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749E3" w14:textId="34863362" w:rsidR="005A27C4" w:rsidRPr="00B329ED" w:rsidRDefault="54424C56" w:rsidP="74F3E8DF">
      <w:pPr>
        <w:pStyle w:val="Title"/>
        <w:rPr>
          <w:rStyle w:val="BookTitle"/>
          <w:b w:val="0"/>
          <w:bCs w:val="0"/>
          <w:i w:val="0"/>
          <w:iCs w:val="0"/>
          <w:spacing w:val="-10"/>
        </w:rPr>
      </w:pPr>
      <w:bookmarkStart w:id="0" w:name="_GoBack"/>
      <w:bookmarkEnd w:id="0"/>
      <w:r w:rsidRPr="74F3E8DF">
        <w:rPr>
          <w:rStyle w:val="BookTitle"/>
          <w:b w:val="0"/>
          <w:bCs w:val="0"/>
          <w:i w:val="0"/>
          <w:iCs w:val="0"/>
          <w:spacing w:val="-10"/>
        </w:rPr>
        <w:t>POLICIJOS REGISTRUOJAMŲ ĮVYKIŲ REGISTRO MODERNIZAVIMO TECHNINĖ SPECIFIKACIJA</w:t>
      </w:r>
    </w:p>
    <w:p w14:paraId="23C9C0CC" w14:textId="03587611" w:rsidR="009C7A64" w:rsidRPr="00B329ED" w:rsidRDefault="007A4204" w:rsidP="007A4204">
      <w:pPr>
        <w:pStyle w:val="Subtitle"/>
        <w:rPr>
          <w:rStyle w:val="BookTitle"/>
        </w:rPr>
      </w:pPr>
      <w:r w:rsidRPr="00B329ED">
        <w:rPr>
          <w:rStyle w:val="BookTitle"/>
        </w:rPr>
        <w:t>Turinys</w:t>
      </w:r>
    </w:p>
    <w:p w14:paraId="27DE3EB9" w14:textId="06FCCC78" w:rsidR="00C850F7" w:rsidRDefault="00713EB7">
      <w:pPr>
        <w:pStyle w:val="TOC1"/>
        <w:tabs>
          <w:tab w:val="left" w:pos="480"/>
          <w:tab w:val="right" w:leader="dot" w:pos="9962"/>
        </w:tabs>
        <w:rPr>
          <w:rFonts w:asciiTheme="minorHAnsi" w:eastAsiaTheme="minorEastAsia" w:hAnsiTheme="minorHAnsi"/>
          <w:noProof/>
          <w:lang w:eastAsia="lt-LT"/>
        </w:rPr>
      </w:pPr>
      <w:r w:rsidRPr="00B329ED">
        <w:rPr>
          <w:rStyle w:val="BookTitle"/>
        </w:rPr>
        <w:fldChar w:fldCharType="begin"/>
      </w:r>
      <w:r w:rsidRPr="00B329ED">
        <w:rPr>
          <w:rStyle w:val="BookTitle"/>
        </w:rPr>
        <w:instrText xml:space="preserve"> TOC \o "1-3" \h \z \u </w:instrText>
      </w:r>
      <w:r w:rsidRPr="00B329ED">
        <w:rPr>
          <w:rStyle w:val="BookTitle"/>
        </w:rPr>
        <w:fldChar w:fldCharType="separate"/>
      </w:r>
      <w:hyperlink w:anchor="_Toc208561209" w:history="1">
        <w:r w:rsidR="00C850F7" w:rsidRPr="00254FB8">
          <w:rPr>
            <w:rStyle w:val="Hyperlink"/>
            <w:noProof/>
          </w:rPr>
          <w:t>1</w:t>
        </w:r>
        <w:r w:rsidR="00C850F7">
          <w:rPr>
            <w:rFonts w:asciiTheme="minorHAnsi" w:eastAsiaTheme="minorEastAsia" w:hAnsiTheme="minorHAnsi"/>
            <w:noProof/>
            <w:lang w:eastAsia="lt-LT"/>
          </w:rPr>
          <w:tab/>
        </w:r>
        <w:r w:rsidR="00C850F7" w:rsidRPr="00254FB8">
          <w:rPr>
            <w:rStyle w:val="Hyperlink"/>
            <w:noProof/>
          </w:rPr>
          <w:t>Techninės specifikacijos santrauka</w:t>
        </w:r>
        <w:r w:rsidR="00C850F7">
          <w:rPr>
            <w:noProof/>
            <w:webHidden/>
          </w:rPr>
          <w:tab/>
        </w:r>
        <w:r w:rsidR="00C850F7">
          <w:rPr>
            <w:noProof/>
            <w:webHidden/>
          </w:rPr>
          <w:fldChar w:fldCharType="begin"/>
        </w:r>
        <w:r w:rsidR="00C850F7">
          <w:rPr>
            <w:noProof/>
            <w:webHidden/>
          </w:rPr>
          <w:instrText xml:space="preserve"> PAGEREF _Toc208561209 \h </w:instrText>
        </w:r>
        <w:r w:rsidR="00C850F7">
          <w:rPr>
            <w:noProof/>
            <w:webHidden/>
          </w:rPr>
        </w:r>
        <w:r w:rsidR="00C850F7">
          <w:rPr>
            <w:noProof/>
            <w:webHidden/>
          </w:rPr>
          <w:fldChar w:fldCharType="separate"/>
        </w:r>
        <w:r w:rsidR="00C850F7">
          <w:rPr>
            <w:noProof/>
            <w:webHidden/>
          </w:rPr>
          <w:t>5</w:t>
        </w:r>
        <w:r w:rsidR="00C850F7">
          <w:rPr>
            <w:noProof/>
            <w:webHidden/>
          </w:rPr>
          <w:fldChar w:fldCharType="end"/>
        </w:r>
      </w:hyperlink>
    </w:p>
    <w:p w14:paraId="14190AD0" w14:textId="55AEEA10" w:rsidR="00C850F7" w:rsidRDefault="005E0C1E">
      <w:pPr>
        <w:pStyle w:val="TOC1"/>
        <w:tabs>
          <w:tab w:val="left" w:pos="480"/>
          <w:tab w:val="right" w:leader="dot" w:pos="9962"/>
        </w:tabs>
        <w:rPr>
          <w:rFonts w:asciiTheme="minorHAnsi" w:eastAsiaTheme="minorEastAsia" w:hAnsiTheme="minorHAnsi"/>
          <w:noProof/>
          <w:lang w:eastAsia="lt-LT"/>
        </w:rPr>
      </w:pPr>
      <w:hyperlink w:anchor="_Toc208561210" w:history="1">
        <w:r w:rsidR="00C850F7" w:rsidRPr="00254FB8">
          <w:rPr>
            <w:rStyle w:val="Hyperlink"/>
            <w:noProof/>
          </w:rPr>
          <w:t>2</w:t>
        </w:r>
        <w:r w:rsidR="00C850F7">
          <w:rPr>
            <w:rFonts w:asciiTheme="minorHAnsi" w:eastAsiaTheme="minorEastAsia" w:hAnsiTheme="minorHAnsi"/>
            <w:noProof/>
            <w:lang w:eastAsia="lt-LT"/>
          </w:rPr>
          <w:tab/>
        </w:r>
        <w:r w:rsidR="00C850F7" w:rsidRPr="00254FB8">
          <w:rPr>
            <w:rStyle w:val="Hyperlink"/>
            <w:noProof/>
          </w:rPr>
          <w:t>Sąvokos ir sutrumpinimai</w:t>
        </w:r>
        <w:r w:rsidR="00C850F7">
          <w:rPr>
            <w:noProof/>
            <w:webHidden/>
          </w:rPr>
          <w:tab/>
        </w:r>
        <w:r w:rsidR="00C850F7">
          <w:rPr>
            <w:noProof/>
            <w:webHidden/>
          </w:rPr>
          <w:fldChar w:fldCharType="begin"/>
        </w:r>
        <w:r w:rsidR="00C850F7">
          <w:rPr>
            <w:noProof/>
            <w:webHidden/>
          </w:rPr>
          <w:instrText xml:space="preserve"> PAGEREF _Toc208561210 \h </w:instrText>
        </w:r>
        <w:r w:rsidR="00C850F7">
          <w:rPr>
            <w:noProof/>
            <w:webHidden/>
          </w:rPr>
        </w:r>
        <w:r w:rsidR="00C850F7">
          <w:rPr>
            <w:noProof/>
            <w:webHidden/>
          </w:rPr>
          <w:fldChar w:fldCharType="separate"/>
        </w:r>
        <w:r w:rsidR="00C850F7">
          <w:rPr>
            <w:noProof/>
            <w:webHidden/>
          </w:rPr>
          <w:t>5</w:t>
        </w:r>
        <w:r w:rsidR="00C850F7">
          <w:rPr>
            <w:noProof/>
            <w:webHidden/>
          </w:rPr>
          <w:fldChar w:fldCharType="end"/>
        </w:r>
      </w:hyperlink>
    </w:p>
    <w:p w14:paraId="1FC08B9B" w14:textId="360CA835" w:rsidR="00C850F7" w:rsidRDefault="005E0C1E">
      <w:pPr>
        <w:pStyle w:val="TOC1"/>
        <w:tabs>
          <w:tab w:val="left" w:pos="480"/>
          <w:tab w:val="right" w:leader="dot" w:pos="9962"/>
        </w:tabs>
        <w:rPr>
          <w:rFonts w:asciiTheme="minorHAnsi" w:eastAsiaTheme="minorEastAsia" w:hAnsiTheme="minorHAnsi"/>
          <w:noProof/>
          <w:lang w:eastAsia="lt-LT"/>
        </w:rPr>
      </w:pPr>
      <w:hyperlink w:anchor="_Toc208561211" w:history="1">
        <w:r w:rsidR="00C850F7" w:rsidRPr="00254FB8">
          <w:rPr>
            <w:rStyle w:val="Hyperlink"/>
            <w:noProof/>
          </w:rPr>
          <w:t>3</w:t>
        </w:r>
        <w:r w:rsidR="00C850F7">
          <w:rPr>
            <w:rFonts w:asciiTheme="minorHAnsi" w:eastAsiaTheme="minorEastAsia" w:hAnsiTheme="minorHAnsi"/>
            <w:noProof/>
            <w:lang w:eastAsia="lt-LT"/>
          </w:rPr>
          <w:tab/>
        </w:r>
        <w:r w:rsidR="00C850F7" w:rsidRPr="00254FB8">
          <w:rPr>
            <w:rStyle w:val="Hyperlink"/>
            <w:noProof/>
          </w:rPr>
          <w:t>Pirkimo įgyvendinimo kontekstas</w:t>
        </w:r>
        <w:r w:rsidR="00C850F7">
          <w:rPr>
            <w:noProof/>
            <w:webHidden/>
          </w:rPr>
          <w:tab/>
        </w:r>
        <w:r w:rsidR="00C850F7">
          <w:rPr>
            <w:noProof/>
            <w:webHidden/>
          </w:rPr>
          <w:fldChar w:fldCharType="begin"/>
        </w:r>
        <w:r w:rsidR="00C850F7">
          <w:rPr>
            <w:noProof/>
            <w:webHidden/>
          </w:rPr>
          <w:instrText xml:space="preserve"> PAGEREF _Toc208561211 \h </w:instrText>
        </w:r>
        <w:r w:rsidR="00C850F7">
          <w:rPr>
            <w:noProof/>
            <w:webHidden/>
          </w:rPr>
        </w:r>
        <w:r w:rsidR="00C850F7">
          <w:rPr>
            <w:noProof/>
            <w:webHidden/>
          </w:rPr>
          <w:fldChar w:fldCharType="separate"/>
        </w:r>
        <w:r w:rsidR="00C850F7">
          <w:rPr>
            <w:noProof/>
            <w:webHidden/>
          </w:rPr>
          <w:t>10</w:t>
        </w:r>
        <w:r w:rsidR="00C850F7">
          <w:rPr>
            <w:noProof/>
            <w:webHidden/>
          </w:rPr>
          <w:fldChar w:fldCharType="end"/>
        </w:r>
      </w:hyperlink>
    </w:p>
    <w:p w14:paraId="38B87C12" w14:textId="24D552A1" w:rsidR="00C850F7" w:rsidRDefault="005E0C1E">
      <w:pPr>
        <w:pStyle w:val="TOC1"/>
        <w:tabs>
          <w:tab w:val="left" w:pos="480"/>
          <w:tab w:val="right" w:leader="dot" w:pos="9962"/>
        </w:tabs>
        <w:rPr>
          <w:rFonts w:asciiTheme="minorHAnsi" w:eastAsiaTheme="minorEastAsia" w:hAnsiTheme="minorHAnsi"/>
          <w:noProof/>
          <w:lang w:eastAsia="lt-LT"/>
        </w:rPr>
      </w:pPr>
      <w:hyperlink w:anchor="_Toc208561212" w:history="1">
        <w:r w:rsidR="00C850F7" w:rsidRPr="00254FB8">
          <w:rPr>
            <w:rStyle w:val="Hyperlink"/>
            <w:noProof/>
          </w:rPr>
          <w:t>4</w:t>
        </w:r>
        <w:r w:rsidR="00C850F7">
          <w:rPr>
            <w:rFonts w:asciiTheme="minorHAnsi" w:eastAsiaTheme="minorEastAsia" w:hAnsiTheme="minorHAnsi"/>
            <w:noProof/>
            <w:lang w:eastAsia="lt-LT"/>
          </w:rPr>
          <w:tab/>
        </w:r>
        <w:r w:rsidR="00C850F7" w:rsidRPr="00254FB8">
          <w:rPr>
            <w:rStyle w:val="Hyperlink"/>
            <w:noProof/>
          </w:rPr>
          <w:t>Susijusių dokumentų sąrašas</w:t>
        </w:r>
        <w:r w:rsidR="00C850F7">
          <w:rPr>
            <w:noProof/>
            <w:webHidden/>
          </w:rPr>
          <w:tab/>
        </w:r>
        <w:r w:rsidR="00C850F7">
          <w:rPr>
            <w:noProof/>
            <w:webHidden/>
          </w:rPr>
          <w:fldChar w:fldCharType="begin"/>
        </w:r>
        <w:r w:rsidR="00C850F7">
          <w:rPr>
            <w:noProof/>
            <w:webHidden/>
          </w:rPr>
          <w:instrText xml:space="preserve"> PAGEREF _Toc208561212 \h </w:instrText>
        </w:r>
        <w:r w:rsidR="00C850F7">
          <w:rPr>
            <w:noProof/>
            <w:webHidden/>
          </w:rPr>
        </w:r>
        <w:r w:rsidR="00C850F7">
          <w:rPr>
            <w:noProof/>
            <w:webHidden/>
          </w:rPr>
          <w:fldChar w:fldCharType="separate"/>
        </w:r>
        <w:r w:rsidR="00C850F7">
          <w:rPr>
            <w:noProof/>
            <w:webHidden/>
          </w:rPr>
          <w:t>10</w:t>
        </w:r>
        <w:r w:rsidR="00C850F7">
          <w:rPr>
            <w:noProof/>
            <w:webHidden/>
          </w:rPr>
          <w:fldChar w:fldCharType="end"/>
        </w:r>
      </w:hyperlink>
    </w:p>
    <w:p w14:paraId="187C9250" w14:textId="095896F6" w:rsidR="00C850F7" w:rsidRDefault="005E0C1E">
      <w:pPr>
        <w:pStyle w:val="TOC1"/>
        <w:tabs>
          <w:tab w:val="left" w:pos="480"/>
          <w:tab w:val="right" w:leader="dot" w:pos="9962"/>
        </w:tabs>
        <w:rPr>
          <w:rFonts w:asciiTheme="minorHAnsi" w:eastAsiaTheme="minorEastAsia" w:hAnsiTheme="minorHAnsi"/>
          <w:noProof/>
          <w:lang w:eastAsia="lt-LT"/>
        </w:rPr>
      </w:pPr>
      <w:hyperlink w:anchor="_Toc208561213" w:history="1">
        <w:r w:rsidR="00C850F7" w:rsidRPr="00254FB8">
          <w:rPr>
            <w:rStyle w:val="Hyperlink"/>
            <w:noProof/>
          </w:rPr>
          <w:t>5</w:t>
        </w:r>
        <w:r w:rsidR="00C850F7">
          <w:rPr>
            <w:rFonts w:asciiTheme="minorHAnsi" w:eastAsiaTheme="minorEastAsia" w:hAnsiTheme="minorHAnsi"/>
            <w:noProof/>
            <w:lang w:eastAsia="lt-LT"/>
          </w:rPr>
          <w:tab/>
        </w:r>
        <w:r w:rsidR="00C850F7" w:rsidRPr="00254FB8">
          <w:rPr>
            <w:rStyle w:val="Hyperlink"/>
            <w:noProof/>
          </w:rPr>
          <w:t>Sutarties tikslas ir uždaviniai</w:t>
        </w:r>
        <w:r w:rsidR="00C850F7">
          <w:rPr>
            <w:noProof/>
            <w:webHidden/>
          </w:rPr>
          <w:tab/>
        </w:r>
        <w:r w:rsidR="00C850F7">
          <w:rPr>
            <w:noProof/>
            <w:webHidden/>
          </w:rPr>
          <w:fldChar w:fldCharType="begin"/>
        </w:r>
        <w:r w:rsidR="00C850F7">
          <w:rPr>
            <w:noProof/>
            <w:webHidden/>
          </w:rPr>
          <w:instrText xml:space="preserve"> PAGEREF _Toc208561213 \h </w:instrText>
        </w:r>
        <w:r w:rsidR="00C850F7">
          <w:rPr>
            <w:noProof/>
            <w:webHidden/>
          </w:rPr>
        </w:r>
        <w:r w:rsidR="00C850F7">
          <w:rPr>
            <w:noProof/>
            <w:webHidden/>
          </w:rPr>
          <w:fldChar w:fldCharType="separate"/>
        </w:r>
        <w:r w:rsidR="00C850F7">
          <w:rPr>
            <w:noProof/>
            <w:webHidden/>
          </w:rPr>
          <w:t>12</w:t>
        </w:r>
        <w:r w:rsidR="00C850F7">
          <w:rPr>
            <w:noProof/>
            <w:webHidden/>
          </w:rPr>
          <w:fldChar w:fldCharType="end"/>
        </w:r>
      </w:hyperlink>
    </w:p>
    <w:p w14:paraId="7E05BD62" w14:textId="0024D746" w:rsidR="00C850F7" w:rsidRDefault="005E0C1E">
      <w:pPr>
        <w:pStyle w:val="TOC1"/>
        <w:tabs>
          <w:tab w:val="left" w:pos="480"/>
          <w:tab w:val="right" w:leader="dot" w:pos="9962"/>
        </w:tabs>
        <w:rPr>
          <w:rFonts w:asciiTheme="minorHAnsi" w:eastAsiaTheme="minorEastAsia" w:hAnsiTheme="minorHAnsi"/>
          <w:noProof/>
          <w:lang w:eastAsia="lt-LT"/>
        </w:rPr>
      </w:pPr>
      <w:hyperlink w:anchor="_Toc208561214" w:history="1">
        <w:r w:rsidR="00C850F7" w:rsidRPr="00254FB8">
          <w:rPr>
            <w:rStyle w:val="Hyperlink"/>
            <w:noProof/>
          </w:rPr>
          <w:t>6</w:t>
        </w:r>
        <w:r w:rsidR="00C850F7">
          <w:rPr>
            <w:rFonts w:asciiTheme="minorHAnsi" w:eastAsiaTheme="minorEastAsia" w:hAnsiTheme="minorHAnsi"/>
            <w:noProof/>
            <w:lang w:eastAsia="lt-LT"/>
          </w:rPr>
          <w:tab/>
        </w:r>
        <w:r w:rsidR="00C850F7" w:rsidRPr="00254FB8">
          <w:rPr>
            <w:rStyle w:val="Hyperlink"/>
            <w:noProof/>
          </w:rPr>
          <w:t>Esamos situacijos aprašymas</w:t>
        </w:r>
        <w:r w:rsidR="00C850F7">
          <w:rPr>
            <w:noProof/>
            <w:webHidden/>
          </w:rPr>
          <w:tab/>
        </w:r>
        <w:r w:rsidR="00C850F7">
          <w:rPr>
            <w:noProof/>
            <w:webHidden/>
          </w:rPr>
          <w:fldChar w:fldCharType="begin"/>
        </w:r>
        <w:r w:rsidR="00C850F7">
          <w:rPr>
            <w:noProof/>
            <w:webHidden/>
          </w:rPr>
          <w:instrText xml:space="preserve"> PAGEREF _Toc208561214 \h </w:instrText>
        </w:r>
        <w:r w:rsidR="00C850F7">
          <w:rPr>
            <w:noProof/>
            <w:webHidden/>
          </w:rPr>
        </w:r>
        <w:r w:rsidR="00C850F7">
          <w:rPr>
            <w:noProof/>
            <w:webHidden/>
          </w:rPr>
          <w:fldChar w:fldCharType="separate"/>
        </w:r>
        <w:r w:rsidR="00C850F7">
          <w:rPr>
            <w:noProof/>
            <w:webHidden/>
          </w:rPr>
          <w:t>13</w:t>
        </w:r>
        <w:r w:rsidR="00C850F7">
          <w:rPr>
            <w:noProof/>
            <w:webHidden/>
          </w:rPr>
          <w:fldChar w:fldCharType="end"/>
        </w:r>
      </w:hyperlink>
    </w:p>
    <w:p w14:paraId="3D3F4CE4" w14:textId="1A4A4D24"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15" w:history="1">
        <w:r w:rsidR="00C850F7" w:rsidRPr="00254FB8">
          <w:rPr>
            <w:rStyle w:val="Hyperlink"/>
            <w:bCs/>
            <w:noProof/>
          </w:rPr>
          <w:t>6.1</w:t>
        </w:r>
        <w:r w:rsidR="00C850F7">
          <w:rPr>
            <w:rFonts w:asciiTheme="minorHAnsi" w:eastAsiaTheme="minorEastAsia" w:hAnsiTheme="minorHAnsi"/>
            <w:noProof/>
            <w:lang w:eastAsia="lt-LT"/>
          </w:rPr>
          <w:tab/>
        </w:r>
        <w:r w:rsidR="00C850F7" w:rsidRPr="00254FB8">
          <w:rPr>
            <w:rStyle w:val="Hyperlink"/>
            <w:noProof/>
          </w:rPr>
          <w:t>PRĮR techninė architektūra</w:t>
        </w:r>
        <w:r w:rsidR="00C850F7">
          <w:rPr>
            <w:noProof/>
            <w:webHidden/>
          </w:rPr>
          <w:tab/>
        </w:r>
        <w:r w:rsidR="00C850F7">
          <w:rPr>
            <w:noProof/>
            <w:webHidden/>
          </w:rPr>
          <w:fldChar w:fldCharType="begin"/>
        </w:r>
        <w:r w:rsidR="00C850F7">
          <w:rPr>
            <w:noProof/>
            <w:webHidden/>
          </w:rPr>
          <w:instrText xml:space="preserve"> PAGEREF _Toc208561215 \h </w:instrText>
        </w:r>
        <w:r w:rsidR="00C850F7">
          <w:rPr>
            <w:noProof/>
            <w:webHidden/>
          </w:rPr>
        </w:r>
        <w:r w:rsidR="00C850F7">
          <w:rPr>
            <w:noProof/>
            <w:webHidden/>
          </w:rPr>
          <w:fldChar w:fldCharType="separate"/>
        </w:r>
        <w:r w:rsidR="00C850F7">
          <w:rPr>
            <w:noProof/>
            <w:webHidden/>
          </w:rPr>
          <w:t>13</w:t>
        </w:r>
        <w:r w:rsidR="00C850F7">
          <w:rPr>
            <w:noProof/>
            <w:webHidden/>
          </w:rPr>
          <w:fldChar w:fldCharType="end"/>
        </w:r>
      </w:hyperlink>
    </w:p>
    <w:p w14:paraId="40759D12" w14:textId="150C4863"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16" w:history="1">
        <w:r w:rsidR="00C850F7" w:rsidRPr="00254FB8">
          <w:rPr>
            <w:rStyle w:val="Hyperlink"/>
            <w:bCs/>
            <w:noProof/>
          </w:rPr>
          <w:t>6.2</w:t>
        </w:r>
        <w:r w:rsidR="00C850F7">
          <w:rPr>
            <w:rFonts w:asciiTheme="minorHAnsi" w:eastAsiaTheme="minorEastAsia" w:hAnsiTheme="minorHAnsi"/>
            <w:noProof/>
            <w:lang w:eastAsia="lt-LT"/>
          </w:rPr>
          <w:tab/>
        </w:r>
        <w:r w:rsidR="00C850F7" w:rsidRPr="00254FB8">
          <w:rPr>
            <w:rStyle w:val="Hyperlink"/>
            <w:noProof/>
          </w:rPr>
          <w:t>PRĮR funkciniai komponentai</w:t>
        </w:r>
        <w:r w:rsidR="00C850F7">
          <w:rPr>
            <w:noProof/>
            <w:webHidden/>
          </w:rPr>
          <w:tab/>
        </w:r>
        <w:r w:rsidR="00C850F7">
          <w:rPr>
            <w:noProof/>
            <w:webHidden/>
          </w:rPr>
          <w:fldChar w:fldCharType="begin"/>
        </w:r>
        <w:r w:rsidR="00C850F7">
          <w:rPr>
            <w:noProof/>
            <w:webHidden/>
          </w:rPr>
          <w:instrText xml:space="preserve"> PAGEREF _Toc208561216 \h </w:instrText>
        </w:r>
        <w:r w:rsidR="00C850F7">
          <w:rPr>
            <w:noProof/>
            <w:webHidden/>
          </w:rPr>
        </w:r>
        <w:r w:rsidR="00C850F7">
          <w:rPr>
            <w:noProof/>
            <w:webHidden/>
          </w:rPr>
          <w:fldChar w:fldCharType="separate"/>
        </w:r>
        <w:r w:rsidR="00C850F7">
          <w:rPr>
            <w:noProof/>
            <w:webHidden/>
          </w:rPr>
          <w:t>15</w:t>
        </w:r>
        <w:r w:rsidR="00C850F7">
          <w:rPr>
            <w:noProof/>
            <w:webHidden/>
          </w:rPr>
          <w:fldChar w:fldCharType="end"/>
        </w:r>
      </w:hyperlink>
    </w:p>
    <w:p w14:paraId="7B1797FF" w14:textId="5B40E236" w:rsidR="00C850F7" w:rsidRDefault="005E0C1E">
      <w:pPr>
        <w:pStyle w:val="TOC1"/>
        <w:tabs>
          <w:tab w:val="left" w:pos="480"/>
          <w:tab w:val="right" w:leader="dot" w:pos="9962"/>
        </w:tabs>
        <w:rPr>
          <w:rFonts w:asciiTheme="minorHAnsi" w:eastAsiaTheme="minorEastAsia" w:hAnsiTheme="minorHAnsi"/>
          <w:noProof/>
          <w:lang w:eastAsia="lt-LT"/>
        </w:rPr>
      </w:pPr>
      <w:hyperlink w:anchor="_Toc208561217" w:history="1">
        <w:r w:rsidR="00C850F7" w:rsidRPr="00254FB8">
          <w:rPr>
            <w:rStyle w:val="Hyperlink"/>
            <w:noProof/>
          </w:rPr>
          <w:t>7</w:t>
        </w:r>
        <w:r w:rsidR="00C850F7">
          <w:rPr>
            <w:rFonts w:asciiTheme="minorHAnsi" w:eastAsiaTheme="minorEastAsia" w:hAnsiTheme="minorHAnsi"/>
            <w:noProof/>
            <w:lang w:eastAsia="lt-LT"/>
          </w:rPr>
          <w:tab/>
        </w:r>
        <w:r w:rsidR="00C850F7" w:rsidRPr="00254FB8">
          <w:rPr>
            <w:rStyle w:val="Hyperlink"/>
            <w:noProof/>
          </w:rPr>
          <w:t>Funkciniai reikalavimai</w:t>
        </w:r>
        <w:r w:rsidR="00C850F7">
          <w:rPr>
            <w:noProof/>
            <w:webHidden/>
          </w:rPr>
          <w:tab/>
        </w:r>
        <w:r w:rsidR="00C850F7">
          <w:rPr>
            <w:noProof/>
            <w:webHidden/>
          </w:rPr>
          <w:fldChar w:fldCharType="begin"/>
        </w:r>
        <w:r w:rsidR="00C850F7">
          <w:rPr>
            <w:noProof/>
            <w:webHidden/>
          </w:rPr>
          <w:instrText xml:space="preserve"> PAGEREF _Toc208561217 \h </w:instrText>
        </w:r>
        <w:r w:rsidR="00C850F7">
          <w:rPr>
            <w:noProof/>
            <w:webHidden/>
          </w:rPr>
        </w:r>
        <w:r w:rsidR="00C850F7">
          <w:rPr>
            <w:noProof/>
            <w:webHidden/>
          </w:rPr>
          <w:fldChar w:fldCharType="separate"/>
        </w:r>
        <w:r w:rsidR="00C850F7">
          <w:rPr>
            <w:noProof/>
            <w:webHidden/>
          </w:rPr>
          <w:t>33</w:t>
        </w:r>
        <w:r w:rsidR="00C850F7">
          <w:rPr>
            <w:noProof/>
            <w:webHidden/>
          </w:rPr>
          <w:fldChar w:fldCharType="end"/>
        </w:r>
      </w:hyperlink>
    </w:p>
    <w:p w14:paraId="532F1762" w14:textId="3AC0DCDB"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18" w:history="1">
        <w:r w:rsidR="00C850F7" w:rsidRPr="00254FB8">
          <w:rPr>
            <w:rStyle w:val="Hyperlink"/>
            <w:bCs/>
            <w:noProof/>
          </w:rPr>
          <w:t>7.1</w:t>
        </w:r>
        <w:r w:rsidR="00C850F7">
          <w:rPr>
            <w:rFonts w:asciiTheme="minorHAnsi" w:eastAsiaTheme="minorEastAsia" w:hAnsiTheme="minorHAnsi"/>
            <w:noProof/>
            <w:lang w:eastAsia="lt-LT"/>
          </w:rPr>
          <w:tab/>
        </w:r>
        <w:r w:rsidR="00C850F7" w:rsidRPr="00254FB8">
          <w:rPr>
            <w:rStyle w:val="Hyperlink"/>
            <w:noProof/>
          </w:rPr>
          <w:t>PRĮR naudotojai</w:t>
        </w:r>
        <w:r w:rsidR="00C850F7">
          <w:rPr>
            <w:noProof/>
            <w:webHidden/>
          </w:rPr>
          <w:tab/>
        </w:r>
        <w:r w:rsidR="00C850F7">
          <w:rPr>
            <w:noProof/>
            <w:webHidden/>
          </w:rPr>
          <w:fldChar w:fldCharType="begin"/>
        </w:r>
        <w:r w:rsidR="00C850F7">
          <w:rPr>
            <w:noProof/>
            <w:webHidden/>
          </w:rPr>
          <w:instrText xml:space="preserve"> PAGEREF _Toc208561218 \h </w:instrText>
        </w:r>
        <w:r w:rsidR="00C850F7">
          <w:rPr>
            <w:noProof/>
            <w:webHidden/>
          </w:rPr>
        </w:r>
        <w:r w:rsidR="00C850F7">
          <w:rPr>
            <w:noProof/>
            <w:webHidden/>
          </w:rPr>
          <w:fldChar w:fldCharType="separate"/>
        </w:r>
        <w:r w:rsidR="00C850F7">
          <w:rPr>
            <w:noProof/>
            <w:webHidden/>
          </w:rPr>
          <w:t>33</w:t>
        </w:r>
        <w:r w:rsidR="00C850F7">
          <w:rPr>
            <w:noProof/>
            <w:webHidden/>
          </w:rPr>
          <w:fldChar w:fldCharType="end"/>
        </w:r>
      </w:hyperlink>
    </w:p>
    <w:p w14:paraId="50A0ED48" w14:textId="66D7794A"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19" w:history="1">
        <w:r w:rsidR="00C850F7" w:rsidRPr="00254FB8">
          <w:rPr>
            <w:rStyle w:val="Hyperlink"/>
            <w:bCs/>
            <w:noProof/>
          </w:rPr>
          <w:t>7.2</w:t>
        </w:r>
        <w:r w:rsidR="00C850F7">
          <w:rPr>
            <w:rFonts w:asciiTheme="minorHAnsi" w:eastAsiaTheme="minorEastAsia" w:hAnsiTheme="minorHAnsi"/>
            <w:noProof/>
            <w:lang w:eastAsia="lt-LT"/>
          </w:rPr>
          <w:tab/>
        </w:r>
        <w:r w:rsidR="00C850F7" w:rsidRPr="00254FB8">
          <w:rPr>
            <w:rStyle w:val="Hyperlink"/>
            <w:noProof/>
          </w:rPr>
          <w:t>PRĮR modernizavimo funkcinė schema</w:t>
        </w:r>
        <w:r w:rsidR="00C850F7">
          <w:rPr>
            <w:noProof/>
            <w:webHidden/>
          </w:rPr>
          <w:tab/>
        </w:r>
        <w:r w:rsidR="00C850F7">
          <w:rPr>
            <w:noProof/>
            <w:webHidden/>
          </w:rPr>
          <w:fldChar w:fldCharType="begin"/>
        </w:r>
        <w:r w:rsidR="00C850F7">
          <w:rPr>
            <w:noProof/>
            <w:webHidden/>
          </w:rPr>
          <w:instrText xml:space="preserve"> PAGEREF _Toc208561219 \h </w:instrText>
        </w:r>
        <w:r w:rsidR="00C850F7">
          <w:rPr>
            <w:noProof/>
            <w:webHidden/>
          </w:rPr>
        </w:r>
        <w:r w:rsidR="00C850F7">
          <w:rPr>
            <w:noProof/>
            <w:webHidden/>
          </w:rPr>
          <w:fldChar w:fldCharType="separate"/>
        </w:r>
        <w:r w:rsidR="00C850F7">
          <w:rPr>
            <w:noProof/>
            <w:webHidden/>
          </w:rPr>
          <w:t>34</w:t>
        </w:r>
        <w:r w:rsidR="00C850F7">
          <w:rPr>
            <w:noProof/>
            <w:webHidden/>
          </w:rPr>
          <w:fldChar w:fldCharType="end"/>
        </w:r>
      </w:hyperlink>
    </w:p>
    <w:p w14:paraId="48BBC576" w14:textId="1E08B8D5"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20" w:history="1">
        <w:r w:rsidR="00C850F7" w:rsidRPr="00254FB8">
          <w:rPr>
            <w:rStyle w:val="Hyperlink"/>
            <w:bCs/>
            <w:noProof/>
          </w:rPr>
          <w:t>7.3</w:t>
        </w:r>
        <w:r w:rsidR="00C850F7">
          <w:rPr>
            <w:rFonts w:asciiTheme="minorHAnsi" w:eastAsiaTheme="minorEastAsia" w:hAnsiTheme="minorHAnsi"/>
            <w:noProof/>
            <w:lang w:eastAsia="lt-LT"/>
          </w:rPr>
          <w:tab/>
        </w:r>
        <w:r w:rsidR="00C850F7" w:rsidRPr="00254FB8">
          <w:rPr>
            <w:rStyle w:val="Hyperlink"/>
            <w:noProof/>
          </w:rPr>
          <w:t>Bendrieji funkciniai reikalavimai</w:t>
        </w:r>
        <w:r w:rsidR="00C850F7">
          <w:rPr>
            <w:noProof/>
            <w:webHidden/>
          </w:rPr>
          <w:tab/>
        </w:r>
        <w:r w:rsidR="00C850F7">
          <w:rPr>
            <w:noProof/>
            <w:webHidden/>
          </w:rPr>
          <w:fldChar w:fldCharType="begin"/>
        </w:r>
        <w:r w:rsidR="00C850F7">
          <w:rPr>
            <w:noProof/>
            <w:webHidden/>
          </w:rPr>
          <w:instrText xml:space="preserve"> PAGEREF _Toc208561220 \h </w:instrText>
        </w:r>
        <w:r w:rsidR="00C850F7">
          <w:rPr>
            <w:noProof/>
            <w:webHidden/>
          </w:rPr>
        </w:r>
        <w:r w:rsidR="00C850F7">
          <w:rPr>
            <w:noProof/>
            <w:webHidden/>
          </w:rPr>
          <w:fldChar w:fldCharType="separate"/>
        </w:r>
        <w:r w:rsidR="00C850F7">
          <w:rPr>
            <w:noProof/>
            <w:webHidden/>
          </w:rPr>
          <w:t>38</w:t>
        </w:r>
        <w:r w:rsidR="00C850F7">
          <w:rPr>
            <w:noProof/>
            <w:webHidden/>
          </w:rPr>
          <w:fldChar w:fldCharType="end"/>
        </w:r>
      </w:hyperlink>
    </w:p>
    <w:p w14:paraId="669325B1" w14:textId="6B950708"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21" w:history="1">
        <w:r w:rsidR="00C850F7" w:rsidRPr="00254FB8">
          <w:rPr>
            <w:rStyle w:val="Hyperlink"/>
            <w:noProof/>
          </w:rPr>
          <w:t>7.3.1</w:t>
        </w:r>
        <w:r w:rsidR="00C850F7">
          <w:rPr>
            <w:rFonts w:asciiTheme="minorHAnsi" w:eastAsiaTheme="minorEastAsia" w:hAnsiTheme="minorHAnsi"/>
            <w:noProof/>
            <w:lang w:eastAsia="lt-LT"/>
          </w:rPr>
          <w:tab/>
        </w:r>
        <w:r w:rsidR="00C850F7" w:rsidRPr="00254FB8">
          <w:rPr>
            <w:rStyle w:val="Hyperlink"/>
            <w:noProof/>
          </w:rPr>
          <w:t>Reikalavimai PRĮR duomenų tvarkymui</w:t>
        </w:r>
        <w:r w:rsidR="00C850F7">
          <w:rPr>
            <w:noProof/>
            <w:webHidden/>
          </w:rPr>
          <w:tab/>
        </w:r>
        <w:r w:rsidR="00C850F7">
          <w:rPr>
            <w:noProof/>
            <w:webHidden/>
          </w:rPr>
          <w:fldChar w:fldCharType="begin"/>
        </w:r>
        <w:r w:rsidR="00C850F7">
          <w:rPr>
            <w:noProof/>
            <w:webHidden/>
          </w:rPr>
          <w:instrText xml:space="preserve"> PAGEREF _Toc208561221 \h </w:instrText>
        </w:r>
        <w:r w:rsidR="00C850F7">
          <w:rPr>
            <w:noProof/>
            <w:webHidden/>
          </w:rPr>
        </w:r>
        <w:r w:rsidR="00C850F7">
          <w:rPr>
            <w:noProof/>
            <w:webHidden/>
          </w:rPr>
          <w:fldChar w:fldCharType="separate"/>
        </w:r>
        <w:r w:rsidR="00C850F7">
          <w:rPr>
            <w:noProof/>
            <w:webHidden/>
          </w:rPr>
          <w:t>38</w:t>
        </w:r>
        <w:r w:rsidR="00C850F7">
          <w:rPr>
            <w:noProof/>
            <w:webHidden/>
          </w:rPr>
          <w:fldChar w:fldCharType="end"/>
        </w:r>
      </w:hyperlink>
    </w:p>
    <w:p w14:paraId="3619F1BC" w14:textId="3FF3A133"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22" w:history="1">
        <w:r w:rsidR="00C850F7" w:rsidRPr="00254FB8">
          <w:rPr>
            <w:rStyle w:val="Hyperlink"/>
            <w:noProof/>
          </w:rPr>
          <w:t>7.3.2</w:t>
        </w:r>
        <w:r w:rsidR="00C850F7">
          <w:rPr>
            <w:rFonts w:asciiTheme="minorHAnsi" w:eastAsiaTheme="minorEastAsia" w:hAnsiTheme="minorHAnsi"/>
            <w:noProof/>
            <w:lang w:eastAsia="lt-LT"/>
          </w:rPr>
          <w:tab/>
        </w:r>
        <w:r w:rsidR="00C850F7" w:rsidRPr="00254FB8">
          <w:rPr>
            <w:rStyle w:val="Hyperlink"/>
            <w:noProof/>
          </w:rPr>
          <w:t>Reikalavimai duomenų tvarkymo formoms</w:t>
        </w:r>
        <w:r w:rsidR="00C850F7">
          <w:rPr>
            <w:noProof/>
            <w:webHidden/>
          </w:rPr>
          <w:tab/>
        </w:r>
        <w:r w:rsidR="00C850F7">
          <w:rPr>
            <w:noProof/>
            <w:webHidden/>
          </w:rPr>
          <w:fldChar w:fldCharType="begin"/>
        </w:r>
        <w:r w:rsidR="00C850F7">
          <w:rPr>
            <w:noProof/>
            <w:webHidden/>
          </w:rPr>
          <w:instrText xml:space="preserve"> PAGEREF _Toc208561222 \h </w:instrText>
        </w:r>
        <w:r w:rsidR="00C850F7">
          <w:rPr>
            <w:noProof/>
            <w:webHidden/>
          </w:rPr>
        </w:r>
        <w:r w:rsidR="00C850F7">
          <w:rPr>
            <w:noProof/>
            <w:webHidden/>
          </w:rPr>
          <w:fldChar w:fldCharType="separate"/>
        </w:r>
        <w:r w:rsidR="00C850F7">
          <w:rPr>
            <w:noProof/>
            <w:webHidden/>
          </w:rPr>
          <w:t>39</w:t>
        </w:r>
        <w:r w:rsidR="00C850F7">
          <w:rPr>
            <w:noProof/>
            <w:webHidden/>
          </w:rPr>
          <w:fldChar w:fldCharType="end"/>
        </w:r>
      </w:hyperlink>
    </w:p>
    <w:p w14:paraId="1C5B8B7F" w14:textId="2C8FD78B"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23" w:history="1">
        <w:r w:rsidR="00C850F7" w:rsidRPr="00254FB8">
          <w:rPr>
            <w:rStyle w:val="Hyperlink"/>
            <w:noProof/>
          </w:rPr>
          <w:t>7.3.3</w:t>
        </w:r>
        <w:r w:rsidR="00C850F7">
          <w:rPr>
            <w:rFonts w:asciiTheme="minorHAnsi" w:eastAsiaTheme="minorEastAsia" w:hAnsiTheme="minorHAnsi"/>
            <w:noProof/>
            <w:lang w:eastAsia="lt-LT"/>
          </w:rPr>
          <w:tab/>
        </w:r>
        <w:r w:rsidR="00C850F7" w:rsidRPr="00254FB8">
          <w:rPr>
            <w:rStyle w:val="Hyperlink"/>
            <w:noProof/>
          </w:rPr>
          <w:t>Reikalavimai duomenų sąrašų tvarkymui</w:t>
        </w:r>
        <w:r w:rsidR="00C850F7">
          <w:rPr>
            <w:noProof/>
            <w:webHidden/>
          </w:rPr>
          <w:tab/>
        </w:r>
        <w:r w:rsidR="00C850F7">
          <w:rPr>
            <w:noProof/>
            <w:webHidden/>
          </w:rPr>
          <w:fldChar w:fldCharType="begin"/>
        </w:r>
        <w:r w:rsidR="00C850F7">
          <w:rPr>
            <w:noProof/>
            <w:webHidden/>
          </w:rPr>
          <w:instrText xml:space="preserve"> PAGEREF _Toc208561223 \h </w:instrText>
        </w:r>
        <w:r w:rsidR="00C850F7">
          <w:rPr>
            <w:noProof/>
            <w:webHidden/>
          </w:rPr>
        </w:r>
        <w:r w:rsidR="00C850F7">
          <w:rPr>
            <w:noProof/>
            <w:webHidden/>
          </w:rPr>
          <w:fldChar w:fldCharType="separate"/>
        </w:r>
        <w:r w:rsidR="00C850F7">
          <w:rPr>
            <w:noProof/>
            <w:webHidden/>
          </w:rPr>
          <w:t>39</w:t>
        </w:r>
        <w:r w:rsidR="00C850F7">
          <w:rPr>
            <w:noProof/>
            <w:webHidden/>
          </w:rPr>
          <w:fldChar w:fldCharType="end"/>
        </w:r>
      </w:hyperlink>
    </w:p>
    <w:p w14:paraId="7F034493" w14:textId="09095CA4"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24" w:history="1">
        <w:r w:rsidR="00C850F7" w:rsidRPr="00254FB8">
          <w:rPr>
            <w:rStyle w:val="Hyperlink"/>
            <w:noProof/>
          </w:rPr>
          <w:t>7.3.4</w:t>
        </w:r>
        <w:r w:rsidR="00C850F7">
          <w:rPr>
            <w:rFonts w:asciiTheme="minorHAnsi" w:eastAsiaTheme="minorEastAsia" w:hAnsiTheme="minorHAnsi"/>
            <w:noProof/>
            <w:lang w:eastAsia="lt-LT"/>
          </w:rPr>
          <w:tab/>
        </w:r>
        <w:r w:rsidR="00C850F7" w:rsidRPr="00254FB8">
          <w:rPr>
            <w:rStyle w:val="Hyperlink"/>
            <w:noProof/>
          </w:rPr>
          <w:t>Reikalavimai paieškai ir rezultatų pateikimui</w:t>
        </w:r>
        <w:r w:rsidR="00C850F7">
          <w:rPr>
            <w:noProof/>
            <w:webHidden/>
          </w:rPr>
          <w:tab/>
        </w:r>
        <w:r w:rsidR="00C850F7">
          <w:rPr>
            <w:noProof/>
            <w:webHidden/>
          </w:rPr>
          <w:fldChar w:fldCharType="begin"/>
        </w:r>
        <w:r w:rsidR="00C850F7">
          <w:rPr>
            <w:noProof/>
            <w:webHidden/>
          </w:rPr>
          <w:instrText xml:space="preserve"> PAGEREF _Toc208561224 \h </w:instrText>
        </w:r>
        <w:r w:rsidR="00C850F7">
          <w:rPr>
            <w:noProof/>
            <w:webHidden/>
          </w:rPr>
        </w:r>
        <w:r w:rsidR="00C850F7">
          <w:rPr>
            <w:noProof/>
            <w:webHidden/>
          </w:rPr>
          <w:fldChar w:fldCharType="separate"/>
        </w:r>
        <w:r w:rsidR="00C850F7">
          <w:rPr>
            <w:noProof/>
            <w:webHidden/>
          </w:rPr>
          <w:t>40</w:t>
        </w:r>
        <w:r w:rsidR="00C850F7">
          <w:rPr>
            <w:noProof/>
            <w:webHidden/>
          </w:rPr>
          <w:fldChar w:fldCharType="end"/>
        </w:r>
      </w:hyperlink>
    </w:p>
    <w:p w14:paraId="3B6AB982" w14:textId="26C911EB"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25" w:history="1">
        <w:r w:rsidR="00C850F7" w:rsidRPr="00254FB8">
          <w:rPr>
            <w:rStyle w:val="Hyperlink"/>
            <w:noProof/>
          </w:rPr>
          <w:t>7.3.5</w:t>
        </w:r>
        <w:r w:rsidR="00C850F7">
          <w:rPr>
            <w:rFonts w:asciiTheme="minorHAnsi" w:eastAsiaTheme="minorEastAsia" w:hAnsiTheme="minorHAnsi"/>
            <w:noProof/>
            <w:lang w:eastAsia="lt-LT"/>
          </w:rPr>
          <w:tab/>
        </w:r>
        <w:r w:rsidR="00C850F7" w:rsidRPr="00254FB8">
          <w:rPr>
            <w:rStyle w:val="Hyperlink"/>
            <w:noProof/>
          </w:rPr>
          <w:t>Reikalavimai funkcijų veikimo ir duomenų tvarkymo logikai</w:t>
        </w:r>
        <w:r w:rsidR="00C850F7">
          <w:rPr>
            <w:noProof/>
            <w:webHidden/>
          </w:rPr>
          <w:tab/>
        </w:r>
        <w:r w:rsidR="00C850F7">
          <w:rPr>
            <w:noProof/>
            <w:webHidden/>
          </w:rPr>
          <w:fldChar w:fldCharType="begin"/>
        </w:r>
        <w:r w:rsidR="00C850F7">
          <w:rPr>
            <w:noProof/>
            <w:webHidden/>
          </w:rPr>
          <w:instrText xml:space="preserve"> PAGEREF _Toc208561225 \h </w:instrText>
        </w:r>
        <w:r w:rsidR="00C850F7">
          <w:rPr>
            <w:noProof/>
            <w:webHidden/>
          </w:rPr>
        </w:r>
        <w:r w:rsidR="00C850F7">
          <w:rPr>
            <w:noProof/>
            <w:webHidden/>
          </w:rPr>
          <w:fldChar w:fldCharType="separate"/>
        </w:r>
        <w:r w:rsidR="00C850F7">
          <w:rPr>
            <w:noProof/>
            <w:webHidden/>
          </w:rPr>
          <w:t>41</w:t>
        </w:r>
        <w:r w:rsidR="00C850F7">
          <w:rPr>
            <w:noProof/>
            <w:webHidden/>
          </w:rPr>
          <w:fldChar w:fldCharType="end"/>
        </w:r>
      </w:hyperlink>
    </w:p>
    <w:p w14:paraId="085B7EAE" w14:textId="2EA27BA6"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26" w:history="1">
        <w:r w:rsidR="00C850F7" w:rsidRPr="00254FB8">
          <w:rPr>
            <w:rStyle w:val="Hyperlink"/>
            <w:noProof/>
          </w:rPr>
          <w:t>7.3.6</w:t>
        </w:r>
        <w:r w:rsidR="00C850F7">
          <w:rPr>
            <w:rFonts w:asciiTheme="minorHAnsi" w:eastAsiaTheme="minorEastAsia" w:hAnsiTheme="minorHAnsi"/>
            <w:noProof/>
            <w:lang w:eastAsia="lt-LT"/>
          </w:rPr>
          <w:tab/>
        </w:r>
        <w:r w:rsidR="00C850F7" w:rsidRPr="00254FB8">
          <w:rPr>
            <w:rStyle w:val="Hyperlink"/>
            <w:noProof/>
          </w:rPr>
          <w:t>Reikalavimai naudotojų informavimo ir priminimo funkcijoms</w:t>
        </w:r>
        <w:r w:rsidR="00C850F7">
          <w:rPr>
            <w:noProof/>
            <w:webHidden/>
          </w:rPr>
          <w:tab/>
        </w:r>
        <w:r w:rsidR="00C850F7">
          <w:rPr>
            <w:noProof/>
            <w:webHidden/>
          </w:rPr>
          <w:fldChar w:fldCharType="begin"/>
        </w:r>
        <w:r w:rsidR="00C850F7">
          <w:rPr>
            <w:noProof/>
            <w:webHidden/>
          </w:rPr>
          <w:instrText xml:space="preserve"> PAGEREF _Toc208561226 \h </w:instrText>
        </w:r>
        <w:r w:rsidR="00C850F7">
          <w:rPr>
            <w:noProof/>
            <w:webHidden/>
          </w:rPr>
        </w:r>
        <w:r w:rsidR="00C850F7">
          <w:rPr>
            <w:noProof/>
            <w:webHidden/>
          </w:rPr>
          <w:fldChar w:fldCharType="separate"/>
        </w:r>
        <w:r w:rsidR="00C850F7">
          <w:rPr>
            <w:noProof/>
            <w:webHidden/>
          </w:rPr>
          <w:t>41</w:t>
        </w:r>
        <w:r w:rsidR="00C850F7">
          <w:rPr>
            <w:noProof/>
            <w:webHidden/>
          </w:rPr>
          <w:fldChar w:fldCharType="end"/>
        </w:r>
      </w:hyperlink>
    </w:p>
    <w:p w14:paraId="39179382" w14:textId="67D02D1B"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27" w:history="1">
        <w:r w:rsidR="00C850F7" w:rsidRPr="00254FB8">
          <w:rPr>
            <w:rStyle w:val="Hyperlink"/>
            <w:bCs/>
            <w:noProof/>
          </w:rPr>
          <w:t>7.4</w:t>
        </w:r>
        <w:r w:rsidR="00C850F7">
          <w:rPr>
            <w:rFonts w:asciiTheme="minorHAnsi" w:eastAsiaTheme="minorEastAsia" w:hAnsiTheme="minorHAnsi"/>
            <w:noProof/>
            <w:lang w:eastAsia="lt-LT"/>
          </w:rPr>
          <w:tab/>
        </w:r>
        <w:r w:rsidR="00C850F7" w:rsidRPr="00254FB8">
          <w:rPr>
            <w:rStyle w:val="Hyperlink"/>
            <w:noProof/>
          </w:rPr>
          <w:t>Reikalavimai darbo laiko apskaitos funkcionalumui</w:t>
        </w:r>
        <w:r w:rsidR="00C850F7">
          <w:rPr>
            <w:noProof/>
            <w:webHidden/>
          </w:rPr>
          <w:tab/>
        </w:r>
        <w:r w:rsidR="00C850F7">
          <w:rPr>
            <w:noProof/>
            <w:webHidden/>
          </w:rPr>
          <w:fldChar w:fldCharType="begin"/>
        </w:r>
        <w:r w:rsidR="00C850F7">
          <w:rPr>
            <w:noProof/>
            <w:webHidden/>
          </w:rPr>
          <w:instrText xml:space="preserve"> PAGEREF _Toc208561227 \h </w:instrText>
        </w:r>
        <w:r w:rsidR="00C850F7">
          <w:rPr>
            <w:noProof/>
            <w:webHidden/>
          </w:rPr>
        </w:r>
        <w:r w:rsidR="00C850F7">
          <w:rPr>
            <w:noProof/>
            <w:webHidden/>
          </w:rPr>
          <w:fldChar w:fldCharType="separate"/>
        </w:r>
        <w:r w:rsidR="00C850F7">
          <w:rPr>
            <w:noProof/>
            <w:webHidden/>
          </w:rPr>
          <w:t>41</w:t>
        </w:r>
        <w:r w:rsidR="00C850F7">
          <w:rPr>
            <w:noProof/>
            <w:webHidden/>
          </w:rPr>
          <w:fldChar w:fldCharType="end"/>
        </w:r>
      </w:hyperlink>
    </w:p>
    <w:p w14:paraId="5882A1D7" w14:textId="39A29017"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28" w:history="1">
        <w:r w:rsidR="00C850F7" w:rsidRPr="00254FB8">
          <w:rPr>
            <w:rStyle w:val="Hyperlink"/>
            <w:noProof/>
          </w:rPr>
          <w:t>7.4.1</w:t>
        </w:r>
        <w:r w:rsidR="00C850F7">
          <w:rPr>
            <w:rFonts w:asciiTheme="minorHAnsi" w:eastAsiaTheme="minorEastAsia" w:hAnsiTheme="minorHAnsi"/>
            <w:noProof/>
            <w:lang w:eastAsia="lt-LT"/>
          </w:rPr>
          <w:tab/>
        </w:r>
        <w:r w:rsidR="00C850F7" w:rsidRPr="00254FB8">
          <w:rPr>
            <w:rStyle w:val="Hyperlink"/>
            <w:noProof/>
          </w:rPr>
          <w:t>Reikalavimai darbo grafiko tvarkymo funkcionalumui</w:t>
        </w:r>
        <w:r w:rsidR="00C850F7">
          <w:rPr>
            <w:noProof/>
            <w:webHidden/>
          </w:rPr>
          <w:tab/>
        </w:r>
        <w:r w:rsidR="00C850F7">
          <w:rPr>
            <w:noProof/>
            <w:webHidden/>
          </w:rPr>
          <w:fldChar w:fldCharType="begin"/>
        </w:r>
        <w:r w:rsidR="00C850F7">
          <w:rPr>
            <w:noProof/>
            <w:webHidden/>
          </w:rPr>
          <w:instrText xml:space="preserve"> PAGEREF _Toc208561228 \h </w:instrText>
        </w:r>
        <w:r w:rsidR="00C850F7">
          <w:rPr>
            <w:noProof/>
            <w:webHidden/>
          </w:rPr>
        </w:r>
        <w:r w:rsidR="00C850F7">
          <w:rPr>
            <w:noProof/>
            <w:webHidden/>
          </w:rPr>
          <w:fldChar w:fldCharType="separate"/>
        </w:r>
        <w:r w:rsidR="00C850F7">
          <w:rPr>
            <w:noProof/>
            <w:webHidden/>
          </w:rPr>
          <w:t>41</w:t>
        </w:r>
        <w:r w:rsidR="00C850F7">
          <w:rPr>
            <w:noProof/>
            <w:webHidden/>
          </w:rPr>
          <w:fldChar w:fldCharType="end"/>
        </w:r>
      </w:hyperlink>
    </w:p>
    <w:p w14:paraId="2687971D" w14:textId="0CFC4137"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29" w:history="1">
        <w:r w:rsidR="00C850F7" w:rsidRPr="00254FB8">
          <w:rPr>
            <w:rStyle w:val="Hyperlink"/>
            <w:noProof/>
          </w:rPr>
          <w:t>7.4.2</w:t>
        </w:r>
        <w:r w:rsidR="00C850F7">
          <w:rPr>
            <w:rFonts w:asciiTheme="minorHAnsi" w:eastAsiaTheme="minorEastAsia" w:hAnsiTheme="minorHAnsi"/>
            <w:noProof/>
            <w:lang w:eastAsia="lt-LT"/>
          </w:rPr>
          <w:tab/>
        </w:r>
        <w:r w:rsidR="00C850F7" w:rsidRPr="00254FB8">
          <w:rPr>
            <w:rStyle w:val="Hyperlink"/>
            <w:noProof/>
          </w:rPr>
          <w:t>Reikalavimai faktinio darbo laiko fiksavimo funkcionalumui</w:t>
        </w:r>
        <w:r w:rsidR="00C850F7">
          <w:rPr>
            <w:noProof/>
            <w:webHidden/>
          </w:rPr>
          <w:tab/>
        </w:r>
        <w:r w:rsidR="00C850F7">
          <w:rPr>
            <w:noProof/>
            <w:webHidden/>
          </w:rPr>
          <w:fldChar w:fldCharType="begin"/>
        </w:r>
        <w:r w:rsidR="00C850F7">
          <w:rPr>
            <w:noProof/>
            <w:webHidden/>
          </w:rPr>
          <w:instrText xml:space="preserve"> PAGEREF _Toc208561229 \h </w:instrText>
        </w:r>
        <w:r w:rsidR="00C850F7">
          <w:rPr>
            <w:noProof/>
            <w:webHidden/>
          </w:rPr>
        </w:r>
        <w:r w:rsidR="00C850F7">
          <w:rPr>
            <w:noProof/>
            <w:webHidden/>
          </w:rPr>
          <w:fldChar w:fldCharType="separate"/>
        </w:r>
        <w:r w:rsidR="00C850F7">
          <w:rPr>
            <w:noProof/>
            <w:webHidden/>
          </w:rPr>
          <w:t>45</w:t>
        </w:r>
        <w:r w:rsidR="00C850F7">
          <w:rPr>
            <w:noProof/>
            <w:webHidden/>
          </w:rPr>
          <w:fldChar w:fldCharType="end"/>
        </w:r>
      </w:hyperlink>
    </w:p>
    <w:p w14:paraId="3ABCFD7D" w14:textId="7ABCCDF9"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30" w:history="1">
        <w:r w:rsidR="00C850F7" w:rsidRPr="00254FB8">
          <w:rPr>
            <w:rStyle w:val="Hyperlink"/>
            <w:bCs/>
            <w:noProof/>
          </w:rPr>
          <w:t>7.5</w:t>
        </w:r>
        <w:r w:rsidR="00C850F7">
          <w:rPr>
            <w:rFonts w:asciiTheme="minorHAnsi" w:eastAsiaTheme="minorEastAsia" w:hAnsiTheme="minorHAnsi"/>
            <w:noProof/>
            <w:lang w:eastAsia="lt-LT"/>
          </w:rPr>
          <w:tab/>
        </w:r>
        <w:r w:rsidR="00C850F7" w:rsidRPr="00254FB8">
          <w:rPr>
            <w:rStyle w:val="Hyperlink"/>
            <w:noProof/>
          </w:rPr>
          <w:t>Reikalavimai pajėgų planavimo funkcionalumui</w:t>
        </w:r>
        <w:r w:rsidR="00C850F7">
          <w:rPr>
            <w:noProof/>
            <w:webHidden/>
          </w:rPr>
          <w:tab/>
        </w:r>
        <w:r w:rsidR="00C850F7">
          <w:rPr>
            <w:noProof/>
            <w:webHidden/>
          </w:rPr>
          <w:fldChar w:fldCharType="begin"/>
        </w:r>
        <w:r w:rsidR="00C850F7">
          <w:rPr>
            <w:noProof/>
            <w:webHidden/>
          </w:rPr>
          <w:instrText xml:space="preserve"> PAGEREF _Toc208561230 \h </w:instrText>
        </w:r>
        <w:r w:rsidR="00C850F7">
          <w:rPr>
            <w:noProof/>
            <w:webHidden/>
          </w:rPr>
        </w:r>
        <w:r w:rsidR="00C850F7">
          <w:rPr>
            <w:noProof/>
            <w:webHidden/>
          </w:rPr>
          <w:fldChar w:fldCharType="separate"/>
        </w:r>
        <w:r w:rsidR="00C850F7">
          <w:rPr>
            <w:noProof/>
            <w:webHidden/>
          </w:rPr>
          <w:t>46</w:t>
        </w:r>
        <w:r w:rsidR="00C850F7">
          <w:rPr>
            <w:noProof/>
            <w:webHidden/>
          </w:rPr>
          <w:fldChar w:fldCharType="end"/>
        </w:r>
      </w:hyperlink>
    </w:p>
    <w:p w14:paraId="7F5588F6" w14:textId="29D1BF7C"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31" w:history="1">
        <w:r w:rsidR="00C850F7" w:rsidRPr="00254FB8">
          <w:rPr>
            <w:rStyle w:val="Hyperlink"/>
            <w:noProof/>
          </w:rPr>
          <w:t>7.5.1</w:t>
        </w:r>
        <w:r w:rsidR="00C850F7">
          <w:rPr>
            <w:rFonts w:asciiTheme="minorHAnsi" w:eastAsiaTheme="minorEastAsia" w:hAnsiTheme="minorHAnsi"/>
            <w:noProof/>
            <w:lang w:eastAsia="lt-LT"/>
          </w:rPr>
          <w:tab/>
        </w:r>
        <w:r w:rsidR="00C850F7" w:rsidRPr="00254FB8">
          <w:rPr>
            <w:rStyle w:val="Hyperlink"/>
            <w:noProof/>
          </w:rPr>
          <w:t>Reikalavimai PPV sudarymui</w:t>
        </w:r>
        <w:r w:rsidR="00C850F7">
          <w:rPr>
            <w:noProof/>
            <w:webHidden/>
          </w:rPr>
          <w:tab/>
        </w:r>
        <w:r w:rsidR="00C850F7">
          <w:rPr>
            <w:noProof/>
            <w:webHidden/>
          </w:rPr>
          <w:fldChar w:fldCharType="begin"/>
        </w:r>
        <w:r w:rsidR="00C850F7">
          <w:rPr>
            <w:noProof/>
            <w:webHidden/>
          </w:rPr>
          <w:instrText xml:space="preserve"> PAGEREF _Toc208561231 \h </w:instrText>
        </w:r>
        <w:r w:rsidR="00C850F7">
          <w:rPr>
            <w:noProof/>
            <w:webHidden/>
          </w:rPr>
        </w:r>
        <w:r w:rsidR="00C850F7">
          <w:rPr>
            <w:noProof/>
            <w:webHidden/>
          </w:rPr>
          <w:fldChar w:fldCharType="separate"/>
        </w:r>
        <w:r w:rsidR="00C850F7">
          <w:rPr>
            <w:noProof/>
            <w:webHidden/>
          </w:rPr>
          <w:t>46</w:t>
        </w:r>
        <w:r w:rsidR="00C850F7">
          <w:rPr>
            <w:noProof/>
            <w:webHidden/>
          </w:rPr>
          <w:fldChar w:fldCharType="end"/>
        </w:r>
      </w:hyperlink>
    </w:p>
    <w:p w14:paraId="0F743C6E" w14:textId="4D610883"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32" w:history="1">
        <w:r w:rsidR="00C850F7" w:rsidRPr="00254FB8">
          <w:rPr>
            <w:rStyle w:val="Hyperlink"/>
            <w:noProof/>
          </w:rPr>
          <w:t>7.5.2</w:t>
        </w:r>
        <w:r w:rsidR="00C850F7">
          <w:rPr>
            <w:rFonts w:asciiTheme="minorHAnsi" w:eastAsiaTheme="minorEastAsia" w:hAnsiTheme="minorHAnsi"/>
            <w:noProof/>
            <w:lang w:eastAsia="lt-LT"/>
          </w:rPr>
          <w:tab/>
        </w:r>
        <w:r w:rsidR="00C850F7" w:rsidRPr="00254FB8">
          <w:rPr>
            <w:rStyle w:val="Hyperlink"/>
            <w:noProof/>
          </w:rPr>
          <w:t>Reikalavimai darbo priemonių tvarkymo funkcionalumui</w:t>
        </w:r>
        <w:r w:rsidR="00C850F7">
          <w:rPr>
            <w:noProof/>
            <w:webHidden/>
          </w:rPr>
          <w:tab/>
        </w:r>
        <w:r w:rsidR="00C850F7">
          <w:rPr>
            <w:noProof/>
            <w:webHidden/>
          </w:rPr>
          <w:fldChar w:fldCharType="begin"/>
        </w:r>
        <w:r w:rsidR="00C850F7">
          <w:rPr>
            <w:noProof/>
            <w:webHidden/>
          </w:rPr>
          <w:instrText xml:space="preserve"> PAGEREF _Toc208561232 \h </w:instrText>
        </w:r>
        <w:r w:rsidR="00C850F7">
          <w:rPr>
            <w:noProof/>
            <w:webHidden/>
          </w:rPr>
        </w:r>
        <w:r w:rsidR="00C850F7">
          <w:rPr>
            <w:noProof/>
            <w:webHidden/>
          </w:rPr>
          <w:fldChar w:fldCharType="separate"/>
        </w:r>
        <w:r w:rsidR="00C850F7">
          <w:rPr>
            <w:noProof/>
            <w:webHidden/>
          </w:rPr>
          <w:t>50</w:t>
        </w:r>
        <w:r w:rsidR="00C850F7">
          <w:rPr>
            <w:noProof/>
            <w:webHidden/>
          </w:rPr>
          <w:fldChar w:fldCharType="end"/>
        </w:r>
      </w:hyperlink>
    </w:p>
    <w:p w14:paraId="793F138F" w14:textId="2477024F"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33" w:history="1">
        <w:r w:rsidR="00C850F7" w:rsidRPr="00254FB8">
          <w:rPr>
            <w:rStyle w:val="Hyperlink"/>
            <w:bCs/>
            <w:noProof/>
          </w:rPr>
          <w:t>7.6</w:t>
        </w:r>
        <w:r w:rsidR="00C850F7">
          <w:rPr>
            <w:rFonts w:asciiTheme="minorHAnsi" w:eastAsiaTheme="minorEastAsia" w:hAnsiTheme="minorHAnsi"/>
            <w:noProof/>
            <w:lang w:eastAsia="lt-LT"/>
          </w:rPr>
          <w:tab/>
        </w:r>
        <w:r w:rsidR="00C850F7" w:rsidRPr="00254FB8">
          <w:rPr>
            <w:rStyle w:val="Hyperlink"/>
            <w:noProof/>
          </w:rPr>
          <w:t>Reikalavimai įvykio registravimo funkcionalumui</w:t>
        </w:r>
        <w:r w:rsidR="00C850F7">
          <w:rPr>
            <w:noProof/>
            <w:webHidden/>
          </w:rPr>
          <w:tab/>
        </w:r>
        <w:r w:rsidR="00C850F7">
          <w:rPr>
            <w:noProof/>
            <w:webHidden/>
          </w:rPr>
          <w:fldChar w:fldCharType="begin"/>
        </w:r>
        <w:r w:rsidR="00C850F7">
          <w:rPr>
            <w:noProof/>
            <w:webHidden/>
          </w:rPr>
          <w:instrText xml:space="preserve"> PAGEREF _Toc208561233 \h </w:instrText>
        </w:r>
        <w:r w:rsidR="00C850F7">
          <w:rPr>
            <w:noProof/>
            <w:webHidden/>
          </w:rPr>
        </w:r>
        <w:r w:rsidR="00C850F7">
          <w:rPr>
            <w:noProof/>
            <w:webHidden/>
          </w:rPr>
          <w:fldChar w:fldCharType="separate"/>
        </w:r>
        <w:r w:rsidR="00C850F7">
          <w:rPr>
            <w:noProof/>
            <w:webHidden/>
          </w:rPr>
          <w:t>52</w:t>
        </w:r>
        <w:r w:rsidR="00C850F7">
          <w:rPr>
            <w:noProof/>
            <w:webHidden/>
          </w:rPr>
          <w:fldChar w:fldCharType="end"/>
        </w:r>
      </w:hyperlink>
    </w:p>
    <w:p w14:paraId="03DE5FB8" w14:textId="13B4C067"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34" w:history="1">
        <w:r w:rsidR="00C850F7" w:rsidRPr="00254FB8">
          <w:rPr>
            <w:rStyle w:val="Hyperlink"/>
            <w:bCs/>
            <w:noProof/>
          </w:rPr>
          <w:t>7.7</w:t>
        </w:r>
        <w:r w:rsidR="00C850F7">
          <w:rPr>
            <w:rFonts w:asciiTheme="minorHAnsi" w:eastAsiaTheme="minorEastAsia" w:hAnsiTheme="minorHAnsi"/>
            <w:noProof/>
            <w:lang w:eastAsia="lt-LT"/>
          </w:rPr>
          <w:tab/>
        </w:r>
        <w:r w:rsidR="00C850F7" w:rsidRPr="00254FB8">
          <w:rPr>
            <w:rStyle w:val="Hyperlink"/>
            <w:noProof/>
          </w:rPr>
          <w:t>Reikalavimai bendram įvykių sąrašo peržiūros ir tvarkymo funkcionalumui</w:t>
        </w:r>
        <w:r w:rsidR="00C850F7">
          <w:rPr>
            <w:noProof/>
            <w:webHidden/>
          </w:rPr>
          <w:tab/>
        </w:r>
        <w:r w:rsidR="00C850F7">
          <w:rPr>
            <w:noProof/>
            <w:webHidden/>
          </w:rPr>
          <w:fldChar w:fldCharType="begin"/>
        </w:r>
        <w:r w:rsidR="00C850F7">
          <w:rPr>
            <w:noProof/>
            <w:webHidden/>
          </w:rPr>
          <w:instrText xml:space="preserve"> PAGEREF _Toc208561234 \h </w:instrText>
        </w:r>
        <w:r w:rsidR="00C850F7">
          <w:rPr>
            <w:noProof/>
            <w:webHidden/>
          </w:rPr>
        </w:r>
        <w:r w:rsidR="00C850F7">
          <w:rPr>
            <w:noProof/>
            <w:webHidden/>
          </w:rPr>
          <w:fldChar w:fldCharType="separate"/>
        </w:r>
        <w:r w:rsidR="00C850F7">
          <w:rPr>
            <w:noProof/>
            <w:webHidden/>
          </w:rPr>
          <w:t>55</w:t>
        </w:r>
        <w:r w:rsidR="00C850F7">
          <w:rPr>
            <w:noProof/>
            <w:webHidden/>
          </w:rPr>
          <w:fldChar w:fldCharType="end"/>
        </w:r>
      </w:hyperlink>
    </w:p>
    <w:p w14:paraId="050AD89C" w14:textId="4C017E28"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35" w:history="1">
        <w:r w:rsidR="00C850F7" w:rsidRPr="00254FB8">
          <w:rPr>
            <w:rStyle w:val="Hyperlink"/>
            <w:bCs/>
            <w:noProof/>
          </w:rPr>
          <w:t>7.8</w:t>
        </w:r>
        <w:r w:rsidR="00C850F7">
          <w:rPr>
            <w:rFonts w:asciiTheme="minorHAnsi" w:eastAsiaTheme="minorEastAsia" w:hAnsiTheme="minorHAnsi"/>
            <w:noProof/>
            <w:lang w:eastAsia="lt-LT"/>
          </w:rPr>
          <w:tab/>
        </w:r>
        <w:r w:rsidR="00C850F7" w:rsidRPr="00254FB8">
          <w:rPr>
            <w:rStyle w:val="Hyperlink"/>
            <w:noProof/>
          </w:rPr>
          <w:t>Reikalavimai bendram įvykio peržiūros funkcionalumui</w:t>
        </w:r>
        <w:r w:rsidR="00C850F7">
          <w:rPr>
            <w:noProof/>
            <w:webHidden/>
          </w:rPr>
          <w:tab/>
        </w:r>
        <w:r w:rsidR="00C850F7">
          <w:rPr>
            <w:noProof/>
            <w:webHidden/>
          </w:rPr>
          <w:fldChar w:fldCharType="begin"/>
        </w:r>
        <w:r w:rsidR="00C850F7">
          <w:rPr>
            <w:noProof/>
            <w:webHidden/>
          </w:rPr>
          <w:instrText xml:space="preserve"> PAGEREF _Toc208561235 \h </w:instrText>
        </w:r>
        <w:r w:rsidR="00C850F7">
          <w:rPr>
            <w:noProof/>
            <w:webHidden/>
          </w:rPr>
        </w:r>
        <w:r w:rsidR="00C850F7">
          <w:rPr>
            <w:noProof/>
            <w:webHidden/>
          </w:rPr>
          <w:fldChar w:fldCharType="separate"/>
        </w:r>
        <w:r w:rsidR="00C850F7">
          <w:rPr>
            <w:noProof/>
            <w:webHidden/>
          </w:rPr>
          <w:t>58</w:t>
        </w:r>
        <w:r w:rsidR="00C850F7">
          <w:rPr>
            <w:noProof/>
            <w:webHidden/>
          </w:rPr>
          <w:fldChar w:fldCharType="end"/>
        </w:r>
      </w:hyperlink>
    </w:p>
    <w:p w14:paraId="0C248615" w14:textId="0691700D"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36" w:history="1">
        <w:r w:rsidR="00C850F7" w:rsidRPr="00254FB8">
          <w:rPr>
            <w:rStyle w:val="Hyperlink"/>
            <w:bCs/>
            <w:noProof/>
          </w:rPr>
          <w:t>7.9</w:t>
        </w:r>
        <w:r w:rsidR="00C850F7">
          <w:rPr>
            <w:rFonts w:asciiTheme="minorHAnsi" w:eastAsiaTheme="minorEastAsia" w:hAnsiTheme="minorHAnsi"/>
            <w:noProof/>
            <w:lang w:eastAsia="lt-LT"/>
          </w:rPr>
          <w:tab/>
        </w:r>
        <w:r w:rsidR="00C850F7" w:rsidRPr="00254FB8">
          <w:rPr>
            <w:rStyle w:val="Hyperlink"/>
            <w:noProof/>
          </w:rPr>
          <w:t>Reikalavimai bendram įvykio tvarkymo funkcionalumui</w:t>
        </w:r>
        <w:r w:rsidR="00C850F7">
          <w:rPr>
            <w:noProof/>
            <w:webHidden/>
          </w:rPr>
          <w:tab/>
        </w:r>
        <w:r w:rsidR="00C850F7">
          <w:rPr>
            <w:noProof/>
            <w:webHidden/>
          </w:rPr>
          <w:fldChar w:fldCharType="begin"/>
        </w:r>
        <w:r w:rsidR="00C850F7">
          <w:rPr>
            <w:noProof/>
            <w:webHidden/>
          </w:rPr>
          <w:instrText xml:space="preserve"> PAGEREF _Toc208561236 \h </w:instrText>
        </w:r>
        <w:r w:rsidR="00C850F7">
          <w:rPr>
            <w:noProof/>
            <w:webHidden/>
          </w:rPr>
        </w:r>
        <w:r w:rsidR="00C850F7">
          <w:rPr>
            <w:noProof/>
            <w:webHidden/>
          </w:rPr>
          <w:fldChar w:fldCharType="separate"/>
        </w:r>
        <w:r w:rsidR="00C850F7">
          <w:rPr>
            <w:noProof/>
            <w:webHidden/>
          </w:rPr>
          <w:t>61</w:t>
        </w:r>
        <w:r w:rsidR="00C850F7">
          <w:rPr>
            <w:noProof/>
            <w:webHidden/>
          </w:rPr>
          <w:fldChar w:fldCharType="end"/>
        </w:r>
      </w:hyperlink>
    </w:p>
    <w:p w14:paraId="703889F3" w14:textId="315C51B0"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37" w:history="1">
        <w:r w:rsidR="00C850F7" w:rsidRPr="00254FB8">
          <w:rPr>
            <w:rStyle w:val="Hyperlink"/>
            <w:bCs/>
            <w:noProof/>
          </w:rPr>
          <w:t>7.10</w:t>
        </w:r>
        <w:r w:rsidR="00C850F7">
          <w:rPr>
            <w:rFonts w:asciiTheme="minorHAnsi" w:eastAsiaTheme="minorEastAsia" w:hAnsiTheme="minorHAnsi"/>
            <w:noProof/>
            <w:lang w:eastAsia="lt-LT"/>
          </w:rPr>
          <w:tab/>
        </w:r>
        <w:r w:rsidR="00C850F7" w:rsidRPr="00254FB8">
          <w:rPr>
            <w:rStyle w:val="Hyperlink"/>
            <w:noProof/>
          </w:rPr>
          <w:t>Reikalavimai pajėgų valdymo funkcionalumui</w:t>
        </w:r>
        <w:r w:rsidR="00C850F7">
          <w:rPr>
            <w:noProof/>
            <w:webHidden/>
          </w:rPr>
          <w:tab/>
        </w:r>
        <w:r w:rsidR="00C850F7">
          <w:rPr>
            <w:noProof/>
            <w:webHidden/>
          </w:rPr>
          <w:fldChar w:fldCharType="begin"/>
        </w:r>
        <w:r w:rsidR="00C850F7">
          <w:rPr>
            <w:noProof/>
            <w:webHidden/>
          </w:rPr>
          <w:instrText xml:space="preserve"> PAGEREF _Toc208561237 \h </w:instrText>
        </w:r>
        <w:r w:rsidR="00C850F7">
          <w:rPr>
            <w:noProof/>
            <w:webHidden/>
          </w:rPr>
        </w:r>
        <w:r w:rsidR="00C850F7">
          <w:rPr>
            <w:noProof/>
            <w:webHidden/>
          </w:rPr>
          <w:fldChar w:fldCharType="separate"/>
        </w:r>
        <w:r w:rsidR="00C850F7">
          <w:rPr>
            <w:noProof/>
            <w:webHidden/>
          </w:rPr>
          <w:t>63</w:t>
        </w:r>
        <w:r w:rsidR="00C850F7">
          <w:rPr>
            <w:noProof/>
            <w:webHidden/>
          </w:rPr>
          <w:fldChar w:fldCharType="end"/>
        </w:r>
      </w:hyperlink>
    </w:p>
    <w:p w14:paraId="44112391" w14:textId="202C545E"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38" w:history="1">
        <w:r w:rsidR="00C850F7" w:rsidRPr="00254FB8">
          <w:rPr>
            <w:rStyle w:val="Hyperlink"/>
            <w:bCs/>
            <w:noProof/>
          </w:rPr>
          <w:t>7.11</w:t>
        </w:r>
        <w:r w:rsidR="00C850F7">
          <w:rPr>
            <w:rFonts w:asciiTheme="minorHAnsi" w:eastAsiaTheme="minorEastAsia" w:hAnsiTheme="minorHAnsi"/>
            <w:noProof/>
            <w:lang w:eastAsia="lt-LT"/>
          </w:rPr>
          <w:tab/>
        </w:r>
        <w:r w:rsidR="00C850F7" w:rsidRPr="00254FB8">
          <w:rPr>
            <w:rStyle w:val="Hyperlink"/>
            <w:noProof/>
          </w:rPr>
          <w:t>Reikalavimai atvykimo į įvykio vietą / užduoties vietą funkcionalumui</w:t>
        </w:r>
        <w:r w:rsidR="00C850F7">
          <w:rPr>
            <w:noProof/>
            <w:webHidden/>
          </w:rPr>
          <w:tab/>
        </w:r>
        <w:r w:rsidR="00C850F7">
          <w:rPr>
            <w:noProof/>
            <w:webHidden/>
          </w:rPr>
          <w:fldChar w:fldCharType="begin"/>
        </w:r>
        <w:r w:rsidR="00C850F7">
          <w:rPr>
            <w:noProof/>
            <w:webHidden/>
          </w:rPr>
          <w:instrText xml:space="preserve"> PAGEREF _Toc208561238 \h </w:instrText>
        </w:r>
        <w:r w:rsidR="00C850F7">
          <w:rPr>
            <w:noProof/>
            <w:webHidden/>
          </w:rPr>
        </w:r>
        <w:r w:rsidR="00C850F7">
          <w:rPr>
            <w:noProof/>
            <w:webHidden/>
          </w:rPr>
          <w:fldChar w:fldCharType="separate"/>
        </w:r>
        <w:r w:rsidR="00C850F7">
          <w:rPr>
            <w:noProof/>
            <w:webHidden/>
          </w:rPr>
          <w:t>65</w:t>
        </w:r>
        <w:r w:rsidR="00C850F7">
          <w:rPr>
            <w:noProof/>
            <w:webHidden/>
          </w:rPr>
          <w:fldChar w:fldCharType="end"/>
        </w:r>
      </w:hyperlink>
    </w:p>
    <w:p w14:paraId="608E47EB" w14:textId="19C39F8E"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39" w:history="1">
        <w:r w:rsidR="00C850F7" w:rsidRPr="00254FB8">
          <w:rPr>
            <w:rStyle w:val="Hyperlink"/>
            <w:bCs/>
            <w:noProof/>
          </w:rPr>
          <w:t>7.12</w:t>
        </w:r>
        <w:r w:rsidR="00C850F7">
          <w:rPr>
            <w:rFonts w:asciiTheme="minorHAnsi" w:eastAsiaTheme="minorEastAsia" w:hAnsiTheme="minorHAnsi"/>
            <w:noProof/>
            <w:lang w:eastAsia="lt-LT"/>
          </w:rPr>
          <w:tab/>
        </w:r>
        <w:r w:rsidR="00C850F7" w:rsidRPr="00254FB8">
          <w:rPr>
            <w:rStyle w:val="Hyperlink"/>
            <w:noProof/>
          </w:rPr>
          <w:t>Reikalavimai reagavimo į įvykį funkcionalumui</w:t>
        </w:r>
        <w:r w:rsidR="00C850F7">
          <w:rPr>
            <w:noProof/>
            <w:webHidden/>
          </w:rPr>
          <w:tab/>
        </w:r>
        <w:r w:rsidR="00C850F7">
          <w:rPr>
            <w:noProof/>
            <w:webHidden/>
          </w:rPr>
          <w:fldChar w:fldCharType="begin"/>
        </w:r>
        <w:r w:rsidR="00C850F7">
          <w:rPr>
            <w:noProof/>
            <w:webHidden/>
          </w:rPr>
          <w:instrText xml:space="preserve"> PAGEREF _Toc208561239 \h </w:instrText>
        </w:r>
        <w:r w:rsidR="00C850F7">
          <w:rPr>
            <w:noProof/>
            <w:webHidden/>
          </w:rPr>
        </w:r>
        <w:r w:rsidR="00C850F7">
          <w:rPr>
            <w:noProof/>
            <w:webHidden/>
          </w:rPr>
          <w:fldChar w:fldCharType="separate"/>
        </w:r>
        <w:r w:rsidR="00C850F7">
          <w:rPr>
            <w:noProof/>
            <w:webHidden/>
          </w:rPr>
          <w:t>66</w:t>
        </w:r>
        <w:r w:rsidR="00C850F7">
          <w:rPr>
            <w:noProof/>
            <w:webHidden/>
          </w:rPr>
          <w:fldChar w:fldCharType="end"/>
        </w:r>
      </w:hyperlink>
    </w:p>
    <w:p w14:paraId="4D69DED5" w14:textId="49EEFA1F"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40" w:history="1">
        <w:r w:rsidR="00C850F7" w:rsidRPr="00254FB8">
          <w:rPr>
            <w:rStyle w:val="Hyperlink"/>
            <w:bCs/>
            <w:noProof/>
          </w:rPr>
          <w:t>7.13</w:t>
        </w:r>
        <w:r w:rsidR="00C850F7">
          <w:rPr>
            <w:rFonts w:asciiTheme="minorHAnsi" w:eastAsiaTheme="minorEastAsia" w:hAnsiTheme="minorHAnsi"/>
            <w:noProof/>
            <w:lang w:eastAsia="lt-LT"/>
          </w:rPr>
          <w:tab/>
        </w:r>
        <w:r w:rsidR="00C850F7" w:rsidRPr="00254FB8">
          <w:rPr>
            <w:rStyle w:val="Hyperlink"/>
            <w:noProof/>
          </w:rPr>
          <w:t>Įvykių, kuriuose dalyvavo nepilnamečiai ypatumai</w:t>
        </w:r>
        <w:r w:rsidR="00C850F7">
          <w:rPr>
            <w:noProof/>
            <w:webHidden/>
          </w:rPr>
          <w:tab/>
        </w:r>
        <w:r w:rsidR="00C850F7">
          <w:rPr>
            <w:noProof/>
            <w:webHidden/>
          </w:rPr>
          <w:fldChar w:fldCharType="begin"/>
        </w:r>
        <w:r w:rsidR="00C850F7">
          <w:rPr>
            <w:noProof/>
            <w:webHidden/>
          </w:rPr>
          <w:instrText xml:space="preserve"> PAGEREF _Toc208561240 \h </w:instrText>
        </w:r>
        <w:r w:rsidR="00C850F7">
          <w:rPr>
            <w:noProof/>
            <w:webHidden/>
          </w:rPr>
        </w:r>
        <w:r w:rsidR="00C850F7">
          <w:rPr>
            <w:noProof/>
            <w:webHidden/>
          </w:rPr>
          <w:fldChar w:fldCharType="separate"/>
        </w:r>
        <w:r w:rsidR="00C850F7">
          <w:rPr>
            <w:noProof/>
            <w:webHidden/>
          </w:rPr>
          <w:t>67</w:t>
        </w:r>
        <w:r w:rsidR="00C850F7">
          <w:rPr>
            <w:noProof/>
            <w:webHidden/>
          </w:rPr>
          <w:fldChar w:fldCharType="end"/>
        </w:r>
      </w:hyperlink>
    </w:p>
    <w:p w14:paraId="719670C3" w14:textId="0B99A2A7"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41" w:history="1">
        <w:r w:rsidR="00C850F7" w:rsidRPr="00254FB8">
          <w:rPr>
            <w:rStyle w:val="Hyperlink"/>
            <w:bCs/>
            <w:noProof/>
          </w:rPr>
          <w:t>7.14</w:t>
        </w:r>
        <w:r w:rsidR="00C850F7">
          <w:rPr>
            <w:rFonts w:asciiTheme="minorHAnsi" w:eastAsiaTheme="minorEastAsia" w:hAnsiTheme="minorHAnsi"/>
            <w:noProof/>
            <w:lang w:eastAsia="lt-LT"/>
          </w:rPr>
          <w:tab/>
        </w:r>
        <w:r w:rsidR="00C850F7" w:rsidRPr="00254FB8">
          <w:rPr>
            <w:rStyle w:val="Hyperlink"/>
            <w:noProof/>
          </w:rPr>
          <w:t>Reikalavimai asmens identifikavimo funkcionalumui</w:t>
        </w:r>
        <w:r w:rsidR="00C850F7">
          <w:rPr>
            <w:noProof/>
            <w:webHidden/>
          </w:rPr>
          <w:tab/>
        </w:r>
        <w:r w:rsidR="00C850F7">
          <w:rPr>
            <w:noProof/>
            <w:webHidden/>
          </w:rPr>
          <w:fldChar w:fldCharType="begin"/>
        </w:r>
        <w:r w:rsidR="00C850F7">
          <w:rPr>
            <w:noProof/>
            <w:webHidden/>
          </w:rPr>
          <w:instrText xml:space="preserve"> PAGEREF _Toc208561241 \h </w:instrText>
        </w:r>
        <w:r w:rsidR="00C850F7">
          <w:rPr>
            <w:noProof/>
            <w:webHidden/>
          </w:rPr>
        </w:r>
        <w:r w:rsidR="00C850F7">
          <w:rPr>
            <w:noProof/>
            <w:webHidden/>
          </w:rPr>
          <w:fldChar w:fldCharType="separate"/>
        </w:r>
        <w:r w:rsidR="00C850F7">
          <w:rPr>
            <w:noProof/>
            <w:webHidden/>
          </w:rPr>
          <w:t>68</w:t>
        </w:r>
        <w:r w:rsidR="00C850F7">
          <w:rPr>
            <w:noProof/>
            <w:webHidden/>
          </w:rPr>
          <w:fldChar w:fldCharType="end"/>
        </w:r>
      </w:hyperlink>
    </w:p>
    <w:p w14:paraId="3370CB72" w14:textId="77D69E86"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42" w:history="1">
        <w:r w:rsidR="00C850F7" w:rsidRPr="00254FB8">
          <w:rPr>
            <w:rStyle w:val="Hyperlink"/>
            <w:bCs/>
            <w:noProof/>
          </w:rPr>
          <w:t>7.15</w:t>
        </w:r>
        <w:r w:rsidR="00C850F7">
          <w:rPr>
            <w:rFonts w:asciiTheme="minorHAnsi" w:eastAsiaTheme="minorEastAsia" w:hAnsiTheme="minorHAnsi"/>
            <w:noProof/>
            <w:lang w:eastAsia="lt-LT"/>
          </w:rPr>
          <w:tab/>
        </w:r>
        <w:r w:rsidR="00C850F7" w:rsidRPr="00254FB8">
          <w:rPr>
            <w:rStyle w:val="Hyperlink"/>
            <w:noProof/>
          </w:rPr>
          <w:t>Reikalavimai kitų įstaigų pajėgų pasitelkimo funkcionalumui</w:t>
        </w:r>
        <w:r w:rsidR="00C850F7">
          <w:rPr>
            <w:noProof/>
            <w:webHidden/>
          </w:rPr>
          <w:tab/>
        </w:r>
        <w:r w:rsidR="00C850F7">
          <w:rPr>
            <w:noProof/>
            <w:webHidden/>
          </w:rPr>
          <w:fldChar w:fldCharType="begin"/>
        </w:r>
        <w:r w:rsidR="00C850F7">
          <w:rPr>
            <w:noProof/>
            <w:webHidden/>
          </w:rPr>
          <w:instrText xml:space="preserve"> PAGEREF _Toc208561242 \h </w:instrText>
        </w:r>
        <w:r w:rsidR="00C850F7">
          <w:rPr>
            <w:noProof/>
            <w:webHidden/>
          </w:rPr>
        </w:r>
        <w:r w:rsidR="00C850F7">
          <w:rPr>
            <w:noProof/>
            <w:webHidden/>
          </w:rPr>
          <w:fldChar w:fldCharType="separate"/>
        </w:r>
        <w:r w:rsidR="00C850F7">
          <w:rPr>
            <w:noProof/>
            <w:webHidden/>
          </w:rPr>
          <w:t>70</w:t>
        </w:r>
        <w:r w:rsidR="00C850F7">
          <w:rPr>
            <w:noProof/>
            <w:webHidden/>
          </w:rPr>
          <w:fldChar w:fldCharType="end"/>
        </w:r>
      </w:hyperlink>
    </w:p>
    <w:p w14:paraId="0939AFC1" w14:textId="4A674C74"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43" w:history="1">
        <w:r w:rsidR="00C850F7" w:rsidRPr="00254FB8">
          <w:rPr>
            <w:rStyle w:val="Hyperlink"/>
            <w:bCs/>
            <w:noProof/>
          </w:rPr>
          <w:t>7.16</w:t>
        </w:r>
        <w:r w:rsidR="00C850F7">
          <w:rPr>
            <w:rFonts w:asciiTheme="minorHAnsi" w:eastAsiaTheme="minorEastAsia" w:hAnsiTheme="minorHAnsi"/>
            <w:noProof/>
            <w:lang w:eastAsia="lt-LT"/>
          </w:rPr>
          <w:tab/>
        </w:r>
        <w:r w:rsidR="00C850F7" w:rsidRPr="00254FB8">
          <w:rPr>
            <w:rStyle w:val="Hyperlink"/>
            <w:noProof/>
          </w:rPr>
          <w:t>Reikalavimai vaizdo kamerų valdymui</w:t>
        </w:r>
        <w:r w:rsidR="00C850F7">
          <w:rPr>
            <w:noProof/>
            <w:webHidden/>
          </w:rPr>
          <w:tab/>
        </w:r>
        <w:r w:rsidR="00C850F7">
          <w:rPr>
            <w:noProof/>
            <w:webHidden/>
          </w:rPr>
          <w:fldChar w:fldCharType="begin"/>
        </w:r>
        <w:r w:rsidR="00C850F7">
          <w:rPr>
            <w:noProof/>
            <w:webHidden/>
          </w:rPr>
          <w:instrText xml:space="preserve"> PAGEREF _Toc208561243 \h </w:instrText>
        </w:r>
        <w:r w:rsidR="00C850F7">
          <w:rPr>
            <w:noProof/>
            <w:webHidden/>
          </w:rPr>
        </w:r>
        <w:r w:rsidR="00C850F7">
          <w:rPr>
            <w:noProof/>
            <w:webHidden/>
          </w:rPr>
          <w:fldChar w:fldCharType="separate"/>
        </w:r>
        <w:r w:rsidR="00C850F7">
          <w:rPr>
            <w:noProof/>
            <w:webHidden/>
          </w:rPr>
          <w:t>70</w:t>
        </w:r>
        <w:r w:rsidR="00C850F7">
          <w:rPr>
            <w:noProof/>
            <w:webHidden/>
          </w:rPr>
          <w:fldChar w:fldCharType="end"/>
        </w:r>
      </w:hyperlink>
    </w:p>
    <w:p w14:paraId="051842B4" w14:textId="5409CB26"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44" w:history="1">
        <w:r w:rsidR="00C850F7" w:rsidRPr="00254FB8">
          <w:rPr>
            <w:rStyle w:val="Hyperlink"/>
            <w:bCs/>
            <w:noProof/>
          </w:rPr>
          <w:t>7.17</w:t>
        </w:r>
        <w:r w:rsidR="00C850F7">
          <w:rPr>
            <w:rFonts w:asciiTheme="minorHAnsi" w:eastAsiaTheme="minorEastAsia" w:hAnsiTheme="minorHAnsi"/>
            <w:noProof/>
            <w:lang w:eastAsia="lt-LT"/>
          </w:rPr>
          <w:tab/>
        </w:r>
        <w:r w:rsidR="00C850F7" w:rsidRPr="00254FB8">
          <w:rPr>
            <w:rStyle w:val="Hyperlink"/>
            <w:noProof/>
          </w:rPr>
          <w:t>Reikalavimai Veiksmų pasirinkimo ir atlikimo funkcionalumui</w:t>
        </w:r>
        <w:r w:rsidR="00C850F7">
          <w:rPr>
            <w:noProof/>
            <w:webHidden/>
          </w:rPr>
          <w:tab/>
        </w:r>
        <w:r w:rsidR="00C850F7">
          <w:rPr>
            <w:noProof/>
            <w:webHidden/>
          </w:rPr>
          <w:fldChar w:fldCharType="begin"/>
        </w:r>
        <w:r w:rsidR="00C850F7">
          <w:rPr>
            <w:noProof/>
            <w:webHidden/>
          </w:rPr>
          <w:instrText xml:space="preserve"> PAGEREF _Toc208561244 \h </w:instrText>
        </w:r>
        <w:r w:rsidR="00C850F7">
          <w:rPr>
            <w:noProof/>
            <w:webHidden/>
          </w:rPr>
        </w:r>
        <w:r w:rsidR="00C850F7">
          <w:rPr>
            <w:noProof/>
            <w:webHidden/>
          </w:rPr>
          <w:fldChar w:fldCharType="separate"/>
        </w:r>
        <w:r w:rsidR="00C850F7">
          <w:rPr>
            <w:noProof/>
            <w:webHidden/>
          </w:rPr>
          <w:t>71</w:t>
        </w:r>
        <w:r w:rsidR="00C850F7">
          <w:rPr>
            <w:noProof/>
            <w:webHidden/>
          </w:rPr>
          <w:fldChar w:fldCharType="end"/>
        </w:r>
      </w:hyperlink>
    </w:p>
    <w:p w14:paraId="0EC3A0BA" w14:textId="5D6F6979"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45" w:history="1">
        <w:r w:rsidR="00C850F7" w:rsidRPr="00254FB8">
          <w:rPr>
            <w:rStyle w:val="Hyperlink"/>
            <w:noProof/>
          </w:rPr>
          <w:t>7.17.1</w:t>
        </w:r>
        <w:r w:rsidR="00C850F7">
          <w:rPr>
            <w:rFonts w:asciiTheme="minorHAnsi" w:eastAsiaTheme="minorEastAsia" w:hAnsiTheme="minorHAnsi"/>
            <w:noProof/>
            <w:lang w:eastAsia="lt-LT"/>
          </w:rPr>
          <w:tab/>
        </w:r>
        <w:r w:rsidR="00C850F7" w:rsidRPr="00254FB8">
          <w:rPr>
            <w:rStyle w:val="Hyperlink"/>
            <w:noProof/>
          </w:rPr>
          <w:t>Reikalavimai įvykių  tvarkymo vedliui (algoritmui)</w:t>
        </w:r>
        <w:r w:rsidR="00C850F7">
          <w:rPr>
            <w:noProof/>
            <w:webHidden/>
          </w:rPr>
          <w:tab/>
        </w:r>
        <w:r w:rsidR="00C850F7">
          <w:rPr>
            <w:noProof/>
            <w:webHidden/>
          </w:rPr>
          <w:fldChar w:fldCharType="begin"/>
        </w:r>
        <w:r w:rsidR="00C850F7">
          <w:rPr>
            <w:noProof/>
            <w:webHidden/>
          </w:rPr>
          <w:instrText xml:space="preserve"> PAGEREF _Toc208561245 \h </w:instrText>
        </w:r>
        <w:r w:rsidR="00C850F7">
          <w:rPr>
            <w:noProof/>
            <w:webHidden/>
          </w:rPr>
        </w:r>
        <w:r w:rsidR="00C850F7">
          <w:rPr>
            <w:noProof/>
            <w:webHidden/>
          </w:rPr>
          <w:fldChar w:fldCharType="separate"/>
        </w:r>
        <w:r w:rsidR="00C850F7">
          <w:rPr>
            <w:noProof/>
            <w:webHidden/>
          </w:rPr>
          <w:t>71</w:t>
        </w:r>
        <w:r w:rsidR="00C850F7">
          <w:rPr>
            <w:noProof/>
            <w:webHidden/>
          </w:rPr>
          <w:fldChar w:fldCharType="end"/>
        </w:r>
      </w:hyperlink>
    </w:p>
    <w:p w14:paraId="01F9AEEE" w14:textId="05D79F51"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46" w:history="1">
        <w:r w:rsidR="00C850F7" w:rsidRPr="00254FB8">
          <w:rPr>
            <w:rStyle w:val="Hyperlink"/>
            <w:noProof/>
          </w:rPr>
          <w:t>7.17.2</w:t>
        </w:r>
        <w:r w:rsidR="00C850F7">
          <w:rPr>
            <w:rFonts w:asciiTheme="minorHAnsi" w:eastAsiaTheme="minorEastAsia" w:hAnsiTheme="minorHAnsi"/>
            <w:noProof/>
            <w:lang w:eastAsia="lt-LT"/>
          </w:rPr>
          <w:tab/>
        </w:r>
        <w:r w:rsidR="00C850F7" w:rsidRPr="00254FB8">
          <w:rPr>
            <w:rStyle w:val="Hyperlink"/>
            <w:noProof/>
          </w:rPr>
          <w:t>Reikalavimai ginklo patikros funkcionalumui</w:t>
        </w:r>
        <w:r w:rsidR="00C850F7">
          <w:rPr>
            <w:noProof/>
            <w:webHidden/>
          </w:rPr>
          <w:tab/>
        </w:r>
        <w:r w:rsidR="00C850F7">
          <w:rPr>
            <w:noProof/>
            <w:webHidden/>
          </w:rPr>
          <w:fldChar w:fldCharType="begin"/>
        </w:r>
        <w:r w:rsidR="00C850F7">
          <w:rPr>
            <w:noProof/>
            <w:webHidden/>
          </w:rPr>
          <w:instrText xml:space="preserve"> PAGEREF _Toc208561246 \h </w:instrText>
        </w:r>
        <w:r w:rsidR="00C850F7">
          <w:rPr>
            <w:noProof/>
            <w:webHidden/>
          </w:rPr>
        </w:r>
        <w:r w:rsidR="00C850F7">
          <w:rPr>
            <w:noProof/>
            <w:webHidden/>
          </w:rPr>
          <w:fldChar w:fldCharType="separate"/>
        </w:r>
        <w:r w:rsidR="00C850F7">
          <w:rPr>
            <w:noProof/>
            <w:webHidden/>
          </w:rPr>
          <w:t>72</w:t>
        </w:r>
        <w:r w:rsidR="00C850F7">
          <w:rPr>
            <w:noProof/>
            <w:webHidden/>
          </w:rPr>
          <w:fldChar w:fldCharType="end"/>
        </w:r>
      </w:hyperlink>
    </w:p>
    <w:p w14:paraId="62B88C24" w14:textId="08E798C5"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47" w:history="1">
        <w:r w:rsidR="00C850F7" w:rsidRPr="00254FB8">
          <w:rPr>
            <w:rStyle w:val="Hyperlink"/>
            <w:noProof/>
          </w:rPr>
          <w:t>7.17.3</w:t>
        </w:r>
        <w:r w:rsidR="00C850F7">
          <w:rPr>
            <w:rFonts w:asciiTheme="minorHAnsi" w:eastAsiaTheme="minorEastAsia" w:hAnsiTheme="minorHAnsi"/>
            <w:noProof/>
            <w:lang w:eastAsia="lt-LT"/>
          </w:rPr>
          <w:tab/>
        </w:r>
        <w:r w:rsidR="00C850F7" w:rsidRPr="00254FB8">
          <w:rPr>
            <w:rStyle w:val="Hyperlink"/>
            <w:noProof/>
          </w:rPr>
          <w:t>Reikalavimai TP patikros funkcionalumui</w:t>
        </w:r>
        <w:r w:rsidR="00C850F7">
          <w:rPr>
            <w:noProof/>
            <w:webHidden/>
          </w:rPr>
          <w:tab/>
        </w:r>
        <w:r w:rsidR="00C850F7">
          <w:rPr>
            <w:noProof/>
            <w:webHidden/>
          </w:rPr>
          <w:fldChar w:fldCharType="begin"/>
        </w:r>
        <w:r w:rsidR="00C850F7">
          <w:rPr>
            <w:noProof/>
            <w:webHidden/>
          </w:rPr>
          <w:instrText xml:space="preserve"> PAGEREF _Toc208561247 \h </w:instrText>
        </w:r>
        <w:r w:rsidR="00C850F7">
          <w:rPr>
            <w:noProof/>
            <w:webHidden/>
          </w:rPr>
        </w:r>
        <w:r w:rsidR="00C850F7">
          <w:rPr>
            <w:noProof/>
            <w:webHidden/>
          </w:rPr>
          <w:fldChar w:fldCharType="separate"/>
        </w:r>
        <w:r w:rsidR="00C850F7">
          <w:rPr>
            <w:noProof/>
            <w:webHidden/>
          </w:rPr>
          <w:t>74</w:t>
        </w:r>
        <w:r w:rsidR="00C850F7">
          <w:rPr>
            <w:noProof/>
            <w:webHidden/>
          </w:rPr>
          <w:fldChar w:fldCharType="end"/>
        </w:r>
      </w:hyperlink>
    </w:p>
    <w:p w14:paraId="5CE53D4F" w14:textId="1D73D57C"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48" w:history="1">
        <w:r w:rsidR="00C850F7" w:rsidRPr="00254FB8">
          <w:rPr>
            <w:rStyle w:val="Hyperlink"/>
            <w:noProof/>
          </w:rPr>
          <w:t>7.17.4</w:t>
        </w:r>
        <w:r w:rsidR="00C850F7">
          <w:rPr>
            <w:rFonts w:asciiTheme="minorHAnsi" w:eastAsiaTheme="minorEastAsia" w:hAnsiTheme="minorHAnsi"/>
            <w:noProof/>
            <w:lang w:eastAsia="lt-LT"/>
          </w:rPr>
          <w:tab/>
        </w:r>
        <w:r w:rsidR="00C850F7" w:rsidRPr="00254FB8">
          <w:rPr>
            <w:rStyle w:val="Hyperlink"/>
            <w:noProof/>
          </w:rPr>
          <w:t>Reikalavimai blaivumo patikros ir blaivumo žurnalo tvarkymo funkcijoms</w:t>
        </w:r>
        <w:r w:rsidR="00C850F7">
          <w:rPr>
            <w:noProof/>
            <w:webHidden/>
          </w:rPr>
          <w:tab/>
        </w:r>
        <w:r w:rsidR="00C850F7">
          <w:rPr>
            <w:noProof/>
            <w:webHidden/>
          </w:rPr>
          <w:fldChar w:fldCharType="begin"/>
        </w:r>
        <w:r w:rsidR="00C850F7">
          <w:rPr>
            <w:noProof/>
            <w:webHidden/>
          </w:rPr>
          <w:instrText xml:space="preserve"> PAGEREF _Toc208561248 \h </w:instrText>
        </w:r>
        <w:r w:rsidR="00C850F7">
          <w:rPr>
            <w:noProof/>
            <w:webHidden/>
          </w:rPr>
        </w:r>
        <w:r w:rsidR="00C850F7">
          <w:rPr>
            <w:noProof/>
            <w:webHidden/>
          </w:rPr>
          <w:fldChar w:fldCharType="separate"/>
        </w:r>
        <w:r w:rsidR="00C850F7">
          <w:rPr>
            <w:noProof/>
            <w:webHidden/>
          </w:rPr>
          <w:t>76</w:t>
        </w:r>
        <w:r w:rsidR="00C850F7">
          <w:rPr>
            <w:noProof/>
            <w:webHidden/>
          </w:rPr>
          <w:fldChar w:fldCharType="end"/>
        </w:r>
      </w:hyperlink>
    </w:p>
    <w:p w14:paraId="616DF6AF" w14:textId="291C4E75"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49" w:history="1">
        <w:r w:rsidR="00C850F7" w:rsidRPr="00254FB8">
          <w:rPr>
            <w:rStyle w:val="Hyperlink"/>
            <w:noProof/>
          </w:rPr>
          <w:t>7.17.5</w:t>
        </w:r>
        <w:r w:rsidR="00C850F7">
          <w:rPr>
            <w:rFonts w:asciiTheme="minorHAnsi" w:eastAsiaTheme="minorEastAsia" w:hAnsiTheme="minorHAnsi"/>
            <w:noProof/>
            <w:lang w:eastAsia="lt-LT"/>
          </w:rPr>
          <w:tab/>
        </w:r>
        <w:r w:rsidR="00C850F7" w:rsidRPr="00254FB8">
          <w:rPr>
            <w:rStyle w:val="Hyperlink"/>
            <w:noProof/>
          </w:rPr>
          <w:t>Reikalavimai gautos informacijos iš asmenų ir aplinkos (IIAA) funkcionalumui</w:t>
        </w:r>
        <w:r w:rsidR="00C850F7">
          <w:rPr>
            <w:noProof/>
            <w:webHidden/>
          </w:rPr>
          <w:tab/>
        </w:r>
        <w:r w:rsidR="00C850F7">
          <w:rPr>
            <w:noProof/>
            <w:webHidden/>
          </w:rPr>
          <w:fldChar w:fldCharType="begin"/>
        </w:r>
        <w:r w:rsidR="00C850F7">
          <w:rPr>
            <w:noProof/>
            <w:webHidden/>
          </w:rPr>
          <w:instrText xml:space="preserve"> PAGEREF _Toc208561249 \h </w:instrText>
        </w:r>
        <w:r w:rsidR="00C850F7">
          <w:rPr>
            <w:noProof/>
            <w:webHidden/>
          </w:rPr>
        </w:r>
        <w:r w:rsidR="00C850F7">
          <w:rPr>
            <w:noProof/>
            <w:webHidden/>
          </w:rPr>
          <w:fldChar w:fldCharType="separate"/>
        </w:r>
        <w:r w:rsidR="00C850F7">
          <w:rPr>
            <w:noProof/>
            <w:webHidden/>
          </w:rPr>
          <w:t>78</w:t>
        </w:r>
        <w:r w:rsidR="00C850F7">
          <w:rPr>
            <w:noProof/>
            <w:webHidden/>
          </w:rPr>
          <w:fldChar w:fldCharType="end"/>
        </w:r>
      </w:hyperlink>
    </w:p>
    <w:p w14:paraId="529D827F" w14:textId="54067617"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50" w:history="1">
        <w:r w:rsidR="00C850F7" w:rsidRPr="00254FB8">
          <w:rPr>
            <w:rStyle w:val="Hyperlink"/>
            <w:noProof/>
          </w:rPr>
          <w:t>7.17.6</w:t>
        </w:r>
        <w:r w:rsidR="00C850F7">
          <w:rPr>
            <w:rFonts w:asciiTheme="minorHAnsi" w:eastAsiaTheme="minorEastAsia" w:hAnsiTheme="minorHAnsi"/>
            <w:noProof/>
            <w:lang w:eastAsia="lt-LT"/>
          </w:rPr>
          <w:tab/>
        </w:r>
        <w:r w:rsidR="00C850F7" w:rsidRPr="00254FB8">
          <w:rPr>
            <w:rStyle w:val="Hyperlink"/>
            <w:noProof/>
          </w:rPr>
          <w:t>Reikalavimai tyrimo pagal BPK inicijavimui, procesinių dokumentų sukūrimui</w:t>
        </w:r>
        <w:r w:rsidR="00C850F7">
          <w:rPr>
            <w:noProof/>
            <w:webHidden/>
          </w:rPr>
          <w:tab/>
        </w:r>
        <w:r w:rsidR="00C850F7">
          <w:rPr>
            <w:noProof/>
            <w:webHidden/>
          </w:rPr>
          <w:fldChar w:fldCharType="begin"/>
        </w:r>
        <w:r w:rsidR="00C850F7">
          <w:rPr>
            <w:noProof/>
            <w:webHidden/>
          </w:rPr>
          <w:instrText xml:space="preserve"> PAGEREF _Toc208561250 \h </w:instrText>
        </w:r>
        <w:r w:rsidR="00C850F7">
          <w:rPr>
            <w:noProof/>
            <w:webHidden/>
          </w:rPr>
        </w:r>
        <w:r w:rsidR="00C850F7">
          <w:rPr>
            <w:noProof/>
            <w:webHidden/>
          </w:rPr>
          <w:fldChar w:fldCharType="separate"/>
        </w:r>
        <w:r w:rsidR="00C850F7">
          <w:rPr>
            <w:noProof/>
            <w:webHidden/>
          </w:rPr>
          <w:t>81</w:t>
        </w:r>
        <w:r w:rsidR="00C850F7">
          <w:rPr>
            <w:noProof/>
            <w:webHidden/>
          </w:rPr>
          <w:fldChar w:fldCharType="end"/>
        </w:r>
      </w:hyperlink>
    </w:p>
    <w:p w14:paraId="7FA423B1" w14:textId="270AA8B6"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51" w:history="1">
        <w:r w:rsidR="00C850F7" w:rsidRPr="00254FB8">
          <w:rPr>
            <w:rStyle w:val="Hyperlink"/>
            <w:noProof/>
          </w:rPr>
          <w:t>7.17.7</w:t>
        </w:r>
        <w:r w:rsidR="00C850F7">
          <w:rPr>
            <w:rFonts w:asciiTheme="minorHAnsi" w:eastAsiaTheme="minorEastAsia" w:hAnsiTheme="minorHAnsi"/>
            <w:noProof/>
            <w:lang w:eastAsia="lt-LT"/>
          </w:rPr>
          <w:tab/>
        </w:r>
        <w:r w:rsidR="00C850F7" w:rsidRPr="00254FB8">
          <w:rPr>
            <w:rStyle w:val="Hyperlink"/>
            <w:noProof/>
          </w:rPr>
          <w:t>Reikalavimai tyrimo pagal ANK inicijavimui</w:t>
        </w:r>
        <w:r w:rsidR="00C850F7">
          <w:rPr>
            <w:noProof/>
            <w:webHidden/>
          </w:rPr>
          <w:tab/>
        </w:r>
        <w:r w:rsidR="00C850F7">
          <w:rPr>
            <w:noProof/>
            <w:webHidden/>
          </w:rPr>
          <w:fldChar w:fldCharType="begin"/>
        </w:r>
        <w:r w:rsidR="00C850F7">
          <w:rPr>
            <w:noProof/>
            <w:webHidden/>
          </w:rPr>
          <w:instrText xml:space="preserve"> PAGEREF _Toc208561251 \h </w:instrText>
        </w:r>
        <w:r w:rsidR="00C850F7">
          <w:rPr>
            <w:noProof/>
            <w:webHidden/>
          </w:rPr>
        </w:r>
        <w:r w:rsidR="00C850F7">
          <w:rPr>
            <w:noProof/>
            <w:webHidden/>
          </w:rPr>
          <w:fldChar w:fldCharType="separate"/>
        </w:r>
        <w:r w:rsidR="00C850F7">
          <w:rPr>
            <w:noProof/>
            <w:webHidden/>
          </w:rPr>
          <w:t>82</w:t>
        </w:r>
        <w:r w:rsidR="00C850F7">
          <w:rPr>
            <w:noProof/>
            <w:webHidden/>
          </w:rPr>
          <w:fldChar w:fldCharType="end"/>
        </w:r>
      </w:hyperlink>
    </w:p>
    <w:p w14:paraId="56FA2A2C" w14:textId="49C7BF0E"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52" w:history="1">
        <w:r w:rsidR="00C850F7" w:rsidRPr="00254FB8">
          <w:rPr>
            <w:rStyle w:val="Hyperlink"/>
            <w:noProof/>
          </w:rPr>
          <w:t>7.17.8</w:t>
        </w:r>
        <w:r w:rsidR="00C850F7">
          <w:rPr>
            <w:rFonts w:asciiTheme="minorHAnsi" w:eastAsiaTheme="minorEastAsia" w:hAnsiTheme="minorHAnsi"/>
            <w:noProof/>
            <w:lang w:eastAsia="lt-LT"/>
          </w:rPr>
          <w:tab/>
        </w:r>
        <w:r w:rsidR="00C850F7" w:rsidRPr="00254FB8">
          <w:rPr>
            <w:rStyle w:val="Hyperlink"/>
            <w:noProof/>
          </w:rPr>
          <w:t>Reikalavimai daiktų paėmimo funkcijoms</w:t>
        </w:r>
        <w:r w:rsidR="00C850F7">
          <w:rPr>
            <w:noProof/>
            <w:webHidden/>
          </w:rPr>
          <w:tab/>
        </w:r>
        <w:r w:rsidR="00C850F7">
          <w:rPr>
            <w:noProof/>
            <w:webHidden/>
          </w:rPr>
          <w:fldChar w:fldCharType="begin"/>
        </w:r>
        <w:r w:rsidR="00C850F7">
          <w:rPr>
            <w:noProof/>
            <w:webHidden/>
          </w:rPr>
          <w:instrText xml:space="preserve"> PAGEREF _Toc208561252 \h </w:instrText>
        </w:r>
        <w:r w:rsidR="00C850F7">
          <w:rPr>
            <w:noProof/>
            <w:webHidden/>
          </w:rPr>
        </w:r>
        <w:r w:rsidR="00C850F7">
          <w:rPr>
            <w:noProof/>
            <w:webHidden/>
          </w:rPr>
          <w:fldChar w:fldCharType="separate"/>
        </w:r>
        <w:r w:rsidR="00C850F7">
          <w:rPr>
            <w:noProof/>
            <w:webHidden/>
          </w:rPr>
          <w:t>83</w:t>
        </w:r>
        <w:r w:rsidR="00C850F7">
          <w:rPr>
            <w:noProof/>
            <w:webHidden/>
          </w:rPr>
          <w:fldChar w:fldCharType="end"/>
        </w:r>
      </w:hyperlink>
    </w:p>
    <w:p w14:paraId="5630B0FA" w14:textId="10EBD98C"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53" w:history="1">
        <w:r w:rsidR="00C850F7" w:rsidRPr="00254FB8">
          <w:rPr>
            <w:rStyle w:val="Hyperlink"/>
            <w:noProof/>
          </w:rPr>
          <w:t>7.17.9</w:t>
        </w:r>
        <w:r w:rsidR="00C850F7">
          <w:rPr>
            <w:rFonts w:asciiTheme="minorHAnsi" w:eastAsiaTheme="minorEastAsia" w:hAnsiTheme="minorHAnsi"/>
            <w:noProof/>
            <w:lang w:eastAsia="lt-LT"/>
          </w:rPr>
          <w:tab/>
        </w:r>
        <w:r w:rsidR="00C850F7" w:rsidRPr="00254FB8">
          <w:rPr>
            <w:rStyle w:val="Hyperlink"/>
            <w:noProof/>
          </w:rPr>
          <w:t>Reikalavimai su SAA klausimyno tvarkymo funkcionalumui</w:t>
        </w:r>
        <w:r w:rsidR="00C850F7">
          <w:rPr>
            <w:noProof/>
            <w:webHidden/>
          </w:rPr>
          <w:tab/>
        </w:r>
        <w:r w:rsidR="00C850F7">
          <w:rPr>
            <w:noProof/>
            <w:webHidden/>
          </w:rPr>
          <w:fldChar w:fldCharType="begin"/>
        </w:r>
        <w:r w:rsidR="00C850F7">
          <w:rPr>
            <w:noProof/>
            <w:webHidden/>
          </w:rPr>
          <w:instrText xml:space="preserve"> PAGEREF _Toc208561253 \h </w:instrText>
        </w:r>
        <w:r w:rsidR="00C850F7">
          <w:rPr>
            <w:noProof/>
            <w:webHidden/>
          </w:rPr>
        </w:r>
        <w:r w:rsidR="00C850F7">
          <w:rPr>
            <w:noProof/>
            <w:webHidden/>
          </w:rPr>
          <w:fldChar w:fldCharType="separate"/>
        </w:r>
        <w:r w:rsidR="00C850F7">
          <w:rPr>
            <w:noProof/>
            <w:webHidden/>
          </w:rPr>
          <w:t>85</w:t>
        </w:r>
        <w:r w:rsidR="00C850F7">
          <w:rPr>
            <w:noProof/>
            <w:webHidden/>
          </w:rPr>
          <w:fldChar w:fldCharType="end"/>
        </w:r>
      </w:hyperlink>
    </w:p>
    <w:p w14:paraId="25023C3E" w14:textId="43E2DF0E" w:rsidR="00C850F7" w:rsidRDefault="005E0C1E">
      <w:pPr>
        <w:pStyle w:val="TOC3"/>
        <w:tabs>
          <w:tab w:val="left" w:pos="1680"/>
          <w:tab w:val="right" w:leader="dot" w:pos="9962"/>
        </w:tabs>
        <w:rPr>
          <w:rFonts w:asciiTheme="minorHAnsi" w:eastAsiaTheme="minorEastAsia" w:hAnsiTheme="minorHAnsi"/>
          <w:noProof/>
          <w:lang w:eastAsia="lt-LT"/>
        </w:rPr>
      </w:pPr>
      <w:hyperlink w:anchor="_Toc208561254" w:history="1">
        <w:r w:rsidR="00C850F7" w:rsidRPr="00254FB8">
          <w:rPr>
            <w:rStyle w:val="Hyperlink"/>
            <w:noProof/>
          </w:rPr>
          <w:t>7.17.10</w:t>
        </w:r>
        <w:r w:rsidR="00C850F7">
          <w:rPr>
            <w:rFonts w:asciiTheme="minorHAnsi" w:eastAsiaTheme="minorEastAsia" w:hAnsiTheme="minorHAnsi"/>
            <w:noProof/>
            <w:lang w:eastAsia="lt-LT"/>
          </w:rPr>
          <w:tab/>
        </w:r>
        <w:r w:rsidR="00C850F7" w:rsidRPr="00254FB8">
          <w:rPr>
            <w:rStyle w:val="Hyperlink"/>
            <w:noProof/>
          </w:rPr>
          <w:t>Reikalavimai suteiktos socialinės pagalbos funkcijoms</w:t>
        </w:r>
        <w:r w:rsidR="00C850F7">
          <w:rPr>
            <w:noProof/>
            <w:webHidden/>
          </w:rPr>
          <w:tab/>
        </w:r>
        <w:r w:rsidR="00C850F7">
          <w:rPr>
            <w:noProof/>
            <w:webHidden/>
          </w:rPr>
          <w:fldChar w:fldCharType="begin"/>
        </w:r>
        <w:r w:rsidR="00C850F7">
          <w:rPr>
            <w:noProof/>
            <w:webHidden/>
          </w:rPr>
          <w:instrText xml:space="preserve"> PAGEREF _Toc208561254 \h </w:instrText>
        </w:r>
        <w:r w:rsidR="00C850F7">
          <w:rPr>
            <w:noProof/>
            <w:webHidden/>
          </w:rPr>
        </w:r>
        <w:r w:rsidR="00C850F7">
          <w:rPr>
            <w:noProof/>
            <w:webHidden/>
          </w:rPr>
          <w:fldChar w:fldCharType="separate"/>
        </w:r>
        <w:r w:rsidR="00C850F7">
          <w:rPr>
            <w:noProof/>
            <w:webHidden/>
          </w:rPr>
          <w:t>88</w:t>
        </w:r>
        <w:r w:rsidR="00C850F7">
          <w:rPr>
            <w:noProof/>
            <w:webHidden/>
          </w:rPr>
          <w:fldChar w:fldCharType="end"/>
        </w:r>
      </w:hyperlink>
    </w:p>
    <w:p w14:paraId="61CDCCB2" w14:textId="53A79E45"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55" w:history="1">
        <w:r w:rsidR="00C850F7" w:rsidRPr="00254FB8">
          <w:rPr>
            <w:rStyle w:val="Hyperlink"/>
            <w:noProof/>
          </w:rPr>
          <w:t>7.17.11</w:t>
        </w:r>
        <w:r w:rsidR="00C850F7">
          <w:rPr>
            <w:rFonts w:asciiTheme="minorHAnsi" w:eastAsiaTheme="minorEastAsia" w:hAnsiTheme="minorHAnsi"/>
            <w:noProof/>
            <w:lang w:eastAsia="lt-LT"/>
          </w:rPr>
          <w:tab/>
        </w:r>
        <w:r w:rsidR="00C850F7" w:rsidRPr="00254FB8">
          <w:rPr>
            <w:rStyle w:val="Hyperlink"/>
            <w:noProof/>
          </w:rPr>
          <w:t>Reikalavimai sulaikymo tvarkymo funkcijoms</w:t>
        </w:r>
        <w:r w:rsidR="00C850F7">
          <w:rPr>
            <w:noProof/>
            <w:webHidden/>
          </w:rPr>
          <w:tab/>
        </w:r>
        <w:r w:rsidR="00C850F7">
          <w:rPr>
            <w:noProof/>
            <w:webHidden/>
          </w:rPr>
          <w:fldChar w:fldCharType="begin"/>
        </w:r>
        <w:r w:rsidR="00C850F7">
          <w:rPr>
            <w:noProof/>
            <w:webHidden/>
          </w:rPr>
          <w:instrText xml:space="preserve"> PAGEREF _Toc208561255 \h </w:instrText>
        </w:r>
        <w:r w:rsidR="00C850F7">
          <w:rPr>
            <w:noProof/>
            <w:webHidden/>
          </w:rPr>
        </w:r>
        <w:r w:rsidR="00C850F7">
          <w:rPr>
            <w:noProof/>
            <w:webHidden/>
          </w:rPr>
          <w:fldChar w:fldCharType="separate"/>
        </w:r>
        <w:r w:rsidR="00C850F7">
          <w:rPr>
            <w:noProof/>
            <w:webHidden/>
          </w:rPr>
          <w:t>89</w:t>
        </w:r>
        <w:r w:rsidR="00C850F7">
          <w:rPr>
            <w:noProof/>
            <w:webHidden/>
          </w:rPr>
          <w:fldChar w:fldCharType="end"/>
        </w:r>
      </w:hyperlink>
    </w:p>
    <w:p w14:paraId="2F32AF04" w14:textId="353F0578" w:rsidR="00C850F7" w:rsidRDefault="005E0C1E">
      <w:pPr>
        <w:pStyle w:val="TOC3"/>
        <w:tabs>
          <w:tab w:val="left" w:pos="1680"/>
          <w:tab w:val="right" w:leader="dot" w:pos="9962"/>
        </w:tabs>
        <w:rPr>
          <w:rFonts w:asciiTheme="minorHAnsi" w:eastAsiaTheme="minorEastAsia" w:hAnsiTheme="minorHAnsi"/>
          <w:noProof/>
          <w:lang w:eastAsia="lt-LT"/>
        </w:rPr>
      </w:pPr>
      <w:hyperlink w:anchor="_Toc208561256" w:history="1">
        <w:r w:rsidR="00C850F7" w:rsidRPr="00254FB8">
          <w:rPr>
            <w:rStyle w:val="Hyperlink"/>
            <w:noProof/>
          </w:rPr>
          <w:t>7.17.12</w:t>
        </w:r>
        <w:r w:rsidR="00C850F7">
          <w:rPr>
            <w:rFonts w:asciiTheme="minorHAnsi" w:eastAsiaTheme="minorEastAsia" w:hAnsiTheme="minorHAnsi"/>
            <w:noProof/>
            <w:lang w:eastAsia="lt-LT"/>
          </w:rPr>
          <w:tab/>
        </w:r>
        <w:r w:rsidR="00C850F7" w:rsidRPr="00254FB8">
          <w:rPr>
            <w:rStyle w:val="Hyperlink"/>
            <w:noProof/>
          </w:rPr>
          <w:t>Reikalavimai paieškos paskelbimui</w:t>
        </w:r>
        <w:r w:rsidR="00C850F7">
          <w:rPr>
            <w:noProof/>
            <w:webHidden/>
          </w:rPr>
          <w:tab/>
        </w:r>
        <w:r w:rsidR="00C850F7">
          <w:rPr>
            <w:noProof/>
            <w:webHidden/>
          </w:rPr>
          <w:fldChar w:fldCharType="begin"/>
        </w:r>
        <w:r w:rsidR="00C850F7">
          <w:rPr>
            <w:noProof/>
            <w:webHidden/>
          </w:rPr>
          <w:instrText xml:space="preserve"> PAGEREF _Toc208561256 \h </w:instrText>
        </w:r>
        <w:r w:rsidR="00C850F7">
          <w:rPr>
            <w:noProof/>
            <w:webHidden/>
          </w:rPr>
        </w:r>
        <w:r w:rsidR="00C850F7">
          <w:rPr>
            <w:noProof/>
            <w:webHidden/>
          </w:rPr>
          <w:fldChar w:fldCharType="separate"/>
        </w:r>
        <w:r w:rsidR="00C850F7">
          <w:rPr>
            <w:noProof/>
            <w:webHidden/>
          </w:rPr>
          <w:t>91</w:t>
        </w:r>
        <w:r w:rsidR="00C850F7">
          <w:rPr>
            <w:noProof/>
            <w:webHidden/>
          </w:rPr>
          <w:fldChar w:fldCharType="end"/>
        </w:r>
      </w:hyperlink>
    </w:p>
    <w:p w14:paraId="46710AF0" w14:textId="18DB84D8" w:rsidR="00C850F7" w:rsidRDefault="005E0C1E">
      <w:pPr>
        <w:pStyle w:val="TOC3"/>
        <w:tabs>
          <w:tab w:val="left" w:pos="1680"/>
          <w:tab w:val="right" w:leader="dot" w:pos="9962"/>
        </w:tabs>
        <w:rPr>
          <w:rFonts w:asciiTheme="minorHAnsi" w:eastAsiaTheme="minorEastAsia" w:hAnsiTheme="minorHAnsi"/>
          <w:noProof/>
          <w:lang w:eastAsia="lt-LT"/>
        </w:rPr>
      </w:pPr>
      <w:hyperlink w:anchor="_Toc208561257" w:history="1">
        <w:r w:rsidR="00C850F7" w:rsidRPr="00254FB8">
          <w:rPr>
            <w:rStyle w:val="Hyperlink"/>
            <w:noProof/>
          </w:rPr>
          <w:t>7.17.13</w:t>
        </w:r>
        <w:r w:rsidR="00C850F7">
          <w:rPr>
            <w:rFonts w:asciiTheme="minorHAnsi" w:eastAsiaTheme="minorEastAsia" w:hAnsiTheme="minorHAnsi"/>
            <w:noProof/>
            <w:lang w:eastAsia="lt-LT"/>
          </w:rPr>
          <w:tab/>
        </w:r>
        <w:r w:rsidR="00C850F7" w:rsidRPr="00254FB8">
          <w:rPr>
            <w:rStyle w:val="Hyperlink"/>
            <w:noProof/>
          </w:rPr>
          <w:t>Reikalavimai specialisto veiksmų fiksavimo funkcionalumui</w:t>
        </w:r>
        <w:r w:rsidR="00C850F7">
          <w:rPr>
            <w:noProof/>
            <w:webHidden/>
          </w:rPr>
          <w:tab/>
        </w:r>
        <w:r w:rsidR="00C850F7">
          <w:rPr>
            <w:noProof/>
            <w:webHidden/>
          </w:rPr>
          <w:fldChar w:fldCharType="begin"/>
        </w:r>
        <w:r w:rsidR="00C850F7">
          <w:rPr>
            <w:noProof/>
            <w:webHidden/>
          </w:rPr>
          <w:instrText xml:space="preserve"> PAGEREF _Toc208561257 \h </w:instrText>
        </w:r>
        <w:r w:rsidR="00C850F7">
          <w:rPr>
            <w:noProof/>
            <w:webHidden/>
          </w:rPr>
        </w:r>
        <w:r w:rsidR="00C850F7">
          <w:rPr>
            <w:noProof/>
            <w:webHidden/>
          </w:rPr>
          <w:fldChar w:fldCharType="separate"/>
        </w:r>
        <w:r w:rsidR="00C850F7">
          <w:rPr>
            <w:noProof/>
            <w:webHidden/>
          </w:rPr>
          <w:t>93</w:t>
        </w:r>
        <w:r w:rsidR="00C850F7">
          <w:rPr>
            <w:noProof/>
            <w:webHidden/>
          </w:rPr>
          <w:fldChar w:fldCharType="end"/>
        </w:r>
      </w:hyperlink>
    </w:p>
    <w:p w14:paraId="79BD74E6" w14:textId="3DEA4F4F" w:rsidR="00C850F7" w:rsidRDefault="005E0C1E">
      <w:pPr>
        <w:pStyle w:val="TOC3"/>
        <w:tabs>
          <w:tab w:val="left" w:pos="1680"/>
          <w:tab w:val="right" w:leader="dot" w:pos="9962"/>
        </w:tabs>
        <w:rPr>
          <w:rFonts w:asciiTheme="minorHAnsi" w:eastAsiaTheme="minorEastAsia" w:hAnsiTheme="minorHAnsi"/>
          <w:noProof/>
          <w:lang w:eastAsia="lt-LT"/>
        </w:rPr>
      </w:pPr>
      <w:hyperlink w:anchor="_Toc208561258" w:history="1">
        <w:r w:rsidR="00C850F7" w:rsidRPr="00254FB8">
          <w:rPr>
            <w:rStyle w:val="Hyperlink"/>
            <w:noProof/>
          </w:rPr>
          <w:t>7.17.14</w:t>
        </w:r>
        <w:r w:rsidR="00C850F7">
          <w:rPr>
            <w:rFonts w:asciiTheme="minorHAnsi" w:eastAsiaTheme="minorEastAsia" w:hAnsiTheme="minorHAnsi"/>
            <w:noProof/>
            <w:lang w:eastAsia="lt-LT"/>
          </w:rPr>
          <w:tab/>
        </w:r>
        <w:r w:rsidR="00C850F7" w:rsidRPr="00254FB8">
          <w:rPr>
            <w:rStyle w:val="Hyperlink"/>
            <w:noProof/>
          </w:rPr>
          <w:t>Reikalavimai kitų daiktų patikrai</w:t>
        </w:r>
        <w:r w:rsidR="00C850F7">
          <w:rPr>
            <w:noProof/>
            <w:webHidden/>
          </w:rPr>
          <w:tab/>
        </w:r>
        <w:r w:rsidR="00C850F7">
          <w:rPr>
            <w:noProof/>
            <w:webHidden/>
          </w:rPr>
          <w:fldChar w:fldCharType="begin"/>
        </w:r>
        <w:r w:rsidR="00C850F7">
          <w:rPr>
            <w:noProof/>
            <w:webHidden/>
          </w:rPr>
          <w:instrText xml:space="preserve"> PAGEREF _Toc208561258 \h </w:instrText>
        </w:r>
        <w:r w:rsidR="00C850F7">
          <w:rPr>
            <w:noProof/>
            <w:webHidden/>
          </w:rPr>
        </w:r>
        <w:r w:rsidR="00C850F7">
          <w:rPr>
            <w:noProof/>
            <w:webHidden/>
          </w:rPr>
          <w:fldChar w:fldCharType="separate"/>
        </w:r>
        <w:r w:rsidR="00C850F7">
          <w:rPr>
            <w:noProof/>
            <w:webHidden/>
          </w:rPr>
          <w:t>94</w:t>
        </w:r>
        <w:r w:rsidR="00C850F7">
          <w:rPr>
            <w:noProof/>
            <w:webHidden/>
          </w:rPr>
          <w:fldChar w:fldCharType="end"/>
        </w:r>
      </w:hyperlink>
    </w:p>
    <w:p w14:paraId="743A81FB" w14:textId="2584CDD4" w:rsidR="00C850F7" w:rsidRDefault="005E0C1E">
      <w:pPr>
        <w:pStyle w:val="TOC3"/>
        <w:tabs>
          <w:tab w:val="left" w:pos="1680"/>
          <w:tab w:val="right" w:leader="dot" w:pos="9962"/>
        </w:tabs>
        <w:rPr>
          <w:rFonts w:asciiTheme="minorHAnsi" w:eastAsiaTheme="minorEastAsia" w:hAnsiTheme="minorHAnsi"/>
          <w:noProof/>
          <w:lang w:eastAsia="lt-LT"/>
        </w:rPr>
      </w:pPr>
      <w:hyperlink w:anchor="_Toc208561259" w:history="1">
        <w:r w:rsidR="00C850F7" w:rsidRPr="00254FB8">
          <w:rPr>
            <w:rStyle w:val="Hyperlink"/>
            <w:noProof/>
          </w:rPr>
          <w:t>7.17.15</w:t>
        </w:r>
        <w:r w:rsidR="00C850F7">
          <w:rPr>
            <w:rFonts w:asciiTheme="minorHAnsi" w:eastAsiaTheme="minorEastAsia" w:hAnsiTheme="minorHAnsi"/>
            <w:noProof/>
            <w:lang w:eastAsia="lt-LT"/>
          </w:rPr>
          <w:tab/>
        </w:r>
        <w:r w:rsidR="00C850F7" w:rsidRPr="00254FB8">
          <w:rPr>
            <w:rStyle w:val="Hyperlink"/>
            <w:noProof/>
          </w:rPr>
          <w:t>Reikalavimai apsvaigimo nuo NM patikros tvarkymui</w:t>
        </w:r>
        <w:r w:rsidR="00C850F7">
          <w:rPr>
            <w:noProof/>
            <w:webHidden/>
          </w:rPr>
          <w:tab/>
        </w:r>
        <w:r w:rsidR="00C850F7">
          <w:rPr>
            <w:noProof/>
            <w:webHidden/>
          </w:rPr>
          <w:fldChar w:fldCharType="begin"/>
        </w:r>
        <w:r w:rsidR="00C850F7">
          <w:rPr>
            <w:noProof/>
            <w:webHidden/>
          </w:rPr>
          <w:instrText xml:space="preserve"> PAGEREF _Toc208561259 \h </w:instrText>
        </w:r>
        <w:r w:rsidR="00C850F7">
          <w:rPr>
            <w:noProof/>
            <w:webHidden/>
          </w:rPr>
        </w:r>
        <w:r w:rsidR="00C850F7">
          <w:rPr>
            <w:noProof/>
            <w:webHidden/>
          </w:rPr>
          <w:fldChar w:fldCharType="separate"/>
        </w:r>
        <w:r w:rsidR="00C850F7">
          <w:rPr>
            <w:noProof/>
            <w:webHidden/>
          </w:rPr>
          <w:t>95</w:t>
        </w:r>
        <w:r w:rsidR="00C850F7">
          <w:rPr>
            <w:noProof/>
            <w:webHidden/>
          </w:rPr>
          <w:fldChar w:fldCharType="end"/>
        </w:r>
      </w:hyperlink>
    </w:p>
    <w:p w14:paraId="03995FB7" w14:textId="08563935" w:rsidR="00C850F7" w:rsidRDefault="005E0C1E">
      <w:pPr>
        <w:pStyle w:val="TOC3"/>
        <w:tabs>
          <w:tab w:val="left" w:pos="1680"/>
          <w:tab w:val="right" w:leader="dot" w:pos="9962"/>
        </w:tabs>
        <w:rPr>
          <w:rFonts w:asciiTheme="minorHAnsi" w:eastAsiaTheme="minorEastAsia" w:hAnsiTheme="minorHAnsi"/>
          <w:noProof/>
          <w:lang w:eastAsia="lt-LT"/>
        </w:rPr>
      </w:pPr>
      <w:hyperlink w:anchor="_Toc208561260" w:history="1">
        <w:r w:rsidR="00C850F7" w:rsidRPr="00254FB8">
          <w:rPr>
            <w:rStyle w:val="Hyperlink"/>
            <w:noProof/>
          </w:rPr>
          <w:t>7.17.16</w:t>
        </w:r>
        <w:r w:rsidR="00C850F7">
          <w:rPr>
            <w:rFonts w:asciiTheme="minorHAnsi" w:eastAsiaTheme="minorEastAsia" w:hAnsiTheme="minorHAnsi"/>
            <w:noProof/>
            <w:lang w:eastAsia="lt-LT"/>
          </w:rPr>
          <w:tab/>
        </w:r>
        <w:r w:rsidR="00C850F7" w:rsidRPr="00254FB8">
          <w:rPr>
            <w:rStyle w:val="Hyperlink"/>
            <w:noProof/>
          </w:rPr>
          <w:t>Reikalavimai informavimo funkcionalumui</w:t>
        </w:r>
        <w:r w:rsidR="00C850F7">
          <w:rPr>
            <w:noProof/>
            <w:webHidden/>
          </w:rPr>
          <w:tab/>
        </w:r>
        <w:r w:rsidR="00C850F7">
          <w:rPr>
            <w:noProof/>
            <w:webHidden/>
          </w:rPr>
          <w:fldChar w:fldCharType="begin"/>
        </w:r>
        <w:r w:rsidR="00C850F7">
          <w:rPr>
            <w:noProof/>
            <w:webHidden/>
          </w:rPr>
          <w:instrText xml:space="preserve"> PAGEREF _Toc208561260 \h </w:instrText>
        </w:r>
        <w:r w:rsidR="00C850F7">
          <w:rPr>
            <w:noProof/>
            <w:webHidden/>
          </w:rPr>
        </w:r>
        <w:r w:rsidR="00C850F7">
          <w:rPr>
            <w:noProof/>
            <w:webHidden/>
          </w:rPr>
          <w:fldChar w:fldCharType="separate"/>
        </w:r>
        <w:r w:rsidR="00C850F7">
          <w:rPr>
            <w:noProof/>
            <w:webHidden/>
          </w:rPr>
          <w:t>97</w:t>
        </w:r>
        <w:r w:rsidR="00C850F7">
          <w:rPr>
            <w:noProof/>
            <w:webHidden/>
          </w:rPr>
          <w:fldChar w:fldCharType="end"/>
        </w:r>
      </w:hyperlink>
    </w:p>
    <w:p w14:paraId="2DF9A7C1" w14:textId="3CA5AE28" w:rsidR="00C850F7" w:rsidRDefault="005E0C1E">
      <w:pPr>
        <w:pStyle w:val="TOC3"/>
        <w:tabs>
          <w:tab w:val="left" w:pos="1680"/>
          <w:tab w:val="right" w:leader="dot" w:pos="9962"/>
        </w:tabs>
        <w:rPr>
          <w:rFonts w:asciiTheme="minorHAnsi" w:eastAsiaTheme="minorEastAsia" w:hAnsiTheme="minorHAnsi"/>
          <w:noProof/>
          <w:lang w:eastAsia="lt-LT"/>
        </w:rPr>
      </w:pPr>
      <w:hyperlink w:anchor="_Toc208561261" w:history="1">
        <w:r w:rsidR="00C850F7" w:rsidRPr="00254FB8">
          <w:rPr>
            <w:rStyle w:val="Hyperlink"/>
            <w:noProof/>
          </w:rPr>
          <w:t>7.17.17</w:t>
        </w:r>
        <w:r w:rsidR="00C850F7">
          <w:rPr>
            <w:rFonts w:asciiTheme="minorHAnsi" w:eastAsiaTheme="minorEastAsia" w:hAnsiTheme="minorHAnsi"/>
            <w:noProof/>
            <w:lang w:eastAsia="lt-LT"/>
          </w:rPr>
          <w:tab/>
        </w:r>
        <w:r w:rsidR="00C850F7" w:rsidRPr="00254FB8">
          <w:rPr>
            <w:rStyle w:val="Hyperlink"/>
            <w:noProof/>
          </w:rPr>
          <w:t>Reikalavimai tyrimo konkretizavimo funkcionalumui</w:t>
        </w:r>
        <w:r w:rsidR="00C850F7">
          <w:rPr>
            <w:noProof/>
            <w:webHidden/>
          </w:rPr>
          <w:tab/>
        </w:r>
        <w:r w:rsidR="00C850F7">
          <w:rPr>
            <w:noProof/>
            <w:webHidden/>
          </w:rPr>
          <w:fldChar w:fldCharType="begin"/>
        </w:r>
        <w:r w:rsidR="00C850F7">
          <w:rPr>
            <w:noProof/>
            <w:webHidden/>
          </w:rPr>
          <w:instrText xml:space="preserve"> PAGEREF _Toc208561261 \h </w:instrText>
        </w:r>
        <w:r w:rsidR="00C850F7">
          <w:rPr>
            <w:noProof/>
            <w:webHidden/>
          </w:rPr>
        </w:r>
        <w:r w:rsidR="00C850F7">
          <w:rPr>
            <w:noProof/>
            <w:webHidden/>
          </w:rPr>
          <w:fldChar w:fldCharType="separate"/>
        </w:r>
        <w:r w:rsidR="00C850F7">
          <w:rPr>
            <w:noProof/>
            <w:webHidden/>
          </w:rPr>
          <w:t>98</w:t>
        </w:r>
        <w:r w:rsidR="00C850F7">
          <w:rPr>
            <w:noProof/>
            <w:webHidden/>
          </w:rPr>
          <w:fldChar w:fldCharType="end"/>
        </w:r>
      </w:hyperlink>
    </w:p>
    <w:p w14:paraId="5DA55A66" w14:textId="002D1191"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62" w:history="1">
        <w:r w:rsidR="00C850F7" w:rsidRPr="00254FB8">
          <w:rPr>
            <w:rStyle w:val="Hyperlink"/>
            <w:bCs/>
            <w:noProof/>
          </w:rPr>
          <w:t>7.18</w:t>
        </w:r>
        <w:r w:rsidR="00C850F7">
          <w:rPr>
            <w:rFonts w:asciiTheme="minorHAnsi" w:eastAsiaTheme="minorEastAsia" w:hAnsiTheme="minorHAnsi"/>
            <w:noProof/>
            <w:lang w:eastAsia="lt-LT"/>
          </w:rPr>
          <w:tab/>
        </w:r>
        <w:r w:rsidR="00C850F7" w:rsidRPr="00254FB8">
          <w:rPr>
            <w:rStyle w:val="Hyperlink"/>
            <w:noProof/>
          </w:rPr>
          <w:t>Reikalavimai žemėlapio funkcionalumui</w:t>
        </w:r>
        <w:r w:rsidR="00C850F7">
          <w:rPr>
            <w:noProof/>
            <w:webHidden/>
          </w:rPr>
          <w:tab/>
        </w:r>
        <w:r w:rsidR="00C850F7">
          <w:rPr>
            <w:noProof/>
            <w:webHidden/>
          </w:rPr>
          <w:fldChar w:fldCharType="begin"/>
        </w:r>
        <w:r w:rsidR="00C850F7">
          <w:rPr>
            <w:noProof/>
            <w:webHidden/>
          </w:rPr>
          <w:instrText xml:space="preserve"> PAGEREF _Toc208561262 \h </w:instrText>
        </w:r>
        <w:r w:rsidR="00C850F7">
          <w:rPr>
            <w:noProof/>
            <w:webHidden/>
          </w:rPr>
        </w:r>
        <w:r w:rsidR="00C850F7">
          <w:rPr>
            <w:noProof/>
            <w:webHidden/>
          </w:rPr>
          <w:fldChar w:fldCharType="separate"/>
        </w:r>
        <w:r w:rsidR="00C850F7">
          <w:rPr>
            <w:noProof/>
            <w:webHidden/>
          </w:rPr>
          <w:t>99</w:t>
        </w:r>
        <w:r w:rsidR="00C850F7">
          <w:rPr>
            <w:noProof/>
            <w:webHidden/>
          </w:rPr>
          <w:fldChar w:fldCharType="end"/>
        </w:r>
      </w:hyperlink>
    </w:p>
    <w:p w14:paraId="2B89D93E" w14:textId="2814D8A8"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63" w:history="1">
        <w:r w:rsidR="00C850F7" w:rsidRPr="00254FB8">
          <w:rPr>
            <w:rStyle w:val="Hyperlink"/>
            <w:noProof/>
          </w:rPr>
          <w:t>7.18.1</w:t>
        </w:r>
        <w:r w:rsidR="00C850F7">
          <w:rPr>
            <w:rFonts w:asciiTheme="minorHAnsi" w:eastAsiaTheme="minorEastAsia" w:hAnsiTheme="minorHAnsi"/>
            <w:noProof/>
            <w:lang w:eastAsia="lt-LT"/>
          </w:rPr>
          <w:tab/>
        </w:r>
        <w:r w:rsidR="00C850F7" w:rsidRPr="00254FB8">
          <w:rPr>
            <w:rStyle w:val="Hyperlink"/>
            <w:noProof/>
          </w:rPr>
          <w:t>Reikalavimai OVS žemėlapio funkcionalumui</w:t>
        </w:r>
        <w:r w:rsidR="00C850F7">
          <w:rPr>
            <w:noProof/>
            <w:webHidden/>
          </w:rPr>
          <w:tab/>
        </w:r>
        <w:r w:rsidR="00C850F7">
          <w:rPr>
            <w:noProof/>
            <w:webHidden/>
          </w:rPr>
          <w:fldChar w:fldCharType="begin"/>
        </w:r>
        <w:r w:rsidR="00C850F7">
          <w:rPr>
            <w:noProof/>
            <w:webHidden/>
          </w:rPr>
          <w:instrText xml:space="preserve"> PAGEREF _Toc208561263 \h </w:instrText>
        </w:r>
        <w:r w:rsidR="00C850F7">
          <w:rPr>
            <w:noProof/>
            <w:webHidden/>
          </w:rPr>
        </w:r>
        <w:r w:rsidR="00C850F7">
          <w:rPr>
            <w:noProof/>
            <w:webHidden/>
          </w:rPr>
          <w:fldChar w:fldCharType="separate"/>
        </w:r>
        <w:r w:rsidR="00C850F7">
          <w:rPr>
            <w:noProof/>
            <w:webHidden/>
          </w:rPr>
          <w:t>99</w:t>
        </w:r>
        <w:r w:rsidR="00C850F7">
          <w:rPr>
            <w:noProof/>
            <w:webHidden/>
          </w:rPr>
          <w:fldChar w:fldCharType="end"/>
        </w:r>
      </w:hyperlink>
    </w:p>
    <w:p w14:paraId="625FDF5C" w14:textId="1F8190A7"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64" w:history="1">
        <w:r w:rsidR="00C850F7" w:rsidRPr="00254FB8">
          <w:rPr>
            <w:rStyle w:val="Hyperlink"/>
            <w:noProof/>
          </w:rPr>
          <w:t>7.18.2</w:t>
        </w:r>
        <w:r w:rsidR="00C850F7">
          <w:rPr>
            <w:rFonts w:asciiTheme="minorHAnsi" w:eastAsiaTheme="minorEastAsia" w:hAnsiTheme="minorHAnsi"/>
            <w:noProof/>
            <w:lang w:eastAsia="lt-LT"/>
          </w:rPr>
          <w:tab/>
        </w:r>
        <w:r w:rsidR="00C850F7" w:rsidRPr="00254FB8">
          <w:rPr>
            <w:rStyle w:val="Hyperlink"/>
            <w:noProof/>
          </w:rPr>
          <w:t>Reikalavimai sluoksnių kūrimui</w:t>
        </w:r>
        <w:r w:rsidR="00C850F7">
          <w:rPr>
            <w:noProof/>
            <w:webHidden/>
          </w:rPr>
          <w:tab/>
        </w:r>
        <w:r w:rsidR="00C850F7">
          <w:rPr>
            <w:noProof/>
            <w:webHidden/>
          </w:rPr>
          <w:fldChar w:fldCharType="begin"/>
        </w:r>
        <w:r w:rsidR="00C850F7">
          <w:rPr>
            <w:noProof/>
            <w:webHidden/>
          </w:rPr>
          <w:instrText xml:space="preserve"> PAGEREF _Toc208561264 \h </w:instrText>
        </w:r>
        <w:r w:rsidR="00C850F7">
          <w:rPr>
            <w:noProof/>
            <w:webHidden/>
          </w:rPr>
        </w:r>
        <w:r w:rsidR="00C850F7">
          <w:rPr>
            <w:noProof/>
            <w:webHidden/>
          </w:rPr>
          <w:fldChar w:fldCharType="separate"/>
        </w:r>
        <w:r w:rsidR="00C850F7">
          <w:rPr>
            <w:noProof/>
            <w:webHidden/>
          </w:rPr>
          <w:t>103</w:t>
        </w:r>
        <w:r w:rsidR="00C850F7">
          <w:rPr>
            <w:noProof/>
            <w:webHidden/>
          </w:rPr>
          <w:fldChar w:fldCharType="end"/>
        </w:r>
      </w:hyperlink>
    </w:p>
    <w:p w14:paraId="1308C356" w14:textId="68D1180E"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65" w:history="1">
        <w:r w:rsidR="00C850F7" w:rsidRPr="00254FB8">
          <w:rPr>
            <w:rStyle w:val="Hyperlink"/>
            <w:noProof/>
          </w:rPr>
          <w:t>7.18.3</w:t>
        </w:r>
        <w:r w:rsidR="00C850F7">
          <w:rPr>
            <w:rFonts w:asciiTheme="minorHAnsi" w:eastAsiaTheme="minorEastAsia" w:hAnsiTheme="minorHAnsi"/>
            <w:noProof/>
            <w:lang w:eastAsia="lt-LT"/>
          </w:rPr>
          <w:tab/>
        </w:r>
        <w:r w:rsidR="00C850F7" w:rsidRPr="00254FB8">
          <w:rPr>
            <w:rStyle w:val="Hyperlink"/>
            <w:noProof/>
          </w:rPr>
          <w:t>Reikalavimai PPV žemėlapio funkcionalumui</w:t>
        </w:r>
        <w:r w:rsidR="00C850F7">
          <w:rPr>
            <w:noProof/>
            <w:webHidden/>
          </w:rPr>
          <w:tab/>
        </w:r>
        <w:r w:rsidR="00C850F7">
          <w:rPr>
            <w:noProof/>
            <w:webHidden/>
          </w:rPr>
          <w:fldChar w:fldCharType="begin"/>
        </w:r>
        <w:r w:rsidR="00C850F7">
          <w:rPr>
            <w:noProof/>
            <w:webHidden/>
          </w:rPr>
          <w:instrText xml:space="preserve"> PAGEREF _Toc208561265 \h </w:instrText>
        </w:r>
        <w:r w:rsidR="00C850F7">
          <w:rPr>
            <w:noProof/>
            <w:webHidden/>
          </w:rPr>
        </w:r>
        <w:r w:rsidR="00C850F7">
          <w:rPr>
            <w:noProof/>
            <w:webHidden/>
          </w:rPr>
          <w:fldChar w:fldCharType="separate"/>
        </w:r>
        <w:r w:rsidR="00C850F7">
          <w:rPr>
            <w:noProof/>
            <w:webHidden/>
          </w:rPr>
          <w:t>105</w:t>
        </w:r>
        <w:r w:rsidR="00C850F7">
          <w:rPr>
            <w:noProof/>
            <w:webHidden/>
          </w:rPr>
          <w:fldChar w:fldCharType="end"/>
        </w:r>
      </w:hyperlink>
    </w:p>
    <w:p w14:paraId="523A77D5" w14:textId="3D92F38F"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66" w:history="1">
        <w:r w:rsidR="00C850F7" w:rsidRPr="00254FB8">
          <w:rPr>
            <w:rStyle w:val="Hyperlink"/>
            <w:noProof/>
          </w:rPr>
          <w:t>7.18.4</w:t>
        </w:r>
        <w:r w:rsidR="00C850F7">
          <w:rPr>
            <w:rFonts w:asciiTheme="minorHAnsi" w:eastAsiaTheme="minorEastAsia" w:hAnsiTheme="minorHAnsi"/>
            <w:noProof/>
            <w:lang w:eastAsia="lt-LT"/>
          </w:rPr>
          <w:tab/>
        </w:r>
        <w:r w:rsidR="00C850F7" w:rsidRPr="00254FB8">
          <w:rPr>
            <w:rStyle w:val="Hyperlink"/>
            <w:noProof/>
          </w:rPr>
          <w:t>Reikalavimai bendrosioms žemėlapio funkcijoms</w:t>
        </w:r>
        <w:r w:rsidR="00C850F7">
          <w:rPr>
            <w:noProof/>
            <w:webHidden/>
          </w:rPr>
          <w:tab/>
        </w:r>
        <w:r w:rsidR="00C850F7">
          <w:rPr>
            <w:noProof/>
            <w:webHidden/>
          </w:rPr>
          <w:fldChar w:fldCharType="begin"/>
        </w:r>
        <w:r w:rsidR="00C850F7">
          <w:rPr>
            <w:noProof/>
            <w:webHidden/>
          </w:rPr>
          <w:instrText xml:space="preserve"> PAGEREF _Toc208561266 \h </w:instrText>
        </w:r>
        <w:r w:rsidR="00C850F7">
          <w:rPr>
            <w:noProof/>
            <w:webHidden/>
          </w:rPr>
        </w:r>
        <w:r w:rsidR="00C850F7">
          <w:rPr>
            <w:noProof/>
            <w:webHidden/>
          </w:rPr>
          <w:fldChar w:fldCharType="separate"/>
        </w:r>
        <w:r w:rsidR="00C850F7">
          <w:rPr>
            <w:noProof/>
            <w:webHidden/>
          </w:rPr>
          <w:t>106</w:t>
        </w:r>
        <w:r w:rsidR="00C850F7">
          <w:rPr>
            <w:noProof/>
            <w:webHidden/>
          </w:rPr>
          <w:fldChar w:fldCharType="end"/>
        </w:r>
      </w:hyperlink>
    </w:p>
    <w:p w14:paraId="28140C0F" w14:textId="2F6C7301"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67" w:history="1">
        <w:r w:rsidR="00C850F7" w:rsidRPr="00254FB8">
          <w:rPr>
            <w:rStyle w:val="Hyperlink"/>
            <w:noProof/>
          </w:rPr>
          <w:t>7.18.5</w:t>
        </w:r>
        <w:r w:rsidR="00C850F7">
          <w:rPr>
            <w:rFonts w:asciiTheme="minorHAnsi" w:eastAsiaTheme="minorEastAsia" w:hAnsiTheme="minorHAnsi"/>
            <w:noProof/>
            <w:lang w:eastAsia="lt-LT"/>
          </w:rPr>
          <w:tab/>
        </w:r>
        <w:r w:rsidR="00C850F7" w:rsidRPr="00254FB8">
          <w:rPr>
            <w:rStyle w:val="Hyperlink"/>
            <w:noProof/>
          </w:rPr>
          <w:t>Reikalavimai žemėlapio sluoksniams</w:t>
        </w:r>
        <w:r w:rsidR="00C850F7">
          <w:rPr>
            <w:noProof/>
            <w:webHidden/>
          </w:rPr>
          <w:tab/>
        </w:r>
        <w:r w:rsidR="00C850F7">
          <w:rPr>
            <w:noProof/>
            <w:webHidden/>
          </w:rPr>
          <w:fldChar w:fldCharType="begin"/>
        </w:r>
        <w:r w:rsidR="00C850F7">
          <w:rPr>
            <w:noProof/>
            <w:webHidden/>
          </w:rPr>
          <w:instrText xml:space="preserve"> PAGEREF _Toc208561267 \h </w:instrText>
        </w:r>
        <w:r w:rsidR="00C850F7">
          <w:rPr>
            <w:noProof/>
            <w:webHidden/>
          </w:rPr>
        </w:r>
        <w:r w:rsidR="00C850F7">
          <w:rPr>
            <w:noProof/>
            <w:webHidden/>
          </w:rPr>
          <w:fldChar w:fldCharType="separate"/>
        </w:r>
        <w:r w:rsidR="00C850F7">
          <w:rPr>
            <w:noProof/>
            <w:webHidden/>
          </w:rPr>
          <w:t>107</w:t>
        </w:r>
        <w:r w:rsidR="00C850F7">
          <w:rPr>
            <w:noProof/>
            <w:webHidden/>
          </w:rPr>
          <w:fldChar w:fldCharType="end"/>
        </w:r>
      </w:hyperlink>
    </w:p>
    <w:p w14:paraId="241F6196" w14:textId="76736C37"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68" w:history="1">
        <w:r w:rsidR="00C850F7" w:rsidRPr="00254FB8">
          <w:rPr>
            <w:rStyle w:val="Hyperlink"/>
            <w:noProof/>
          </w:rPr>
          <w:t>7.18.6</w:t>
        </w:r>
        <w:r w:rsidR="00C850F7">
          <w:rPr>
            <w:rFonts w:asciiTheme="minorHAnsi" w:eastAsiaTheme="minorEastAsia" w:hAnsiTheme="minorHAnsi"/>
            <w:noProof/>
            <w:lang w:eastAsia="lt-LT"/>
          </w:rPr>
          <w:tab/>
        </w:r>
        <w:r w:rsidR="00C850F7" w:rsidRPr="00254FB8">
          <w:rPr>
            <w:rStyle w:val="Hyperlink"/>
            <w:noProof/>
          </w:rPr>
          <w:t>Kiti reikalavimai žemėlapio funkcionalumui</w:t>
        </w:r>
        <w:r w:rsidR="00C850F7">
          <w:rPr>
            <w:noProof/>
            <w:webHidden/>
          </w:rPr>
          <w:tab/>
        </w:r>
        <w:r w:rsidR="00C850F7">
          <w:rPr>
            <w:noProof/>
            <w:webHidden/>
          </w:rPr>
          <w:fldChar w:fldCharType="begin"/>
        </w:r>
        <w:r w:rsidR="00C850F7">
          <w:rPr>
            <w:noProof/>
            <w:webHidden/>
          </w:rPr>
          <w:instrText xml:space="preserve"> PAGEREF _Toc208561268 \h </w:instrText>
        </w:r>
        <w:r w:rsidR="00C850F7">
          <w:rPr>
            <w:noProof/>
            <w:webHidden/>
          </w:rPr>
        </w:r>
        <w:r w:rsidR="00C850F7">
          <w:rPr>
            <w:noProof/>
            <w:webHidden/>
          </w:rPr>
          <w:fldChar w:fldCharType="separate"/>
        </w:r>
        <w:r w:rsidR="00C850F7">
          <w:rPr>
            <w:noProof/>
            <w:webHidden/>
          </w:rPr>
          <w:t>108</w:t>
        </w:r>
        <w:r w:rsidR="00C850F7">
          <w:rPr>
            <w:noProof/>
            <w:webHidden/>
          </w:rPr>
          <w:fldChar w:fldCharType="end"/>
        </w:r>
      </w:hyperlink>
    </w:p>
    <w:p w14:paraId="62EF6B91" w14:textId="638C3821"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69" w:history="1">
        <w:r w:rsidR="00C850F7" w:rsidRPr="00254FB8">
          <w:rPr>
            <w:rStyle w:val="Hyperlink"/>
            <w:bCs/>
            <w:noProof/>
          </w:rPr>
          <w:t>7.19</w:t>
        </w:r>
        <w:r w:rsidR="00C850F7">
          <w:rPr>
            <w:rFonts w:asciiTheme="minorHAnsi" w:eastAsiaTheme="minorEastAsia" w:hAnsiTheme="minorHAnsi"/>
            <w:noProof/>
            <w:lang w:eastAsia="lt-LT"/>
          </w:rPr>
          <w:tab/>
        </w:r>
        <w:r w:rsidR="00C850F7" w:rsidRPr="00254FB8">
          <w:rPr>
            <w:rStyle w:val="Hyperlink"/>
            <w:noProof/>
          </w:rPr>
          <w:t>Reikalavimai užduočių funkcionalumui</w:t>
        </w:r>
        <w:r w:rsidR="00C850F7">
          <w:rPr>
            <w:noProof/>
            <w:webHidden/>
          </w:rPr>
          <w:tab/>
        </w:r>
        <w:r w:rsidR="00C850F7">
          <w:rPr>
            <w:noProof/>
            <w:webHidden/>
          </w:rPr>
          <w:fldChar w:fldCharType="begin"/>
        </w:r>
        <w:r w:rsidR="00C850F7">
          <w:rPr>
            <w:noProof/>
            <w:webHidden/>
          </w:rPr>
          <w:instrText xml:space="preserve"> PAGEREF _Toc208561269 \h </w:instrText>
        </w:r>
        <w:r w:rsidR="00C850F7">
          <w:rPr>
            <w:noProof/>
            <w:webHidden/>
          </w:rPr>
        </w:r>
        <w:r w:rsidR="00C850F7">
          <w:rPr>
            <w:noProof/>
            <w:webHidden/>
          </w:rPr>
          <w:fldChar w:fldCharType="separate"/>
        </w:r>
        <w:r w:rsidR="00C850F7">
          <w:rPr>
            <w:noProof/>
            <w:webHidden/>
          </w:rPr>
          <w:t>109</w:t>
        </w:r>
        <w:r w:rsidR="00C850F7">
          <w:rPr>
            <w:noProof/>
            <w:webHidden/>
          </w:rPr>
          <w:fldChar w:fldCharType="end"/>
        </w:r>
      </w:hyperlink>
    </w:p>
    <w:p w14:paraId="15FE7CBC" w14:textId="106831D0"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70" w:history="1">
        <w:r w:rsidR="00C850F7" w:rsidRPr="00254FB8">
          <w:rPr>
            <w:rStyle w:val="Hyperlink"/>
            <w:bCs/>
            <w:noProof/>
          </w:rPr>
          <w:t>7.20</w:t>
        </w:r>
        <w:r w:rsidR="00C850F7">
          <w:rPr>
            <w:rFonts w:asciiTheme="minorHAnsi" w:eastAsiaTheme="minorEastAsia" w:hAnsiTheme="minorHAnsi"/>
            <w:noProof/>
            <w:lang w:eastAsia="lt-LT"/>
          </w:rPr>
          <w:tab/>
        </w:r>
        <w:r w:rsidR="00C850F7" w:rsidRPr="00254FB8">
          <w:rPr>
            <w:rStyle w:val="Hyperlink"/>
            <w:noProof/>
          </w:rPr>
          <w:t>Reikalavimai pranešimų funkcionalumui</w:t>
        </w:r>
        <w:r w:rsidR="00C850F7">
          <w:rPr>
            <w:noProof/>
            <w:webHidden/>
          </w:rPr>
          <w:tab/>
        </w:r>
        <w:r w:rsidR="00C850F7">
          <w:rPr>
            <w:noProof/>
            <w:webHidden/>
          </w:rPr>
          <w:fldChar w:fldCharType="begin"/>
        </w:r>
        <w:r w:rsidR="00C850F7">
          <w:rPr>
            <w:noProof/>
            <w:webHidden/>
          </w:rPr>
          <w:instrText xml:space="preserve"> PAGEREF _Toc208561270 \h </w:instrText>
        </w:r>
        <w:r w:rsidR="00C850F7">
          <w:rPr>
            <w:noProof/>
            <w:webHidden/>
          </w:rPr>
        </w:r>
        <w:r w:rsidR="00C850F7">
          <w:rPr>
            <w:noProof/>
            <w:webHidden/>
          </w:rPr>
          <w:fldChar w:fldCharType="separate"/>
        </w:r>
        <w:r w:rsidR="00C850F7">
          <w:rPr>
            <w:noProof/>
            <w:webHidden/>
          </w:rPr>
          <w:t>113</w:t>
        </w:r>
        <w:r w:rsidR="00C850F7">
          <w:rPr>
            <w:noProof/>
            <w:webHidden/>
          </w:rPr>
          <w:fldChar w:fldCharType="end"/>
        </w:r>
      </w:hyperlink>
    </w:p>
    <w:p w14:paraId="5F03F0B7" w14:textId="5B869C9F"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71" w:history="1">
        <w:r w:rsidR="00C850F7" w:rsidRPr="00254FB8">
          <w:rPr>
            <w:rStyle w:val="Hyperlink"/>
            <w:bCs/>
            <w:noProof/>
          </w:rPr>
          <w:t>7.21</w:t>
        </w:r>
        <w:r w:rsidR="00C850F7">
          <w:rPr>
            <w:rFonts w:asciiTheme="minorHAnsi" w:eastAsiaTheme="minorEastAsia" w:hAnsiTheme="minorHAnsi"/>
            <w:noProof/>
            <w:lang w:eastAsia="lt-LT"/>
          </w:rPr>
          <w:tab/>
        </w:r>
        <w:r w:rsidR="00C850F7" w:rsidRPr="00254FB8">
          <w:rPr>
            <w:rStyle w:val="Hyperlink"/>
            <w:noProof/>
          </w:rPr>
          <w:t>Reikalavimai komunikacijos funkcionalumui</w:t>
        </w:r>
        <w:r w:rsidR="00C850F7">
          <w:rPr>
            <w:noProof/>
            <w:webHidden/>
          </w:rPr>
          <w:tab/>
        </w:r>
        <w:r w:rsidR="00C850F7">
          <w:rPr>
            <w:noProof/>
            <w:webHidden/>
          </w:rPr>
          <w:fldChar w:fldCharType="begin"/>
        </w:r>
        <w:r w:rsidR="00C850F7">
          <w:rPr>
            <w:noProof/>
            <w:webHidden/>
          </w:rPr>
          <w:instrText xml:space="preserve"> PAGEREF _Toc208561271 \h </w:instrText>
        </w:r>
        <w:r w:rsidR="00C850F7">
          <w:rPr>
            <w:noProof/>
            <w:webHidden/>
          </w:rPr>
        </w:r>
        <w:r w:rsidR="00C850F7">
          <w:rPr>
            <w:noProof/>
            <w:webHidden/>
          </w:rPr>
          <w:fldChar w:fldCharType="separate"/>
        </w:r>
        <w:r w:rsidR="00C850F7">
          <w:rPr>
            <w:noProof/>
            <w:webHidden/>
          </w:rPr>
          <w:t>114</w:t>
        </w:r>
        <w:r w:rsidR="00C850F7">
          <w:rPr>
            <w:noProof/>
            <w:webHidden/>
          </w:rPr>
          <w:fldChar w:fldCharType="end"/>
        </w:r>
      </w:hyperlink>
    </w:p>
    <w:p w14:paraId="35369411" w14:textId="0BC1D1F5"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72" w:history="1">
        <w:r w:rsidR="00C850F7" w:rsidRPr="00254FB8">
          <w:rPr>
            <w:rStyle w:val="Hyperlink"/>
            <w:rFonts w:eastAsia="Times New Roman" w:cs="Times New Roman"/>
            <w:bCs/>
            <w:noProof/>
          </w:rPr>
          <w:t>7.22</w:t>
        </w:r>
        <w:r w:rsidR="00C850F7">
          <w:rPr>
            <w:rFonts w:asciiTheme="minorHAnsi" w:eastAsiaTheme="minorEastAsia" w:hAnsiTheme="minorHAnsi"/>
            <w:noProof/>
            <w:lang w:eastAsia="lt-LT"/>
          </w:rPr>
          <w:tab/>
        </w:r>
        <w:r w:rsidR="00C850F7" w:rsidRPr="00254FB8">
          <w:rPr>
            <w:rStyle w:val="Hyperlink"/>
            <w:noProof/>
          </w:rPr>
          <w:t>Reikalavimai žinių bazės funkcionalumui</w:t>
        </w:r>
        <w:r w:rsidR="00C850F7">
          <w:rPr>
            <w:noProof/>
            <w:webHidden/>
          </w:rPr>
          <w:tab/>
        </w:r>
        <w:r w:rsidR="00C850F7">
          <w:rPr>
            <w:noProof/>
            <w:webHidden/>
          </w:rPr>
          <w:fldChar w:fldCharType="begin"/>
        </w:r>
        <w:r w:rsidR="00C850F7">
          <w:rPr>
            <w:noProof/>
            <w:webHidden/>
          </w:rPr>
          <w:instrText xml:space="preserve"> PAGEREF _Toc208561272 \h </w:instrText>
        </w:r>
        <w:r w:rsidR="00C850F7">
          <w:rPr>
            <w:noProof/>
            <w:webHidden/>
          </w:rPr>
        </w:r>
        <w:r w:rsidR="00C850F7">
          <w:rPr>
            <w:noProof/>
            <w:webHidden/>
          </w:rPr>
          <w:fldChar w:fldCharType="separate"/>
        </w:r>
        <w:r w:rsidR="00C850F7">
          <w:rPr>
            <w:noProof/>
            <w:webHidden/>
          </w:rPr>
          <w:t>117</w:t>
        </w:r>
        <w:r w:rsidR="00C850F7">
          <w:rPr>
            <w:noProof/>
            <w:webHidden/>
          </w:rPr>
          <w:fldChar w:fldCharType="end"/>
        </w:r>
      </w:hyperlink>
    </w:p>
    <w:p w14:paraId="09DB261F" w14:textId="12154932"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73" w:history="1">
        <w:r w:rsidR="00C850F7" w:rsidRPr="00254FB8">
          <w:rPr>
            <w:rStyle w:val="Hyperlink"/>
            <w:bCs/>
            <w:noProof/>
          </w:rPr>
          <w:t>7.23</w:t>
        </w:r>
        <w:r w:rsidR="00C850F7">
          <w:rPr>
            <w:rFonts w:asciiTheme="minorHAnsi" w:eastAsiaTheme="minorEastAsia" w:hAnsiTheme="minorHAnsi"/>
            <w:noProof/>
            <w:lang w:eastAsia="lt-LT"/>
          </w:rPr>
          <w:tab/>
        </w:r>
        <w:r w:rsidR="00C850F7" w:rsidRPr="00254FB8">
          <w:rPr>
            <w:rStyle w:val="Hyperlink"/>
            <w:noProof/>
          </w:rPr>
          <w:t>Reikalavimai ataskaitų ir suvestinių funkcionalumui</w:t>
        </w:r>
        <w:r w:rsidR="00C850F7">
          <w:rPr>
            <w:noProof/>
            <w:webHidden/>
          </w:rPr>
          <w:tab/>
        </w:r>
        <w:r w:rsidR="00C850F7">
          <w:rPr>
            <w:noProof/>
            <w:webHidden/>
          </w:rPr>
          <w:fldChar w:fldCharType="begin"/>
        </w:r>
        <w:r w:rsidR="00C850F7">
          <w:rPr>
            <w:noProof/>
            <w:webHidden/>
          </w:rPr>
          <w:instrText xml:space="preserve"> PAGEREF _Toc208561273 \h </w:instrText>
        </w:r>
        <w:r w:rsidR="00C850F7">
          <w:rPr>
            <w:noProof/>
            <w:webHidden/>
          </w:rPr>
        </w:r>
        <w:r w:rsidR="00C850F7">
          <w:rPr>
            <w:noProof/>
            <w:webHidden/>
          </w:rPr>
          <w:fldChar w:fldCharType="separate"/>
        </w:r>
        <w:r w:rsidR="00C850F7">
          <w:rPr>
            <w:noProof/>
            <w:webHidden/>
          </w:rPr>
          <w:t>117</w:t>
        </w:r>
        <w:r w:rsidR="00C850F7">
          <w:rPr>
            <w:noProof/>
            <w:webHidden/>
          </w:rPr>
          <w:fldChar w:fldCharType="end"/>
        </w:r>
      </w:hyperlink>
    </w:p>
    <w:p w14:paraId="375233DA" w14:textId="5422834E"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74" w:history="1">
        <w:r w:rsidR="00C850F7" w:rsidRPr="00254FB8">
          <w:rPr>
            <w:rStyle w:val="Hyperlink"/>
            <w:bCs/>
            <w:noProof/>
          </w:rPr>
          <w:t>7.24</w:t>
        </w:r>
        <w:r w:rsidR="00C850F7">
          <w:rPr>
            <w:rFonts w:asciiTheme="minorHAnsi" w:eastAsiaTheme="minorEastAsia" w:hAnsiTheme="minorHAnsi"/>
            <w:noProof/>
            <w:lang w:eastAsia="lt-LT"/>
          </w:rPr>
          <w:tab/>
        </w:r>
        <w:r w:rsidR="00C850F7" w:rsidRPr="00254FB8">
          <w:rPr>
            <w:rStyle w:val="Hyperlink"/>
            <w:noProof/>
          </w:rPr>
          <w:t>Reikalavimai paskyros valdymo funkcionalumui</w:t>
        </w:r>
        <w:r w:rsidR="00C850F7">
          <w:rPr>
            <w:noProof/>
            <w:webHidden/>
          </w:rPr>
          <w:tab/>
        </w:r>
        <w:r w:rsidR="00C850F7">
          <w:rPr>
            <w:noProof/>
            <w:webHidden/>
          </w:rPr>
          <w:fldChar w:fldCharType="begin"/>
        </w:r>
        <w:r w:rsidR="00C850F7">
          <w:rPr>
            <w:noProof/>
            <w:webHidden/>
          </w:rPr>
          <w:instrText xml:space="preserve"> PAGEREF _Toc208561274 \h </w:instrText>
        </w:r>
        <w:r w:rsidR="00C850F7">
          <w:rPr>
            <w:noProof/>
            <w:webHidden/>
          </w:rPr>
        </w:r>
        <w:r w:rsidR="00C850F7">
          <w:rPr>
            <w:noProof/>
            <w:webHidden/>
          </w:rPr>
          <w:fldChar w:fldCharType="separate"/>
        </w:r>
        <w:r w:rsidR="00C850F7">
          <w:rPr>
            <w:noProof/>
            <w:webHidden/>
          </w:rPr>
          <w:t>119</w:t>
        </w:r>
        <w:r w:rsidR="00C850F7">
          <w:rPr>
            <w:noProof/>
            <w:webHidden/>
          </w:rPr>
          <w:fldChar w:fldCharType="end"/>
        </w:r>
      </w:hyperlink>
    </w:p>
    <w:p w14:paraId="679BFBB3" w14:textId="60E74EE3"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75" w:history="1">
        <w:r w:rsidR="00C850F7" w:rsidRPr="00254FB8">
          <w:rPr>
            <w:rStyle w:val="Hyperlink"/>
            <w:bCs/>
            <w:noProof/>
          </w:rPr>
          <w:t>7.25</w:t>
        </w:r>
        <w:r w:rsidR="00C850F7">
          <w:rPr>
            <w:rFonts w:asciiTheme="minorHAnsi" w:eastAsiaTheme="minorEastAsia" w:hAnsiTheme="minorHAnsi"/>
            <w:noProof/>
            <w:lang w:eastAsia="lt-LT"/>
          </w:rPr>
          <w:tab/>
        </w:r>
        <w:r w:rsidR="00C850F7" w:rsidRPr="00254FB8">
          <w:rPr>
            <w:rStyle w:val="Hyperlink"/>
            <w:noProof/>
          </w:rPr>
          <w:t>Reikalavimai veiksmams po skundo dėl SAA orderio gavimo ir kiti veiksmai</w:t>
        </w:r>
        <w:r w:rsidR="00C850F7">
          <w:rPr>
            <w:noProof/>
            <w:webHidden/>
          </w:rPr>
          <w:tab/>
        </w:r>
        <w:r w:rsidR="00C850F7">
          <w:rPr>
            <w:noProof/>
            <w:webHidden/>
          </w:rPr>
          <w:fldChar w:fldCharType="begin"/>
        </w:r>
        <w:r w:rsidR="00C850F7">
          <w:rPr>
            <w:noProof/>
            <w:webHidden/>
          </w:rPr>
          <w:instrText xml:space="preserve"> PAGEREF _Toc208561275 \h </w:instrText>
        </w:r>
        <w:r w:rsidR="00C850F7">
          <w:rPr>
            <w:noProof/>
            <w:webHidden/>
          </w:rPr>
        </w:r>
        <w:r w:rsidR="00C850F7">
          <w:rPr>
            <w:noProof/>
            <w:webHidden/>
          </w:rPr>
          <w:fldChar w:fldCharType="separate"/>
        </w:r>
        <w:r w:rsidR="00C850F7">
          <w:rPr>
            <w:noProof/>
            <w:webHidden/>
          </w:rPr>
          <w:t>120</w:t>
        </w:r>
        <w:r w:rsidR="00C850F7">
          <w:rPr>
            <w:noProof/>
            <w:webHidden/>
          </w:rPr>
          <w:fldChar w:fldCharType="end"/>
        </w:r>
      </w:hyperlink>
    </w:p>
    <w:p w14:paraId="6613E322" w14:textId="7C0908B8"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76" w:history="1">
        <w:r w:rsidR="00C850F7" w:rsidRPr="00254FB8">
          <w:rPr>
            <w:rStyle w:val="Hyperlink"/>
            <w:bCs/>
            <w:noProof/>
          </w:rPr>
          <w:t>7.26</w:t>
        </w:r>
        <w:r w:rsidR="00C850F7">
          <w:rPr>
            <w:rFonts w:asciiTheme="minorHAnsi" w:eastAsiaTheme="minorEastAsia" w:hAnsiTheme="minorHAnsi"/>
            <w:noProof/>
            <w:lang w:eastAsia="lt-LT"/>
          </w:rPr>
          <w:tab/>
        </w:r>
        <w:r w:rsidR="00C850F7" w:rsidRPr="00254FB8">
          <w:rPr>
            <w:rStyle w:val="Hyperlink"/>
            <w:noProof/>
          </w:rPr>
          <w:t>[UŽSAKOMAS] Reikalavimai dokumentų valdymo funkcionalumui</w:t>
        </w:r>
        <w:r w:rsidR="00C850F7">
          <w:rPr>
            <w:noProof/>
            <w:webHidden/>
          </w:rPr>
          <w:tab/>
        </w:r>
        <w:r w:rsidR="00C850F7">
          <w:rPr>
            <w:noProof/>
            <w:webHidden/>
          </w:rPr>
          <w:fldChar w:fldCharType="begin"/>
        </w:r>
        <w:r w:rsidR="00C850F7">
          <w:rPr>
            <w:noProof/>
            <w:webHidden/>
          </w:rPr>
          <w:instrText xml:space="preserve"> PAGEREF _Toc208561276 \h </w:instrText>
        </w:r>
        <w:r w:rsidR="00C850F7">
          <w:rPr>
            <w:noProof/>
            <w:webHidden/>
          </w:rPr>
        </w:r>
        <w:r w:rsidR="00C850F7">
          <w:rPr>
            <w:noProof/>
            <w:webHidden/>
          </w:rPr>
          <w:fldChar w:fldCharType="separate"/>
        </w:r>
        <w:r w:rsidR="00C850F7">
          <w:rPr>
            <w:noProof/>
            <w:webHidden/>
          </w:rPr>
          <w:t>121</w:t>
        </w:r>
        <w:r w:rsidR="00C850F7">
          <w:rPr>
            <w:noProof/>
            <w:webHidden/>
          </w:rPr>
          <w:fldChar w:fldCharType="end"/>
        </w:r>
      </w:hyperlink>
    </w:p>
    <w:p w14:paraId="23FD78C7" w14:textId="06049CDF"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77" w:history="1">
        <w:r w:rsidR="00C850F7" w:rsidRPr="00254FB8">
          <w:rPr>
            <w:rStyle w:val="Hyperlink"/>
            <w:bCs/>
            <w:noProof/>
          </w:rPr>
          <w:t>7.27</w:t>
        </w:r>
        <w:r w:rsidR="00C850F7">
          <w:rPr>
            <w:rFonts w:asciiTheme="minorHAnsi" w:eastAsiaTheme="minorEastAsia" w:hAnsiTheme="minorHAnsi"/>
            <w:noProof/>
            <w:lang w:eastAsia="lt-LT"/>
          </w:rPr>
          <w:tab/>
        </w:r>
        <w:r w:rsidR="00C850F7" w:rsidRPr="00254FB8">
          <w:rPr>
            <w:rStyle w:val="Hyperlink"/>
            <w:noProof/>
          </w:rPr>
          <w:t>Reikalavimai naudotojo pagalbos funkcionalumui</w:t>
        </w:r>
        <w:r w:rsidR="00C850F7">
          <w:rPr>
            <w:noProof/>
            <w:webHidden/>
          </w:rPr>
          <w:tab/>
        </w:r>
        <w:r w:rsidR="00C850F7">
          <w:rPr>
            <w:noProof/>
            <w:webHidden/>
          </w:rPr>
          <w:fldChar w:fldCharType="begin"/>
        </w:r>
        <w:r w:rsidR="00C850F7">
          <w:rPr>
            <w:noProof/>
            <w:webHidden/>
          </w:rPr>
          <w:instrText xml:space="preserve"> PAGEREF _Toc208561277 \h </w:instrText>
        </w:r>
        <w:r w:rsidR="00C850F7">
          <w:rPr>
            <w:noProof/>
            <w:webHidden/>
          </w:rPr>
        </w:r>
        <w:r w:rsidR="00C850F7">
          <w:rPr>
            <w:noProof/>
            <w:webHidden/>
          </w:rPr>
          <w:fldChar w:fldCharType="separate"/>
        </w:r>
        <w:r w:rsidR="00C850F7">
          <w:rPr>
            <w:noProof/>
            <w:webHidden/>
          </w:rPr>
          <w:t>122</w:t>
        </w:r>
        <w:r w:rsidR="00C850F7">
          <w:rPr>
            <w:noProof/>
            <w:webHidden/>
          </w:rPr>
          <w:fldChar w:fldCharType="end"/>
        </w:r>
      </w:hyperlink>
    </w:p>
    <w:p w14:paraId="4E0F3393" w14:textId="559837AD"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78" w:history="1">
        <w:r w:rsidR="00C850F7" w:rsidRPr="00254FB8">
          <w:rPr>
            <w:rStyle w:val="Hyperlink"/>
            <w:bCs/>
            <w:noProof/>
          </w:rPr>
          <w:t>7.28</w:t>
        </w:r>
        <w:r w:rsidR="00C850F7">
          <w:rPr>
            <w:rFonts w:asciiTheme="minorHAnsi" w:eastAsiaTheme="minorEastAsia" w:hAnsiTheme="minorHAnsi"/>
            <w:noProof/>
            <w:lang w:eastAsia="lt-LT"/>
          </w:rPr>
          <w:tab/>
        </w:r>
        <w:r w:rsidR="00C850F7" w:rsidRPr="00254FB8">
          <w:rPr>
            <w:rStyle w:val="Hyperlink"/>
            <w:noProof/>
          </w:rPr>
          <w:t>Reikalavimai administravimo sričiai</w:t>
        </w:r>
        <w:r w:rsidR="00C850F7">
          <w:rPr>
            <w:noProof/>
            <w:webHidden/>
          </w:rPr>
          <w:tab/>
        </w:r>
        <w:r w:rsidR="00C850F7">
          <w:rPr>
            <w:noProof/>
            <w:webHidden/>
          </w:rPr>
          <w:fldChar w:fldCharType="begin"/>
        </w:r>
        <w:r w:rsidR="00C850F7">
          <w:rPr>
            <w:noProof/>
            <w:webHidden/>
          </w:rPr>
          <w:instrText xml:space="preserve"> PAGEREF _Toc208561278 \h </w:instrText>
        </w:r>
        <w:r w:rsidR="00C850F7">
          <w:rPr>
            <w:noProof/>
            <w:webHidden/>
          </w:rPr>
        </w:r>
        <w:r w:rsidR="00C850F7">
          <w:rPr>
            <w:noProof/>
            <w:webHidden/>
          </w:rPr>
          <w:fldChar w:fldCharType="separate"/>
        </w:r>
        <w:r w:rsidR="00C850F7">
          <w:rPr>
            <w:noProof/>
            <w:webHidden/>
          </w:rPr>
          <w:t>122</w:t>
        </w:r>
        <w:r w:rsidR="00C850F7">
          <w:rPr>
            <w:noProof/>
            <w:webHidden/>
          </w:rPr>
          <w:fldChar w:fldCharType="end"/>
        </w:r>
      </w:hyperlink>
    </w:p>
    <w:p w14:paraId="383A5A9B" w14:textId="59B937D9"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79" w:history="1">
        <w:r w:rsidR="00C850F7" w:rsidRPr="00254FB8">
          <w:rPr>
            <w:rStyle w:val="Hyperlink"/>
            <w:noProof/>
          </w:rPr>
          <w:t>7.28.1</w:t>
        </w:r>
        <w:r w:rsidR="00C850F7">
          <w:rPr>
            <w:rFonts w:asciiTheme="minorHAnsi" w:eastAsiaTheme="minorEastAsia" w:hAnsiTheme="minorHAnsi"/>
            <w:noProof/>
            <w:lang w:eastAsia="lt-LT"/>
          </w:rPr>
          <w:tab/>
        </w:r>
        <w:r w:rsidR="00C850F7" w:rsidRPr="00254FB8">
          <w:rPr>
            <w:rStyle w:val="Hyperlink"/>
            <w:noProof/>
          </w:rPr>
          <w:t>Reikalavimai naudotojų administravimo funkcionalumui</w:t>
        </w:r>
        <w:r w:rsidR="00C850F7">
          <w:rPr>
            <w:noProof/>
            <w:webHidden/>
          </w:rPr>
          <w:tab/>
        </w:r>
        <w:r w:rsidR="00C850F7">
          <w:rPr>
            <w:noProof/>
            <w:webHidden/>
          </w:rPr>
          <w:fldChar w:fldCharType="begin"/>
        </w:r>
        <w:r w:rsidR="00C850F7">
          <w:rPr>
            <w:noProof/>
            <w:webHidden/>
          </w:rPr>
          <w:instrText xml:space="preserve"> PAGEREF _Toc208561279 \h </w:instrText>
        </w:r>
        <w:r w:rsidR="00C850F7">
          <w:rPr>
            <w:noProof/>
            <w:webHidden/>
          </w:rPr>
        </w:r>
        <w:r w:rsidR="00C850F7">
          <w:rPr>
            <w:noProof/>
            <w:webHidden/>
          </w:rPr>
          <w:fldChar w:fldCharType="separate"/>
        </w:r>
        <w:r w:rsidR="00C850F7">
          <w:rPr>
            <w:noProof/>
            <w:webHidden/>
          </w:rPr>
          <w:t>122</w:t>
        </w:r>
        <w:r w:rsidR="00C850F7">
          <w:rPr>
            <w:noProof/>
            <w:webHidden/>
          </w:rPr>
          <w:fldChar w:fldCharType="end"/>
        </w:r>
      </w:hyperlink>
    </w:p>
    <w:p w14:paraId="31B2BBBC" w14:textId="7015A7B9"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80" w:history="1">
        <w:r w:rsidR="00C850F7" w:rsidRPr="00254FB8">
          <w:rPr>
            <w:rStyle w:val="Hyperlink"/>
            <w:noProof/>
          </w:rPr>
          <w:t>7.28.2</w:t>
        </w:r>
        <w:r w:rsidR="00C850F7">
          <w:rPr>
            <w:rFonts w:asciiTheme="minorHAnsi" w:eastAsiaTheme="minorEastAsia" w:hAnsiTheme="minorHAnsi"/>
            <w:noProof/>
            <w:lang w:eastAsia="lt-LT"/>
          </w:rPr>
          <w:tab/>
        </w:r>
        <w:r w:rsidR="00C850F7" w:rsidRPr="00254FB8">
          <w:rPr>
            <w:rStyle w:val="Hyperlink"/>
            <w:noProof/>
          </w:rPr>
          <w:t>Reikalavimai kontaktinės informacijos tvarkymo funkcionalumui</w:t>
        </w:r>
        <w:r w:rsidR="00C850F7">
          <w:rPr>
            <w:noProof/>
            <w:webHidden/>
          </w:rPr>
          <w:tab/>
        </w:r>
        <w:r w:rsidR="00C850F7">
          <w:rPr>
            <w:noProof/>
            <w:webHidden/>
          </w:rPr>
          <w:fldChar w:fldCharType="begin"/>
        </w:r>
        <w:r w:rsidR="00C850F7">
          <w:rPr>
            <w:noProof/>
            <w:webHidden/>
          </w:rPr>
          <w:instrText xml:space="preserve"> PAGEREF _Toc208561280 \h </w:instrText>
        </w:r>
        <w:r w:rsidR="00C850F7">
          <w:rPr>
            <w:noProof/>
            <w:webHidden/>
          </w:rPr>
        </w:r>
        <w:r w:rsidR="00C850F7">
          <w:rPr>
            <w:noProof/>
            <w:webHidden/>
          </w:rPr>
          <w:fldChar w:fldCharType="separate"/>
        </w:r>
        <w:r w:rsidR="00C850F7">
          <w:rPr>
            <w:noProof/>
            <w:webHidden/>
          </w:rPr>
          <w:t>123</w:t>
        </w:r>
        <w:r w:rsidR="00C850F7">
          <w:rPr>
            <w:noProof/>
            <w:webHidden/>
          </w:rPr>
          <w:fldChar w:fldCharType="end"/>
        </w:r>
      </w:hyperlink>
    </w:p>
    <w:p w14:paraId="30D8E374" w14:textId="17A6848E"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81" w:history="1">
        <w:r w:rsidR="00C850F7" w:rsidRPr="00254FB8">
          <w:rPr>
            <w:rStyle w:val="Hyperlink"/>
            <w:noProof/>
          </w:rPr>
          <w:t>7.28.3</w:t>
        </w:r>
        <w:r w:rsidR="00C850F7">
          <w:rPr>
            <w:rFonts w:asciiTheme="minorHAnsi" w:eastAsiaTheme="minorEastAsia" w:hAnsiTheme="minorHAnsi"/>
            <w:noProof/>
            <w:lang w:eastAsia="lt-LT"/>
          </w:rPr>
          <w:tab/>
        </w:r>
        <w:r w:rsidR="00C850F7" w:rsidRPr="00254FB8">
          <w:rPr>
            <w:rStyle w:val="Hyperlink"/>
            <w:noProof/>
          </w:rPr>
          <w:t>Reikalavimai įvykių vedlių administravimo funkcionalumui</w:t>
        </w:r>
        <w:r w:rsidR="00C850F7">
          <w:rPr>
            <w:noProof/>
            <w:webHidden/>
          </w:rPr>
          <w:tab/>
        </w:r>
        <w:r w:rsidR="00C850F7">
          <w:rPr>
            <w:noProof/>
            <w:webHidden/>
          </w:rPr>
          <w:fldChar w:fldCharType="begin"/>
        </w:r>
        <w:r w:rsidR="00C850F7">
          <w:rPr>
            <w:noProof/>
            <w:webHidden/>
          </w:rPr>
          <w:instrText xml:space="preserve"> PAGEREF _Toc208561281 \h </w:instrText>
        </w:r>
        <w:r w:rsidR="00C850F7">
          <w:rPr>
            <w:noProof/>
            <w:webHidden/>
          </w:rPr>
        </w:r>
        <w:r w:rsidR="00C850F7">
          <w:rPr>
            <w:noProof/>
            <w:webHidden/>
          </w:rPr>
          <w:fldChar w:fldCharType="separate"/>
        </w:r>
        <w:r w:rsidR="00C850F7">
          <w:rPr>
            <w:noProof/>
            <w:webHidden/>
          </w:rPr>
          <w:t>123</w:t>
        </w:r>
        <w:r w:rsidR="00C850F7">
          <w:rPr>
            <w:noProof/>
            <w:webHidden/>
          </w:rPr>
          <w:fldChar w:fldCharType="end"/>
        </w:r>
      </w:hyperlink>
    </w:p>
    <w:p w14:paraId="0B9AAFE9" w14:textId="7E9EAD32"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82" w:history="1">
        <w:r w:rsidR="00C850F7" w:rsidRPr="00254FB8">
          <w:rPr>
            <w:rStyle w:val="Hyperlink"/>
            <w:noProof/>
          </w:rPr>
          <w:t>7.28.4</w:t>
        </w:r>
        <w:r w:rsidR="00C850F7">
          <w:rPr>
            <w:rFonts w:asciiTheme="minorHAnsi" w:eastAsiaTheme="minorEastAsia" w:hAnsiTheme="minorHAnsi"/>
            <w:noProof/>
            <w:lang w:eastAsia="lt-LT"/>
          </w:rPr>
          <w:tab/>
        </w:r>
        <w:r w:rsidR="00C850F7" w:rsidRPr="00254FB8">
          <w:rPr>
            <w:rStyle w:val="Hyperlink"/>
            <w:noProof/>
          </w:rPr>
          <w:t>Formų administravimas</w:t>
        </w:r>
        <w:r w:rsidR="00C850F7">
          <w:rPr>
            <w:noProof/>
            <w:webHidden/>
          </w:rPr>
          <w:tab/>
        </w:r>
        <w:r w:rsidR="00C850F7">
          <w:rPr>
            <w:noProof/>
            <w:webHidden/>
          </w:rPr>
          <w:fldChar w:fldCharType="begin"/>
        </w:r>
        <w:r w:rsidR="00C850F7">
          <w:rPr>
            <w:noProof/>
            <w:webHidden/>
          </w:rPr>
          <w:instrText xml:space="preserve"> PAGEREF _Toc208561282 \h </w:instrText>
        </w:r>
        <w:r w:rsidR="00C850F7">
          <w:rPr>
            <w:noProof/>
            <w:webHidden/>
          </w:rPr>
        </w:r>
        <w:r w:rsidR="00C850F7">
          <w:rPr>
            <w:noProof/>
            <w:webHidden/>
          </w:rPr>
          <w:fldChar w:fldCharType="separate"/>
        </w:r>
        <w:r w:rsidR="00C850F7">
          <w:rPr>
            <w:noProof/>
            <w:webHidden/>
          </w:rPr>
          <w:t>123</w:t>
        </w:r>
        <w:r w:rsidR="00C850F7">
          <w:rPr>
            <w:noProof/>
            <w:webHidden/>
          </w:rPr>
          <w:fldChar w:fldCharType="end"/>
        </w:r>
      </w:hyperlink>
    </w:p>
    <w:p w14:paraId="485B3E28" w14:textId="20F6D2A8"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83" w:history="1">
        <w:r w:rsidR="00C850F7" w:rsidRPr="00254FB8">
          <w:rPr>
            <w:rStyle w:val="Hyperlink"/>
            <w:noProof/>
          </w:rPr>
          <w:t>7.28.5</w:t>
        </w:r>
        <w:r w:rsidR="00C850F7">
          <w:rPr>
            <w:rFonts w:asciiTheme="minorHAnsi" w:eastAsiaTheme="minorEastAsia" w:hAnsiTheme="minorHAnsi"/>
            <w:noProof/>
            <w:lang w:eastAsia="lt-LT"/>
          </w:rPr>
          <w:tab/>
        </w:r>
        <w:r w:rsidR="00C850F7" w:rsidRPr="00254FB8">
          <w:rPr>
            <w:rStyle w:val="Hyperlink"/>
            <w:noProof/>
          </w:rPr>
          <w:t>Reikalavimai žemėlapių administravimo funkcionalumui</w:t>
        </w:r>
        <w:r w:rsidR="00C850F7">
          <w:rPr>
            <w:noProof/>
            <w:webHidden/>
          </w:rPr>
          <w:tab/>
        </w:r>
        <w:r w:rsidR="00C850F7">
          <w:rPr>
            <w:noProof/>
            <w:webHidden/>
          </w:rPr>
          <w:fldChar w:fldCharType="begin"/>
        </w:r>
        <w:r w:rsidR="00C850F7">
          <w:rPr>
            <w:noProof/>
            <w:webHidden/>
          </w:rPr>
          <w:instrText xml:space="preserve"> PAGEREF _Toc208561283 \h </w:instrText>
        </w:r>
        <w:r w:rsidR="00C850F7">
          <w:rPr>
            <w:noProof/>
            <w:webHidden/>
          </w:rPr>
        </w:r>
        <w:r w:rsidR="00C850F7">
          <w:rPr>
            <w:noProof/>
            <w:webHidden/>
          </w:rPr>
          <w:fldChar w:fldCharType="separate"/>
        </w:r>
        <w:r w:rsidR="00C850F7">
          <w:rPr>
            <w:noProof/>
            <w:webHidden/>
          </w:rPr>
          <w:t>124</w:t>
        </w:r>
        <w:r w:rsidR="00C850F7">
          <w:rPr>
            <w:noProof/>
            <w:webHidden/>
          </w:rPr>
          <w:fldChar w:fldCharType="end"/>
        </w:r>
      </w:hyperlink>
    </w:p>
    <w:p w14:paraId="6F6C6D6E" w14:textId="633089C8"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84" w:history="1">
        <w:r w:rsidR="00C850F7" w:rsidRPr="00254FB8">
          <w:rPr>
            <w:rStyle w:val="Hyperlink"/>
            <w:noProof/>
          </w:rPr>
          <w:t>7.28.6</w:t>
        </w:r>
        <w:r w:rsidR="00C850F7">
          <w:rPr>
            <w:rFonts w:asciiTheme="minorHAnsi" w:eastAsiaTheme="minorEastAsia" w:hAnsiTheme="minorHAnsi"/>
            <w:noProof/>
            <w:lang w:eastAsia="lt-LT"/>
          </w:rPr>
          <w:tab/>
        </w:r>
        <w:r w:rsidR="00C850F7" w:rsidRPr="00254FB8">
          <w:rPr>
            <w:rStyle w:val="Hyperlink"/>
            <w:noProof/>
          </w:rPr>
          <w:t>Reikalavimai sistemos parametrų administravimo funkcionalumui</w:t>
        </w:r>
        <w:r w:rsidR="00C850F7">
          <w:rPr>
            <w:noProof/>
            <w:webHidden/>
          </w:rPr>
          <w:tab/>
        </w:r>
        <w:r w:rsidR="00C850F7">
          <w:rPr>
            <w:noProof/>
            <w:webHidden/>
          </w:rPr>
          <w:fldChar w:fldCharType="begin"/>
        </w:r>
        <w:r w:rsidR="00C850F7">
          <w:rPr>
            <w:noProof/>
            <w:webHidden/>
          </w:rPr>
          <w:instrText xml:space="preserve"> PAGEREF _Toc208561284 \h </w:instrText>
        </w:r>
        <w:r w:rsidR="00C850F7">
          <w:rPr>
            <w:noProof/>
            <w:webHidden/>
          </w:rPr>
        </w:r>
        <w:r w:rsidR="00C850F7">
          <w:rPr>
            <w:noProof/>
            <w:webHidden/>
          </w:rPr>
          <w:fldChar w:fldCharType="separate"/>
        </w:r>
        <w:r w:rsidR="00C850F7">
          <w:rPr>
            <w:noProof/>
            <w:webHidden/>
          </w:rPr>
          <w:t>124</w:t>
        </w:r>
        <w:r w:rsidR="00C850F7">
          <w:rPr>
            <w:noProof/>
            <w:webHidden/>
          </w:rPr>
          <w:fldChar w:fldCharType="end"/>
        </w:r>
      </w:hyperlink>
    </w:p>
    <w:p w14:paraId="2DAEFA31" w14:textId="43038A55"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85" w:history="1">
        <w:r w:rsidR="00C850F7" w:rsidRPr="00254FB8">
          <w:rPr>
            <w:rStyle w:val="Hyperlink"/>
            <w:noProof/>
          </w:rPr>
          <w:t>7.28.7</w:t>
        </w:r>
        <w:r w:rsidR="00C850F7">
          <w:rPr>
            <w:rFonts w:asciiTheme="minorHAnsi" w:eastAsiaTheme="minorEastAsia" w:hAnsiTheme="minorHAnsi"/>
            <w:noProof/>
            <w:lang w:eastAsia="lt-LT"/>
          </w:rPr>
          <w:tab/>
        </w:r>
        <w:r w:rsidR="00C850F7" w:rsidRPr="00254FB8">
          <w:rPr>
            <w:rStyle w:val="Hyperlink"/>
            <w:noProof/>
          </w:rPr>
          <w:t>Reikalavimai siunčiamų pranešimų, informavimo administravimo funkcionalumui</w:t>
        </w:r>
        <w:r w:rsidR="00C850F7">
          <w:rPr>
            <w:noProof/>
            <w:webHidden/>
          </w:rPr>
          <w:tab/>
        </w:r>
        <w:r w:rsidR="00C850F7">
          <w:rPr>
            <w:noProof/>
            <w:webHidden/>
          </w:rPr>
          <w:fldChar w:fldCharType="begin"/>
        </w:r>
        <w:r w:rsidR="00C850F7">
          <w:rPr>
            <w:noProof/>
            <w:webHidden/>
          </w:rPr>
          <w:instrText xml:space="preserve"> PAGEREF _Toc208561285 \h </w:instrText>
        </w:r>
        <w:r w:rsidR="00C850F7">
          <w:rPr>
            <w:noProof/>
            <w:webHidden/>
          </w:rPr>
        </w:r>
        <w:r w:rsidR="00C850F7">
          <w:rPr>
            <w:noProof/>
            <w:webHidden/>
          </w:rPr>
          <w:fldChar w:fldCharType="separate"/>
        </w:r>
        <w:r w:rsidR="00C850F7">
          <w:rPr>
            <w:noProof/>
            <w:webHidden/>
          </w:rPr>
          <w:t>124</w:t>
        </w:r>
        <w:r w:rsidR="00C850F7">
          <w:rPr>
            <w:noProof/>
            <w:webHidden/>
          </w:rPr>
          <w:fldChar w:fldCharType="end"/>
        </w:r>
      </w:hyperlink>
    </w:p>
    <w:p w14:paraId="2CC0EC90" w14:textId="7207C981"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86" w:history="1">
        <w:r w:rsidR="00C850F7" w:rsidRPr="00254FB8">
          <w:rPr>
            <w:rStyle w:val="Hyperlink"/>
            <w:noProof/>
          </w:rPr>
          <w:t>7.28.8</w:t>
        </w:r>
        <w:r w:rsidR="00C850F7">
          <w:rPr>
            <w:rFonts w:asciiTheme="minorHAnsi" w:eastAsiaTheme="minorEastAsia" w:hAnsiTheme="minorHAnsi"/>
            <w:noProof/>
            <w:lang w:eastAsia="lt-LT"/>
          </w:rPr>
          <w:tab/>
        </w:r>
        <w:r w:rsidR="00C850F7" w:rsidRPr="00254FB8">
          <w:rPr>
            <w:rStyle w:val="Hyperlink"/>
            <w:noProof/>
          </w:rPr>
          <w:t>Reikalavimai užduočių administravimo funkcionalumui</w:t>
        </w:r>
        <w:r w:rsidR="00C850F7">
          <w:rPr>
            <w:noProof/>
            <w:webHidden/>
          </w:rPr>
          <w:tab/>
        </w:r>
        <w:r w:rsidR="00C850F7">
          <w:rPr>
            <w:noProof/>
            <w:webHidden/>
          </w:rPr>
          <w:fldChar w:fldCharType="begin"/>
        </w:r>
        <w:r w:rsidR="00C850F7">
          <w:rPr>
            <w:noProof/>
            <w:webHidden/>
          </w:rPr>
          <w:instrText xml:space="preserve"> PAGEREF _Toc208561286 \h </w:instrText>
        </w:r>
        <w:r w:rsidR="00C850F7">
          <w:rPr>
            <w:noProof/>
            <w:webHidden/>
          </w:rPr>
        </w:r>
        <w:r w:rsidR="00C850F7">
          <w:rPr>
            <w:noProof/>
            <w:webHidden/>
          </w:rPr>
          <w:fldChar w:fldCharType="separate"/>
        </w:r>
        <w:r w:rsidR="00C850F7">
          <w:rPr>
            <w:noProof/>
            <w:webHidden/>
          </w:rPr>
          <w:t>125</w:t>
        </w:r>
        <w:r w:rsidR="00C850F7">
          <w:rPr>
            <w:noProof/>
            <w:webHidden/>
          </w:rPr>
          <w:fldChar w:fldCharType="end"/>
        </w:r>
      </w:hyperlink>
    </w:p>
    <w:p w14:paraId="00402416" w14:textId="7C5384F1"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87" w:history="1">
        <w:r w:rsidR="00C850F7" w:rsidRPr="00254FB8">
          <w:rPr>
            <w:rStyle w:val="Hyperlink"/>
            <w:noProof/>
          </w:rPr>
          <w:t>7.28.9</w:t>
        </w:r>
        <w:r w:rsidR="00C850F7">
          <w:rPr>
            <w:rFonts w:asciiTheme="minorHAnsi" w:eastAsiaTheme="minorEastAsia" w:hAnsiTheme="minorHAnsi"/>
            <w:noProof/>
            <w:lang w:eastAsia="lt-LT"/>
          </w:rPr>
          <w:tab/>
        </w:r>
        <w:r w:rsidR="00C850F7" w:rsidRPr="00254FB8">
          <w:rPr>
            <w:rStyle w:val="Hyperlink"/>
            <w:noProof/>
          </w:rPr>
          <w:t>Reikalavimai sektorių administravimo funkcionalumui</w:t>
        </w:r>
        <w:r w:rsidR="00C850F7">
          <w:rPr>
            <w:noProof/>
            <w:webHidden/>
          </w:rPr>
          <w:tab/>
        </w:r>
        <w:r w:rsidR="00C850F7">
          <w:rPr>
            <w:noProof/>
            <w:webHidden/>
          </w:rPr>
          <w:fldChar w:fldCharType="begin"/>
        </w:r>
        <w:r w:rsidR="00C850F7">
          <w:rPr>
            <w:noProof/>
            <w:webHidden/>
          </w:rPr>
          <w:instrText xml:space="preserve"> PAGEREF _Toc208561287 \h </w:instrText>
        </w:r>
        <w:r w:rsidR="00C850F7">
          <w:rPr>
            <w:noProof/>
            <w:webHidden/>
          </w:rPr>
        </w:r>
        <w:r w:rsidR="00C850F7">
          <w:rPr>
            <w:noProof/>
            <w:webHidden/>
          </w:rPr>
          <w:fldChar w:fldCharType="separate"/>
        </w:r>
        <w:r w:rsidR="00C850F7">
          <w:rPr>
            <w:noProof/>
            <w:webHidden/>
          </w:rPr>
          <w:t>125</w:t>
        </w:r>
        <w:r w:rsidR="00C850F7">
          <w:rPr>
            <w:noProof/>
            <w:webHidden/>
          </w:rPr>
          <w:fldChar w:fldCharType="end"/>
        </w:r>
      </w:hyperlink>
    </w:p>
    <w:p w14:paraId="37B51651" w14:textId="098F3CB1"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88" w:history="1">
        <w:r w:rsidR="00C850F7" w:rsidRPr="00254FB8">
          <w:rPr>
            <w:rStyle w:val="Hyperlink"/>
            <w:bCs/>
            <w:noProof/>
          </w:rPr>
          <w:t>7.29</w:t>
        </w:r>
        <w:r w:rsidR="00C850F7">
          <w:rPr>
            <w:rFonts w:asciiTheme="minorHAnsi" w:eastAsiaTheme="minorEastAsia" w:hAnsiTheme="minorHAnsi"/>
            <w:noProof/>
            <w:lang w:eastAsia="lt-LT"/>
          </w:rPr>
          <w:tab/>
        </w:r>
        <w:r w:rsidR="00C850F7" w:rsidRPr="00254FB8">
          <w:rPr>
            <w:rStyle w:val="Hyperlink"/>
            <w:noProof/>
          </w:rPr>
          <w:t>Reikalavimai duomenų mainų funkcionalumui</w:t>
        </w:r>
        <w:r w:rsidR="00C850F7">
          <w:rPr>
            <w:noProof/>
            <w:webHidden/>
          </w:rPr>
          <w:tab/>
        </w:r>
        <w:r w:rsidR="00C850F7">
          <w:rPr>
            <w:noProof/>
            <w:webHidden/>
          </w:rPr>
          <w:fldChar w:fldCharType="begin"/>
        </w:r>
        <w:r w:rsidR="00C850F7">
          <w:rPr>
            <w:noProof/>
            <w:webHidden/>
          </w:rPr>
          <w:instrText xml:space="preserve"> PAGEREF _Toc208561288 \h </w:instrText>
        </w:r>
        <w:r w:rsidR="00C850F7">
          <w:rPr>
            <w:noProof/>
            <w:webHidden/>
          </w:rPr>
        </w:r>
        <w:r w:rsidR="00C850F7">
          <w:rPr>
            <w:noProof/>
            <w:webHidden/>
          </w:rPr>
          <w:fldChar w:fldCharType="separate"/>
        </w:r>
        <w:r w:rsidR="00C850F7">
          <w:rPr>
            <w:noProof/>
            <w:webHidden/>
          </w:rPr>
          <w:t>126</w:t>
        </w:r>
        <w:r w:rsidR="00C850F7">
          <w:rPr>
            <w:noProof/>
            <w:webHidden/>
          </w:rPr>
          <w:fldChar w:fldCharType="end"/>
        </w:r>
      </w:hyperlink>
    </w:p>
    <w:p w14:paraId="3925EF5A" w14:textId="513D8278" w:rsidR="00C850F7" w:rsidRDefault="005E0C1E">
      <w:pPr>
        <w:pStyle w:val="TOC1"/>
        <w:tabs>
          <w:tab w:val="left" w:pos="480"/>
          <w:tab w:val="right" w:leader="dot" w:pos="9962"/>
        </w:tabs>
        <w:rPr>
          <w:rFonts w:asciiTheme="minorHAnsi" w:eastAsiaTheme="minorEastAsia" w:hAnsiTheme="minorHAnsi"/>
          <w:noProof/>
          <w:lang w:eastAsia="lt-LT"/>
        </w:rPr>
      </w:pPr>
      <w:hyperlink w:anchor="_Toc208561289" w:history="1">
        <w:r w:rsidR="00C850F7" w:rsidRPr="00254FB8">
          <w:rPr>
            <w:rStyle w:val="Hyperlink"/>
            <w:noProof/>
          </w:rPr>
          <w:t>8</w:t>
        </w:r>
        <w:r w:rsidR="00C850F7">
          <w:rPr>
            <w:rFonts w:asciiTheme="minorHAnsi" w:eastAsiaTheme="minorEastAsia" w:hAnsiTheme="minorHAnsi"/>
            <w:noProof/>
            <w:lang w:eastAsia="lt-LT"/>
          </w:rPr>
          <w:tab/>
        </w:r>
        <w:r w:rsidR="00C850F7" w:rsidRPr="00254FB8">
          <w:rPr>
            <w:rStyle w:val="Hyperlink"/>
            <w:noProof/>
          </w:rPr>
          <w:t>Nefunkciniai reikalavimai</w:t>
        </w:r>
        <w:r w:rsidR="00C850F7">
          <w:rPr>
            <w:noProof/>
            <w:webHidden/>
          </w:rPr>
          <w:tab/>
        </w:r>
        <w:r w:rsidR="00C850F7">
          <w:rPr>
            <w:noProof/>
            <w:webHidden/>
          </w:rPr>
          <w:fldChar w:fldCharType="begin"/>
        </w:r>
        <w:r w:rsidR="00C850F7">
          <w:rPr>
            <w:noProof/>
            <w:webHidden/>
          </w:rPr>
          <w:instrText xml:space="preserve"> PAGEREF _Toc208561289 \h </w:instrText>
        </w:r>
        <w:r w:rsidR="00C850F7">
          <w:rPr>
            <w:noProof/>
            <w:webHidden/>
          </w:rPr>
        </w:r>
        <w:r w:rsidR="00C850F7">
          <w:rPr>
            <w:noProof/>
            <w:webHidden/>
          </w:rPr>
          <w:fldChar w:fldCharType="separate"/>
        </w:r>
        <w:r w:rsidR="00C850F7">
          <w:rPr>
            <w:noProof/>
            <w:webHidden/>
          </w:rPr>
          <w:t>136</w:t>
        </w:r>
        <w:r w:rsidR="00C850F7">
          <w:rPr>
            <w:noProof/>
            <w:webHidden/>
          </w:rPr>
          <w:fldChar w:fldCharType="end"/>
        </w:r>
      </w:hyperlink>
    </w:p>
    <w:p w14:paraId="7F5C3452" w14:textId="3CCE9D7C"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90" w:history="1">
        <w:r w:rsidR="00C850F7" w:rsidRPr="00254FB8">
          <w:rPr>
            <w:rStyle w:val="Hyperlink"/>
            <w:bCs/>
            <w:noProof/>
          </w:rPr>
          <w:t>8.1</w:t>
        </w:r>
        <w:r w:rsidR="00C850F7">
          <w:rPr>
            <w:rFonts w:asciiTheme="minorHAnsi" w:eastAsiaTheme="minorEastAsia" w:hAnsiTheme="minorHAnsi"/>
            <w:noProof/>
            <w:lang w:eastAsia="lt-LT"/>
          </w:rPr>
          <w:tab/>
        </w:r>
        <w:r w:rsidR="00C850F7" w:rsidRPr="00254FB8">
          <w:rPr>
            <w:rStyle w:val="Hyperlink"/>
            <w:noProof/>
          </w:rPr>
          <w:t>Reikalavimai reikalavimų įgyvendinimui</w:t>
        </w:r>
        <w:r w:rsidR="00C850F7">
          <w:rPr>
            <w:noProof/>
            <w:webHidden/>
          </w:rPr>
          <w:tab/>
        </w:r>
        <w:r w:rsidR="00C850F7">
          <w:rPr>
            <w:noProof/>
            <w:webHidden/>
          </w:rPr>
          <w:fldChar w:fldCharType="begin"/>
        </w:r>
        <w:r w:rsidR="00C850F7">
          <w:rPr>
            <w:noProof/>
            <w:webHidden/>
          </w:rPr>
          <w:instrText xml:space="preserve"> PAGEREF _Toc208561290 \h </w:instrText>
        </w:r>
        <w:r w:rsidR="00C850F7">
          <w:rPr>
            <w:noProof/>
            <w:webHidden/>
          </w:rPr>
        </w:r>
        <w:r w:rsidR="00C850F7">
          <w:rPr>
            <w:noProof/>
            <w:webHidden/>
          </w:rPr>
          <w:fldChar w:fldCharType="separate"/>
        </w:r>
        <w:r w:rsidR="00C850F7">
          <w:rPr>
            <w:noProof/>
            <w:webHidden/>
          </w:rPr>
          <w:t>136</w:t>
        </w:r>
        <w:r w:rsidR="00C850F7">
          <w:rPr>
            <w:noProof/>
            <w:webHidden/>
          </w:rPr>
          <w:fldChar w:fldCharType="end"/>
        </w:r>
      </w:hyperlink>
    </w:p>
    <w:p w14:paraId="0F502BD2" w14:textId="0838D1DC"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91" w:history="1">
        <w:r w:rsidR="00C850F7" w:rsidRPr="00254FB8">
          <w:rPr>
            <w:rStyle w:val="Hyperlink"/>
            <w:bCs/>
            <w:noProof/>
          </w:rPr>
          <w:t>8.2</w:t>
        </w:r>
        <w:r w:rsidR="00C850F7">
          <w:rPr>
            <w:rFonts w:asciiTheme="minorHAnsi" w:eastAsiaTheme="minorEastAsia" w:hAnsiTheme="minorHAnsi"/>
            <w:noProof/>
            <w:lang w:eastAsia="lt-LT"/>
          </w:rPr>
          <w:tab/>
        </w:r>
        <w:r w:rsidR="00C850F7" w:rsidRPr="00254FB8">
          <w:rPr>
            <w:rStyle w:val="Hyperlink"/>
            <w:noProof/>
          </w:rPr>
          <w:t>Reikalavimai PRĮR architektūrai</w:t>
        </w:r>
        <w:r w:rsidR="00C850F7">
          <w:rPr>
            <w:noProof/>
            <w:webHidden/>
          </w:rPr>
          <w:tab/>
        </w:r>
        <w:r w:rsidR="00C850F7">
          <w:rPr>
            <w:noProof/>
            <w:webHidden/>
          </w:rPr>
          <w:fldChar w:fldCharType="begin"/>
        </w:r>
        <w:r w:rsidR="00C850F7">
          <w:rPr>
            <w:noProof/>
            <w:webHidden/>
          </w:rPr>
          <w:instrText xml:space="preserve"> PAGEREF _Toc208561291 \h </w:instrText>
        </w:r>
        <w:r w:rsidR="00C850F7">
          <w:rPr>
            <w:noProof/>
            <w:webHidden/>
          </w:rPr>
        </w:r>
        <w:r w:rsidR="00C850F7">
          <w:rPr>
            <w:noProof/>
            <w:webHidden/>
          </w:rPr>
          <w:fldChar w:fldCharType="separate"/>
        </w:r>
        <w:r w:rsidR="00C850F7">
          <w:rPr>
            <w:noProof/>
            <w:webHidden/>
          </w:rPr>
          <w:t>136</w:t>
        </w:r>
        <w:r w:rsidR="00C850F7">
          <w:rPr>
            <w:noProof/>
            <w:webHidden/>
          </w:rPr>
          <w:fldChar w:fldCharType="end"/>
        </w:r>
      </w:hyperlink>
    </w:p>
    <w:p w14:paraId="11ADDED9" w14:textId="18F2A7BD"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92" w:history="1">
        <w:r w:rsidR="00C850F7" w:rsidRPr="00254FB8">
          <w:rPr>
            <w:rStyle w:val="Hyperlink"/>
            <w:noProof/>
          </w:rPr>
          <w:t>8.2.1</w:t>
        </w:r>
        <w:r w:rsidR="00C850F7">
          <w:rPr>
            <w:rFonts w:asciiTheme="minorHAnsi" w:eastAsiaTheme="minorEastAsia" w:hAnsiTheme="minorHAnsi"/>
            <w:noProof/>
            <w:lang w:eastAsia="lt-LT"/>
          </w:rPr>
          <w:tab/>
        </w:r>
        <w:r w:rsidR="00C850F7" w:rsidRPr="00254FB8">
          <w:rPr>
            <w:rStyle w:val="Hyperlink"/>
            <w:noProof/>
          </w:rPr>
          <w:t>Reikalavimai aukštam prieinamumui</w:t>
        </w:r>
        <w:r w:rsidR="00C850F7">
          <w:rPr>
            <w:noProof/>
            <w:webHidden/>
          </w:rPr>
          <w:tab/>
        </w:r>
        <w:r w:rsidR="00C850F7">
          <w:rPr>
            <w:noProof/>
            <w:webHidden/>
          </w:rPr>
          <w:fldChar w:fldCharType="begin"/>
        </w:r>
        <w:r w:rsidR="00C850F7">
          <w:rPr>
            <w:noProof/>
            <w:webHidden/>
          </w:rPr>
          <w:instrText xml:space="preserve"> PAGEREF _Toc208561292 \h </w:instrText>
        </w:r>
        <w:r w:rsidR="00C850F7">
          <w:rPr>
            <w:noProof/>
            <w:webHidden/>
          </w:rPr>
        </w:r>
        <w:r w:rsidR="00C850F7">
          <w:rPr>
            <w:noProof/>
            <w:webHidden/>
          </w:rPr>
          <w:fldChar w:fldCharType="separate"/>
        </w:r>
        <w:r w:rsidR="00C850F7">
          <w:rPr>
            <w:noProof/>
            <w:webHidden/>
          </w:rPr>
          <w:t>136</w:t>
        </w:r>
        <w:r w:rsidR="00C850F7">
          <w:rPr>
            <w:noProof/>
            <w:webHidden/>
          </w:rPr>
          <w:fldChar w:fldCharType="end"/>
        </w:r>
      </w:hyperlink>
    </w:p>
    <w:p w14:paraId="564AF037" w14:textId="63DB86D3"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93" w:history="1">
        <w:r w:rsidR="00C850F7" w:rsidRPr="00254FB8">
          <w:rPr>
            <w:rStyle w:val="Hyperlink"/>
            <w:noProof/>
          </w:rPr>
          <w:t>8.2.2</w:t>
        </w:r>
        <w:r w:rsidR="00C850F7">
          <w:rPr>
            <w:rFonts w:asciiTheme="minorHAnsi" w:eastAsiaTheme="minorEastAsia" w:hAnsiTheme="minorHAnsi"/>
            <w:noProof/>
            <w:lang w:eastAsia="lt-LT"/>
          </w:rPr>
          <w:tab/>
        </w:r>
        <w:r w:rsidR="00C850F7" w:rsidRPr="00254FB8">
          <w:rPr>
            <w:rStyle w:val="Hyperlink"/>
            <w:noProof/>
          </w:rPr>
          <w:t>Reikalavimai plečiamumui</w:t>
        </w:r>
        <w:r w:rsidR="00C850F7">
          <w:rPr>
            <w:noProof/>
            <w:webHidden/>
          </w:rPr>
          <w:tab/>
        </w:r>
        <w:r w:rsidR="00C850F7">
          <w:rPr>
            <w:noProof/>
            <w:webHidden/>
          </w:rPr>
          <w:fldChar w:fldCharType="begin"/>
        </w:r>
        <w:r w:rsidR="00C850F7">
          <w:rPr>
            <w:noProof/>
            <w:webHidden/>
          </w:rPr>
          <w:instrText xml:space="preserve"> PAGEREF _Toc208561293 \h </w:instrText>
        </w:r>
        <w:r w:rsidR="00C850F7">
          <w:rPr>
            <w:noProof/>
            <w:webHidden/>
          </w:rPr>
        </w:r>
        <w:r w:rsidR="00C850F7">
          <w:rPr>
            <w:noProof/>
            <w:webHidden/>
          </w:rPr>
          <w:fldChar w:fldCharType="separate"/>
        </w:r>
        <w:r w:rsidR="00C850F7">
          <w:rPr>
            <w:noProof/>
            <w:webHidden/>
          </w:rPr>
          <w:t>137</w:t>
        </w:r>
        <w:r w:rsidR="00C850F7">
          <w:rPr>
            <w:noProof/>
            <w:webHidden/>
          </w:rPr>
          <w:fldChar w:fldCharType="end"/>
        </w:r>
      </w:hyperlink>
    </w:p>
    <w:p w14:paraId="13EE4F77" w14:textId="0C272A7C"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94" w:history="1">
        <w:r w:rsidR="00C850F7" w:rsidRPr="00254FB8">
          <w:rPr>
            <w:rStyle w:val="Hyperlink"/>
            <w:noProof/>
          </w:rPr>
          <w:t>8.2.3</w:t>
        </w:r>
        <w:r w:rsidR="00C850F7">
          <w:rPr>
            <w:rFonts w:asciiTheme="minorHAnsi" w:eastAsiaTheme="minorEastAsia" w:hAnsiTheme="minorHAnsi"/>
            <w:noProof/>
            <w:lang w:eastAsia="lt-LT"/>
          </w:rPr>
          <w:tab/>
        </w:r>
        <w:r w:rsidR="00C850F7" w:rsidRPr="00254FB8">
          <w:rPr>
            <w:rStyle w:val="Hyperlink"/>
            <w:noProof/>
          </w:rPr>
          <w:t>Reikalavimai rezervinių kopijų darymui, atstatymui ir sistemos stebėjimui</w:t>
        </w:r>
        <w:r w:rsidR="00C850F7">
          <w:rPr>
            <w:noProof/>
            <w:webHidden/>
          </w:rPr>
          <w:tab/>
        </w:r>
        <w:r w:rsidR="00C850F7">
          <w:rPr>
            <w:noProof/>
            <w:webHidden/>
          </w:rPr>
          <w:fldChar w:fldCharType="begin"/>
        </w:r>
        <w:r w:rsidR="00C850F7">
          <w:rPr>
            <w:noProof/>
            <w:webHidden/>
          </w:rPr>
          <w:instrText xml:space="preserve"> PAGEREF _Toc208561294 \h </w:instrText>
        </w:r>
        <w:r w:rsidR="00C850F7">
          <w:rPr>
            <w:noProof/>
            <w:webHidden/>
          </w:rPr>
        </w:r>
        <w:r w:rsidR="00C850F7">
          <w:rPr>
            <w:noProof/>
            <w:webHidden/>
          </w:rPr>
          <w:fldChar w:fldCharType="separate"/>
        </w:r>
        <w:r w:rsidR="00C850F7">
          <w:rPr>
            <w:noProof/>
            <w:webHidden/>
          </w:rPr>
          <w:t>137</w:t>
        </w:r>
        <w:r w:rsidR="00C850F7">
          <w:rPr>
            <w:noProof/>
            <w:webHidden/>
          </w:rPr>
          <w:fldChar w:fldCharType="end"/>
        </w:r>
      </w:hyperlink>
    </w:p>
    <w:p w14:paraId="386B47C5" w14:textId="66DE721B"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95" w:history="1">
        <w:r w:rsidR="00C850F7" w:rsidRPr="00254FB8">
          <w:rPr>
            <w:rStyle w:val="Hyperlink"/>
            <w:noProof/>
          </w:rPr>
          <w:t>8.2.4</w:t>
        </w:r>
        <w:r w:rsidR="00C850F7">
          <w:rPr>
            <w:rFonts w:asciiTheme="minorHAnsi" w:eastAsiaTheme="minorEastAsia" w:hAnsiTheme="minorHAnsi"/>
            <w:noProof/>
            <w:lang w:eastAsia="lt-LT"/>
          </w:rPr>
          <w:tab/>
        </w:r>
        <w:r w:rsidR="00C850F7" w:rsidRPr="00254FB8">
          <w:rPr>
            <w:rStyle w:val="Hyperlink"/>
            <w:noProof/>
          </w:rPr>
          <w:t>Reikalavimai PRĮR stebėjimui</w:t>
        </w:r>
        <w:r w:rsidR="00C850F7">
          <w:rPr>
            <w:noProof/>
            <w:webHidden/>
          </w:rPr>
          <w:tab/>
        </w:r>
        <w:r w:rsidR="00C850F7">
          <w:rPr>
            <w:noProof/>
            <w:webHidden/>
          </w:rPr>
          <w:fldChar w:fldCharType="begin"/>
        </w:r>
        <w:r w:rsidR="00C850F7">
          <w:rPr>
            <w:noProof/>
            <w:webHidden/>
          </w:rPr>
          <w:instrText xml:space="preserve"> PAGEREF _Toc208561295 \h </w:instrText>
        </w:r>
        <w:r w:rsidR="00C850F7">
          <w:rPr>
            <w:noProof/>
            <w:webHidden/>
          </w:rPr>
        </w:r>
        <w:r w:rsidR="00C850F7">
          <w:rPr>
            <w:noProof/>
            <w:webHidden/>
          </w:rPr>
          <w:fldChar w:fldCharType="separate"/>
        </w:r>
        <w:r w:rsidR="00C850F7">
          <w:rPr>
            <w:noProof/>
            <w:webHidden/>
          </w:rPr>
          <w:t>137</w:t>
        </w:r>
        <w:r w:rsidR="00C850F7">
          <w:rPr>
            <w:noProof/>
            <w:webHidden/>
          </w:rPr>
          <w:fldChar w:fldCharType="end"/>
        </w:r>
      </w:hyperlink>
    </w:p>
    <w:p w14:paraId="06AD2B9C" w14:textId="02098319"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96" w:history="1">
        <w:r w:rsidR="00C850F7" w:rsidRPr="00254FB8">
          <w:rPr>
            <w:rStyle w:val="Hyperlink"/>
            <w:noProof/>
          </w:rPr>
          <w:t>8.2.5</w:t>
        </w:r>
        <w:r w:rsidR="00C850F7">
          <w:rPr>
            <w:rFonts w:asciiTheme="minorHAnsi" w:eastAsiaTheme="minorEastAsia" w:hAnsiTheme="minorHAnsi"/>
            <w:noProof/>
            <w:lang w:eastAsia="lt-LT"/>
          </w:rPr>
          <w:tab/>
        </w:r>
        <w:r w:rsidR="00C850F7" w:rsidRPr="00254FB8">
          <w:rPr>
            <w:rStyle w:val="Hyperlink"/>
            <w:noProof/>
          </w:rPr>
          <w:t>Reikalavimai mikroservisų architektūrai</w:t>
        </w:r>
        <w:r w:rsidR="00C850F7">
          <w:rPr>
            <w:noProof/>
            <w:webHidden/>
          </w:rPr>
          <w:tab/>
        </w:r>
        <w:r w:rsidR="00C850F7">
          <w:rPr>
            <w:noProof/>
            <w:webHidden/>
          </w:rPr>
          <w:fldChar w:fldCharType="begin"/>
        </w:r>
        <w:r w:rsidR="00C850F7">
          <w:rPr>
            <w:noProof/>
            <w:webHidden/>
          </w:rPr>
          <w:instrText xml:space="preserve"> PAGEREF _Toc208561296 \h </w:instrText>
        </w:r>
        <w:r w:rsidR="00C850F7">
          <w:rPr>
            <w:noProof/>
            <w:webHidden/>
          </w:rPr>
        </w:r>
        <w:r w:rsidR="00C850F7">
          <w:rPr>
            <w:noProof/>
            <w:webHidden/>
          </w:rPr>
          <w:fldChar w:fldCharType="separate"/>
        </w:r>
        <w:r w:rsidR="00C850F7">
          <w:rPr>
            <w:noProof/>
            <w:webHidden/>
          </w:rPr>
          <w:t>138</w:t>
        </w:r>
        <w:r w:rsidR="00C850F7">
          <w:rPr>
            <w:noProof/>
            <w:webHidden/>
          </w:rPr>
          <w:fldChar w:fldCharType="end"/>
        </w:r>
      </w:hyperlink>
    </w:p>
    <w:p w14:paraId="3C6EA762" w14:textId="3C508EF8"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97" w:history="1">
        <w:r w:rsidR="00C850F7" w:rsidRPr="00254FB8">
          <w:rPr>
            <w:rStyle w:val="Hyperlink"/>
            <w:noProof/>
          </w:rPr>
          <w:t>8.2.6</w:t>
        </w:r>
        <w:r w:rsidR="00C850F7">
          <w:rPr>
            <w:rFonts w:asciiTheme="minorHAnsi" w:eastAsiaTheme="minorEastAsia" w:hAnsiTheme="minorHAnsi"/>
            <w:noProof/>
            <w:lang w:eastAsia="lt-LT"/>
          </w:rPr>
          <w:tab/>
        </w:r>
        <w:r w:rsidR="00C850F7" w:rsidRPr="00254FB8">
          <w:rPr>
            <w:rStyle w:val="Hyperlink"/>
            <w:noProof/>
          </w:rPr>
          <w:t>Reikalavimai duomenų modeliui</w:t>
        </w:r>
        <w:r w:rsidR="00C850F7">
          <w:rPr>
            <w:noProof/>
            <w:webHidden/>
          </w:rPr>
          <w:tab/>
        </w:r>
        <w:r w:rsidR="00C850F7">
          <w:rPr>
            <w:noProof/>
            <w:webHidden/>
          </w:rPr>
          <w:fldChar w:fldCharType="begin"/>
        </w:r>
        <w:r w:rsidR="00C850F7">
          <w:rPr>
            <w:noProof/>
            <w:webHidden/>
          </w:rPr>
          <w:instrText xml:space="preserve"> PAGEREF _Toc208561297 \h </w:instrText>
        </w:r>
        <w:r w:rsidR="00C850F7">
          <w:rPr>
            <w:noProof/>
            <w:webHidden/>
          </w:rPr>
        </w:r>
        <w:r w:rsidR="00C850F7">
          <w:rPr>
            <w:noProof/>
            <w:webHidden/>
          </w:rPr>
          <w:fldChar w:fldCharType="separate"/>
        </w:r>
        <w:r w:rsidR="00C850F7">
          <w:rPr>
            <w:noProof/>
            <w:webHidden/>
          </w:rPr>
          <w:t>139</w:t>
        </w:r>
        <w:r w:rsidR="00C850F7">
          <w:rPr>
            <w:noProof/>
            <w:webHidden/>
          </w:rPr>
          <w:fldChar w:fldCharType="end"/>
        </w:r>
      </w:hyperlink>
    </w:p>
    <w:p w14:paraId="7C183EC7" w14:textId="2FEE8B78"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298" w:history="1">
        <w:r w:rsidR="00C850F7" w:rsidRPr="00254FB8">
          <w:rPr>
            <w:rStyle w:val="Hyperlink"/>
            <w:noProof/>
          </w:rPr>
          <w:t>8.2.7</w:t>
        </w:r>
        <w:r w:rsidR="00C850F7">
          <w:rPr>
            <w:rFonts w:asciiTheme="minorHAnsi" w:eastAsiaTheme="minorEastAsia" w:hAnsiTheme="minorHAnsi"/>
            <w:noProof/>
            <w:lang w:eastAsia="lt-LT"/>
          </w:rPr>
          <w:tab/>
        </w:r>
        <w:r w:rsidR="00C850F7" w:rsidRPr="00254FB8">
          <w:rPr>
            <w:rStyle w:val="Hyperlink"/>
            <w:noProof/>
          </w:rPr>
          <w:t>Reikalavimai standartų taikymui</w:t>
        </w:r>
        <w:r w:rsidR="00C850F7">
          <w:rPr>
            <w:noProof/>
            <w:webHidden/>
          </w:rPr>
          <w:tab/>
        </w:r>
        <w:r w:rsidR="00C850F7">
          <w:rPr>
            <w:noProof/>
            <w:webHidden/>
          </w:rPr>
          <w:fldChar w:fldCharType="begin"/>
        </w:r>
        <w:r w:rsidR="00C850F7">
          <w:rPr>
            <w:noProof/>
            <w:webHidden/>
          </w:rPr>
          <w:instrText xml:space="preserve"> PAGEREF _Toc208561298 \h </w:instrText>
        </w:r>
        <w:r w:rsidR="00C850F7">
          <w:rPr>
            <w:noProof/>
            <w:webHidden/>
          </w:rPr>
        </w:r>
        <w:r w:rsidR="00C850F7">
          <w:rPr>
            <w:noProof/>
            <w:webHidden/>
          </w:rPr>
          <w:fldChar w:fldCharType="separate"/>
        </w:r>
        <w:r w:rsidR="00C850F7">
          <w:rPr>
            <w:noProof/>
            <w:webHidden/>
          </w:rPr>
          <w:t>139</w:t>
        </w:r>
        <w:r w:rsidR="00C850F7">
          <w:rPr>
            <w:noProof/>
            <w:webHidden/>
          </w:rPr>
          <w:fldChar w:fldCharType="end"/>
        </w:r>
      </w:hyperlink>
    </w:p>
    <w:p w14:paraId="492D52E0" w14:textId="7CD8F7FE"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299" w:history="1">
        <w:r w:rsidR="00C850F7" w:rsidRPr="00254FB8">
          <w:rPr>
            <w:rStyle w:val="Hyperlink"/>
            <w:bCs/>
            <w:noProof/>
          </w:rPr>
          <w:t>8.3</w:t>
        </w:r>
        <w:r w:rsidR="00C850F7">
          <w:rPr>
            <w:rFonts w:asciiTheme="minorHAnsi" w:eastAsiaTheme="minorEastAsia" w:hAnsiTheme="minorHAnsi"/>
            <w:noProof/>
            <w:lang w:eastAsia="lt-LT"/>
          </w:rPr>
          <w:tab/>
        </w:r>
        <w:r w:rsidR="00C850F7" w:rsidRPr="00254FB8">
          <w:rPr>
            <w:rStyle w:val="Hyperlink"/>
            <w:noProof/>
          </w:rPr>
          <w:t>Reikalavimai saugumui</w:t>
        </w:r>
        <w:r w:rsidR="00C850F7">
          <w:rPr>
            <w:noProof/>
            <w:webHidden/>
          </w:rPr>
          <w:tab/>
        </w:r>
        <w:r w:rsidR="00C850F7">
          <w:rPr>
            <w:noProof/>
            <w:webHidden/>
          </w:rPr>
          <w:fldChar w:fldCharType="begin"/>
        </w:r>
        <w:r w:rsidR="00C850F7">
          <w:rPr>
            <w:noProof/>
            <w:webHidden/>
          </w:rPr>
          <w:instrText xml:space="preserve"> PAGEREF _Toc208561299 \h </w:instrText>
        </w:r>
        <w:r w:rsidR="00C850F7">
          <w:rPr>
            <w:noProof/>
            <w:webHidden/>
          </w:rPr>
        </w:r>
        <w:r w:rsidR="00C850F7">
          <w:rPr>
            <w:noProof/>
            <w:webHidden/>
          </w:rPr>
          <w:fldChar w:fldCharType="separate"/>
        </w:r>
        <w:r w:rsidR="00C850F7">
          <w:rPr>
            <w:noProof/>
            <w:webHidden/>
          </w:rPr>
          <w:t>140</w:t>
        </w:r>
        <w:r w:rsidR="00C850F7">
          <w:rPr>
            <w:noProof/>
            <w:webHidden/>
          </w:rPr>
          <w:fldChar w:fldCharType="end"/>
        </w:r>
      </w:hyperlink>
    </w:p>
    <w:p w14:paraId="6AD13B81" w14:textId="0EB55996"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300" w:history="1">
        <w:r w:rsidR="00C850F7" w:rsidRPr="00254FB8">
          <w:rPr>
            <w:rStyle w:val="Hyperlink"/>
            <w:noProof/>
          </w:rPr>
          <w:t>8.3.1</w:t>
        </w:r>
        <w:r w:rsidR="00C850F7">
          <w:rPr>
            <w:rFonts w:asciiTheme="minorHAnsi" w:eastAsiaTheme="minorEastAsia" w:hAnsiTheme="minorHAnsi"/>
            <w:noProof/>
            <w:lang w:eastAsia="lt-LT"/>
          </w:rPr>
          <w:tab/>
        </w:r>
        <w:r w:rsidR="00C850F7" w:rsidRPr="00254FB8">
          <w:rPr>
            <w:rStyle w:val="Hyperlink"/>
            <w:noProof/>
          </w:rPr>
          <w:t>Reikalavimai saugą reglamentuojančių teisės aktų taikymui</w:t>
        </w:r>
        <w:r w:rsidR="00C850F7">
          <w:rPr>
            <w:noProof/>
            <w:webHidden/>
          </w:rPr>
          <w:tab/>
        </w:r>
        <w:r w:rsidR="00C850F7">
          <w:rPr>
            <w:noProof/>
            <w:webHidden/>
          </w:rPr>
          <w:fldChar w:fldCharType="begin"/>
        </w:r>
        <w:r w:rsidR="00C850F7">
          <w:rPr>
            <w:noProof/>
            <w:webHidden/>
          </w:rPr>
          <w:instrText xml:space="preserve"> PAGEREF _Toc208561300 \h </w:instrText>
        </w:r>
        <w:r w:rsidR="00C850F7">
          <w:rPr>
            <w:noProof/>
            <w:webHidden/>
          </w:rPr>
        </w:r>
        <w:r w:rsidR="00C850F7">
          <w:rPr>
            <w:noProof/>
            <w:webHidden/>
          </w:rPr>
          <w:fldChar w:fldCharType="separate"/>
        </w:r>
        <w:r w:rsidR="00C850F7">
          <w:rPr>
            <w:noProof/>
            <w:webHidden/>
          </w:rPr>
          <w:t>140</w:t>
        </w:r>
        <w:r w:rsidR="00C850F7">
          <w:rPr>
            <w:noProof/>
            <w:webHidden/>
          </w:rPr>
          <w:fldChar w:fldCharType="end"/>
        </w:r>
      </w:hyperlink>
    </w:p>
    <w:p w14:paraId="77E4C5C9" w14:textId="0931AE11"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301" w:history="1">
        <w:r w:rsidR="00C850F7" w:rsidRPr="00254FB8">
          <w:rPr>
            <w:rStyle w:val="Hyperlink"/>
            <w:noProof/>
          </w:rPr>
          <w:t>8.3.2</w:t>
        </w:r>
        <w:r w:rsidR="00C850F7">
          <w:rPr>
            <w:rFonts w:asciiTheme="minorHAnsi" w:eastAsiaTheme="minorEastAsia" w:hAnsiTheme="minorHAnsi"/>
            <w:noProof/>
            <w:lang w:eastAsia="lt-LT"/>
          </w:rPr>
          <w:tab/>
        </w:r>
        <w:r w:rsidR="00C850F7" w:rsidRPr="00254FB8">
          <w:rPr>
            <w:rStyle w:val="Hyperlink"/>
            <w:noProof/>
          </w:rPr>
          <w:t>Reikalavimai duomenų saugai</w:t>
        </w:r>
        <w:r w:rsidR="00C850F7">
          <w:rPr>
            <w:noProof/>
            <w:webHidden/>
          </w:rPr>
          <w:tab/>
        </w:r>
        <w:r w:rsidR="00C850F7">
          <w:rPr>
            <w:noProof/>
            <w:webHidden/>
          </w:rPr>
          <w:fldChar w:fldCharType="begin"/>
        </w:r>
        <w:r w:rsidR="00C850F7">
          <w:rPr>
            <w:noProof/>
            <w:webHidden/>
          </w:rPr>
          <w:instrText xml:space="preserve"> PAGEREF _Toc208561301 \h </w:instrText>
        </w:r>
        <w:r w:rsidR="00C850F7">
          <w:rPr>
            <w:noProof/>
            <w:webHidden/>
          </w:rPr>
        </w:r>
        <w:r w:rsidR="00C850F7">
          <w:rPr>
            <w:noProof/>
            <w:webHidden/>
          </w:rPr>
          <w:fldChar w:fldCharType="separate"/>
        </w:r>
        <w:r w:rsidR="00C850F7">
          <w:rPr>
            <w:noProof/>
            <w:webHidden/>
          </w:rPr>
          <w:t>141</w:t>
        </w:r>
        <w:r w:rsidR="00C850F7">
          <w:rPr>
            <w:noProof/>
            <w:webHidden/>
          </w:rPr>
          <w:fldChar w:fldCharType="end"/>
        </w:r>
      </w:hyperlink>
    </w:p>
    <w:p w14:paraId="1E84AF06" w14:textId="6A8FB8B1"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302" w:history="1">
        <w:r w:rsidR="00C850F7" w:rsidRPr="00254FB8">
          <w:rPr>
            <w:rStyle w:val="Hyperlink"/>
            <w:noProof/>
          </w:rPr>
          <w:t>8.3.3</w:t>
        </w:r>
        <w:r w:rsidR="00C850F7">
          <w:rPr>
            <w:rFonts w:asciiTheme="minorHAnsi" w:eastAsiaTheme="minorEastAsia" w:hAnsiTheme="minorHAnsi"/>
            <w:noProof/>
            <w:lang w:eastAsia="lt-LT"/>
          </w:rPr>
          <w:tab/>
        </w:r>
        <w:r w:rsidR="00C850F7" w:rsidRPr="00254FB8">
          <w:rPr>
            <w:rStyle w:val="Hyperlink"/>
            <w:noProof/>
          </w:rPr>
          <w:t>Reikalavimai naudotojų valdymo saugumui</w:t>
        </w:r>
        <w:r w:rsidR="00C850F7">
          <w:rPr>
            <w:noProof/>
            <w:webHidden/>
          </w:rPr>
          <w:tab/>
        </w:r>
        <w:r w:rsidR="00C850F7">
          <w:rPr>
            <w:noProof/>
            <w:webHidden/>
          </w:rPr>
          <w:fldChar w:fldCharType="begin"/>
        </w:r>
        <w:r w:rsidR="00C850F7">
          <w:rPr>
            <w:noProof/>
            <w:webHidden/>
          </w:rPr>
          <w:instrText xml:space="preserve"> PAGEREF _Toc208561302 \h </w:instrText>
        </w:r>
        <w:r w:rsidR="00C850F7">
          <w:rPr>
            <w:noProof/>
            <w:webHidden/>
          </w:rPr>
        </w:r>
        <w:r w:rsidR="00C850F7">
          <w:rPr>
            <w:noProof/>
            <w:webHidden/>
          </w:rPr>
          <w:fldChar w:fldCharType="separate"/>
        </w:r>
        <w:r w:rsidR="00C850F7">
          <w:rPr>
            <w:noProof/>
            <w:webHidden/>
          </w:rPr>
          <w:t>141</w:t>
        </w:r>
        <w:r w:rsidR="00C850F7">
          <w:rPr>
            <w:noProof/>
            <w:webHidden/>
          </w:rPr>
          <w:fldChar w:fldCharType="end"/>
        </w:r>
      </w:hyperlink>
    </w:p>
    <w:p w14:paraId="633B4E85" w14:textId="60E790E0"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303" w:history="1">
        <w:r w:rsidR="00C850F7" w:rsidRPr="00254FB8">
          <w:rPr>
            <w:rStyle w:val="Hyperlink"/>
            <w:noProof/>
          </w:rPr>
          <w:t>8.3.4</w:t>
        </w:r>
        <w:r w:rsidR="00C850F7">
          <w:rPr>
            <w:rFonts w:asciiTheme="minorHAnsi" w:eastAsiaTheme="minorEastAsia" w:hAnsiTheme="minorHAnsi"/>
            <w:noProof/>
            <w:lang w:eastAsia="lt-LT"/>
          </w:rPr>
          <w:tab/>
        </w:r>
        <w:r w:rsidR="00C850F7" w:rsidRPr="00254FB8">
          <w:rPr>
            <w:rStyle w:val="Hyperlink"/>
            <w:noProof/>
          </w:rPr>
          <w:t>Reikalavimai auditavimui</w:t>
        </w:r>
        <w:r w:rsidR="00C850F7">
          <w:rPr>
            <w:noProof/>
            <w:webHidden/>
          </w:rPr>
          <w:tab/>
        </w:r>
        <w:r w:rsidR="00C850F7">
          <w:rPr>
            <w:noProof/>
            <w:webHidden/>
          </w:rPr>
          <w:fldChar w:fldCharType="begin"/>
        </w:r>
        <w:r w:rsidR="00C850F7">
          <w:rPr>
            <w:noProof/>
            <w:webHidden/>
          </w:rPr>
          <w:instrText xml:space="preserve"> PAGEREF _Toc208561303 \h </w:instrText>
        </w:r>
        <w:r w:rsidR="00C850F7">
          <w:rPr>
            <w:noProof/>
            <w:webHidden/>
          </w:rPr>
        </w:r>
        <w:r w:rsidR="00C850F7">
          <w:rPr>
            <w:noProof/>
            <w:webHidden/>
          </w:rPr>
          <w:fldChar w:fldCharType="separate"/>
        </w:r>
        <w:r w:rsidR="00C850F7">
          <w:rPr>
            <w:noProof/>
            <w:webHidden/>
          </w:rPr>
          <w:t>141</w:t>
        </w:r>
        <w:r w:rsidR="00C850F7">
          <w:rPr>
            <w:noProof/>
            <w:webHidden/>
          </w:rPr>
          <w:fldChar w:fldCharType="end"/>
        </w:r>
      </w:hyperlink>
    </w:p>
    <w:p w14:paraId="7540403F" w14:textId="5AF3D324"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304" w:history="1">
        <w:r w:rsidR="00C850F7" w:rsidRPr="00254FB8">
          <w:rPr>
            <w:rStyle w:val="Hyperlink"/>
            <w:noProof/>
          </w:rPr>
          <w:t>8.3.5</w:t>
        </w:r>
        <w:r w:rsidR="00C850F7">
          <w:rPr>
            <w:rFonts w:asciiTheme="minorHAnsi" w:eastAsiaTheme="minorEastAsia" w:hAnsiTheme="minorHAnsi"/>
            <w:noProof/>
            <w:lang w:eastAsia="lt-LT"/>
          </w:rPr>
          <w:tab/>
        </w:r>
        <w:r w:rsidR="00C850F7" w:rsidRPr="00254FB8">
          <w:rPr>
            <w:rStyle w:val="Hyperlink"/>
            <w:noProof/>
          </w:rPr>
          <w:t>Reikalavimai rizikų, grėsmių ir pažeidžiamumų valdymui</w:t>
        </w:r>
        <w:r w:rsidR="00C850F7">
          <w:rPr>
            <w:noProof/>
            <w:webHidden/>
          </w:rPr>
          <w:tab/>
        </w:r>
        <w:r w:rsidR="00C850F7">
          <w:rPr>
            <w:noProof/>
            <w:webHidden/>
          </w:rPr>
          <w:fldChar w:fldCharType="begin"/>
        </w:r>
        <w:r w:rsidR="00C850F7">
          <w:rPr>
            <w:noProof/>
            <w:webHidden/>
          </w:rPr>
          <w:instrText xml:space="preserve"> PAGEREF _Toc208561304 \h </w:instrText>
        </w:r>
        <w:r w:rsidR="00C850F7">
          <w:rPr>
            <w:noProof/>
            <w:webHidden/>
          </w:rPr>
        </w:r>
        <w:r w:rsidR="00C850F7">
          <w:rPr>
            <w:noProof/>
            <w:webHidden/>
          </w:rPr>
          <w:fldChar w:fldCharType="separate"/>
        </w:r>
        <w:r w:rsidR="00C850F7">
          <w:rPr>
            <w:noProof/>
            <w:webHidden/>
          </w:rPr>
          <w:t>142</w:t>
        </w:r>
        <w:r w:rsidR="00C850F7">
          <w:rPr>
            <w:noProof/>
            <w:webHidden/>
          </w:rPr>
          <w:fldChar w:fldCharType="end"/>
        </w:r>
      </w:hyperlink>
    </w:p>
    <w:p w14:paraId="3CED9B5C" w14:textId="01B1BDBA"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305" w:history="1">
        <w:r w:rsidR="00C850F7" w:rsidRPr="00254FB8">
          <w:rPr>
            <w:rStyle w:val="Hyperlink"/>
            <w:noProof/>
          </w:rPr>
          <w:t>8.3.6</w:t>
        </w:r>
        <w:r w:rsidR="00C850F7">
          <w:rPr>
            <w:rFonts w:asciiTheme="minorHAnsi" w:eastAsiaTheme="minorEastAsia" w:hAnsiTheme="minorHAnsi"/>
            <w:noProof/>
            <w:lang w:eastAsia="lt-LT"/>
          </w:rPr>
          <w:tab/>
        </w:r>
        <w:r w:rsidR="00C850F7" w:rsidRPr="00254FB8">
          <w:rPr>
            <w:rStyle w:val="Hyperlink"/>
            <w:noProof/>
          </w:rPr>
          <w:t>Kiti saugos reikalavimai</w:t>
        </w:r>
        <w:r w:rsidR="00C850F7">
          <w:rPr>
            <w:noProof/>
            <w:webHidden/>
          </w:rPr>
          <w:tab/>
        </w:r>
        <w:r w:rsidR="00C850F7">
          <w:rPr>
            <w:noProof/>
            <w:webHidden/>
          </w:rPr>
          <w:fldChar w:fldCharType="begin"/>
        </w:r>
        <w:r w:rsidR="00C850F7">
          <w:rPr>
            <w:noProof/>
            <w:webHidden/>
          </w:rPr>
          <w:instrText xml:space="preserve"> PAGEREF _Toc208561305 \h </w:instrText>
        </w:r>
        <w:r w:rsidR="00C850F7">
          <w:rPr>
            <w:noProof/>
            <w:webHidden/>
          </w:rPr>
        </w:r>
        <w:r w:rsidR="00C850F7">
          <w:rPr>
            <w:noProof/>
            <w:webHidden/>
          </w:rPr>
          <w:fldChar w:fldCharType="separate"/>
        </w:r>
        <w:r w:rsidR="00C850F7">
          <w:rPr>
            <w:noProof/>
            <w:webHidden/>
          </w:rPr>
          <w:t>143</w:t>
        </w:r>
        <w:r w:rsidR="00C850F7">
          <w:rPr>
            <w:noProof/>
            <w:webHidden/>
          </w:rPr>
          <w:fldChar w:fldCharType="end"/>
        </w:r>
      </w:hyperlink>
    </w:p>
    <w:p w14:paraId="026DF69C" w14:textId="0B9DED9A"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306" w:history="1">
        <w:r w:rsidR="00C850F7" w:rsidRPr="00254FB8">
          <w:rPr>
            <w:rStyle w:val="Hyperlink"/>
            <w:bCs/>
            <w:noProof/>
          </w:rPr>
          <w:t>8.4</w:t>
        </w:r>
        <w:r w:rsidR="00C850F7">
          <w:rPr>
            <w:rFonts w:asciiTheme="minorHAnsi" w:eastAsiaTheme="minorEastAsia" w:hAnsiTheme="minorHAnsi"/>
            <w:noProof/>
            <w:lang w:eastAsia="lt-LT"/>
          </w:rPr>
          <w:tab/>
        </w:r>
        <w:r w:rsidR="00C850F7" w:rsidRPr="00254FB8">
          <w:rPr>
            <w:rStyle w:val="Hyperlink"/>
            <w:noProof/>
          </w:rPr>
          <w:t>Reikalavimai greitaveikai ir našumui</w:t>
        </w:r>
        <w:r w:rsidR="00C850F7">
          <w:rPr>
            <w:noProof/>
            <w:webHidden/>
          </w:rPr>
          <w:tab/>
        </w:r>
        <w:r w:rsidR="00C850F7">
          <w:rPr>
            <w:noProof/>
            <w:webHidden/>
          </w:rPr>
          <w:fldChar w:fldCharType="begin"/>
        </w:r>
        <w:r w:rsidR="00C850F7">
          <w:rPr>
            <w:noProof/>
            <w:webHidden/>
          </w:rPr>
          <w:instrText xml:space="preserve"> PAGEREF _Toc208561306 \h </w:instrText>
        </w:r>
        <w:r w:rsidR="00C850F7">
          <w:rPr>
            <w:noProof/>
            <w:webHidden/>
          </w:rPr>
        </w:r>
        <w:r w:rsidR="00C850F7">
          <w:rPr>
            <w:noProof/>
            <w:webHidden/>
          </w:rPr>
          <w:fldChar w:fldCharType="separate"/>
        </w:r>
        <w:r w:rsidR="00C850F7">
          <w:rPr>
            <w:noProof/>
            <w:webHidden/>
          </w:rPr>
          <w:t>144</w:t>
        </w:r>
        <w:r w:rsidR="00C850F7">
          <w:rPr>
            <w:noProof/>
            <w:webHidden/>
          </w:rPr>
          <w:fldChar w:fldCharType="end"/>
        </w:r>
      </w:hyperlink>
    </w:p>
    <w:p w14:paraId="4F9A7E83" w14:textId="515C185F"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307" w:history="1">
        <w:r w:rsidR="00C850F7" w:rsidRPr="00254FB8">
          <w:rPr>
            <w:rStyle w:val="Hyperlink"/>
            <w:bCs/>
            <w:noProof/>
          </w:rPr>
          <w:t>8.5</w:t>
        </w:r>
        <w:r w:rsidR="00C850F7">
          <w:rPr>
            <w:rFonts w:asciiTheme="minorHAnsi" w:eastAsiaTheme="minorEastAsia" w:hAnsiTheme="minorHAnsi"/>
            <w:noProof/>
            <w:lang w:eastAsia="lt-LT"/>
          </w:rPr>
          <w:tab/>
        </w:r>
        <w:r w:rsidR="00C850F7" w:rsidRPr="00254FB8">
          <w:rPr>
            <w:rStyle w:val="Hyperlink"/>
            <w:noProof/>
          </w:rPr>
          <w:t>Reikalavimai programinės įrangos licencijoms</w:t>
        </w:r>
        <w:r w:rsidR="00C850F7">
          <w:rPr>
            <w:noProof/>
            <w:webHidden/>
          </w:rPr>
          <w:tab/>
        </w:r>
        <w:r w:rsidR="00C850F7">
          <w:rPr>
            <w:noProof/>
            <w:webHidden/>
          </w:rPr>
          <w:fldChar w:fldCharType="begin"/>
        </w:r>
        <w:r w:rsidR="00C850F7">
          <w:rPr>
            <w:noProof/>
            <w:webHidden/>
          </w:rPr>
          <w:instrText xml:space="preserve"> PAGEREF _Toc208561307 \h </w:instrText>
        </w:r>
        <w:r w:rsidR="00C850F7">
          <w:rPr>
            <w:noProof/>
            <w:webHidden/>
          </w:rPr>
        </w:r>
        <w:r w:rsidR="00C850F7">
          <w:rPr>
            <w:noProof/>
            <w:webHidden/>
          </w:rPr>
          <w:fldChar w:fldCharType="separate"/>
        </w:r>
        <w:r w:rsidR="00C850F7">
          <w:rPr>
            <w:noProof/>
            <w:webHidden/>
          </w:rPr>
          <w:t>144</w:t>
        </w:r>
        <w:r w:rsidR="00C850F7">
          <w:rPr>
            <w:noProof/>
            <w:webHidden/>
          </w:rPr>
          <w:fldChar w:fldCharType="end"/>
        </w:r>
      </w:hyperlink>
    </w:p>
    <w:p w14:paraId="74F43823" w14:textId="3FA6AB18"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308" w:history="1">
        <w:r w:rsidR="00C850F7" w:rsidRPr="00254FB8">
          <w:rPr>
            <w:rStyle w:val="Hyperlink"/>
            <w:bCs/>
            <w:noProof/>
          </w:rPr>
          <w:t>8.6</w:t>
        </w:r>
        <w:r w:rsidR="00C850F7">
          <w:rPr>
            <w:rFonts w:asciiTheme="minorHAnsi" w:eastAsiaTheme="minorEastAsia" w:hAnsiTheme="minorHAnsi"/>
            <w:noProof/>
            <w:lang w:eastAsia="lt-LT"/>
          </w:rPr>
          <w:tab/>
        </w:r>
        <w:r w:rsidR="00C850F7" w:rsidRPr="00254FB8">
          <w:rPr>
            <w:rStyle w:val="Hyperlink"/>
            <w:noProof/>
          </w:rPr>
          <w:t>Reikalavimai naudotojo sąsajai ir ergonomikai</w:t>
        </w:r>
        <w:r w:rsidR="00C850F7">
          <w:rPr>
            <w:noProof/>
            <w:webHidden/>
          </w:rPr>
          <w:tab/>
        </w:r>
        <w:r w:rsidR="00C850F7">
          <w:rPr>
            <w:noProof/>
            <w:webHidden/>
          </w:rPr>
          <w:fldChar w:fldCharType="begin"/>
        </w:r>
        <w:r w:rsidR="00C850F7">
          <w:rPr>
            <w:noProof/>
            <w:webHidden/>
          </w:rPr>
          <w:instrText xml:space="preserve"> PAGEREF _Toc208561308 \h </w:instrText>
        </w:r>
        <w:r w:rsidR="00C850F7">
          <w:rPr>
            <w:noProof/>
            <w:webHidden/>
          </w:rPr>
        </w:r>
        <w:r w:rsidR="00C850F7">
          <w:rPr>
            <w:noProof/>
            <w:webHidden/>
          </w:rPr>
          <w:fldChar w:fldCharType="separate"/>
        </w:r>
        <w:r w:rsidR="00C850F7">
          <w:rPr>
            <w:noProof/>
            <w:webHidden/>
          </w:rPr>
          <w:t>145</w:t>
        </w:r>
        <w:r w:rsidR="00C850F7">
          <w:rPr>
            <w:noProof/>
            <w:webHidden/>
          </w:rPr>
          <w:fldChar w:fldCharType="end"/>
        </w:r>
      </w:hyperlink>
    </w:p>
    <w:p w14:paraId="581A91AC" w14:textId="79B048D0"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309" w:history="1">
        <w:r w:rsidR="00C850F7" w:rsidRPr="00254FB8">
          <w:rPr>
            <w:rStyle w:val="Hyperlink"/>
            <w:noProof/>
          </w:rPr>
          <w:t>8.6.1</w:t>
        </w:r>
        <w:r w:rsidR="00C850F7">
          <w:rPr>
            <w:rFonts w:asciiTheme="minorHAnsi" w:eastAsiaTheme="minorEastAsia" w:hAnsiTheme="minorHAnsi"/>
            <w:noProof/>
            <w:lang w:eastAsia="lt-LT"/>
          </w:rPr>
          <w:tab/>
        </w:r>
        <w:r w:rsidR="00C850F7" w:rsidRPr="00254FB8">
          <w:rPr>
            <w:rStyle w:val="Hyperlink"/>
            <w:noProof/>
          </w:rPr>
          <w:t>Bendrieji reikalavimai ergonomikai</w:t>
        </w:r>
        <w:r w:rsidR="00C850F7">
          <w:rPr>
            <w:noProof/>
            <w:webHidden/>
          </w:rPr>
          <w:tab/>
        </w:r>
        <w:r w:rsidR="00C850F7">
          <w:rPr>
            <w:noProof/>
            <w:webHidden/>
          </w:rPr>
          <w:fldChar w:fldCharType="begin"/>
        </w:r>
        <w:r w:rsidR="00C850F7">
          <w:rPr>
            <w:noProof/>
            <w:webHidden/>
          </w:rPr>
          <w:instrText xml:space="preserve"> PAGEREF _Toc208561309 \h </w:instrText>
        </w:r>
        <w:r w:rsidR="00C850F7">
          <w:rPr>
            <w:noProof/>
            <w:webHidden/>
          </w:rPr>
        </w:r>
        <w:r w:rsidR="00C850F7">
          <w:rPr>
            <w:noProof/>
            <w:webHidden/>
          </w:rPr>
          <w:fldChar w:fldCharType="separate"/>
        </w:r>
        <w:r w:rsidR="00C850F7">
          <w:rPr>
            <w:noProof/>
            <w:webHidden/>
          </w:rPr>
          <w:t>145</w:t>
        </w:r>
        <w:r w:rsidR="00C850F7">
          <w:rPr>
            <w:noProof/>
            <w:webHidden/>
          </w:rPr>
          <w:fldChar w:fldCharType="end"/>
        </w:r>
      </w:hyperlink>
    </w:p>
    <w:p w14:paraId="0E53502D" w14:textId="6DBE7F43"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310" w:history="1">
        <w:r w:rsidR="00C850F7" w:rsidRPr="00254FB8">
          <w:rPr>
            <w:rStyle w:val="Hyperlink"/>
            <w:bCs/>
            <w:noProof/>
          </w:rPr>
          <w:t>8.7</w:t>
        </w:r>
        <w:r w:rsidR="00C850F7">
          <w:rPr>
            <w:rFonts w:asciiTheme="minorHAnsi" w:eastAsiaTheme="minorEastAsia" w:hAnsiTheme="minorHAnsi"/>
            <w:noProof/>
            <w:lang w:eastAsia="lt-LT"/>
          </w:rPr>
          <w:tab/>
        </w:r>
        <w:r w:rsidR="00C850F7" w:rsidRPr="00254FB8">
          <w:rPr>
            <w:rStyle w:val="Hyperlink"/>
            <w:noProof/>
          </w:rPr>
          <w:t>Reikalavimai duomenų migravimui [UŽSAKOMAS]</w:t>
        </w:r>
        <w:r w:rsidR="00C850F7">
          <w:rPr>
            <w:noProof/>
            <w:webHidden/>
          </w:rPr>
          <w:tab/>
        </w:r>
        <w:r w:rsidR="00C850F7">
          <w:rPr>
            <w:noProof/>
            <w:webHidden/>
          </w:rPr>
          <w:fldChar w:fldCharType="begin"/>
        </w:r>
        <w:r w:rsidR="00C850F7">
          <w:rPr>
            <w:noProof/>
            <w:webHidden/>
          </w:rPr>
          <w:instrText xml:space="preserve"> PAGEREF _Toc208561310 \h </w:instrText>
        </w:r>
        <w:r w:rsidR="00C850F7">
          <w:rPr>
            <w:noProof/>
            <w:webHidden/>
          </w:rPr>
        </w:r>
        <w:r w:rsidR="00C850F7">
          <w:rPr>
            <w:noProof/>
            <w:webHidden/>
          </w:rPr>
          <w:fldChar w:fldCharType="separate"/>
        </w:r>
        <w:r w:rsidR="00C850F7">
          <w:rPr>
            <w:noProof/>
            <w:webHidden/>
          </w:rPr>
          <w:t>147</w:t>
        </w:r>
        <w:r w:rsidR="00C850F7">
          <w:rPr>
            <w:noProof/>
            <w:webHidden/>
          </w:rPr>
          <w:fldChar w:fldCharType="end"/>
        </w:r>
      </w:hyperlink>
    </w:p>
    <w:p w14:paraId="2D3775E9" w14:textId="6C540A9F"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311" w:history="1">
        <w:r w:rsidR="00C850F7" w:rsidRPr="00254FB8">
          <w:rPr>
            <w:rStyle w:val="Hyperlink"/>
            <w:bCs/>
            <w:noProof/>
          </w:rPr>
          <w:t>8.8</w:t>
        </w:r>
        <w:r w:rsidR="00C850F7">
          <w:rPr>
            <w:rFonts w:asciiTheme="minorHAnsi" w:eastAsiaTheme="minorEastAsia" w:hAnsiTheme="minorHAnsi"/>
            <w:noProof/>
            <w:lang w:eastAsia="lt-LT"/>
          </w:rPr>
          <w:tab/>
        </w:r>
        <w:r w:rsidR="00C850F7" w:rsidRPr="00254FB8">
          <w:rPr>
            <w:rStyle w:val="Hyperlink"/>
            <w:noProof/>
          </w:rPr>
          <w:t>Reikalavimai paslaugų teikimui</w:t>
        </w:r>
        <w:r w:rsidR="00C850F7">
          <w:rPr>
            <w:noProof/>
            <w:webHidden/>
          </w:rPr>
          <w:tab/>
        </w:r>
        <w:r w:rsidR="00C850F7">
          <w:rPr>
            <w:noProof/>
            <w:webHidden/>
          </w:rPr>
          <w:fldChar w:fldCharType="begin"/>
        </w:r>
        <w:r w:rsidR="00C850F7">
          <w:rPr>
            <w:noProof/>
            <w:webHidden/>
          </w:rPr>
          <w:instrText xml:space="preserve"> PAGEREF _Toc208561311 \h </w:instrText>
        </w:r>
        <w:r w:rsidR="00C850F7">
          <w:rPr>
            <w:noProof/>
            <w:webHidden/>
          </w:rPr>
        </w:r>
        <w:r w:rsidR="00C850F7">
          <w:rPr>
            <w:noProof/>
            <w:webHidden/>
          </w:rPr>
          <w:fldChar w:fldCharType="separate"/>
        </w:r>
        <w:r w:rsidR="00C850F7">
          <w:rPr>
            <w:noProof/>
            <w:webHidden/>
          </w:rPr>
          <w:t>147</w:t>
        </w:r>
        <w:r w:rsidR="00C850F7">
          <w:rPr>
            <w:noProof/>
            <w:webHidden/>
          </w:rPr>
          <w:fldChar w:fldCharType="end"/>
        </w:r>
      </w:hyperlink>
    </w:p>
    <w:p w14:paraId="43B341E3" w14:textId="7C178F82"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312" w:history="1">
        <w:r w:rsidR="00C850F7" w:rsidRPr="00254FB8">
          <w:rPr>
            <w:rStyle w:val="Hyperlink"/>
            <w:noProof/>
          </w:rPr>
          <w:t>8.8.1</w:t>
        </w:r>
        <w:r w:rsidR="00C850F7">
          <w:rPr>
            <w:rFonts w:asciiTheme="minorHAnsi" w:eastAsiaTheme="minorEastAsia" w:hAnsiTheme="minorHAnsi"/>
            <w:noProof/>
            <w:lang w:eastAsia="lt-LT"/>
          </w:rPr>
          <w:tab/>
        </w:r>
        <w:r w:rsidR="00C850F7" w:rsidRPr="00254FB8">
          <w:rPr>
            <w:rStyle w:val="Hyperlink"/>
            <w:noProof/>
          </w:rPr>
          <w:t>Reikalavimai dokumentacijai ir jos derinimui</w:t>
        </w:r>
        <w:r w:rsidR="00C850F7">
          <w:rPr>
            <w:noProof/>
            <w:webHidden/>
          </w:rPr>
          <w:tab/>
        </w:r>
        <w:r w:rsidR="00C850F7">
          <w:rPr>
            <w:noProof/>
            <w:webHidden/>
          </w:rPr>
          <w:fldChar w:fldCharType="begin"/>
        </w:r>
        <w:r w:rsidR="00C850F7">
          <w:rPr>
            <w:noProof/>
            <w:webHidden/>
          </w:rPr>
          <w:instrText xml:space="preserve"> PAGEREF _Toc208561312 \h </w:instrText>
        </w:r>
        <w:r w:rsidR="00C850F7">
          <w:rPr>
            <w:noProof/>
            <w:webHidden/>
          </w:rPr>
        </w:r>
        <w:r w:rsidR="00C850F7">
          <w:rPr>
            <w:noProof/>
            <w:webHidden/>
          </w:rPr>
          <w:fldChar w:fldCharType="separate"/>
        </w:r>
        <w:r w:rsidR="00C850F7">
          <w:rPr>
            <w:noProof/>
            <w:webHidden/>
          </w:rPr>
          <w:t>147</w:t>
        </w:r>
        <w:r w:rsidR="00C850F7">
          <w:rPr>
            <w:noProof/>
            <w:webHidden/>
          </w:rPr>
          <w:fldChar w:fldCharType="end"/>
        </w:r>
      </w:hyperlink>
    </w:p>
    <w:p w14:paraId="4EF37DED" w14:textId="4CBCBE04"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313" w:history="1">
        <w:r w:rsidR="00C850F7" w:rsidRPr="00254FB8">
          <w:rPr>
            <w:rStyle w:val="Hyperlink"/>
            <w:noProof/>
          </w:rPr>
          <w:t>8.8.2</w:t>
        </w:r>
        <w:r w:rsidR="00C850F7">
          <w:rPr>
            <w:rFonts w:asciiTheme="minorHAnsi" w:eastAsiaTheme="minorEastAsia" w:hAnsiTheme="minorHAnsi"/>
            <w:noProof/>
            <w:lang w:eastAsia="lt-LT"/>
          </w:rPr>
          <w:tab/>
        </w:r>
        <w:r w:rsidR="00C850F7" w:rsidRPr="00254FB8">
          <w:rPr>
            <w:rStyle w:val="Hyperlink"/>
            <w:noProof/>
          </w:rPr>
          <w:t>Reikalavimai demonstracijoms</w:t>
        </w:r>
        <w:r w:rsidR="00C850F7">
          <w:rPr>
            <w:noProof/>
            <w:webHidden/>
          </w:rPr>
          <w:tab/>
        </w:r>
        <w:r w:rsidR="00C850F7">
          <w:rPr>
            <w:noProof/>
            <w:webHidden/>
          </w:rPr>
          <w:fldChar w:fldCharType="begin"/>
        </w:r>
        <w:r w:rsidR="00C850F7">
          <w:rPr>
            <w:noProof/>
            <w:webHidden/>
          </w:rPr>
          <w:instrText xml:space="preserve"> PAGEREF _Toc208561313 \h </w:instrText>
        </w:r>
        <w:r w:rsidR="00C850F7">
          <w:rPr>
            <w:noProof/>
            <w:webHidden/>
          </w:rPr>
        </w:r>
        <w:r w:rsidR="00C850F7">
          <w:rPr>
            <w:noProof/>
            <w:webHidden/>
          </w:rPr>
          <w:fldChar w:fldCharType="separate"/>
        </w:r>
        <w:r w:rsidR="00C850F7">
          <w:rPr>
            <w:noProof/>
            <w:webHidden/>
          </w:rPr>
          <w:t>148</w:t>
        </w:r>
        <w:r w:rsidR="00C850F7">
          <w:rPr>
            <w:noProof/>
            <w:webHidden/>
          </w:rPr>
          <w:fldChar w:fldCharType="end"/>
        </w:r>
      </w:hyperlink>
    </w:p>
    <w:p w14:paraId="6E32CC7B" w14:textId="4B108690"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314" w:history="1">
        <w:r w:rsidR="00C850F7" w:rsidRPr="00254FB8">
          <w:rPr>
            <w:rStyle w:val="Hyperlink"/>
            <w:noProof/>
          </w:rPr>
          <w:t>8.8.3</w:t>
        </w:r>
        <w:r w:rsidR="00C850F7">
          <w:rPr>
            <w:rFonts w:asciiTheme="minorHAnsi" w:eastAsiaTheme="minorEastAsia" w:hAnsiTheme="minorHAnsi"/>
            <w:noProof/>
            <w:lang w:eastAsia="lt-LT"/>
          </w:rPr>
          <w:tab/>
        </w:r>
        <w:r w:rsidR="00C850F7" w:rsidRPr="00254FB8">
          <w:rPr>
            <w:rStyle w:val="Hyperlink"/>
            <w:noProof/>
          </w:rPr>
          <w:t>Reikalavimai testavimui</w:t>
        </w:r>
        <w:r w:rsidR="00C850F7">
          <w:rPr>
            <w:noProof/>
            <w:webHidden/>
          </w:rPr>
          <w:tab/>
        </w:r>
        <w:r w:rsidR="00C850F7">
          <w:rPr>
            <w:noProof/>
            <w:webHidden/>
          </w:rPr>
          <w:fldChar w:fldCharType="begin"/>
        </w:r>
        <w:r w:rsidR="00C850F7">
          <w:rPr>
            <w:noProof/>
            <w:webHidden/>
          </w:rPr>
          <w:instrText xml:space="preserve"> PAGEREF _Toc208561314 \h </w:instrText>
        </w:r>
        <w:r w:rsidR="00C850F7">
          <w:rPr>
            <w:noProof/>
            <w:webHidden/>
          </w:rPr>
        </w:r>
        <w:r w:rsidR="00C850F7">
          <w:rPr>
            <w:noProof/>
            <w:webHidden/>
          </w:rPr>
          <w:fldChar w:fldCharType="separate"/>
        </w:r>
        <w:r w:rsidR="00C850F7">
          <w:rPr>
            <w:noProof/>
            <w:webHidden/>
          </w:rPr>
          <w:t>148</w:t>
        </w:r>
        <w:r w:rsidR="00C850F7">
          <w:rPr>
            <w:noProof/>
            <w:webHidden/>
          </w:rPr>
          <w:fldChar w:fldCharType="end"/>
        </w:r>
      </w:hyperlink>
    </w:p>
    <w:p w14:paraId="2DDB6D4A" w14:textId="2D8B2FF7"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315" w:history="1">
        <w:r w:rsidR="00C850F7" w:rsidRPr="00254FB8">
          <w:rPr>
            <w:rStyle w:val="Hyperlink"/>
            <w:noProof/>
          </w:rPr>
          <w:t>8.8.4</w:t>
        </w:r>
        <w:r w:rsidR="00C850F7">
          <w:rPr>
            <w:rFonts w:asciiTheme="minorHAnsi" w:eastAsiaTheme="minorEastAsia" w:hAnsiTheme="minorHAnsi"/>
            <w:noProof/>
            <w:lang w:eastAsia="lt-LT"/>
          </w:rPr>
          <w:tab/>
        </w:r>
        <w:r w:rsidR="00C850F7" w:rsidRPr="00254FB8">
          <w:rPr>
            <w:rStyle w:val="Hyperlink"/>
            <w:noProof/>
          </w:rPr>
          <w:t>Reikalavimai diegimui</w:t>
        </w:r>
        <w:r w:rsidR="00C850F7">
          <w:rPr>
            <w:noProof/>
            <w:webHidden/>
          </w:rPr>
          <w:tab/>
        </w:r>
        <w:r w:rsidR="00C850F7">
          <w:rPr>
            <w:noProof/>
            <w:webHidden/>
          </w:rPr>
          <w:fldChar w:fldCharType="begin"/>
        </w:r>
        <w:r w:rsidR="00C850F7">
          <w:rPr>
            <w:noProof/>
            <w:webHidden/>
          </w:rPr>
          <w:instrText xml:space="preserve"> PAGEREF _Toc208561315 \h </w:instrText>
        </w:r>
        <w:r w:rsidR="00C850F7">
          <w:rPr>
            <w:noProof/>
            <w:webHidden/>
          </w:rPr>
        </w:r>
        <w:r w:rsidR="00C850F7">
          <w:rPr>
            <w:noProof/>
            <w:webHidden/>
          </w:rPr>
          <w:fldChar w:fldCharType="separate"/>
        </w:r>
        <w:r w:rsidR="00C850F7">
          <w:rPr>
            <w:noProof/>
            <w:webHidden/>
          </w:rPr>
          <w:t>150</w:t>
        </w:r>
        <w:r w:rsidR="00C850F7">
          <w:rPr>
            <w:noProof/>
            <w:webHidden/>
          </w:rPr>
          <w:fldChar w:fldCharType="end"/>
        </w:r>
      </w:hyperlink>
    </w:p>
    <w:p w14:paraId="55FC8B38" w14:textId="763CF766"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316" w:history="1">
        <w:r w:rsidR="00C850F7" w:rsidRPr="00254FB8">
          <w:rPr>
            <w:rStyle w:val="Hyperlink"/>
            <w:noProof/>
          </w:rPr>
          <w:t>8.8.5</w:t>
        </w:r>
        <w:r w:rsidR="00C850F7">
          <w:rPr>
            <w:rFonts w:asciiTheme="minorHAnsi" w:eastAsiaTheme="minorEastAsia" w:hAnsiTheme="minorHAnsi"/>
            <w:noProof/>
            <w:lang w:eastAsia="lt-LT"/>
          </w:rPr>
          <w:tab/>
        </w:r>
        <w:r w:rsidR="00C850F7" w:rsidRPr="00254FB8">
          <w:rPr>
            <w:rStyle w:val="Hyperlink"/>
            <w:noProof/>
          </w:rPr>
          <w:t>Reikalavimai bandomajai eksploatacijai</w:t>
        </w:r>
        <w:r w:rsidR="00C850F7">
          <w:rPr>
            <w:noProof/>
            <w:webHidden/>
          </w:rPr>
          <w:tab/>
        </w:r>
        <w:r w:rsidR="00C850F7">
          <w:rPr>
            <w:noProof/>
            <w:webHidden/>
          </w:rPr>
          <w:fldChar w:fldCharType="begin"/>
        </w:r>
        <w:r w:rsidR="00C850F7">
          <w:rPr>
            <w:noProof/>
            <w:webHidden/>
          </w:rPr>
          <w:instrText xml:space="preserve"> PAGEREF _Toc208561316 \h </w:instrText>
        </w:r>
        <w:r w:rsidR="00C850F7">
          <w:rPr>
            <w:noProof/>
            <w:webHidden/>
          </w:rPr>
        </w:r>
        <w:r w:rsidR="00C850F7">
          <w:rPr>
            <w:noProof/>
            <w:webHidden/>
          </w:rPr>
          <w:fldChar w:fldCharType="separate"/>
        </w:r>
        <w:r w:rsidR="00C850F7">
          <w:rPr>
            <w:noProof/>
            <w:webHidden/>
          </w:rPr>
          <w:t>151</w:t>
        </w:r>
        <w:r w:rsidR="00C850F7">
          <w:rPr>
            <w:noProof/>
            <w:webHidden/>
          </w:rPr>
          <w:fldChar w:fldCharType="end"/>
        </w:r>
      </w:hyperlink>
    </w:p>
    <w:p w14:paraId="5475CD4B" w14:textId="496EDE15"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317" w:history="1">
        <w:r w:rsidR="00C850F7" w:rsidRPr="00254FB8">
          <w:rPr>
            <w:rStyle w:val="Hyperlink"/>
            <w:noProof/>
          </w:rPr>
          <w:t>8.8.6</w:t>
        </w:r>
        <w:r w:rsidR="00C850F7">
          <w:rPr>
            <w:rFonts w:asciiTheme="minorHAnsi" w:eastAsiaTheme="minorEastAsia" w:hAnsiTheme="minorHAnsi"/>
            <w:noProof/>
            <w:lang w:eastAsia="lt-LT"/>
          </w:rPr>
          <w:tab/>
        </w:r>
        <w:r w:rsidR="00C850F7" w:rsidRPr="00254FB8">
          <w:rPr>
            <w:rStyle w:val="Hyperlink"/>
            <w:noProof/>
          </w:rPr>
          <w:t>Reikalavimai mokymams</w:t>
        </w:r>
        <w:r w:rsidR="00C850F7">
          <w:rPr>
            <w:noProof/>
            <w:webHidden/>
          </w:rPr>
          <w:tab/>
        </w:r>
        <w:r w:rsidR="00C850F7">
          <w:rPr>
            <w:noProof/>
            <w:webHidden/>
          </w:rPr>
          <w:fldChar w:fldCharType="begin"/>
        </w:r>
        <w:r w:rsidR="00C850F7">
          <w:rPr>
            <w:noProof/>
            <w:webHidden/>
          </w:rPr>
          <w:instrText xml:space="preserve"> PAGEREF _Toc208561317 \h </w:instrText>
        </w:r>
        <w:r w:rsidR="00C850F7">
          <w:rPr>
            <w:noProof/>
            <w:webHidden/>
          </w:rPr>
        </w:r>
        <w:r w:rsidR="00C850F7">
          <w:rPr>
            <w:noProof/>
            <w:webHidden/>
          </w:rPr>
          <w:fldChar w:fldCharType="separate"/>
        </w:r>
        <w:r w:rsidR="00C850F7">
          <w:rPr>
            <w:noProof/>
            <w:webHidden/>
          </w:rPr>
          <w:t>152</w:t>
        </w:r>
        <w:r w:rsidR="00C850F7">
          <w:rPr>
            <w:noProof/>
            <w:webHidden/>
          </w:rPr>
          <w:fldChar w:fldCharType="end"/>
        </w:r>
      </w:hyperlink>
    </w:p>
    <w:p w14:paraId="465189F1" w14:textId="769D7D07"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318" w:history="1">
        <w:r w:rsidR="00C850F7" w:rsidRPr="00254FB8">
          <w:rPr>
            <w:rStyle w:val="Hyperlink"/>
            <w:noProof/>
          </w:rPr>
          <w:t>8.8.7</w:t>
        </w:r>
        <w:r w:rsidR="00C850F7">
          <w:rPr>
            <w:rFonts w:asciiTheme="minorHAnsi" w:eastAsiaTheme="minorEastAsia" w:hAnsiTheme="minorHAnsi"/>
            <w:noProof/>
            <w:lang w:eastAsia="lt-LT"/>
          </w:rPr>
          <w:tab/>
        </w:r>
        <w:r w:rsidR="00C850F7" w:rsidRPr="00254FB8">
          <w:rPr>
            <w:rStyle w:val="Hyperlink"/>
            <w:noProof/>
          </w:rPr>
          <w:t>Reikalavimai garantinei priežiūrai</w:t>
        </w:r>
        <w:r w:rsidR="00C850F7">
          <w:rPr>
            <w:noProof/>
            <w:webHidden/>
          </w:rPr>
          <w:tab/>
        </w:r>
        <w:r w:rsidR="00C850F7">
          <w:rPr>
            <w:noProof/>
            <w:webHidden/>
          </w:rPr>
          <w:fldChar w:fldCharType="begin"/>
        </w:r>
        <w:r w:rsidR="00C850F7">
          <w:rPr>
            <w:noProof/>
            <w:webHidden/>
          </w:rPr>
          <w:instrText xml:space="preserve"> PAGEREF _Toc208561318 \h </w:instrText>
        </w:r>
        <w:r w:rsidR="00C850F7">
          <w:rPr>
            <w:noProof/>
            <w:webHidden/>
          </w:rPr>
        </w:r>
        <w:r w:rsidR="00C850F7">
          <w:rPr>
            <w:noProof/>
            <w:webHidden/>
          </w:rPr>
          <w:fldChar w:fldCharType="separate"/>
        </w:r>
        <w:r w:rsidR="00C850F7">
          <w:rPr>
            <w:noProof/>
            <w:webHidden/>
          </w:rPr>
          <w:t>153</w:t>
        </w:r>
        <w:r w:rsidR="00C850F7">
          <w:rPr>
            <w:noProof/>
            <w:webHidden/>
          </w:rPr>
          <w:fldChar w:fldCharType="end"/>
        </w:r>
      </w:hyperlink>
    </w:p>
    <w:p w14:paraId="4125B845" w14:textId="2B6CBB35"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319" w:history="1">
        <w:r w:rsidR="00C850F7" w:rsidRPr="00254FB8">
          <w:rPr>
            <w:rStyle w:val="Hyperlink"/>
            <w:noProof/>
          </w:rPr>
          <w:t>8.8.8</w:t>
        </w:r>
        <w:r w:rsidR="00C850F7">
          <w:rPr>
            <w:rFonts w:asciiTheme="minorHAnsi" w:eastAsiaTheme="minorEastAsia" w:hAnsiTheme="minorHAnsi"/>
            <w:noProof/>
            <w:lang w:eastAsia="lt-LT"/>
          </w:rPr>
          <w:tab/>
        </w:r>
        <w:r w:rsidR="00C850F7" w:rsidRPr="00254FB8">
          <w:rPr>
            <w:rStyle w:val="Hyperlink"/>
            <w:noProof/>
          </w:rPr>
          <w:t>Reikalavimai papildomoms paslaugoms ir nenumatytoms Techninėje specifikacijoje apimtims</w:t>
        </w:r>
        <w:r w:rsidR="00C850F7">
          <w:rPr>
            <w:noProof/>
            <w:webHidden/>
          </w:rPr>
          <w:tab/>
        </w:r>
        <w:r w:rsidR="00C850F7">
          <w:rPr>
            <w:noProof/>
            <w:webHidden/>
          </w:rPr>
          <w:fldChar w:fldCharType="begin"/>
        </w:r>
        <w:r w:rsidR="00C850F7">
          <w:rPr>
            <w:noProof/>
            <w:webHidden/>
          </w:rPr>
          <w:instrText xml:space="preserve"> PAGEREF _Toc208561319 \h </w:instrText>
        </w:r>
        <w:r w:rsidR="00C850F7">
          <w:rPr>
            <w:noProof/>
            <w:webHidden/>
          </w:rPr>
        </w:r>
        <w:r w:rsidR="00C850F7">
          <w:rPr>
            <w:noProof/>
            <w:webHidden/>
          </w:rPr>
          <w:fldChar w:fldCharType="separate"/>
        </w:r>
        <w:r w:rsidR="00C850F7">
          <w:rPr>
            <w:noProof/>
            <w:webHidden/>
          </w:rPr>
          <w:t>154</w:t>
        </w:r>
        <w:r w:rsidR="00C850F7">
          <w:rPr>
            <w:noProof/>
            <w:webHidden/>
          </w:rPr>
          <w:fldChar w:fldCharType="end"/>
        </w:r>
      </w:hyperlink>
    </w:p>
    <w:p w14:paraId="5F1B011C" w14:textId="67C143D5" w:rsidR="00C850F7" w:rsidRDefault="005E0C1E">
      <w:pPr>
        <w:pStyle w:val="TOC3"/>
        <w:tabs>
          <w:tab w:val="left" w:pos="1440"/>
          <w:tab w:val="right" w:leader="dot" w:pos="9962"/>
        </w:tabs>
        <w:rPr>
          <w:rFonts w:asciiTheme="minorHAnsi" w:eastAsiaTheme="minorEastAsia" w:hAnsiTheme="minorHAnsi"/>
          <w:noProof/>
          <w:lang w:eastAsia="lt-LT"/>
        </w:rPr>
      </w:pPr>
      <w:hyperlink w:anchor="_Toc208561320" w:history="1">
        <w:r w:rsidR="00C850F7" w:rsidRPr="00254FB8">
          <w:rPr>
            <w:rStyle w:val="Hyperlink"/>
            <w:noProof/>
          </w:rPr>
          <w:t>8.8.9</w:t>
        </w:r>
        <w:r w:rsidR="00C850F7">
          <w:rPr>
            <w:rFonts w:asciiTheme="minorHAnsi" w:eastAsiaTheme="minorEastAsia" w:hAnsiTheme="minorHAnsi"/>
            <w:noProof/>
            <w:lang w:eastAsia="lt-LT"/>
          </w:rPr>
          <w:tab/>
        </w:r>
        <w:r w:rsidR="00C850F7" w:rsidRPr="00254FB8">
          <w:rPr>
            <w:rStyle w:val="Hyperlink"/>
            <w:noProof/>
          </w:rPr>
          <w:t>Reikalavimai galutiniam PRĮR priėmimui</w:t>
        </w:r>
        <w:r w:rsidR="00C850F7">
          <w:rPr>
            <w:noProof/>
            <w:webHidden/>
          </w:rPr>
          <w:tab/>
        </w:r>
        <w:r w:rsidR="00C850F7">
          <w:rPr>
            <w:noProof/>
            <w:webHidden/>
          </w:rPr>
          <w:fldChar w:fldCharType="begin"/>
        </w:r>
        <w:r w:rsidR="00C850F7">
          <w:rPr>
            <w:noProof/>
            <w:webHidden/>
          </w:rPr>
          <w:instrText xml:space="preserve"> PAGEREF _Toc208561320 \h </w:instrText>
        </w:r>
        <w:r w:rsidR="00C850F7">
          <w:rPr>
            <w:noProof/>
            <w:webHidden/>
          </w:rPr>
        </w:r>
        <w:r w:rsidR="00C850F7">
          <w:rPr>
            <w:noProof/>
            <w:webHidden/>
          </w:rPr>
          <w:fldChar w:fldCharType="separate"/>
        </w:r>
        <w:r w:rsidR="00C850F7">
          <w:rPr>
            <w:noProof/>
            <w:webHidden/>
          </w:rPr>
          <w:t>155</w:t>
        </w:r>
        <w:r w:rsidR="00C850F7">
          <w:rPr>
            <w:noProof/>
            <w:webHidden/>
          </w:rPr>
          <w:fldChar w:fldCharType="end"/>
        </w:r>
      </w:hyperlink>
    </w:p>
    <w:p w14:paraId="2A068B68" w14:textId="461E103A"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321" w:history="1">
        <w:r w:rsidR="00C850F7" w:rsidRPr="00254FB8">
          <w:rPr>
            <w:rStyle w:val="Hyperlink"/>
            <w:bCs/>
            <w:noProof/>
          </w:rPr>
          <w:t>8.9</w:t>
        </w:r>
        <w:r w:rsidR="00C850F7">
          <w:rPr>
            <w:rFonts w:asciiTheme="minorHAnsi" w:eastAsiaTheme="minorEastAsia" w:hAnsiTheme="minorHAnsi"/>
            <w:noProof/>
            <w:lang w:eastAsia="lt-LT"/>
          </w:rPr>
          <w:tab/>
        </w:r>
        <w:r w:rsidR="00C850F7" w:rsidRPr="00254FB8">
          <w:rPr>
            <w:rStyle w:val="Hyperlink"/>
            <w:noProof/>
          </w:rPr>
          <w:t>Reikalavimai Paslaugų teikimo etapams ir terminams</w:t>
        </w:r>
        <w:r w:rsidR="00C850F7">
          <w:rPr>
            <w:noProof/>
            <w:webHidden/>
          </w:rPr>
          <w:tab/>
        </w:r>
        <w:r w:rsidR="00C850F7">
          <w:rPr>
            <w:noProof/>
            <w:webHidden/>
          </w:rPr>
          <w:fldChar w:fldCharType="begin"/>
        </w:r>
        <w:r w:rsidR="00C850F7">
          <w:rPr>
            <w:noProof/>
            <w:webHidden/>
          </w:rPr>
          <w:instrText xml:space="preserve"> PAGEREF _Toc208561321 \h </w:instrText>
        </w:r>
        <w:r w:rsidR="00C850F7">
          <w:rPr>
            <w:noProof/>
            <w:webHidden/>
          </w:rPr>
        </w:r>
        <w:r w:rsidR="00C850F7">
          <w:rPr>
            <w:noProof/>
            <w:webHidden/>
          </w:rPr>
          <w:fldChar w:fldCharType="separate"/>
        </w:r>
        <w:r w:rsidR="00C850F7">
          <w:rPr>
            <w:noProof/>
            <w:webHidden/>
          </w:rPr>
          <w:t>156</w:t>
        </w:r>
        <w:r w:rsidR="00C850F7">
          <w:rPr>
            <w:noProof/>
            <w:webHidden/>
          </w:rPr>
          <w:fldChar w:fldCharType="end"/>
        </w:r>
      </w:hyperlink>
    </w:p>
    <w:p w14:paraId="581ECE66" w14:textId="51CD06A1" w:rsidR="00C850F7" w:rsidRDefault="005E0C1E">
      <w:pPr>
        <w:pStyle w:val="TOC2"/>
        <w:tabs>
          <w:tab w:val="left" w:pos="960"/>
          <w:tab w:val="right" w:leader="dot" w:pos="9962"/>
        </w:tabs>
        <w:rPr>
          <w:rFonts w:asciiTheme="minorHAnsi" w:eastAsiaTheme="minorEastAsia" w:hAnsiTheme="minorHAnsi"/>
          <w:noProof/>
          <w:lang w:eastAsia="lt-LT"/>
        </w:rPr>
      </w:pPr>
      <w:hyperlink w:anchor="_Toc208561322" w:history="1">
        <w:r w:rsidR="00C850F7" w:rsidRPr="00254FB8">
          <w:rPr>
            <w:rStyle w:val="Hyperlink"/>
            <w:bCs/>
            <w:noProof/>
          </w:rPr>
          <w:t>8.10</w:t>
        </w:r>
        <w:r w:rsidR="00C850F7">
          <w:rPr>
            <w:rFonts w:asciiTheme="minorHAnsi" w:eastAsiaTheme="minorEastAsia" w:hAnsiTheme="minorHAnsi"/>
            <w:noProof/>
            <w:lang w:eastAsia="lt-LT"/>
          </w:rPr>
          <w:tab/>
        </w:r>
        <w:r w:rsidR="00C850F7" w:rsidRPr="00254FB8">
          <w:rPr>
            <w:rStyle w:val="Hyperlink"/>
            <w:noProof/>
          </w:rPr>
          <w:t>Paslaugų sutarties duomenų ir asmens duomenų tvarkymo reikalavimai paslaugos tiekėjams</w:t>
        </w:r>
        <w:r w:rsidR="00C850F7">
          <w:rPr>
            <w:noProof/>
            <w:webHidden/>
          </w:rPr>
          <w:tab/>
        </w:r>
        <w:r w:rsidR="00C850F7">
          <w:rPr>
            <w:noProof/>
            <w:webHidden/>
          </w:rPr>
          <w:fldChar w:fldCharType="begin"/>
        </w:r>
        <w:r w:rsidR="00C850F7">
          <w:rPr>
            <w:noProof/>
            <w:webHidden/>
          </w:rPr>
          <w:instrText xml:space="preserve"> PAGEREF _Toc208561322 \h </w:instrText>
        </w:r>
        <w:r w:rsidR="00C850F7">
          <w:rPr>
            <w:noProof/>
            <w:webHidden/>
          </w:rPr>
        </w:r>
        <w:r w:rsidR="00C850F7">
          <w:rPr>
            <w:noProof/>
            <w:webHidden/>
          </w:rPr>
          <w:fldChar w:fldCharType="separate"/>
        </w:r>
        <w:r w:rsidR="00C850F7">
          <w:rPr>
            <w:noProof/>
            <w:webHidden/>
          </w:rPr>
          <w:t>170</w:t>
        </w:r>
        <w:r w:rsidR="00C850F7">
          <w:rPr>
            <w:noProof/>
            <w:webHidden/>
          </w:rPr>
          <w:fldChar w:fldCharType="end"/>
        </w:r>
      </w:hyperlink>
    </w:p>
    <w:p w14:paraId="1DF1D488" w14:textId="30E1130C" w:rsidR="001E140B" w:rsidRPr="00B329ED" w:rsidRDefault="00713EB7" w:rsidP="001E140B">
      <w:pPr>
        <w:pStyle w:val="Subtitle"/>
        <w:rPr>
          <w:rStyle w:val="BookTitle"/>
        </w:rPr>
      </w:pPr>
      <w:r w:rsidRPr="00B329ED">
        <w:rPr>
          <w:rStyle w:val="BookTitle"/>
        </w:rPr>
        <w:fldChar w:fldCharType="end"/>
      </w:r>
    </w:p>
    <w:p w14:paraId="66296B5D" w14:textId="4D376670" w:rsidR="00713EB7" w:rsidRPr="00B329ED" w:rsidRDefault="00713EB7" w:rsidP="005A27C4">
      <w:pPr>
        <w:rPr>
          <w:rStyle w:val="BookTitle"/>
        </w:rPr>
      </w:pPr>
    </w:p>
    <w:p w14:paraId="5FBB0A9A" w14:textId="77777777" w:rsidR="001E140B" w:rsidRPr="00B329ED" w:rsidRDefault="001E140B">
      <w:pPr>
        <w:spacing w:after="160"/>
        <w:jc w:val="left"/>
        <w:rPr>
          <w:rFonts w:eastAsiaTheme="majorEastAsia" w:cstheme="majorBidi"/>
          <w:b/>
          <w:sz w:val="40"/>
          <w:szCs w:val="40"/>
        </w:rPr>
      </w:pPr>
      <w:r w:rsidRPr="00B329ED">
        <w:br w:type="page"/>
      </w:r>
    </w:p>
    <w:p w14:paraId="2D0AFBF0" w14:textId="42700D4D" w:rsidR="005A27C4" w:rsidRPr="00B329ED" w:rsidRDefault="009C7A64" w:rsidP="009C7A64">
      <w:pPr>
        <w:pStyle w:val="Heading1"/>
      </w:pPr>
      <w:bookmarkStart w:id="1" w:name="_Toc208561209"/>
      <w:r w:rsidRPr="00B329ED">
        <w:lastRenderedPageBreak/>
        <w:t>Techninės specifikacijos santrauka</w:t>
      </w:r>
      <w:bookmarkEnd w:id="1"/>
    </w:p>
    <w:p w14:paraId="3370245D" w14:textId="4BA6F0DB" w:rsidR="009C7A64" w:rsidRPr="00B329ED" w:rsidRDefault="00632775" w:rsidP="00BA5E9F">
      <w:pPr>
        <w:numPr>
          <w:ilvl w:val="0"/>
          <w:numId w:val="7"/>
        </w:numPr>
      </w:pPr>
      <w:r w:rsidRPr="00B329ED">
        <w:t>Šiame dokumente pateikiami reikalavimai, pagal kuriuos turi būti modernizuojama</w:t>
      </w:r>
      <w:r w:rsidR="00B656AE" w:rsidRPr="00B329ED">
        <w:t>s</w:t>
      </w:r>
      <w:r w:rsidRPr="00B329ED">
        <w:t xml:space="preserve"> </w:t>
      </w:r>
      <w:r w:rsidR="00B656AE" w:rsidRPr="00B329ED">
        <w:t>PRĮR</w:t>
      </w:r>
      <w:r w:rsidR="00E0449C" w:rsidRPr="00B329ED">
        <w:t>,</w:t>
      </w:r>
      <w:r w:rsidRPr="00B329ED">
        <w:t xml:space="preserve"> </w:t>
      </w:r>
      <w:r w:rsidR="00B656AE" w:rsidRPr="00B329ED">
        <w:t>sukuriant vieningą, integralią, patogią, vieno langelio principu veikiančią darbo vietą pareigūnams ir gerinant visuomenei tiesiogiai bei netiesiogiai teikiamų paslaugų kokybę</w:t>
      </w:r>
      <w:r w:rsidRPr="00B329ED">
        <w:t>.</w:t>
      </w:r>
    </w:p>
    <w:p w14:paraId="53466D97" w14:textId="2FFAE712" w:rsidR="00632775" w:rsidRPr="00B329ED" w:rsidRDefault="00632775" w:rsidP="00BA5E9F">
      <w:pPr>
        <w:pStyle w:val="Style1"/>
        <w:numPr>
          <w:ilvl w:val="0"/>
          <w:numId w:val="7"/>
        </w:numPr>
      </w:pPr>
      <w:r w:rsidRPr="00B329ED">
        <w:t>Dokumente pateikiama informacija apie teisės aktus, kuriais turi vadovautis Diegėjas</w:t>
      </w:r>
      <w:r w:rsidR="00E0449C" w:rsidRPr="00B329ED">
        <w:t xml:space="preserve"> </w:t>
      </w:r>
      <w:r w:rsidRPr="00B329ED">
        <w:t xml:space="preserve">modernizuojant </w:t>
      </w:r>
      <w:r w:rsidR="00181A8A" w:rsidRPr="00B329ED">
        <w:t>PRĮR</w:t>
      </w:r>
      <w:r w:rsidRPr="00B329ED">
        <w:t xml:space="preserve"> (žr. </w:t>
      </w:r>
      <w:r w:rsidR="00181A8A" w:rsidRPr="00B329ED">
        <w:fldChar w:fldCharType="begin"/>
      </w:r>
      <w:r w:rsidR="00181A8A" w:rsidRPr="00B329ED">
        <w:instrText xml:space="preserve"> REF _Ref171323048 \r \h </w:instrText>
      </w:r>
      <w:r w:rsidR="00283E44" w:rsidRPr="00B329ED">
        <w:instrText xml:space="preserve"> \* MERGEFORMAT </w:instrText>
      </w:r>
      <w:r w:rsidR="00181A8A" w:rsidRPr="00B329ED">
        <w:fldChar w:fldCharType="separate"/>
      </w:r>
      <w:r w:rsidR="00C850F7">
        <w:t>4</w:t>
      </w:r>
      <w:r w:rsidR="00181A8A" w:rsidRPr="00B329ED">
        <w:fldChar w:fldCharType="end"/>
      </w:r>
      <w:r w:rsidR="00181A8A" w:rsidRPr="00B329ED">
        <w:t xml:space="preserve"> </w:t>
      </w:r>
      <w:r w:rsidRPr="00B329ED">
        <w:t xml:space="preserve">skyrių), įvardijamas </w:t>
      </w:r>
      <w:r w:rsidR="00181A8A" w:rsidRPr="00B329ED">
        <w:t>PRĮR</w:t>
      </w:r>
      <w:r w:rsidRPr="00B329ED">
        <w:t xml:space="preserve"> modernizavimo</w:t>
      </w:r>
      <w:r w:rsidR="00F859BD" w:rsidRPr="00B329ED">
        <w:t xml:space="preserve"> Sutarties</w:t>
      </w:r>
      <w:r w:rsidRPr="00B329ED">
        <w:t xml:space="preserve"> tikslas ir paskirtis (žr. </w:t>
      </w:r>
      <w:r w:rsidR="00181A8A" w:rsidRPr="00B329ED">
        <w:fldChar w:fldCharType="begin"/>
      </w:r>
      <w:r w:rsidR="00181A8A" w:rsidRPr="00B329ED">
        <w:instrText xml:space="preserve"> REF _Ref171323064 \r \h </w:instrText>
      </w:r>
      <w:r w:rsidR="00283E44" w:rsidRPr="00B329ED">
        <w:instrText xml:space="preserve"> \* MERGEFORMAT </w:instrText>
      </w:r>
      <w:r w:rsidR="00181A8A" w:rsidRPr="00B329ED">
        <w:fldChar w:fldCharType="separate"/>
      </w:r>
      <w:r w:rsidR="00C850F7">
        <w:t>5</w:t>
      </w:r>
      <w:r w:rsidR="00181A8A" w:rsidRPr="00B329ED">
        <w:fldChar w:fldCharType="end"/>
      </w:r>
      <w:r w:rsidRPr="00B329ED">
        <w:t xml:space="preserve"> skyrių), pateikiama konceptuali būsima </w:t>
      </w:r>
      <w:r w:rsidR="00181A8A" w:rsidRPr="00B329ED">
        <w:t>PRĮR</w:t>
      </w:r>
      <w:r w:rsidRPr="00B329ED">
        <w:t xml:space="preserve"> funkcinė architektūra (žr.</w:t>
      </w:r>
      <w:r w:rsidR="009644D2" w:rsidRPr="00B329ED">
        <w:t xml:space="preserve"> </w:t>
      </w:r>
      <w:r w:rsidR="009644D2" w:rsidRPr="00B329ED">
        <w:fldChar w:fldCharType="begin"/>
      </w:r>
      <w:r w:rsidR="009644D2" w:rsidRPr="00B329ED">
        <w:instrText xml:space="preserve"> REF _Ref185589615 \r \h </w:instrText>
      </w:r>
      <w:r w:rsidR="00B329ED">
        <w:instrText xml:space="preserve"> \* MERGEFORMAT </w:instrText>
      </w:r>
      <w:r w:rsidR="009644D2" w:rsidRPr="00B329ED">
        <w:fldChar w:fldCharType="separate"/>
      </w:r>
      <w:r w:rsidR="00C850F7">
        <w:t>7.2</w:t>
      </w:r>
      <w:r w:rsidR="009644D2" w:rsidRPr="00B329ED">
        <w:fldChar w:fldCharType="end"/>
      </w:r>
      <w:r w:rsidR="00181A8A" w:rsidRPr="00B329ED">
        <w:t xml:space="preserve"> </w:t>
      </w:r>
      <w:r w:rsidRPr="00B329ED">
        <w:t>skyrių), aprašom</w:t>
      </w:r>
      <w:r w:rsidR="009644D2" w:rsidRPr="00B329ED">
        <w:t>i</w:t>
      </w:r>
      <w:r w:rsidRPr="00B329ED">
        <w:t xml:space="preserve"> </w:t>
      </w:r>
      <w:r w:rsidR="00E0449C" w:rsidRPr="00B329ED">
        <w:t>PRĮR</w:t>
      </w:r>
      <w:r w:rsidRPr="00B329ED">
        <w:t xml:space="preserve"> funkciniai (žr. </w:t>
      </w:r>
      <w:r w:rsidR="00283E44" w:rsidRPr="00B329ED">
        <w:t>7</w:t>
      </w:r>
      <w:r w:rsidRPr="00B329ED">
        <w:t xml:space="preserve"> skyrių) ir nefunkciniai (žr. </w:t>
      </w:r>
      <w:r w:rsidR="00283E44" w:rsidRPr="00B329ED">
        <w:fldChar w:fldCharType="begin"/>
      </w:r>
      <w:r w:rsidR="00283E44" w:rsidRPr="00B329ED">
        <w:instrText xml:space="preserve"> REF _Ref171323110 \r \h  \* MERGEFORMAT </w:instrText>
      </w:r>
      <w:r w:rsidR="00283E44" w:rsidRPr="00B329ED">
        <w:fldChar w:fldCharType="separate"/>
      </w:r>
      <w:r w:rsidR="00C850F7">
        <w:t>8</w:t>
      </w:r>
      <w:r w:rsidR="00283E44" w:rsidRPr="00B329ED">
        <w:fldChar w:fldCharType="end"/>
      </w:r>
      <w:r w:rsidRPr="00B329ED">
        <w:t xml:space="preserve"> skyrių) reikalavimai</w:t>
      </w:r>
      <w:r w:rsidR="000F405D" w:rsidRPr="00B329ED">
        <w:t>.</w:t>
      </w:r>
    </w:p>
    <w:p w14:paraId="4059BB45" w14:textId="2B22AB50" w:rsidR="000F405D" w:rsidRPr="00B329ED" w:rsidRDefault="000F405D" w:rsidP="000F405D">
      <w:pPr>
        <w:pStyle w:val="Heading1"/>
      </w:pPr>
      <w:bookmarkStart w:id="2" w:name="_Toc208561210"/>
      <w:r w:rsidRPr="00B329ED">
        <w:lastRenderedPageBreak/>
        <w:t>Sąvokos ir sutrumpinimai</w:t>
      </w:r>
      <w:bookmarkEnd w:id="2"/>
    </w:p>
    <w:p w14:paraId="2CC9E39A" w14:textId="477DFE14" w:rsidR="000F405D" w:rsidRPr="00B329ED" w:rsidRDefault="00711F8B" w:rsidP="00BA5E9F">
      <w:pPr>
        <w:numPr>
          <w:ilvl w:val="0"/>
          <w:numId w:val="7"/>
        </w:numPr>
      </w:pPr>
      <w:r w:rsidRPr="00B329ED">
        <w:t xml:space="preserve">Lentelėje pateikiamos </w:t>
      </w:r>
      <w:r w:rsidR="001C7329" w:rsidRPr="00B329ED">
        <w:t>Techninėje specifikacijoje</w:t>
      </w:r>
      <w:r w:rsidRPr="00B329ED">
        <w:t xml:space="preserve"> vartojamos sąvokos ir sutrumpinimai:</w:t>
      </w:r>
    </w:p>
    <w:p w14:paraId="16B9808D" w14:textId="1C976C15" w:rsidR="00711F8B" w:rsidRPr="00B329ED" w:rsidRDefault="00006238" w:rsidP="002D6BBF">
      <w:pPr>
        <w:pStyle w:val="Caption"/>
        <w:keepNext/>
        <w:jc w:val="left"/>
      </w:pPr>
      <w:r w:rsidRPr="00B329ED">
        <w:fldChar w:fldCharType="begin"/>
      </w:r>
      <w:r w:rsidRPr="00B329ED">
        <w:instrText>STYLEREF 1 \s</w:instrText>
      </w:r>
      <w:r w:rsidRPr="00B329ED">
        <w:fldChar w:fldCharType="separate"/>
      </w:r>
      <w:r w:rsidR="00C850F7">
        <w:rPr>
          <w:noProof/>
        </w:rPr>
        <w:t>2</w:t>
      </w:r>
      <w:r w:rsidRPr="00B329ED">
        <w:fldChar w:fldCharType="end"/>
      </w:r>
      <w:r w:rsidR="00130B3A" w:rsidRPr="00B329ED">
        <w:t>.</w:t>
      </w:r>
      <w:r w:rsidRPr="00B329ED">
        <w:fldChar w:fldCharType="begin"/>
      </w:r>
      <w:r w:rsidRPr="00B329ED">
        <w:instrText>SEQ Table \* ARABIC \s 1</w:instrText>
      </w:r>
      <w:r w:rsidRPr="00B329ED">
        <w:fldChar w:fldCharType="separate"/>
      </w:r>
      <w:r w:rsidR="00C850F7">
        <w:rPr>
          <w:noProof/>
        </w:rPr>
        <w:t>1</w:t>
      </w:r>
      <w:r w:rsidRPr="00B329ED">
        <w:fldChar w:fldCharType="end"/>
      </w:r>
      <w:bookmarkStart w:id="3" w:name="_Toc181024756"/>
      <w:r w:rsidR="00711F8B" w:rsidRPr="00B329ED">
        <w:t xml:space="preserve"> lentelė. </w:t>
      </w:r>
      <w:r w:rsidR="001C7329" w:rsidRPr="00B329ED">
        <w:t>Techninėje specifikacijoje vartojamos sąvokos ir sutrumpinimai</w:t>
      </w:r>
      <w:bookmarkEnd w:id="3"/>
    </w:p>
    <w:tbl>
      <w:tblPr>
        <w:tblStyle w:val="TableGrid"/>
        <w:tblW w:w="0" w:type="auto"/>
        <w:tblLook w:val="04A0" w:firstRow="1" w:lastRow="0" w:firstColumn="1" w:lastColumn="0" w:noHBand="0" w:noVBand="1"/>
      </w:tblPr>
      <w:tblGrid>
        <w:gridCol w:w="2830"/>
        <w:gridCol w:w="6520"/>
      </w:tblGrid>
      <w:tr w:rsidR="001C3515" w:rsidRPr="00B329ED" w14:paraId="72F1BBE6" w14:textId="77777777" w:rsidTr="4FCF2F0E">
        <w:trPr>
          <w:cnfStyle w:val="100000000000" w:firstRow="1" w:lastRow="0" w:firstColumn="0" w:lastColumn="0" w:oddVBand="0" w:evenVBand="0" w:oddHBand="0" w:evenHBand="0" w:firstRowFirstColumn="0" w:firstRowLastColumn="0" w:lastRowFirstColumn="0" w:lastRowLastColumn="0"/>
        </w:trPr>
        <w:tc>
          <w:tcPr>
            <w:tcW w:w="2830" w:type="dxa"/>
          </w:tcPr>
          <w:p w14:paraId="7FCEE8AD" w14:textId="77777777" w:rsidR="001C3515" w:rsidRPr="00B329ED" w:rsidRDefault="001C3515" w:rsidP="00711F8B">
            <w:r w:rsidRPr="00B329ED">
              <w:t>Sąvoka / sutrumpinimas</w:t>
            </w:r>
          </w:p>
        </w:tc>
        <w:tc>
          <w:tcPr>
            <w:tcW w:w="6520" w:type="dxa"/>
          </w:tcPr>
          <w:p w14:paraId="3FC13A98" w14:textId="77777777" w:rsidR="001C3515" w:rsidRPr="00B329ED" w:rsidRDefault="001C3515" w:rsidP="00711F8B">
            <w:r w:rsidRPr="00B329ED">
              <w:t>Paaiškinimas</w:t>
            </w:r>
          </w:p>
        </w:tc>
      </w:tr>
      <w:tr w:rsidR="001C3515" w:rsidRPr="00B329ED" w14:paraId="37536AD2" w14:textId="77777777" w:rsidTr="4FCF2F0E">
        <w:trPr>
          <w:trHeight w:val="552"/>
        </w:trPr>
        <w:tc>
          <w:tcPr>
            <w:tcW w:w="2830" w:type="dxa"/>
          </w:tcPr>
          <w:p w14:paraId="3EC248DC" w14:textId="09CB2F80" w:rsidR="001C3515" w:rsidRPr="00B329ED" w:rsidRDefault="001C3515" w:rsidP="00E80C90"/>
        </w:tc>
        <w:tc>
          <w:tcPr>
            <w:tcW w:w="6520" w:type="dxa"/>
          </w:tcPr>
          <w:p w14:paraId="3E7205C0" w14:textId="52E9E89D" w:rsidR="001C3515" w:rsidRPr="00B329ED" w:rsidRDefault="001C3515" w:rsidP="00E80C90"/>
        </w:tc>
      </w:tr>
      <w:tr w:rsidR="009610D5" w:rsidRPr="00B329ED" w14:paraId="55CF4710" w14:textId="77777777" w:rsidTr="4FCF2F0E">
        <w:tc>
          <w:tcPr>
            <w:tcW w:w="2830" w:type="dxa"/>
          </w:tcPr>
          <w:p w14:paraId="0BCCFBCF" w14:textId="61699B35" w:rsidR="009610D5" w:rsidRPr="00B329ED" w:rsidRDefault="009610D5" w:rsidP="00E80C90">
            <w:r w:rsidRPr="00B329ED">
              <w:t>ADMIN III</w:t>
            </w:r>
          </w:p>
        </w:tc>
        <w:tc>
          <w:tcPr>
            <w:tcW w:w="6520" w:type="dxa"/>
          </w:tcPr>
          <w:p w14:paraId="51E4E919" w14:textId="5B63DCE8" w:rsidR="009610D5" w:rsidRPr="00B329ED" w:rsidRDefault="00CB381C" w:rsidP="00E80C90">
            <w:r w:rsidRPr="00B329ED">
              <w:t>VRM naudotojų administravimo posistemė</w:t>
            </w:r>
          </w:p>
        </w:tc>
      </w:tr>
      <w:tr w:rsidR="001C3515" w:rsidRPr="00B329ED" w14:paraId="2BAEAAD7" w14:textId="77777777" w:rsidTr="4FCF2F0E">
        <w:tc>
          <w:tcPr>
            <w:tcW w:w="2830" w:type="dxa"/>
          </w:tcPr>
          <w:p w14:paraId="65BF338F" w14:textId="77777777" w:rsidR="001C3515" w:rsidRPr="00B329ED" w:rsidRDefault="001C3515" w:rsidP="00E80C90">
            <w:r w:rsidRPr="00B329ED">
              <w:t>ANK</w:t>
            </w:r>
          </w:p>
        </w:tc>
        <w:tc>
          <w:tcPr>
            <w:tcW w:w="6520" w:type="dxa"/>
          </w:tcPr>
          <w:p w14:paraId="7329F526" w14:textId="77777777" w:rsidR="001C3515" w:rsidRPr="00B329ED" w:rsidRDefault="001C3515" w:rsidP="00E80C90">
            <w:r w:rsidRPr="00B329ED">
              <w:t>Lietuvos Respublikos administracinių nusižengimų kodeksas</w:t>
            </w:r>
          </w:p>
        </w:tc>
      </w:tr>
      <w:tr w:rsidR="001C3515" w:rsidRPr="00B329ED" w14:paraId="4424F852" w14:textId="77777777" w:rsidTr="4FCF2F0E">
        <w:tc>
          <w:tcPr>
            <w:tcW w:w="2830" w:type="dxa"/>
          </w:tcPr>
          <w:p w14:paraId="66DCD3A5" w14:textId="3E863734" w:rsidR="001C3515" w:rsidRPr="00B329ED" w:rsidRDefault="3DB95A87" w:rsidP="00E80C90">
            <w:r w:rsidRPr="00B329ED">
              <w:t>T</w:t>
            </w:r>
            <w:r w:rsidR="7DE64D77" w:rsidRPr="00B329ED">
              <w:t>yrimas pagal ANK</w:t>
            </w:r>
          </w:p>
        </w:tc>
        <w:tc>
          <w:tcPr>
            <w:tcW w:w="6520" w:type="dxa"/>
          </w:tcPr>
          <w:p w14:paraId="40B03D1A" w14:textId="079D4C5B" w:rsidR="001C3515" w:rsidRPr="00B329ED" w:rsidRDefault="001C3515" w:rsidP="00E80C90">
            <w:r w:rsidRPr="00B329ED">
              <w:t>PRĮR veiksmas, kuriuo inicijuojama administracinio nusižengimo teisena</w:t>
            </w:r>
          </w:p>
        </w:tc>
      </w:tr>
      <w:tr w:rsidR="001C3515" w:rsidRPr="00B329ED" w14:paraId="2254D86C" w14:textId="77777777" w:rsidTr="4FCF2F0E">
        <w:tc>
          <w:tcPr>
            <w:tcW w:w="2830" w:type="dxa"/>
          </w:tcPr>
          <w:p w14:paraId="59572E84" w14:textId="593939E8" w:rsidR="001C3515" w:rsidRPr="00B329ED" w:rsidRDefault="001C3515" w:rsidP="00E80C90">
            <w:r w:rsidRPr="00B329ED">
              <w:t>ANR</w:t>
            </w:r>
            <w:r w:rsidR="003150C6">
              <w:t>IS</w:t>
            </w:r>
          </w:p>
        </w:tc>
        <w:tc>
          <w:tcPr>
            <w:tcW w:w="6520" w:type="dxa"/>
          </w:tcPr>
          <w:p w14:paraId="00A057CC" w14:textId="3D7D47DC" w:rsidR="001C3515" w:rsidRPr="00B329ED" w:rsidRDefault="001C3515" w:rsidP="00E80C90">
            <w:r w:rsidRPr="00B329ED">
              <w:t>Administracinių nusižengimų registr</w:t>
            </w:r>
            <w:r w:rsidR="003150C6">
              <w:t>o informacinė sistema</w:t>
            </w:r>
          </w:p>
        </w:tc>
      </w:tr>
      <w:tr w:rsidR="001C3515" w:rsidRPr="00B329ED" w14:paraId="0F27E495" w14:textId="77777777" w:rsidTr="4FCF2F0E">
        <w:tc>
          <w:tcPr>
            <w:tcW w:w="2830" w:type="dxa"/>
          </w:tcPr>
          <w:p w14:paraId="2BFF5A43" w14:textId="77777777" w:rsidR="001C3515" w:rsidRPr="00B329ED" w:rsidRDefault="001C3515" w:rsidP="00E80C90">
            <w:r w:rsidRPr="00B329ED">
              <w:t>AR</w:t>
            </w:r>
          </w:p>
        </w:tc>
        <w:tc>
          <w:tcPr>
            <w:tcW w:w="6520" w:type="dxa"/>
          </w:tcPr>
          <w:p w14:paraId="7E369610" w14:textId="77777777" w:rsidR="001C3515" w:rsidRPr="00B329ED" w:rsidRDefault="001C3515" w:rsidP="00E80C90">
            <w:r w:rsidRPr="00B329ED">
              <w:t>Adresų registras</w:t>
            </w:r>
          </w:p>
        </w:tc>
      </w:tr>
      <w:tr w:rsidR="001C5AF2" w:rsidRPr="00B329ED" w14:paraId="741F4F8D" w14:textId="77777777" w:rsidTr="4FCF2F0E">
        <w:tc>
          <w:tcPr>
            <w:tcW w:w="2830" w:type="dxa"/>
          </w:tcPr>
          <w:p w14:paraId="536928FB" w14:textId="5AF02B4C" w:rsidR="001C5AF2" w:rsidRPr="00B329ED" w:rsidRDefault="001C5AF2" w:rsidP="00E80C90">
            <w:r w:rsidRPr="00B329ED">
              <w:t>AUDIT III</w:t>
            </w:r>
          </w:p>
        </w:tc>
        <w:tc>
          <w:tcPr>
            <w:tcW w:w="6520" w:type="dxa"/>
          </w:tcPr>
          <w:p w14:paraId="04560C37" w14:textId="667A9510" w:rsidR="001C5AF2" w:rsidRPr="00B329ED" w:rsidRDefault="004D215A" w:rsidP="00E80C90">
            <w:r w:rsidRPr="00B329ED">
              <w:t xml:space="preserve">VRM audito </w:t>
            </w:r>
            <w:r w:rsidR="00CB381C" w:rsidRPr="00B329ED">
              <w:t>duomenų tvarkymo posistemė</w:t>
            </w:r>
          </w:p>
        </w:tc>
      </w:tr>
      <w:tr w:rsidR="001C3515" w:rsidRPr="00B329ED" w14:paraId="6989C808" w14:textId="77777777" w:rsidTr="4FCF2F0E">
        <w:tc>
          <w:tcPr>
            <w:tcW w:w="2830" w:type="dxa"/>
          </w:tcPr>
          <w:p w14:paraId="0878CE45" w14:textId="77777777" w:rsidR="001C3515" w:rsidRPr="00B329ED" w:rsidRDefault="001C3515" w:rsidP="00E80C90">
            <w:r w:rsidRPr="00B329ED">
              <w:t>BK</w:t>
            </w:r>
          </w:p>
        </w:tc>
        <w:tc>
          <w:tcPr>
            <w:tcW w:w="6520" w:type="dxa"/>
          </w:tcPr>
          <w:p w14:paraId="1D8DF201" w14:textId="77777777" w:rsidR="001C3515" w:rsidRPr="00B329ED" w:rsidRDefault="001C3515" w:rsidP="00E80C90">
            <w:r w:rsidRPr="00B329ED">
              <w:t>Lietuvos Respublikos baudžiamasis kodeksas</w:t>
            </w:r>
          </w:p>
        </w:tc>
      </w:tr>
      <w:tr w:rsidR="74CA6D8F" w:rsidRPr="00B329ED" w14:paraId="21F625F8" w14:textId="77777777" w:rsidTr="4FCF2F0E">
        <w:trPr>
          <w:trHeight w:val="300"/>
        </w:trPr>
        <w:tc>
          <w:tcPr>
            <w:tcW w:w="2830" w:type="dxa"/>
          </w:tcPr>
          <w:p w14:paraId="5C363EB3" w14:textId="1472A827" w:rsidR="207CF481" w:rsidRPr="00B329ED" w:rsidRDefault="207CF481" w:rsidP="74CA6D8F">
            <w:r w:rsidRPr="00B329ED">
              <w:t>BPC</w:t>
            </w:r>
          </w:p>
        </w:tc>
        <w:tc>
          <w:tcPr>
            <w:tcW w:w="6520" w:type="dxa"/>
          </w:tcPr>
          <w:p w14:paraId="734C34C6" w14:textId="3B9E5994" w:rsidR="207CF481" w:rsidRPr="00B329ED" w:rsidRDefault="207CF481" w:rsidP="74CA6D8F">
            <w:r w:rsidRPr="00B329ED">
              <w:t>Bendrasis pagalbos centras</w:t>
            </w:r>
          </w:p>
        </w:tc>
      </w:tr>
      <w:tr w:rsidR="001C3515" w:rsidRPr="00B329ED" w14:paraId="3DC49228" w14:textId="77777777" w:rsidTr="4FCF2F0E">
        <w:tc>
          <w:tcPr>
            <w:tcW w:w="2830" w:type="dxa"/>
          </w:tcPr>
          <w:p w14:paraId="65CBD988" w14:textId="0ED109B7" w:rsidR="001C3515" w:rsidRPr="00B329ED" w:rsidRDefault="1145C201" w:rsidP="00E80C90">
            <w:r w:rsidRPr="00B329ED">
              <w:t>BPC</w:t>
            </w:r>
            <w:r w:rsidR="13763CFA" w:rsidRPr="00B329ED">
              <w:t>IS</w:t>
            </w:r>
          </w:p>
        </w:tc>
        <w:tc>
          <w:tcPr>
            <w:tcW w:w="6520" w:type="dxa"/>
          </w:tcPr>
          <w:p w14:paraId="5865358F" w14:textId="59BDBB51" w:rsidR="001C3515" w:rsidRPr="00B329ED" w:rsidRDefault="1225BE2F" w:rsidP="00E80C90">
            <w:r>
              <w:t>Bendr</w:t>
            </w:r>
            <w:r w:rsidR="42AB6195">
              <w:t>ojo pagalbos centro informacinė sistem</w:t>
            </w:r>
            <w:r w:rsidR="7341919A">
              <w:t>a</w:t>
            </w:r>
          </w:p>
        </w:tc>
      </w:tr>
      <w:tr w:rsidR="001C3515" w:rsidRPr="00B329ED" w14:paraId="68A2E0E4" w14:textId="77777777" w:rsidTr="4FCF2F0E">
        <w:tc>
          <w:tcPr>
            <w:tcW w:w="2830" w:type="dxa"/>
          </w:tcPr>
          <w:p w14:paraId="3927CEE4" w14:textId="05393B2E" w:rsidR="001C3515" w:rsidRPr="00B329ED" w:rsidRDefault="34BA41F3" w:rsidP="00E80C90">
            <w:r w:rsidRPr="00B329ED">
              <w:t>T</w:t>
            </w:r>
            <w:r w:rsidR="7DE64D77" w:rsidRPr="00B329ED">
              <w:t>yrimas pagal BPK</w:t>
            </w:r>
          </w:p>
        </w:tc>
        <w:tc>
          <w:tcPr>
            <w:tcW w:w="6520" w:type="dxa"/>
          </w:tcPr>
          <w:p w14:paraId="4738C9CF" w14:textId="2BA2E974" w:rsidR="001C3515" w:rsidRPr="00B329ED" w:rsidRDefault="50722A28" w:rsidP="00E80C90">
            <w:r w:rsidRPr="00B329ED">
              <w:t>PRĮR veiksmas, kuriuo inicijuojamas ikiteisminis tyrimas</w:t>
            </w:r>
            <w:r w:rsidR="6FEBCFCD" w:rsidRPr="00B329ED">
              <w:t xml:space="preserve"> </w:t>
            </w:r>
            <w:r w:rsidR="7836F261" w:rsidRPr="00B329ED">
              <w:t>arba patikslinimo medžiaga</w:t>
            </w:r>
            <w:r w:rsidR="6FEBCFCD" w:rsidRPr="00B329ED">
              <w:t xml:space="preserve"> </w:t>
            </w:r>
          </w:p>
        </w:tc>
      </w:tr>
      <w:tr w:rsidR="001C3515" w:rsidRPr="00B329ED" w14:paraId="053C5748" w14:textId="77777777" w:rsidTr="4FCF2F0E">
        <w:tc>
          <w:tcPr>
            <w:tcW w:w="2830" w:type="dxa"/>
          </w:tcPr>
          <w:p w14:paraId="4B9A6ABC" w14:textId="77777777" w:rsidR="001C3515" w:rsidRPr="00B329ED" w:rsidRDefault="001C3515" w:rsidP="00E80C90">
            <w:r w:rsidRPr="00B329ED">
              <w:t>CADDB</w:t>
            </w:r>
          </w:p>
        </w:tc>
        <w:tc>
          <w:tcPr>
            <w:tcW w:w="6520" w:type="dxa"/>
          </w:tcPr>
          <w:p w14:paraId="7DFD9B50" w14:textId="77777777" w:rsidR="001C3515" w:rsidRPr="00B329ED" w:rsidRDefault="001C3515" w:rsidP="00E80C90">
            <w:r w:rsidRPr="00B329ED">
              <w:t>Transporto priemonių valdytojų civilinės atsakomybės privalomojo draudimo duomenų bazė</w:t>
            </w:r>
          </w:p>
        </w:tc>
      </w:tr>
      <w:tr w:rsidR="001C3515" w:rsidRPr="00B329ED" w14:paraId="595ABAAA" w14:textId="77777777" w:rsidTr="4FCF2F0E">
        <w:tc>
          <w:tcPr>
            <w:tcW w:w="2830" w:type="dxa"/>
          </w:tcPr>
          <w:p w14:paraId="76ED2B83" w14:textId="77777777" w:rsidR="001C3515" w:rsidRPr="00B329ED" w:rsidRDefault="001C3515" w:rsidP="00E80C90">
            <w:r w:rsidRPr="00B329ED">
              <w:lastRenderedPageBreak/>
              <w:t>CTADB</w:t>
            </w:r>
          </w:p>
        </w:tc>
        <w:tc>
          <w:tcPr>
            <w:tcW w:w="6520" w:type="dxa"/>
          </w:tcPr>
          <w:p w14:paraId="03AB2FF0" w14:textId="77777777" w:rsidR="001C3515" w:rsidRPr="00B329ED" w:rsidRDefault="001C3515" w:rsidP="00E80C90">
            <w:r w:rsidRPr="00B329ED">
              <w:t>Centralizuotos techninės apžiūros duomenų bazė</w:t>
            </w:r>
          </w:p>
        </w:tc>
      </w:tr>
      <w:tr w:rsidR="001C3515" w:rsidRPr="00B329ED" w14:paraId="405137CF" w14:textId="77777777" w:rsidTr="4FCF2F0E">
        <w:tc>
          <w:tcPr>
            <w:tcW w:w="2830" w:type="dxa"/>
          </w:tcPr>
          <w:p w14:paraId="08B7F99B" w14:textId="7F9FF799" w:rsidR="001C3515" w:rsidRPr="00B329ED" w:rsidRDefault="001C3515" w:rsidP="00E80C90"/>
        </w:tc>
        <w:tc>
          <w:tcPr>
            <w:tcW w:w="6520" w:type="dxa"/>
          </w:tcPr>
          <w:p w14:paraId="14EF6DBA" w14:textId="5A1F8E13" w:rsidR="001C3515" w:rsidRPr="00B329ED" w:rsidRDefault="001C3515" w:rsidP="70A79ADE"/>
        </w:tc>
      </w:tr>
      <w:tr w:rsidR="001C3515" w:rsidRPr="00B329ED" w14:paraId="65DDA7AB" w14:textId="77777777" w:rsidTr="4FCF2F0E">
        <w:tc>
          <w:tcPr>
            <w:tcW w:w="2830" w:type="dxa"/>
          </w:tcPr>
          <w:p w14:paraId="06D6E5BB" w14:textId="77777777" w:rsidR="001C3515" w:rsidRPr="00B329ED" w:rsidRDefault="001C3515" w:rsidP="00E80C90">
            <w:r w:rsidRPr="00B329ED">
              <w:t>Darbo priemonė</w:t>
            </w:r>
          </w:p>
        </w:tc>
        <w:tc>
          <w:tcPr>
            <w:tcW w:w="6520" w:type="dxa"/>
          </w:tcPr>
          <w:p w14:paraId="7D37EF20" w14:textId="079A47D9" w:rsidR="001C3515" w:rsidRPr="00B329ED" w:rsidRDefault="50722A28" w:rsidP="70A79ADE">
            <w:r w:rsidRPr="00B329ED">
              <w:t>Aprašant darbo priemonių funkcionalumą vartojama sąvoka, reiškianti bet kokią įrangą ar kitą objektą, kuris reikalingas PPV pareigūno darbui atlikti reaguojant į įvykius ir vykdant užduotis. Pvz.</w:t>
            </w:r>
            <w:r w:rsidR="1EF45E03" w:rsidRPr="00B329ED">
              <w:t>,</w:t>
            </w:r>
            <w:r w:rsidRPr="00B329ED">
              <w:t xml:space="preserve"> alkoholio kiekio matuokliai, diktofonai, foto aparatai, </w:t>
            </w:r>
            <w:r w:rsidR="320E8ED3" w:rsidRPr="00B329ED">
              <w:t>šarvinės</w:t>
            </w:r>
            <w:r w:rsidRPr="00B329ED">
              <w:t xml:space="preserve"> liemenės, vaizdo kameros, </w:t>
            </w:r>
            <w:r w:rsidR="37B2C66D" w:rsidRPr="00B329ED">
              <w:rPr>
                <w:rFonts w:eastAsia="Times New Roman" w:cs="Times New Roman"/>
              </w:rPr>
              <w:t>mobiliosios vaizdo stebėjimo priemonės (angl. body camera)</w:t>
            </w:r>
            <w:r w:rsidRPr="00B329ED">
              <w:t>, elektros šoko įtaisai, greičio matuokliai, privers</w:t>
            </w:r>
            <w:r w:rsidR="05F43460" w:rsidRPr="00B329ED">
              <w:t>t</w:t>
            </w:r>
            <w:r w:rsidRPr="00B329ED">
              <w:t>inio stabdymo įrenginiai, tarnybiniai šunys, ir kiti galimi įrankiai, įranga, išskyrus ginklus.</w:t>
            </w:r>
          </w:p>
        </w:tc>
      </w:tr>
      <w:tr w:rsidR="001C3515" w:rsidRPr="00B329ED" w14:paraId="43C6578F" w14:textId="77777777" w:rsidTr="4FCF2F0E">
        <w:tc>
          <w:tcPr>
            <w:tcW w:w="2830" w:type="dxa"/>
          </w:tcPr>
          <w:p w14:paraId="03762D82" w14:textId="77777777" w:rsidR="001C3515" w:rsidRPr="00B329ED" w:rsidRDefault="001C3515" w:rsidP="00E80C90">
            <w:r w:rsidRPr="00B329ED">
              <w:t>DARSIS</w:t>
            </w:r>
          </w:p>
        </w:tc>
        <w:tc>
          <w:tcPr>
            <w:tcW w:w="6520" w:type="dxa"/>
          </w:tcPr>
          <w:p w14:paraId="67BC744B" w14:textId="77777777" w:rsidR="001C3515" w:rsidRPr="00B329ED" w:rsidRDefault="001C3515" w:rsidP="00E80C90">
            <w:r w:rsidRPr="00B329ED">
              <w:t>Didelės apimties rinkmenų saugojimo posistemis</w:t>
            </w:r>
          </w:p>
        </w:tc>
      </w:tr>
      <w:tr w:rsidR="001C3515" w:rsidRPr="00B329ED" w14:paraId="279EA015" w14:textId="77777777" w:rsidTr="4FCF2F0E">
        <w:tc>
          <w:tcPr>
            <w:tcW w:w="2830" w:type="dxa"/>
          </w:tcPr>
          <w:p w14:paraId="2B19DB86" w14:textId="77777777" w:rsidR="001C3515" w:rsidRPr="00B329ED" w:rsidRDefault="001C3515" w:rsidP="00E80C90">
            <w:r w:rsidRPr="00B329ED">
              <w:t>DB</w:t>
            </w:r>
          </w:p>
        </w:tc>
        <w:tc>
          <w:tcPr>
            <w:tcW w:w="6520" w:type="dxa"/>
          </w:tcPr>
          <w:p w14:paraId="1A075D9A" w14:textId="77777777" w:rsidR="001C3515" w:rsidRPr="00B329ED" w:rsidRDefault="001C3515" w:rsidP="00E80C90">
            <w:r w:rsidRPr="00B329ED">
              <w:t>Duomenų bazė</w:t>
            </w:r>
          </w:p>
        </w:tc>
      </w:tr>
      <w:tr w:rsidR="001C3515" w:rsidRPr="00B329ED" w14:paraId="476BE816" w14:textId="77777777" w:rsidTr="4FCF2F0E">
        <w:tc>
          <w:tcPr>
            <w:tcW w:w="2830" w:type="dxa"/>
          </w:tcPr>
          <w:p w14:paraId="0B7015E1" w14:textId="77777777" w:rsidR="001C3515" w:rsidRPr="00B329ED" w:rsidRDefault="001C3515" w:rsidP="00E80C90">
            <w:r w:rsidRPr="00B329ED">
              <w:t>DBVS</w:t>
            </w:r>
          </w:p>
        </w:tc>
        <w:tc>
          <w:tcPr>
            <w:tcW w:w="6520" w:type="dxa"/>
          </w:tcPr>
          <w:p w14:paraId="660420D1" w14:textId="77777777" w:rsidR="001C3515" w:rsidRPr="00B329ED" w:rsidRDefault="001C3515" w:rsidP="00E80C90">
            <w:r w:rsidRPr="00B329ED">
              <w:t>Duomenų bazių valdymo sistema</w:t>
            </w:r>
          </w:p>
        </w:tc>
      </w:tr>
      <w:tr w:rsidR="001C3515" w:rsidRPr="00B329ED" w14:paraId="73B3C312" w14:textId="77777777" w:rsidTr="4FCF2F0E">
        <w:tc>
          <w:tcPr>
            <w:tcW w:w="2830" w:type="dxa"/>
          </w:tcPr>
          <w:p w14:paraId="11B37EFE" w14:textId="77777777" w:rsidR="001C3515" w:rsidRPr="00B329ED" w:rsidRDefault="001C3515" w:rsidP="00E80C90">
            <w:r w:rsidRPr="00B329ED">
              <w:t>DDR</w:t>
            </w:r>
          </w:p>
        </w:tc>
        <w:tc>
          <w:tcPr>
            <w:tcW w:w="6520" w:type="dxa"/>
          </w:tcPr>
          <w:p w14:paraId="2E1B9870" w14:textId="77777777" w:rsidR="001C3515" w:rsidRPr="00B329ED" w:rsidRDefault="001C3515" w:rsidP="00E80C90">
            <w:r w:rsidRPr="00B329ED">
              <w:t>Daktiloskopinių duomenų registras</w:t>
            </w:r>
          </w:p>
        </w:tc>
      </w:tr>
      <w:tr w:rsidR="001C3515" w:rsidRPr="00B329ED" w14:paraId="0463C8A5" w14:textId="77777777" w:rsidTr="4FCF2F0E">
        <w:tc>
          <w:tcPr>
            <w:tcW w:w="2830" w:type="dxa"/>
          </w:tcPr>
          <w:p w14:paraId="524F8731" w14:textId="77777777" w:rsidR="001C3515" w:rsidRPr="00B329ED" w:rsidRDefault="001C3515" w:rsidP="00E80C90">
            <w:r w:rsidRPr="00B329ED">
              <w:t>DNR</w:t>
            </w:r>
          </w:p>
        </w:tc>
        <w:tc>
          <w:tcPr>
            <w:tcW w:w="6520" w:type="dxa"/>
          </w:tcPr>
          <w:p w14:paraId="5002542B" w14:textId="77777777" w:rsidR="001C3515" w:rsidRPr="00B329ED" w:rsidRDefault="001C3515" w:rsidP="00E80C90">
            <w:r w:rsidRPr="00B329ED">
              <w:t>DNR duomenų registras</w:t>
            </w:r>
          </w:p>
        </w:tc>
      </w:tr>
      <w:tr w:rsidR="001C3515" w:rsidRPr="00B329ED" w14:paraId="4055F675" w14:textId="77777777" w:rsidTr="4FCF2F0E">
        <w:tc>
          <w:tcPr>
            <w:tcW w:w="2830" w:type="dxa"/>
          </w:tcPr>
          <w:p w14:paraId="03151F50" w14:textId="77777777" w:rsidR="001C3515" w:rsidRPr="00B329ED" w:rsidRDefault="001C3515" w:rsidP="00E80C90">
            <w:r w:rsidRPr="00B329ED">
              <w:t>DVS</w:t>
            </w:r>
          </w:p>
        </w:tc>
        <w:tc>
          <w:tcPr>
            <w:tcW w:w="6520" w:type="dxa"/>
          </w:tcPr>
          <w:p w14:paraId="5C5EEA78" w14:textId="77777777" w:rsidR="001C3515" w:rsidRPr="00B329ED" w:rsidRDefault="001C3515" w:rsidP="00E80C90">
            <w:r w:rsidRPr="00B329ED">
              <w:t>Dokumentų valdymo sistema</w:t>
            </w:r>
          </w:p>
        </w:tc>
      </w:tr>
      <w:tr w:rsidR="0093087A" w:rsidRPr="00B329ED" w14:paraId="3700D2BC" w14:textId="77777777" w:rsidTr="4FCF2F0E">
        <w:tc>
          <w:tcPr>
            <w:tcW w:w="2830" w:type="dxa"/>
          </w:tcPr>
          <w:p w14:paraId="603A4193" w14:textId="44457124" w:rsidR="0093087A" w:rsidRPr="00B329ED" w:rsidRDefault="0093087A" w:rsidP="00E80C90">
            <w:r w:rsidRPr="00B329ED">
              <w:t>EĮIS</w:t>
            </w:r>
          </w:p>
        </w:tc>
        <w:tc>
          <w:tcPr>
            <w:tcW w:w="6520" w:type="dxa"/>
          </w:tcPr>
          <w:p w14:paraId="35F299BE" w14:textId="789A6181" w:rsidR="0093087A" w:rsidRPr="00B329ED" w:rsidRDefault="0093087A" w:rsidP="00E80C90">
            <w:r w:rsidRPr="00B329ED">
              <w:t>Eismo įvykių informacinė sistema</w:t>
            </w:r>
          </w:p>
        </w:tc>
      </w:tr>
      <w:tr w:rsidR="001C3515" w:rsidRPr="00B329ED" w14:paraId="11D5E090" w14:textId="77777777" w:rsidTr="4FCF2F0E">
        <w:tc>
          <w:tcPr>
            <w:tcW w:w="2830" w:type="dxa"/>
          </w:tcPr>
          <w:p w14:paraId="1F364C83" w14:textId="0D64B156" w:rsidR="001C3515" w:rsidRPr="00B329ED" w:rsidRDefault="00C56711" w:rsidP="00E80C90">
            <w:r w:rsidRPr="00B329ED">
              <w:t>e</w:t>
            </w:r>
            <w:r w:rsidR="001C3515" w:rsidRPr="00B329ED">
              <w:t>SPBI</w:t>
            </w:r>
          </w:p>
        </w:tc>
        <w:tc>
          <w:tcPr>
            <w:tcW w:w="6520" w:type="dxa"/>
          </w:tcPr>
          <w:p w14:paraId="01220992" w14:textId="776DF40A" w:rsidR="001C3515" w:rsidRPr="00B329ED" w:rsidRDefault="50722A28" w:rsidP="00E80C90">
            <w:r w:rsidRPr="00B329ED">
              <w:t xml:space="preserve">Elektroninės </w:t>
            </w:r>
            <w:r w:rsidR="695EA71C" w:rsidRPr="00B329ED">
              <w:t>,</w:t>
            </w:r>
            <w:r w:rsidRPr="00B329ED">
              <w:t>sveikatos paslaugų ir bendradarbiavimo infrastruktūros informacinė sistema</w:t>
            </w:r>
          </w:p>
        </w:tc>
      </w:tr>
      <w:tr w:rsidR="68F7361E" w:rsidRPr="00B329ED" w14:paraId="6901DFC6" w14:textId="77777777" w:rsidTr="4FCF2F0E">
        <w:trPr>
          <w:trHeight w:val="300"/>
        </w:trPr>
        <w:tc>
          <w:tcPr>
            <w:tcW w:w="2830" w:type="dxa"/>
          </w:tcPr>
          <w:p w14:paraId="398AFBA4" w14:textId="4FBDC4FB" w:rsidR="73CCEF75" w:rsidRPr="00B329ED" w:rsidRDefault="73CCEF75" w:rsidP="68F7361E">
            <w:r w:rsidRPr="00B329ED">
              <w:t>ESIS</w:t>
            </w:r>
          </w:p>
        </w:tc>
        <w:tc>
          <w:tcPr>
            <w:tcW w:w="6520" w:type="dxa"/>
          </w:tcPr>
          <w:p w14:paraId="1209D666" w14:textId="10C86274" w:rsidR="73CCEF75" w:rsidRPr="00B329ED" w:rsidRDefault="73CCEF75" w:rsidP="68F7361E">
            <w:r w:rsidRPr="00B329ED">
              <w:t>Elektroninio stebėjimo informacinė sistema</w:t>
            </w:r>
          </w:p>
        </w:tc>
      </w:tr>
      <w:tr w:rsidR="001C3515" w:rsidRPr="00B329ED" w14:paraId="70D44A6C" w14:textId="77777777" w:rsidTr="4FCF2F0E">
        <w:tc>
          <w:tcPr>
            <w:tcW w:w="2830" w:type="dxa"/>
          </w:tcPr>
          <w:p w14:paraId="5514A278" w14:textId="77777777" w:rsidR="001C3515" w:rsidRPr="00B329ED" w:rsidRDefault="001C3515" w:rsidP="00E80C90">
            <w:r w:rsidRPr="00B329ED">
              <w:t>ETIAS</w:t>
            </w:r>
          </w:p>
        </w:tc>
        <w:tc>
          <w:tcPr>
            <w:tcW w:w="6520" w:type="dxa"/>
          </w:tcPr>
          <w:p w14:paraId="13A9B6BE" w14:textId="77777777" w:rsidR="001C3515" w:rsidRPr="00B329ED" w:rsidRDefault="001C3515" w:rsidP="00E80C90">
            <w:r w:rsidRPr="00B329ED">
              <w:t>Europos kelionių informacijos ir leidimų sistema (angl. European Travel Information and Authorization System)</w:t>
            </w:r>
          </w:p>
        </w:tc>
      </w:tr>
      <w:tr w:rsidR="001C3515" w:rsidRPr="00B329ED" w14:paraId="6D2265F5" w14:textId="77777777" w:rsidTr="4FCF2F0E">
        <w:tc>
          <w:tcPr>
            <w:tcW w:w="2830" w:type="dxa"/>
          </w:tcPr>
          <w:p w14:paraId="1F4433B9" w14:textId="77777777" w:rsidR="001C3515" w:rsidRPr="00B329ED" w:rsidRDefault="001C3515" w:rsidP="00E80C90">
            <w:r w:rsidRPr="00B329ED">
              <w:t>GPA</w:t>
            </w:r>
          </w:p>
        </w:tc>
        <w:tc>
          <w:tcPr>
            <w:tcW w:w="6520" w:type="dxa"/>
          </w:tcPr>
          <w:p w14:paraId="1680FACE" w14:textId="1BD569D7" w:rsidR="001C3515" w:rsidRPr="00B329ED" w:rsidRDefault="50722A28" w:rsidP="70A79ADE">
            <w:r w:rsidRPr="00B329ED">
              <w:t>Greitos patikros aplikacija</w:t>
            </w:r>
            <w:r w:rsidR="30B16860" w:rsidRPr="00B329ED">
              <w:t xml:space="preserve"> – </w:t>
            </w:r>
            <w:r w:rsidR="30B16860" w:rsidRPr="00B329ED">
              <w:rPr>
                <w:rFonts w:eastAsia="Times New Roman" w:cs="Times New Roman"/>
              </w:rPr>
              <w:t>speciali platforma, skirta asmenų, transporto priemonių identifikavimui, nusižengimams fiksuoti bei pareigūnų veiklos vykdymo kontrolei užtikrinti.</w:t>
            </w:r>
          </w:p>
        </w:tc>
      </w:tr>
      <w:tr w:rsidR="001C3515" w:rsidRPr="00B329ED" w14:paraId="0CB695A1" w14:textId="77777777" w:rsidTr="4FCF2F0E">
        <w:tc>
          <w:tcPr>
            <w:tcW w:w="2830" w:type="dxa"/>
          </w:tcPr>
          <w:p w14:paraId="5BAE5FE3" w14:textId="77777777" w:rsidR="001C3515" w:rsidRPr="00B329ED" w:rsidRDefault="001C3515" w:rsidP="00E80C90">
            <w:r w:rsidRPr="00B329ED">
              <w:t>GR</w:t>
            </w:r>
          </w:p>
        </w:tc>
        <w:tc>
          <w:tcPr>
            <w:tcW w:w="6520" w:type="dxa"/>
          </w:tcPr>
          <w:p w14:paraId="4BA17948" w14:textId="77777777" w:rsidR="001C3515" w:rsidRPr="00B329ED" w:rsidRDefault="001C3515" w:rsidP="00E80C90">
            <w:r w:rsidRPr="00B329ED">
              <w:t>Gyventojų registras</w:t>
            </w:r>
          </w:p>
        </w:tc>
      </w:tr>
      <w:tr w:rsidR="001C3515" w:rsidRPr="00B329ED" w14:paraId="37085775" w14:textId="77777777" w:rsidTr="4FCF2F0E">
        <w:tc>
          <w:tcPr>
            <w:tcW w:w="2830" w:type="dxa"/>
          </w:tcPr>
          <w:p w14:paraId="5396E621" w14:textId="77777777" w:rsidR="001C3515" w:rsidRPr="00B329ED" w:rsidRDefault="001C3515" w:rsidP="00E80C90">
            <w:r w:rsidRPr="00B329ED">
              <w:t>HDR</w:t>
            </w:r>
          </w:p>
        </w:tc>
        <w:tc>
          <w:tcPr>
            <w:tcW w:w="6520" w:type="dxa"/>
          </w:tcPr>
          <w:p w14:paraId="5F075302" w14:textId="77777777" w:rsidR="001C3515" w:rsidRPr="00B329ED" w:rsidRDefault="001C3515" w:rsidP="00E80C90">
            <w:r w:rsidRPr="00B329ED">
              <w:t>Habitoskopinių duomenų registras</w:t>
            </w:r>
          </w:p>
        </w:tc>
      </w:tr>
      <w:tr w:rsidR="001C3515" w:rsidRPr="00B329ED" w14:paraId="53CC6232" w14:textId="77777777" w:rsidTr="4FCF2F0E">
        <w:tc>
          <w:tcPr>
            <w:tcW w:w="2830" w:type="dxa"/>
          </w:tcPr>
          <w:p w14:paraId="560FF447" w14:textId="77777777" w:rsidR="001C3515" w:rsidRPr="00B329ED" w:rsidRDefault="001C3515" w:rsidP="00E80C90">
            <w:r w:rsidRPr="00B329ED">
              <w:lastRenderedPageBreak/>
              <w:t>IAR</w:t>
            </w:r>
          </w:p>
        </w:tc>
        <w:tc>
          <w:tcPr>
            <w:tcW w:w="6520" w:type="dxa"/>
          </w:tcPr>
          <w:p w14:paraId="3D1B1A4A" w14:textId="483160FA" w:rsidR="001C3515" w:rsidRPr="00B329ED" w:rsidRDefault="50722A28" w:rsidP="00E80C90">
            <w:r w:rsidRPr="00B329ED">
              <w:t>Ieškomų asmenų</w:t>
            </w:r>
            <w:r w:rsidR="00B65B15" w:rsidRPr="00B329ED">
              <w:t>, neatpažintų lavonų ir nežinomų bejėgių asmenų žinybinis</w:t>
            </w:r>
            <w:r w:rsidRPr="00B329ED">
              <w:t xml:space="preserve"> registras</w:t>
            </w:r>
          </w:p>
        </w:tc>
      </w:tr>
      <w:tr w:rsidR="001C3515" w:rsidRPr="00B329ED" w14:paraId="19B07FCC" w14:textId="77777777" w:rsidTr="4FCF2F0E">
        <w:tc>
          <w:tcPr>
            <w:tcW w:w="2830" w:type="dxa"/>
          </w:tcPr>
          <w:p w14:paraId="62E005C8" w14:textId="77777777" w:rsidR="001C3515" w:rsidRPr="00B329ED" w:rsidRDefault="001C3515" w:rsidP="00E80C90">
            <w:r w:rsidRPr="00B329ED">
              <w:t>IBPS</w:t>
            </w:r>
          </w:p>
        </w:tc>
        <w:tc>
          <w:tcPr>
            <w:tcW w:w="6520" w:type="dxa"/>
          </w:tcPr>
          <w:p w14:paraId="474ABFE5" w14:textId="44C2F43F" w:rsidR="001C3515" w:rsidRPr="00B329ED" w:rsidRDefault="50722A28" w:rsidP="00E80C90">
            <w:r w:rsidRPr="00B329ED">
              <w:t>Integruot</w:t>
            </w:r>
            <w:r w:rsidR="5CEEE34D" w:rsidRPr="00B329ED">
              <w:t>a</w:t>
            </w:r>
            <w:r w:rsidRPr="00B329ED">
              <w:t xml:space="preserve"> baudžiamojo proceso informacinė sistema</w:t>
            </w:r>
          </w:p>
        </w:tc>
      </w:tr>
      <w:tr w:rsidR="001C3515" w:rsidRPr="00B329ED" w14:paraId="438ABB3B" w14:textId="77777777" w:rsidTr="4FCF2F0E">
        <w:tc>
          <w:tcPr>
            <w:tcW w:w="2830" w:type="dxa"/>
          </w:tcPr>
          <w:p w14:paraId="23237327" w14:textId="77777777" w:rsidR="001C3515" w:rsidRPr="00B329ED" w:rsidRDefault="001C3515" w:rsidP="00E80C90">
            <w:r w:rsidRPr="00B329ED">
              <w:t>IGR</w:t>
            </w:r>
          </w:p>
        </w:tc>
        <w:tc>
          <w:tcPr>
            <w:tcW w:w="6520" w:type="dxa"/>
          </w:tcPr>
          <w:p w14:paraId="220561EE" w14:textId="77777777" w:rsidR="001C3515" w:rsidRPr="00B329ED" w:rsidRDefault="001C3515" w:rsidP="00E80C90">
            <w:r w:rsidRPr="00B329ED">
              <w:t>Ieškomų ginklų registras</w:t>
            </w:r>
          </w:p>
        </w:tc>
      </w:tr>
      <w:tr w:rsidR="001C3515" w:rsidRPr="00B329ED" w14:paraId="7238C9AD" w14:textId="77777777" w:rsidTr="4FCF2F0E">
        <w:tc>
          <w:tcPr>
            <w:tcW w:w="2830" w:type="dxa"/>
          </w:tcPr>
          <w:p w14:paraId="3C3DA31F" w14:textId="77777777" w:rsidR="001C3515" w:rsidRPr="00B329ED" w:rsidRDefault="001C3515" w:rsidP="00E80C90">
            <w:r w:rsidRPr="00B329ED">
              <w:t>ĮKNR</w:t>
            </w:r>
          </w:p>
        </w:tc>
        <w:tc>
          <w:tcPr>
            <w:tcW w:w="6520" w:type="dxa"/>
          </w:tcPr>
          <w:p w14:paraId="23A7AA30" w14:textId="77777777" w:rsidR="001C3515" w:rsidRPr="00B329ED" w:rsidRDefault="001C3515" w:rsidP="00E80C90">
            <w:r w:rsidRPr="00B329ED">
              <w:t>Įtariamųjų, kaltinamųjų ir nuteistųjų registras</w:t>
            </w:r>
          </w:p>
        </w:tc>
      </w:tr>
      <w:tr w:rsidR="001C3515" w:rsidRPr="00B329ED" w14:paraId="58E46BFF" w14:textId="77777777" w:rsidTr="4FCF2F0E">
        <w:tc>
          <w:tcPr>
            <w:tcW w:w="2830" w:type="dxa"/>
          </w:tcPr>
          <w:p w14:paraId="079DF4AD" w14:textId="476A9E9E" w:rsidR="001C3515" w:rsidRPr="00B329ED" w:rsidRDefault="001C3515" w:rsidP="00E80C90">
            <w:r w:rsidRPr="00B329ED">
              <w:t>ILTU</w:t>
            </w:r>
          </w:p>
        </w:tc>
        <w:tc>
          <w:tcPr>
            <w:tcW w:w="6520" w:type="dxa"/>
          </w:tcPr>
          <w:p w14:paraId="51C04A04" w14:textId="74907712" w:rsidR="001C3515" w:rsidRPr="00B329ED" w:rsidRDefault="001C3515" w:rsidP="00E80C90">
            <w:r w:rsidRPr="00B329ED">
              <w:t>Interesų Lietuvoje turin</w:t>
            </w:r>
            <w:r w:rsidR="00222AD1" w:rsidRPr="00B329ED">
              <w:t>tis asmuo (registruojamas UR)</w:t>
            </w:r>
          </w:p>
        </w:tc>
      </w:tr>
      <w:tr w:rsidR="001C3515" w:rsidRPr="00B329ED" w14:paraId="2D696B81" w14:textId="77777777" w:rsidTr="4FCF2F0E">
        <w:tc>
          <w:tcPr>
            <w:tcW w:w="2830" w:type="dxa"/>
          </w:tcPr>
          <w:p w14:paraId="4E0FE8BB" w14:textId="77777777" w:rsidR="001C3515" w:rsidRPr="00B329ED" w:rsidRDefault="001C3515" w:rsidP="00E80C90">
            <w:r w:rsidRPr="00B329ED">
              <w:t>INDR</w:t>
            </w:r>
          </w:p>
        </w:tc>
        <w:tc>
          <w:tcPr>
            <w:tcW w:w="6520" w:type="dxa"/>
          </w:tcPr>
          <w:p w14:paraId="536038A1" w14:textId="13168E23" w:rsidR="001C3515" w:rsidRPr="00B329ED" w:rsidRDefault="50722A28" w:rsidP="70A79ADE">
            <w:r w:rsidRPr="00B329ED">
              <w:t>Ieškomų</w:t>
            </w:r>
            <w:r w:rsidR="6AD01096" w:rsidRPr="00B329ED">
              <w:t xml:space="preserve"> ir rastų</w:t>
            </w:r>
            <w:r w:rsidRPr="00B329ED">
              <w:t xml:space="preserve"> numeruotų </w:t>
            </w:r>
            <w:r w:rsidR="5A304CD2" w:rsidRPr="00B329ED">
              <w:t xml:space="preserve">bei individualius požymius turinčių </w:t>
            </w:r>
            <w:r w:rsidRPr="00B329ED">
              <w:t xml:space="preserve">daiktų </w:t>
            </w:r>
            <w:r w:rsidR="2A7F8E1D" w:rsidRPr="00B329ED">
              <w:rPr>
                <w:rFonts w:eastAsia="Times New Roman" w:cs="Times New Roman"/>
                <w:color w:val="000000" w:themeColor="text1"/>
              </w:rPr>
              <w:t>ir dokumentų</w:t>
            </w:r>
            <w:r w:rsidR="2A7F8E1D" w:rsidRPr="00B329ED">
              <w:rPr>
                <w:rFonts w:eastAsia="Times New Roman" w:cs="Times New Roman"/>
              </w:rPr>
              <w:t xml:space="preserve"> </w:t>
            </w:r>
            <w:r w:rsidRPr="00B329ED">
              <w:t>registras</w:t>
            </w:r>
          </w:p>
        </w:tc>
      </w:tr>
      <w:tr w:rsidR="001C3515" w:rsidRPr="00B329ED" w14:paraId="20F2BB5F" w14:textId="77777777" w:rsidTr="4FCF2F0E">
        <w:tc>
          <w:tcPr>
            <w:tcW w:w="2830" w:type="dxa"/>
          </w:tcPr>
          <w:p w14:paraId="404E06BC" w14:textId="77777777" w:rsidR="001C3515" w:rsidRPr="00B329ED" w:rsidRDefault="001C3515" w:rsidP="00E80C90">
            <w:r w:rsidRPr="00B329ED">
              <w:t>IPGS</w:t>
            </w:r>
          </w:p>
        </w:tc>
        <w:tc>
          <w:tcPr>
            <w:tcW w:w="6520" w:type="dxa"/>
          </w:tcPr>
          <w:p w14:paraId="0C653018" w14:textId="77777777" w:rsidR="001C3515" w:rsidRPr="00B329ED" w:rsidRDefault="001C3515" w:rsidP="00E80C90">
            <w:r w:rsidRPr="00B329ED">
              <w:t>Tarptautinės transporto priemonės paieškos Interpolo generalinio sekretoriato duomenų bazė</w:t>
            </w:r>
          </w:p>
        </w:tc>
      </w:tr>
      <w:tr w:rsidR="001C3515" w:rsidRPr="00B329ED" w14:paraId="6EE08658" w14:textId="77777777" w:rsidTr="4FCF2F0E">
        <w:tc>
          <w:tcPr>
            <w:tcW w:w="2830" w:type="dxa"/>
          </w:tcPr>
          <w:p w14:paraId="1B0AFD43" w14:textId="77777777" w:rsidR="001C3515" w:rsidRPr="00B329ED" w:rsidRDefault="001C3515" w:rsidP="00E80C90">
            <w:r w:rsidRPr="00B329ED">
              <w:t>IRD</w:t>
            </w:r>
          </w:p>
        </w:tc>
        <w:tc>
          <w:tcPr>
            <w:tcW w:w="6520" w:type="dxa"/>
          </w:tcPr>
          <w:p w14:paraId="0FA2AD56" w14:textId="77777777" w:rsidR="001C3515" w:rsidRPr="00B329ED" w:rsidRDefault="001C3515" w:rsidP="00E80C90">
            <w:r w:rsidRPr="00B329ED">
              <w:t>Informatikos ir ryšių departamentas prie Lietuvos Respublikos vidaus reikalų ministerijos</w:t>
            </w:r>
          </w:p>
        </w:tc>
      </w:tr>
      <w:tr w:rsidR="009515F6" w:rsidRPr="00B329ED" w14:paraId="0C8B632E" w14:textId="77777777" w:rsidTr="4FCF2F0E">
        <w:tc>
          <w:tcPr>
            <w:tcW w:w="2830" w:type="dxa"/>
          </w:tcPr>
          <w:p w14:paraId="173D3591" w14:textId="59EEC575" w:rsidR="009515F6" w:rsidRPr="00B329ED" w:rsidRDefault="009515F6" w:rsidP="00E80C90">
            <w:r w:rsidRPr="00B329ED">
              <w:t>IGR</w:t>
            </w:r>
          </w:p>
        </w:tc>
        <w:tc>
          <w:tcPr>
            <w:tcW w:w="6520" w:type="dxa"/>
          </w:tcPr>
          <w:p w14:paraId="223CAB7B" w14:textId="56C4D372" w:rsidR="009515F6" w:rsidRPr="00B329ED" w:rsidRDefault="009515F6" w:rsidP="00E80C90">
            <w:r w:rsidRPr="00B329ED">
              <w:t>Ieškomų ginklų registras</w:t>
            </w:r>
          </w:p>
        </w:tc>
      </w:tr>
      <w:tr w:rsidR="00825A3B" w:rsidRPr="00B329ED" w14:paraId="09E67B15" w14:textId="77777777" w:rsidTr="4FCF2F0E">
        <w:tc>
          <w:tcPr>
            <w:tcW w:w="2830" w:type="dxa"/>
          </w:tcPr>
          <w:p w14:paraId="08261C93" w14:textId="25724011" w:rsidR="00825A3B" w:rsidRPr="00B329ED" w:rsidRDefault="499ABEDA" w:rsidP="00E80C90">
            <w:r w:rsidRPr="00B329ED">
              <w:t>IIAA</w:t>
            </w:r>
          </w:p>
        </w:tc>
        <w:tc>
          <w:tcPr>
            <w:tcW w:w="6520" w:type="dxa"/>
          </w:tcPr>
          <w:p w14:paraId="3922DF8A" w14:textId="7EF5B206" w:rsidR="00825A3B" w:rsidRPr="00B329ED" w:rsidRDefault="7C300EB5" w:rsidP="00E80C90">
            <w:r w:rsidRPr="00B329ED">
              <w:t xml:space="preserve"> Informacija iš asmenų ir aplinkos</w:t>
            </w:r>
          </w:p>
        </w:tc>
      </w:tr>
      <w:tr w:rsidR="001C3515" w:rsidRPr="00B329ED" w14:paraId="7085C76D" w14:textId="77777777" w:rsidTr="4FCF2F0E">
        <w:tc>
          <w:tcPr>
            <w:tcW w:w="2830" w:type="dxa"/>
          </w:tcPr>
          <w:p w14:paraId="368ED076" w14:textId="77777777" w:rsidR="001C3515" w:rsidRPr="00B329ED" w:rsidRDefault="001C3515" w:rsidP="00E80C90">
            <w:r w:rsidRPr="00B329ED">
              <w:t>IS</w:t>
            </w:r>
          </w:p>
        </w:tc>
        <w:tc>
          <w:tcPr>
            <w:tcW w:w="6520" w:type="dxa"/>
          </w:tcPr>
          <w:p w14:paraId="1FE00753" w14:textId="77777777" w:rsidR="001C3515" w:rsidRPr="00B329ED" w:rsidRDefault="001C3515" w:rsidP="00E80C90">
            <w:r w:rsidRPr="00B329ED">
              <w:t>Informacinė sistema</w:t>
            </w:r>
          </w:p>
        </w:tc>
      </w:tr>
      <w:tr w:rsidR="001C3515" w:rsidRPr="00B329ED" w14:paraId="3798FFBB" w14:textId="77777777" w:rsidTr="4FCF2F0E">
        <w:tc>
          <w:tcPr>
            <w:tcW w:w="2830" w:type="dxa"/>
          </w:tcPr>
          <w:p w14:paraId="57409D5A" w14:textId="77777777" w:rsidR="001C3515" w:rsidRPr="00B329ED" w:rsidRDefault="001C3515" w:rsidP="00E80C90">
            <w:r w:rsidRPr="00B329ED">
              <w:t>IT</w:t>
            </w:r>
          </w:p>
        </w:tc>
        <w:tc>
          <w:tcPr>
            <w:tcW w:w="6520" w:type="dxa"/>
          </w:tcPr>
          <w:p w14:paraId="64E1702B" w14:textId="332A5564" w:rsidR="001C3515" w:rsidRPr="00B329ED" w:rsidRDefault="003E2911" w:rsidP="00E80C90">
            <w:r w:rsidRPr="00B329ED">
              <w:t>Ikiteisminis tyrimas</w:t>
            </w:r>
          </w:p>
        </w:tc>
      </w:tr>
      <w:tr w:rsidR="001C3515" w:rsidRPr="00B329ED" w14:paraId="76DE3076" w14:textId="77777777" w:rsidTr="4FCF2F0E">
        <w:tc>
          <w:tcPr>
            <w:tcW w:w="2830" w:type="dxa"/>
          </w:tcPr>
          <w:p w14:paraId="0397882C" w14:textId="77777777" w:rsidR="001C3515" w:rsidRPr="00B329ED" w:rsidRDefault="001C3515" w:rsidP="00E80C90">
            <w:r w:rsidRPr="00B329ED">
              <w:t>ITPR</w:t>
            </w:r>
          </w:p>
        </w:tc>
        <w:tc>
          <w:tcPr>
            <w:tcW w:w="6520" w:type="dxa"/>
          </w:tcPr>
          <w:p w14:paraId="674FAE4A" w14:textId="77777777" w:rsidR="001C3515" w:rsidRPr="00B329ED" w:rsidRDefault="001C3515" w:rsidP="00E80C90">
            <w:r w:rsidRPr="00B329ED">
              <w:t>Ieškomų transporto priemonių registras</w:t>
            </w:r>
          </w:p>
        </w:tc>
      </w:tr>
      <w:tr w:rsidR="001C3515" w:rsidRPr="00B329ED" w14:paraId="7A003F92" w14:textId="77777777" w:rsidTr="4FCF2F0E">
        <w:tc>
          <w:tcPr>
            <w:tcW w:w="2830" w:type="dxa"/>
          </w:tcPr>
          <w:p w14:paraId="44F60811" w14:textId="6772A355" w:rsidR="001C3515" w:rsidRPr="00B329ED" w:rsidRDefault="48042F01" w:rsidP="00E80C90">
            <w:r w:rsidRPr="00B329ED">
              <w:t>Įvykis</w:t>
            </w:r>
          </w:p>
        </w:tc>
        <w:tc>
          <w:tcPr>
            <w:tcW w:w="6520" w:type="dxa"/>
          </w:tcPr>
          <w:p w14:paraId="2DA04EEA" w14:textId="00FA2101" w:rsidR="001C3515" w:rsidRPr="005F55EA" w:rsidRDefault="1DE55971" w:rsidP="00E80C90">
            <w:pPr>
              <w:rPr>
                <w:rFonts w:eastAsia="Times New Roman" w:cs="Times New Roman"/>
                <w:color w:val="333333"/>
              </w:rPr>
            </w:pPr>
            <w:r w:rsidRPr="00B329ED">
              <w:rPr>
                <w:rFonts w:eastAsia="Times New Roman" w:cs="Times New Roman"/>
                <w:color w:val="333333"/>
              </w:rPr>
              <w:t xml:space="preserve">Įvykiu PRĮR kontekste laikomas </w:t>
            </w:r>
            <w:r w:rsidR="078FC788" w:rsidRPr="00B329ED">
              <w:rPr>
                <w:rFonts w:eastAsia="Times New Roman" w:cs="Times New Roman"/>
                <w:color w:val="333333"/>
              </w:rPr>
              <w:t xml:space="preserve">šioje techninėje specifikacijoje </w:t>
            </w:r>
            <w:r w:rsidR="5ACCBDE4" w:rsidRPr="00B329ED">
              <w:rPr>
                <w:rFonts w:eastAsia="Times New Roman" w:cs="Times New Roman"/>
                <w:color w:val="333333"/>
              </w:rPr>
              <w:t>apibrėžt</w:t>
            </w:r>
            <w:r w:rsidR="1AB1F8F2" w:rsidRPr="00B329ED">
              <w:rPr>
                <w:rFonts w:eastAsia="Times New Roman" w:cs="Times New Roman"/>
                <w:color w:val="333333"/>
              </w:rPr>
              <w:t>i</w:t>
            </w:r>
            <w:r w:rsidR="5ACCBDE4" w:rsidRPr="00B329ED">
              <w:rPr>
                <w:rFonts w:eastAsia="Times New Roman" w:cs="Times New Roman"/>
                <w:color w:val="333333"/>
              </w:rPr>
              <w:t xml:space="preserve"> </w:t>
            </w:r>
            <w:r w:rsidRPr="00B329ED">
              <w:rPr>
                <w:rFonts w:eastAsia="Times New Roman" w:cs="Times New Roman"/>
                <w:color w:val="333333"/>
              </w:rPr>
              <w:t>policijos pareigūno inicijuot</w:t>
            </w:r>
            <w:r w:rsidR="47004A19" w:rsidRPr="00B329ED">
              <w:rPr>
                <w:rFonts w:eastAsia="Times New Roman" w:cs="Times New Roman"/>
                <w:color w:val="333333"/>
              </w:rPr>
              <w:t>i</w:t>
            </w:r>
            <w:r w:rsidRPr="00B329ED">
              <w:rPr>
                <w:rFonts w:eastAsia="Times New Roman" w:cs="Times New Roman"/>
                <w:color w:val="333333"/>
              </w:rPr>
              <w:t xml:space="preserve"> veiksma</w:t>
            </w:r>
            <w:r w:rsidR="0F1CD1AE" w:rsidRPr="00B329ED">
              <w:rPr>
                <w:rFonts w:eastAsia="Times New Roman" w:cs="Times New Roman"/>
                <w:color w:val="333333"/>
              </w:rPr>
              <w:t>i</w:t>
            </w:r>
            <w:r w:rsidRPr="00B329ED">
              <w:rPr>
                <w:rFonts w:eastAsia="Times New Roman" w:cs="Times New Roman"/>
                <w:color w:val="333333"/>
              </w:rPr>
              <w:t xml:space="preserve"> (</w:t>
            </w:r>
            <w:r w:rsidR="5EC63B69" w:rsidRPr="00B329ED">
              <w:rPr>
                <w:rFonts w:eastAsia="Times New Roman" w:cs="Times New Roman"/>
                <w:color w:val="333333"/>
              </w:rPr>
              <w:t xml:space="preserve">pvz. </w:t>
            </w:r>
            <w:r w:rsidRPr="00B329ED">
              <w:rPr>
                <w:rFonts w:eastAsia="Times New Roman" w:cs="Times New Roman"/>
                <w:color w:val="333333"/>
              </w:rPr>
              <w:t>asmens patikra, blaivumo nustatymas ir pan.) arba kito fizinio ar juridinio asmens (įskaitant ir informacines sistemas) kreipim</w:t>
            </w:r>
            <w:r w:rsidR="4AD72CD4" w:rsidRPr="00B329ED">
              <w:rPr>
                <w:rFonts w:eastAsia="Times New Roman" w:cs="Times New Roman"/>
                <w:color w:val="333333"/>
              </w:rPr>
              <w:t>asis</w:t>
            </w:r>
            <w:r w:rsidRPr="00B329ED">
              <w:rPr>
                <w:rFonts w:eastAsia="Times New Roman" w:cs="Times New Roman"/>
                <w:color w:val="333333"/>
              </w:rPr>
              <w:t xml:space="preserve"> į policiją kaip instituciją ar policijos pareigūną (nepriklausomai nuo kreipimosi kanalo ar formos)</w:t>
            </w:r>
            <w:r w:rsidR="35F71796" w:rsidRPr="00B329ED">
              <w:rPr>
                <w:rFonts w:eastAsia="Times New Roman" w:cs="Times New Roman"/>
                <w:color w:val="333333"/>
              </w:rPr>
              <w:t>.</w:t>
            </w:r>
          </w:p>
        </w:tc>
      </w:tr>
      <w:tr w:rsidR="001C3515" w:rsidRPr="00B329ED" w14:paraId="51A49456" w14:textId="77777777" w:rsidTr="4FCF2F0E">
        <w:tc>
          <w:tcPr>
            <w:tcW w:w="2830" w:type="dxa"/>
          </w:tcPr>
          <w:p w14:paraId="7693B8B3" w14:textId="798D2C2B" w:rsidR="001C3515" w:rsidRPr="00B329ED" w:rsidRDefault="7D8E8D97" w:rsidP="00E80C90">
            <w:r w:rsidRPr="00B329ED">
              <w:t>VSSA</w:t>
            </w:r>
          </w:p>
        </w:tc>
        <w:tc>
          <w:tcPr>
            <w:tcW w:w="6520" w:type="dxa"/>
          </w:tcPr>
          <w:p w14:paraId="1C21A430" w14:textId="37E471B8" w:rsidR="001C3515" w:rsidRPr="00B329ED" w:rsidRDefault="1F5F1330" w:rsidP="00E80C90">
            <w:r w:rsidRPr="00B329ED">
              <w:t>Valstybės skaitmeninių sprendimų agentūra</w:t>
            </w:r>
          </w:p>
        </w:tc>
      </w:tr>
      <w:tr w:rsidR="001C3515" w:rsidRPr="00B329ED" w14:paraId="44D31262" w14:textId="77777777" w:rsidTr="4FCF2F0E">
        <w:tc>
          <w:tcPr>
            <w:tcW w:w="2830" w:type="dxa"/>
          </w:tcPr>
          <w:p w14:paraId="31DB8B59" w14:textId="77777777" w:rsidR="001C3515" w:rsidRPr="00B329ED" w:rsidRDefault="001C3515" w:rsidP="00E80C90">
            <w:r w:rsidRPr="00B329ED">
              <w:t>JAR</w:t>
            </w:r>
          </w:p>
        </w:tc>
        <w:tc>
          <w:tcPr>
            <w:tcW w:w="6520" w:type="dxa"/>
          </w:tcPr>
          <w:p w14:paraId="4E7DA295" w14:textId="77777777" w:rsidR="001C3515" w:rsidRPr="00B329ED" w:rsidRDefault="001C3515" w:rsidP="00E80C90">
            <w:r w:rsidRPr="00B329ED">
              <w:t>Juridinių asmenų registras</w:t>
            </w:r>
          </w:p>
        </w:tc>
      </w:tr>
      <w:tr w:rsidR="001C3515" w:rsidRPr="00B329ED" w14:paraId="085DAFA2" w14:textId="77777777" w:rsidTr="4FCF2F0E">
        <w:tc>
          <w:tcPr>
            <w:tcW w:w="2830" w:type="dxa"/>
          </w:tcPr>
          <w:p w14:paraId="707514C9" w14:textId="77777777" w:rsidR="001C3515" w:rsidRPr="00B329ED" w:rsidRDefault="001C3515" w:rsidP="00E80C90">
            <w:r w:rsidRPr="00B329ED">
              <w:t>KADIS</w:t>
            </w:r>
          </w:p>
        </w:tc>
        <w:tc>
          <w:tcPr>
            <w:tcW w:w="6520" w:type="dxa"/>
          </w:tcPr>
          <w:p w14:paraId="56AB6565" w14:textId="77777777" w:rsidR="001C3515" w:rsidRPr="00B329ED" w:rsidRDefault="001C3515" w:rsidP="00E80C90">
            <w:r w:rsidRPr="00B329ED">
              <w:t>Lietuvos kalėjimų tarnybos informacinė sistema</w:t>
            </w:r>
          </w:p>
        </w:tc>
      </w:tr>
      <w:tr w:rsidR="001C3515" w:rsidRPr="00B329ED" w14:paraId="17E75EBA" w14:textId="77777777" w:rsidTr="4FCF2F0E">
        <w:tc>
          <w:tcPr>
            <w:tcW w:w="2830" w:type="dxa"/>
          </w:tcPr>
          <w:p w14:paraId="14384110" w14:textId="77777777" w:rsidR="001C3515" w:rsidRPr="00B329ED" w:rsidRDefault="001C3515" w:rsidP="00E80C90">
            <w:r w:rsidRPr="00B329ED">
              <w:lastRenderedPageBreak/>
              <w:t>KET</w:t>
            </w:r>
          </w:p>
        </w:tc>
        <w:tc>
          <w:tcPr>
            <w:tcW w:w="6520" w:type="dxa"/>
          </w:tcPr>
          <w:p w14:paraId="4D24CD5E" w14:textId="77777777" w:rsidR="001C3515" w:rsidRPr="00B329ED" w:rsidRDefault="001C3515" w:rsidP="00E80C90">
            <w:r w:rsidRPr="00B329ED">
              <w:t>Kelių eismo taisyklės</w:t>
            </w:r>
          </w:p>
        </w:tc>
      </w:tr>
      <w:tr w:rsidR="001C3515" w:rsidRPr="00B329ED" w14:paraId="386804C3" w14:textId="77777777" w:rsidTr="4FCF2F0E">
        <w:tc>
          <w:tcPr>
            <w:tcW w:w="2830" w:type="dxa"/>
          </w:tcPr>
          <w:p w14:paraId="2229B54D" w14:textId="77777777" w:rsidR="001C3515" w:rsidRPr="00B329ED" w:rsidRDefault="001C3515" w:rsidP="00E80C90">
            <w:r w:rsidRPr="00B329ED">
              <w:t>KTPR</w:t>
            </w:r>
          </w:p>
        </w:tc>
        <w:tc>
          <w:tcPr>
            <w:tcW w:w="6520" w:type="dxa"/>
          </w:tcPr>
          <w:p w14:paraId="351D1980" w14:textId="77777777" w:rsidR="001C3515" w:rsidRPr="00B329ED" w:rsidRDefault="001C3515" w:rsidP="00E80C90">
            <w:r w:rsidRPr="00B329ED">
              <w:t>Kelių transporto priemonių registras</w:t>
            </w:r>
          </w:p>
        </w:tc>
      </w:tr>
      <w:tr w:rsidR="75F4667D" w:rsidRPr="00B329ED" w14:paraId="361B83E5" w14:textId="77777777" w:rsidTr="4FCF2F0E">
        <w:trPr>
          <w:trHeight w:val="300"/>
        </w:trPr>
        <w:tc>
          <w:tcPr>
            <w:tcW w:w="2830" w:type="dxa"/>
          </w:tcPr>
          <w:p w14:paraId="451A1E70" w14:textId="5E29D494" w:rsidR="780E430F" w:rsidRPr="00B329ED" w:rsidRDefault="780E430F" w:rsidP="75F4667D">
            <w:r w:rsidRPr="00B329ED">
              <w:t>TPSAIS</w:t>
            </w:r>
          </w:p>
        </w:tc>
        <w:tc>
          <w:tcPr>
            <w:tcW w:w="6520" w:type="dxa"/>
          </w:tcPr>
          <w:p w14:paraId="041DDA2E" w14:textId="714B6306" w:rsidR="780E430F" w:rsidRPr="00B329ED" w:rsidRDefault="780E430F" w:rsidP="75F4667D">
            <w:r w:rsidRPr="00B329ED">
              <w:t>Transporto priemonių savininkų apskaitos informacinė sistema</w:t>
            </w:r>
          </w:p>
        </w:tc>
      </w:tr>
      <w:tr w:rsidR="75F4667D" w:rsidRPr="00B329ED" w14:paraId="34DEB102" w14:textId="77777777" w:rsidTr="4FCF2F0E">
        <w:trPr>
          <w:trHeight w:val="300"/>
        </w:trPr>
        <w:tc>
          <w:tcPr>
            <w:tcW w:w="2830" w:type="dxa"/>
          </w:tcPr>
          <w:p w14:paraId="6143B170" w14:textId="72E1E26B" w:rsidR="4404A013" w:rsidRPr="00B329ED" w:rsidRDefault="4404A013" w:rsidP="75F4667D">
            <w:r w:rsidRPr="00B329ED">
              <w:t>EUCARIS</w:t>
            </w:r>
          </w:p>
        </w:tc>
        <w:tc>
          <w:tcPr>
            <w:tcW w:w="6520" w:type="dxa"/>
          </w:tcPr>
          <w:p w14:paraId="2D9F2483" w14:textId="01B98E55" w:rsidR="4404A013" w:rsidRPr="009E17F8" w:rsidRDefault="009E17F8" w:rsidP="75F4667D">
            <w:pPr>
              <w:rPr>
                <w:rFonts w:eastAsia="Roboto" w:cs="Times New Roman"/>
                <w:color w:val="303030"/>
                <w:lang w:val="en-US"/>
              </w:rPr>
            </w:pPr>
            <w:r w:rsidRPr="009E17F8">
              <w:rPr>
                <w:rFonts w:eastAsia="Roboto" w:cs="Times New Roman"/>
                <w:color w:val="303030"/>
                <w:lang w:val="en-US"/>
              </w:rPr>
              <w:t>Europos transport priemonių ir vairuotojų pažymėjimų informacinė Sistema</w:t>
            </w:r>
          </w:p>
        </w:tc>
      </w:tr>
      <w:tr w:rsidR="001C3515" w:rsidRPr="00B329ED" w14:paraId="501003CB" w14:textId="77777777" w:rsidTr="4FCF2F0E">
        <w:tc>
          <w:tcPr>
            <w:tcW w:w="2830" w:type="dxa"/>
          </w:tcPr>
          <w:p w14:paraId="098B8EB3" w14:textId="77777777" w:rsidR="001C3515" w:rsidRPr="00B329ED" w:rsidRDefault="001C3515" w:rsidP="00E80C90">
            <w:r w:rsidRPr="00B329ED">
              <w:t>KTPVR</w:t>
            </w:r>
          </w:p>
        </w:tc>
        <w:tc>
          <w:tcPr>
            <w:tcW w:w="6520" w:type="dxa"/>
          </w:tcPr>
          <w:p w14:paraId="49EE250B" w14:textId="77777777" w:rsidR="001C3515" w:rsidRPr="00B329ED" w:rsidRDefault="001C3515" w:rsidP="00E80C90">
            <w:r w:rsidRPr="00B329ED">
              <w:t>Lietuvos Respublikos kelių transporto priemonių vairuotojų registras</w:t>
            </w:r>
          </w:p>
        </w:tc>
      </w:tr>
      <w:tr w:rsidR="001C3515" w:rsidRPr="00B329ED" w14:paraId="25716315" w14:textId="77777777" w:rsidTr="4FCF2F0E">
        <w:tc>
          <w:tcPr>
            <w:tcW w:w="2830" w:type="dxa"/>
          </w:tcPr>
          <w:p w14:paraId="116E52B3" w14:textId="77777777" w:rsidR="001C3515" w:rsidRPr="00B329ED" w:rsidRDefault="001C3515" w:rsidP="00E80C90">
            <w:r w:rsidRPr="00B329ED">
              <w:t>LADP</w:t>
            </w:r>
          </w:p>
        </w:tc>
        <w:tc>
          <w:tcPr>
            <w:tcW w:w="6520" w:type="dxa"/>
          </w:tcPr>
          <w:p w14:paraId="5067493C" w14:textId="77777777" w:rsidR="001C3515" w:rsidRPr="00B329ED" w:rsidRDefault="001C3515" w:rsidP="00E80C90">
            <w:r w:rsidRPr="00B329ED">
              <w:t>Lietuvos atvirų duomenų platforma</w:t>
            </w:r>
          </w:p>
        </w:tc>
      </w:tr>
      <w:tr w:rsidR="001C3515" w:rsidRPr="00B329ED" w14:paraId="3BBF5439" w14:textId="77777777" w:rsidTr="4FCF2F0E">
        <w:tc>
          <w:tcPr>
            <w:tcW w:w="2830" w:type="dxa"/>
          </w:tcPr>
          <w:p w14:paraId="09F2DFC5" w14:textId="77777777" w:rsidR="001C3515" w:rsidRPr="00B329ED" w:rsidRDefault="001C3515" w:rsidP="00E80C90">
            <w:r w:rsidRPr="00B329ED">
              <w:t>LITEKO</w:t>
            </w:r>
          </w:p>
        </w:tc>
        <w:tc>
          <w:tcPr>
            <w:tcW w:w="6520" w:type="dxa"/>
          </w:tcPr>
          <w:p w14:paraId="457F3274" w14:textId="77777777" w:rsidR="001C3515" w:rsidRPr="00B329ED" w:rsidRDefault="001C3515" w:rsidP="00E80C90">
            <w:r w:rsidRPr="00B329ED">
              <w:t>Lietuvos teismų informacinė sistema</w:t>
            </w:r>
          </w:p>
        </w:tc>
      </w:tr>
      <w:tr w:rsidR="001C3515" w:rsidRPr="00B329ED" w14:paraId="4CD11172" w14:textId="77777777" w:rsidTr="4FCF2F0E">
        <w:tc>
          <w:tcPr>
            <w:tcW w:w="2830" w:type="dxa"/>
          </w:tcPr>
          <w:p w14:paraId="360EDE82" w14:textId="77777777" w:rsidR="001C3515" w:rsidRPr="00B329ED" w:rsidRDefault="001C3515" w:rsidP="00E80C90">
            <w:r w:rsidRPr="00B329ED">
              <w:t>LKT</w:t>
            </w:r>
          </w:p>
        </w:tc>
        <w:tc>
          <w:tcPr>
            <w:tcW w:w="6520" w:type="dxa"/>
          </w:tcPr>
          <w:p w14:paraId="737AE5DC" w14:textId="77777777" w:rsidR="001C3515" w:rsidRPr="00B329ED" w:rsidRDefault="001C3515" w:rsidP="00E80C90">
            <w:r w:rsidRPr="00B329ED">
              <w:t>Lietuvos kalėjimų tarnyba</w:t>
            </w:r>
          </w:p>
        </w:tc>
      </w:tr>
      <w:tr w:rsidR="001C3515" w:rsidRPr="00B329ED" w14:paraId="7FD7730A" w14:textId="77777777" w:rsidTr="4FCF2F0E">
        <w:tc>
          <w:tcPr>
            <w:tcW w:w="2830" w:type="dxa"/>
          </w:tcPr>
          <w:p w14:paraId="0B972B3E" w14:textId="77777777" w:rsidR="001C3515" w:rsidRPr="00B329ED" w:rsidRDefault="001C3515" w:rsidP="00E80C90">
            <w:r w:rsidRPr="00B329ED">
              <w:t>LR</w:t>
            </w:r>
          </w:p>
        </w:tc>
        <w:tc>
          <w:tcPr>
            <w:tcW w:w="6520" w:type="dxa"/>
          </w:tcPr>
          <w:p w14:paraId="4162A16C" w14:textId="77777777" w:rsidR="001C3515" w:rsidRPr="00B329ED" w:rsidRDefault="001C3515" w:rsidP="00E80C90">
            <w:r w:rsidRPr="00B329ED">
              <w:t>Lietuvos Respublika</w:t>
            </w:r>
          </w:p>
        </w:tc>
      </w:tr>
      <w:tr w:rsidR="00D30C2A" w:rsidRPr="00B329ED" w14:paraId="524C5EDC" w14:textId="77777777" w:rsidTr="4FCF2F0E">
        <w:tc>
          <w:tcPr>
            <w:tcW w:w="2830" w:type="dxa"/>
          </w:tcPr>
          <w:p w14:paraId="466A6C18" w14:textId="68532974" w:rsidR="00D30C2A" w:rsidRPr="00B329ED" w:rsidRDefault="00D30C2A" w:rsidP="00E80C90">
            <w:r w:rsidRPr="00B329ED">
              <w:t>NDNT IS</w:t>
            </w:r>
          </w:p>
        </w:tc>
        <w:tc>
          <w:tcPr>
            <w:tcW w:w="6520" w:type="dxa"/>
          </w:tcPr>
          <w:p w14:paraId="7BC1BBBE" w14:textId="1AC553F9" w:rsidR="00D30C2A" w:rsidRPr="00B329ED" w:rsidRDefault="009A49C4" w:rsidP="00E80C90">
            <w:r w:rsidRPr="00B329ED">
              <w:t>Neįgalumo ir darbingumo nustatymo tarnybos informacinė sistema</w:t>
            </w:r>
          </w:p>
        </w:tc>
      </w:tr>
      <w:tr w:rsidR="68F7361E" w:rsidRPr="00B329ED" w14:paraId="29E35957" w14:textId="77777777" w:rsidTr="4FCF2F0E">
        <w:trPr>
          <w:trHeight w:val="300"/>
        </w:trPr>
        <w:tc>
          <w:tcPr>
            <w:tcW w:w="2830" w:type="dxa"/>
          </w:tcPr>
          <w:p w14:paraId="2001540C" w14:textId="17559300" w:rsidR="3FEBA85D" w:rsidRPr="00B329ED" w:rsidRDefault="3FEBA85D" w:rsidP="68F7361E">
            <w:r w:rsidRPr="00B329ED">
              <w:t>NM</w:t>
            </w:r>
          </w:p>
        </w:tc>
        <w:tc>
          <w:tcPr>
            <w:tcW w:w="6520" w:type="dxa"/>
          </w:tcPr>
          <w:p w14:paraId="0E650301" w14:textId="571758A6" w:rsidR="3FEBA85D" w:rsidRPr="00B329ED" w:rsidRDefault="3FEBA85D" w:rsidP="68F7361E">
            <w:r w:rsidRPr="00B329ED">
              <w:t>Narkotinės medžiagos</w:t>
            </w:r>
          </w:p>
        </w:tc>
      </w:tr>
      <w:tr w:rsidR="001C3515" w:rsidRPr="00B329ED" w14:paraId="56131E78" w14:textId="77777777" w:rsidTr="4FCF2F0E">
        <w:tc>
          <w:tcPr>
            <w:tcW w:w="2830" w:type="dxa"/>
          </w:tcPr>
          <w:p w14:paraId="0765396D" w14:textId="77777777" w:rsidR="001C3515" w:rsidRPr="00B329ED" w:rsidRDefault="001C3515" w:rsidP="00E80C90">
            <w:r w:rsidRPr="00B329ED">
              <w:t>N.SIS</w:t>
            </w:r>
          </w:p>
        </w:tc>
        <w:tc>
          <w:tcPr>
            <w:tcW w:w="6520" w:type="dxa"/>
          </w:tcPr>
          <w:p w14:paraId="5158C890" w14:textId="5D1A4B9E" w:rsidR="001C3515" w:rsidRPr="00B329ED" w:rsidRDefault="00820FA1" w:rsidP="00E80C90">
            <w:r w:rsidRPr="00B329ED">
              <w:t>Nacion</w:t>
            </w:r>
            <w:r w:rsidR="000630C1" w:rsidRPr="00B329ED">
              <w:t>al</w:t>
            </w:r>
            <w:r w:rsidRPr="00B329ED">
              <w:t xml:space="preserve">inė </w:t>
            </w:r>
            <w:r w:rsidR="001C3515" w:rsidRPr="00B329ED">
              <w:t>Šengeno informacinė sistema</w:t>
            </w:r>
          </w:p>
        </w:tc>
      </w:tr>
      <w:tr w:rsidR="00824B34" w:rsidRPr="00B329ED" w14:paraId="2CC6419E" w14:textId="77777777" w:rsidTr="4FCF2F0E">
        <w:tc>
          <w:tcPr>
            <w:tcW w:w="2830" w:type="dxa"/>
          </w:tcPr>
          <w:p w14:paraId="57B88B43" w14:textId="07696DD7" w:rsidR="00824B34" w:rsidRPr="00B329ED" w:rsidRDefault="00824B34" w:rsidP="00E80C90">
            <w:r w:rsidRPr="00B329ED">
              <w:t>N.VIS</w:t>
            </w:r>
          </w:p>
        </w:tc>
        <w:tc>
          <w:tcPr>
            <w:tcW w:w="6520" w:type="dxa"/>
          </w:tcPr>
          <w:p w14:paraId="5DC369FF" w14:textId="5CDB0815" w:rsidR="00824B34" w:rsidRPr="00B329ED" w:rsidRDefault="00824B34" w:rsidP="00E80C90">
            <w:r w:rsidRPr="00B329ED">
              <w:t>Na</w:t>
            </w:r>
            <w:r w:rsidR="000630C1" w:rsidRPr="00B329ED">
              <w:t>cionalinė vizų informacinė sistema</w:t>
            </w:r>
          </w:p>
        </w:tc>
      </w:tr>
      <w:tr w:rsidR="001C3515" w:rsidRPr="00B329ED" w14:paraId="09F7F305" w14:textId="77777777" w:rsidTr="4FCF2F0E">
        <w:tc>
          <w:tcPr>
            <w:tcW w:w="2830" w:type="dxa"/>
          </w:tcPr>
          <w:p w14:paraId="73F0777E" w14:textId="77777777" w:rsidR="001C3515" w:rsidRPr="00B329ED" w:rsidRDefault="1145C201" w:rsidP="00E80C90">
            <w:r w:rsidRPr="00B329ED">
              <w:t>OVS</w:t>
            </w:r>
          </w:p>
        </w:tc>
        <w:tc>
          <w:tcPr>
            <w:tcW w:w="6520" w:type="dxa"/>
          </w:tcPr>
          <w:p w14:paraId="6B251DDF" w14:textId="77777777" w:rsidR="001C3515" w:rsidRPr="00B329ED" w:rsidRDefault="1145C201" w:rsidP="00E80C90">
            <w:r w:rsidRPr="00B329ED">
              <w:t>Operatyvaus valdymo skyrius</w:t>
            </w:r>
          </w:p>
        </w:tc>
      </w:tr>
      <w:tr w:rsidR="001C3515" w:rsidRPr="00B329ED" w14:paraId="6723D20D" w14:textId="77777777" w:rsidTr="4FCF2F0E">
        <w:tc>
          <w:tcPr>
            <w:tcW w:w="2830" w:type="dxa"/>
          </w:tcPr>
          <w:p w14:paraId="6AA3AAE6" w14:textId="77777777" w:rsidR="001C3515" w:rsidRPr="00B329ED" w:rsidRDefault="001C3515" w:rsidP="00E80C90">
            <w:r w:rsidRPr="00B329ED">
              <w:t>Paslaugos</w:t>
            </w:r>
          </w:p>
        </w:tc>
        <w:tc>
          <w:tcPr>
            <w:tcW w:w="6520" w:type="dxa"/>
          </w:tcPr>
          <w:p w14:paraId="23E018CA" w14:textId="7A96DAC3" w:rsidR="001C3515" w:rsidRPr="00B329ED" w:rsidRDefault="001C3515" w:rsidP="00E80C90">
            <w:r w:rsidRPr="00B329ED">
              <w:t xml:space="preserve">PRĮR modernizavimo paslaugos įgyvendinant </w:t>
            </w:r>
            <w:r w:rsidR="006011D8" w:rsidRPr="00B329ED">
              <w:t>Sutartį</w:t>
            </w:r>
          </w:p>
        </w:tc>
      </w:tr>
      <w:tr w:rsidR="005F3A67" w:rsidRPr="00B329ED" w14:paraId="63DFC542" w14:textId="77777777" w:rsidTr="4FCF2F0E">
        <w:tc>
          <w:tcPr>
            <w:tcW w:w="2830" w:type="dxa"/>
          </w:tcPr>
          <w:p w14:paraId="0CBA2623" w14:textId="6084A839" w:rsidR="005F3A67" w:rsidRPr="00B329ED" w:rsidRDefault="005F3A67" w:rsidP="00E80C90">
            <w:r w:rsidRPr="00B329ED">
              <w:t>PADIS</w:t>
            </w:r>
          </w:p>
        </w:tc>
        <w:tc>
          <w:tcPr>
            <w:tcW w:w="6520" w:type="dxa"/>
          </w:tcPr>
          <w:p w14:paraId="5C55D52B" w14:textId="5300F0BA" w:rsidR="005F3A67" w:rsidRPr="00B329ED" w:rsidRDefault="00444FBF" w:rsidP="00E80C90">
            <w:r w:rsidRPr="00B329ED">
              <w:t>Paimto, konfiskuotino turto, turto, į kurį nuosavybės teisės laikinai apribotos, daiktinių įrodymų apskaitos sistema</w:t>
            </w:r>
          </w:p>
        </w:tc>
      </w:tr>
      <w:tr w:rsidR="001C3515" w:rsidRPr="00B329ED" w14:paraId="066E59BA" w14:textId="77777777" w:rsidTr="4FCF2F0E">
        <w:tc>
          <w:tcPr>
            <w:tcW w:w="2830" w:type="dxa"/>
          </w:tcPr>
          <w:p w14:paraId="643E204D" w14:textId="77777777" w:rsidR="001C3515" w:rsidRPr="00B329ED" w:rsidRDefault="001C3515" w:rsidP="00E80C90">
            <w:r w:rsidRPr="00B329ED">
              <w:t>PASPR</w:t>
            </w:r>
          </w:p>
        </w:tc>
        <w:tc>
          <w:tcPr>
            <w:tcW w:w="6520" w:type="dxa"/>
          </w:tcPr>
          <w:p w14:paraId="3E6A132C" w14:textId="77777777" w:rsidR="001C3515" w:rsidRPr="00B329ED" w:rsidRDefault="001C3515" w:rsidP="00E80C90">
            <w:r w:rsidRPr="00B329ED">
              <w:t>Policijos areštinių ir sulaikymo patalpų modulis</w:t>
            </w:r>
          </w:p>
        </w:tc>
      </w:tr>
      <w:tr w:rsidR="001C3515" w:rsidRPr="00B329ED" w14:paraId="03600694" w14:textId="77777777" w:rsidTr="4FCF2F0E">
        <w:tc>
          <w:tcPr>
            <w:tcW w:w="2830" w:type="dxa"/>
          </w:tcPr>
          <w:p w14:paraId="6191D063" w14:textId="77777777" w:rsidR="001C3515" w:rsidRPr="00B329ED" w:rsidRDefault="001C3515" w:rsidP="00E80C90">
            <w:r w:rsidRPr="00B329ED">
              <w:t>PEPS</w:t>
            </w:r>
          </w:p>
        </w:tc>
        <w:tc>
          <w:tcPr>
            <w:tcW w:w="6520" w:type="dxa"/>
          </w:tcPr>
          <w:p w14:paraId="31F4474C" w14:textId="77777777" w:rsidR="001C3515" w:rsidRPr="00B329ED" w:rsidRDefault="001C3515" w:rsidP="00E80C90">
            <w:r w:rsidRPr="00B329ED">
              <w:t>Policijos elektroninių paslaugų sistema</w:t>
            </w:r>
          </w:p>
        </w:tc>
      </w:tr>
      <w:tr w:rsidR="001C3515" w:rsidRPr="00B329ED" w14:paraId="75FC68C6" w14:textId="77777777" w:rsidTr="4FCF2F0E">
        <w:tc>
          <w:tcPr>
            <w:tcW w:w="2830" w:type="dxa"/>
          </w:tcPr>
          <w:p w14:paraId="15E918AF" w14:textId="77777777" w:rsidR="001C3515" w:rsidRPr="00B329ED" w:rsidRDefault="001C3515" w:rsidP="00E80C90">
            <w:r w:rsidRPr="00B329ED">
              <w:t>PLVIS</w:t>
            </w:r>
          </w:p>
        </w:tc>
        <w:tc>
          <w:tcPr>
            <w:tcW w:w="6520" w:type="dxa"/>
          </w:tcPr>
          <w:p w14:paraId="2A64BEE7" w14:textId="77777777" w:rsidR="001C3515" w:rsidRPr="00B329ED" w:rsidRDefault="001C3515" w:rsidP="00E80C90">
            <w:r w:rsidRPr="00B329ED">
              <w:t>Policijos licencijuojamos veiklos informacinė sistema</w:t>
            </w:r>
          </w:p>
        </w:tc>
      </w:tr>
      <w:tr w:rsidR="001C3515" w:rsidRPr="00B329ED" w14:paraId="09CF476F" w14:textId="77777777" w:rsidTr="4FCF2F0E">
        <w:tc>
          <w:tcPr>
            <w:tcW w:w="2830" w:type="dxa"/>
          </w:tcPr>
          <w:p w14:paraId="6F4C715B" w14:textId="77777777" w:rsidR="001C3515" w:rsidRPr="00B329ED" w:rsidRDefault="001C3515" w:rsidP="00E80C90">
            <w:r w:rsidRPr="00B329ED">
              <w:t>Policijos departamentas / PD</w:t>
            </w:r>
          </w:p>
        </w:tc>
        <w:tc>
          <w:tcPr>
            <w:tcW w:w="6520" w:type="dxa"/>
          </w:tcPr>
          <w:p w14:paraId="62A5B2F5" w14:textId="77777777" w:rsidR="001C3515" w:rsidRPr="00B329ED" w:rsidRDefault="001C3515" w:rsidP="00E80C90">
            <w:r w:rsidRPr="00B329ED">
              <w:t>Policijos departamentas prie Lietuvos Respublikos vidaus reikalų ministerijos</w:t>
            </w:r>
          </w:p>
        </w:tc>
      </w:tr>
      <w:tr w:rsidR="001C3515" w:rsidRPr="00B329ED" w14:paraId="374EC3F6" w14:textId="77777777" w:rsidTr="4FCF2F0E">
        <w:tc>
          <w:tcPr>
            <w:tcW w:w="2830" w:type="dxa"/>
          </w:tcPr>
          <w:p w14:paraId="6FF42C69" w14:textId="77777777" w:rsidR="001C3515" w:rsidRPr="00B329ED" w:rsidRDefault="001C3515" w:rsidP="00E80C90">
            <w:r w:rsidRPr="00B329ED">
              <w:lastRenderedPageBreak/>
              <w:t>POLIS</w:t>
            </w:r>
          </w:p>
        </w:tc>
        <w:tc>
          <w:tcPr>
            <w:tcW w:w="6520" w:type="dxa"/>
          </w:tcPr>
          <w:p w14:paraId="0558B61A" w14:textId="77777777" w:rsidR="001C3515" w:rsidRPr="00B329ED" w:rsidRDefault="001C3515" w:rsidP="00E80C90">
            <w:r w:rsidRPr="00B329ED">
              <w:t>Policijos informacinė sistema</w:t>
            </w:r>
          </w:p>
        </w:tc>
      </w:tr>
      <w:tr w:rsidR="001C3515" w:rsidRPr="00B329ED" w14:paraId="7C01B17D" w14:textId="77777777" w:rsidTr="4FCF2F0E">
        <w:tc>
          <w:tcPr>
            <w:tcW w:w="2830" w:type="dxa"/>
          </w:tcPr>
          <w:p w14:paraId="63C076E7" w14:textId="77777777" w:rsidR="001C3515" w:rsidRPr="00B329ED" w:rsidRDefault="001C3515" w:rsidP="00E80C90">
            <w:r w:rsidRPr="00B329ED">
              <w:t>PPP</w:t>
            </w:r>
          </w:p>
        </w:tc>
        <w:tc>
          <w:tcPr>
            <w:tcW w:w="6520" w:type="dxa"/>
          </w:tcPr>
          <w:p w14:paraId="699E6125" w14:textId="77777777" w:rsidR="001C3515" w:rsidRPr="00B329ED" w:rsidRDefault="001C3515" w:rsidP="00E80C90">
            <w:r w:rsidRPr="00B329ED">
              <w:t>Policijos personalo posistemis</w:t>
            </w:r>
          </w:p>
        </w:tc>
      </w:tr>
      <w:tr w:rsidR="001C3515" w:rsidRPr="00B329ED" w14:paraId="47DC200A" w14:textId="77777777" w:rsidTr="4FCF2F0E">
        <w:tc>
          <w:tcPr>
            <w:tcW w:w="2830" w:type="dxa"/>
          </w:tcPr>
          <w:p w14:paraId="6802FB93" w14:textId="77777777" w:rsidR="001C3515" w:rsidRPr="00B329ED" w:rsidRDefault="001C3515" w:rsidP="00E80C90">
            <w:r w:rsidRPr="00B329ED">
              <w:t>PPPTR</w:t>
            </w:r>
          </w:p>
        </w:tc>
        <w:tc>
          <w:tcPr>
            <w:tcW w:w="6520" w:type="dxa"/>
          </w:tcPr>
          <w:p w14:paraId="557A1749" w14:textId="77777777" w:rsidR="001C3515" w:rsidRPr="00B329ED" w:rsidRDefault="001C3515" w:rsidP="00E80C90">
            <w:r w:rsidRPr="00B329ED">
              <w:t>Prevencinių poveikio priemonių taikymo registras</w:t>
            </w:r>
          </w:p>
        </w:tc>
      </w:tr>
      <w:tr w:rsidR="00DA00B8" w:rsidRPr="00B329ED" w14:paraId="75418EF4" w14:textId="77777777" w:rsidTr="4FCF2F0E">
        <w:tc>
          <w:tcPr>
            <w:tcW w:w="2830" w:type="dxa"/>
          </w:tcPr>
          <w:p w14:paraId="7293D31A" w14:textId="0E7576A9" w:rsidR="00DA00B8" w:rsidRPr="00B329ED" w:rsidRDefault="00DA00B8" w:rsidP="00E80C90">
            <w:r w:rsidRPr="00B329ED">
              <w:t>PPA</w:t>
            </w:r>
          </w:p>
        </w:tc>
        <w:tc>
          <w:tcPr>
            <w:tcW w:w="6520" w:type="dxa"/>
          </w:tcPr>
          <w:p w14:paraId="2C16798B" w14:textId="1C254B68" w:rsidR="00DA00B8" w:rsidRPr="00B329ED" w:rsidRDefault="00DA00B8" w:rsidP="00E80C90">
            <w:r w:rsidRPr="00B329ED">
              <w:t>Pavojų patiriantis asmuo</w:t>
            </w:r>
          </w:p>
        </w:tc>
      </w:tr>
      <w:tr w:rsidR="00DA00B8" w:rsidRPr="00B329ED" w14:paraId="10667DED" w14:textId="77777777" w:rsidTr="4FCF2F0E">
        <w:tc>
          <w:tcPr>
            <w:tcW w:w="2830" w:type="dxa"/>
          </w:tcPr>
          <w:p w14:paraId="74DC781D" w14:textId="2D481A78" w:rsidR="00DA00B8" w:rsidRPr="00B329ED" w:rsidRDefault="00DA00B8" w:rsidP="00E80C90">
            <w:r w:rsidRPr="00B329ED">
              <w:t>PKA</w:t>
            </w:r>
          </w:p>
        </w:tc>
        <w:tc>
          <w:tcPr>
            <w:tcW w:w="6520" w:type="dxa"/>
          </w:tcPr>
          <w:p w14:paraId="48F8EB44" w14:textId="22A56D02" w:rsidR="00DA00B8" w:rsidRPr="00B329ED" w:rsidRDefault="00DA00B8" w:rsidP="00E80C90">
            <w:r w:rsidRPr="00B329ED">
              <w:t>Pavojų keliantis asmuo</w:t>
            </w:r>
          </w:p>
        </w:tc>
      </w:tr>
      <w:tr w:rsidR="001C3515" w:rsidRPr="00B329ED" w14:paraId="6B539800" w14:textId="77777777" w:rsidTr="4FCF2F0E">
        <w:tc>
          <w:tcPr>
            <w:tcW w:w="2830" w:type="dxa"/>
          </w:tcPr>
          <w:p w14:paraId="62C5F546" w14:textId="77777777" w:rsidR="001C3515" w:rsidRPr="00B329ED" w:rsidRDefault="001C3515" w:rsidP="00E80C90">
            <w:r w:rsidRPr="00B329ED">
              <w:t>PPV</w:t>
            </w:r>
          </w:p>
        </w:tc>
        <w:tc>
          <w:tcPr>
            <w:tcW w:w="6520" w:type="dxa"/>
          </w:tcPr>
          <w:p w14:paraId="648DD1B6" w14:textId="79E9EAE1" w:rsidR="001C3515" w:rsidRPr="00B329ED" w:rsidRDefault="50F7B168" w:rsidP="00E80C90">
            <w:r>
              <w:t>Policijos pajėgų vienetas: policijos pareigūnai (-as) su transporto priemone, pėsti  (-čias)</w:t>
            </w:r>
            <w:r w:rsidR="720F53DD">
              <w:t xml:space="preserve"> </w:t>
            </w:r>
            <w:r>
              <w:t>ar dirbantys (-is) su šunimis (-i) (kinologai), pajėgų išdėstymo plane nustatytu laiku tarnybos sektoriuje vykdantys (-is) pavestas funkcijas</w:t>
            </w:r>
            <w:r w:rsidR="18B3B595">
              <w:t xml:space="preserve">. </w:t>
            </w:r>
            <w:r w:rsidR="1105B93A">
              <w:t>Policijos pajėgų vienete gali būti ne tik policijos pareigūnai, bet ir kiti asmenys.</w:t>
            </w:r>
          </w:p>
          <w:p w14:paraId="5F5F6FDF" w14:textId="1C6EAC40" w:rsidR="00445F87" w:rsidRPr="00B329ED" w:rsidRDefault="0020347C" w:rsidP="00E80C90">
            <w:r w:rsidRPr="00B329ED">
              <w:t xml:space="preserve">Šioje specifikacijoje PPV gali būti laikomas ir kitos įstaigos </w:t>
            </w:r>
            <w:r w:rsidR="007A0B5D" w:rsidRPr="00B329ED">
              <w:t>(pvz., Valstybės sienos apsaugos tarnybos) pajėgų vienet</w:t>
            </w:r>
            <w:r w:rsidR="00DE67DA" w:rsidRPr="00B329ED">
              <w:t>as, t. y. specifikacijoje visų įstaigų pajėgų vie</w:t>
            </w:r>
            <w:r w:rsidR="00867758" w:rsidRPr="00B329ED">
              <w:t xml:space="preserve">netai, kurie bus apibrėžiami </w:t>
            </w:r>
            <w:r w:rsidR="0032768F" w:rsidRPr="00B329ED">
              <w:t>pajėgų valdymo plane, vadinami PPV ir atskirai sąvokos pagal kiekvieną atskirą įstaigą nėra įvedamos.</w:t>
            </w:r>
            <w:r w:rsidR="007A0B5D" w:rsidRPr="00B329ED">
              <w:t xml:space="preserve"> </w:t>
            </w:r>
          </w:p>
        </w:tc>
      </w:tr>
      <w:tr w:rsidR="001C3515" w:rsidRPr="00B329ED" w14:paraId="24B82344" w14:textId="77777777" w:rsidTr="4FCF2F0E">
        <w:tc>
          <w:tcPr>
            <w:tcW w:w="2830" w:type="dxa"/>
          </w:tcPr>
          <w:p w14:paraId="00FB179D" w14:textId="77777777" w:rsidR="001C3515" w:rsidRPr="00B329ED" w:rsidRDefault="001C3515" w:rsidP="00E80C90">
            <w:r w:rsidRPr="00B329ED">
              <w:t>PRĮR</w:t>
            </w:r>
          </w:p>
        </w:tc>
        <w:tc>
          <w:tcPr>
            <w:tcW w:w="6520" w:type="dxa"/>
          </w:tcPr>
          <w:p w14:paraId="3BC58CD2" w14:textId="77777777" w:rsidR="001C3515" w:rsidRPr="00B329ED" w:rsidRDefault="001C3515" w:rsidP="00E80C90">
            <w:r w:rsidRPr="00B329ED">
              <w:t>Policijos registruojamų įvykių registras</w:t>
            </w:r>
          </w:p>
        </w:tc>
      </w:tr>
      <w:tr w:rsidR="001C3515" w:rsidRPr="00B329ED" w14:paraId="0CDEC61E" w14:textId="77777777" w:rsidTr="4FCF2F0E">
        <w:tc>
          <w:tcPr>
            <w:tcW w:w="2830" w:type="dxa"/>
          </w:tcPr>
          <w:p w14:paraId="472DB7E0" w14:textId="77777777" w:rsidR="001C3515" w:rsidRPr="00B329ED" w:rsidRDefault="001C3515" w:rsidP="00E80C90">
            <w:r w:rsidRPr="00B329ED">
              <w:t>Projektas</w:t>
            </w:r>
          </w:p>
        </w:tc>
        <w:tc>
          <w:tcPr>
            <w:tcW w:w="6520" w:type="dxa"/>
          </w:tcPr>
          <w:p w14:paraId="3FF3F3DA" w14:textId="77777777" w:rsidR="001C3515" w:rsidRPr="00B329ED" w:rsidRDefault="001C3515" w:rsidP="00E80C90">
            <w:r w:rsidRPr="00B329ED">
              <w:t>Policijos registruojamų įvykių registro (PRĮR) modernizavimo projektas</w:t>
            </w:r>
          </w:p>
        </w:tc>
      </w:tr>
      <w:tr w:rsidR="001C3515" w:rsidRPr="00B329ED" w14:paraId="38CC7FC2" w14:textId="77777777" w:rsidTr="4FCF2F0E">
        <w:tc>
          <w:tcPr>
            <w:tcW w:w="2830" w:type="dxa"/>
          </w:tcPr>
          <w:p w14:paraId="59633128" w14:textId="77777777" w:rsidR="001C3515" w:rsidRPr="00B329ED" w:rsidRDefault="001C3515" w:rsidP="00E80C90">
            <w:r w:rsidRPr="00B329ED">
              <w:t>ROIK</w:t>
            </w:r>
          </w:p>
        </w:tc>
        <w:tc>
          <w:tcPr>
            <w:tcW w:w="6520" w:type="dxa"/>
          </w:tcPr>
          <w:p w14:paraId="4D61B794" w14:textId="790F942E" w:rsidR="001C3515" w:rsidRPr="00B329ED" w:rsidRDefault="0000546C" w:rsidP="00E80C90">
            <w:r w:rsidRPr="00B329ED">
              <w:t>Registruojamo objekto identifikacinis kodas</w:t>
            </w:r>
          </w:p>
        </w:tc>
      </w:tr>
      <w:tr w:rsidR="001C3515" w:rsidRPr="00B329ED" w14:paraId="24A1F8ED" w14:textId="77777777" w:rsidTr="4FCF2F0E">
        <w:tc>
          <w:tcPr>
            <w:tcW w:w="2830" w:type="dxa"/>
          </w:tcPr>
          <w:p w14:paraId="184E0AE6" w14:textId="77777777" w:rsidR="001C3515" w:rsidRPr="00B329ED" w:rsidRDefault="001C3515" w:rsidP="00E80C90">
            <w:r w:rsidRPr="00B329ED">
              <w:t>SAA</w:t>
            </w:r>
          </w:p>
        </w:tc>
        <w:tc>
          <w:tcPr>
            <w:tcW w:w="6520" w:type="dxa"/>
          </w:tcPr>
          <w:p w14:paraId="0504CFBB" w14:textId="77777777" w:rsidR="001C3515" w:rsidRPr="00B329ED" w:rsidRDefault="001C3515" w:rsidP="00E80C90">
            <w:r w:rsidRPr="00B329ED">
              <w:t>Smurtas artimoje aplinkoje</w:t>
            </w:r>
          </w:p>
        </w:tc>
      </w:tr>
      <w:tr w:rsidR="001C3515" w:rsidRPr="00B329ED" w14:paraId="18D4880A" w14:textId="77777777" w:rsidTr="4FCF2F0E">
        <w:tc>
          <w:tcPr>
            <w:tcW w:w="2830" w:type="dxa"/>
          </w:tcPr>
          <w:p w14:paraId="1B310E0C" w14:textId="77777777" w:rsidR="001C3515" w:rsidRPr="00B329ED" w:rsidRDefault="001C3515" w:rsidP="00E80C90">
            <w:r w:rsidRPr="00B329ED">
              <w:t>SKPC</w:t>
            </w:r>
          </w:p>
        </w:tc>
        <w:tc>
          <w:tcPr>
            <w:tcW w:w="6520" w:type="dxa"/>
          </w:tcPr>
          <w:p w14:paraId="43F493BD" w14:textId="77777777" w:rsidR="001C3515" w:rsidRPr="00B329ED" w:rsidRDefault="001C3515" w:rsidP="00E80C90">
            <w:r w:rsidRPr="00B329ED">
              <w:t>Specializuotos kompleksinės pagalbos centrai</w:t>
            </w:r>
          </w:p>
        </w:tc>
      </w:tr>
      <w:tr w:rsidR="005750B6" w:rsidRPr="00B329ED" w14:paraId="169B454D" w14:textId="77777777" w:rsidTr="4FCF2F0E">
        <w:tc>
          <w:tcPr>
            <w:tcW w:w="2830" w:type="dxa"/>
          </w:tcPr>
          <w:p w14:paraId="32D95141" w14:textId="104CADCE" w:rsidR="005750B6" w:rsidRPr="00B329ED" w:rsidRDefault="005750B6" w:rsidP="00E80C90">
            <w:r w:rsidRPr="00B329ED">
              <w:t>SPIS</w:t>
            </w:r>
          </w:p>
        </w:tc>
        <w:tc>
          <w:tcPr>
            <w:tcW w:w="6520" w:type="dxa"/>
          </w:tcPr>
          <w:p w14:paraId="560EF35E" w14:textId="7AC766E2" w:rsidR="005750B6" w:rsidRPr="00B329ED" w:rsidRDefault="00815891" w:rsidP="00E80C90">
            <w:r w:rsidRPr="00B329ED">
              <w:t>Socialinės paramos šeimai informacinė sistema</w:t>
            </w:r>
          </w:p>
        </w:tc>
      </w:tr>
      <w:tr w:rsidR="001C3515" w:rsidRPr="00B329ED" w14:paraId="7F742E13" w14:textId="77777777" w:rsidTr="4FCF2F0E">
        <w:tc>
          <w:tcPr>
            <w:tcW w:w="2830" w:type="dxa"/>
          </w:tcPr>
          <w:p w14:paraId="2C739AF6" w14:textId="77777777" w:rsidR="001C3515" w:rsidRPr="00B329ED" w:rsidRDefault="001C3515" w:rsidP="00E80C90">
            <w:r w:rsidRPr="00B329ED">
              <w:t>SPĮ</w:t>
            </w:r>
          </w:p>
        </w:tc>
        <w:tc>
          <w:tcPr>
            <w:tcW w:w="6520" w:type="dxa"/>
          </w:tcPr>
          <w:p w14:paraId="6A0C931A" w14:textId="77777777" w:rsidR="001C3515" w:rsidRPr="00B329ED" w:rsidRDefault="001C3515" w:rsidP="00E80C90">
            <w:r w:rsidRPr="00B329ED">
              <w:t>Sveikatos priežiūros įstaiga</w:t>
            </w:r>
          </w:p>
        </w:tc>
      </w:tr>
      <w:tr w:rsidR="001C3515" w:rsidRPr="00B329ED" w14:paraId="628C57DA" w14:textId="77777777" w:rsidTr="4FCF2F0E">
        <w:tc>
          <w:tcPr>
            <w:tcW w:w="2830" w:type="dxa"/>
          </w:tcPr>
          <w:p w14:paraId="271882BE" w14:textId="77777777" w:rsidR="001C3515" w:rsidRPr="00B329ED" w:rsidRDefault="001C3515" w:rsidP="00E80C90">
            <w:r w:rsidRPr="00B329ED">
              <w:t>STDIS</w:t>
            </w:r>
          </w:p>
        </w:tc>
        <w:tc>
          <w:tcPr>
            <w:tcW w:w="6520" w:type="dxa"/>
          </w:tcPr>
          <w:p w14:paraId="725C85F7" w14:textId="77777777" w:rsidR="001C3515" w:rsidRPr="00B329ED" w:rsidRDefault="001C3515" w:rsidP="00E80C90">
            <w:r w:rsidRPr="00B329ED">
              <w:t>Supaprastinto tranzito dokumentų informacinės sistema</w:t>
            </w:r>
          </w:p>
        </w:tc>
      </w:tr>
      <w:tr w:rsidR="001C3515" w:rsidRPr="00B329ED" w14:paraId="776FA7F4" w14:textId="77777777" w:rsidTr="4FCF2F0E">
        <w:tc>
          <w:tcPr>
            <w:tcW w:w="2830" w:type="dxa"/>
          </w:tcPr>
          <w:p w14:paraId="3D13419A" w14:textId="77777777" w:rsidR="001C3515" w:rsidRPr="00B329ED" w:rsidRDefault="001C3515" w:rsidP="00E80C90">
            <w:r w:rsidRPr="00B329ED">
              <w:t>STS</w:t>
            </w:r>
          </w:p>
        </w:tc>
        <w:tc>
          <w:tcPr>
            <w:tcW w:w="6520" w:type="dxa"/>
          </w:tcPr>
          <w:p w14:paraId="26C89101" w14:textId="77777777" w:rsidR="001C3515" w:rsidRPr="00B329ED" w:rsidRDefault="001C3515" w:rsidP="00E80C90">
            <w:r w:rsidRPr="00B329ED">
              <w:t>Specialioji tranzito schema</w:t>
            </w:r>
          </w:p>
        </w:tc>
      </w:tr>
      <w:tr w:rsidR="0053736B" w:rsidRPr="00B329ED" w14:paraId="706A4DD4" w14:textId="77777777" w:rsidTr="4FCF2F0E">
        <w:tc>
          <w:tcPr>
            <w:tcW w:w="2830" w:type="dxa"/>
          </w:tcPr>
          <w:p w14:paraId="0F01F5E3" w14:textId="40062B86" w:rsidR="0053736B" w:rsidRPr="00B329ED" w:rsidRDefault="0053736B" w:rsidP="00E80C90">
            <w:r w:rsidRPr="00B329ED">
              <w:t>Sutartis</w:t>
            </w:r>
          </w:p>
        </w:tc>
        <w:tc>
          <w:tcPr>
            <w:tcW w:w="6520" w:type="dxa"/>
          </w:tcPr>
          <w:p w14:paraId="5942BD70" w14:textId="3EE71A76" w:rsidR="0053736B" w:rsidRPr="00B329ED" w:rsidRDefault="00451DC6" w:rsidP="00E80C90">
            <w:r w:rsidRPr="00B329ED">
              <w:t xml:space="preserve">PRĮR modernizavimo paslaugų, vykdomų </w:t>
            </w:r>
            <w:r w:rsidR="00DB5580" w:rsidRPr="00B329ED">
              <w:t>pagal šią Techninę specifikaciją,</w:t>
            </w:r>
            <w:r w:rsidRPr="00B329ED">
              <w:t xml:space="preserve"> sutartis</w:t>
            </w:r>
          </w:p>
        </w:tc>
      </w:tr>
      <w:tr w:rsidR="001C3515" w:rsidRPr="00B329ED" w14:paraId="56CCA783" w14:textId="77777777" w:rsidTr="4FCF2F0E">
        <w:tc>
          <w:tcPr>
            <w:tcW w:w="2830" w:type="dxa"/>
          </w:tcPr>
          <w:p w14:paraId="61B5BE52" w14:textId="77777777" w:rsidR="001C3515" w:rsidRPr="00B329ED" w:rsidRDefault="001C3515" w:rsidP="00E80C90">
            <w:r w:rsidRPr="00B329ED">
              <w:lastRenderedPageBreak/>
              <w:t>TIN</w:t>
            </w:r>
          </w:p>
        </w:tc>
        <w:tc>
          <w:tcPr>
            <w:tcW w:w="6520" w:type="dxa"/>
          </w:tcPr>
          <w:p w14:paraId="145332B3" w14:textId="77777777" w:rsidR="001C3515" w:rsidRPr="00B329ED" w:rsidRDefault="001C3515" w:rsidP="00E80C90">
            <w:r w:rsidRPr="00B329ED">
              <w:t>Teisėsaugos institucijų universalios duomenų paieškos sistema (naršyklė)</w:t>
            </w:r>
          </w:p>
        </w:tc>
      </w:tr>
      <w:tr w:rsidR="001C3515" w:rsidRPr="00B329ED" w14:paraId="6C9EDDC9" w14:textId="77777777" w:rsidTr="4FCF2F0E">
        <w:tc>
          <w:tcPr>
            <w:tcW w:w="2830" w:type="dxa"/>
          </w:tcPr>
          <w:p w14:paraId="0443260F" w14:textId="77777777" w:rsidR="001C3515" w:rsidRPr="00B329ED" w:rsidRDefault="001C3515" w:rsidP="00E80C90">
            <w:r w:rsidRPr="00B329ED">
              <w:t xml:space="preserve">TP </w:t>
            </w:r>
          </w:p>
        </w:tc>
        <w:tc>
          <w:tcPr>
            <w:tcW w:w="6520" w:type="dxa"/>
          </w:tcPr>
          <w:p w14:paraId="1F17BC48" w14:textId="77777777" w:rsidR="001C3515" w:rsidRPr="00B329ED" w:rsidRDefault="001C3515" w:rsidP="00E80C90">
            <w:r w:rsidRPr="00B329ED">
              <w:t>Transporto priemonė</w:t>
            </w:r>
          </w:p>
        </w:tc>
      </w:tr>
      <w:tr w:rsidR="008B7805" w:rsidRPr="00B329ED" w14:paraId="509042AC" w14:textId="77777777" w:rsidTr="4FCF2F0E">
        <w:tc>
          <w:tcPr>
            <w:tcW w:w="2830" w:type="dxa"/>
          </w:tcPr>
          <w:p w14:paraId="1C87AE1B" w14:textId="532DB136" w:rsidR="008B7805" w:rsidRPr="00B329ED" w:rsidRDefault="523DE464" w:rsidP="00E80C90">
            <w:r w:rsidRPr="00B329ED">
              <w:t>TTSS</w:t>
            </w:r>
          </w:p>
        </w:tc>
        <w:tc>
          <w:tcPr>
            <w:tcW w:w="6520" w:type="dxa"/>
          </w:tcPr>
          <w:p w14:paraId="1C2EF596" w14:textId="0F7CFB6E" w:rsidR="008B7805" w:rsidRPr="00B329ED" w:rsidRDefault="7D40CEB3" w:rsidP="00E80C90">
            <w:r w:rsidRPr="00B329ED">
              <w:t>VSAT informacinis šaltinis apie tranzitu per LR vykstančių t</w:t>
            </w:r>
            <w:r w:rsidR="523DE464" w:rsidRPr="00B329ED">
              <w:t xml:space="preserve">raukinių </w:t>
            </w:r>
            <w:r w:rsidR="48BDC4DC" w:rsidRPr="00B329ED">
              <w:t xml:space="preserve">judėjimo ir buvimo vietą bei susijusius duomenis </w:t>
            </w:r>
          </w:p>
        </w:tc>
      </w:tr>
      <w:tr w:rsidR="00146089" w:rsidRPr="00B329ED" w14:paraId="3E6E2E67" w14:textId="77777777" w:rsidTr="4FCF2F0E">
        <w:tc>
          <w:tcPr>
            <w:tcW w:w="2830" w:type="dxa"/>
          </w:tcPr>
          <w:p w14:paraId="5766ABF0" w14:textId="5E6CCA16" w:rsidR="00146089" w:rsidRPr="00B329ED" w:rsidRDefault="00146089" w:rsidP="00E80C90">
            <w:r w:rsidRPr="00B329ED">
              <w:t>TSMPR</w:t>
            </w:r>
          </w:p>
        </w:tc>
        <w:tc>
          <w:tcPr>
            <w:tcW w:w="6520" w:type="dxa"/>
          </w:tcPr>
          <w:p w14:paraId="18DF0276" w14:textId="5EA2EC78" w:rsidR="00146089" w:rsidRPr="00B329ED" w:rsidRDefault="00146089" w:rsidP="00E80C90">
            <w:r w:rsidRPr="00B329ED">
              <w:t>Lietuvos Respublikos traktorių, savaeigių ir žemės ūkio mašinų ir jų priekabų registras</w:t>
            </w:r>
          </w:p>
        </w:tc>
      </w:tr>
      <w:tr w:rsidR="001C3515" w:rsidRPr="00B329ED" w14:paraId="7FC119FB" w14:textId="77777777" w:rsidTr="4FCF2F0E">
        <w:tc>
          <w:tcPr>
            <w:tcW w:w="2830" w:type="dxa"/>
          </w:tcPr>
          <w:p w14:paraId="4B9FD21B" w14:textId="77777777" w:rsidR="001C3515" w:rsidRPr="00B329ED" w:rsidRDefault="001C3515" w:rsidP="00E80C90">
            <w:r w:rsidRPr="00B329ED">
              <w:t>ULSKIS</w:t>
            </w:r>
          </w:p>
        </w:tc>
        <w:tc>
          <w:tcPr>
            <w:tcW w:w="6520" w:type="dxa"/>
          </w:tcPr>
          <w:p w14:paraId="4D4C3604" w14:textId="77777777" w:rsidR="001C3515" w:rsidRPr="00B329ED" w:rsidRDefault="001C3515" w:rsidP="00E80C90">
            <w:r w:rsidRPr="00B329ED">
              <w:t xml:space="preserve">Užkrečiamųjų ligų, galinčių išplisti ir kelti grėsmę, stebėsenos ir kontrolės informacinė sistema </w:t>
            </w:r>
          </w:p>
        </w:tc>
      </w:tr>
      <w:tr w:rsidR="001C3515" w:rsidRPr="00B329ED" w14:paraId="6DE04153" w14:textId="77777777" w:rsidTr="4FCF2F0E">
        <w:tc>
          <w:tcPr>
            <w:tcW w:w="2830" w:type="dxa"/>
          </w:tcPr>
          <w:p w14:paraId="2E0EACEB" w14:textId="77777777" w:rsidR="001C3515" w:rsidRPr="00B329ED" w:rsidRDefault="001C3515" w:rsidP="00E80C90">
            <w:r w:rsidRPr="00B329ED">
              <w:t>UR</w:t>
            </w:r>
          </w:p>
        </w:tc>
        <w:tc>
          <w:tcPr>
            <w:tcW w:w="6520" w:type="dxa"/>
          </w:tcPr>
          <w:p w14:paraId="040C7B3B" w14:textId="77777777" w:rsidR="001C3515" w:rsidRPr="00B329ED" w:rsidRDefault="001C3515" w:rsidP="00E80C90">
            <w:r w:rsidRPr="00B329ED">
              <w:t>Užsieniečių registras</w:t>
            </w:r>
          </w:p>
        </w:tc>
      </w:tr>
      <w:tr w:rsidR="001C3515" w:rsidRPr="00B329ED" w14:paraId="777A26A8" w14:textId="77777777" w:rsidTr="4FCF2F0E">
        <w:tc>
          <w:tcPr>
            <w:tcW w:w="2830" w:type="dxa"/>
          </w:tcPr>
          <w:p w14:paraId="13CA0858" w14:textId="77777777" w:rsidR="001C3515" w:rsidRPr="00B329ED" w:rsidRDefault="001C3515" w:rsidP="00E80C90">
            <w:r w:rsidRPr="00B329ED">
              <w:t>VDVIS</w:t>
            </w:r>
          </w:p>
        </w:tc>
        <w:tc>
          <w:tcPr>
            <w:tcW w:w="6520" w:type="dxa"/>
          </w:tcPr>
          <w:p w14:paraId="48AEDDA7" w14:textId="77777777" w:rsidR="001C3515" w:rsidRPr="00B329ED" w:rsidRDefault="001C3515" w:rsidP="00E80C90">
            <w:r w:rsidRPr="00B329ED">
              <w:t>Valstybės duomenų valdysenos informacinė sistema</w:t>
            </w:r>
          </w:p>
        </w:tc>
      </w:tr>
      <w:tr w:rsidR="001C3515" w:rsidRPr="00B329ED" w14:paraId="31991C79" w14:textId="77777777" w:rsidTr="4FCF2F0E">
        <w:tc>
          <w:tcPr>
            <w:tcW w:w="2830" w:type="dxa"/>
          </w:tcPr>
          <w:p w14:paraId="3D52F229" w14:textId="77777777" w:rsidR="001C3515" w:rsidRPr="00B329ED" w:rsidRDefault="001C3515" w:rsidP="00E80C90">
            <w:r w:rsidRPr="00B329ED">
              <w:t>VPVS</w:t>
            </w:r>
          </w:p>
        </w:tc>
        <w:tc>
          <w:tcPr>
            <w:tcW w:w="6520" w:type="dxa"/>
          </w:tcPr>
          <w:p w14:paraId="3220DBB2" w14:textId="77777777" w:rsidR="001C3515" w:rsidRPr="00B329ED" w:rsidRDefault="001C3515" w:rsidP="00E80C90">
            <w:r w:rsidRPr="00B329ED">
              <w:t>Vieninga pajėgų valdymo sistema</w:t>
            </w:r>
          </w:p>
        </w:tc>
      </w:tr>
      <w:tr w:rsidR="001B017E" w:rsidRPr="00B329ED" w14:paraId="2764D684" w14:textId="77777777" w:rsidTr="4FCF2F0E">
        <w:tc>
          <w:tcPr>
            <w:tcW w:w="2830" w:type="dxa"/>
          </w:tcPr>
          <w:p w14:paraId="3FBD9106" w14:textId="15593FE8" w:rsidR="001B017E" w:rsidRPr="00B329ED" w:rsidRDefault="001B017E" w:rsidP="00E80C90">
            <w:r w:rsidRPr="00B329ED">
              <w:t>VSATIS</w:t>
            </w:r>
          </w:p>
        </w:tc>
        <w:tc>
          <w:tcPr>
            <w:tcW w:w="6520" w:type="dxa"/>
          </w:tcPr>
          <w:p w14:paraId="6671660C" w14:textId="04AAA1D9" w:rsidR="001B017E" w:rsidRPr="00B329ED" w:rsidRDefault="001B017E" w:rsidP="00E80C90">
            <w:r w:rsidRPr="00B329ED">
              <w:t>Valsty</w:t>
            </w:r>
            <w:r w:rsidR="00553B66" w:rsidRPr="00B329ED">
              <w:t>b</w:t>
            </w:r>
            <w:r w:rsidRPr="00B329ED">
              <w:t>ės sienos apsaugo</w:t>
            </w:r>
            <w:r w:rsidR="00553B66" w:rsidRPr="00B329ED">
              <w:t>s tarnybos informacinė sistema</w:t>
            </w:r>
          </w:p>
        </w:tc>
      </w:tr>
      <w:tr w:rsidR="3BCFC7AA" w14:paraId="258B70B6" w14:textId="77777777" w:rsidTr="4FCF2F0E">
        <w:trPr>
          <w:trHeight w:val="300"/>
        </w:trPr>
        <w:tc>
          <w:tcPr>
            <w:tcW w:w="2830" w:type="dxa"/>
          </w:tcPr>
          <w:p w14:paraId="2E976BC1" w14:textId="1AB23E96" w:rsidR="3C0E6C4E" w:rsidRDefault="3C0E6C4E" w:rsidP="3BCFC7AA">
            <w:r>
              <w:t>MSM</w:t>
            </w:r>
          </w:p>
        </w:tc>
        <w:tc>
          <w:tcPr>
            <w:tcW w:w="6520" w:type="dxa"/>
          </w:tcPr>
          <w:p w14:paraId="139E063D" w14:textId="43559FEC" w:rsidR="4772837E" w:rsidRDefault="07029FFB" w:rsidP="3BCFC7AA">
            <w:r>
              <w:t xml:space="preserve">IRD valdoma </w:t>
            </w:r>
            <w:r w:rsidR="707BBF81">
              <w:t>Marval p</w:t>
            </w:r>
            <w:r w:rsidR="4772837E">
              <w:t xml:space="preserve">aslaugų valdymo sistema </w:t>
            </w:r>
            <w:r w:rsidR="60B7C731">
              <w:t xml:space="preserve">(angl. </w:t>
            </w:r>
            <w:r w:rsidR="3C0E6C4E">
              <w:t>Marval Service Management</w:t>
            </w:r>
            <w:r w:rsidR="6699A9C9">
              <w:t>)</w:t>
            </w:r>
            <w:r w:rsidR="3C3A9035">
              <w:t>, skirta incidentų ir paslaugų sprendimui.</w:t>
            </w:r>
          </w:p>
        </w:tc>
      </w:tr>
      <w:tr w:rsidR="7CF2318A" w14:paraId="6F195EB8" w14:textId="77777777" w:rsidTr="4FCF2F0E">
        <w:trPr>
          <w:trHeight w:val="300"/>
        </w:trPr>
        <w:tc>
          <w:tcPr>
            <w:tcW w:w="2830" w:type="dxa"/>
          </w:tcPr>
          <w:p w14:paraId="0FAC44AB" w14:textId="1E3473E1" w:rsidR="0159959C" w:rsidRDefault="0159959C" w:rsidP="7CF2318A">
            <w:r>
              <w:t>VTAIS</w:t>
            </w:r>
          </w:p>
        </w:tc>
        <w:tc>
          <w:tcPr>
            <w:tcW w:w="6520" w:type="dxa"/>
          </w:tcPr>
          <w:p w14:paraId="78F7FCD3" w14:textId="45A717F3" w:rsidR="0159959C" w:rsidRDefault="7E2B6610" w:rsidP="7CF2318A">
            <w:r>
              <w:t>Vaiko teisių apsau</w:t>
            </w:r>
            <w:r w:rsidR="38827000">
              <w:t>g</w:t>
            </w:r>
            <w:r>
              <w:t>os informacinė sistema</w:t>
            </w:r>
          </w:p>
        </w:tc>
      </w:tr>
      <w:tr w:rsidR="7CF2318A" w14:paraId="6596D5F9" w14:textId="77777777" w:rsidTr="4FCF2F0E">
        <w:trPr>
          <w:trHeight w:val="300"/>
        </w:trPr>
        <w:tc>
          <w:tcPr>
            <w:tcW w:w="2830" w:type="dxa"/>
          </w:tcPr>
          <w:p w14:paraId="7250C0A5" w14:textId="6D3F4483" w:rsidR="0159959C" w:rsidRDefault="0159959C" w:rsidP="7CF2318A">
            <w:r>
              <w:t>SKPC IS</w:t>
            </w:r>
          </w:p>
        </w:tc>
        <w:tc>
          <w:tcPr>
            <w:tcW w:w="6520" w:type="dxa"/>
          </w:tcPr>
          <w:p w14:paraId="20354879" w14:textId="01EDF0D5" w:rsidR="0159959C" w:rsidRDefault="0159959C" w:rsidP="7CF2318A">
            <w:r>
              <w:t>Specializuotos kompleksinės pagalbos centro informacinė sistema</w:t>
            </w:r>
          </w:p>
        </w:tc>
      </w:tr>
      <w:tr w:rsidR="4FCF2F0E" w14:paraId="7E7D07B3" w14:textId="77777777" w:rsidTr="4FCF2F0E">
        <w:trPr>
          <w:trHeight w:val="300"/>
        </w:trPr>
        <w:tc>
          <w:tcPr>
            <w:tcW w:w="2830" w:type="dxa"/>
          </w:tcPr>
          <w:p w14:paraId="3BCC2DFE" w14:textId="112D0892" w:rsidR="1FC97D2F" w:rsidRDefault="1FC97D2F" w:rsidP="4FCF2F0E">
            <w:r>
              <w:t xml:space="preserve">VVTAĮT </w:t>
            </w:r>
          </w:p>
        </w:tc>
        <w:tc>
          <w:tcPr>
            <w:tcW w:w="6520" w:type="dxa"/>
          </w:tcPr>
          <w:p w14:paraId="2CBA41DF" w14:textId="6CA5D73E" w:rsidR="1FC97D2F" w:rsidRDefault="1FC97D2F" w:rsidP="4FCF2F0E">
            <w:r>
              <w:t>Valstybės vaiko teisių apsaugos ir įvaikinimo tarnyba prie Lietuvos Respublikos socialinės apsaugos ir darbo ministerijos</w:t>
            </w:r>
          </w:p>
        </w:tc>
      </w:tr>
    </w:tbl>
    <w:p w14:paraId="3B9D1DC5" w14:textId="7D139792" w:rsidR="009F42AE" w:rsidRPr="00B329ED" w:rsidRDefault="009F42AE" w:rsidP="009F42AE"/>
    <w:p w14:paraId="32FDF3DA" w14:textId="77777777" w:rsidR="009F42AE" w:rsidRPr="00B329ED" w:rsidRDefault="009F42AE">
      <w:pPr>
        <w:spacing w:after="160"/>
        <w:jc w:val="left"/>
        <w:rPr>
          <w:rFonts w:eastAsiaTheme="majorEastAsia" w:cstheme="majorBidi"/>
          <w:b/>
          <w:sz w:val="40"/>
          <w:szCs w:val="40"/>
        </w:rPr>
      </w:pPr>
      <w:r w:rsidRPr="00B329ED">
        <w:br w:type="page"/>
      </w:r>
    </w:p>
    <w:p w14:paraId="69DC8FD4" w14:textId="158BE5DC" w:rsidR="00002A6F" w:rsidRPr="00B329ED" w:rsidRDefault="00002A6F" w:rsidP="00002A6F">
      <w:pPr>
        <w:pStyle w:val="Heading1"/>
      </w:pPr>
      <w:bookmarkStart w:id="4" w:name="_Toc208561211"/>
      <w:r w:rsidRPr="00B329ED">
        <w:lastRenderedPageBreak/>
        <w:t>Pirkimo įgyvendinimo kontekstas</w:t>
      </w:r>
      <w:bookmarkEnd w:id="4"/>
    </w:p>
    <w:p w14:paraId="3422B15E" w14:textId="671832FE" w:rsidR="007C1185" w:rsidRPr="00B329ED" w:rsidRDefault="003E6277" w:rsidP="00BA5E9F">
      <w:pPr>
        <w:numPr>
          <w:ilvl w:val="0"/>
          <w:numId w:val="7"/>
        </w:numPr>
      </w:pPr>
      <w:r w:rsidRPr="00B329ED">
        <w:t>Policijos departamentas numato modernizuoti PRĮR siekiant:</w:t>
      </w:r>
    </w:p>
    <w:p w14:paraId="1443F52F" w14:textId="0A355F16" w:rsidR="003E6277" w:rsidRPr="00B329ED" w:rsidRDefault="0013549E" w:rsidP="00BA5E9F">
      <w:pPr>
        <w:numPr>
          <w:ilvl w:val="1"/>
          <w:numId w:val="7"/>
        </w:numPr>
      </w:pPr>
      <w:r w:rsidRPr="00B329ED">
        <w:t>sukurti vieningą, integralią, patogią, vieno langelio principu veikiančią darbo vietą pareigūnams ir gerinant visuomenei tiesiogiai bei netiesiogiai teikiamų paslaugų kokybę;</w:t>
      </w:r>
    </w:p>
    <w:p w14:paraId="1D62954B" w14:textId="27821254" w:rsidR="0013549E" w:rsidRPr="00B329ED" w:rsidRDefault="0013549E" w:rsidP="00BA5E9F">
      <w:pPr>
        <w:numPr>
          <w:ilvl w:val="1"/>
          <w:numId w:val="7"/>
        </w:numPr>
      </w:pPr>
      <w:r w:rsidRPr="00B329ED">
        <w:t>užtikrinti pareigūnų vykdomų veiklos procesų automatizavimą, paslaugų savalaikiškumą (reakcijos greitį) ir kokybę;</w:t>
      </w:r>
    </w:p>
    <w:p w14:paraId="7BFA1001" w14:textId="15B7CC68" w:rsidR="0013549E" w:rsidRPr="00B329ED" w:rsidRDefault="0013549E" w:rsidP="00BA5E9F">
      <w:pPr>
        <w:numPr>
          <w:ilvl w:val="1"/>
          <w:numId w:val="7"/>
        </w:numPr>
      </w:pPr>
      <w:r w:rsidRPr="00B329ED">
        <w:t>užtikrinti automatizuotą duomenų tarp IS apsikeitimą ir veiklos procesų optimizavimą</w:t>
      </w:r>
      <w:r w:rsidR="00E92F03" w:rsidRPr="00B329ED">
        <w:t>.</w:t>
      </w:r>
    </w:p>
    <w:p w14:paraId="43733CA8" w14:textId="718F54DE" w:rsidR="00E92F03" w:rsidRPr="00B329ED" w:rsidRDefault="07F3092A" w:rsidP="00BA5E9F">
      <w:pPr>
        <w:pStyle w:val="Style1"/>
        <w:numPr>
          <w:ilvl w:val="0"/>
          <w:numId w:val="7"/>
        </w:numPr>
      </w:pPr>
      <w:r w:rsidRPr="00B329ED">
        <w:t xml:space="preserve">Esminė Projektu siekiama spręsti problema – nepakankamas </w:t>
      </w:r>
      <w:r w:rsidR="006C0E3F" w:rsidRPr="00B329ED">
        <w:t xml:space="preserve">policijos </w:t>
      </w:r>
      <w:r w:rsidRPr="00B329ED">
        <w:t>veiklos procesų efektyvumas, nes:</w:t>
      </w:r>
    </w:p>
    <w:p w14:paraId="0FEABA71" w14:textId="21957C0E" w:rsidR="00E92F03" w:rsidRPr="00B329ED" w:rsidRDefault="00C538E0" w:rsidP="00BA5E9F">
      <w:pPr>
        <w:pStyle w:val="Style1"/>
        <w:numPr>
          <w:ilvl w:val="1"/>
          <w:numId w:val="7"/>
        </w:numPr>
      </w:pPr>
      <w:r w:rsidRPr="00B329ED">
        <w:lastRenderedPageBreak/>
        <w:t>v</w:t>
      </w:r>
      <w:r w:rsidR="00E92F03" w:rsidRPr="00B329ED">
        <w:t>eiklos procesų ir sistemos valdymo procesų kompiuterizavimas nėra pakankamas;</w:t>
      </w:r>
    </w:p>
    <w:p w14:paraId="4E01E821" w14:textId="55CC6FDC" w:rsidR="00E92F03" w:rsidRPr="00B329ED" w:rsidRDefault="0084719D" w:rsidP="00BA5E9F">
      <w:pPr>
        <w:pStyle w:val="Style1"/>
        <w:numPr>
          <w:ilvl w:val="1"/>
          <w:numId w:val="7"/>
        </w:numPr>
      </w:pPr>
      <w:r w:rsidRPr="00B329ED">
        <w:t>t</w:t>
      </w:r>
      <w:r w:rsidR="00E92F03" w:rsidRPr="00B329ED">
        <w:t>ik dalis PRĮR funkcijų yra pritaikytos darbui su mobiliais įrenginiais;</w:t>
      </w:r>
    </w:p>
    <w:p w14:paraId="1CAC6D41" w14:textId="2533ECB7" w:rsidR="00E92F03" w:rsidRPr="00B329ED" w:rsidRDefault="00E92F03" w:rsidP="00BA5E9F">
      <w:pPr>
        <w:pStyle w:val="Style1"/>
        <w:numPr>
          <w:ilvl w:val="1"/>
          <w:numId w:val="7"/>
        </w:numPr>
      </w:pPr>
      <w:r w:rsidRPr="00B329ED">
        <w:t>PRĮR funkcionalumas netenkina reikalavimų šiuolaikinei naudotojų sąsajai (ergonomikai);</w:t>
      </w:r>
    </w:p>
    <w:p w14:paraId="0E140406" w14:textId="639ECBF1" w:rsidR="00E92F03" w:rsidRPr="00B329ED" w:rsidRDefault="00E92F03" w:rsidP="00BA5E9F">
      <w:pPr>
        <w:pStyle w:val="Style1"/>
        <w:numPr>
          <w:ilvl w:val="1"/>
          <w:numId w:val="7"/>
        </w:numPr>
      </w:pPr>
      <w:r w:rsidRPr="00B329ED">
        <w:t>PRĮR funkcionalumo tobulinimas yra sudėtingas, brangus ir ribotų galimybių;</w:t>
      </w:r>
    </w:p>
    <w:p w14:paraId="29CB5B1E" w14:textId="30E05CBE" w:rsidR="00E92F03" w:rsidRPr="00B329ED" w:rsidRDefault="0084719D" w:rsidP="00BA5E9F">
      <w:pPr>
        <w:pStyle w:val="Style1"/>
        <w:numPr>
          <w:ilvl w:val="1"/>
          <w:numId w:val="7"/>
        </w:numPr>
      </w:pPr>
      <w:r w:rsidRPr="00B329ED">
        <w:t>n</w:t>
      </w:r>
      <w:r w:rsidR="00E92F03" w:rsidRPr="00B329ED">
        <w:t>etenkinami PRĮR našumo reikalavimai</w:t>
      </w:r>
      <w:r w:rsidR="00CC2CAB" w:rsidRPr="00B329ED">
        <w:t>.</w:t>
      </w:r>
    </w:p>
    <w:p w14:paraId="7FFEE533" w14:textId="71BBEFE8" w:rsidR="00AB1F86" w:rsidRPr="00B329ED" w:rsidRDefault="00AB1F86" w:rsidP="00BA5E9F">
      <w:pPr>
        <w:pStyle w:val="Style1"/>
        <w:numPr>
          <w:ilvl w:val="0"/>
          <w:numId w:val="7"/>
        </w:numPr>
      </w:pPr>
      <w:r w:rsidRPr="00B329ED">
        <w:t xml:space="preserve">Numatomi </w:t>
      </w:r>
      <w:r w:rsidR="00C1467E" w:rsidRPr="00B329ED">
        <w:t>pakeitimai</w:t>
      </w:r>
      <w:r w:rsidRPr="00B329ED">
        <w:t>:</w:t>
      </w:r>
    </w:p>
    <w:p w14:paraId="7F079E1A" w14:textId="5AEC87E3" w:rsidR="00AB1F86" w:rsidRPr="00B329ED" w:rsidRDefault="0084719D" w:rsidP="00BA5E9F">
      <w:pPr>
        <w:pStyle w:val="Style1"/>
        <w:numPr>
          <w:ilvl w:val="1"/>
          <w:numId w:val="7"/>
        </w:numPr>
      </w:pPr>
      <w:r w:rsidRPr="00B329ED">
        <w:t>k</w:t>
      </w:r>
      <w:r w:rsidR="00AB1F86" w:rsidRPr="00B329ED">
        <w:t>ompiuterizuoti visi dabartiniai veiklos poreikius ir PRĮR valdymo poreikius apimantys procesai;</w:t>
      </w:r>
    </w:p>
    <w:p w14:paraId="3DD977B2" w14:textId="5AB3B3CC" w:rsidR="00AB1F86" w:rsidRPr="00B329ED" w:rsidRDefault="0084719D" w:rsidP="00BA5E9F">
      <w:pPr>
        <w:pStyle w:val="Style1"/>
        <w:numPr>
          <w:ilvl w:val="1"/>
          <w:numId w:val="7"/>
        </w:numPr>
      </w:pPr>
      <w:r w:rsidRPr="00B329ED">
        <w:t>v</w:t>
      </w:r>
      <w:r w:rsidR="00AB1F86" w:rsidRPr="00B329ED">
        <w:t>isas PRĮR funkcionalumas (neįskaitant administravimo funkcionalumo ir kito techninio funkcionalumo) pasiekiamas ir tinkamai atvaizduojamas naudojant įvairios raiškos mobilius įrenginius;</w:t>
      </w:r>
    </w:p>
    <w:p w14:paraId="0C4C4017" w14:textId="43C45235" w:rsidR="00AB1F86" w:rsidRPr="00B329ED" w:rsidRDefault="0084719D" w:rsidP="00BA5E9F">
      <w:pPr>
        <w:pStyle w:val="Style1"/>
        <w:numPr>
          <w:ilvl w:val="1"/>
          <w:numId w:val="7"/>
        </w:numPr>
      </w:pPr>
      <w:r w:rsidRPr="00B329ED">
        <w:lastRenderedPageBreak/>
        <w:t>s</w:t>
      </w:r>
      <w:r w:rsidR="00AB1F86" w:rsidRPr="00B329ED">
        <w:t>ukurta technologiškai vieninga PRĮR naudotojo sąsaja orientuota į skirtingų PRĮR naudotojų rolių poreikius ir atitinkanti šiuolaikinių naudotojo sąsajos ergonomikos standartų reikalavimus;</w:t>
      </w:r>
    </w:p>
    <w:p w14:paraId="57D292CA" w14:textId="72149456" w:rsidR="00AB1F86" w:rsidRPr="00B329ED" w:rsidRDefault="00AB1F86" w:rsidP="00BA5E9F">
      <w:pPr>
        <w:pStyle w:val="Style1"/>
        <w:numPr>
          <w:ilvl w:val="1"/>
          <w:numId w:val="7"/>
        </w:numPr>
      </w:pPr>
      <w:r w:rsidRPr="00B329ED">
        <w:t>PRĮR realizuotas šiuolaikiškais sistemų architektūros principais (mikroservisais, EDA ir kt.)</w:t>
      </w:r>
      <w:r w:rsidR="00915F49" w:rsidRPr="00B329ED">
        <w:t>.</w:t>
      </w:r>
    </w:p>
    <w:p w14:paraId="35BB732C" w14:textId="0F71DA5F" w:rsidR="00002A6F" w:rsidRPr="00B329ED" w:rsidRDefault="00580804" w:rsidP="00580804">
      <w:pPr>
        <w:pStyle w:val="Heading1"/>
      </w:pPr>
      <w:bookmarkStart w:id="5" w:name="_Ref171323048"/>
      <w:bookmarkStart w:id="6" w:name="_Toc208561212"/>
      <w:r w:rsidRPr="00B329ED">
        <w:t>Susijusių dokumentų sąrašas</w:t>
      </w:r>
      <w:bookmarkEnd w:id="5"/>
      <w:bookmarkEnd w:id="6"/>
    </w:p>
    <w:p w14:paraId="300DE9C5" w14:textId="711E120D" w:rsidR="00727982" w:rsidRPr="00B329ED" w:rsidRDefault="00EA7C83" w:rsidP="00BA5E9F">
      <w:pPr>
        <w:numPr>
          <w:ilvl w:val="0"/>
          <w:numId w:val="7"/>
        </w:numPr>
      </w:pPr>
      <w:r w:rsidRPr="00B329ED">
        <w:t>Teisės aktai ir metodiniai dokumentai, kuriuos turi atitikti paslaugų rezultatas bei, kurių aktualiomis redakcijomis (pakeitimais) turi vadovautis Diegėjas, teikdamas Paslaugas</w:t>
      </w:r>
      <w:r w:rsidR="00727982" w:rsidRPr="00B329ED">
        <w:t>:</w:t>
      </w:r>
    </w:p>
    <w:p w14:paraId="0A9DCBCD" w14:textId="4A5659E7" w:rsidR="00727982" w:rsidRPr="00B329ED" w:rsidRDefault="00006238" w:rsidP="00AD5734">
      <w:pPr>
        <w:pStyle w:val="Caption"/>
        <w:keepNext/>
        <w:jc w:val="left"/>
      </w:pPr>
      <w:r w:rsidRPr="00B329ED">
        <w:fldChar w:fldCharType="begin"/>
      </w:r>
      <w:r w:rsidRPr="00B329ED">
        <w:instrText>STYLEREF 1 \s</w:instrText>
      </w:r>
      <w:r w:rsidRPr="00B329ED">
        <w:fldChar w:fldCharType="separate"/>
      </w:r>
      <w:r w:rsidR="00C850F7">
        <w:rPr>
          <w:noProof/>
        </w:rPr>
        <w:t>4</w:t>
      </w:r>
      <w:r w:rsidRPr="00B329ED">
        <w:fldChar w:fldCharType="end"/>
      </w:r>
      <w:r w:rsidR="00130B3A" w:rsidRPr="00B329ED">
        <w:t>.</w:t>
      </w:r>
      <w:r w:rsidRPr="00B329ED">
        <w:fldChar w:fldCharType="begin"/>
      </w:r>
      <w:r w:rsidRPr="00B329ED">
        <w:instrText>SEQ Table \* ARABIC \s 1</w:instrText>
      </w:r>
      <w:r w:rsidRPr="00B329ED">
        <w:fldChar w:fldCharType="separate"/>
      </w:r>
      <w:r w:rsidR="00C850F7">
        <w:rPr>
          <w:noProof/>
        </w:rPr>
        <w:t>1</w:t>
      </w:r>
      <w:r w:rsidRPr="00B329ED">
        <w:fldChar w:fldCharType="end"/>
      </w:r>
      <w:bookmarkStart w:id="7" w:name="_Toc181024757"/>
      <w:r w:rsidR="00727982" w:rsidRPr="00B329ED">
        <w:t xml:space="preserve"> lentelė. Su Projekto įgyvendinimu susiję dokumentai</w:t>
      </w:r>
      <w:bookmarkEnd w:id="7"/>
    </w:p>
    <w:tbl>
      <w:tblPr>
        <w:tblStyle w:val="TableGrid"/>
        <w:tblW w:w="0" w:type="auto"/>
        <w:tblLook w:val="04A0" w:firstRow="1" w:lastRow="0" w:firstColumn="1" w:lastColumn="0" w:noHBand="0" w:noVBand="1"/>
      </w:tblPr>
      <w:tblGrid>
        <w:gridCol w:w="562"/>
        <w:gridCol w:w="9356"/>
      </w:tblGrid>
      <w:tr w:rsidR="00727982" w:rsidRPr="00B329ED" w14:paraId="16DF2BBE" w14:textId="77777777" w:rsidTr="68F7361E">
        <w:trPr>
          <w:cnfStyle w:val="100000000000" w:firstRow="1" w:lastRow="0" w:firstColumn="0" w:lastColumn="0" w:oddVBand="0" w:evenVBand="0" w:oddHBand="0" w:evenHBand="0" w:firstRowFirstColumn="0" w:firstRowLastColumn="0" w:lastRowFirstColumn="0" w:lastRowLastColumn="0"/>
        </w:trPr>
        <w:tc>
          <w:tcPr>
            <w:tcW w:w="562" w:type="dxa"/>
          </w:tcPr>
          <w:p w14:paraId="1BBFAEE5" w14:textId="0449CE18" w:rsidR="00727982" w:rsidRPr="00B329ED" w:rsidRDefault="00727982" w:rsidP="00727982">
            <w:r w:rsidRPr="00B329ED">
              <w:t>Nr.</w:t>
            </w:r>
          </w:p>
        </w:tc>
        <w:tc>
          <w:tcPr>
            <w:tcW w:w="9356" w:type="dxa"/>
          </w:tcPr>
          <w:p w14:paraId="23A5489B" w14:textId="2886301D" w:rsidR="00727982" w:rsidRPr="00B329ED" w:rsidRDefault="00727982" w:rsidP="00727982">
            <w:r w:rsidRPr="00B329ED">
              <w:t>Dokumento pavadinimas</w:t>
            </w:r>
          </w:p>
        </w:tc>
      </w:tr>
      <w:tr w:rsidR="00727982" w:rsidRPr="00B329ED" w14:paraId="6C2015B1" w14:textId="77777777" w:rsidTr="68F7361E">
        <w:tc>
          <w:tcPr>
            <w:tcW w:w="562" w:type="dxa"/>
          </w:tcPr>
          <w:p w14:paraId="2A296C51" w14:textId="77777777" w:rsidR="00727982" w:rsidRPr="00B329ED" w:rsidRDefault="00727982" w:rsidP="00BA5E9F">
            <w:pPr>
              <w:numPr>
                <w:ilvl w:val="0"/>
                <w:numId w:val="8"/>
              </w:numPr>
            </w:pPr>
          </w:p>
        </w:tc>
        <w:tc>
          <w:tcPr>
            <w:tcW w:w="9356" w:type="dxa"/>
          </w:tcPr>
          <w:p w14:paraId="122D3A3E" w14:textId="30B23E7A" w:rsidR="00727982" w:rsidRPr="00B329ED" w:rsidRDefault="00E23CFF" w:rsidP="00727982">
            <w:r w:rsidRPr="00B329ED">
              <w:t>Lietuvos Respublikos valstybės informacinių išteklių valdymo įstatymas</w:t>
            </w:r>
          </w:p>
        </w:tc>
      </w:tr>
      <w:tr w:rsidR="00727982" w:rsidRPr="00B329ED" w14:paraId="67BF424C" w14:textId="77777777" w:rsidTr="68F7361E">
        <w:tc>
          <w:tcPr>
            <w:tcW w:w="562" w:type="dxa"/>
          </w:tcPr>
          <w:p w14:paraId="29FB1AC1" w14:textId="77777777" w:rsidR="00727982" w:rsidRPr="00B329ED" w:rsidRDefault="00727982" w:rsidP="00BA5E9F">
            <w:pPr>
              <w:numPr>
                <w:ilvl w:val="0"/>
                <w:numId w:val="8"/>
              </w:numPr>
            </w:pPr>
          </w:p>
        </w:tc>
        <w:tc>
          <w:tcPr>
            <w:tcW w:w="9356" w:type="dxa"/>
          </w:tcPr>
          <w:p w14:paraId="213E2286" w14:textId="731C6537" w:rsidR="00727982" w:rsidRPr="00B329ED" w:rsidRDefault="00E23CFF" w:rsidP="00727982">
            <w:r w:rsidRPr="00B329ED">
              <w:t>Lietuvos Respublikos asmens duomenų teisinės apsaugos įstatymas</w:t>
            </w:r>
          </w:p>
        </w:tc>
      </w:tr>
      <w:tr w:rsidR="00727982" w:rsidRPr="00B329ED" w14:paraId="78F4F2C4" w14:textId="77777777" w:rsidTr="68F7361E">
        <w:tc>
          <w:tcPr>
            <w:tcW w:w="562" w:type="dxa"/>
          </w:tcPr>
          <w:p w14:paraId="3D728D5E" w14:textId="77777777" w:rsidR="00727982" w:rsidRPr="00B329ED" w:rsidRDefault="00727982" w:rsidP="00BA5E9F">
            <w:pPr>
              <w:numPr>
                <w:ilvl w:val="0"/>
                <w:numId w:val="8"/>
              </w:numPr>
            </w:pPr>
          </w:p>
        </w:tc>
        <w:tc>
          <w:tcPr>
            <w:tcW w:w="9356" w:type="dxa"/>
          </w:tcPr>
          <w:p w14:paraId="6EA632BA" w14:textId="7B0B4037" w:rsidR="00727982" w:rsidRPr="00B329ED" w:rsidRDefault="00E23CFF" w:rsidP="00727982">
            <w:r w:rsidRPr="00B329ED">
              <w:t>Lietuvos Respublikos viešojo administravimo įstatymas</w:t>
            </w:r>
          </w:p>
        </w:tc>
      </w:tr>
      <w:tr w:rsidR="00B57A3A" w:rsidRPr="00B329ED" w14:paraId="112BED60" w14:textId="77777777" w:rsidTr="68F7361E">
        <w:tc>
          <w:tcPr>
            <w:tcW w:w="562" w:type="dxa"/>
          </w:tcPr>
          <w:p w14:paraId="7BFDBF17" w14:textId="77777777" w:rsidR="00B57A3A" w:rsidRPr="00B329ED" w:rsidRDefault="00B57A3A" w:rsidP="00BA5E9F">
            <w:pPr>
              <w:numPr>
                <w:ilvl w:val="0"/>
                <w:numId w:val="8"/>
              </w:numPr>
            </w:pPr>
          </w:p>
        </w:tc>
        <w:tc>
          <w:tcPr>
            <w:tcW w:w="9356" w:type="dxa"/>
          </w:tcPr>
          <w:p w14:paraId="5098CE37" w14:textId="35DD3129" w:rsidR="00B57A3A" w:rsidRPr="00B329ED" w:rsidRDefault="00E23CFF" w:rsidP="00727982">
            <w:r w:rsidRPr="00B329ED">
              <w:t>Lietuvos Respublikos kibernetinio saugumo įstatymas</w:t>
            </w:r>
          </w:p>
        </w:tc>
      </w:tr>
      <w:tr w:rsidR="00B57A3A" w:rsidRPr="00B329ED" w14:paraId="4A03C6FB" w14:textId="77777777" w:rsidTr="68F7361E">
        <w:tc>
          <w:tcPr>
            <w:tcW w:w="562" w:type="dxa"/>
          </w:tcPr>
          <w:p w14:paraId="46210F7C" w14:textId="77777777" w:rsidR="00B57A3A" w:rsidRPr="00B329ED" w:rsidRDefault="00B57A3A" w:rsidP="00BA5E9F">
            <w:pPr>
              <w:numPr>
                <w:ilvl w:val="0"/>
                <w:numId w:val="8"/>
              </w:numPr>
            </w:pPr>
          </w:p>
        </w:tc>
        <w:tc>
          <w:tcPr>
            <w:tcW w:w="9356" w:type="dxa"/>
          </w:tcPr>
          <w:p w14:paraId="7D5BE8ED" w14:textId="3E5A7A07" w:rsidR="00B57A3A" w:rsidRPr="00B329ED" w:rsidRDefault="00E23CFF" w:rsidP="00727982">
            <w:r w:rsidRPr="00B329ED">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tc>
      </w:tr>
      <w:tr w:rsidR="00B57A3A" w:rsidRPr="00B329ED" w14:paraId="01E215F0" w14:textId="77777777" w:rsidTr="68F7361E">
        <w:tc>
          <w:tcPr>
            <w:tcW w:w="562" w:type="dxa"/>
          </w:tcPr>
          <w:p w14:paraId="552922B5" w14:textId="77777777" w:rsidR="00B57A3A" w:rsidRPr="00B329ED" w:rsidRDefault="00B57A3A" w:rsidP="00BA5E9F">
            <w:pPr>
              <w:numPr>
                <w:ilvl w:val="0"/>
                <w:numId w:val="8"/>
              </w:numPr>
            </w:pPr>
          </w:p>
        </w:tc>
        <w:tc>
          <w:tcPr>
            <w:tcW w:w="9356" w:type="dxa"/>
          </w:tcPr>
          <w:p w14:paraId="2625595D" w14:textId="2D313C91" w:rsidR="00B57A3A" w:rsidRPr="00B329ED" w:rsidRDefault="00F4295E" w:rsidP="00CD0536">
            <w:r w:rsidRPr="00B329ED">
              <w:t>Lietuvos Respublikos Vyriausybė</w:t>
            </w:r>
            <w:r w:rsidR="00CD0536" w:rsidRPr="00B329ED">
              <w:t xml:space="preserve"> 2024 m. spalio 30 d. Nr. 907</w:t>
            </w:r>
            <w:r w:rsidRPr="00B329ED">
              <w:t xml:space="preserve"> nutarimas</w:t>
            </w:r>
            <w:r w:rsidR="003A4381" w:rsidRPr="00B329ED">
              <w:t xml:space="preserve"> dėl</w:t>
            </w:r>
            <w:r w:rsidRPr="00B329ED">
              <w:t xml:space="preserve"> </w:t>
            </w:r>
            <w:r w:rsidR="003A4381" w:rsidRPr="00B329ED">
              <w:t>L</w:t>
            </w:r>
            <w:r w:rsidRPr="00B329ED">
              <w:t xml:space="preserve">ietuvos </w:t>
            </w:r>
            <w:r w:rsidR="003A4381" w:rsidRPr="00B329ED">
              <w:t>R</w:t>
            </w:r>
            <w:r w:rsidRPr="00B329ED">
              <w:t xml:space="preserve">espublikos </w:t>
            </w:r>
            <w:r w:rsidR="003A4381" w:rsidRPr="00B329ED">
              <w:t>V</w:t>
            </w:r>
            <w:r w:rsidRPr="00B329ED">
              <w:t>yriausybės</w:t>
            </w:r>
            <w:r w:rsidR="003A4381" w:rsidRPr="00B329ED">
              <w:t xml:space="preserve"> </w:t>
            </w:r>
            <w:r w:rsidRPr="00B329ED">
              <w:t>2024 m. gegužės 15 d. nutarimo Nr. 349 „</w:t>
            </w:r>
            <w:r w:rsidR="003A4381" w:rsidRPr="00B329ED">
              <w:t>Dėl</w:t>
            </w:r>
            <w:r w:rsidRPr="00B329ED">
              <w:t xml:space="preserve"> </w:t>
            </w:r>
            <w:r w:rsidR="003A4381" w:rsidRPr="00B329ED">
              <w:t>Lietuvos Respublikos Valstybės informacinių išteklių valdymo įstatymo įgyvendinimo</w:t>
            </w:r>
            <w:r w:rsidRPr="00B329ED">
              <w:t>“ pakeitimo</w:t>
            </w:r>
          </w:p>
        </w:tc>
      </w:tr>
      <w:tr w:rsidR="00E23CFF" w:rsidRPr="00B329ED" w14:paraId="03DB91BE" w14:textId="77777777" w:rsidTr="68F7361E">
        <w:tc>
          <w:tcPr>
            <w:tcW w:w="562" w:type="dxa"/>
          </w:tcPr>
          <w:p w14:paraId="77228F12" w14:textId="77777777" w:rsidR="00E23CFF" w:rsidRPr="00B329ED" w:rsidRDefault="00E23CFF" w:rsidP="00BA5E9F">
            <w:pPr>
              <w:numPr>
                <w:ilvl w:val="0"/>
                <w:numId w:val="8"/>
              </w:numPr>
            </w:pPr>
          </w:p>
        </w:tc>
        <w:tc>
          <w:tcPr>
            <w:tcW w:w="9356" w:type="dxa"/>
          </w:tcPr>
          <w:p w14:paraId="03D7AB84" w14:textId="27A24D98" w:rsidR="00E23CFF" w:rsidRPr="00B329ED" w:rsidRDefault="00B85FC9" w:rsidP="00727982">
            <w:r w:rsidRPr="00B329ED">
              <w:t>Nacionalinis kibernetinių incidentų valdymo planas, Kibernetinio saugumo subjektų identifikavimo pagal specialiuosius kriterijus metodika, Kibernetinio saugumo reikalavimų aprašas, Vykdymo užtikrinimo priemonių taikymo kibernetinio saugumo subjektams tvarkos aprašas, Saugiojo valstybinio duomenų perdavimo tinklo naudotojų sąrašas, patvirtinti Lietuvos Respublikos Vyriausybės 2024 m. lapkričio 6 d. nutarimu Nr. 945 „Dėl Lietuvos Respublikos Vyriausybės 2018 m. rugpjūčio 13 d. nutarimo Nr. 818 „Dėl Lietuvos Respublikos kibernetinio saugumo įstatymo įgyvendinimo“ pakeitimo“</w:t>
            </w:r>
          </w:p>
        </w:tc>
      </w:tr>
      <w:tr w:rsidR="00E23CFF" w:rsidRPr="00B329ED" w14:paraId="4B8063C5" w14:textId="77777777" w:rsidTr="68F7361E">
        <w:tc>
          <w:tcPr>
            <w:tcW w:w="562" w:type="dxa"/>
          </w:tcPr>
          <w:p w14:paraId="6C32D83A" w14:textId="77777777" w:rsidR="00E23CFF" w:rsidRPr="00B329ED" w:rsidRDefault="00E23CFF" w:rsidP="00BA5E9F">
            <w:pPr>
              <w:numPr>
                <w:ilvl w:val="0"/>
                <w:numId w:val="8"/>
              </w:numPr>
            </w:pPr>
          </w:p>
        </w:tc>
        <w:tc>
          <w:tcPr>
            <w:tcW w:w="9356" w:type="dxa"/>
          </w:tcPr>
          <w:p w14:paraId="759E0DB2" w14:textId="428ECCFA" w:rsidR="00E23CFF" w:rsidRPr="00B329ED" w:rsidRDefault="00E23CFF" w:rsidP="00727982">
            <w:r w:rsidRPr="00B329ED">
              <w:t>2016 m. balandžio 27 d. Europos Parlamento ir Tarybos reglament</w:t>
            </w:r>
            <w:r w:rsidR="0093727B" w:rsidRPr="00B329ED">
              <w:t>as</w:t>
            </w:r>
            <w:r w:rsidRPr="00B329ED">
              <w:t xml:space="preserve"> (ES) 2016/679 dėl fizinių asmenų apsaugos tvarkant asmens duomenis ir dėl laisvo tokių duomenų judėjimo ir kuriuo panaikinama Direktyva 95/46/EB (Bendrasis duomenų apsaugos reglamentas)</w:t>
            </w:r>
          </w:p>
        </w:tc>
      </w:tr>
      <w:tr w:rsidR="0093727B" w:rsidRPr="00B329ED" w14:paraId="21850B8E" w14:textId="77777777" w:rsidTr="68F7361E">
        <w:tc>
          <w:tcPr>
            <w:tcW w:w="562" w:type="dxa"/>
          </w:tcPr>
          <w:p w14:paraId="2627BC21" w14:textId="77777777" w:rsidR="0093727B" w:rsidRPr="00B329ED" w:rsidRDefault="0093727B" w:rsidP="00BA5E9F">
            <w:pPr>
              <w:numPr>
                <w:ilvl w:val="0"/>
                <w:numId w:val="8"/>
              </w:numPr>
            </w:pPr>
          </w:p>
        </w:tc>
        <w:tc>
          <w:tcPr>
            <w:tcW w:w="9356" w:type="dxa"/>
          </w:tcPr>
          <w:p w14:paraId="5D6908D7" w14:textId="08F443D6" w:rsidR="0093727B" w:rsidRPr="00B329ED" w:rsidRDefault="0093727B" w:rsidP="00727982">
            <w:r w:rsidRPr="00B329ED">
              <w:t>Lietuvos Respublikos asmens duomenų teisinės apsaugos įstatymo nuostatos</w:t>
            </w:r>
          </w:p>
        </w:tc>
      </w:tr>
      <w:tr w:rsidR="0088499E" w:rsidRPr="00B329ED" w14:paraId="12C8CD8F" w14:textId="77777777" w:rsidTr="68F7361E">
        <w:tc>
          <w:tcPr>
            <w:tcW w:w="562" w:type="dxa"/>
          </w:tcPr>
          <w:p w14:paraId="31223596" w14:textId="77777777" w:rsidR="0088499E" w:rsidRPr="00B329ED" w:rsidRDefault="0088499E" w:rsidP="00BA5E9F">
            <w:pPr>
              <w:numPr>
                <w:ilvl w:val="0"/>
                <w:numId w:val="8"/>
              </w:numPr>
            </w:pPr>
          </w:p>
        </w:tc>
        <w:tc>
          <w:tcPr>
            <w:tcW w:w="9356" w:type="dxa"/>
          </w:tcPr>
          <w:p w14:paraId="086E83F4" w14:textId="22B7C136" w:rsidR="0088499E" w:rsidRPr="00B329ED" w:rsidRDefault="1D9EF093" w:rsidP="00727982">
            <w:r w:rsidRPr="00B329ED">
              <w:t xml:space="preserve">Lietuvos Respublikos </w:t>
            </w:r>
            <w:r w:rsidR="272A6166" w:rsidRPr="00B329ED">
              <w:t>K</w:t>
            </w:r>
            <w:r w:rsidRPr="00B329ED">
              <w:t>onstitucija</w:t>
            </w:r>
          </w:p>
        </w:tc>
      </w:tr>
      <w:tr w:rsidR="0088499E" w:rsidRPr="00B329ED" w14:paraId="4C42AFF1" w14:textId="77777777" w:rsidTr="68F7361E">
        <w:tc>
          <w:tcPr>
            <w:tcW w:w="562" w:type="dxa"/>
          </w:tcPr>
          <w:p w14:paraId="2E292590" w14:textId="77777777" w:rsidR="0088499E" w:rsidRPr="00B329ED" w:rsidRDefault="0088499E" w:rsidP="00BA5E9F">
            <w:pPr>
              <w:numPr>
                <w:ilvl w:val="0"/>
                <w:numId w:val="8"/>
              </w:numPr>
            </w:pPr>
          </w:p>
        </w:tc>
        <w:tc>
          <w:tcPr>
            <w:tcW w:w="9356" w:type="dxa"/>
          </w:tcPr>
          <w:p w14:paraId="7B92DD5A" w14:textId="7E7BF221" w:rsidR="0088499E" w:rsidRPr="00B329ED" w:rsidRDefault="1AE62838" w:rsidP="00727982">
            <w:r w:rsidRPr="00B329ED">
              <w:t xml:space="preserve">Lietuvos Respublikos </w:t>
            </w:r>
            <w:r w:rsidR="128B092A" w:rsidRPr="00B329ED">
              <w:t>v</w:t>
            </w:r>
            <w:r w:rsidR="1D9EF093" w:rsidRPr="00B329ED">
              <w:t>idaus tarnybos statutas</w:t>
            </w:r>
          </w:p>
        </w:tc>
      </w:tr>
      <w:tr w:rsidR="0088499E" w:rsidRPr="00B329ED" w14:paraId="3E03F6B8" w14:textId="77777777" w:rsidTr="68F7361E">
        <w:tc>
          <w:tcPr>
            <w:tcW w:w="562" w:type="dxa"/>
          </w:tcPr>
          <w:p w14:paraId="1D1661FD" w14:textId="77777777" w:rsidR="0088499E" w:rsidRPr="00B329ED" w:rsidRDefault="0088499E" w:rsidP="00BA5E9F">
            <w:pPr>
              <w:numPr>
                <w:ilvl w:val="0"/>
                <w:numId w:val="8"/>
              </w:numPr>
            </w:pPr>
          </w:p>
        </w:tc>
        <w:tc>
          <w:tcPr>
            <w:tcW w:w="9356" w:type="dxa"/>
          </w:tcPr>
          <w:p w14:paraId="7EB9EE9D" w14:textId="48C14287" w:rsidR="0088499E" w:rsidRPr="00B329ED" w:rsidRDefault="00402B61" w:rsidP="00727982">
            <w:r w:rsidRPr="00B329ED">
              <w:t>Lietuvos Respublikos p</w:t>
            </w:r>
            <w:r w:rsidR="0088499E" w:rsidRPr="00B329ED">
              <w:t>olicijos įstatymas</w:t>
            </w:r>
          </w:p>
        </w:tc>
      </w:tr>
      <w:tr w:rsidR="0088499E" w:rsidRPr="00B329ED" w14:paraId="7F7495EA" w14:textId="77777777" w:rsidTr="68F7361E">
        <w:tc>
          <w:tcPr>
            <w:tcW w:w="562" w:type="dxa"/>
          </w:tcPr>
          <w:p w14:paraId="2CC334CD" w14:textId="77777777" w:rsidR="0088499E" w:rsidRPr="00B329ED" w:rsidRDefault="0088499E" w:rsidP="00BA5E9F">
            <w:pPr>
              <w:numPr>
                <w:ilvl w:val="0"/>
                <w:numId w:val="8"/>
              </w:numPr>
            </w:pPr>
          </w:p>
        </w:tc>
        <w:tc>
          <w:tcPr>
            <w:tcW w:w="9356" w:type="dxa"/>
          </w:tcPr>
          <w:p w14:paraId="57CD70FE" w14:textId="6CFD6A9D" w:rsidR="0088499E" w:rsidRPr="00B329ED" w:rsidRDefault="0088499E" w:rsidP="00727982">
            <w:r w:rsidRPr="00B329ED">
              <w:t>Lietuvos Respublikos įstatymas dėl užsieniečių teisinės padėties</w:t>
            </w:r>
          </w:p>
        </w:tc>
      </w:tr>
      <w:tr w:rsidR="0088499E" w:rsidRPr="00B329ED" w14:paraId="4A71AB3D" w14:textId="77777777" w:rsidTr="68F7361E">
        <w:tc>
          <w:tcPr>
            <w:tcW w:w="562" w:type="dxa"/>
          </w:tcPr>
          <w:p w14:paraId="15161A8E" w14:textId="77777777" w:rsidR="0088499E" w:rsidRPr="00B329ED" w:rsidRDefault="0088499E" w:rsidP="00BA5E9F">
            <w:pPr>
              <w:numPr>
                <w:ilvl w:val="0"/>
                <w:numId w:val="8"/>
              </w:numPr>
            </w:pPr>
          </w:p>
        </w:tc>
        <w:tc>
          <w:tcPr>
            <w:tcW w:w="9356" w:type="dxa"/>
          </w:tcPr>
          <w:p w14:paraId="0C0582A5" w14:textId="2057E0AC" w:rsidR="0088499E" w:rsidRPr="00B329ED" w:rsidRDefault="0088499E" w:rsidP="00727982">
            <w:r w:rsidRPr="00B329ED">
              <w:t>Lietuvos Respublikos saugaus eismo automobilių keliais įstatymas</w:t>
            </w:r>
          </w:p>
        </w:tc>
      </w:tr>
      <w:tr w:rsidR="0088499E" w:rsidRPr="00B329ED" w14:paraId="219FDB4B" w14:textId="77777777" w:rsidTr="68F7361E">
        <w:tc>
          <w:tcPr>
            <w:tcW w:w="562" w:type="dxa"/>
          </w:tcPr>
          <w:p w14:paraId="3E961308" w14:textId="77777777" w:rsidR="0088499E" w:rsidRPr="00B329ED" w:rsidRDefault="0088499E" w:rsidP="00BA5E9F">
            <w:pPr>
              <w:numPr>
                <w:ilvl w:val="0"/>
                <w:numId w:val="8"/>
              </w:numPr>
            </w:pPr>
          </w:p>
        </w:tc>
        <w:tc>
          <w:tcPr>
            <w:tcW w:w="9356" w:type="dxa"/>
          </w:tcPr>
          <w:p w14:paraId="1E64F1E0" w14:textId="6652EE90" w:rsidR="0088499E" w:rsidRPr="00B329ED" w:rsidRDefault="0088499E" w:rsidP="00727982">
            <w:r w:rsidRPr="00B329ED">
              <w:t>Lietuvos Respublikos suėmimo vykdymo įstatymas</w:t>
            </w:r>
          </w:p>
        </w:tc>
      </w:tr>
      <w:tr w:rsidR="0088499E" w:rsidRPr="00B329ED" w14:paraId="7AEE4209" w14:textId="77777777" w:rsidTr="68F7361E">
        <w:tc>
          <w:tcPr>
            <w:tcW w:w="562" w:type="dxa"/>
          </w:tcPr>
          <w:p w14:paraId="287C1E69" w14:textId="77777777" w:rsidR="0088499E" w:rsidRPr="00B329ED" w:rsidRDefault="0088499E" w:rsidP="00BA5E9F">
            <w:pPr>
              <w:numPr>
                <w:ilvl w:val="0"/>
                <w:numId w:val="8"/>
              </w:numPr>
            </w:pPr>
          </w:p>
        </w:tc>
        <w:tc>
          <w:tcPr>
            <w:tcW w:w="9356" w:type="dxa"/>
          </w:tcPr>
          <w:p w14:paraId="3CA7582B" w14:textId="39FA0CF5" w:rsidR="0088499E" w:rsidRPr="00B329ED" w:rsidRDefault="0088499E" w:rsidP="00727982">
            <w:r w:rsidRPr="00B329ED">
              <w:t>Lietuvos Respublikos alkoholio kontrolės įstatymas</w:t>
            </w:r>
          </w:p>
        </w:tc>
      </w:tr>
      <w:tr w:rsidR="0088499E" w:rsidRPr="00B329ED" w14:paraId="19646A3B" w14:textId="77777777" w:rsidTr="68F7361E">
        <w:tc>
          <w:tcPr>
            <w:tcW w:w="562" w:type="dxa"/>
          </w:tcPr>
          <w:p w14:paraId="4523A8EC" w14:textId="77777777" w:rsidR="0088499E" w:rsidRPr="00B329ED" w:rsidRDefault="0088499E" w:rsidP="00BA5E9F">
            <w:pPr>
              <w:numPr>
                <w:ilvl w:val="0"/>
                <w:numId w:val="8"/>
              </w:numPr>
            </w:pPr>
          </w:p>
        </w:tc>
        <w:tc>
          <w:tcPr>
            <w:tcW w:w="9356" w:type="dxa"/>
          </w:tcPr>
          <w:p w14:paraId="041449EB" w14:textId="48CFD52A" w:rsidR="0088499E" w:rsidRPr="00B329ED" w:rsidRDefault="0088499E" w:rsidP="00727982">
            <w:r w:rsidRPr="00B329ED">
              <w:t>Lietuvos Respublikos administracinių nusižengimų kodeksas</w:t>
            </w:r>
          </w:p>
        </w:tc>
      </w:tr>
      <w:tr w:rsidR="0088499E" w:rsidRPr="00B329ED" w14:paraId="195FC9E7" w14:textId="77777777" w:rsidTr="68F7361E">
        <w:tc>
          <w:tcPr>
            <w:tcW w:w="562" w:type="dxa"/>
          </w:tcPr>
          <w:p w14:paraId="4C2CA711" w14:textId="77777777" w:rsidR="0088499E" w:rsidRPr="00B329ED" w:rsidRDefault="0088499E" w:rsidP="00BA5E9F">
            <w:pPr>
              <w:numPr>
                <w:ilvl w:val="0"/>
                <w:numId w:val="8"/>
              </w:numPr>
            </w:pPr>
          </w:p>
        </w:tc>
        <w:tc>
          <w:tcPr>
            <w:tcW w:w="9356" w:type="dxa"/>
          </w:tcPr>
          <w:p w14:paraId="68121941" w14:textId="68319501" w:rsidR="0088499E" w:rsidRPr="00B329ED" w:rsidRDefault="0088499E" w:rsidP="00727982">
            <w:r w:rsidRPr="00B329ED">
              <w:t>Lietuvos Respublikos baudžiamasis kodeksas</w:t>
            </w:r>
          </w:p>
        </w:tc>
      </w:tr>
      <w:tr w:rsidR="0088499E" w:rsidRPr="00B329ED" w14:paraId="6D6882A0" w14:textId="77777777" w:rsidTr="68F7361E">
        <w:tc>
          <w:tcPr>
            <w:tcW w:w="562" w:type="dxa"/>
          </w:tcPr>
          <w:p w14:paraId="3789598E" w14:textId="77777777" w:rsidR="0088499E" w:rsidRPr="00B329ED" w:rsidRDefault="0088499E" w:rsidP="00BA5E9F">
            <w:pPr>
              <w:numPr>
                <w:ilvl w:val="0"/>
                <w:numId w:val="8"/>
              </w:numPr>
            </w:pPr>
          </w:p>
        </w:tc>
        <w:tc>
          <w:tcPr>
            <w:tcW w:w="9356" w:type="dxa"/>
          </w:tcPr>
          <w:p w14:paraId="2B3D656B" w14:textId="512E4504" w:rsidR="0088499E" w:rsidRPr="00B329ED" w:rsidRDefault="0088499E" w:rsidP="00727982">
            <w:r w:rsidRPr="00B329ED">
              <w:t>Lietuvos Respublikos baudžiamojo proceso kodeksas</w:t>
            </w:r>
          </w:p>
        </w:tc>
      </w:tr>
      <w:tr w:rsidR="0088499E" w:rsidRPr="00B329ED" w14:paraId="1AE525FA" w14:textId="77777777" w:rsidTr="68F7361E">
        <w:tc>
          <w:tcPr>
            <w:tcW w:w="562" w:type="dxa"/>
          </w:tcPr>
          <w:p w14:paraId="03AE9FAB" w14:textId="77777777" w:rsidR="0088499E" w:rsidRPr="00B329ED" w:rsidRDefault="0088499E" w:rsidP="00BA5E9F">
            <w:pPr>
              <w:numPr>
                <w:ilvl w:val="0"/>
                <w:numId w:val="8"/>
              </w:numPr>
            </w:pPr>
          </w:p>
        </w:tc>
        <w:tc>
          <w:tcPr>
            <w:tcW w:w="9356" w:type="dxa"/>
          </w:tcPr>
          <w:p w14:paraId="5D302415" w14:textId="771A9BBE" w:rsidR="0088499E" w:rsidRPr="00B329ED" w:rsidRDefault="0088499E" w:rsidP="00727982">
            <w:r w:rsidRPr="00B329ED">
              <w:t>Lietuvos Respublikos civilinio proceso kodeksas</w:t>
            </w:r>
          </w:p>
        </w:tc>
      </w:tr>
      <w:tr w:rsidR="0088499E" w:rsidRPr="00B329ED" w14:paraId="71079462" w14:textId="77777777" w:rsidTr="68F7361E">
        <w:tc>
          <w:tcPr>
            <w:tcW w:w="562" w:type="dxa"/>
          </w:tcPr>
          <w:p w14:paraId="592EDF47" w14:textId="77777777" w:rsidR="0088499E" w:rsidRPr="00B329ED" w:rsidRDefault="0088499E" w:rsidP="00BA5E9F">
            <w:pPr>
              <w:numPr>
                <w:ilvl w:val="0"/>
                <w:numId w:val="8"/>
              </w:numPr>
            </w:pPr>
          </w:p>
        </w:tc>
        <w:tc>
          <w:tcPr>
            <w:tcW w:w="9356" w:type="dxa"/>
          </w:tcPr>
          <w:p w14:paraId="76388307" w14:textId="41A57F51" w:rsidR="0088499E" w:rsidRPr="00B329ED" w:rsidRDefault="00ECB222" w:rsidP="00727982">
            <w:r w:rsidRPr="00B329ED">
              <w:t>Policijos pajėgų vienetų veiklos organizavimo aprašas, patvirtintas Lietuvos policijos generalinio komisaro 2020 m. gegužės 28 d. įsakym</w:t>
            </w:r>
            <w:r w:rsidR="1AD9F9DC" w:rsidRPr="00B329ED">
              <w:t>u</w:t>
            </w:r>
            <w:r w:rsidRPr="00B329ED">
              <w:t xml:space="preserve"> Nr. 5-V-420 „Dėl Policijos pajėgų vienetų veiklos organizavimo aprašo patvirtinimo“ </w:t>
            </w:r>
          </w:p>
        </w:tc>
      </w:tr>
      <w:tr w:rsidR="0088499E" w:rsidRPr="00B329ED" w14:paraId="7F2B3BF2" w14:textId="77777777" w:rsidTr="68F7361E">
        <w:tc>
          <w:tcPr>
            <w:tcW w:w="562" w:type="dxa"/>
          </w:tcPr>
          <w:p w14:paraId="2621206B" w14:textId="77777777" w:rsidR="0088499E" w:rsidRPr="00B329ED" w:rsidRDefault="0088499E" w:rsidP="00BA5E9F">
            <w:pPr>
              <w:numPr>
                <w:ilvl w:val="0"/>
                <w:numId w:val="8"/>
              </w:numPr>
            </w:pPr>
          </w:p>
        </w:tc>
        <w:tc>
          <w:tcPr>
            <w:tcW w:w="9356" w:type="dxa"/>
          </w:tcPr>
          <w:p w14:paraId="5FE56A48" w14:textId="45678161" w:rsidR="0088499E" w:rsidRPr="00B329ED" w:rsidRDefault="00ECB222" w:rsidP="00727982">
            <w:r w:rsidRPr="00B329ED">
              <w:t>Policijos registruojamų įvykių registro duomenų tvarkymo taisyklės, patvirtintos Lietuvos policijos generalinio komisaro 2007 m. gruodžio 28 d. įsakym</w:t>
            </w:r>
            <w:r w:rsidR="50978EC9" w:rsidRPr="00B329ED">
              <w:t>u</w:t>
            </w:r>
            <w:r w:rsidRPr="00B329ED">
              <w:t xml:space="preserve"> Nr. 5-V-850 „Dėl Policijos registruojamų įvykių registro duomenų tvarkymo taisyklių patvirtinimo“ </w:t>
            </w:r>
          </w:p>
        </w:tc>
      </w:tr>
      <w:tr w:rsidR="0088499E" w:rsidRPr="00B329ED" w14:paraId="257D85CF" w14:textId="77777777" w:rsidTr="68F7361E">
        <w:tc>
          <w:tcPr>
            <w:tcW w:w="562" w:type="dxa"/>
          </w:tcPr>
          <w:p w14:paraId="444B94DD" w14:textId="77777777" w:rsidR="0088499E" w:rsidRPr="00B329ED" w:rsidRDefault="0088499E" w:rsidP="00BA5E9F">
            <w:pPr>
              <w:numPr>
                <w:ilvl w:val="0"/>
                <w:numId w:val="8"/>
              </w:numPr>
            </w:pPr>
          </w:p>
        </w:tc>
        <w:tc>
          <w:tcPr>
            <w:tcW w:w="9356" w:type="dxa"/>
          </w:tcPr>
          <w:p w14:paraId="229ABE26" w14:textId="1863602D" w:rsidR="0088499E" w:rsidRPr="00B329ED" w:rsidRDefault="0088499E" w:rsidP="00727982">
            <w:r w:rsidRPr="00B329ED">
              <w:t>Policijos departamento prie Vidaus reikalų ministerijos darbo reglamentas, patvirtintas Lietuvos policijos generalinio komisaro 2007 m. gruodžio 3 d. įsakymu Nr. 5-V-797 „Dėl Policijos departamento prie Vidaus reikalų ministerijos darbo reglamento patvirtinimo ir kai kurių Lietuvos policijos generalinio komisaro įsakymų pripažinimo netekusiais galios“</w:t>
            </w:r>
          </w:p>
        </w:tc>
      </w:tr>
      <w:tr w:rsidR="0088499E" w:rsidRPr="00B329ED" w14:paraId="7D99AB8A" w14:textId="77777777" w:rsidTr="68F7361E">
        <w:tc>
          <w:tcPr>
            <w:tcW w:w="562" w:type="dxa"/>
          </w:tcPr>
          <w:p w14:paraId="694F7BC9" w14:textId="77777777" w:rsidR="0088499E" w:rsidRPr="00B329ED" w:rsidRDefault="0088499E" w:rsidP="00BA5E9F">
            <w:pPr>
              <w:numPr>
                <w:ilvl w:val="0"/>
                <w:numId w:val="8"/>
              </w:numPr>
            </w:pPr>
          </w:p>
        </w:tc>
        <w:tc>
          <w:tcPr>
            <w:tcW w:w="9356" w:type="dxa"/>
          </w:tcPr>
          <w:p w14:paraId="294CAD1B" w14:textId="42796ECB" w:rsidR="0088499E" w:rsidRPr="00B329ED" w:rsidRDefault="00ECB222" w:rsidP="00727982">
            <w:r w:rsidRPr="00B329ED">
              <w:t>Policijos departamento prie Vidaus reikalų ministerijos Pajėgų valdymo valdybos 3-iojo skyriaus darbo organizavimo tvarkos aprašas, patvirtintas Lietuvos policijos generalinio komisaro 2021 m. rugpjūčio 13 d. įsakymu Nr. 5-V-665</w:t>
            </w:r>
            <w:r w:rsidR="53D75FA3" w:rsidRPr="00B329ED">
              <w:t xml:space="preserve"> </w:t>
            </w:r>
            <w:r w:rsidR="53D75FA3" w:rsidRPr="00B329ED">
              <w:rPr>
                <w:rFonts w:eastAsia="Times New Roman" w:cs="Times New Roman"/>
              </w:rPr>
              <w:t>,,Dėl Policijos departamento prie Vidaus reikalų ministerijos Pajėgų valdymo valdybos</w:t>
            </w:r>
            <w:r w:rsidR="0D8422E7" w:rsidRPr="00B329ED">
              <w:rPr>
                <w:rFonts w:eastAsia="Times New Roman" w:cs="Times New Roman"/>
              </w:rPr>
              <w:t xml:space="preserve"> </w:t>
            </w:r>
            <w:r w:rsidR="53D75FA3" w:rsidRPr="00B329ED">
              <w:rPr>
                <w:rFonts w:eastAsia="Times New Roman" w:cs="Times New Roman"/>
              </w:rPr>
              <w:t>3-iojo skyriaus darbo organizavimo tvarkos aprašo ir Nuotolinio reagavimo į C kategorijos įvykius</w:t>
            </w:r>
            <w:r w:rsidR="2844BF51" w:rsidRPr="00B329ED">
              <w:rPr>
                <w:rFonts w:eastAsia="Times New Roman" w:cs="Times New Roman"/>
              </w:rPr>
              <w:t xml:space="preserve"> </w:t>
            </w:r>
            <w:r w:rsidR="53D75FA3" w:rsidRPr="00B329ED">
              <w:rPr>
                <w:rFonts w:eastAsia="Times New Roman" w:cs="Times New Roman"/>
              </w:rPr>
              <w:t>procesų dokumentacijos patvirtinimo“</w:t>
            </w:r>
          </w:p>
        </w:tc>
      </w:tr>
      <w:tr w:rsidR="0088499E" w:rsidRPr="00B329ED" w14:paraId="2CF707BF" w14:textId="77777777" w:rsidTr="68F7361E">
        <w:tc>
          <w:tcPr>
            <w:tcW w:w="562" w:type="dxa"/>
          </w:tcPr>
          <w:p w14:paraId="08F0A103" w14:textId="77777777" w:rsidR="0088499E" w:rsidRPr="00B329ED" w:rsidRDefault="0088499E" w:rsidP="00BA5E9F">
            <w:pPr>
              <w:numPr>
                <w:ilvl w:val="0"/>
                <w:numId w:val="8"/>
              </w:numPr>
            </w:pPr>
          </w:p>
        </w:tc>
        <w:tc>
          <w:tcPr>
            <w:tcW w:w="9356" w:type="dxa"/>
          </w:tcPr>
          <w:p w14:paraId="125DA105" w14:textId="79DFE6B0" w:rsidR="0088499E" w:rsidRPr="00B329ED" w:rsidRDefault="0088499E" w:rsidP="00727982">
            <w:r w:rsidRPr="00B329ED">
              <w:t>Apskričių vyriausiųjų policijos komisariatų nuostatai, patvirtinti Lietuvos policijos generalinio komisaro 2021 m. liepos 9 d. įsakymu Nr. 5-V-525 „Dėl Apskričių vyriausiųjų policijos komisariatų nuostatų patvirtinimo“</w:t>
            </w:r>
          </w:p>
        </w:tc>
      </w:tr>
      <w:tr w:rsidR="0088499E" w:rsidRPr="00B329ED" w14:paraId="39714C28" w14:textId="77777777" w:rsidTr="68F7361E">
        <w:tc>
          <w:tcPr>
            <w:tcW w:w="562" w:type="dxa"/>
          </w:tcPr>
          <w:p w14:paraId="3CD99488" w14:textId="77777777" w:rsidR="0088499E" w:rsidRPr="00B329ED" w:rsidRDefault="0088499E" w:rsidP="00BA5E9F">
            <w:pPr>
              <w:numPr>
                <w:ilvl w:val="0"/>
                <w:numId w:val="8"/>
              </w:numPr>
            </w:pPr>
          </w:p>
        </w:tc>
        <w:tc>
          <w:tcPr>
            <w:tcW w:w="9356" w:type="dxa"/>
          </w:tcPr>
          <w:p w14:paraId="0223FB6E" w14:textId="69508034" w:rsidR="0088499E" w:rsidRPr="00B329ED" w:rsidRDefault="0088499E" w:rsidP="00727982">
            <w:r w:rsidRPr="00B329ED">
              <w:t>Darbo su į policijos įstaigą pristatytais asmenimis instrukcija, patvirtinta Lietuvos policijos generalinio komisaro 2020 m. gegužės 5 d. įsakymu Nr. 5-V-359 „Dėl Darbo su į policijos įstaigą pristatytais asmenimis instrukcijos patvirtinimo“</w:t>
            </w:r>
          </w:p>
        </w:tc>
      </w:tr>
      <w:tr w:rsidR="0088499E" w:rsidRPr="00B329ED" w14:paraId="3A83AF92" w14:textId="77777777" w:rsidTr="68F7361E">
        <w:tc>
          <w:tcPr>
            <w:tcW w:w="562" w:type="dxa"/>
          </w:tcPr>
          <w:p w14:paraId="7DF558BA" w14:textId="77777777" w:rsidR="0088499E" w:rsidRPr="00B329ED" w:rsidRDefault="0088499E" w:rsidP="00BA5E9F">
            <w:pPr>
              <w:numPr>
                <w:ilvl w:val="0"/>
                <w:numId w:val="8"/>
              </w:numPr>
            </w:pPr>
          </w:p>
        </w:tc>
        <w:tc>
          <w:tcPr>
            <w:tcW w:w="9356" w:type="dxa"/>
          </w:tcPr>
          <w:p w14:paraId="4859DD18" w14:textId="23F965F9" w:rsidR="0088499E" w:rsidRPr="00B329ED" w:rsidRDefault="0088499E" w:rsidP="00727982">
            <w:r w:rsidRPr="00B329ED">
              <w:t>Policijos departamento prie Lietuvos Respublikos vidaus reikalų ministerijos Viešosios tvarkos biuro nuostatai, patvirtinti Lietuvos policijos generalinio komisaro  2023 m. liepos 25 d. įsakymu Nr. 5-V-619 „Dėl policijos departamento prie Lietuvos Respublikos vidaus reikalų ministerijos Viešosios tvarkos biuro nuostatų patvirtinimo“</w:t>
            </w:r>
          </w:p>
        </w:tc>
      </w:tr>
      <w:tr w:rsidR="0088499E" w:rsidRPr="00B329ED" w14:paraId="5155CB5C" w14:textId="77777777" w:rsidTr="68F7361E">
        <w:tc>
          <w:tcPr>
            <w:tcW w:w="562" w:type="dxa"/>
          </w:tcPr>
          <w:p w14:paraId="20727CF4" w14:textId="77777777" w:rsidR="0088499E" w:rsidRPr="00B329ED" w:rsidRDefault="0088499E" w:rsidP="00BA5E9F">
            <w:pPr>
              <w:numPr>
                <w:ilvl w:val="0"/>
                <w:numId w:val="8"/>
              </w:numPr>
            </w:pPr>
          </w:p>
        </w:tc>
        <w:tc>
          <w:tcPr>
            <w:tcW w:w="9356" w:type="dxa"/>
          </w:tcPr>
          <w:p w14:paraId="63305C67" w14:textId="31C9D0E2" w:rsidR="0088499E" w:rsidRPr="00B329ED" w:rsidRDefault="0088499E" w:rsidP="00727982">
            <w:r w:rsidRPr="00B329ED">
              <w:t>Lietuvos kriminalinės policijos biuro nuostatai ir struktūros schema, patvirtinta Lietuvos policijos generalinio komisaro 2007 m. rugpjūčio 3 d. įsakymu Nr. 5-V-522 „Dėl Lietuvos kriminalinės policijos biuro nuostatų ir struktūros schemos patvirtinimo“</w:t>
            </w:r>
          </w:p>
        </w:tc>
      </w:tr>
      <w:tr w:rsidR="0088499E" w:rsidRPr="00B329ED" w14:paraId="7D845481" w14:textId="77777777" w:rsidTr="68F7361E">
        <w:tc>
          <w:tcPr>
            <w:tcW w:w="562" w:type="dxa"/>
          </w:tcPr>
          <w:p w14:paraId="2CCBC1B5" w14:textId="77777777" w:rsidR="0088499E" w:rsidRPr="00B329ED" w:rsidRDefault="0088499E" w:rsidP="00BA5E9F">
            <w:pPr>
              <w:numPr>
                <w:ilvl w:val="0"/>
                <w:numId w:val="8"/>
              </w:numPr>
            </w:pPr>
          </w:p>
        </w:tc>
        <w:tc>
          <w:tcPr>
            <w:tcW w:w="9356" w:type="dxa"/>
          </w:tcPr>
          <w:p w14:paraId="1FD30570" w14:textId="2DB158BF" w:rsidR="0088499E" w:rsidRPr="00B329ED" w:rsidRDefault="0088499E" w:rsidP="00727982">
            <w:r w:rsidRPr="00B329ED">
              <w:t>Policijos pareigūnų reagavimo į pranešimus apie smurtą artimoje aplinkoje ir sprendimo dėl apsaugos nuo smurto artimoje aplinkoje orderio priėmimo, jo vykdymo ir kontrolės tvarkos aprašas, patvirtintas Lietuvos policijos generalinio komisaro 2023 m. birželio 20 d. įsakymu Nr. 5-V-506 „Dėl Policijos pareigūnų reagavimo į pranešimus apie smurtą artimoje aplinkoje ir sprendimo dėl apsaugos nuo smurto artimoje aplinkoje orderio priėmimo, jo vykdymo ir kontrolės tvarkos aprašo patvirtinimo“</w:t>
            </w:r>
          </w:p>
        </w:tc>
      </w:tr>
      <w:tr w:rsidR="0088499E" w:rsidRPr="00B329ED" w14:paraId="467D6668" w14:textId="77777777" w:rsidTr="68F7361E">
        <w:tc>
          <w:tcPr>
            <w:tcW w:w="562" w:type="dxa"/>
          </w:tcPr>
          <w:p w14:paraId="41354E8E" w14:textId="77777777" w:rsidR="0088499E" w:rsidRPr="00B329ED" w:rsidRDefault="0088499E" w:rsidP="00BA5E9F">
            <w:pPr>
              <w:numPr>
                <w:ilvl w:val="0"/>
                <w:numId w:val="8"/>
              </w:numPr>
            </w:pPr>
          </w:p>
        </w:tc>
        <w:tc>
          <w:tcPr>
            <w:tcW w:w="9356" w:type="dxa"/>
          </w:tcPr>
          <w:p w14:paraId="35137507" w14:textId="45D84991" w:rsidR="0088499E" w:rsidRPr="00B329ED" w:rsidRDefault="1D9EF093" w:rsidP="00727982">
            <w:r w:rsidRPr="00B329ED">
              <w:t>Rekomendacij</w:t>
            </w:r>
            <w:r w:rsidR="18190061" w:rsidRPr="00B329ED">
              <w:t>os</w:t>
            </w:r>
            <w:r w:rsidRPr="00B329ED">
              <w:t xml:space="preserve"> dėl ikiteisminio tyrimo pradžios ir jos registravimo tvark</w:t>
            </w:r>
            <w:r w:rsidR="05CC1C66" w:rsidRPr="00B329ED">
              <w:t>os</w:t>
            </w:r>
            <w:r w:rsidRPr="00B329ED">
              <w:t>, patvirtint</w:t>
            </w:r>
            <w:r w:rsidR="554DF259" w:rsidRPr="00B329ED">
              <w:t>os</w:t>
            </w:r>
            <w:r w:rsidRPr="00B329ED">
              <w:t xml:space="preserve"> Lietuvos Respublikos </w:t>
            </w:r>
            <w:r w:rsidR="72D8B968" w:rsidRPr="00B329ED">
              <w:t xml:space="preserve">generalinio </w:t>
            </w:r>
            <w:r w:rsidRPr="00B329ED">
              <w:t>prokuroro 2008 m. rugpjūčio 11 d. įsakymu Nr. I-110 „Dėl Rekomendacijų dėl ikiteisminio tyrimo pradžios ir jos registravimo tvarkos patvirtinimo“</w:t>
            </w:r>
          </w:p>
        </w:tc>
      </w:tr>
      <w:tr w:rsidR="0088499E" w:rsidRPr="00B329ED" w14:paraId="30CB3CF3" w14:textId="77777777" w:rsidTr="68F7361E">
        <w:tc>
          <w:tcPr>
            <w:tcW w:w="562" w:type="dxa"/>
          </w:tcPr>
          <w:p w14:paraId="524ABDE1" w14:textId="77777777" w:rsidR="0088499E" w:rsidRPr="00B329ED" w:rsidRDefault="0088499E" w:rsidP="00BA5E9F">
            <w:pPr>
              <w:numPr>
                <w:ilvl w:val="0"/>
                <w:numId w:val="8"/>
              </w:numPr>
            </w:pPr>
          </w:p>
        </w:tc>
        <w:tc>
          <w:tcPr>
            <w:tcW w:w="9356" w:type="dxa"/>
          </w:tcPr>
          <w:p w14:paraId="186333E9" w14:textId="1386FB75" w:rsidR="0088499E" w:rsidRPr="00B329ED" w:rsidRDefault="005B1BC1" w:rsidP="00727982">
            <w:r w:rsidRPr="00B329ED">
              <w:t>Asmens duomenų tvarkymo policijos įstaigose taisyklės, patvirtintos Lietuvos policijos generalinio komisaro 2021 m. balandžio 2 d. įsakymu Nr. 5-V-286 „Dėl Asmens duomenų tvarkymo policijos įstaigose taisyklių patvirtinimo“</w:t>
            </w:r>
          </w:p>
        </w:tc>
      </w:tr>
    </w:tbl>
    <w:p w14:paraId="0494E9E9" w14:textId="77777777" w:rsidR="0041683F" w:rsidRPr="00B329ED" w:rsidRDefault="0041683F" w:rsidP="0041683F"/>
    <w:p w14:paraId="04AF63D4" w14:textId="6A423787" w:rsidR="00727982" w:rsidRPr="00B329ED" w:rsidRDefault="1B102A62" w:rsidP="00BA5E9F">
      <w:pPr>
        <w:numPr>
          <w:ilvl w:val="0"/>
          <w:numId w:val="7"/>
        </w:numPr>
      </w:pPr>
      <w:r w:rsidRPr="00B329ED">
        <w:t>Diegėjas turi vadovautis ir kitais</w:t>
      </w:r>
      <w:r w:rsidR="3DE0AF88" w:rsidRPr="00B329ED">
        <w:t xml:space="preserve"> teisės aktai</w:t>
      </w:r>
      <w:r w:rsidRPr="00B329ED">
        <w:t>s</w:t>
      </w:r>
      <w:r w:rsidR="3DE0AF88" w:rsidRPr="00B329ED">
        <w:t>, dokumentai</w:t>
      </w:r>
      <w:r w:rsidRPr="00B329ED">
        <w:t>s</w:t>
      </w:r>
      <w:r w:rsidR="3DE0AF88" w:rsidRPr="00B329ED">
        <w:t xml:space="preserve">, </w:t>
      </w:r>
      <w:r w:rsidRPr="00B329ED">
        <w:t>tvarkomis</w:t>
      </w:r>
      <w:r w:rsidR="3DE0AF88" w:rsidRPr="00B329ED">
        <w:t>, aprašai</w:t>
      </w:r>
      <w:r w:rsidRPr="00B329ED">
        <w:t>s</w:t>
      </w:r>
      <w:r w:rsidR="3DE0AF88" w:rsidRPr="00B329ED">
        <w:t>, detaliai aprašan</w:t>
      </w:r>
      <w:r w:rsidRPr="00B329ED">
        <w:t>čiais</w:t>
      </w:r>
      <w:r w:rsidR="3DE0AF88" w:rsidRPr="00B329ED">
        <w:t xml:space="preserve"> funkcijas, veiksmus, kuriuos privalo atlikti pareigūnai, dirbdami su įvykiais ar </w:t>
      </w:r>
      <w:r w:rsidR="00674B9F" w:rsidRPr="00B329ED">
        <w:t>vykdydami prevencines priemones</w:t>
      </w:r>
      <w:r w:rsidR="6105630E" w:rsidRPr="00B329ED">
        <w:t>.</w:t>
      </w:r>
      <w:r w:rsidR="30B7AF71" w:rsidRPr="00B329ED">
        <w:t xml:space="preserve"> </w:t>
      </w:r>
    </w:p>
    <w:p w14:paraId="475E7D7F" w14:textId="495833C6" w:rsidR="00580804" w:rsidRPr="00B329ED" w:rsidRDefault="00580804" w:rsidP="00580804">
      <w:pPr>
        <w:pStyle w:val="Heading1"/>
      </w:pPr>
      <w:bookmarkStart w:id="8" w:name="_Ref171323064"/>
      <w:bookmarkStart w:id="9" w:name="_Toc208561213"/>
      <w:r w:rsidRPr="00B329ED">
        <w:lastRenderedPageBreak/>
        <w:t>Sutarties tikslas ir uždaviniai</w:t>
      </w:r>
      <w:bookmarkEnd w:id="8"/>
      <w:bookmarkEnd w:id="9"/>
    </w:p>
    <w:p w14:paraId="4F81A5EE" w14:textId="5BB75A3C" w:rsidR="002D566C" w:rsidRPr="00B329ED" w:rsidRDefault="002D566C" w:rsidP="00BA5E9F">
      <w:pPr>
        <w:numPr>
          <w:ilvl w:val="0"/>
          <w:numId w:val="7"/>
        </w:numPr>
      </w:pPr>
      <w:r w:rsidRPr="00B329ED">
        <w:rPr>
          <w:rStyle w:val="Emphasis"/>
        </w:rPr>
        <w:t>Sutarties tikslas</w:t>
      </w:r>
      <w:r w:rsidRPr="00B329ED">
        <w:t xml:space="preserve"> – </w:t>
      </w:r>
      <w:r w:rsidR="00CC3C0D" w:rsidRPr="00B329ED">
        <w:t xml:space="preserve">vadovaujantis techninės specifikacijos reikalavimais </w:t>
      </w:r>
      <w:r w:rsidR="00CC2DF4" w:rsidRPr="00B329ED">
        <w:t>modernizuoti PRĮR</w:t>
      </w:r>
      <w:r w:rsidRPr="00B329ED">
        <w:t>.</w:t>
      </w:r>
    </w:p>
    <w:p w14:paraId="3322EEE7" w14:textId="15BAF663" w:rsidR="002D566C" w:rsidRPr="00B329ED" w:rsidRDefault="002D566C" w:rsidP="00BA5E9F">
      <w:pPr>
        <w:numPr>
          <w:ilvl w:val="0"/>
          <w:numId w:val="7"/>
        </w:numPr>
      </w:pPr>
      <w:r w:rsidRPr="00B329ED">
        <w:rPr>
          <w:rStyle w:val="Emphasis"/>
        </w:rPr>
        <w:t>Sutarties uždaviniai</w:t>
      </w:r>
      <w:r w:rsidRPr="00B329ED">
        <w:t>:</w:t>
      </w:r>
    </w:p>
    <w:p w14:paraId="2CF47F2E" w14:textId="1C205067" w:rsidR="002D566C" w:rsidRPr="00B329ED" w:rsidRDefault="00915F49" w:rsidP="00BA5E9F">
      <w:pPr>
        <w:numPr>
          <w:ilvl w:val="1"/>
          <w:numId w:val="7"/>
        </w:numPr>
      </w:pPr>
      <w:r w:rsidRPr="00B329ED">
        <w:t>a</w:t>
      </w:r>
      <w:r w:rsidR="00784200" w:rsidRPr="00B329ED">
        <w:t>tlikti detalią poreikių analizę;</w:t>
      </w:r>
    </w:p>
    <w:p w14:paraId="345DE8F0" w14:textId="0F625F09" w:rsidR="00784200" w:rsidRPr="00B329ED" w:rsidRDefault="00915F49" w:rsidP="00BA5E9F">
      <w:pPr>
        <w:numPr>
          <w:ilvl w:val="1"/>
          <w:numId w:val="7"/>
        </w:numPr>
      </w:pPr>
      <w:r w:rsidRPr="00B329ED">
        <w:t>s</w:t>
      </w:r>
      <w:r w:rsidR="00784200" w:rsidRPr="00B329ED">
        <w:t>umodeliuoti ir suprojektuoti PRĮR funkcionalumą ir duomenų mainų sąsajas;</w:t>
      </w:r>
    </w:p>
    <w:p w14:paraId="1A0550B6" w14:textId="2137D9B3" w:rsidR="00784200" w:rsidRPr="00B329ED" w:rsidRDefault="00915F49" w:rsidP="00BA5E9F">
      <w:pPr>
        <w:numPr>
          <w:ilvl w:val="1"/>
          <w:numId w:val="7"/>
        </w:numPr>
      </w:pPr>
      <w:r w:rsidRPr="00B329ED">
        <w:t>p</w:t>
      </w:r>
      <w:r w:rsidR="00784200" w:rsidRPr="00B329ED">
        <w:t xml:space="preserve">arengti ir suderinti visą numatytą </w:t>
      </w:r>
      <w:bookmarkStart w:id="10" w:name="_Hlk171336849"/>
      <w:r w:rsidR="00784200" w:rsidRPr="00B329ED">
        <w:t xml:space="preserve">PRĮR </w:t>
      </w:r>
      <w:bookmarkEnd w:id="10"/>
      <w:r w:rsidR="00784200" w:rsidRPr="00B329ED">
        <w:t>modernizavimo dokumentaciją;</w:t>
      </w:r>
    </w:p>
    <w:p w14:paraId="11A22CDD" w14:textId="1005B436" w:rsidR="00784200" w:rsidRPr="00B329ED" w:rsidRDefault="00915F49" w:rsidP="00BA5E9F">
      <w:pPr>
        <w:numPr>
          <w:ilvl w:val="1"/>
          <w:numId w:val="7"/>
        </w:numPr>
      </w:pPr>
      <w:r w:rsidRPr="00B329ED">
        <w:t>r</w:t>
      </w:r>
      <w:r w:rsidR="00784200" w:rsidRPr="00B329ED">
        <w:t>ealizuoti šioje Techninėje specifikacijoje numatytas PRĮR funkcijas ir duomenų mainų sąsajas</w:t>
      </w:r>
      <w:r w:rsidR="005020EC" w:rsidRPr="00B329ED">
        <w:t>;</w:t>
      </w:r>
    </w:p>
    <w:p w14:paraId="0554FDAD" w14:textId="5A578FC6" w:rsidR="005020EC" w:rsidRPr="00B329ED" w:rsidRDefault="00915F49" w:rsidP="00BA5E9F">
      <w:pPr>
        <w:numPr>
          <w:ilvl w:val="1"/>
          <w:numId w:val="7"/>
        </w:numPr>
      </w:pPr>
      <w:r w:rsidRPr="00B329ED">
        <w:t>į</w:t>
      </w:r>
      <w:r w:rsidR="005020EC" w:rsidRPr="00B329ED">
        <w:t xml:space="preserve">diegti naujas ir modernizuotas </w:t>
      </w:r>
      <w:r w:rsidR="007A785A" w:rsidRPr="00B329ED">
        <w:t>PRĮR</w:t>
      </w:r>
      <w:r w:rsidR="005020EC" w:rsidRPr="00B329ED">
        <w:t xml:space="preserve"> funkcijas ir duomenų mainų sąsajas;</w:t>
      </w:r>
    </w:p>
    <w:p w14:paraId="10FE48C2" w14:textId="2B818AD4" w:rsidR="005020EC" w:rsidRPr="00B329ED" w:rsidRDefault="00915F49" w:rsidP="00BA5E9F">
      <w:pPr>
        <w:numPr>
          <w:ilvl w:val="1"/>
          <w:numId w:val="7"/>
        </w:numPr>
      </w:pPr>
      <w:r w:rsidRPr="00B329ED">
        <w:lastRenderedPageBreak/>
        <w:t>į</w:t>
      </w:r>
      <w:r w:rsidR="005020EC" w:rsidRPr="00B329ED">
        <w:t>vykdyti PRĮR sukurtų ir modernizuotų funkcijų bei duomenų mainų sąsajų testavimą ir bandomąją eksploataciją;</w:t>
      </w:r>
    </w:p>
    <w:p w14:paraId="0982E7B8" w14:textId="2FD90832" w:rsidR="005020EC" w:rsidRPr="00B329ED" w:rsidRDefault="00915F49" w:rsidP="00BA5E9F">
      <w:pPr>
        <w:numPr>
          <w:ilvl w:val="1"/>
          <w:numId w:val="7"/>
        </w:numPr>
      </w:pPr>
      <w:r w:rsidRPr="00B329ED">
        <w:t>t</w:t>
      </w:r>
      <w:r w:rsidR="005020EC" w:rsidRPr="00B329ED">
        <w:t xml:space="preserve">eikti </w:t>
      </w:r>
      <w:r w:rsidR="00BF42BA" w:rsidRPr="00B329ED">
        <w:t>PRĮR</w:t>
      </w:r>
      <w:r w:rsidR="005020EC" w:rsidRPr="00B329ED">
        <w:t xml:space="preserve"> modernizavimo garantijos paslaugas</w:t>
      </w:r>
      <w:r w:rsidR="00C4597F" w:rsidRPr="00B329ED">
        <w:t>;</w:t>
      </w:r>
    </w:p>
    <w:p w14:paraId="399CA5E0" w14:textId="2B96CF3C" w:rsidR="00C4597F" w:rsidRPr="00B329ED" w:rsidRDefault="00C4597F" w:rsidP="00BA5E9F">
      <w:pPr>
        <w:numPr>
          <w:ilvl w:val="1"/>
          <w:numId w:val="7"/>
        </w:numPr>
      </w:pPr>
      <w:r w:rsidRPr="00B329ED">
        <w:t>teikti PRĮR vystymo paslaugas.</w:t>
      </w:r>
    </w:p>
    <w:p w14:paraId="446D9F7F" w14:textId="09591AD3" w:rsidR="00BF42BA" w:rsidRPr="00B329ED" w:rsidRDefault="048D8E1B" w:rsidP="00BA5E9F">
      <w:pPr>
        <w:pStyle w:val="Style1"/>
        <w:numPr>
          <w:ilvl w:val="0"/>
          <w:numId w:val="7"/>
        </w:numPr>
      </w:pPr>
      <w:r w:rsidRPr="00B329ED">
        <w:rPr>
          <w:rStyle w:val="Emphasis"/>
        </w:rPr>
        <w:t>Sutarties rezultatas</w:t>
      </w:r>
      <w:r w:rsidRPr="00B329ED">
        <w:t xml:space="preserve"> – pilna apimtimi modernizuotas, ištestuotas</w:t>
      </w:r>
      <w:r w:rsidR="1A860F0B" w:rsidRPr="00B329ED">
        <w:t xml:space="preserve"> ir gamybin</w:t>
      </w:r>
      <w:r w:rsidR="7B746591" w:rsidRPr="00B329ED">
        <w:t>e</w:t>
      </w:r>
      <w:r w:rsidR="1A860F0B" w:rsidRPr="00B329ED">
        <w:t>i eksploatacijai</w:t>
      </w:r>
      <w:r w:rsidRPr="00B329ED">
        <w:t xml:space="preserve"> </w:t>
      </w:r>
      <w:r w:rsidR="20F5E450" w:rsidRPr="00B329ED">
        <w:t xml:space="preserve">įdiegtas </w:t>
      </w:r>
      <w:r w:rsidRPr="00B329ED">
        <w:t>PRĮR.</w:t>
      </w:r>
    </w:p>
    <w:p w14:paraId="09617D54" w14:textId="549C36EC" w:rsidR="00580804" w:rsidRPr="00B329ED" w:rsidRDefault="00580804" w:rsidP="00580804">
      <w:pPr>
        <w:pStyle w:val="Heading1"/>
      </w:pPr>
      <w:bookmarkStart w:id="11" w:name="_Toc208561214"/>
      <w:r w:rsidRPr="00B329ED">
        <w:t>Esamos situacijos aprašymas</w:t>
      </w:r>
      <w:bookmarkEnd w:id="11"/>
    </w:p>
    <w:p w14:paraId="12516034" w14:textId="77777777" w:rsidR="27651817" w:rsidRDefault="27651817" w:rsidP="004D21E6"/>
    <w:p w14:paraId="48F4C129" w14:textId="008FBFCC" w:rsidR="13C7C634" w:rsidRDefault="13C7C634" w:rsidP="00341810">
      <w:pPr>
        <w:pStyle w:val="Heading2"/>
      </w:pPr>
      <w:bookmarkStart w:id="12" w:name="_Toc208561215"/>
      <w:r>
        <w:t>PRĮR techninė architektūra</w:t>
      </w:r>
      <w:bookmarkEnd w:id="12"/>
    </w:p>
    <w:p w14:paraId="65153DE6" w14:textId="2DB66769" w:rsidR="5D1C9335" w:rsidRDefault="5D1C9335" w:rsidP="00341810">
      <w:r>
        <w:t>Žemiau pateikiama esama PRĮR techninė architektūra:</w:t>
      </w:r>
    </w:p>
    <w:p w14:paraId="16842A96" w14:textId="64CE6784" w:rsidR="5D1C9335" w:rsidRDefault="5D1C9335">
      <w:pPr>
        <w:sectPr w:rsidR="5D1C9335" w:rsidSect="00144663">
          <w:footerReference w:type="even" r:id="rId11"/>
          <w:footerReference w:type="default" r:id="rId12"/>
          <w:pgSz w:w="12240" w:h="15840"/>
          <w:pgMar w:top="1134" w:right="567" w:bottom="1134" w:left="1701" w:header="709" w:footer="709" w:gutter="0"/>
          <w:cols w:space="708"/>
          <w:docGrid w:linePitch="360"/>
        </w:sectPr>
      </w:pPr>
      <w:r>
        <w:rPr>
          <w:noProof/>
          <w:lang w:eastAsia="lt-LT"/>
        </w:rPr>
        <w:lastRenderedPageBreak/>
        <w:drawing>
          <wp:inline distT="0" distB="0" distL="0" distR="0" wp14:anchorId="5416CDDD" wp14:editId="49EAA023">
            <wp:extent cx="6343650" cy="6162675"/>
            <wp:effectExtent l="0" t="0" r="0" b="0"/>
            <wp:docPr id="13927811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81174" name=""/>
                    <pic:cNvPicPr/>
                  </pic:nvPicPr>
                  <pic:blipFill>
                    <a:blip r:embed="rId13">
                      <a:extLst>
                        <a:ext uri="{28A0092B-C50C-407E-A947-70E740481C1C}">
                          <a14:useLocalDpi xmlns:a14="http://schemas.microsoft.com/office/drawing/2010/main" val="0"/>
                        </a:ext>
                      </a:extLst>
                    </a:blip>
                    <a:stretch>
                      <a:fillRect/>
                    </a:stretch>
                  </pic:blipFill>
                  <pic:spPr>
                    <a:xfrm>
                      <a:off x="0" y="0"/>
                      <a:ext cx="6343650" cy="6162675"/>
                    </a:xfrm>
                    <a:prstGeom prst="rect">
                      <a:avLst/>
                    </a:prstGeom>
                  </pic:spPr>
                </pic:pic>
              </a:graphicData>
            </a:graphic>
          </wp:inline>
        </w:drawing>
      </w:r>
    </w:p>
    <w:p w14:paraId="42C0965B" w14:textId="51B3DA9C" w:rsidR="00805DBE" w:rsidRPr="00B329ED" w:rsidRDefault="00805DBE" w:rsidP="00805DBE">
      <w:pPr>
        <w:pStyle w:val="Heading2"/>
      </w:pPr>
      <w:bookmarkStart w:id="13" w:name="_Toc208561216"/>
      <w:r w:rsidRPr="00B329ED">
        <w:lastRenderedPageBreak/>
        <w:t>PRĮR funkciniai komponentai</w:t>
      </w:r>
      <w:bookmarkEnd w:id="13"/>
    </w:p>
    <w:p w14:paraId="084AC53B" w14:textId="2A74E105" w:rsidR="005F4EEC" w:rsidRPr="00B329ED" w:rsidRDefault="005F4EEC" w:rsidP="00BA5E9F">
      <w:pPr>
        <w:numPr>
          <w:ilvl w:val="0"/>
          <w:numId w:val="7"/>
        </w:numPr>
      </w:pPr>
      <w:r w:rsidRPr="00B329ED">
        <w:t>Žemiau pateikiama</w:t>
      </w:r>
      <w:r w:rsidR="001214F1" w:rsidRPr="00B329ED">
        <w:t xml:space="preserve"> esama</w:t>
      </w:r>
      <w:r w:rsidRPr="00B329ED">
        <w:t xml:space="preserve"> PRĮR funkcinių komponentų ir duomenų mainų sąsajų schema:</w:t>
      </w:r>
    </w:p>
    <w:p w14:paraId="51D5764A" w14:textId="77777777" w:rsidR="00673258" w:rsidRPr="00B329ED" w:rsidRDefault="00805DBE" w:rsidP="00673258">
      <w:pPr>
        <w:keepNext/>
      </w:pPr>
      <w:r w:rsidRPr="00B329ED">
        <w:rPr>
          <w:noProof/>
          <w:lang w:eastAsia="lt-LT"/>
        </w:rPr>
        <w:lastRenderedPageBreak/>
        <w:drawing>
          <wp:inline distT="0" distB="0" distL="0" distR="0" wp14:anchorId="65EB4DC5" wp14:editId="1A2DFE85">
            <wp:extent cx="7061663" cy="4533499"/>
            <wp:effectExtent l="0" t="0" r="6350" b="635"/>
            <wp:docPr id="900106033" name="Picture 2" descr="A diagram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06033" name="Picture 2" descr="A diagram of a compute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21038" cy="4571617"/>
                    </a:xfrm>
                    <a:prstGeom prst="rect">
                      <a:avLst/>
                    </a:prstGeom>
                  </pic:spPr>
                </pic:pic>
              </a:graphicData>
            </a:graphic>
          </wp:inline>
        </w:drawing>
      </w:r>
    </w:p>
    <w:p w14:paraId="6BF0F08D" w14:textId="7A89CBFA" w:rsidR="00805DBE" w:rsidRPr="00B329ED" w:rsidRDefault="00006238" w:rsidP="00673258">
      <w:pPr>
        <w:pStyle w:val="Caption"/>
      </w:pPr>
      <w:r w:rsidRPr="00B329ED">
        <w:fldChar w:fldCharType="begin"/>
      </w:r>
      <w:r w:rsidRPr="00B329ED">
        <w:instrText>STYLEREF 1 \s</w:instrText>
      </w:r>
      <w:r w:rsidRPr="00B329ED">
        <w:fldChar w:fldCharType="separate"/>
      </w:r>
      <w:r w:rsidR="00C850F7">
        <w:rPr>
          <w:noProof/>
        </w:rPr>
        <w:t>6</w:t>
      </w:r>
      <w:r w:rsidRPr="00B329ED">
        <w:fldChar w:fldCharType="end"/>
      </w:r>
      <w:r w:rsidR="00336E05" w:rsidRPr="00B329ED">
        <w:t>.</w:t>
      </w:r>
      <w:r w:rsidRPr="00B329ED">
        <w:fldChar w:fldCharType="begin"/>
      </w:r>
      <w:r w:rsidRPr="00B329ED">
        <w:instrText>SEQ Figure \* ARABIC \s 1</w:instrText>
      </w:r>
      <w:r w:rsidRPr="00B329ED">
        <w:fldChar w:fldCharType="separate"/>
      </w:r>
      <w:r w:rsidR="00C850F7">
        <w:rPr>
          <w:noProof/>
        </w:rPr>
        <w:t>1</w:t>
      </w:r>
      <w:r w:rsidRPr="00B329ED">
        <w:fldChar w:fldCharType="end"/>
      </w:r>
      <w:r w:rsidR="00673258" w:rsidRPr="00B329ED">
        <w:t xml:space="preserve"> paveikslas. Esamos situacijos PRĮR schema</w:t>
      </w:r>
    </w:p>
    <w:p w14:paraId="5B08A61E" w14:textId="33287713" w:rsidR="003638E5" w:rsidRPr="00B329ED" w:rsidRDefault="00D11453" w:rsidP="003638E5">
      <w:pPr>
        <w:pStyle w:val="Caption"/>
        <w:keepNext/>
      </w:pPr>
      <w:bookmarkStart w:id="14" w:name="_Ref171323093"/>
      <w:r w:rsidRPr="00B329ED">
        <w:t>6</w:t>
      </w:r>
      <w:r w:rsidR="00051497" w:rsidRPr="00B329ED">
        <w:t>.</w:t>
      </w:r>
      <w:r w:rsidRPr="00B329ED">
        <w:fldChar w:fldCharType="begin"/>
      </w:r>
      <w:r w:rsidRPr="00B329ED">
        <w:instrText>SEQ Table \* ARABIC \s 1</w:instrText>
      </w:r>
      <w:r w:rsidRPr="00B329ED">
        <w:fldChar w:fldCharType="separate"/>
      </w:r>
      <w:r w:rsidR="00C850F7">
        <w:rPr>
          <w:noProof/>
        </w:rPr>
        <w:t>1</w:t>
      </w:r>
      <w:r w:rsidRPr="00B329ED">
        <w:fldChar w:fldCharType="end"/>
      </w:r>
      <w:r w:rsidR="00051497" w:rsidRPr="00B329ED">
        <w:t xml:space="preserve"> lentelė.</w:t>
      </w:r>
      <w:r w:rsidRPr="00B329ED">
        <w:t xml:space="preserve"> </w:t>
      </w:r>
      <w:r w:rsidR="00CD2023" w:rsidRPr="00B329ED">
        <w:t>PRĮR komponentų aprašymas</w:t>
      </w:r>
    </w:p>
    <w:tbl>
      <w:tblPr>
        <w:tblStyle w:val="TableGrid"/>
        <w:tblW w:w="0" w:type="auto"/>
        <w:tblLook w:val="04A0" w:firstRow="1" w:lastRow="0" w:firstColumn="1" w:lastColumn="0" w:noHBand="0" w:noVBand="1"/>
      </w:tblPr>
      <w:tblGrid>
        <w:gridCol w:w="534"/>
        <w:gridCol w:w="1803"/>
        <w:gridCol w:w="1790"/>
        <w:gridCol w:w="2256"/>
        <w:gridCol w:w="2708"/>
        <w:gridCol w:w="2375"/>
        <w:gridCol w:w="1484"/>
      </w:tblGrid>
      <w:tr w:rsidR="0078168F" w:rsidRPr="00B329ED" w14:paraId="5FF87E0D" w14:textId="7756D57B" w:rsidTr="46B86464">
        <w:trPr>
          <w:cnfStyle w:val="100000000000" w:firstRow="1" w:lastRow="0" w:firstColumn="0" w:lastColumn="0" w:oddVBand="0" w:evenVBand="0" w:oddHBand="0" w:evenHBand="0" w:firstRowFirstColumn="0" w:firstRowLastColumn="0" w:lastRowFirstColumn="0" w:lastRowLastColumn="0"/>
        </w:trPr>
        <w:tc>
          <w:tcPr>
            <w:tcW w:w="534" w:type="dxa"/>
          </w:tcPr>
          <w:p w14:paraId="69877823" w14:textId="5BF0F871" w:rsidR="00463EA2" w:rsidRPr="00B329ED" w:rsidRDefault="00463EA2" w:rsidP="007279EE">
            <w:r w:rsidRPr="00B329ED">
              <w:t>Nr.</w:t>
            </w:r>
          </w:p>
        </w:tc>
        <w:tc>
          <w:tcPr>
            <w:tcW w:w="1803" w:type="dxa"/>
          </w:tcPr>
          <w:p w14:paraId="11586DF4" w14:textId="4CB226CE" w:rsidR="00463EA2" w:rsidRPr="00B329ED" w:rsidRDefault="00463EA2" w:rsidP="007279EE">
            <w:r w:rsidRPr="00B329ED">
              <w:t>Komponentas</w:t>
            </w:r>
          </w:p>
        </w:tc>
        <w:tc>
          <w:tcPr>
            <w:tcW w:w="1790" w:type="dxa"/>
          </w:tcPr>
          <w:p w14:paraId="087EEF2E" w14:textId="1FDC0E62" w:rsidR="00463EA2" w:rsidRPr="00B329ED" w:rsidRDefault="00463EA2" w:rsidP="007279EE">
            <w:r w:rsidRPr="00B329ED">
              <w:t>Paskirtis</w:t>
            </w:r>
          </w:p>
        </w:tc>
        <w:tc>
          <w:tcPr>
            <w:tcW w:w="2256" w:type="dxa"/>
          </w:tcPr>
          <w:p w14:paraId="08AA5A68" w14:textId="780B4806" w:rsidR="00463EA2" w:rsidRPr="00B329ED" w:rsidRDefault="00463EA2" w:rsidP="007279EE">
            <w:r w:rsidRPr="00B329ED">
              <w:t>Naudotojų grupės</w:t>
            </w:r>
          </w:p>
        </w:tc>
        <w:tc>
          <w:tcPr>
            <w:tcW w:w="2708" w:type="dxa"/>
          </w:tcPr>
          <w:p w14:paraId="0A5AFF15" w14:textId="76931154" w:rsidR="00463EA2" w:rsidRPr="00B329ED" w:rsidRDefault="00463EA2" w:rsidP="007279EE">
            <w:r w:rsidRPr="00B329ED">
              <w:t>Pagrindinės funkcijos</w:t>
            </w:r>
          </w:p>
        </w:tc>
        <w:tc>
          <w:tcPr>
            <w:tcW w:w="2375" w:type="dxa"/>
          </w:tcPr>
          <w:p w14:paraId="4ECEE041" w14:textId="29A54762" w:rsidR="00463EA2" w:rsidRPr="00B329ED" w:rsidRDefault="00463EA2" w:rsidP="007279EE">
            <w:r w:rsidRPr="00B329ED">
              <w:t>Problemos</w:t>
            </w:r>
          </w:p>
        </w:tc>
        <w:tc>
          <w:tcPr>
            <w:tcW w:w="1484" w:type="dxa"/>
          </w:tcPr>
          <w:p w14:paraId="5948B4D6" w14:textId="02475718" w:rsidR="00463EA2" w:rsidRPr="00B329ED" w:rsidRDefault="00463EA2" w:rsidP="007279EE">
            <w:r w:rsidRPr="00B329ED">
              <w:t>DB</w:t>
            </w:r>
          </w:p>
        </w:tc>
      </w:tr>
      <w:tr w:rsidR="0078168F" w:rsidRPr="00B329ED" w14:paraId="12362041" w14:textId="290B5D9E" w:rsidTr="46B86464">
        <w:tc>
          <w:tcPr>
            <w:tcW w:w="534" w:type="dxa"/>
          </w:tcPr>
          <w:p w14:paraId="2D65A75A" w14:textId="77777777" w:rsidR="00463EA2" w:rsidRPr="00B329ED" w:rsidRDefault="00463EA2" w:rsidP="00BA5E9F">
            <w:pPr>
              <w:numPr>
                <w:ilvl w:val="0"/>
                <w:numId w:val="10"/>
              </w:numPr>
            </w:pPr>
          </w:p>
        </w:tc>
        <w:tc>
          <w:tcPr>
            <w:tcW w:w="1803" w:type="dxa"/>
          </w:tcPr>
          <w:p w14:paraId="4E1CC7D6" w14:textId="63CC3DA4" w:rsidR="00463EA2" w:rsidRPr="00B329ED" w:rsidRDefault="00463EA2" w:rsidP="007279EE">
            <w:r w:rsidRPr="00B329ED">
              <w:t>PRĮR V4</w:t>
            </w:r>
          </w:p>
        </w:tc>
        <w:tc>
          <w:tcPr>
            <w:tcW w:w="1790" w:type="dxa"/>
          </w:tcPr>
          <w:p w14:paraId="412B3502" w14:textId="05685F73" w:rsidR="00463EA2" w:rsidRPr="00B329ED" w:rsidRDefault="00537A87" w:rsidP="007279EE">
            <w:r w:rsidRPr="00B329ED">
              <w:t xml:space="preserve">Realizuoti funkcionalumą </w:t>
            </w:r>
            <w:r w:rsidRPr="00B329ED">
              <w:lastRenderedPageBreak/>
              <w:t>skirtą tiesioginiam ir netiesioginiam darbui su įvykiais</w:t>
            </w:r>
          </w:p>
        </w:tc>
        <w:tc>
          <w:tcPr>
            <w:tcW w:w="2256" w:type="dxa"/>
          </w:tcPr>
          <w:p w14:paraId="4092DA95" w14:textId="77777777" w:rsidR="00896073" w:rsidRPr="00B329ED" w:rsidRDefault="0060374C" w:rsidP="00BA5E9F">
            <w:pPr>
              <w:numPr>
                <w:ilvl w:val="0"/>
                <w:numId w:val="13"/>
              </w:numPr>
            </w:pPr>
            <w:r w:rsidRPr="00B329ED">
              <w:lastRenderedPageBreak/>
              <w:t>OVS pareigūnai,</w:t>
            </w:r>
          </w:p>
          <w:p w14:paraId="1616313F" w14:textId="77777777" w:rsidR="00896073" w:rsidRPr="00B329ED" w:rsidRDefault="00896073" w:rsidP="00BA5E9F">
            <w:pPr>
              <w:numPr>
                <w:ilvl w:val="0"/>
                <w:numId w:val="13"/>
              </w:numPr>
            </w:pPr>
            <w:r w:rsidRPr="00B329ED">
              <w:lastRenderedPageBreak/>
              <w:t>V</w:t>
            </w:r>
            <w:r w:rsidR="0060374C" w:rsidRPr="00B329ED">
              <w:t>adovai</w:t>
            </w:r>
            <w:r w:rsidRPr="00B329ED">
              <w:t>,</w:t>
            </w:r>
          </w:p>
          <w:p w14:paraId="5B2A47B3" w14:textId="77777777" w:rsidR="00896073" w:rsidRPr="00B329ED" w:rsidRDefault="00896073" w:rsidP="00BA5E9F">
            <w:pPr>
              <w:numPr>
                <w:ilvl w:val="0"/>
                <w:numId w:val="13"/>
              </w:numPr>
            </w:pPr>
            <w:r w:rsidRPr="00B329ED">
              <w:t>A</w:t>
            </w:r>
            <w:r w:rsidR="0060374C" w:rsidRPr="00B329ED">
              <w:t xml:space="preserve">nalitikai, </w:t>
            </w:r>
          </w:p>
          <w:p w14:paraId="21D5D923" w14:textId="77777777" w:rsidR="00896073" w:rsidRPr="00B329ED" w:rsidRDefault="0060374C" w:rsidP="00BA5E9F">
            <w:pPr>
              <w:numPr>
                <w:ilvl w:val="0"/>
                <w:numId w:val="13"/>
              </w:numPr>
            </w:pPr>
            <w:r w:rsidRPr="00B329ED">
              <w:t>PPV</w:t>
            </w:r>
          </w:p>
          <w:p w14:paraId="319D6685" w14:textId="3DC378DE" w:rsidR="00463EA2" w:rsidRPr="00B329ED" w:rsidRDefault="00896073" w:rsidP="00BA5E9F">
            <w:pPr>
              <w:numPr>
                <w:ilvl w:val="0"/>
                <w:numId w:val="13"/>
              </w:numPr>
            </w:pPr>
            <w:r w:rsidRPr="00B329ED">
              <w:t>K</w:t>
            </w:r>
            <w:r w:rsidR="0060374C" w:rsidRPr="00B329ED">
              <w:t>t.</w:t>
            </w:r>
          </w:p>
        </w:tc>
        <w:tc>
          <w:tcPr>
            <w:tcW w:w="2708" w:type="dxa"/>
          </w:tcPr>
          <w:p w14:paraId="1BEA3DBB" w14:textId="1BE853E6" w:rsidR="005B6A26" w:rsidRPr="00B329ED" w:rsidRDefault="005B6A26" w:rsidP="00BA5E9F">
            <w:pPr>
              <w:numPr>
                <w:ilvl w:val="0"/>
                <w:numId w:val="13"/>
              </w:numPr>
            </w:pPr>
            <w:r w:rsidRPr="00B329ED">
              <w:lastRenderedPageBreak/>
              <w:t>Darbo grafikų kūrimas ir tvarkymas.</w:t>
            </w:r>
          </w:p>
          <w:p w14:paraId="044EF0CD" w14:textId="3A0022BE" w:rsidR="005B6A26" w:rsidRPr="00B329ED" w:rsidRDefault="005B6A26" w:rsidP="00BA5E9F">
            <w:pPr>
              <w:numPr>
                <w:ilvl w:val="0"/>
                <w:numId w:val="13"/>
              </w:numPr>
            </w:pPr>
            <w:r w:rsidRPr="00B329ED">
              <w:lastRenderedPageBreak/>
              <w:t>Įvykių paieška ir informacijos peržiūra.</w:t>
            </w:r>
          </w:p>
          <w:p w14:paraId="63788EFC" w14:textId="1952B156" w:rsidR="005B6A26" w:rsidRPr="00B329ED" w:rsidRDefault="005B6A26" w:rsidP="00BA5E9F">
            <w:pPr>
              <w:numPr>
                <w:ilvl w:val="0"/>
                <w:numId w:val="13"/>
              </w:numPr>
            </w:pPr>
            <w:r w:rsidRPr="00B329ED">
              <w:t>Įvykių duomenų tvarkymas, informacijos papildymas.</w:t>
            </w:r>
          </w:p>
          <w:p w14:paraId="23124153" w14:textId="3D82B951" w:rsidR="005B6A26" w:rsidRPr="00B329ED" w:rsidRDefault="005B6A26" w:rsidP="00BA5E9F">
            <w:pPr>
              <w:numPr>
                <w:ilvl w:val="0"/>
                <w:numId w:val="13"/>
              </w:numPr>
            </w:pPr>
            <w:r w:rsidRPr="00B329ED">
              <w:t>PPV administravimas.</w:t>
            </w:r>
          </w:p>
          <w:p w14:paraId="0E60D696" w14:textId="7EDFC1A3" w:rsidR="005B6A26" w:rsidRPr="00B329ED" w:rsidRDefault="005B6A26" w:rsidP="00BA5E9F">
            <w:pPr>
              <w:numPr>
                <w:ilvl w:val="0"/>
                <w:numId w:val="13"/>
              </w:numPr>
            </w:pPr>
            <w:r w:rsidRPr="00B329ED">
              <w:t>Ataskaitų ir suvestinių sudarymas.</w:t>
            </w:r>
          </w:p>
          <w:p w14:paraId="3414EC45" w14:textId="71885999" w:rsidR="005B6A26" w:rsidRPr="00B329ED" w:rsidRDefault="1C9E3E4D" w:rsidP="00BA5E9F">
            <w:pPr>
              <w:numPr>
                <w:ilvl w:val="0"/>
                <w:numId w:val="13"/>
              </w:numPr>
            </w:pPr>
            <w:r w:rsidRPr="00B329ED">
              <w:t>Pagalbos mygtukų administravimas.</w:t>
            </w:r>
          </w:p>
          <w:p w14:paraId="7E72B928" w14:textId="6CE5A41D" w:rsidR="00463EA2" w:rsidRPr="00B329ED" w:rsidRDefault="005B6A26" w:rsidP="00BA5E9F">
            <w:pPr>
              <w:numPr>
                <w:ilvl w:val="0"/>
                <w:numId w:val="13"/>
              </w:numPr>
            </w:pPr>
            <w:r w:rsidRPr="00B329ED">
              <w:t>ePolicijos įvykių tvarkymas: peržiūra, tikslinimas, tvirtinimas</w:t>
            </w:r>
            <w:r w:rsidR="00DB7F8C" w:rsidRPr="00B329ED">
              <w:t>.</w:t>
            </w:r>
          </w:p>
        </w:tc>
        <w:tc>
          <w:tcPr>
            <w:tcW w:w="2375" w:type="dxa"/>
          </w:tcPr>
          <w:p w14:paraId="1EDDD9D5" w14:textId="6FEA4FC9" w:rsidR="007C0AA2" w:rsidRPr="00B329ED" w:rsidRDefault="007C0AA2" w:rsidP="00BA5E9F">
            <w:pPr>
              <w:numPr>
                <w:ilvl w:val="0"/>
                <w:numId w:val="13"/>
              </w:numPr>
            </w:pPr>
            <w:r w:rsidRPr="00B329ED">
              <w:lastRenderedPageBreak/>
              <w:t xml:space="preserve">Realizuota technologiškai ir </w:t>
            </w:r>
            <w:r w:rsidRPr="00B329ED">
              <w:lastRenderedPageBreak/>
              <w:t>morališkai pasenusiomis technologijomis (daugiau nei prieš 15 metų).</w:t>
            </w:r>
          </w:p>
          <w:p w14:paraId="3FFA7A86" w14:textId="40BD4D29" w:rsidR="007C0AA2" w:rsidRPr="00B329ED" w:rsidRDefault="007C0AA2" w:rsidP="00BA5E9F">
            <w:pPr>
              <w:numPr>
                <w:ilvl w:val="0"/>
                <w:numId w:val="13"/>
              </w:numPr>
            </w:pPr>
            <w:r w:rsidRPr="00B329ED">
              <w:t>Prasta greitaveika, netenkinamas našumo poreikis.</w:t>
            </w:r>
          </w:p>
          <w:p w14:paraId="073B3EB9" w14:textId="0B03CABC" w:rsidR="007C0AA2" w:rsidRPr="00B329ED" w:rsidRDefault="007C0AA2" w:rsidP="00BA5E9F">
            <w:pPr>
              <w:numPr>
                <w:ilvl w:val="0"/>
                <w:numId w:val="13"/>
              </w:numPr>
            </w:pPr>
            <w:r w:rsidRPr="00B329ED">
              <w:t>Funkcijos ir procesai defragmentuoti įvairiose kitose PRĮR aplikacijose, t. y. PRĮR V4 dalį funkcijų realizuoja tik fragmentiškai.</w:t>
            </w:r>
          </w:p>
          <w:p w14:paraId="06E20319" w14:textId="38E7664B" w:rsidR="007C0AA2" w:rsidRPr="00B329ED" w:rsidRDefault="007C0AA2" w:rsidP="00BA5E9F">
            <w:pPr>
              <w:numPr>
                <w:ilvl w:val="0"/>
                <w:numId w:val="13"/>
              </w:numPr>
            </w:pPr>
            <w:r w:rsidRPr="00B329ED">
              <w:t>Naudotojo sąsajos ergonomikos sprendimai netenkina šiuolaikinių standartų ir normų.</w:t>
            </w:r>
          </w:p>
          <w:p w14:paraId="279D78ED" w14:textId="25907F26" w:rsidR="007C0AA2" w:rsidRPr="00B329ED" w:rsidRDefault="007C0AA2" w:rsidP="00BA5E9F">
            <w:pPr>
              <w:numPr>
                <w:ilvl w:val="0"/>
                <w:numId w:val="13"/>
              </w:numPr>
            </w:pPr>
            <w:r w:rsidRPr="00B329ED">
              <w:t>Pasenusios technologijos didina saugumo spragų tikimybę.</w:t>
            </w:r>
          </w:p>
          <w:p w14:paraId="4C82A834" w14:textId="3011336F" w:rsidR="00463EA2" w:rsidRPr="00B329ED" w:rsidRDefault="007C0AA2" w:rsidP="00BA5E9F">
            <w:pPr>
              <w:numPr>
                <w:ilvl w:val="0"/>
                <w:numId w:val="13"/>
              </w:numPr>
            </w:pPr>
            <w:r w:rsidRPr="00B329ED">
              <w:t xml:space="preserve">Pasenusios technologijos nebeleidžia realizuoti naujo funkcionalumo ir </w:t>
            </w:r>
            <w:r w:rsidRPr="00B329ED">
              <w:lastRenderedPageBreak/>
              <w:t>keisti esamo funkcionalumo norimais šiuolaikiškais principais, todėl didesnės apimties funkcijos realizuojamos atskiromis aplikacijomis</w:t>
            </w:r>
          </w:p>
        </w:tc>
        <w:tc>
          <w:tcPr>
            <w:tcW w:w="1484" w:type="dxa"/>
          </w:tcPr>
          <w:p w14:paraId="34134839" w14:textId="6A2BA8EE" w:rsidR="00463EA2" w:rsidRPr="00B329ED" w:rsidRDefault="00A06211" w:rsidP="007279EE">
            <w:r w:rsidRPr="00B329ED">
              <w:lastRenderedPageBreak/>
              <w:t>POLIS/PRĮR DB</w:t>
            </w:r>
          </w:p>
        </w:tc>
      </w:tr>
      <w:tr w:rsidR="0078168F" w:rsidRPr="00B329ED" w14:paraId="10E03985" w14:textId="77777777" w:rsidTr="46B86464">
        <w:tc>
          <w:tcPr>
            <w:tcW w:w="534" w:type="dxa"/>
          </w:tcPr>
          <w:p w14:paraId="74A74A72" w14:textId="77777777" w:rsidR="00463EA2" w:rsidRPr="00B329ED" w:rsidRDefault="00463EA2" w:rsidP="00BA5E9F">
            <w:pPr>
              <w:numPr>
                <w:ilvl w:val="0"/>
                <w:numId w:val="10"/>
              </w:numPr>
            </w:pPr>
          </w:p>
        </w:tc>
        <w:tc>
          <w:tcPr>
            <w:tcW w:w="1803" w:type="dxa"/>
          </w:tcPr>
          <w:p w14:paraId="6CA3A10E" w14:textId="7BFA426F" w:rsidR="00463EA2" w:rsidRPr="00B329ED" w:rsidRDefault="00E85594" w:rsidP="007279EE">
            <w:r w:rsidRPr="00B329ED">
              <w:t>PRĮR V5 PPV administravimas V1 (nebeaktualus)</w:t>
            </w:r>
          </w:p>
        </w:tc>
        <w:tc>
          <w:tcPr>
            <w:tcW w:w="1790" w:type="dxa"/>
          </w:tcPr>
          <w:p w14:paraId="5C6677A4" w14:textId="3C4C3BC3" w:rsidR="00463EA2" w:rsidRPr="00B329ED" w:rsidRDefault="00E85594" w:rsidP="007279EE">
            <w:r w:rsidRPr="00B329ED">
              <w:t>Administruoti SAA aukų duomenis</w:t>
            </w:r>
          </w:p>
        </w:tc>
        <w:tc>
          <w:tcPr>
            <w:tcW w:w="2256" w:type="dxa"/>
          </w:tcPr>
          <w:p w14:paraId="2E2FFBB2" w14:textId="0224E262" w:rsidR="00E85594" w:rsidRPr="00B329ED" w:rsidRDefault="00E85594" w:rsidP="00BA5E9F">
            <w:pPr>
              <w:numPr>
                <w:ilvl w:val="0"/>
                <w:numId w:val="13"/>
              </w:numPr>
            </w:pPr>
            <w:r w:rsidRPr="00B329ED">
              <w:t>PPV,</w:t>
            </w:r>
          </w:p>
          <w:p w14:paraId="46674091" w14:textId="15A304B6" w:rsidR="00E85594" w:rsidRPr="00B329ED" w:rsidRDefault="00E85594" w:rsidP="00BA5E9F">
            <w:pPr>
              <w:numPr>
                <w:ilvl w:val="0"/>
                <w:numId w:val="13"/>
              </w:numPr>
            </w:pPr>
            <w:r w:rsidRPr="00B329ED">
              <w:t>Vadovai</w:t>
            </w:r>
            <w:r w:rsidR="00761FD0" w:rsidRPr="00B329ED">
              <w:t>.</w:t>
            </w:r>
          </w:p>
          <w:p w14:paraId="6208BB99" w14:textId="77777777" w:rsidR="00463EA2" w:rsidRPr="00B329ED" w:rsidRDefault="00463EA2" w:rsidP="007279EE"/>
        </w:tc>
        <w:tc>
          <w:tcPr>
            <w:tcW w:w="2708" w:type="dxa"/>
          </w:tcPr>
          <w:p w14:paraId="0411C171" w14:textId="3A8317C7" w:rsidR="00463EA2" w:rsidRPr="00B329ED" w:rsidRDefault="002B160F" w:rsidP="00BA5E9F">
            <w:pPr>
              <w:numPr>
                <w:ilvl w:val="0"/>
                <w:numId w:val="13"/>
              </w:numPr>
            </w:pPr>
            <w:r w:rsidRPr="00B329ED">
              <w:t>Administruoti SAA aukų duomenis</w:t>
            </w:r>
          </w:p>
        </w:tc>
        <w:tc>
          <w:tcPr>
            <w:tcW w:w="2375" w:type="dxa"/>
          </w:tcPr>
          <w:p w14:paraId="3836ABE5" w14:textId="54AA4DA1" w:rsidR="00463EA2" w:rsidRPr="00B329ED" w:rsidRDefault="002B160F" w:rsidP="00BA5E9F">
            <w:pPr>
              <w:numPr>
                <w:ilvl w:val="0"/>
                <w:numId w:val="13"/>
              </w:numPr>
            </w:pPr>
            <w:r w:rsidRPr="00B329ED">
              <w:t>Funkcionalumas neaktualus</w:t>
            </w:r>
          </w:p>
        </w:tc>
        <w:tc>
          <w:tcPr>
            <w:tcW w:w="1484" w:type="dxa"/>
          </w:tcPr>
          <w:p w14:paraId="246D519A" w14:textId="5B39D191" w:rsidR="00463EA2" w:rsidRPr="00B329ED" w:rsidRDefault="002B160F" w:rsidP="007279EE">
            <w:r w:rsidRPr="00B329ED">
              <w:t>POLIS/PRĮR DB</w:t>
            </w:r>
          </w:p>
        </w:tc>
      </w:tr>
      <w:tr w:rsidR="0078168F" w:rsidRPr="00B329ED" w14:paraId="37790919" w14:textId="77777777" w:rsidTr="46B86464">
        <w:tc>
          <w:tcPr>
            <w:tcW w:w="534" w:type="dxa"/>
          </w:tcPr>
          <w:p w14:paraId="65A13E1E" w14:textId="77777777" w:rsidR="00463EA2" w:rsidRPr="00B329ED" w:rsidRDefault="00463EA2" w:rsidP="00BA5E9F">
            <w:pPr>
              <w:numPr>
                <w:ilvl w:val="0"/>
                <w:numId w:val="10"/>
              </w:numPr>
            </w:pPr>
          </w:p>
        </w:tc>
        <w:tc>
          <w:tcPr>
            <w:tcW w:w="1803" w:type="dxa"/>
          </w:tcPr>
          <w:p w14:paraId="4CF22714" w14:textId="253FF8B9" w:rsidR="00463EA2" w:rsidRPr="00B329ED" w:rsidRDefault="00517818" w:rsidP="007279EE">
            <w:r w:rsidRPr="00B329ED">
              <w:t>OVS PRĮR V5</w:t>
            </w:r>
          </w:p>
        </w:tc>
        <w:tc>
          <w:tcPr>
            <w:tcW w:w="1790" w:type="dxa"/>
          </w:tcPr>
          <w:p w14:paraId="00D1F69F" w14:textId="3A43D375" w:rsidR="00463EA2" w:rsidRPr="00B329ED" w:rsidRDefault="00517818" w:rsidP="007279EE">
            <w:r w:rsidRPr="00B329ED">
              <w:t>Atvaizduoti ir tvarkyti įvykių informaciją OVS pareigūnui. Tai pagrindinė aplikacija, kuri naudojama pajėgų valdymui reaguojant į įvykius</w:t>
            </w:r>
          </w:p>
        </w:tc>
        <w:tc>
          <w:tcPr>
            <w:tcW w:w="2256" w:type="dxa"/>
          </w:tcPr>
          <w:p w14:paraId="3AC48E36" w14:textId="21906EF5" w:rsidR="00BF4960" w:rsidRPr="00B329ED" w:rsidRDefault="00BF4960" w:rsidP="00BA5E9F">
            <w:pPr>
              <w:numPr>
                <w:ilvl w:val="0"/>
                <w:numId w:val="13"/>
              </w:numPr>
            </w:pPr>
            <w:r w:rsidRPr="00B329ED">
              <w:t>OVS pareigūnai</w:t>
            </w:r>
          </w:p>
          <w:p w14:paraId="11EEE8C3" w14:textId="77777777" w:rsidR="00463EA2" w:rsidRPr="00B329ED" w:rsidRDefault="00463EA2" w:rsidP="007279EE"/>
        </w:tc>
        <w:tc>
          <w:tcPr>
            <w:tcW w:w="2708" w:type="dxa"/>
          </w:tcPr>
          <w:p w14:paraId="418F93E6" w14:textId="41221387" w:rsidR="00BF4960" w:rsidRPr="00B329ED" w:rsidRDefault="00BF4960" w:rsidP="00BA5E9F">
            <w:pPr>
              <w:numPr>
                <w:ilvl w:val="0"/>
                <w:numId w:val="13"/>
              </w:numPr>
            </w:pPr>
            <w:r w:rsidRPr="00B329ED">
              <w:t>Atvaizduoti ir nuolat atnaujinti gaunamų įvykių sąrašą.</w:t>
            </w:r>
          </w:p>
          <w:p w14:paraId="3C29C009" w14:textId="57B0C1BF" w:rsidR="00BF4960" w:rsidRPr="00B329ED" w:rsidRDefault="00BF4960" w:rsidP="00BA5E9F">
            <w:pPr>
              <w:numPr>
                <w:ilvl w:val="0"/>
                <w:numId w:val="13"/>
              </w:numPr>
            </w:pPr>
            <w:r w:rsidRPr="00B329ED">
              <w:t>Peržiūrėti įvykių duomenis.</w:t>
            </w:r>
          </w:p>
          <w:p w14:paraId="28B8FF2C" w14:textId="7B048259" w:rsidR="00BF4960" w:rsidRPr="00B329ED" w:rsidRDefault="00BF4960" w:rsidP="00BA5E9F">
            <w:pPr>
              <w:numPr>
                <w:ilvl w:val="0"/>
                <w:numId w:val="13"/>
              </w:numPr>
            </w:pPr>
            <w:r w:rsidRPr="00B329ED">
              <w:t>Tikslinti įvykių duomenis.</w:t>
            </w:r>
          </w:p>
          <w:p w14:paraId="5C221605" w14:textId="43821A62" w:rsidR="00BF4960" w:rsidRPr="00B329ED" w:rsidRDefault="00BF4960" w:rsidP="00BA5E9F">
            <w:pPr>
              <w:numPr>
                <w:ilvl w:val="0"/>
                <w:numId w:val="13"/>
              </w:numPr>
            </w:pPr>
            <w:r w:rsidRPr="00B329ED">
              <w:t>Prisiskirti įvykius tvarkymui.</w:t>
            </w:r>
          </w:p>
          <w:p w14:paraId="22B3B242" w14:textId="7F28EB95" w:rsidR="00BF4960" w:rsidRPr="00B329ED" w:rsidRDefault="00BF4960" w:rsidP="00BA5E9F">
            <w:pPr>
              <w:numPr>
                <w:ilvl w:val="0"/>
                <w:numId w:val="13"/>
              </w:numPr>
            </w:pPr>
            <w:r w:rsidRPr="00B329ED">
              <w:t>Peržiūrėti PPV duomenis.</w:t>
            </w:r>
          </w:p>
          <w:p w14:paraId="62CA4BCA" w14:textId="1477331D" w:rsidR="00BF4960" w:rsidRPr="00B329ED" w:rsidRDefault="00BF4960" w:rsidP="00BA5E9F">
            <w:pPr>
              <w:numPr>
                <w:ilvl w:val="0"/>
                <w:numId w:val="13"/>
              </w:numPr>
            </w:pPr>
            <w:r w:rsidRPr="00B329ED">
              <w:t>Priskirti pajėgas įvykiui.</w:t>
            </w:r>
          </w:p>
          <w:p w14:paraId="05CA7EF8" w14:textId="1B131FEC" w:rsidR="00BF4960" w:rsidRPr="00B329ED" w:rsidRDefault="00BF4960" w:rsidP="00BA5E9F">
            <w:pPr>
              <w:numPr>
                <w:ilvl w:val="0"/>
                <w:numId w:val="13"/>
              </w:numPr>
            </w:pPr>
            <w:r w:rsidRPr="00B329ED">
              <w:t>Susirašinėti su pajėgomis.</w:t>
            </w:r>
          </w:p>
          <w:p w14:paraId="4475A9DD" w14:textId="2241A766" w:rsidR="00BF4960" w:rsidRPr="00B329ED" w:rsidRDefault="00BF4960" w:rsidP="00BA5E9F">
            <w:pPr>
              <w:numPr>
                <w:ilvl w:val="0"/>
                <w:numId w:val="13"/>
              </w:numPr>
            </w:pPr>
            <w:r w:rsidRPr="00B329ED">
              <w:lastRenderedPageBreak/>
              <w:t>Peržiūrėti reagavimo duomenis.</w:t>
            </w:r>
          </w:p>
          <w:p w14:paraId="71025ED8" w14:textId="157EDC11" w:rsidR="00BF4960" w:rsidRPr="00B329ED" w:rsidRDefault="00BF4960" w:rsidP="00BA5E9F">
            <w:pPr>
              <w:numPr>
                <w:ilvl w:val="0"/>
                <w:numId w:val="13"/>
              </w:numPr>
            </w:pPr>
            <w:r w:rsidRPr="00B329ED">
              <w:t>Tikslinti reagavimo duomenis.</w:t>
            </w:r>
          </w:p>
          <w:p w14:paraId="156440C2" w14:textId="6DD2F31D" w:rsidR="00463EA2" w:rsidRPr="00B329ED" w:rsidRDefault="00BF4960" w:rsidP="00BA5E9F">
            <w:pPr>
              <w:numPr>
                <w:ilvl w:val="0"/>
                <w:numId w:val="13"/>
              </w:numPr>
            </w:pPr>
            <w:r w:rsidRPr="00B329ED">
              <w:t>Kitos su įvykių tvarkymu susijusios funkcijos</w:t>
            </w:r>
            <w:r w:rsidR="007504A5" w:rsidRPr="00B329ED">
              <w:t>.</w:t>
            </w:r>
          </w:p>
        </w:tc>
        <w:tc>
          <w:tcPr>
            <w:tcW w:w="2375" w:type="dxa"/>
          </w:tcPr>
          <w:p w14:paraId="4394A83C" w14:textId="211DC419" w:rsidR="000D34BE" w:rsidRPr="00B329ED" w:rsidRDefault="000D34BE" w:rsidP="00BA5E9F">
            <w:pPr>
              <w:numPr>
                <w:ilvl w:val="0"/>
                <w:numId w:val="13"/>
              </w:numPr>
            </w:pPr>
            <w:r w:rsidRPr="00B329ED">
              <w:lastRenderedPageBreak/>
              <w:t>Realizuotas senomis technologijomis.</w:t>
            </w:r>
          </w:p>
          <w:p w14:paraId="3906DAC4" w14:textId="02E3FC86" w:rsidR="000D34BE" w:rsidRPr="00B329ED" w:rsidRDefault="000D34BE" w:rsidP="00BA5E9F">
            <w:pPr>
              <w:numPr>
                <w:ilvl w:val="0"/>
                <w:numId w:val="13"/>
              </w:numPr>
            </w:pPr>
            <w:r w:rsidRPr="00B329ED">
              <w:t>Prasta greitaveika, netenkinamas našumo poreikis.</w:t>
            </w:r>
          </w:p>
          <w:p w14:paraId="57036A4B" w14:textId="43CFAA6B" w:rsidR="000D34BE" w:rsidRPr="00B329ED" w:rsidRDefault="000D34BE" w:rsidP="00BA5E9F">
            <w:pPr>
              <w:numPr>
                <w:ilvl w:val="0"/>
                <w:numId w:val="13"/>
              </w:numPr>
            </w:pPr>
            <w:r w:rsidRPr="00B329ED">
              <w:t>Funkcijos ir procesai defragmentuoti įvairiose kitose PRĮR aplikacijose, t. y. PRĮR V5 dalį funkcijų realizuoja tik fragmentiškai.</w:t>
            </w:r>
          </w:p>
          <w:p w14:paraId="391197F6" w14:textId="24E2D338" w:rsidR="000D34BE" w:rsidRPr="00B329ED" w:rsidRDefault="000D34BE" w:rsidP="00BA5E9F">
            <w:pPr>
              <w:numPr>
                <w:ilvl w:val="0"/>
                <w:numId w:val="13"/>
              </w:numPr>
            </w:pPr>
            <w:r w:rsidRPr="00B329ED">
              <w:t xml:space="preserve">Naudotojo sąsajos ergonomikos sprendimai netenkina </w:t>
            </w:r>
            <w:r w:rsidRPr="00B329ED">
              <w:lastRenderedPageBreak/>
              <w:t>šiuolaikinių standartų ir normų.</w:t>
            </w:r>
          </w:p>
          <w:p w14:paraId="72FF949A" w14:textId="6F7129AE" w:rsidR="000D34BE" w:rsidRPr="00B329ED" w:rsidRDefault="000D34BE" w:rsidP="00BA5E9F">
            <w:pPr>
              <w:numPr>
                <w:ilvl w:val="0"/>
                <w:numId w:val="13"/>
              </w:numPr>
            </w:pPr>
            <w:r w:rsidRPr="00B329ED">
              <w:t>Pasenusios technologijos didina saugumo spragų tikimybę.</w:t>
            </w:r>
          </w:p>
          <w:p w14:paraId="42150F22" w14:textId="19379B9E" w:rsidR="00463EA2" w:rsidRPr="00B329ED" w:rsidRDefault="000D34BE" w:rsidP="00BA5E9F">
            <w:pPr>
              <w:numPr>
                <w:ilvl w:val="0"/>
                <w:numId w:val="13"/>
              </w:numPr>
            </w:pPr>
            <w:r w:rsidRPr="00B329ED">
              <w:t>Pasenusios technologijos nebeleidžia realizuoti naujo funkcionalumo ir keisti esamo funkcionalumo norimais šiuolaikiškais principais, todėl didesnės apimties funkcijos realizuojamos atskiromis aplikacijomis</w:t>
            </w:r>
          </w:p>
        </w:tc>
        <w:tc>
          <w:tcPr>
            <w:tcW w:w="1484" w:type="dxa"/>
          </w:tcPr>
          <w:p w14:paraId="3CF25378" w14:textId="5822A088" w:rsidR="00463EA2" w:rsidRPr="00B329ED" w:rsidRDefault="009F1246" w:rsidP="007279EE">
            <w:r w:rsidRPr="00B329ED">
              <w:lastRenderedPageBreak/>
              <w:t>POLIS/PRĮR DB</w:t>
            </w:r>
          </w:p>
        </w:tc>
      </w:tr>
      <w:tr w:rsidR="0078168F" w:rsidRPr="00B329ED" w14:paraId="4E5A9659" w14:textId="77777777" w:rsidTr="46B86464">
        <w:tc>
          <w:tcPr>
            <w:tcW w:w="534" w:type="dxa"/>
          </w:tcPr>
          <w:p w14:paraId="33BC06D7" w14:textId="77777777" w:rsidR="00463EA2" w:rsidRPr="00B329ED" w:rsidRDefault="00463EA2" w:rsidP="00BA5E9F">
            <w:pPr>
              <w:numPr>
                <w:ilvl w:val="0"/>
                <w:numId w:val="10"/>
              </w:numPr>
            </w:pPr>
          </w:p>
        </w:tc>
        <w:tc>
          <w:tcPr>
            <w:tcW w:w="1803" w:type="dxa"/>
          </w:tcPr>
          <w:p w14:paraId="489C4B84" w14:textId="2A05DFE8" w:rsidR="00463EA2" w:rsidRPr="00B329ED" w:rsidRDefault="003B410B" w:rsidP="007279EE">
            <w:r w:rsidRPr="00B329ED">
              <w:t>STS</w:t>
            </w:r>
          </w:p>
        </w:tc>
        <w:tc>
          <w:tcPr>
            <w:tcW w:w="1790" w:type="dxa"/>
          </w:tcPr>
          <w:p w14:paraId="2F09E211" w14:textId="0A2BBD9F" w:rsidR="00463EA2" w:rsidRPr="00B329ED" w:rsidRDefault="003B410B" w:rsidP="007279EE">
            <w:r w:rsidRPr="00B329ED">
              <w:t>Kaliningrado tranzito traukinių stebėjimui ir vaizdo kamerų vaizdo stebėjimui</w:t>
            </w:r>
          </w:p>
        </w:tc>
        <w:tc>
          <w:tcPr>
            <w:tcW w:w="2256" w:type="dxa"/>
          </w:tcPr>
          <w:p w14:paraId="29327B39" w14:textId="3A9F5F4C" w:rsidR="00463EA2" w:rsidRPr="00B329ED" w:rsidRDefault="00CD2023" w:rsidP="00BA5E9F">
            <w:pPr>
              <w:numPr>
                <w:ilvl w:val="0"/>
                <w:numId w:val="13"/>
              </w:numPr>
            </w:pPr>
            <w:r w:rsidRPr="00B329ED">
              <w:t>OVS pareigūnai</w:t>
            </w:r>
          </w:p>
        </w:tc>
        <w:tc>
          <w:tcPr>
            <w:tcW w:w="2708" w:type="dxa"/>
          </w:tcPr>
          <w:p w14:paraId="7274515D" w14:textId="2D4EBC90" w:rsidR="00990BE0" w:rsidRPr="00B329ED" w:rsidRDefault="00990BE0" w:rsidP="00BA5E9F">
            <w:pPr>
              <w:numPr>
                <w:ilvl w:val="0"/>
                <w:numId w:val="14"/>
              </w:numPr>
            </w:pPr>
            <w:r w:rsidRPr="00B329ED">
              <w:t>Įvykių ir pajėgų valdymui:</w:t>
            </w:r>
          </w:p>
          <w:p w14:paraId="73624083" w14:textId="7D7AB6BB" w:rsidR="00990BE0" w:rsidRPr="00B329ED" w:rsidRDefault="00990BE0" w:rsidP="00BA5E9F">
            <w:pPr>
              <w:numPr>
                <w:ilvl w:val="1"/>
                <w:numId w:val="14"/>
              </w:numPr>
            </w:pPr>
            <w:r w:rsidRPr="00B329ED">
              <w:t>Peržiūrėti pajėgų statusus, tipus ir kitą informaciją.</w:t>
            </w:r>
          </w:p>
          <w:p w14:paraId="1B51D8CE" w14:textId="0CD031D5" w:rsidR="00990BE0" w:rsidRPr="00B329ED" w:rsidRDefault="00990BE0" w:rsidP="00BA5E9F">
            <w:pPr>
              <w:numPr>
                <w:ilvl w:val="1"/>
                <w:numId w:val="14"/>
              </w:numPr>
            </w:pPr>
            <w:r w:rsidRPr="00B329ED">
              <w:t>Priskirti pajėgas įvykiui.</w:t>
            </w:r>
          </w:p>
          <w:p w14:paraId="2DF70A03" w14:textId="2A1471B3" w:rsidR="00990BE0" w:rsidRPr="00B329ED" w:rsidRDefault="00990BE0" w:rsidP="00BA5E9F">
            <w:pPr>
              <w:numPr>
                <w:ilvl w:val="1"/>
                <w:numId w:val="14"/>
              </w:numPr>
            </w:pPr>
            <w:r w:rsidRPr="00B329ED">
              <w:lastRenderedPageBreak/>
              <w:t>Vizualinė sąsaja tarp įvykio ir pajėgų.</w:t>
            </w:r>
          </w:p>
          <w:p w14:paraId="7947F140" w14:textId="6D5AB824" w:rsidR="00990BE0" w:rsidRPr="00B329ED" w:rsidRDefault="00990BE0" w:rsidP="00BA5E9F">
            <w:pPr>
              <w:numPr>
                <w:ilvl w:val="1"/>
                <w:numId w:val="14"/>
              </w:numPr>
            </w:pPr>
            <w:r w:rsidRPr="00B329ED">
              <w:t>Įvykių, pajėgų ir kitos aktualios informacijos atvaizdavimas žemėlapyje.</w:t>
            </w:r>
          </w:p>
          <w:p w14:paraId="57FF0E1F" w14:textId="4C572E4B" w:rsidR="00990BE0" w:rsidRPr="00B329ED" w:rsidRDefault="00990BE0" w:rsidP="00BA5E9F">
            <w:pPr>
              <w:numPr>
                <w:ilvl w:val="1"/>
                <w:numId w:val="14"/>
              </w:numPr>
            </w:pPr>
            <w:r w:rsidRPr="00B329ED">
              <w:t>Peržiūrėti įvykio informaciją.</w:t>
            </w:r>
          </w:p>
          <w:p w14:paraId="6ECDAE6D" w14:textId="4797DEC5" w:rsidR="00990BE0" w:rsidRPr="00B329ED" w:rsidRDefault="00990BE0" w:rsidP="00BA5E9F">
            <w:pPr>
              <w:numPr>
                <w:ilvl w:val="1"/>
                <w:numId w:val="14"/>
              </w:numPr>
            </w:pPr>
            <w:r w:rsidRPr="00B329ED">
              <w:t>Filtruoti / nustatyti pajėgų atvaizdavimo imtį.</w:t>
            </w:r>
          </w:p>
          <w:p w14:paraId="63A96C67" w14:textId="3A66CFE4" w:rsidR="00990BE0" w:rsidRPr="00B329ED" w:rsidRDefault="42739269" w:rsidP="00BA5E9F">
            <w:pPr>
              <w:numPr>
                <w:ilvl w:val="0"/>
                <w:numId w:val="14"/>
              </w:numPr>
            </w:pPr>
            <w:r w:rsidRPr="00B329ED">
              <w:t xml:space="preserve">Traukinių duomenų </w:t>
            </w:r>
            <w:r w:rsidR="2C1EAF23" w:rsidRPr="00B329ED">
              <w:t>gavimui</w:t>
            </w:r>
            <w:r w:rsidRPr="00B329ED">
              <w:t>:</w:t>
            </w:r>
          </w:p>
          <w:p w14:paraId="75B09F54" w14:textId="1542435C" w:rsidR="00990BE0" w:rsidRPr="00B329ED" w:rsidRDefault="4C32244E" w:rsidP="00BA5E9F">
            <w:pPr>
              <w:numPr>
                <w:ilvl w:val="1"/>
                <w:numId w:val="14"/>
              </w:numPr>
            </w:pPr>
            <w:r w:rsidRPr="00B329ED">
              <w:t xml:space="preserve">Matyti </w:t>
            </w:r>
            <w:r w:rsidR="42739269" w:rsidRPr="00B329ED">
              <w:t>traukinių judėjimą žemėlapyje.</w:t>
            </w:r>
          </w:p>
          <w:p w14:paraId="13DD59A5" w14:textId="6FD95CE1" w:rsidR="00990BE0" w:rsidRPr="00B329ED" w:rsidRDefault="00990BE0" w:rsidP="00BA5E9F">
            <w:pPr>
              <w:numPr>
                <w:ilvl w:val="1"/>
                <w:numId w:val="14"/>
              </w:numPr>
            </w:pPr>
            <w:r w:rsidRPr="00B329ED">
              <w:t>Peržiūrėti traukinio informaciją.</w:t>
            </w:r>
          </w:p>
          <w:p w14:paraId="2DC4D9CC" w14:textId="00CD22BF" w:rsidR="00990BE0" w:rsidRPr="00B329ED" w:rsidRDefault="00990BE0" w:rsidP="00BA5E9F">
            <w:pPr>
              <w:numPr>
                <w:ilvl w:val="1"/>
                <w:numId w:val="14"/>
              </w:numPr>
            </w:pPr>
            <w:r w:rsidRPr="00B329ED">
              <w:t>Gauti pranešimus apie traukinio judėjimą.</w:t>
            </w:r>
          </w:p>
          <w:p w14:paraId="73E42C31" w14:textId="2A1ED89F" w:rsidR="00990BE0" w:rsidRPr="00B329ED" w:rsidRDefault="56B090FA" w:rsidP="00BA5E9F">
            <w:pPr>
              <w:numPr>
                <w:ilvl w:val="1"/>
                <w:numId w:val="14"/>
              </w:numPr>
            </w:pPr>
            <w:r w:rsidRPr="00B329ED">
              <w:lastRenderedPageBreak/>
              <w:t xml:space="preserve">Pasirinkti </w:t>
            </w:r>
            <w:r w:rsidR="42739269" w:rsidRPr="00B329ED">
              <w:t>žemėlapio traukinių sluoksnius.</w:t>
            </w:r>
          </w:p>
          <w:p w14:paraId="13803FC7" w14:textId="0BD9F3B9" w:rsidR="00990BE0" w:rsidRPr="00B329ED" w:rsidRDefault="00990BE0" w:rsidP="00BA5E9F">
            <w:pPr>
              <w:numPr>
                <w:ilvl w:val="0"/>
                <w:numId w:val="14"/>
              </w:numPr>
            </w:pPr>
            <w:r w:rsidRPr="00B329ED">
              <w:t>Vaizdo kamerų duomenų tvarkymui:</w:t>
            </w:r>
          </w:p>
          <w:p w14:paraId="3A1B5F07" w14:textId="4367A96B" w:rsidR="00990BE0" w:rsidRPr="00B329ED" w:rsidRDefault="00990BE0" w:rsidP="00BA5E9F">
            <w:pPr>
              <w:numPr>
                <w:ilvl w:val="1"/>
                <w:numId w:val="14"/>
              </w:numPr>
            </w:pPr>
            <w:r w:rsidRPr="00B329ED">
              <w:t>Peržiūrėti kameros buvimo vietą žemėlapyje ir jos informaciją.</w:t>
            </w:r>
          </w:p>
          <w:p w14:paraId="4719700D" w14:textId="7ADB43F6" w:rsidR="00990BE0" w:rsidRPr="00B329ED" w:rsidRDefault="00990BE0" w:rsidP="00BA5E9F">
            <w:pPr>
              <w:numPr>
                <w:ilvl w:val="1"/>
                <w:numId w:val="14"/>
              </w:numPr>
            </w:pPr>
            <w:r w:rsidRPr="00B329ED">
              <w:t>Peržiūrėti vaizdo kamerų transliaciją.</w:t>
            </w:r>
          </w:p>
          <w:p w14:paraId="10ADF368" w14:textId="70FE7341" w:rsidR="00463EA2" w:rsidRPr="00B329ED" w:rsidRDefault="00990BE0" w:rsidP="00BA5E9F">
            <w:pPr>
              <w:numPr>
                <w:ilvl w:val="1"/>
                <w:numId w:val="14"/>
              </w:numPr>
            </w:pPr>
            <w:r w:rsidRPr="00B329ED">
              <w:t>Peržiūrėti atkurtą kameros vaizdą</w:t>
            </w:r>
          </w:p>
        </w:tc>
        <w:tc>
          <w:tcPr>
            <w:tcW w:w="2375" w:type="dxa"/>
          </w:tcPr>
          <w:p w14:paraId="062718FC" w14:textId="3B7C173D" w:rsidR="00890894" w:rsidRPr="00B329ED" w:rsidRDefault="00890894" w:rsidP="00BA5E9F">
            <w:pPr>
              <w:numPr>
                <w:ilvl w:val="0"/>
                <w:numId w:val="13"/>
              </w:numPr>
            </w:pPr>
            <w:r w:rsidRPr="00B329ED">
              <w:lastRenderedPageBreak/>
              <w:t xml:space="preserve">STS funkcionalumu gali naudotis tik Vilniaus, Kauno, Marijampolės ir Alytaus apskričių vyriausiųjų policijos komisariatų ir PD pareigūnai, nes projekto, kurio </w:t>
            </w:r>
            <w:r w:rsidRPr="00B329ED">
              <w:lastRenderedPageBreak/>
              <w:t xml:space="preserve">metu sukurtas STS funkcionalumas, finansavimo ir projekto vykdymo bei palaikymo sąlygos nenumatė galimybės sukurtas funkcijas naudoti plačiau. </w:t>
            </w:r>
          </w:p>
          <w:p w14:paraId="7C5F8B02" w14:textId="7E6BAF00" w:rsidR="00463EA2" w:rsidRPr="00B329ED" w:rsidRDefault="00890894" w:rsidP="00BA5E9F">
            <w:pPr>
              <w:numPr>
                <w:ilvl w:val="0"/>
                <w:numId w:val="13"/>
              </w:numPr>
            </w:pPr>
            <w:r w:rsidRPr="00B329ED">
              <w:t>STS neturi pajėgų judėjimo (maršruto) istorijos ir statusų pasikeitimų istorijos. Tokia informacija saugoma tik VPVS</w:t>
            </w:r>
          </w:p>
        </w:tc>
        <w:tc>
          <w:tcPr>
            <w:tcW w:w="1484" w:type="dxa"/>
          </w:tcPr>
          <w:p w14:paraId="7864CEB3" w14:textId="4B428C52" w:rsidR="00463EA2" w:rsidRPr="00B329ED" w:rsidRDefault="00890894" w:rsidP="007279EE">
            <w:r w:rsidRPr="00B329ED">
              <w:lastRenderedPageBreak/>
              <w:t>STS Mongo DB,  POLIS/PRĮR DB</w:t>
            </w:r>
          </w:p>
        </w:tc>
      </w:tr>
      <w:tr w:rsidR="00BD020C" w:rsidRPr="00B329ED" w14:paraId="31847CFD" w14:textId="77777777" w:rsidTr="46B86464">
        <w:tc>
          <w:tcPr>
            <w:tcW w:w="534" w:type="dxa"/>
          </w:tcPr>
          <w:p w14:paraId="7113571E" w14:textId="77777777" w:rsidR="00BD020C" w:rsidRPr="00B329ED" w:rsidRDefault="00BD020C" w:rsidP="00BA5E9F">
            <w:pPr>
              <w:numPr>
                <w:ilvl w:val="0"/>
                <w:numId w:val="10"/>
              </w:numPr>
            </w:pPr>
          </w:p>
        </w:tc>
        <w:tc>
          <w:tcPr>
            <w:tcW w:w="1803" w:type="dxa"/>
          </w:tcPr>
          <w:p w14:paraId="0E021456" w14:textId="7C690813" w:rsidR="00BD020C" w:rsidRPr="00B329ED" w:rsidRDefault="62A0F8C3" w:rsidP="007279EE">
            <w:r w:rsidRPr="00B329ED">
              <w:t xml:space="preserve">PPV administravimas </w:t>
            </w:r>
          </w:p>
        </w:tc>
        <w:tc>
          <w:tcPr>
            <w:tcW w:w="1790" w:type="dxa"/>
          </w:tcPr>
          <w:p w14:paraId="00D2D33B" w14:textId="121BEF90" w:rsidR="00C1117E" w:rsidRPr="00B329ED" w:rsidRDefault="00C1117E" w:rsidP="00C1117E">
            <w:r w:rsidRPr="00B329ED">
              <w:t>PRĮR komponentų funkcijų administravimui</w:t>
            </w:r>
          </w:p>
        </w:tc>
        <w:tc>
          <w:tcPr>
            <w:tcW w:w="2256" w:type="dxa"/>
          </w:tcPr>
          <w:p w14:paraId="56038443" w14:textId="3644E306" w:rsidR="00C1117E" w:rsidRPr="00B329ED" w:rsidRDefault="00C1117E" w:rsidP="00BA5E9F">
            <w:pPr>
              <w:numPr>
                <w:ilvl w:val="0"/>
                <w:numId w:val="13"/>
              </w:numPr>
            </w:pPr>
            <w:r w:rsidRPr="00B329ED">
              <w:t>Administratoriai,</w:t>
            </w:r>
          </w:p>
          <w:p w14:paraId="32FE2373" w14:textId="69E40920" w:rsidR="00BD020C" w:rsidRPr="00B329ED" w:rsidRDefault="00C1117E" w:rsidP="00BA5E9F">
            <w:pPr>
              <w:numPr>
                <w:ilvl w:val="0"/>
                <w:numId w:val="13"/>
              </w:numPr>
            </w:pPr>
            <w:r w:rsidRPr="00B329ED">
              <w:t>Kiti naudotojai, turintys atitinkamas teises</w:t>
            </w:r>
          </w:p>
        </w:tc>
        <w:tc>
          <w:tcPr>
            <w:tcW w:w="2708" w:type="dxa"/>
          </w:tcPr>
          <w:p w14:paraId="7AE92FC8" w14:textId="77777777" w:rsidR="00C1117E" w:rsidRPr="00B329ED" w:rsidRDefault="00C1117E" w:rsidP="00BA5E9F">
            <w:pPr>
              <w:numPr>
                <w:ilvl w:val="0"/>
                <w:numId w:val="14"/>
              </w:numPr>
            </w:pPr>
            <w:r w:rsidRPr="00B329ED">
              <w:t>PPV kūrimas ir tvarkymas.</w:t>
            </w:r>
          </w:p>
          <w:p w14:paraId="5EDAFF92" w14:textId="77777777" w:rsidR="00C1117E" w:rsidRPr="00B329ED" w:rsidRDefault="00C1117E" w:rsidP="00BA5E9F">
            <w:pPr>
              <w:numPr>
                <w:ilvl w:val="0"/>
                <w:numId w:val="14"/>
              </w:numPr>
            </w:pPr>
            <w:r w:rsidRPr="00B329ED">
              <w:t>PPV išdėstymo plano tvarkymas.</w:t>
            </w:r>
          </w:p>
          <w:p w14:paraId="128B5DE2" w14:textId="77777777" w:rsidR="00C1117E" w:rsidRPr="00B329ED" w:rsidRDefault="00C1117E" w:rsidP="00BA5E9F">
            <w:pPr>
              <w:numPr>
                <w:ilvl w:val="0"/>
                <w:numId w:val="14"/>
              </w:numPr>
            </w:pPr>
            <w:r w:rsidRPr="00B329ED">
              <w:t>Žemėlapio sluoksnių tvarkymas.</w:t>
            </w:r>
          </w:p>
          <w:p w14:paraId="079D526A" w14:textId="77777777" w:rsidR="00C1117E" w:rsidRPr="00B329ED" w:rsidRDefault="00C1117E" w:rsidP="00BA5E9F">
            <w:pPr>
              <w:numPr>
                <w:ilvl w:val="0"/>
                <w:numId w:val="14"/>
              </w:numPr>
            </w:pPr>
            <w:r w:rsidRPr="00B329ED">
              <w:t>Informavimo funkcionalumas.</w:t>
            </w:r>
          </w:p>
          <w:p w14:paraId="396F5F89" w14:textId="77777777" w:rsidR="00C1117E" w:rsidRPr="00B329ED" w:rsidRDefault="00C1117E" w:rsidP="00BA5E9F">
            <w:pPr>
              <w:numPr>
                <w:ilvl w:val="0"/>
                <w:numId w:val="14"/>
              </w:numPr>
            </w:pPr>
            <w:r w:rsidRPr="00B329ED">
              <w:t>Teritorijų tvarkymas.</w:t>
            </w:r>
          </w:p>
          <w:p w14:paraId="00B0D900" w14:textId="22EB2D67" w:rsidR="00C1117E" w:rsidRPr="00B329ED" w:rsidRDefault="6DD11F63" w:rsidP="00BA5E9F">
            <w:pPr>
              <w:numPr>
                <w:ilvl w:val="0"/>
                <w:numId w:val="14"/>
              </w:numPr>
            </w:pPr>
            <w:r w:rsidRPr="00B329ED">
              <w:t>Ataskaitų tvarkymas.</w:t>
            </w:r>
          </w:p>
          <w:p w14:paraId="1B817A64" w14:textId="77777777" w:rsidR="00C1117E" w:rsidRPr="00B329ED" w:rsidRDefault="00C1117E" w:rsidP="00BA5E9F">
            <w:pPr>
              <w:numPr>
                <w:ilvl w:val="0"/>
                <w:numId w:val="14"/>
              </w:numPr>
            </w:pPr>
            <w:r w:rsidRPr="00B329ED">
              <w:lastRenderedPageBreak/>
              <w:t>Traukinių administravimas.</w:t>
            </w:r>
          </w:p>
          <w:p w14:paraId="51411A4E" w14:textId="77777777" w:rsidR="00C1117E" w:rsidRPr="00B329ED" w:rsidRDefault="00C1117E" w:rsidP="00BA5E9F">
            <w:pPr>
              <w:numPr>
                <w:ilvl w:val="0"/>
                <w:numId w:val="14"/>
              </w:numPr>
            </w:pPr>
            <w:r w:rsidRPr="00B329ED">
              <w:t>PPV darbo grafiko duomenų gavimas iš PRĮR V4.</w:t>
            </w:r>
          </w:p>
          <w:p w14:paraId="5AA2C247" w14:textId="1F214690" w:rsidR="00BD020C" w:rsidRPr="00B329ED" w:rsidRDefault="00C1117E" w:rsidP="00BA5E9F">
            <w:pPr>
              <w:numPr>
                <w:ilvl w:val="0"/>
                <w:numId w:val="14"/>
              </w:numPr>
            </w:pPr>
            <w:r w:rsidRPr="00B329ED">
              <w:t>Darbo grafiko redagavimo istorijos duomenų peržiūra</w:t>
            </w:r>
            <w:r w:rsidR="00BC6C0B" w:rsidRPr="00B329ED">
              <w:t>.</w:t>
            </w:r>
          </w:p>
        </w:tc>
        <w:tc>
          <w:tcPr>
            <w:tcW w:w="2375" w:type="dxa"/>
          </w:tcPr>
          <w:p w14:paraId="3103F86C" w14:textId="7CACCBDD" w:rsidR="00BD020C" w:rsidRPr="00B329ED" w:rsidRDefault="0A3F7DDE" w:rsidP="00BA5E9F">
            <w:pPr>
              <w:numPr>
                <w:ilvl w:val="0"/>
                <w:numId w:val="13"/>
              </w:numPr>
            </w:pPr>
            <w:r w:rsidRPr="00B329ED">
              <w:lastRenderedPageBreak/>
              <w:t>PPV administravimo V2 funkcionalumu gali naudotis tik dalis pareigūnų dėl suteiktų teisių,  PPV administravim</w:t>
            </w:r>
            <w:r w:rsidR="18CD347F" w:rsidRPr="00B329ED">
              <w:t>o naudojimas, nelengvas</w:t>
            </w:r>
          </w:p>
        </w:tc>
        <w:tc>
          <w:tcPr>
            <w:tcW w:w="1484" w:type="dxa"/>
          </w:tcPr>
          <w:p w14:paraId="005E0222" w14:textId="2418066B" w:rsidR="00BD020C" w:rsidRPr="00B329ED" w:rsidRDefault="00863C8C" w:rsidP="007279EE">
            <w:r w:rsidRPr="00B329ED">
              <w:t>POLIS/PRĮR DB</w:t>
            </w:r>
          </w:p>
        </w:tc>
      </w:tr>
      <w:tr w:rsidR="00BD020C" w:rsidRPr="00B329ED" w14:paraId="43C18C71" w14:textId="77777777" w:rsidTr="46B86464">
        <w:tc>
          <w:tcPr>
            <w:tcW w:w="534" w:type="dxa"/>
          </w:tcPr>
          <w:p w14:paraId="2AC2E023" w14:textId="77777777" w:rsidR="00BD020C" w:rsidRPr="00B329ED" w:rsidRDefault="00BD020C" w:rsidP="00BA5E9F">
            <w:pPr>
              <w:numPr>
                <w:ilvl w:val="0"/>
                <w:numId w:val="10"/>
              </w:numPr>
            </w:pPr>
          </w:p>
        </w:tc>
        <w:tc>
          <w:tcPr>
            <w:tcW w:w="1803" w:type="dxa"/>
          </w:tcPr>
          <w:p w14:paraId="111D6839" w14:textId="150CE39C" w:rsidR="00BD020C" w:rsidRPr="00B329ED" w:rsidRDefault="005948B5" w:rsidP="007279EE">
            <w:r w:rsidRPr="00B329ED">
              <w:t>SAA orderio modulis</w:t>
            </w:r>
          </w:p>
        </w:tc>
        <w:tc>
          <w:tcPr>
            <w:tcW w:w="1790" w:type="dxa"/>
          </w:tcPr>
          <w:p w14:paraId="30340D74" w14:textId="05AB57AC" w:rsidR="00BD020C" w:rsidRPr="00B329ED" w:rsidRDefault="005948B5" w:rsidP="007279EE">
            <w:r w:rsidRPr="00B329ED">
              <w:t>SAA orderio tvarkymui</w:t>
            </w:r>
          </w:p>
        </w:tc>
        <w:tc>
          <w:tcPr>
            <w:tcW w:w="2256" w:type="dxa"/>
          </w:tcPr>
          <w:p w14:paraId="792FAC2C" w14:textId="77777777" w:rsidR="005948B5" w:rsidRPr="00B329ED" w:rsidRDefault="005948B5" w:rsidP="00BA5E9F">
            <w:pPr>
              <w:numPr>
                <w:ilvl w:val="0"/>
                <w:numId w:val="13"/>
              </w:numPr>
            </w:pPr>
            <w:r w:rsidRPr="00B329ED">
              <w:t>PPV,</w:t>
            </w:r>
          </w:p>
          <w:p w14:paraId="52124EE3" w14:textId="77777777" w:rsidR="005948B5" w:rsidRPr="00B329ED" w:rsidRDefault="005948B5" w:rsidP="00BA5E9F">
            <w:pPr>
              <w:numPr>
                <w:ilvl w:val="0"/>
                <w:numId w:val="13"/>
              </w:numPr>
            </w:pPr>
            <w:r w:rsidRPr="00B329ED">
              <w:t>Tyrėjai</w:t>
            </w:r>
          </w:p>
          <w:p w14:paraId="57F4DE33" w14:textId="6B45131D" w:rsidR="00BD020C" w:rsidRPr="00B329ED" w:rsidRDefault="005948B5" w:rsidP="00BA5E9F">
            <w:pPr>
              <w:numPr>
                <w:ilvl w:val="0"/>
                <w:numId w:val="13"/>
              </w:numPr>
            </w:pPr>
            <w:r w:rsidRPr="00B329ED">
              <w:t>Vadovai</w:t>
            </w:r>
          </w:p>
        </w:tc>
        <w:tc>
          <w:tcPr>
            <w:tcW w:w="2708" w:type="dxa"/>
          </w:tcPr>
          <w:p w14:paraId="4DF5BADE" w14:textId="77777777" w:rsidR="005948B5" w:rsidRPr="00B329ED" w:rsidRDefault="005948B5" w:rsidP="00BA5E9F">
            <w:pPr>
              <w:numPr>
                <w:ilvl w:val="0"/>
                <w:numId w:val="14"/>
              </w:numPr>
            </w:pPr>
            <w:r w:rsidRPr="00B329ED">
              <w:t>SAA pavojaus rizikos vertinimas.</w:t>
            </w:r>
          </w:p>
          <w:p w14:paraId="670EB668" w14:textId="77777777" w:rsidR="005948B5" w:rsidRPr="00B329ED" w:rsidRDefault="005948B5" w:rsidP="00BA5E9F">
            <w:pPr>
              <w:numPr>
                <w:ilvl w:val="0"/>
                <w:numId w:val="14"/>
              </w:numPr>
            </w:pPr>
            <w:r w:rsidRPr="00B329ED">
              <w:t>Sprendimo dėl apsaugos nuo smurto orderio skyrimo ar neskyrimo priėmimas.</w:t>
            </w:r>
          </w:p>
          <w:p w14:paraId="2AEC1610" w14:textId="77777777" w:rsidR="00BD020C" w:rsidRPr="00B329ED" w:rsidRDefault="005948B5" w:rsidP="00BA5E9F">
            <w:pPr>
              <w:numPr>
                <w:ilvl w:val="0"/>
                <w:numId w:val="14"/>
              </w:numPr>
            </w:pPr>
            <w:r w:rsidRPr="00B329ED">
              <w:t>Įpareigojimų pavojų keliančiam asmeniui skyrimas</w:t>
            </w:r>
          </w:p>
          <w:p w14:paraId="4A08F8BF" w14:textId="77777777" w:rsidR="005948B5" w:rsidRPr="00B329ED" w:rsidRDefault="005948B5" w:rsidP="00BA5E9F">
            <w:pPr>
              <w:numPr>
                <w:ilvl w:val="0"/>
                <w:numId w:val="14"/>
              </w:numPr>
            </w:pPr>
            <w:r w:rsidRPr="00B329ED">
              <w:t>SAA orderių paieška ir peržiūra.</w:t>
            </w:r>
          </w:p>
          <w:p w14:paraId="553BA083" w14:textId="77777777" w:rsidR="005948B5" w:rsidRPr="00B329ED" w:rsidRDefault="005948B5" w:rsidP="00BA5E9F">
            <w:pPr>
              <w:numPr>
                <w:ilvl w:val="0"/>
                <w:numId w:val="14"/>
              </w:numPr>
            </w:pPr>
            <w:r w:rsidRPr="00B329ED">
              <w:t>Gautų el. pranešimų apdorojimas.</w:t>
            </w:r>
          </w:p>
          <w:p w14:paraId="6B89955B" w14:textId="77777777" w:rsidR="005948B5" w:rsidRPr="00B329ED" w:rsidRDefault="005948B5" w:rsidP="00BA5E9F">
            <w:pPr>
              <w:numPr>
                <w:ilvl w:val="0"/>
                <w:numId w:val="14"/>
              </w:numPr>
            </w:pPr>
            <w:r w:rsidRPr="00B329ED">
              <w:t>Pranešimų išsiuntimas.</w:t>
            </w:r>
          </w:p>
          <w:p w14:paraId="1833C71C" w14:textId="77777777" w:rsidR="005948B5" w:rsidRPr="00B329ED" w:rsidRDefault="005948B5" w:rsidP="00BA5E9F">
            <w:pPr>
              <w:numPr>
                <w:ilvl w:val="0"/>
                <w:numId w:val="14"/>
              </w:numPr>
            </w:pPr>
            <w:r w:rsidRPr="00B329ED">
              <w:t>Duomenų mainai su LITEKO.</w:t>
            </w:r>
          </w:p>
          <w:p w14:paraId="156A4B2D" w14:textId="77777777" w:rsidR="005948B5" w:rsidRPr="00B329ED" w:rsidRDefault="005948B5" w:rsidP="00BA5E9F">
            <w:pPr>
              <w:numPr>
                <w:ilvl w:val="0"/>
                <w:numId w:val="14"/>
              </w:numPr>
            </w:pPr>
            <w:r w:rsidRPr="00B329ED">
              <w:t>Smurto aukų kontaktų administravimas.</w:t>
            </w:r>
          </w:p>
          <w:p w14:paraId="29D2B432" w14:textId="680647FD" w:rsidR="005948B5" w:rsidRPr="00B329ED" w:rsidRDefault="005948B5" w:rsidP="00BA5E9F">
            <w:pPr>
              <w:numPr>
                <w:ilvl w:val="0"/>
                <w:numId w:val="14"/>
              </w:numPr>
            </w:pPr>
            <w:r w:rsidRPr="00B329ED">
              <w:lastRenderedPageBreak/>
              <w:t>Sprendimų dėl apsaugos nuo SAA orderio apskundimas.</w:t>
            </w:r>
          </w:p>
          <w:p w14:paraId="1357BA82" w14:textId="77777777" w:rsidR="005948B5" w:rsidRPr="00B329ED" w:rsidRDefault="005948B5" w:rsidP="00BA5E9F">
            <w:pPr>
              <w:numPr>
                <w:ilvl w:val="0"/>
                <w:numId w:val="14"/>
              </w:numPr>
            </w:pPr>
            <w:r w:rsidRPr="00B329ED">
              <w:t>SAA orderio galiojimo nutraukimas.</w:t>
            </w:r>
          </w:p>
          <w:p w14:paraId="279AC6A0" w14:textId="77777777" w:rsidR="005948B5" w:rsidRPr="00B329ED" w:rsidRDefault="005948B5" w:rsidP="00BA5E9F">
            <w:pPr>
              <w:numPr>
                <w:ilvl w:val="0"/>
                <w:numId w:val="14"/>
              </w:numPr>
            </w:pPr>
            <w:r w:rsidRPr="00B329ED">
              <w:t>Duomenų mainai su PLVIS.</w:t>
            </w:r>
          </w:p>
          <w:p w14:paraId="77C2A0D8" w14:textId="77777777" w:rsidR="005948B5" w:rsidRPr="00B329ED" w:rsidRDefault="005948B5" w:rsidP="00BA5E9F">
            <w:pPr>
              <w:numPr>
                <w:ilvl w:val="0"/>
                <w:numId w:val="14"/>
              </w:numPr>
            </w:pPr>
            <w:r w:rsidRPr="00B329ED">
              <w:t>Duomenų mainai su PRĮR V4.</w:t>
            </w:r>
          </w:p>
          <w:p w14:paraId="67FD3A2B" w14:textId="00A16B92" w:rsidR="005948B5" w:rsidRPr="00B329ED" w:rsidRDefault="005948B5" w:rsidP="00BA5E9F">
            <w:pPr>
              <w:numPr>
                <w:ilvl w:val="0"/>
                <w:numId w:val="14"/>
              </w:numPr>
            </w:pPr>
            <w:r w:rsidRPr="00B329ED">
              <w:t>Kitos funkcijos</w:t>
            </w:r>
          </w:p>
        </w:tc>
        <w:tc>
          <w:tcPr>
            <w:tcW w:w="2375" w:type="dxa"/>
          </w:tcPr>
          <w:p w14:paraId="78AD762F" w14:textId="2316AABC" w:rsidR="00BD020C" w:rsidRPr="00B329ED" w:rsidRDefault="005948B5" w:rsidP="00BA5E9F">
            <w:pPr>
              <w:numPr>
                <w:ilvl w:val="0"/>
                <w:numId w:val="13"/>
              </w:numPr>
            </w:pPr>
            <w:r w:rsidRPr="00B329ED">
              <w:lastRenderedPageBreak/>
              <w:t>SAA orderio modulis realizuotas šiuolaikiškomis technologijomis, kaip atskira savarankiška aplikacija, tačiau nėra pakankamai susietas su kitu PRĮR funkcionalumu, t. y. trūksta glaudesnio funkcijų SAA orderio tvarkymo ir PRĮR funkcionalumo susiejimo, kad bendras SAA orderio tvarkymo procesas būtų aiškesnis ir efektyvesnis</w:t>
            </w:r>
          </w:p>
        </w:tc>
        <w:tc>
          <w:tcPr>
            <w:tcW w:w="1484" w:type="dxa"/>
          </w:tcPr>
          <w:p w14:paraId="319BDEDD" w14:textId="2ED8DA31" w:rsidR="00BD020C" w:rsidRPr="00B329ED" w:rsidRDefault="00DE77EE" w:rsidP="007279EE">
            <w:r w:rsidRPr="00B329ED">
              <w:t>POLIS/PRĮR DB</w:t>
            </w:r>
          </w:p>
        </w:tc>
      </w:tr>
      <w:tr w:rsidR="005F40CF" w:rsidRPr="00B329ED" w14:paraId="269D6253" w14:textId="77777777" w:rsidTr="46B86464">
        <w:tc>
          <w:tcPr>
            <w:tcW w:w="534" w:type="dxa"/>
          </w:tcPr>
          <w:p w14:paraId="475C64B4" w14:textId="77777777" w:rsidR="005F40CF" w:rsidRPr="00B329ED" w:rsidRDefault="005F40CF" w:rsidP="00BA5E9F">
            <w:pPr>
              <w:numPr>
                <w:ilvl w:val="0"/>
                <w:numId w:val="10"/>
              </w:numPr>
            </w:pPr>
          </w:p>
        </w:tc>
        <w:tc>
          <w:tcPr>
            <w:tcW w:w="1803" w:type="dxa"/>
          </w:tcPr>
          <w:p w14:paraId="3E903192" w14:textId="23D4F974" w:rsidR="005F40CF" w:rsidRPr="00B329ED" w:rsidRDefault="005F40CF" w:rsidP="007279EE">
            <w:r w:rsidRPr="00B329ED">
              <w:t>PPV programėlė (And-roid)</w:t>
            </w:r>
          </w:p>
        </w:tc>
        <w:tc>
          <w:tcPr>
            <w:tcW w:w="1790" w:type="dxa"/>
          </w:tcPr>
          <w:p w14:paraId="3CCA8242" w14:textId="776340B2" w:rsidR="005F40CF" w:rsidRPr="00B329ED" w:rsidRDefault="005F40CF" w:rsidP="007279EE">
            <w:r w:rsidRPr="00B329ED">
              <w:t>Įvykių duomenų tvarkymui PPV. Funkcijų pateikimas mobiliuose įrenginiuose</w:t>
            </w:r>
          </w:p>
        </w:tc>
        <w:tc>
          <w:tcPr>
            <w:tcW w:w="2256" w:type="dxa"/>
          </w:tcPr>
          <w:p w14:paraId="3FF3FE1C" w14:textId="60007D8A" w:rsidR="005F40CF" w:rsidRPr="00B329ED" w:rsidRDefault="00305A9F" w:rsidP="00BA5E9F">
            <w:pPr>
              <w:numPr>
                <w:ilvl w:val="0"/>
                <w:numId w:val="13"/>
              </w:numPr>
            </w:pPr>
            <w:r w:rsidRPr="00B329ED">
              <w:t>PPV</w:t>
            </w:r>
          </w:p>
        </w:tc>
        <w:tc>
          <w:tcPr>
            <w:tcW w:w="2708" w:type="dxa"/>
          </w:tcPr>
          <w:p w14:paraId="205380A1" w14:textId="77777777" w:rsidR="008E4B2D" w:rsidRPr="00B329ED" w:rsidRDefault="008E4B2D" w:rsidP="00BA5E9F">
            <w:pPr>
              <w:numPr>
                <w:ilvl w:val="0"/>
                <w:numId w:val="14"/>
              </w:numPr>
            </w:pPr>
            <w:r w:rsidRPr="00B329ED">
              <w:t>Įvykių duomenų peržiūra.</w:t>
            </w:r>
          </w:p>
          <w:p w14:paraId="3E7A6B58" w14:textId="77777777" w:rsidR="008E4B2D" w:rsidRPr="00B329ED" w:rsidRDefault="008E4B2D" w:rsidP="00BA5E9F">
            <w:pPr>
              <w:numPr>
                <w:ilvl w:val="0"/>
                <w:numId w:val="14"/>
              </w:numPr>
            </w:pPr>
            <w:r w:rsidRPr="00B329ED">
              <w:t>Įvykio registravimas.</w:t>
            </w:r>
          </w:p>
          <w:p w14:paraId="7974D40D" w14:textId="77777777" w:rsidR="008E4B2D" w:rsidRPr="00B329ED" w:rsidRDefault="008E4B2D" w:rsidP="00BA5E9F">
            <w:pPr>
              <w:numPr>
                <w:ilvl w:val="0"/>
                <w:numId w:val="14"/>
              </w:numPr>
            </w:pPr>
            <w:r w:rsidRPr="00B329ED">
              <w:t>PPV būsenos keitimas, poilsio prašymas.</w:t>
            </w:r>
          </w:p>
          <w:p w14:paraId="11F7E2B3" w14:textId="77777777" w:rsidR="008E4B2D" w:rsidRPr="00B329ED" w:rsidRDefault="008E4B2D" w:rsidP="00BA5E9F">
            <w:pPr>
              <w:numPr>
                <w:ilvl w:val="0"/>
                <w:numId w:val="14"/>
              </w:numPr>
            </w:pPr>
            <w:r w:rsidRPr="00B329ED">
              <w:t>Navigavimas į įvykį.</w:t>
            </w:r>
          </w:p>
          <w:p w14:paraId="6DC096C3" w14:textId="77777777" w:rsidR="008E4B2D" w:rsidRPr="00B329ED" w:rsidRDefault="008E4B2D" w:rsidP="00BA5E9F">
            <w:pPr>
              <w:numPr>
                <w:ilvl w:val="0"/>
                <w:numId w:val="14"/>
              </w:numPr>
            </w:pPr>
            <w:r w:rsidRPr="00B329ED">
              <w:t>Pažymėjimas atvykus į įvykį.</w:t>
            </w:r>
          </w:p>
          <w:p w14:paraId="1064975A" w14:textId="77777777" w:rsidR="008E4B2D" w:rsidRPr="00B329ED" w:rsidRDefault="008E4B2D" w:rsidP="00BA5E9F">
            <w:pPr>
              <w:numPr>
                <w:ilvl w:val="0"/>
                <w:numId w:val="14"/>
              </w:numPr>
            </w:pPr>
            <w:r w:rsidRPr="00B329ED">
              <w:t>Duomenų apie įvykį įvedimas.</w:t>
            </w:r>
          </w:p>
          <w:p w14:paraId="7E0F095F" w14:textId="77777777" w:rsidR="008E4B2D" w:rsidRPr="00B329ED" w:rsidRDefault="008E4B2D" w:rsidP="00BA5E9F">
            <w:pPr>
              <w:numPr>
                <w:ilvl w:val="0"/>
                <w:numId w:val="14"/>
              </w:numPr>
            </w:pPr>
            <w:r w:rsidRPr="00B329ED">
              <w:t>Ikiteisminio tyrimo iniciavimas.</w:t>
            </w:r>
          </w:p>
          <w:p w14:paraId="21E76BC3" w14:textId="77777777" w:rsidR="008E4B2D" w:rsidRPr="00B329ED" w:rsidRDefault="008E4B2D" w:rsidP="00BA5E9F">
            <w:pPr>
              <w:numPr>
                <w:ilvl w:val="0"/>
                <w:numId w:val="14"/>
              </w:numPr>
            </w:pPr>
            <w:r w:rsidRPr="00B329ED">
              <w:t>Administracinio nusižengimo iniciavimas.</w:t>
            </w:r>
          </w:p>
          <w:p w14:paraId="0E6853BD" w14:textId="461DE132" w:rsidR="005F40CF" w:rsidRPr="00B329ED" w:rsidRDefault="008E4B2D" w:rsidP="00BA5E9F">
            <w:pPr>
              <w:numPr>
                <w:ilvl w:val="0"/>
                <w:numId w:val="14"/>
              </w:numPr>
            </w:pPr>
            <w:r w:rsidRPr="00B329ED">
              <w:lastRenderedPageBreak/>
              <w:t>Naktinio ir dieninio rėžimo perjungimas</w:t>
            </w:r>
          </w:p>
        </w:tc>
        <w:tc>
          <w:tcPr>
            <w:tcW w:w="2375" w:type="dxa"/>
          </w:tcPr>
          <w:p w14:paraId="3667D820" w14:textId="77777777" w:rsidR="008E4B2D" w:rsidRPr="00B329ED" w:rsidRDefault="008E4B2D" w:rsidP="00BA5E9F">
            <w:pPr>
              <w:numPr>
                <w:ilvl w:val="0"/>
                <w:numId w:val="13"/>
              </w:numPr>
            </w:pPr>
            <w:r w:rsidRPr="00B329ED">
              <w:lastRenderedPageBreak/>
              <w:t>Realizuotas senomis technologijomis.</w:t>
            </w:r>
          </w:p>
          <w:p w14:paraId="48DB245C" w14:textId="77777777" w:rsidR="008E4B2D" w:rsidRPr="00B329ED" w:rsidRDefault="008E4B2D" w:rsidP="00BA5E9F">
            <w:pPr>
              <w:numPr>
                <w:ilvl w:val="0"/>
                <w:numId w:val="13"/>
              </w:numPr>
            </w:pPr>
            <w:r w:rsidRPr="00B329ED">
              <w:t>Funkcijos ir procesai defragmentuoti įvairiose kitose PRĮR aplikacijose, t. y. dalis funkcijų realizuojama PRĮR V4 (kuri nepritaikyta mobiliai aplinkai).</w:t>
            </w:r>
          </w:p>
          <w:p w14:paraId="1A0EAF79" w14:textId="77777777" w:rsidR="008E4B2D" w:rsidRPr="00B329ED" w:rsidRDefault="008E4B2D" w:rsidP="00BA5E9F">
            <w:pPr>
              <w:numPr>
                <w:ilvl w:val="0"/>
                <w:numId w:val="13"/>
              </w:numPr>
            </w:pPr>
            <w:r w:rsidRPr="00B329ED">
              <w:t xml:space="preserve">Naudotojo sąsajos ergonomikos sprendimai netenkina šiuolaikinių </w:t>
            </w:r>
            <w:r w:rsidRPr="00B329ED">
              <w:lastRenderedPageBreak/>
              <w:t>standartų ir normų.</w:t>
            </w:r>
          </w:p>
          <w:p w14:paraId="406E6476" w14:textId="77777777" w:rsidR="008E4B2D" w:rsidRPr="00B329ED" w:rsidRDefault="008E4B2D" w:rsidP="00BA5E9F">
            <w:pPr>
              <w:numPr>
                <w:ilvl w:val="0"/>
                <w:numId w:val="13"/>
              </w:numPr>
            </w:pPr>
            <w:r w:rsidRPr="00B329ED">
              <w:t>Pasenusios technologijos didina saugumo spragų tikimybę.</w:t>
            </w:r>
          </w:p>
          <w:p w14:paraId="6610E2D9" w14:textId="77777777" w:rsidR="008E4B2D" w:rsidRPr="00B329ED" w:rsidRDefault="008E4B2D" w:rsidP="00BA5E9F">
            <w:pPr>
              <w:numPr>
                <w:ilvl w:val="0"/>
                <w:numId w:val="13"/>
              </w:numPr>
            </w:pPr>
            <w:r w:rsidRPr="00B329ED">
              <w:t>Pasenusios technologijos nebeleidžia realizuoti naujo funkcionalumo ir keisti esamo funkcionalumo norimais šiuolaikiškais principais, todėl didesnės apimties funkcijos realizuojamos atskiromis aplikacijomis.</w:t>
            </w:r>
          </w:p>
          <w:p w14:paraId="53612BC9" w14:textId="44D2913F" w:rsidR="005F40CF" w:rsidRPr="00B329ED" w:rsidRDefault="008E4B2D" w:rsidP="00BA5E9F">
            <w:pPr>
              <w:numPr>
                <w:ilvl w:val="0"/>
                <w:numId w:val="13"/>
              </w:numPr>
            </w:pPr>
            <w:r w:rsidRPr="00B329ED">
              <w:t>PRĮR programėlė nerealizuoja viso reikiamo pajėgų darbo proceso / funkcijų</w:t>
            </w:r>
            <w:r w:rsidR="00D90609" w:rsidRPr="00B329ED">
              <w:t>.</w:t>
            </w:r>
          </w:p>
        </w:tc>
        <w:tc>
          <w:tcPr>
            <w:tcW w:w="1484" w:type="dxa"/>
          </w:tcPr>
          <w:p w14:paraId="51D9ABB7" w14:textId="48F03B7C" w:rsidR="005F40CF" w:rsidRPr="00B329ED" w:rsidRDefault="00862713" w:rsidP="007279EE">
            <w:r w:rsidRPr="00B329ED">
              <w:lastRenderedPageBreak/>
              <w:t>POLIS/PRĮR DB</w:t>
            </w:r>
          </w:p>
        </w:tc>
      </w:tr>
      <w:tr w:rsidR="00862713" w:rsidRPr="00B329ED" w14:paraId="2BBC98E7" w14:textId="77777777" w:rsidTr="46B86464">
        <w:tc>
          <w:tcPr>
            <w:tcW w:w="534" w:type="dxa"/>
          </w:tcPr>
          <w:p w14:paraId="04B57510" w14:textId="77777777" w:rsidR="00862713" w:rsidRPr="00B329ED" w:rsidRDefault="00862713" w:rsidP="00BA5E9F">
            <w:pPr>
              <w:numPr>
                <w:ilvl w:val="0"/>
                <w:numId w:val="10"/>
              </w:numPr>
            </w:pPr>
          </w:p>
        </w:tc>
        <w:tc>
          <w:tcPr>
            <w:tcW w:w="1803" w:type="dxa"/>
          </w:tcPr>
          <w:p w14:paraId="4058A980" w14:textId="43F5CFF5" w:rsidR="00862713" w:rsidRPr="00B329ED" w:rsidRDefault="00862713" w:rsidP="007279EE">
            <w:r w:rsidRPr="00B329ED">
              <w:t>PPV darbo vieta (web)</w:t>
            </w:r>
          </w:p>
        </w:tc>
        <w:tc>
          <w:tcPr>
            <w:tcW w:w="1790" w:type="dxa"/>
          </w:tcPr>
          <w:p w14:paraId="246B604E" w14:textId="22CEA6DE" w:rsidR="00862713" w:rsidRPr="00B329ED" w:rsidRDefault="00862713" w:rsidP="007279EE">
            <w:r w:rsidRPr="00B329ED">
              <w:t>Įvykių duomenų tvarkymui PPV. Funkcijų pateikimas mobiliuose įrenginiuose</w:t>
            </w:r>
          </w:p>
        </w:tc>
        <w:tc>
          <w:tcPr>
            <w:tcW w:w="2256" w:type="dxa"/>
          </w:tcPr>
          <w:p w14:paraId="465A4AC8" w14:textId="0FA8AE09" w:rsidR="00862713" w:rsidRPr="00B329ED" w:rsidRDefault="00862713" w:rsidP="00BA5E9F">
            <w:pPr>
              <w:numPr>
                <w:ilvl w:val="0"/>
                <w:numId w:val="13"/>
              </w:numPr>
            </w:pPr>
            <w:r w:rsidRPr="00B329ED">
              <w:t>PPV</w:t>
            </w:r>
          </w:p>
        </w:tc>
        <w:tc>
          <w:tcPr>
            <w:tcW w:w="2708" w:type="dxa"/>
          </w:tcPr>
          <w:p w14:paraId="1B906765" w14:textId="77777777" w:rsidR="00862713" w:rsidRPr="00B329ED" w:rsidRDefault="00862713" w:rsidP="00BA5E9F">
            <w:pPr>
              <w:numPr>
                <w:ilvl w:val="0"/>
                <w:numId w:val="14"/>
              </w:numPr>
            </w:pPr>
            <w:r w:rsidRPr="00B329ED">
              <w:t>Įvykių duomenų peržiūra.</w:t>
            </w:r>
          </w:p>
          <w:p w14:paraId="0DDB3D46" w14:textId="77777777" w:rsidR="00862713" w:rsidRPr="00B329ED" w:rsidRDefault="00862713" w:rsidP="00BA5E9F">
            <w:pPr>
              <w:numPr>
                <w:ilvl w:val="0"/>
                <w:numId w:val="14"/>
              </w:numPr>
            </w:pPr>
            <w:r w:rsidRPr="00B329ED">
              <w:t>Įvykio registravimas.</w:t>
            </w:r>
          </w:p>
          <w:p w14:paraId="2ECA6705" w14:textId="77777777" w:rsidR="00862713" w:rsidRPr="00B329ED" w:rsidRDefault="00862713" w:rsidP="00BA5E9F">
            <w:pPr>
              <w:numPr>
                <w:ilvl w:val="0"/>
                <w:numId w:val="14"/>
              </w:numPr>
            </w:pPr>
            <w:r w:rsidRPr="00B329ED">
              <w:lastRenderedPageBreak/>
              <w:t>PPV būsenos keitimas, poilsio prašymas.</w:t>
            </w:r>
          </w:p>
          <w:p w14:paraId="25DEF453" w14:textId="77777777" w:rsidR="00862713" w:rsidRPr="00B329ED" w:rsidRDefault="00862713" w:rsidP="00BA5E9F">
            <w:pPr>
              <w:numPr>
                <w:ilvl w:val="0"/>
                <w:numId w:val="14"/>
              </w:numPr>
            </w:pPr>
            <w:r w:rsidRPr="00B329ED">
              <w:t>Pažymėjimas atvykus į įvykį.</w:t>
            </w:r>
          </w:p>
          <w:p w14:paraId="10F3A836" w14:textId="11C1109E" w:rsidR="00862713" w:rsidRPr="00B329ED" w:rsidRDefault="00862713" w:rsidP="00BA5E9F">
            <w:pPr>
              <w:numPr>
                <w:ilvl w:val="0"/>
                <w:numId w:val="14"/>
              </w:numPr>
            </w:pPr>
            <w:r w:rsidRPr="00B329ED">
              <w:t>Duomenų apie įvykį įvedimas.</w:t>
            </w:r>
          </w:p>
        </w:tc>
        <w:tc>
          <w:tcPr>
            <w:tcW w:w="2375" w:type="dxa"/>
          </w:tcPr>
          <w:p w14:paraId="01D3DD94" w14:textId="77777777" w:rsidR="00862713" w:rsidRPr="00B329ED" w:rsidRDefault="00862713" w:rsidP="00BA5E9F">
            <w:pPr>
              <w:numPr>
                <w:ilvl w:val="0"/>
                <w:numId w:val="13"/>
              </w:numPr>
            </w:pPr>
            <w:r w:rsidRPr="00B329ED">
              <w:lastRenderedPageBreak/>
              <w:t>Realizuotas senomis technologijomis.</w:t>
            </w:r>
          </w:p>
          <w:p w14:paraId="37E833FC" w14:textId="77777777" w:rsidR="00862713" w:rsidRPr="00B329ED" w:rsidRDefault="00862713" w:rsidP="00BA5E9F">
            <w:pPr>
              <w:numPr>
                <w:ilvl w:val="0"/>
                <w:numId w:val="13"/>
              </w:numPr>
            </w:pPr>
            <w:r w:rsidRPr="00B329ED">
              <w:t xml:space="preserve">Funkcijos ir procesai defragmentuoti </w:t>
            </w:r>
            <w:r w:rsidRPr="00B329ED">
              <w:lastRenderedPageBreak/>
              <w:t>įvairiose kitose PRĮR aplikacijose, t. y. dalis funkcijų realizuojama PRĮR V4 (kuri nepritaikyta mobiliai aplinkai).</w:t>
            </w:r>
          </w:p>
          <w:p w14:paraId="621F0D62" w14:textId="77777777" w:rsidR="00862713" w:rsidRPr="00B329ED" w:rsidRDefault="00862713" w:rsidP="00BA5E9F">
            <w:pPr>
              <w:numPr>
                <w:ilvl w:val="0"/>
                <w:numId w:val="13"/>
              </w:numPr>
            </w:pPr>
            <w:r w:rsidRPr="00B329ED">
              <w:t>Naudotojo sąsajos ergonomikos sprendimai netenkina šiuolaikinių standartų ir normų.</w:t>
            </w:r>
          </w:p>
          <w:p w14:paraId="5C515A57" w14:textId="77777777" w:rsidR="00862713" w:rsidRPr="00B329ED" w:rsidRDefault="00862713" w:rsidP="00BA5E9F">
            <w:pPr>
              <w:numPr>
                <w:ilvl w:val="0"/>
                <w:numId w:val="13"/>
              </w:numPr>
            </w:pPr>
            <w:r w:rsidRPr="00B329ED">
              <w:t>Pasenusios technologijos didina saugumo spragų tikimybę.</w:t>
            </w:r>
          </w:p>
          <w:p w14:paraId="3803B178" w14:textId="77777777" w:rsidR="00862713" w:rsidRPr="00B329ED" w:rsidRDefault="00862713" w:rsidP="00BA5E9F">
            <w:pPr>
              <w:numPr>
                <w:ilvl w:val="0"/>
                <w:numId w:val="13"/>
              </w:numPr>
            </w:pPr>
            <w:r w:rsidRPr="00B329ED">
              <w:t>Pasenusios technologijos nebeleidžia realizuoti naujo funkcionalumo ir keisti esamo funkcionalumo norimais šiuolaikiškais principais, todėl didesnės apimties funkcijos realizuojamos atskiromis aplikacijomis.</w:t>
            </w:r>
          </w:p>
          <w:p w14:paraId="00BC17B9" w14:textId="77777777" w:rsidR="00862713" w:rsidRPr="00B329ED" w:rsidRDefault="00862713" w:rsidP="00BA5E9F">
            <w:pPr>
              <w:numPr>
                <w:ilvl w:val="0"/>
                <w:numId w:val="13"/>
              </w:numPr>
            </w:pPr>
            <w:r w:rsidRPr="00B329ED">
              <w:lastRenderedPageBreak/>
              <w:t>PRĮR programėlė nerealizuoja viso reikiamo pajėgų darbo proceso / funkcijų.</w:t>
            </w:r>
          </w:p>
          <w:p w14:paraId="6E88D304" w14:textId="4AE6C07D" w:rsidR="00862713" w:rsidRPr="00B329ED" w:rsidRDefault="00862713" w:rsidP="00BA5E9F">
            <w:pPr>
              <w:numPr>
                <w:ilvl w:val="0"/>
                <w:numId w:val="13"/>
              </w:numPr>
            </w:pPr>
            <w:r w:rsidRPr="00B329ED">
              <w:t>Nėra navigavimo į įvykį funkcijos</w:t>
            </w:r>
          </w:p>
        </w:tc>
        <w:tc>
          <w:tcPr>
            <w:tcW w:w="1484" w:type="dxa"/>
          </w:tcPr>
          <w:p w14:paraId="12143186" w14:textId="376DC321" w:rsidR="00862713" w:rsidRPr="00B329ED" w:rsidRDefault="00862713" w:rsidP="007279EE">
            <w:r w:rsidRPr="00B329ED">
              <w:lastRenderedPageBreak/>
              <w:t>POLIS/PRĮR DB</w:t>
            </w:r>
          </w:p>
        </w:tc>
      </w:tr>
      <w:tr w:rsidR="00161E0E" w:rsidRPr="00B329ED" w14:paraId="7A8DB455" w14:textId="77777777" w:rsidTr="46B86464">
        <w:tc>
          <w:tcPr>
            <w:tcW w:w="534" w:type="dxa"/>
          </w:tcPr>
          <w:p w14:paraId="2A7291BF" w14:textId="77777777" w:rsidR="00161E0E" w:rsidRPr="00B329ED" w:rsidRDefault="00161E0E" w:rsidP="00BA5E9F">
            <w:pPr>
              <w:numPr>
                <w:ilvl w:val="0"/>
                <w:numId w:val="10"/>
              </w:numPr>
            </w:pPr>
          </w:p>
        </w:tc>
        <w:tc>
          <w:tcPr>
            <w:tcW w:w="1803" w:type="dxa"/>
          </w:tcPr>
          <w:p w14:paraId="084E1EBD" w14:textId="55A252C7" w:rsidR="00161E0E" w:rsidRPr="00B329ED" w:rsidRDefault="00161E0E" w:rsidP="007279EE">
            <w:r w:rsidRPr="00B329ED">
              <w:t>Vadovo lango modulis</w:t>
            </w:r>
          </w:p>
        </w:tc>
        <w:tc>
          <w:tcPr>
            <w:tcW w:w="1790" w:type="dxa"/>
          </w:tcPr>
          <w:p w14:paraId="37FDDDAD" w14:textId="05BE15D3" w:rsidR="00161E0E" w:rsidRPr="00B329ED" w:rsidRDefault="00161E0E" w:rsidP="007279EE">
            <w:r w:rsidRPr="00B329ED">
              <w:t>Realizuoti įvykių duomenų pateikimą ir jų tvarkymą iš vadovo perspektyvos</w:t>
            </w:r>
          </w:p>
        </w:tc>
        <w:tc>
          <w:tcPr>
            <w:tcW w:w="2256" w:type="dxa"/>
          </w:tcPr>
          <w:p w14:paraId="212E0559" w14:textId="3C415B2B" w:rsidR="00161E0E" w:rsidRPr="00B329ED" w:rsidRDefault="00161E0E" w:rsidP="00BA5E9F">
            <w:pPr>
              <w:numPr>
                <w:ilvl w:val="0"/>
                <w:numId w:val="13"/>
              </w:numPr>
            </w:pPr>
            <w:r w:rsidRPr="00B329ED">
              <w:t xml:space="preserve">Vadovai </w:t>
            </w:r>
          </w:p>
        </w:tc>
        <w:tc>
          <w:tcPr>
            <w:tcW w:w="2708" w:type="dxa"/>
          </w:tcPr>
          <w:p w14:paraId="2FBFD637" w14:textId="77777777" w:rsidR="00161E0E" w:rsidRPr="00B329ED" w:rsidRDefault="00161E0E" w:rsidP="00BA5E9F">
            <w:pPr>
              <w:numPr>
                <w:ilvl w:val="0"/>
                <w:numId w:val="14"/>
              </w:numPr>
            </w:pPr>
            <w:r w:rsidRPr="00B329ED">
              <w:t>Peržiūrėti pagal kompetenciją konkrečiam padaliniui perduotų įvykių, kuriuos reikia patikrinti / patikslinti, duomenis.</w:t>
            </w:r>
          </w:p>
          <w:p w14:paraId="6D89B7BC" w14:textId="77777777" w:rsidR="00161E0E" w:rsidRPr="00B329ED" w:rsidRDefault="00161E0E" w:rsidP="00BA5E9F">
            <w:pPr>
              <w:numPr>
                <w:ilvl w:val="0"/>
                <w:numId w:val="14"/>
              </w:numPr>
            </w:pPr>
            <w:r w:rsidRPr="00B329ED">
              <w:t>Perduoti įvykių vykdymą/ tyrimą įrašant atitinkamas rezoliucijas.</w:t>
            </w:r>
          </w:p>
          <w:p w14:paraId="575A8EE2" w14:textId="77777777" w:rsidR="00161E0E" w:rsidRPr="00B329ED" w:rsidRDefault="00161E0E" w:rsidP="00BA5E9F">
            <w:pPr>
              <w:numPr>
                <w:ilvl w:val="0"/>
                <w:numId w:val="14"/>
              </w:numPr>
            </w:pPr>
            <w:r w:rsidRPr="00B329ED">
              <w:t>Formuoti užduotis / pavedimus.</w:t>
            </w:r>
          </w:p>
          <w:p w14:paraId="7D8FF674" w14:textId="50D4FF19" w:rsidR="00161E0E" w:rsidRPr="00B329ED" w:rsidRDefault="00161E0E" w:rsidP="00BA5E9F">
            <w:pPr>
              <w:numPr>
                <w:ilvl w:val="0"/>
                <w:numId w:val="14"/>
              </w:numPr>
            </w:pPr>
            <w:r w:rsidRPr="00B329ED">
              <w:t>Vykdyti pranešimų nagrinėjimo (vykdymo) kontrolę.</w:t>
            </w:r>
          </w:p>
        </w:tc>
        <w:tc>
          <w:tcPr>
            <w:tcW w:w="2375" w:type="dxa"/>
          </w:tcPr>
          <w:p w14:paraId="5A10DD56" w14:textId="77777777" w:rsidR="00161E0E" w:rsidRPr="00B329ED" w:rsidRDefault="00161E0E" w:rsidP="00BA5E9F">
            <w:pPr>
              <w:numPr>
                <w:ilvl w:val="0"/>
                <w:numId w:val="13"/>
              </w:numPr>
            </w:pPr>
            <w:r w:rsidRPr="00B329ED">
              <w:t>Realizuotas senomis technologijomis.</w:t>
            </w:r>
          </w:p>
          <w:p w14:paraId="5407FF56" w14:textId="77777777" w:rsidR="00161E0E" w:rsidRPr="00B329ED" w:rsidRDefault="00161E0E" w:rsidP="00BA5E9F">
            <w:pPr>
              <w:numPr>
                <w:ilvl w:val="0"/>
                <w:numId w:val="13"/>
              </w:numPr>
            </w:pPr>
            <w:r w:rsidRPr="00B329ED">
              <w:t>Prasta greitaveika, netenkinamas našumo poreikis.</w:t>
            </w:r>
          </w:p>
          <w:p w14:paraId="51DB70F0" w14:textId="77777777" w:rsidR="00161E0E" w:rsidRPr="00B329ED" w:rsidRDefault="00161E0E" w:rsidP="00BA5E9F">
            <w:pPr>
              <w:numPr>
                <w:ilvl w:val="0"/>
                <w:numId w:val="13"/>
              </w:numPr>
            </w:pPr>
            <w:r w:rsidRPr="00B329ED">
              <w:t>Funkcijos ir procesai defragmentuoti įvairiose kitose PRĮR aplikacijose.</w:t>
            </w:r>
          </w:p>
          <w:p w14:paraId="6A889A33" w14:textId="77777777" w:rsidR="00161E0E" w:rsidRPr="00B329ED" w:rsidRDefault="00161E0E" w:rsidP="00BA5E9F">
            <w:pPr>
              <w:numPr>
                <w:ilvl w:val="0"/>
                <w:numId w:val="13"/>
              </w:numPr>
            </w:pPr>
            <w:r w:rsidRPr="00B329ED">
              <w:t>Naudotojo sąsajos ergonomikos sprendimai netenkina šiuolaikinių standartų ir normų.</w:t>
            </w:r>
          </w:p>
          <w:p w14:paraId="15908FC4" w14:textId="77777777" w:rsidR="00161E0E" w:rsidRPr="00B329ED" w:rsidRDefault="00161E0E" w:rsidP="00BA5E9F">
            <w:pPr>
              <w:numPr>
                <w:ilvl w:val="0"/>
                <w:numId w:val="13"/>
              </w:numPr>
            </w:pPr>
            <w:r w:rsidRPr="00B329ED">
              <w:t>Pasenusios technologijos didina saugumo spragų tikimybę.</w:t>
            </w:r>
          </w:p>
          <w:p w14:paraId="16EEB927" w14:textId="10937CDF" w:rsidR="00161E0E" w:rsidRPr="00B329ED" w:rsidRDefault="00161E0E" w:rsidP="00BA5E9F">
            <w:pPr>
              <w:numPr>
                <w:ilvl w:val="0"/>
                <w:numId w:val="13"/>
              </w:numPr>
            </w:pPr>
            <w:r w:rsidRPr="00B329ED">
              <w:t xml:space="preserve">Pasenusios technologijos </w:t>
            </w:r>
            <w:r w:rsidRPr="00B329ED">
              <w:lastRenderedPageBreak/>
              <w:t>nebeleidžia realizuoti naujo funkcionalumo ir keisti esamo funkcionalumo norimais šiuolaikiškais principais, todėl ši vadovo lango funkcija realizuota kaip atskira aplikacija.</w:t>
            </w:r>
          </w:p>
        </w:tc>
        <w:tc>
          <w:tcPr>
            <w:tcW w:w="1484" w:type="dxa"/>
          </w:tcPr>
          <w:p w14:paraId="5F41CE21" w14:textId="5B80910F" w:rsidR="00161E0E" w:rsidRPr="00B329ED" w:rsidRDefault="0006491D" w:rsidP="007279EE">
            <w:r w:rsidRPr="00B329ED">
              <w:lastRenderedPageBreak/>
              <w:t>POLIS/PRĮR DB</w:t>
            </w:r>
          </w:p>
        </w:tc>
      </w:tr>
      <w:tr w:rsidR="008F327F" w:rsidRPr="00B329ED" w14:paraId="6CB73453" w14:textId="77777777" w:rsidTr="46B86464">
        <w:tc>
          <w:tcPr>
            <w:tcW w:w="534" w:type="dxa"/>
          </w:tcPr>
          <w:p w14:paraId="7084FF49" w14:textId="77777777" w:rsidR="008F327F" w:rsidRPr="00B329ED" w:rsidRDefault="008F327F" w:rsidP="00BA5E9F">
            <w:pPr>
              <w:numPr>
                <w:ilvl w:val="0"/>
                <w:numId w:val="10"/>
              </w:numPr>
            </w:pPr>
          </w:p>
        </w:tc>
        <w:tc>
          <w:tcPr>
            <w:tcW w:w="1803" w:type="dxa"/>
          </w:tcPr>
          <w:p w14:paraId="394275C0" w14:textId="1CA3E09D" w:rsidR="008F327F" w:rsidRPr="00B329ED" w:rsidRDefault="00FE1E37" w:rsidP="008F327F">
            <w:r w:rsidRPr="00B329ED">
              <w:t xml:space="preserve">Policijos areštinių ir su-laikymo </w:t>
            </w:r>
            <w:r w:rsidR="7F933F62" w:rsidRPr="00B329ED">
              <w:t xml:space="preserve">patalpų </w:t>
            </w:r>
            <w:r w:rsidRPr="00B329ED">
              <w:t>darbo modulis</w:t>
            </w:r>
          </w:p>
        </w:tc>
        <w:tc>
          <w:tcPr>
            <w:tcW w:w="1790" w:type="dxa"/>
          </w:tcPr>
          <w:p w14:paraId="45AC25AF" w14:textId="04B6AB12" w:rsidR="008F327F" w:rsidRPr="00B329ED" w:rsidRDefault="008F327F" w:rsidP="008F327F">
            <w:r w:rsidRPr="00B329ED">
              <w:t>Realizuoti policijos areštinių naudojimo procesų funkcijas</w:t>
            </w:r>
          </w:p>
        </w:tc>
        <w:tc>
          <w:tcPr>
            <w:tcW w:w="2256" w:type="dxa"/>
          </w:tcPr>
          <w:p w14:paraId="782E89BB" w14:textId="379ECA3A" w:rsidR="008F327F" w:rsidRPr="00B329ED" w:rsidRDefault="007409AF" w:rsidP="00BA5E9F">
            <w:pPr>
              <w:numPr>
                <w:ilvl w:val="0"/>
                <w:numId w:val="13"/>
              </w:numPr>
            </w:pPr>
            <w:r w:rsidRPr="00B329ED">
              <w:t>Areštinių pareigūnai</w:t>
            </w:r>
          </w:p>
        </w:tc>
        <w:tc>
          <w:tcPr>
            <w:tcW w:w="2708" w:type="dxa"/>
          </w:tcPr>
          <w:p w14:paraId="7807B86A" w14:textId="77777777" w:rsidR="008F327F" w:rsidRPr="00B329ED" w:rsidRDefault="008F327F" w:rsidP="00BA5E9F">
            <w:pPr>
              <w:numPr>
                <w:ilvl w:val="0"/>
                <w:numId w:val="13"/>
              </w:numPr>
            </w:pPr>
            <w:r w:rsidRPr="00B329ED">
              <w:t>Sulaikomo asmens duomenų įvedimas.</w:t>
            </w:r>
          </w:p>
          <w:p w14:paraId="5B3ABDDB" w14:textId="77777777" w:rsidR="008F327F" w:rsidRPr="00B329ED" w:rsidRDefault="008F327F" w:rsidP="00BA5E9F">
            <w:pPr>
              <w:numPr>
                <w:ilvl w:val="0"/>
                <w:numId w:val="13"/>
              </w:numPr>
            </w:pPr>
            <w:r w:rsidRPr="00B329ED">
              <w:t>Požymių apie sulaikomą asmenį įvedimas.</w:t>
            </w:r>
          </w:p>
          <w:p w14:paraId="7792646E" w14:textId="77777777" w:rsidR="008F327F" w:rsidRPr="00B329ED" w:rsidRDefault="008F327F" w:rsidP="00BA5E9F">
            <w:pPr>
              <w:numPr>
                <w:ilvl w:val="0"/>
                <w:numId w:val="13"/>
              </w:numPr>
            </w:pPr>
            <w:r w:rsidRPr="00B329ED">
              <w:t>Žymų išsaugojimas apie asmens duomenis susijusiuose registruose.</w:t>
            </w:r>
          </w:p>
          <w:p w14:paraId="4623C30D" w14:textId="77777777" w:rsidR="008F327F" w:rsidRPr="00B329ED" w:rsidRDefault="008F327F" w:rsidP="00BA5E9F">
            <w:pPr>
              <w:numPr>
                <w:ilvl w:val="0"/>
                <w:numId w:val="13"/>
              </w:numPr>
            </w:pPr>
            <w:r w:rsidRPr="00B329ED">
              <w:t>Areštinių duomenų tvarkymas.</w:t>
            </w:r>
          </w:p>
          <w:p w14:paraId="64FEA38F" w14:textId="77777777" w:rsidR="008F327F" w:rsidRPr="00B329ED" w:rsidRDefault="008F327F" w:rsidP="00BA5E9F">
            <w:pPr>
              <w:numPr>
                <w:ilvl w:val="0"/>
                <w:numId w:val="13"/>
              </w:numPr>
            </w:pPr>
            <w:r w:rsidRPr="00B329ED">
              <w:t>Sulaikomų asmenų priskyrimas areštinei.</w:t>
            </w:r>
          </w:p>
          <w:p w14:paraId="17D59CFD" w14:textId="77777777" w:rsidR="008F327F" w:rsidRPr="00B329ED" w:rsidRDefault="008F327F" w:rsidP="00BA5E9F">
            <w:pPr>
              <w:numPr>
                <w:ilvl w:val="0"/>
                <w:numId w:val="13"/>
              </w:numPr>
            </w:pPr>
            <w:r w:rsidRPr="00B329ED">
              <w:t>Medicininės asmens apžiūros duomenų įvedimas.</w:t>
            </w:r>
          </w:p>
          <w:p w14:paraId="78F448EF" w14:textId="77777777" w:rsidR="008F327F" w:rsidRPr="00B329ED" w:rsidRDefault="008F327F" w:rsidP="00BA5E9F">
            <w:pPr>
              <w:numPr>
                <w:ilvl w:val="0"/>
                <w:numId w:val="13"/>
              </w:numPr>
            </w:pPr>
            <w:r w:rsidRPr="00B329ED">
              <w:t xml:space="preserve">Asmens judėjimo areštinės ir kt. </w:t>
            </w:r>
            <w:r w:rsidRPr="00B329ED">
              <w:lastRenderedPageBreak/>
              <w:t>informacijos fiksavimas.</w:t>
            </w:r>
          </w:p>
          <w:p w14:paraId="4E9EED69" w14:textId="77777777" w:rsidR="008F327F" w:rsidRPr="00B329ED" w:rsidRDefault="008F327F" w:rsidP="00BA5E9F">
            <w:pPr>
              <w:numPr>
                <w:ilvl w:val="0"/>
                <w:numId w:val="13"/>
              </w:numPr>
            </w:pPr>
            <w:r w:rsidRPr="00B329ED">
              <w:t>Asmens buvimo areštinėje trukmės fiksavimas.</w:t>
            </w:r>
          </w:p>
          <w:p w14:paraId="4206C743" w14:textId="77777777" w:rsidR="008F327F" w:rsidRPr="00B329ED" w:rsidRDefault="008F327F" w:rsidP="00BA5E9F">
            <w:pPr>
              <w:numPr>
                <w:ilvl w:val="0"/>
                <w:numId w:val="13"/>
              </w:numPr>
            </w:pPr>
            <w:r w:rsidRPr="00B329ED">
              <w:t>Asmens išleidimo iš areštinės duomenų įvedimas.</w:t>
            </w:r>
          </w:p>
          <w:p w14:paraId="19172152" w14:textId="77777777" w:rsidR="008F327F" w:rsidRPr="00B329ED" w:rsidRDefault="008F327F" w:rsidP="00BA5E9F">
            <w:pPr>
              <w:numPr>
                <w:ilvl w:val="0"/>
                <w:numId w:val="13"/>
              </w:numPr>
            </w:pPr>
            <w:r w:rsidRPr="00B329ED">
              <w:t>Kratos, išvedimo, apžiūros duomenų įvedimas.</w:t>
            </w:r>
          </w:p>
          <w:p w14:paraId="2766014F" w14:textId="77777777" w:rsidR="008F327F" w:rsidRPr="00B329ED" w:rsidRDefault="008F327F" w:rsidP="00BA5E9F">
            <w:pPr>
              <w:numPr>
                <w:ilvl w:val="0"/>
                <w:numId w:val="13"/>
              </w:numPr>
            </w:pPr>
            <w:r w:rsidRPr="00B329ED">
              <w:t>Areštinėje laikomo asmens korespondencijos duomenų įvedimas.</w:t>
            </w:r>
          </w:p>
          <w:p w14:paraId="0F4D0839" w14:textId="77777777" w:rsidR="008F327F" w:rsidRPr="00B329ED" w:rsidRDefault="008F327F" w:rsidP="00BA5E9F">
            <w:pPr>
              <w:numPr>
                <w:ilvl w:val="0"/>
                <w:numId w:val="13"/>
              </w:numPr>
            </w:pPr>
            <w:r w:rsidRPr="00B329ED">
              <w:t>Asmeniui skirtų nuobaudų ir skatinimų duomenų įvedimas.</w:t>
            </w:r>
          </w:p>
          <w:p w14:paraId="194121FD" w14:textId="77777777" w:rsidR="008F327F" w:rsidRPr="00B329ED" w:rsidRDefault="008F327F" w:rsidP="00BA5E9F">
            <w:pPr>
              <w:numPr>
                <w:ilvl w:val="0"/>
                <w:numId w:val="13"/>
              </w:numPr>
            </w:pPr>
            <w:r w:rsidRPr="00B329ED">
              <w:t>Asmeniui perduotų daiktų duomenų įvedimas.</w:t>
            </w:r>
          </w:p>
          <w:p w14:paraId="2C66BF00" w14:textId="72C1B1FC" w:rsidR="008F327F" w:rsidRPr="00B329ED" w:rsidRDefault="008F327F" w:rsidP="00BA5E9F">
            <w:pPr>
              <w:numPr>
                <w:ilvl w:val="0"/>
                <w:numId w:val="14"/>
              </w:numPr>
            </w:pPr>
            <w:r w:rsidRPr="00B329ED">
              <w:t>Į areštinę nepriimtų asmenų duomenų įvedimas</w:t>
            </w:r>
          </w:p>
        </w:tc>
        <w:tc>
          <w:tcPr>
            <w:tcW w:w="2375" w:type="dxa"/>
          </w:tcPr>
          <w:p w14:paraId="371D8FD3" w14:textId="77777777" w:rsidR="00C50EED" w:rsidRPr="00B329ED" w:rsidRDefault="00C50EED" w:rsidP="00BA5E9F">
            <w:pPr>
              <w:numPr>
                <w:ilvl w:val="0"/>
                <w:numId w:val="13"/>
              </w:numPr>
            </w:pPr>
            <w:r w:rsidRPr="00B329ED">
              <w:lastRenderedPageBreak/>
              <w:t>Realizuotas senomis technologijomis.</w:t>
            </w:r>
          </w:p>
          <w:p w14:paraId="042367DC" w14:textId="77777777" w:rsidR="00C50EED" w:rsidRPr="00B329ED" w:rsidRDefault="00C50EED" w:rsidP="00BA5E9F">
            <w:pPr>
              <w:numPr>
                <w:ilvl w:val="0"/>
                <w:numId w:val="13"/>
              </w:numPr>
            </w:pPr>
            <w:r w:rsidRPr="00B329ED">
              <w:t>Prasta greitaveika, netenkinamas našumo poreikis.</w:t>
            </w:r>
          </w:p>
          <w:p w14:paraId="5D5428C1" w14:textId="77777777" w:rsidR="00C50EED" w:rsidRPr="00B329ED" w:rsidRDefault="00C50EED" w:rsidP="00BA5E9F">
            <w:pPr>
              <w:numPr>
                <w:ilvl w:val="0"/>
                <w:numId w:val="13"/>
              </w:numPr>
            </w:pPr>
            <w:r w:rsidRPr="00B329ED">
              <w:t>Naudotojo sąsajos ergonomikos sprendimai netenkina šiuolaikinių standartų ir normų.</w:t>
            </w:r>
          </w:p>
          <w:p w14:paraId="00AC590C" w14:textId="77777777" w:rsidR="00C50EED" w:rsidRPr="00B329ED" w:rsidRDefault="00C50EED" w:rsidP="00BA5E9F">
            <w:pPr>
              <w:numPr>
                <w:ilvl w:val="0"/>
                <w:numId w:val="13"/>
              </w:numPr>
            </w:pPr>
            <w:r w:rsidRPr="00B329ED">
              <w:t>Pasenusios technologijos didina saugumo spragų tikimybę.</w:t>
            </w:r>
          </w:p>
          <w:p w14:paraId="7CBA2469" w14:textId="406C1D46" w:rsidR="008F327F" w:rsidRPr="00B329ED" w:rsidRDefault="00C50EED" w:rsidP="00BA5E9F">
            <w:pPr>
              <w:numPr>
                <w:ilvl w:val="0"/>
                <w:numId w:val="13"/>
              </w:numPr>
            </w:pPr>
            <w:r w:rsidRPr="00B329ED">
              <w:t xml:space="preserve">Pasenusios technologijos nebeleidžia </w:t>
            </w:r>
            <w:r w:rsidRPr="00B329ED">
              <w:lastRenderedPageBreak/>
              <w:t>realizuoti naujo funkcionalumo ir keisti esamo funkcionalumo norimais šiuolaikiškais principais.</w:t>
            </w:r>
          </w:p>
        </w:tc>
        <w:tc>
          <w:tcPr>
            <w:tcW w:w="1484" w:type="dxa"/>
          </w:tcPr>
          <w:p w14:paraId="0C13BFF1" w14:textId="2645CC42" w:rsidR="008F327F" w:rsidRPr="00B329ED" w:rsidRDefault="00C50EED" w:rsidP="008F327F">
            <w:r w:rsidRPr="00B329ED">
              <w:lastRenderedPageBreak/>
              <w:t>POLIS/PRĮR DB</w:t>
            </w:r>
          </w:p>
        </w:tc>
      </w:tr>
      <w:tr w:rsidR="00C50EED" w:rsidRPr="00B329ED" w14:paraId="0216D0C1" w14:textId="77777777" w:rsidTr="46B86464">
        <w:tc>
          <w:tcPr>
            <w:tcW w:w="534" w:type="dxa"/>
          </w:tcPr>
          <w:p w14:paraId="67E2CACC" w14:textId="77777777" w:rsidR="00C50EED" w:rsidRPr="00B329ED" w:rsidRDefault="00C50EED" w:rsidP="00BA5E9F">
            <w:pPr>
              <w:numPr>
                <w:ilvl w:val="0"/>
                <w:numId w:val="10"/>
              </w:numPr>
            </w:pPr>
          </w:p>
        </w:tc>
        <w:tc>
          <w:tcPr>
            <w:tcW w:w="1803" w:type="dxa"/>
          </w:tcPr>
          <w:p w14:paraId="028AE867" w14:textId="0984F755" w:rsidR="00C50EED" w:rsidRPr="00B329ED" w:rsidRDefault="004558E9" w:rsidP="008F327F">
            <w:r w:rsidRPr="00B329ED">
              <w:t>Greitos patikros aplikacija (GPA)</w:t>
            </w:r>
          </w:p>
        </w:tc>
        <w:tc>
          <w:tcPr>
            <w:tcW w:w="1790" w:type="dxa"/>
          </w:tcPr>
          <w:p w14:paraId="2602674D" w14:textId="0C15D7B9" w:rsidR="00C50EED" w:rsidRPr="00B329ED" w:rsidRDefault="5AE51084" w:rsidP="008F327F">
            <w:r w:rsidRPr="00B329ED">
              <w:t>PPV skirtos greitos patik</w:t>
            </w:r>
            <w:r w:rsidR="2A106094" w:rsidRPr="00B329ED">
              <w:t>r</w:t>
            </w:r>
            <w:r w:rsidRPr="00B329ED">
              <w:t>os funkcijos mobiliuose įrenginiuose</w:t>
            </w:r>
          </w:p>
        </w:tc>
        <w:tc>
          <w:tcPr>
            <w:tcW w:w="2256" w:type="dxa"/>
          </w:tcPr>
          <w:p w14:paraId="4541AB13" w14:textId="434FC92E" w:rsidR="00C50EED" w:rsidRPr="00B329ED" w:rsidRDefault="004558E9" w:rsidP="00BA5E9F">
            <w:pPr>
              <w:numPr>
                <w:ilvl w:val="0"/>
                <w:numId w:val="13"/>
              </w:numPr>
            </w:pPr>
            <w:r w:rsidRPr="00B329ED">
              <w:t>PPV</w:t>
            </w:r>
          </w:p>
        </w:tc>
        <w:tc>
          <w:tcPr>
            <w:tcW w:w="2708" w:type="dxa"/>
          </w:tcPr>
          <w:p w14:paraId="4388F9AA" w14:textId="77777777" w:rsidR="00153A8E" w:rsidRPr="00B329ED" w:rsidRDefault="00153A8E" w:rsidP="00BA5E9F">
            <w:pPr>
              <w:numPr>
                <w:ilvl w:val="0"/>
                <w:numId w:val="13"/>
              </w:numPr>
            </w:pPr>
            <w:r w:rsidRPr="00B329ED">
              <w:t>Transporto priemonės duomenų patikrinimas.</w:t>
            </w:r>
          </w:p>
          <w:p w14:paraId="78DEBAE2" w14:textId="0A05A05B" w:rsidR="00153A8E" w:rsidRPr="00B329ED" w:rsidRDefault="0352DE9F" w:rsidP="00BA5E9F">
            <w:pPr>
              <w:numPr>
                <w:ilvl w:val="0"/>
                <w:numId w:val="13"/>
              </w:numPr>
            </w:pPr>
            <w:r>
              <w:t xml:space="preserve">Administracinių nusižengimų dėl KET pažeidimų </w:t>
            </w:r>
            <w:r>
              <w:lastRenderedPageBreak/>
              <w:t>registravimas ir perdavimas į ANR</w:t>
            </w:r>
            <w:r w:rsidR="3937403E">
              <w:t>IS</w:t>
            </w:r>
            <w:r>
              <w:t>.</w:t>
            </w:r>
          </w:p>
          <w:p w14:paraId="034CC7EE" w14:textId="09AA5017" w:rsidR="00C50EED" w:rsidRPr="00B329ED" w:rsidRDefault="00153A8E" w:rsidP="00BA5E9F">
            <w:pPr>
              <w:numPr>
                <w:ilvl w:val="0"/>
                <w:numId w:val="13"/>
              </w:numPr>
            </w:pPr>
            <w:r w:rsidRPr="00B329ED">
              <w:t>Kaliningrado tranzito patikrinimas.</w:t>
            </w:r>
          </w:p>
        </w:tc>
        <w:tc>
          <w:tcPr>
            <w:tcW w:w="2375" w:type="dxa"/>
          </w:tcPr>
          <w:p w14:paraId="339EA8A3" w14:textId="5526642D" w:rsidR="00C50EED" w:rsidRPr="00B329ED" w:rsidRDefault="00153A8E" w:rsidP="00BA5E9F">
            <w:pPr>
              <w:numPr>
                <w:ilvl w:val="0"/>
                <w:numId w:val="13"/>
              </w:numPr>
            </w:pPr>
            <w:r w:rsidRPr="00B329ED">
              <w:lastRenderedPageBreak/>
              <w:t xml:space="preserve">Šiuos funkcijos kuriamos atskiroje programėlėje nuo PPV darbo vietos programėlės ir web aplikacijos, </w:t>
            </w:r>
            <w:r w:rsidRPr="00B329ED">
              <w:lastRenderedPageBreak/>
              <w:t>nes pastarosios realizuotos senomis technologijomis ir jų plėtra nėra racionali. Taip susidaro situacija, kad pajėgos savo veikloje turi naudoti keletą aplikacijų, o tai apsunkina jų supratimą ir bendrą sprendimų patogumą.</w:t>
            </w:r>
          </w:p>
        </w:tc>
        <w:tc>
          <w:tcPr>
            <w:tcW w:w="1484" w:type="dxa"/>
          </w:tcPr>
          <w:p w14:paraId="68B85160" w14:textId="00EC91F5" w:rsidR="00C50EED" w:rsidRPr="00B329ED" w:rsidRDefault="00153A8E" w:rsidP="008F327F">
            <w:r w:rsidRPr="00B329ED">
              <w:lastRenderedPageBreak/>
              <w:t>POLIS/PRĮR DB</w:t>
            </w:r>
          </w:p>
        </w:tc>
      </w:tr>
    </w:tbl>
    <w:p w14:paraId="43510AFB" w14:textId="77777777" w:rsidR="00AA116D" w:rsidRPr="00B329ED" w:rsidRDefault="00AA116D" w:rsidP="007279EE">
      <w:pPr>
        <w:sectPr w:rsidR="00AA116D" w:rsidRPr="00B329ED" w:rsidSect="00AA116D">
          <w:pgSz w:w="15840" w:h="12240" w:orient="landscape"/>
          <w:pgMar w:top="1440" w:right="1440" w:bottom="1440" w:left="1440" w:header="709" w:footer="709" w:gutter="0"/>
          <w:cols w:space="708"/>
          <w:docGrid w:linePitch="360"/>
        </w:sectPr>
      </w:pPr>
    </w:p>
    <w:p w14:paraId="4EF31C86" w14:textId="28B50EAC" w:rsidR="00A1078C" w:rsidRPr="00B329ED" w:rsidRDefault="002F79B6" w:rsidP="009A7C52">
      <w:pPr>
        <w:pStyle w:val="Caption"/>
        <w:rPr>
          <w:szCs w:val="24"/>
        </w:rPr>
      </w:pPr>
      <w:r w:rsidRPr="00B329ED">
        <w:rPr>
          <w:szCs w:val="24"/>
        </w:rPr>
        <w:lastRenderedPageBreak/>
        <w:t>6</w:t>
      </w:r>
      <w:r w:rsidR="00130B3A" w:rsidRPr="00B329ED">
        <w:rPr>
          <w:szCs w:val="24"/>
        </w:rPr>
        <w:t>.</w:t>
      </w:r>
      <w:r w:rsidR="00130B3A" w:rsidRPr="00B329ED">
        <w:rPr>
          <w:szCs w:val="24"/>
        </w:rPr>
        <w:fldChar w:fldCharType="begin"/>
      </w:r>
      <w:r w:rsidR="00130B3A" w:rsidRPr="00B329ED">
        <w:rPr>
          <w:szCs w:val="24"/>
        </w:rPr>
        <w:instrText xml:space="preserve"> SEQ Table \* ARABIC \s 1 </w:instrText>
      </w:r>
      <w:r w:rsidR="00130B3A" w:rsidRPr="00B329ED">
        <w:rPr>
          <w:szCs w:val="24"/>
        </w:rPr>
        <w:fldChar w:fldCharType="separate"/>
      </w:r>
      <w:r w:rsidR="00C850F7">
        <w:rPr>
          <w:noProof/>
          <w:szCs w:val="24"/>
        </w:rPr>
        <w:t>2</w:t>
      </w:r>
      <w:r w:rsidR="00130B3A" w:rsidRPr="00B329ED">
        <w:rPr>
          <w:szCs w:val="24"/>
        </w:rPr>
        <w:fldChar w:fldCharType="end"/>
      </w:r>
      <w:bookmarkStart w:id="15" w:name="_Toc181024759"/>
      <w:r w:rsidR="00A1078C" w:rsidRPr="00B329ED">
        <w:t xml:space="preserve"> lentelė. Esamų PRĮR duomenų mainų aprašymas</w:t>
      </w:r>
      <w:bookmarkEnd w:id="15"/>
    </w:p>
    <w:tbl>
      <w:tblPr>
        <w:tblStyle w:val="TableGrid"/>
        <w:tblW w:w="10173" w:type="dxa"/>
        <w:tblInd w:w="-113" w:type="dxa"/>
        <w:tblLook w:val="04A0" w:firstRow="1" w:lastRow="0" w:firstColumn="1" w:lastColumn="0" w:noHBand="0" w:noVBand="1"/>
      </w:tblPr>
      <w:tblGrid>
        <w:gridCol w:w="645"/>
        <w:gridCol w:w="1799"/>
        <w:gridCol w:w="7618"/>
        <w:gridCol w:w="111"/>
      </w:tblGrid>
      <w:tr w:rsidR="008E49FF" w:rsidRPr="00B329ED" w14:paraId="401D1783" w14:textId="77777777" w:rsidTr="70A79ADE">
        <w:trPr>
          <w:gridAfter w:val="1"/>
          <w:cnfStyle w:val="100000000000" w:firstRow="1" w:lastRow="0" w:firstColumn="0" w:lastColumn="0" w:oddVBand="0" w:evenVBand="0" w:oddHBand="0" w:evenHBand="0" w:firstRowFirstColumn="0" w:firstRowLastColumn="0" w:lastRowFirstColumn="0" w:lastRowLastColumn="0"/>
          <w:wAfter w:w="113" w:type="dxa"/>
        </w:trPr>
        <w:tc>
          <w:tcPr>
            <w:tcW w:w="647" w:type="dxa"/>
          </w:tcPr>
          <w:p w14:paraId="5F344C3D" w14:textId="675B8839" w:rsidR="009A7C52" w:rsidRPr="00B329ED" w:rsidRDefault="009A7C52" w:rsidP="00A1078C">
            <w:r w:rsidRPr="00B329ED">
              <w:t xml:space="preserve">Nr. </w:t>
            </w:r>
          </w:p>
        </w:tc>
        <w:tc>
          <w:tcPr>
            <w:tcW w:w="1803" w:type="dxa"/>
          </w:tcPr>
          <w:p w14:paraId="745DB4D2" w14:textId="3030E249" w:rsidR="009A7C52" w:rsidRPr="00B329ED" w:rsidRDefault="008F0526" w:rsidP="00A1078C">
            <w:r w:rsidRPr="00B329ED">
              <w:t>IS</w:t>
            </w:r>
            <w:r w:rsidR="009A7C52" w:rsidRPr="00B329ED">
              <w:t>, registrai ir kita PĮ</w:t>
            </w:r>
          </w:p>
        </w:tc>
        <w:tc>
          <w:tcPr>
            <w:tcW w:w="7723" w:type="dxa"/>
          </w:tcPr>
          <w:p w14:paraId="6A7C8BBB" w14:textId="451F4301" w:rsidR="009A7C52" w:rsidRPr="00B329ED" w:rsidRDefault="009A7C52" w:rsidP="009A7C52">
            <w:r w:rsidRPr="00B329ED">
              <w:t>Duomenų mainų aprašymas</w:t>
            </w:r>
          </w:p>
        </w:tc>
      </w:tr>
      <w:tr w:rsidR="006F0C44" w:rsidRPr="00B329ED" w14:paraId="37EF4544" w14:textId="77777777" w:rsidTr="70A79ADE">
        <w:tc>
          <w:tcPr>
            <w:tcW w:w="647" w:type="dxa"/>
          </w:tcPr>
          <w:p w14:paraId="70A7E56A" w14:textId="77777777" w:rsidR="009A7C52" w:rsidRPr="00B329ED" w:rsidRDefault="009A7C52" w:rsidP="00BA5E9F">
            <w:pPr>
              <w:numPr>
                <w:ilvl w:val="0"/>
                <w:numId w:val="15"/>
              </w:numPr>
            </w:pPr>
          </w:p>
        </w:tc>
        <w:tc>
          <w:tcPr>
            <w:tcW w:w="1803" w:type="dxa"/>
          </w:tcPr>
          <w:p w14:paraId="74190CD0" w14:textId="691E4CE7" w:rsidR="009A7C52" w:rsidRPr="00B329ED" w:rsidRDefault="009A7C52" w:rsidP="00A1078C">
            <w:r w:rsidRPr="00B329ED">
              <w:t>GR</w:t>
            </w:r>
          </w:p>
        </w:tc>
        <w:tc>
          <w:tcPr>
            <w:tcW w:w="7723" w:type="dxa"/>
            <w:gridSpan w:val="2"/>
          </w:tcPr>
          <w:p w14:paraId="229136C7" w14:textId="75F920F7" w:rsidR="009A7C52" w:rsidRPr="00B329ED" w:rsidRDefault="009A7C52" w:rsidP="008F0526">
            <w:r w:rsidRPr="00B329ED">
              <w:t>G</w:t>
            </w:r>
            <w:r w:rsidR="008F0526" w:rsidRPr="00B329ED">
              <w:t>R g</w:t>
            </w:r>
            <w:r w:rsidRPr="00B329ED">
              <w:t>aunami asmens duomenys</w:t>
            </w:r>
          </w:p>
        </w:tc>
      </w:tr>
      <w:tr w:rsidR="006F0C44" w:rsidRPr="00B329ED" w14:paraId="19F9E87A" w14:textId="77777777" w:rsidTr="70A79ADE">
        <w:tc>
          <w:tcPr>
            <w:tcW w:w="647" w:type="dxa"/>
          </w:tcPr>
          <w:p w14:paraId="53E4D2DB" w14:textId="77777777" w:rsidR="009A7C52" w:rsidRPr="00B329ED" w:rsidRDefault="009A7C52" w:rsidP="00BA5E9F">
            <w:pPr>
              <w:numPr>
                <w:ilvl w:val="0"/>
                <w:numId w:val="15"/>
              </w:numPr>
              <w:spacing w:line="278" w:lineRule="auto"/>
            </w:pPr>
          </w:p>
        </w:tc>
        <w:tc>
          <w:tcPr>
            <w:tcW w:w="1803" w:type="dxa"/>
          </w:tcPr>
          <w:p w14:paraId="0C79F9E6" w14:textId="77777777" w:rsidR="009A7C52" w:rsidRPr="00B329ED" w:rsidRDefault="009A7C52" w:rsidP="00A1078C">
            <w:pPr>
              <w:spacing w:line="278" w:lineRule="auto"/>
            </w:pPr>
            <w:r w:rsidRPr="00B329ED">
              <w:t>JAR</w:t>
            </w:r>
          </w:p>
        </w:tc>
        <w:tc>
          <w:tcPr>
            <w:tcW w:w="7723" w:type="dxa"/>
            <w:gridSpan w:val="2"/>
          </w:tcPr>
          <w:p w14:paraId="2D3B82C3" w14:textId="77777777" w:rsidR="009A7C52" w:rsidRPr="00B329ED" w:rsidRDefault="009A7C52" w:rsidP="008F0526">
            <w:pPr>
              <w:spacing w:line="278" w:lineRule="auto"/>
            </w:pPr>
            <w:r w:rsidRPr="00B329ED">
              <w:t>JAR gaunami juridinio asmens, savininko, naudotojo, paskutinio savininko (vardas ir pavardė, asmens kodas) duomenys.</w:t>
            </w:r>
          </w:p>
        </w:tc>
      </w:tr>
      <w:tr w:rsidR="006F0C44" w:rsidRPr="00B329ED" w14:paraId="70342599" w14:textId="77777777" w:rsidTr="70A79ADE">
        <w:tc>
          <w:tcPr>
            <w:tcW w:w="647" w:type="dxa"/>
          </w:tcPr>
          <w:p w14:paraId="23585029" w14:textId="77777777" w:rsidR="009A7C52" w:rsidRPr="00B329ED" w:rsidRDefault="009A7C52" w:rsidP="00BA5E9F">
            <w:pPr>
              <w:numPr>
                <w:ilvl w:val="0"/>
                <w:numId w:val="15"/>
              </w:numPr>
              <w:spacing w:line="278" w:lineRule="auto"/>
            </w:pPr>
          </w:p>
        </w:tc>
        <w:tc>
          <w:tcPr>
            <w:tcW w:w="1803" w:type="dxa"/>
          </w:tcPr>
          <w:p w14:paraId="0E080572" w14:textId="77777777" w:rsidR="009A7C52" w:rsidRPr="00B329ED" w:rsidRDefault="009A7C52" w:rsidP="00A1078C">
            <w:pPr>
              <w:spacing w:line="278" w:lineRule="auto"/>
            </w:pPr>
            <w:r w:rsidRPr="00B329ED">
              <w:t>AR</w:t>
            </w:r>
          </w:p>
        </w:tc>
        <w:tc>
          <w:tcPr>
            <w:tcW w:w="7723" w:type="dxa"/>
            <w:gridSpan w:val="2"/>
          </w:tcPr>
          <w:p w14:paraId="43D58C21" w14:textId="77777777" w:rsidR="009A7C52" w:rsidRPr="00B329ED" w:rsidRDefault="009A7C52" w:rsidP="008F0526">
            <w:pPr>
              <w:spacing w:line="278" w:lineRule="auto"/>
            </w:pPr>
            <w:r w:rsidRPr="00B329ED">
              <w:t>AR gaunami duomenys: valstybė, savivaldybė, seniūnija, vietovė, gatvės pavadinimas, namo numeris, buto numeris, vietos adreso geografinės koordinatės, įstaigos, kurios atstovas pranešė apie įvykį, pavadinimas, gyvenamosios vietos adresas (valstybė, savivaldybė, seniūnija, vietovė, gatvės pavadinimas, namo numeris, buto numeris).</w:t>
            </w:r>
          </w:p>
        </w:tc>
      </w:tr>
      <w:tr w:rsidR="006F0C44" w:rsidRPr="00B329ED" w14:paraId="4378ED04" w14:textId="77777777" w:rsidTr="70A79ADE">
        <w:tc>
          <w:tcPr>
            <w:tcW w:w="647" w:type="dxa"/>
          </w:tcPr>
          <w:p w14:paraId="1B93642F" w14:textId="77777777" w:rsidR="009A7C52" w:rsidRPr="00B329ED" w:rsidRDefault="009A7C52" w:rsidP="00BA5E9F">
            <w:pPr>
              <w:numPr>
                <w:ilvl w:val="0"/>
                <w:numId w:val="15"/>
              </w:numPr>
              <w:spacing w:line="278" w:lineRule="auto"/>
            </w:pPr>
          </w:p>
        </w:tc>
        <w:tc>
          <w:tcPr>
            <w:tcW w:w="1803" w:type="dxa"/>
          </w:tcPr>
          <w:p w14:paraId="00770D76" w14:textId="77777777" w:rsidR="009A7C52" w:rsidRPr="00B329ED" w:rsidRDefault="009A7C52" w:rsidP="00A1078C">
            <w:pPr>
              <w:spacing w:line="278" w:lineRule="auto"/>
            </w:pPr>
            <w:r w:rsidRPr="00B329ED">
              <w:t>ĮKNR</w:t>
            </w:r>
          </w:p>
        </w:tc>
        <w:tc>
          <w:tcPr>
            <w:tcW w:w="7723" w:type="dxa"/>
            <w:gridSpan w:val="2"/>
          </w:tcPr>
          <w:p w14:paraId="64F07E2E" w14:textId="7D9FA32D" w:rsidR="009A7C52" w:rsidRPr="00B329ED" w:rsidRDefault="0A46FBED" w:rsidP="008F0526">
            <w:pPr>
              <w:spacing w:line="278" w:lineRule="auto"/>
            </w:pPr>
            <w:r w:rsidRPr="00B329ED">
              <w:t xml:space="preserve">ĮKNR gaunami duomenys: žyma, ar į policijos areštinę uždaromas asmuo yra buvęs laisvės atėmimo vietoje (duomenys gaunami iš </w:t>
            </w:r>
            <w:r w:rsidR="21503221" w:rsidRPr="00B329ED">
              <w:t>ĮKNR</w:t>
            </w:r>
            <w:r w:rsidRPr="00B329ED">
              <w:t>). ĮKNR siunčiami duomenys: asmens kodas (įrašomas, jeigu jis suteiktas Lietuvos Respublikos gyventojų registro įstatymo nustatyta tvarka), vardas (vardai), pavardė (pavardės), gimimo data, gimimo vietos šalis ir (ar) gyvenamoji vietovė, lytis, pilietybė (pilietybės), suėmimą vykdančios įstaigos pavadinimas,   atvykimo į suėmimą vykdančią įstaigą data, išvykimo iš suėmimą vykdančios įstaigos data, išvykimo iš suėmimą vykdančios įstaigos priežastis.</w:t>
            </w:r>
          </w:p>
        </w:tc>
      </w:tr>
      <w:tr w:rsidR="006F0C44" w:rsidRPr="00B329ED" w14:paraId="6FBA34B2" w14:textId="77777777" w:rsidTr="70A79ADE">
        <w:tc>
          <w:tcPr>
            <w:tcW w:w="647" w:type="dxa"/>
          </w:tcPr>
          <w:p w14:paraId="11298D45" w14:textId="77777777" w:rsidR="009A7C52" w:rsidRPr="00B329ED" w:rsidRDefault="009A7C52" w:rsidP="00BA5E9F">
            <w:pPr>
              <w:numPr>
                <w:ilvl w:val="0"/>
                <w:numId w:val="15"/>
              </w:numPr>
              <w:spacing w:line="278" w:lineRule="auto"/>
            </w:pPr>
          </w:p>
        </w:tc>
        <w:tc>
          <w:tcPr>
            <w:tcW w:w="1803" w:type="dxa"/>
          </w:tcPr>
          <w:p w14:paraId="021D493E" w14:textId="77777777" w:rsidR="009A7C52" w:rsidRPr="00B329ED" w:rsidRDefault="009A7C52" w:rsidP="00A1078C">
            <w:pPr>
              <w:spacing w:line="278" w:lineRule="auto"/>
            </w:pPr>
            <w:r w:rsidRPr="00B329ED">
              <w:t>PLVIS</w:t>
            </w:r>
          </w:p>
        </w:tc>
        <w:tc>
          <w:tcPr>
            <w:tcW w:w="7723" w:type="dxa"/>
            <w:gridSpan w:val="2"/>
          </w:tcPr>
          <w:p w14:paraId="67BD0BBA" w14:textId="77777777" w:rsidR="009A7C52" w:rsidRPr="00B329ED" w:rsidRDefault="009A7C52" w:rsidP="008F0526">
            <w:pPr>
              <w:spacing w:line="278" w:lineRule="auto"/>
            </w:pPr>
            <w:r w:rsidRPr="00B329ED">
              <w:t>PLVIS gaunami ginklų tikrinimo duomenys. PLVIS siunčiami duomenys: numeris, sprendimo tipas.</w:t>
            </w:r>
          </w:p>
        </w:tc>
      </w:tr>
      <w:tr w:rsidR="006F0C44" w:rsidRPr="00B329ED" w14:paraId="3C74B23B" w14:textId="77777777" w:rsidTr="70A79ADE">
        <w:tc>
          <w:tcPr>
            <w:tcW w:w="647" w:type="dxa"/>
          </w:tcPr>
          <w:p w14:paraId="55848973" w14:textId="77777777" w:rsidR="009A7C52" w:rsidRPr="00B329ED" w:rsidRDefault="009A7C52" w:rsidP="00BA5E9F">
            <w:pPr>
              <w:numPr>
                <w:ilvl w:val="0"/>
                <w:numId w:val="15"/>
              </w:numPr>
              <w:spacing w:line="278" w:lineRule="auto"/>
            </w:pPr>
          </w:p>
        </w:tc>
        <w:tc>
          <w:tcPr>
            <w:tcW w:w="1803" w:type="dxa"/>
          </w:tcPr>
          <w:p w14:paraId="5899D31F" w14:textId="77777777" w:rsidR="009A7C52" w:rsidRPr="00B329ED" w:rsidRDefault="009A7C52" w:rsidP="00A1078C">
            <w:pPr>
              <w:spacing w:line="278" w:lineRule="auto"/>
            </w:pPr>
            <w:r w:rsidRPr="00B329ED">
              <w:t>KTPR</w:t>
            </w:r>
          </w:p>
        </w:tc>
        <w:tc>
          <w:tcPr>
            <w:tcW w:w="7723" w:type="dxa"/>
            <w:gridSpan w:val="2"/>
          </w:tcPr>
          <w:p w14:paraId="12649C6A" w14:textId="77777777" w:rsidR="009A7C52" w:rsidRPr="00B329ED" w:rsidRDefault="009A7C52" w:rsidP="008F0526">
            <w:pPr>
              <w:spacing w:line="278" w:lineRule="auto"/>
            </w:pPr>
            <w:r w:rsidRPr="00B329ED">
              <w:t>KTPR gaunami duomenys: transporto priemonės valstybinis numeris, markė, modelis, spalva, savininko vardas ir pavardė, asmens kodas, adresas, telefono ryšio numeris, valstybinis numeris, savininkas, naudotojas, paskutinis savininkas (vardas ir pavardė, asmens kodas), žyma apie neįregistruotą, išregistruotą transporto priemonę, transporto priemonės valstybinis numeris.</w:t>
            </w:r>
          </w:p>
        </w:tc>
      </w:tr>
      <w:tr w:rsidR="006F0C44" w:rsidRPr="00B329ED" w14:paraId="6A782E9B" w14:textId="77777777" w:rsidTr="70A79ADE">
        <w:tc>
          <w:tcPr>
            <w:tcW w:w="647" w:type="dxa"/>
          </w:tcPr>
          <w:p w14:paraId="63E6520E" w14:textId="77777777" w:rsidR="009A7C52" w:rsidRPr="00B329ED" w:rsidRDefault="009A7C52" w:rsidP="00BA5E9F">
            <w:pPr>
              <w:numPr>
                <w:ilvl w:val="0"/>
                <w:numId w:val="15"/>
              </w:numPr>
              <w:spacing w:line="278" w:lineRule="auto"/>
            </w:pPr>
          </w:p>
        </w:tc>
        <w:tc>
          <w:tcPr>
            <w:tcW w:w="1803" w:type="dxa"/>
          </w:tcPr>
          <w:p w14:paraId="15E6CE03" w14:textId="7043EB35" w:rsidR="009A7C52" w:rsidRPr="00B329ED" w:rsidRDefault="1839CAAE" w:rsidP="00A1078C">
            <w:pPr>
              <w:spacing w:line="278" w:lineRule="auto"/>
            </w:pPr>
            <w:r w:rsidRPr="00B329ED">
              <w:t>I</w:t>
            </w:r>
            <w:r w:rsidR="0A46FBED" w:rsidRPr="00B329ED">
              <w:t>TPR</w:t>
            </w:r>
          </w:p>
        </w:tc>
        <w:tc>
          <w:tcPr>
            <w:tcW w:w="7723" w:type="dxa"/>
            <w:gridSpan w:val="2"/>
          </w:tcPr>
          <w:p w14:paraId="4A968276" w14:textId="78A345D0" w:rsidR="009A7C52" w:rsidRPr="00B329ED" w:rsidRDefault="0A46FBED" w:rsidP="008F0526">
            <w:pPr>
              <w:spacing w:line="278" w:lineRule="auto"/>
            </w:pPr>
            <w:r w:rsidRPr="00B329ED">
              <w:t>ITPR gaunami duomenys: informacija apie transporto priemonės paiešką, žyma apie ieškomą transporto priemonę. ITPR siunčiami duomenys: institucijos, atliekančios tyrimą ir paskelbusios paiešką, duomenys (pasirenkama iš policijos ir ikiteisminio tyrimo įstaigų klasifikatoriaus), teisinis paieškos paskelbimo pagrindas (dokumentas), tyrimo rūšis, atliekamo tyrimo duomenys, bylos numeris, tyrimo registracijos numeris, tyrimo pradžios ir pabaigos data, tyrimo eiga, atitinkamo įstatymo straipsnis, registro objekto dingimo vieta, data ir laikas, registro objekto dingimo aplinkybės, registro objekto duomenis koregavusi institucija (pasirenkama iš policijos ir ikiteisminio tyrimo įstaigų klasifikatoriaus), asmens, atsakingo už registro duomenų koregavimą, duomenys.</w:t>
            </w:r>
          </w:p>
        </w:tc>
      </w:tr>
      <w:tr w:rsidR="006F0C44" w:rsidRPr="00B329ED" w14:paraId="3C70CBE1" w14:textId="77777777" w:rsidTr="70A79ADE">
        <w:tc>
          <w:tcPr>
            <w:tcW w:w="647" w:type="dxa"/>
          </w:tcPr>
          <w:p w14:paraId="1FA0D251" w14:textId="77777777" w:rsidR="009A7C52" w:rsidRPr="00B329ED" w:rsidRDefault="009A7C52" w:rsidP="00BA5E9F">
            <w:pPr>
              <w:numPr>
                <w:ilvl w:val="0"/>
                <w:numId w:val="15"/>
              </w:numPr>
              <w:spacing w:line="278" w:lineRule="auto"/>
            </w:pPr>
          </w:p>
        </w:tc>
        <w:tc>
          <w:tcPr>
            <w:tcW w:w="1803" w:type="dxa"/>
          </w:tcPr>
          <w:p w14:paraId="77B13760" w14:textId="77777777" w:rsidR="009A7C52" w:rsidRPr="00B329ED" w:rsidRDefault="009A7C52" w:rsidP="00A1078C">
            <w:pPr>
              <w:spacing w:line="278" w:lineRule="auto"/>
            </w:pPr>
            <w:r w:rsidRPr="00B329ED">
              <w:t>IBPS</w:t>
            </w:r>
          </w:p>
        </w:tc>
        <w:tc>
          <w:tcPr>
            <w:tcW w:w="7723" w:type="dxa"/>
            <w:gridSpan w:val="2"/>
          </w:tcPr>
          <w:p w14:paraId="5E3014AE" w14:textId="585F9DD3" w:rsidR="009A7C52" w:rsidRPr="00B329ED" w:rsidRDefault="0A46FBED" w:rsidP="008F0526">
            <w:pPr>
              <w:spacing w:line="278" w:lineRule="auto"/>
            </w:pPr>
            <w:r w:rsidRPr="00B329ED">
              <w:t xml:space="preserve">IBPS gaunami ikiteisminio tyrimo bylos ar </w:t>
            </w:r>
            <w:r w:rsidR="4AC709BC" w:rsidRPr="00B329ED">
              <w:t xml:space="preserve">patikslinimo </w:t>
            </w:r>
            <w:r w:rsidRPr="00B329ED">
              <w:t>medžiagos duomenys. IBPS siunčiami duomenys apie įvykį (įskaitant sukurtus dokumentus), dėl kurio reikia priimti sprendimą pradėti arba atsisakyti pradėti ikiteisminį tyrimą, bei su šiuo įvykiu susijusi informacija apie visus atliktus veiksmus (atliktus veiksmus nepradėjus ikiteisminio tyrimo, pirminius ikiteisminio tyrimo veiksmus).</w:t>
            </w:r>
          </w:p>
        </w:tc>
      </w:tr>
      <w:tr w:rsidR="006F0C44" w:rsidRPr="00B329ED" w14:paraId="7E138522" w14:textId="77777777" w:rsidTr="70A79ADE">
        <w:tc>
          <w:tcPr>
            <w:tcW w:w="647" w:type="dxa"/>
          </w:tcPr>
          <w:p w14:paraId="4E4A5419" w14:textId="77777777" w:rsidR="009A7C52" w:rsidRPr="00B329ED" w:rsidRDefault="009A7C52" w:rsidP="00BA5E9F">
            <w:pPr>
              <w:numPr>
                <w:ilvl w:val="0"/>
                <w:numId w:val="15"/>
              </w:numPr>
              <w:spacing w:line="278" w:lineRule="auto"/>
            </w:pPr>
          </w:p>
        </w:tc>
        <w:tc>
          <w:tcPr>
            <w:tcW w:w="1803" w:type="dxa"/>
          </w:tcPr>
          <w:p w14:paraId="1489295D" w14:textId="77777777" w:rsidR="009A7C52" w:rsidRPr="00B329ED" w:rsidRDefault="009A7C52" w:rsidP="00A1078C">
            <w:pPr>
              <w:spacing w:line="278" w:lineRule="auto"/>
            </w:pPr>
            <w:r w:rsidRPr="00B329ED">
              <w:t>DDR</w:t>
            </w:r>
          </w:p>
        </w:tc>
        <w:tc>
          <w:tcPr>
            <w:tcW w:w="7723" w:type="dxa"/>
            <w:gridSpan w:val="2"/>
          </w:tcPr>
          <w:p w14:paraId="65732DF1" w14:textId="77777777" w:rsidR="009A7C52" w:rsidRPr="00B329ED" w:rsidRDefault="009A7C52" w:rsidP="008F0526">
            <w:pPr>
              <w:spacing w:line="278" w:lineRule="auto"/>
            </w:pPr>
            <w:r w:rsidRPr="00B329ED">
              <w:t>DDR gaunami duomenys: žyma, ar DDR yra duomenų apie į policijos areštinę uždaromą asmenį. DDR siunčiami duomenys: nusikalstamos veikos rūšis ir data, ikiteisminio tyrimo bylos numeris.</w:t>
            </w:r>
          </w:p>
        </w:tc>
      </w:tr>
      <w:tr w:rsidR="006F0C44" w:rsidRPr="00B329ED" w14:paraId="525980D1" w14:textId="77777777" w:rsidTr="70A79ADE">
        <w:tc>
          <w:tcPr>
            <w:tcW w:w="647" w:type="dxa"/>
          </w:tcPr>
          <w:p w14:paraId="4DE7595E" w14:textId="77777777" w:rsidR="009A7C52" w:rsidRPr="00B329ED" w:rsidRDefault="009A7C52" w:rsidP="00BA5E9F">
            <w:pPr>
              <w:numPr>
                <w:ilvl w:val="0"/>
                <w:numId w:val="15"/>
              </w:numPr>
              <w:spacing w:line="278" w:lineRule="auto"/>
            </w:pPr>
          </w:p>
        </w:tc>
        <w:tc>
          <w:tcPr>
            <w:tcW w:w="1803" w:type="dxa"/>
          </w:tcPr>
          <w:p w14:paraId="3F5C5A44" w14:textId="77777777" w:rsidR="009A7C52" w:rsidRPr="00B329ED" w:rsidRDefault="009A7C52" w:rsidP="00A1078C">
            <w:pPr>
              <w:spacing w:line="278" w:lineRule="auto"/>
            </w:pPr>
            <w:r w:rsidRPr="00B329ED">
              <w:t>DNR</w:t>
            </w:r>
          </w:p>
        </w:tc>
        <w:tc>
          <w:tcPr>
            <w:tcW w:w="7723" w:type="dxa"/>
            <w:gridSpan w:val="2"/>
          </w:tcPr>
          <w:p w14:paraId="0A103621" w14:textId="77777777" w:rsidR="009A7C52" w:rsidRPr="00B329ED" w:rsidRDefault="009A7C52" w:rsidP="008F0526">
            <w:pPr>
              <w:spacing w:line="278" w:lineRule="auto"/>
            </w:pPr>
            <w:r w:rsidRPr="00B329ED">
              <w:t>DNR gaunami duomenys: žyma, ar DNR duomenų registre yra duomenų apie į policijos areštinę uždaromą asmenį. DNR siunčiami duomenys: Registro duomenų teikėjo pavadinimas, nusikalstamos veikos rūšis ir data, ikiteisminio tyrimo bylos numeris, kai asmuo išbraukiamas iš policijos įskaitos.</w:t>
            </w:r>
          </w:p>
        </w:tc>
      </w:tr>
      <w:tr w:rsidR="006F0C44" w:rsidRPr="00B329ED" w14:paraId="51560D6A" w14:textId="77777777" w:rsidTr="70A79ADE">
        <w:tc>
          <w:tcPr>
            <w:tcW w:w="647" w:type="dxa"/>
          </w:tcPr>
          <w:p w14:paraId="4EAFBF52" w14:textId="77777777" w:rsidR="009A7C52" w:rsidRPr="00B329ED" w:rsidRDefault="009A7C52" w:rsidP="00BA5E9F">
            <w:pPr>
              <w:numPr>
                <w:ilvl w:val="0"/>
                <w:numId w:val="15"/>
              </w:numPr>
              <w:spacing w:line="278" w:lineRule="auto"/>
            </w:pPr>
          </w:p>
        </w:tc>
        <w:tc>
          <w:tcPr>
            <w:tcW w:w="1803" w:type="dxa"/>
          </w:tcPr>
          <w:p w14:paraId="474B8E1F" w14:textId="77777777" w:rsidR="009A7C52" w:rsidRPr="00B329ED" w:rsidRDefault="009A7C52" w:rsidP="00A1078C">
            <w:pPr>
              <w:spacing w:line="278" w:lineRule="auto"/>
            </w:pPr>
            <w:r w:rsidRPr="00B329ED">
              <w:t>N.SIS</w:t>
            </w:r>
          </w:p>
        </w:tc>
        <w:tc>
          <w:tcPr>
            <w:tcW w:w="7723" w:type="dxa"/>
            <w:gridSpan w:val="2"/>
          </w:tcPr>
          <w:p w14:paraId="0856F906" w14:textId="77777777" w:rsidR="009A7C52" w:rsidRPr="00B329ED" w:rsidRDefault="009A7C52" w:rsidP="008F0526">
            <w:pPr>
              <w:spacing w:line="278" w:lineRule="auto"/>
            </w:pPr>
            <w:r w:rsidRPr="00B329ED">
              <w:t>N.SIS gaunami duomenys: žyma, ar N.SIS yra duomenų apie į policijos areštinę uždaromą asmenį, tarptautinės transporto priemonės ir asmens paieškos N.SIS duomenys, veiklos vykdymo kontrolės duomenys.</w:t>
            </w:r>
          </w:p>
        </w:tc>
      </w:tr>
      <w:tr w:rsidR="006F0C44" w:rsidRPr="00B329ED" w14:paraId="5EE71C17" w14:textId="77777777" w:rsidTr="70A79ADE">
        <w:tc>
          <w:tcPr>
            <w:tcW w:w="647" w:type="dxa"/>
          </w:tcPr>
          <w:p w14:paraId="6D4D73FF" w14:textId="77777777" w:rsidR="009A7C52" w:rsidRPr="00B329ED" w:rsidRDefault="009A7C52" w:rsidP="00BA5E9F">
            <w:pPr>
              <w:numPr>
                <w:ilvl w:val="0"/>
                <w:numId w:val="15"/>
              </w:numPr>
              <w:spacing w:line="278" w:lineRule="auto"/>
            </w:pPr>
          </w:p>
        </w:tc>
        <w:tc>
          <w:tcPr>
            <w:tcW w:w="1803" w:type="dxa"/>
          </w:tcPr>
          <w:p w14:paraId="4F67EB55" w14:textId="3D53B7E1" w:rsidR="009A7C52" w:rsidRPr="00B329ED" w:rsidRDefault="009A7C52" w:rsidP="00A1078C">
            <w:pPr>
              <w:spacing w:line="278" w:lineRule="auto"/>
            </w:pPr>
            <w:r w:rsidRPr="00B329ED">
              <w:t>ANR</w:t>
            </w:r>
            <w:r w:rsidR="0065520C">
              <w:t>IS</w:t>
            </w:r>
          </w:p>
        </w:tc>
        <w:tc>
          <w:tcPr>
            <w:tcW w:w="7723" w:type="dxa"/>
            <w:gridSpan w:val="2"/>
          </w:tcPr>
          <w:p w14:paraId="3F18C6B7" w14:textId="24F4EC25" w:rsidR="009A7C52" w:rsidRPr="00B329ED" w:rsidRDefault="009A7C52" w:rsidP="008F0526">
            <w:pPr>
              <w:spacing w:line="278" w:lineRule="auto"/>
            </w:pPr>
            <w:r w:rsidRPr="00B329ED">
              <w:t>ANR</w:t>
            </w:r>
            <w:r w:rsidR="0065520C">
              <w:t>IS</w:t>
            </w:r>
            <w:r w:rsidRPr="00B329ED">
              <w:t xml:space="preserve"> gaunami duomenys: žyma, ar ANR</w:t>
            </w:r>
            <w:r w:rsidR="0065520C">
              <w:t>IS</w:t>
            </w:r>
            <w:r w:rsidRPr="00B329ED">
              <w:t xml:space="preserve"> yra duomenų apie į policijos areštinę uždaromą asmenį, administracinio nusižengimo duomenys. ANR</w:t>
            </w:r>
            <w:r w:rsidR="0065520C">
              <w:t>IS</w:t>
            </w:r>
            <w:r w:rsidRPr="00B329ED">
              <w:t xml:space="preserve"> siunčiami duomenys: administracinio nusižengimo padarymo vieta, administracinio nusižengimo padarymo data ir laikas, administracinio nusižengimo esmė (trumpas administracinio nusižengimo aprašymas).</w:t>
            </w:r>
          </w:p>
        </w:tc>
      </w:tr>
      <w:tr w:rsidR="006F0C44" w:rsidRPr="00B329ED" w14:paraId="38FC2C6F" w14:textId="77777777" w:rsidTr="70A79ADE">
        <w:tc>
          <w:tcPr>
            <w:tcW w:w="647" w:type="dxa"/>
          </w:tcPr>
          <w:p w14:paraId="632D8109" w14:textId="77777777" w:rsidR="009A7C52" w:rsidRPr="00B329ED" w:rsidRDefault="009A7C52" w:rsidP="00BA5E9F">
            <w:pPr>
              <w:numPr>
                <w:ilvl w:val="0"/>
                <w:numId w:val="15"/>
              </w:numPr>
              <w:spacing w:line="278" w:lineRule="auto"/>
            </w:pPr>
          </w:p>
        </w:tc>
        <w:tc>
          <w:tcPr>
            <w:tcW w:w="1803" w:type="dxa"/>
          </w:tcPr>
          <w:p w14:paraId="63BC1893" w14:textId="77777777" w:rsidR="009A7C52" w:rsidRPr="00B329ED" w:rsidRDefault="009A7C52" w:rsidP="00A1078C">
            <w:pPr>
              <w:spacing w:line="278" w:lineRule="auto"/>
            </w:pPr>
            <w:r w:rsidRPr="00B329ED">
              <w:t>IAR</w:t>
            </w:r>
          </w:p>
        </w:tc>
        <w:tc>
          <w:tcPr>
            <w:tcW w:w="7723" w:type="dxa"/>
            <w:gridSpan w:val="2"/>
          </w:tcPr>
          <w:p w14:paraId="4132D30F" w14:textId="77777777" w:rsidR="009A7C52" w:rsidRPr="00B329ED" w:rsidRDefault="009A7C52" w:rsidP="008F0526">
            <w:pPr>
              <w:spacing w:line="278" w:lineRule="auto"/>
            </w:pPr>
            <w:r w:rsidRPr="00B329ED">
              <w:t>IAR gaunami duomenys: žyma, ar IAR yra duomenų apie į policijos areštinę uždaromą asmenį.</w:t>
            </w:r>
          </w:p>
        </w:tc>
      </w:tr>
      <w:tr w:rsidR="006F0C44" w:rsidRPr="00B329ED" w14:paraId="4D44A514" w14:textId="77777777" w:rsidTr="70A79ADE">
        <w:tc>
          <w:tcPr>
            <w:tcW w:w="647" w:type="dxa"/>
          </w:tcPr>
          <w:p w14:paraId="3D417804" w14:textId="77777777" w:rsidR="009A7C52" w:rsidRPr="00B329ED" w:rsidRDefault="009A7C52" w:rsidP="00BA5E9F">
            <w:pPr>
              <w:numPr>
                <w:ilvl w:val="0"/>
                <w:numId w:val="15"/>
              </w:numPr>
              <w:spacing w:line="278" w:lineRule="auto"/>
            </w:pPr>
          </w:p>
        </w:tc>
        <w:tc>
          <w:tcPr>
            <w:tcW w:w="1803" w:type="dxa"/>
          </w:tcPr>
          <w:p w14:paraId="13A5F531" w14:textId="77777777" w:rsidR="009A7C52" w:rsidRPr="00B329ED" w:rsidRDefault="009A7C52" w:rsidP="00A1078C">
            <w:pPr>
              <w:spacing w:line="278" w:lineRule="auto"/>
            </w:pPr>
            <w:r w:rsidRPr="00B329ED">
              <w:t>IPG DB</w:t>
            </w:r>
          </w:p>
        </w:tc>
        <w:tc>
          <w:tcPr>
            <w:tcW w:w="7723" w:type="dxa"/>
            <w:gridSpan w:val="2"/>
          </w:tcPr>
          <w:p w14:paraId="771EA03F" w14:textId="77777777" w:rsidR="009A7C52" w:rsidRPr="00B329ED" w:rsidRDefault="009A7C52" w:rsidP="008F0526">
            <w:pPr>
              <w:spacing w:line="278" w:lineRule="auto"/>
            </w:pPr>
            <w:r w:rsidRPr="00B329ED">
              <w:t>IPGS DB gaunami tarptautinės transporto priemonės ir asmens paieškos IPGS DB duomenys.</w:t>
            </w:r>
          </w:p>
        </w:tc>
      </w:tr>
      <w:tr w:rsidR="006F0C44" w:rsidRPr="00B329ED" w14:paraId="46066C2A" w14:textId="77777777" w:rsidTr="70A79ADE">
        <w:tc>
          <w:tcPr>
            <w:tcW w:w="647" w:type="dxa"/>
          </w:tcPr>
          <w:p w14:paraId="5D7DDB1D" w14:textId="77777777" w:rsidR="009A7C52" w:rsidRPr="00B329ED" w:rsidRDefault="009A7C52" w:rsidP="00BA5E9F">
            <w:pPr>
              <w:numPr>
                <w:ilvl w:val="0"/>
                <w:numId w:val="15"/>
              </w:numPr>
              <w:spacing w:line="278" w:lineRule="auto"/>
            </w:pPr>
          </w:p>
        </w:tc>
        <w:tc>
          <w:tcPr>
            <w:tcW w:w="1803" w:type="dxa"/>
          </w:tcPr>
          <w:p w14:paraId="404BC220" w14:textId="77777777" w:rsidR="009A7C52" w:rsidRPr="00B329ED" w:rsidRDefault="009A7C52" w:rsidP="00A1078C">
            <w:pPr>
              <w:spacing w:line="278" w:lineRule="auto"/>
            </w:pPr>
            <w:r w:rsidRPr="00B329ED">
              <w:t>HDR</w:t>
            </w:r>
          </w:p>
        </w:tc>
        <w:tc>
          <w:tcPr>
            <w:tcW w:w="7723" w:type="dxa"/>
            <w:gridSpan w:val="2"/>
          </w:tcPr>
          <w:p w14:paraId="49D62481" w14:textId="77777777" w:rsidR="009A7C52" w:rsidRPr="00B329ED" w:rsidRDefault="009A7C52" w:rsidP="008F0526">
            <w:pPr>
              <w:spacing w:line="278" w:lineRule="auto"/>
            </w:pPr>
            <w:r w:rsidRPr="00B329ED">
              <w:t>HDR gaunami duomenys: žyma, ar HDR yra duomenų apie į policijos areštinę uždaromą asmenį. HDR siunčiami duomenys: identifikavimo kodas PRĮR, policijos įstaiga, kurioje registruojamas įvykis (pavadinimas, kodas), į policijos įstaigą pristatytų asmenų duomenys, pristatymo data ir laikas, pristatymo pagrindas, išleidimo data ir laikas, įtariamo asmens duomenys.</w:t>
            </w:r>
          </w:p>
        </w:tc>
      </w:tr>
      <w:tr w:rsidR="006F0C44" w:rsidRPr="00B329ED" w14:paraId="138DC26B" w14:textId="77777777" w:rsidTr="70A79ADE">
        <w:tc>
          <w:tcPr>
            <w:tcW w:w="647" w:type="dxa"/>
          </w:tcPr>
          <w:p w14:paraId="7F706B82" w14:textId="77777777" w:rsidR="009A7C52" w:rsidRPr="00B329ED" w:rsidRDefault="009A7C52" w:rsidP="00BA5E9F">
            <w:pPr>
              <w:numPr>
                <w:ilvl w:val="0"/>
                <w:numId w:val="15"/>
              </w:numPr>
              <w:spacing w:line="278" w:lineRule="auto"/>
            </w:pPr>
          </w:p>
        </w:tc>
        <w:tc>
          <w:tcPr>
            <w:tcW w:w="1803" w:type="dxa"/>
          </w:tcPr>
          <w:p w14:paraId="16D95BC8" w14:textId="77777777" w:rsidR="009A7C52" w:rsidRPr="00B329ED" w:rsidRDefault="009A7C52" w:rsidP="00A1078C">
            <w:pPr>
              <w:spacing w:line="278" w:lineRule="auto"/>
            </w:pPr>
            <w:r w:rsidRPr="00B329ED">
              <w:t>VPVS</w:t>
            </w:r>
          </w:p>
        </w:tc>
        <w:tc>
          <w:tcPr>
            <w:tcW w:w="7723" w:type="dxa"/>
            <w:gridSpan w:val="2"/>
          </w:tcPr>
          <w:p w14:paraId="715FFD49" w14:textId="5C19EC6C" w:rsidR="009A7C52" w:rsidRPr="00B329ED" w:rsidRDefault="0A46FBED" w:rsidP="008F0526">
            <w:pPr>
              <w:spacing w:line="278" w:lineRule="auto"/>
            </w:pPr>
            <w:r w:rsidRPr="00B329ED">
              <w:t>VPVS gaunami duomenys: vietos adreso geografinės koordinatės, išsiųstų pajėgų statusas, atvykimo laikas, baigimo laikas. VPVS siunčiami įvykių duomenys.</w:t>
            </w:r>
            <w:r w:rsidR="7F2641B5" w:rsidRPr="00B329ED">
              <w:t xml:space="preserve"> Pasiekiami istoriniai buvimo vietos, greičio ir pajėgų statuso duomenys.</w:t>
            </w:r>
          </w:p>
        </w:tc>
      </w:tr>
      <w:tr w:rsidR="006F0C44" w:rsidRPr="00B329ED" w14:paraId="56FAE601" w14:textId="77777777" w:rsidTr="70A79ADE">
        <w:tc>
          <w:tcPr>
            <w:tcW w:w="647" w:type="dxa"/>
          </w:tcPr>
          <w:p w14:paraId="406846FB" w14:textId="77777777" w:rsidR="009A7C52" w:rsidRPr="00B329ED" w:rsidRDefault="009A7C52" w:rsidP="00BA5E9F">
            <w:pPr>
              <w:numPr>
                <w:ilvl w:val="0"/>
                <w:numId w:val="15"/>
              </w:numPr>
              <w:spacing w:line="278" w:lineRule="auto"/>
            </w:pPr>
          </w:p>
        </w:tc>
        <w:tc>
          <w:tcPr>
            <w:tcW w:w="1803" w:type="dxa"/>
          </w:tcPr>
          <w:p w14:paraId="7B77E94A" w14:textId="77777777" w:rsidR="009A7C52" w:rsidRPr="00B329ED" w:rsidRDefault="009A7C52" w:rsidP="00A1078C">
            <w:pPr>
              <w:spacing w:line="278" w:lineRule="auto"/>
            </w:pPr>
            <w:r w:rsidRPr="00B329ED">
              <w:t>PPP</w:t>
            </w:r>
          </w:p>
        </w:tc>
        <w:tc>
          <w:tcPr>
            <w:tcW w:w="7723" w:type="dxa"/>
            <w:gridSpan w:val="2"/>
          </w:tcPr>
          <w:p w14:paraId="32642026" w14:textId="77777777" w:rsidR="009A7C52" w:rsidRPr="00B329ED" w:rsidRDefault="009A7C52" w:rsidP="008F0526">
            <w:pPr>
              <w:spacing w:line="278" w:lineRule="auto"/>
            </w:pPr>
            <w:r w:rsidRPr="00B329ED">
              <w:t>PPP gaunami duomenys: žyma, ar PPP yra duomenų apie į policijos areštinę uždaromą asmenį, fiksuojančio pažeidimą pareigūno duomenys (vardas ir pavardė), kontrolę atlikusio pareigūno duomenys.</w:t>
            </w:r>
          </w:p>
        </w:tc>
      </w:tr>
      <w:tr w:rsidR="006F0C44" w:rsidRPr="00B329ED" w14:paraId="04080E92" w14:textId="77777777" w:rsidTr="70A79ADE">
        <w:tc>
          <w:tcPr>
            <w:tcW w:w="647" w:type="dxa"/>
          </w:tcPr>
          <w:p w14:paraId="7256946B" w14:textId="77777777" w:rsidR="009A7C52" w:rsidRPr="00B329ED" w:rsidRDefault="009A7C52" w:rsidP="00BA5E9F">
            <w:pPr>
              <w:numPr>
                <w:ilvl w:val="0"/>
                <w:numId w:val="15"/>
              </w:numPr>
              <w:spacing w:line="278" w:lineRule="auto"/>
            </w:pPr>
          </w:p>
        </w:tc>
        <w:tc>
          <w:tcPr>
            <w:tcW w:w="1803" w:type="dxa"/>
          </w:tcPr>
          <w:p w14:paraId="7E88C7D3" w14:textId="77777777" w:rsidR="009A7C52" w:rsidRPr="00B329ED" w:rsidRDefault="009A7C52" w:rsidP="00A1078C">
            <w:pPr>
              <w:spacing w:line="278" w:lineRule="auto"/>
            </w:pPr>
            <w:r w:rsidRPr="00B329ED">
              <w:t>PEPS</w:t>
            </w:r>
          </w:p>
        </w:tc>
        <w:tc>
          <w:tcPr>
            <w:tcW w:w="7723" w:type="dxa"/>
            <w:gridSpan w:val="2"/>
          </w:tcPr>
          <w:p w14:paraId="2124708B" w14:textId="77777777" w:rsidR="009A7C52" w:rsidRPr="00B329ED" w:rsidRDefault="009A7C52" w:rsidP="008F0526">
            <w:pPr>
              <w:spacing w:line="278" w:lineRule="auto"/>
            </w:pPr>
            <w:r w:rsidRPr="00B329ED">
              <w:t xml:space="preserve">PEPS gaunami duomenys: PEPS pranešimai, numeris, gavimo laikas, pranešėjas (vardas ir pavardė), gauti PEPS pranešimai. PEPS siunčiami duomenys: pranešimo ir prašymo vykdytojo (naudotojo) duomenys, vardas ir pavardė, pareigos, telefono ryšio numeris, pranešimo ir prašymo nagrinėjimo būsenos duomenys (data, laikas, išsiųsta, priimta, atmesta, vykdoma, įvykdyta, </w:t>
            </w:r>
            <w:r w:rsidRPr="00B329ED">
              <w:lastRenderedPageBreak/>
              <w:t>paslaugos kodas), institucijos, įstaigos ar pareigūno priimto sprendimo dėl pranešimo duomenys (data, laikas, veiksmas, būsena, numeris, įstaiga, rezultatas, pareigūno vardas ir pavardė), elektroninių paslaugų teikimo inicijavimo duomenys (forma, veiksmas, būsena, numeris, rezultatas, paslaugos kodas).</w:t>
            </w:r>
          </w:p>
        </w:tc>
      </w:tr>
      <w:tr w:rsidR="006F0C44" w:rsidRPr="00B329ED" w14:paraId="4D379D87" w14:textId="77777777" w:rsidTr="70A79ADE">
        <w:tc>
          <w:tcPr>
            <w:tcW w:w="647" w:type="dxa"/>
          </w:tcPr>
          <w:p w14:paraId="4423977C" w14:textId="77777777" w:rsidR="009A7C52" w:rsidRPr="00B329ED" w:rsidRDefault="009A7C52" w:rsidP="00BA5E9F">
            <w:pPr>
              <w:numPr>
                <w:ilvl w:val="0"/>
                <w:numId w:val="15"/>
              </w:numPr>
              <w:spacing w:line="278" w:lineRule="auto"/>
            </w:pPr>
          </w:p>
        </w:tc>
        <w:tc>
          <w:tcPr>
            <w:tcW w:w="1803" w:type="dxa"/>
          </w:tcPr>
          <w:p w14:paraId="24773C7A" w14:textId="77777777" w:rsidR="009A7C52" w:rsidRPr="00B329ED" w:rsidRDefault="009A7C52" w:rsidP="00A1078C">
            <w:pPr>
              <w:spacing w:line="278" w:lineRule="auto"/>
            </w:pPr>
            <w:r w:rsidRPr="00B329ED">
              <w:t>KTPVR</w:t>
            </w:r>
          </w:p>
        </w:tc>
        <w:tc>
          <w:tcPr>
            <w:tcW w:w="7723" w:type="dxa"/>
            <w:gridSpan w:val="2"/>
          </w:tcPr>
          <w:p w14:paraId="79F7F0BC" w14:textId="77777777" w:rsidR="009A7C52" w:rsidRPr="00B329ED" w:rsidRDefault="009A7C52" w:rsidP="008F0526">
            <w:pPr>
              <w:spacing w:line="278" w:lineRule="auto"/>
            </w:pPr>
            <w:r w:rsidRPr="00B329ED">
              <w:t>KTPVR gaunami duomenys: vardas ir pavardė, asmens kodas.</w:t>
            </w:r>
          </w:p>
        </w:tc>
      </w:tr>
      <w:tr w:rsidR="006F0C44" w:rsidRPr="00B329ED" w14:paraId="43175A05" w14:textId="77777777" w:rsidTr="70A79ADE">
        <w:tc>
          <w:tcPr>
            <w:tcW w:w="647" w:type="dxa"/>
          </w:tcPr>
          <w:p w14:paraId="69A31AE2" w14:textId="77777777" w:rsidR="009A7C52" w:rsidRPr="00B329ED" w:rsidRDefault="009A7C52" w:rsidP="00BA5E9F">
            <w:pPr>
              <w:numPr>
                <w:ilvl w:val="0"/>
                <w:numId w:val="15"/>
              </w:numPr>
              <w:spacing w:line="278" w:lineRule="auto"/>
            </w:pPr>
          </w:p>
        </w:tc>
        <w:tc>
          <w:tcPr>
            <w:tcW w:w="1803" w:type="dxa"/>
          </w:tcPr>
          <w:p w14:paraId="314B3DF3" w14:textId="77777777" w:rsidR="009A7C52" w:rsidRPr="00B329ED" w:rsidRDefault="009A7C52" w:rsidP="00A1078C">
            <w:pPr>
              <w:spacing w:line="278" w:lineRule="auto"/>
            </w:pPr>
            <w:r w:rsidRPr="00B329ED">
              <w:t>CTADB</w:t>
            </w:r>
          </w:p>
        </w:tc>
        <w:tc>
          <w:tcPr>
            <w:tcW w:w="7723" w:type="dxa"/>
            <w:gridSpan w:val="2"/>
          </w:tcPr>
          <w:p w14:paraId="53A3FB72" w14:textId="77777777" w:rsidR="009A7C52" w:rsidRPr="00B329ED" w:rsidRDefault="009A7C52" w:rsidP="008F0526">
            <w:pPr>
              <w:spacing w:line="278" w:lineRule="auto"/>
            </w:pPr>
            <w:r w:rsidRPr="00B329ED">
              <w:t>CTADB gaunami duomenys: žyma apie transporto priemonės privalomos techninės apžiūros atlikimą.</w:t>
            </w:r>
          </w:p>
        </w:tc>
      </w:tr>
      <w:tr w:rsidR="006F0C44" w:rsidRPr="00B329ED" w14:paraId="18F73D97" w14:textId="77777777" w:rsidTr="70A79ADE">
        <w:tc>
          <w:tcPr>
            <w:tcW w:w="647" w:type="dxa"/>
          </w:tcPr>
          <w:p w14:paraId="71E557A4" w14:textId="77777777" w:rsidR="009A7C52" w:rsidRPr="00B329ED" w:rsidRDefault="009A7C52" w:rsidP="00BA5E9F">
            <w:pPr>
              <w:numPr>
                <w:ilvl w:val="0"/>
                <w:numId w:val="15"/>
              </w:numPr>
              <w:spacing w:line="278" w:lineRule="auto"/>
            </w:pPr>
          </w:p>
        </w:tc>
        <w:tc>
          <w:tcPr>
            <w:tcW w:w="1803" w:type="dxa"/>
          </w:tcPr>
          <w:p w14:paraId="06602904" w14:textId="77777777" w:rsidR="009A7C52" w:rsidRPr="00B329ED" w:rsidRDefault="009A7C52" w:rsidP="00A1078C">
            <w:pPr>
              <w:spacing w:line="278" w:lineRule="auto"/>
            </w:pPr>
            <w:r w:rsidRPr="00B329ED">
              <w:t>CADDB</w:t>
            </w:r>
          </w:p>
        </w:tc>
        <w:tc>
          <w:tcPr>
            <w:tcW w:w="7723" w:type="dxa"/>
            <w:gridSpan w:val="2"/>
          </w:tcPr>
          <w:p w14:paraId="680B19AC" w14:textId="77777777" w:rsidR="009A7C52" w:rsidRPr="00B329ED" w:rsidRDefault="009A7C52" w:rsidP="008F0526">
            <w:pPr>
              <w:spacing w:line="278" w:lineRule="auto"/>
            </w:pPr>
            <w:r w:rsidRPr="00B329ED">
              <w:t>CADDB gaunami duomenys: žyma apie transporto priemonės valdytojų civilinės atsakomybės privalomąjį draudimą.</w:t>
            </w:r>
          </w:p>
        </w:tc>
      </w:tr>
      <w:tr w:rsidR="006F0C44" w:rsidRPr="00B329ED" w14:paraId="419DCACE" w14:textId="77777777" w:rsidTr="70A79ADE">
        <w:tc>
          <w:tcPr>
            <w:tcW w:w="647" w:type="dxa"/>
          </w:tcPr>
          <w:p w14:paraId="6002893E" w14:textId="77777777" w:rsidR="009A7C52" w:rsidRPr="00B329ED" w:rsidRDefault="009A7C52" w:rsidP="00BA5E9F">
            <w:pPr>
              <w:numPr>
                <w:ilvl w:val="0"/>
                <w:numId w:val="15"/>
              </w:numPr>
              <w:spacing w:line="278" w:lineRule="auto"/>
            </w:pPr>
          </w:p>
        </w:tc>
        <w:tc>
          <w:tcPr>
            <w:tcW w:w="1803" w:type="dxa"/>
          </w:tcPr>
          <w:p w14:paraId="5C5802FD" w14:textId="77777777" w:rsidR="009A7C52" w:rsidRPr="00B329ED" w:rsidRDefault="009A7C52" w:rsidP="00A1078C">
            <w:pPr>
              <w:spacing w:line="278" w:lineRule="auto"/>
            </w:pPr>
            <w:r w:rsidRPr="00B329ED">
              <w:t>PPPTR</w:t>
            </w:r>
          </w:p>
        </w:tc>
        <w:tc>
          <w:tcPr>
            <w:tcW w:w="7723" w:type="dxa"/>
            <w:gridSpan w:val="2"/>
          </w:tcPr>
          <w:p w14:paraId="6DCF97C3" w14:textId="77777777" w:rsidR="009A7C52" w:rsidRPr="00B329ED" w:rsidRDefault="009A7C52" w:rsidP="008F0526">
            <w:pPr>
              <w:spacing w:line="278" w:lineRule="auto"/>
            </w:pPr>
            <w:r w:rsidRPr="00B329ED">
              <w:t>PPPTR gaunami duomenys: žyma apie prevencinių poveikio priemonių taikymą.</w:t>
            </w:r>
          </w:p>
        </w:tc>
      </w:tr>
      <w:tr w:rsidR="006F0C44" w:rsidRPr="00B329ED" w14:paraId="5670DA71" w14:textId="77777777" w:rsidTr="70A79ADE">
        <w:tc>
          <w:tcPr>
            <w:tcW w:w="647" w:type="dxa"/>
          </w:tcPr>
          <w:p w14:paraId="5D7A1308" w14:textId="77777777" w:rsidR="009A7C52" w:rsidRPr="00B329ED" w:rsidRDefault="009A7C52" w:rsidP="00BA5E9F">
            <w:pPr>
              <w:numPr>
                <w:ilvl w:val="0"/>
                <w:numId w:val="15"/>
              </w:numPr>
              <w:spacing w:line="278" w:lineRule="auto"/>
            </w:pPr>
          </w:p>
        </w:tc>
        <w:tc>
          <w:tcPr>
            <w:tcW w:w="1803" w:type="dxa"/>
          </w:tcPr>
          <w:p w14:paraId="2F38FDB6" w14:textId="77777777" w:rsidR="009A7C52" w:rsidRPr="00B329ED" w:rsidRDefault="009A7C52" w:rsidP="00A1078C">
            <w:pPr>
              <w:spacing w:line="278" w:lineRule="auto"/>
            </w:pPr>
            <w:r w:rsidRPr="00B329ED">
              <w:t>ULSKIS</w:t>
            </w:r>
          </w:p>
        </w:tc>
        <w:tc>
          <w:tcPr>
            <w:tcW w:w="7723" w:type="dxa"/>
            <w:gridSpan w:val="2"/>
          </w:tcPr>
          <w:p w14:paraId="51C9E14C" w14:textId="77777777" w:rsidR="009A7C52" w:rsidRPr="00B329ED" w:rsidRDefault="009A7C52" w:rsidP="008F0526">
            <w:pPr>
              <w:spacing w:line="278" w:lineRule="auto"/>
            </w:pPr>
            <w:r w:rsidRPr="00B329ED">
              <w:t>ULSKIS gaunami duomenys: kalba, mobiliojo ryšio telefono numeris, elektroninio pašto adresas, darbovietė (mokymosi įstaiga), izoliacijos vietos duomenys, duomenys apie tai, ar atvejis įvežtinis, jei įvežtinis – šalis, iš kurios liga įvežta, stebėjimo statusas, atsakingas Nacionalinio visuomenės sveikatos centro prie Sveikatos apsaugos ministerijos departamentas, padalinys, rizikos kategorija (didelės rizikos sąlytis, mažos rizikos sąlytis, nulinės rizikos sąlytis), izoliacijos režimo laikymosi periodas (data nuo–iki) (išskyrus ligonio), asmens stebėjimo rezultatas, stebėsenos data, žyma apie hospitalizaciją (taip, ne), išeitis (pasveiko, gydomas, mirė, nesirgo, kita).</w:t>
            </w:r>
          </w:p>
        </w:tc>
      </w:tr>
      <w:tr w:rsidR="006F0C44" w:rsidRPr="00B329ED" w14:paraId="10203FBF" w14:textId="77777777" w:rsidTr="70A79ADE">
        <w:tc>
          <w:tcPr>
            <w:tcW w:w="647" w:type="dxa"/>
          </w:tcPr>
          <w:p w14:paraId="4278F3D9" w14:textId="77777777" w:rsidR="009A7C52" w:rsidRPr="00B329ED" w:rsidRDefault="009A7C52" w:rsidP="00BA5E9F">
            <w:pPr>
              <w:numPr>
                <w:ilvl w:val="0"/>
                <w:numId w:val="15"/>
              </w:numPr>
              <w:spacing w:line="278" w:lineRule="auto"/>
            </w:pPr>
          </w:p>
        </w:tc>
        <w:tc>
          <w:tcPr>
            <w:tcW w:w="1803" w:type="dxa"/>
          </w:tcPr>
          <w:p w14:paraId="352F9AA8" w14:textId="77777777" w:rsidR="009A7C52" w:rsidRPr="00B329ED" w:rsidRDefault="009A7C52" w:rsidP="00A1078C">
            <w:pPr>
              <w:spacing w:line="278" w:lineRule="auto"/>
            </w:pPr>
            <w:r w:rsidRPr="00B329ED">
              <w:t>AUDIT III</w:t>
            </w:r>
          </w:p>
        </w:tc>
        <w:tc>
          <w:tcPr>
            <w:tcW w:w="7723" w:type="dxa"/>
            <w:gridSpan w:val="2"/>
          </w:tcPr>
          <w:p w14:paraId="517BCA4D" w14:textId="77777777" w:rsidR="009A7C52" w:rsidRPr="00B329ED" w:rsidRDefault="009A7C52" w:rsidP="008F0526">
            <w:pPr>
              <w:spacing w:line="278" w:lineRule="auto"/>
            </w:pPr>
            <w:r w:rsidRPr="00B329ED">
              <w:t>AUDIT III siunčiami auditavimo duomenys.</w:t>
            </w:r>
          </w:p>
        </w:tc>
      </w:tr>
      <w:tr w:rsidR="006F0C44" w:rsidRPr="00B329ED" w14:paraId="317D21B1" w14:textId="77777777" w:rsidTr="70A79ADE">
        <w:tc>
          <w:tcPr>
            <w:tcW w:w="647" w:type="dxa"/>
          </w:tcPr>
          <w:p w14:paraId="403A3B8F" w14:textId="77777777" w:rsidR="009A7C52" w:rsidRPr="00B329ED" w:rsidRDefault="009A7C52" w:rsidP="00BA5E9F">
            <w:pPr>
              <w:numPr>
                <w:ilvl w:val="0"/>
                <w:numId w:val="15"/>
              </w:numPr>
              <w:spacing w:line="278" w:lineRule="auto"/>
            </w:pPr>
          </w:p>
        </w:tc>
        <w:tc>
          <w:tcPr>
            <w:tcW w:w="1803" w:type="dxa"/>
          </w:tcPr>
          <w:p w14:paraId="150BA722" w14:textId="77777777" w:rsidR="009A7C52" w:rsidRPr="00B329ED" w:rsidRDefault="009A7C52" w:rsidP="00A1078C">
            <w:pPr>
              <w:spacing w:line="278" w:lineRule="auto"/>
            </w:pPr>
            <w:r w:rsidRPr="00B329ED">
              <w:t>ADMIN III</w:t>
            </w:r>
          </w:p>
        </w:tc>
        <w:tc>
          <w:tcPr>
            <w:tcW w:w="7723" w:type="dxa"/>
            <w:gridSpan w:val="2"/>
          </w:tcPr>
          <w:p w14:paraId="5566232B" w14:textId="77777777" w:rsidR="009A7C52" w:rsidRPr="00B329ED" w:rsidRDefault="009A7C52" w:rsidP="008F0526">
            <w:pPr>
              <w:spacing w:line="278" w:lineRule="auto"/>
            </w:pPr>
            <w:r w:rsidRPr="00B329ED">
              <w:t>ADMIN III gaunami naudotojo rolių ir teisių duomenys.</w:t>
            </w:r>
          </w:p>
        </w:tc>
      </w:tr>
      <w:tr w:rsidR="006F0C44" w:rsidRPr="00B329ED" w14:paraId="12C8B969" w14:textId="77777777" w:rsidTr="70A79ADE">
        <w:tc>
          <w:tcPr>
            <w:tcW w:w="647" w:type="dxa"/>
          </w:tcPr>
          <w:p w14:paraId="2882550D" w14:textId="77777777" w:rsidR="009A7C52" w:rsidRPr="00B329ED" w:rsidRDefault="009A7C52" w:rsidP="00BA5E9F">
            <w:pPr>
              <w:numPr>
                <w:ilvl w:val="0"/>
                <w:numId w:val="15"/>
              </w:numPr>
              <w:spacing w:line="278" w:lineRule="auto"/>
            </w:pPr>
          </w:p>
        </w:tc>
        <w:tc>
          <w:tcPr>
            <w:tcW w:w="1803" w:type="dxa"/>
          </w:tcPr>
          <w:p w14:paraId="2B058DB8" w14:textId="7A5C7CB7" w:rsidR="009A7C52" w:rsidRPr="00B329ED" w:rsidRDefault="009A7C52" w:rsidP="00A1078C">
            <w:pPr>
              <w:spacing w:line="278" w:lineRule="auto"/>
            </w:pPr>
            <w:r w:rsidRPr="00B329ED">
              <w:t xml:space="preserve">Klasifikatorių </w:t>
            </w:r>
            <w:r w:rsidR="00B04DBE">
              <w:t xml:space="preserve">tvarkymo </w:t>
            </w:r>
            <w:r w:rsidR="00B04DBE" w:rsidRPr="00B329ED">
              <w:t>posistem</w:t>
            </w:r>
            <w:r w:rsidR="00B04DBE">
              <w:t>ė</w:t>
            </w:r>
          </w:p>
        </w:tc>
        <w:tc>
          <w:tcPr>
            <w:tcW w:w="7723" w:type="dxa"/>
            <w:gridSpan w:val="2"/>
          </w:tcPr>
          <w:p w14:paraId="70E0F93C" w14:textId="77777777" w:rsidR="009A7C52" w:rsidRPr="00B329ED" w:rsidRDefault="009A7C52" w:rsidP="008F0526">
            <w:pPr>
              <w:spacing w:line="278" w:lineRule="auto"/>
            </w:pPr>
            <w:r w:rsidRPr="00B329ED">
              <w:t>Klasifikatorių posistemio gaunami duomenys: ikiteisminio tyrimo įstaigų kodai, tarptautinių pasaulio šalių ir teritorijų klasifikatoriai, AR tvarkomi klasifikatoriai, PRĮR valdytojo sudarytų ir tvarkomų klasifikatoriai.</w:t>
            </w:r>
          </w:p>
        </w:tc>
      </w:tr>
      <w:tr w:rsidR="006F0C44" w:rsidRPr="00B329ED" w14:paraId="52678011" w14:textId="77777777" w:rsidTr="70A79ADE">
        <w:tc>
          <w:tcPr>
            <w:tcW w:w="647" w:type="dxa"/>
          </w:tcPr>
          <w:p w14:paraId="397DB0AF" w14:textId="77777777" w:rsidR="009A7C52" w:rsidRPr="00B329ED" w:rsidRDefault="009A7C52" w:rsidP="00BA5E9F">
            <w:pPr>
              <w:numPr>
                <w:ilvl w:val="0"/>
                <w:numId w:val="15"/>
              </w:numPr>
              <w:spacing w:line="278" w:lineRule="auto"/>
            </w:pPr>
          </w:p>
        </w:tc>
        <w:tc>
          <w:tcPr>
            <w:tcW w:w="1803" w:type="dxa"/>
          </w:tcPr>
          <w:p w14:paraId="25F0049D" w14:textId="77777777" w:rsidR="009A7C52" w:rsidRPr="00B329ED" w:rsidRDefault="009A7C52" w:rsidP="00A1078C">
            <w:pPr>
              <w:spacing w:line="278" w:lineRule="auto"/>
            </w:pPr>
            <w:r w:rsidRPr="00B329ED">
              <w:t>BPC IS</w:t>
            </w:r>
          </w:p>
        </w:tc>
        <w:tc>
          <w:tcPr>
            <w:tcW w:w="7723" w:type="dxa"/>
            <w:gridSpan w:val="2"/>
          </w:tcPr>
          <w:p w14:paraId="13AB1FEB" w14:textId="77777777" w:rsidR="009A7C52" w:rsidRPr="00B329ED" w:rsidRDefault="009A7C52" w:rsidP="008F0526">
            <w:pPr>
              <w:spacing w:line="278" w:lineRule="auto"/>
            </w:pPr>
            <w:r w:rsidRPr="00B329ED">
              <w:t>BPC IS siunčiami įvykio aprašymo duomenys.</w:t>
            </w:r>
          </w:p>
        </w:tc>
      </w:tr>
    </w:tbl>
    <w:p w14:paraId="654793D7" w14:textId="6EE37E7F" w:rsidR="00580804" w:rsidRPr="00B329ED" w:rsidRDefault="00580804" w:rsidP="00580804">
      <w:pPr>
        <w:pStyle w:val="Heading1"/>
      </w:pPr>
      <w:bookmarkStart w:id="16" w:name="_Ref185587400"/>
      <w:bookmarkStart w:id="17" w:name="_Toc208561217"/>
      <w:r w:rsidRPr="00B329ED">
        <w:t>Funkciniai reikalavimai</w:t>
      </w:r>
      <w:bookmarkEnd w:id="14"/>
      <w:bookmarkEnd w:id="16"/>
      <w:bookmarkEnd w:id="17"/>
    </w:p>
    <w:p w14:paraId="35B375DA" w14:textId="37971490" w:rsidR="00247821" w:rsidRPr="00B329ED" w:rsidRDefault="00EA65A3" w:rsidP="001B7523">
      <w:pPr>
        <w:numPr>
          <w:ilvl w:val="0"/>
          <w:numId w:val="7"/>
        </w:numPr>
      </w:pPr>
      <w:r w:rsidRPr="00B329ED">
        <w:t xml:space="preserve">Reikalavimai, (ir/ar jų aukštesniuose punktuose) kurių pradžioje pateikta žymė „[UŽSAKOMAS]“ turi būti realizuojami pagal </w:t>
      </w:r>
      <w:r w:rsidRPr="00B329ED">
        <w:rPr>
          <w:lang w:val="en-US"/>
        </w:rPr>
        <w:t>8.8.8</w:t>
      </w:r>
      <w:r w:rsidRPr="00B329ED">
        <w:t xml:space="preserve"> skyriuje aprašytą tobulinimo paslaugų tvarką, jeigu Sutarties vykdymo metu Perkančioji organizacija inicijuoja šių reikalavimų realizavimo užsakymą.</w:t>
      </w:r>
    </w:p>
    <w:p w14:paraId="563A999F" w14:textId="3B420CE7" w:rsidR="00B05F5C" w:rsidRPr="00B329ED" w:rsidRDefault="004A1574" w:rsidP="004A1574">
      <w:pPr>
        <w:pStyle w:val="Heading2"/>
      </w:pPr>
      <w:bookmarkStart w:id="18" w:name="_Toc208561218"/>
      <w:r w:rsidRPr="00B329ED">
        <w:t>PRĮR naudotojai</w:t>
      </w:r>
      <w:bookmarkEnd w:id="18"/>
    </w:p>
    <w:p w14:paraId="79994E3B" w14:textId="3C76D430" w:rsidR="00066D1A" w:rsidRPr="00B329ED" w:rsidRDefault="78272E28" w:rsidP="00BA5E9F">
      <w:pPr>
        <w:numPr>
          <w:ilvl w:val="0"/>
          <w:numId w:val="7"/>
        </w:numPr>
      </w:pPr>
      <w:r w:rsidRPr="00B329ED">
        <w:t>Žemiau pateikiami PRĮR naudotojai ir jų aprašymai. Ši</w:t>
      </w:r>
      <w:r w:rsidR="2778ECDF" w:rsidRPr="00B329ED">
        <w:t>e</w:t>
      </w:r>
      <w:r w:rsidRPr="00B329ED">
        <w:t xml:space="preserve"> naudotoj</w:t>
      </w:r>
      <w:r w:rsidR="2778ECDF" w:rsidRPr="00B329ED">
        <w:t>ai</w:t>
      </w:r>
      <w:r w:rsidRPr="00B329ED">
        <w:t xml:space="preserve"> </w:t>
      </w:r>
      <w:r w:rsidR="2778ECDF" w:rsidRPr="00B329ED">
        <w:t xml:space="preserve">aprašomi </w:t>
      </w:r>
      <w:r w:rsidRPr="00B329ED">
        <w:t xml:space="preserve">specifikacijos panaudos atvejų modeliavimo tikslu. </w:t>
      </w:r>
      <w:r w:rsidR="2778ECDF" w:rsidRPr="00B329ED">
        <w:t xml:space="preserve">PRĮR </w:t>
      </w:r>
      <w:r w:rsidRPr="00B329ED">
        <w:t>modernizavimo metu ši</w:t>
      </w:r>
      <w:r w:rsidR="3EAEDEF6" w:rsidRPr="00B329ED">
        <w:t>e</w:t>
      </w:r>
      <w:r w:rsidRPr="00B329ED">
        <w:t xml:space="preserve"> </w:t>
      </w:r>
      <w:r w:rsidR="3EAEDEF6" w:rsidRPr="00B329ED">
        <w:t xml:space="preserve">aprašyti </w:t>
      </w:r>
      <w:r w:rsidRPr="00B329ED">
        <w:lastRenderedPageBreak/>
        <w:t>naudotoj</w:t>
      </w:r>
      <w:r w:rsidR="3EAEDEF6" w:rsidRPr="00B329ED">
        <w:t>ai</w:t>
      </w:r>
      <w:r w:rsidRPr="00B329ED">
        <w:t xml:space="preserve"> turi būti </w:t>
      </w:r>
      <w:r w:rsidR="72785825" w:rsidRPr="00B329ED">
        <w:t xml:space="preserve">laikomi </w:t>
      </w:r>
      <w:r w:rsidRPr="00B329ED">
        <w:t>orientacin</w:t>
      </w:r>
      <w:r w:rsidR="3EAEDEF6" w:rsidRPr="00B329ED">
        <w:t>iai</w:t>
      </w:r>
      <w:r w:rsidR="72785825" w:rsidRPr="00B329ED">
        <w:t>s -</w:t>
      </w:r>
      <w:r w:rsidRPr="00B329ED">
        <w:t xml:space="preserve"> nurodant</w:t>
      </w:r>
      <w:r w:rsidR="72785825" w:rsidRPr="00B329ED">
        <w:t>ys</w:t>
      </w:r>
      <w:r w:rsidRPr="00B329ED">
        <w:t xml:space="preserve"> preliminarų naudotojų klasifikavimą bei galimas </w:t>
      </w:r>
      <w:r w:rsidR="633AA859" w:rsidRPr="00B329ED">
        <w:t xml:space="preserve">PRĮR </w:t>
      </w:r>
      <w:r w:rsidRPr="00B329ED">
        <w:t xml:space="preserve">naudotojų roles. Modernizuojamas </w:t>
      </w:r>
      <w:r w:rsidR="633AA859" w:rsidRPr="00B329ED">
        <w:t xml:space="preserve">PRĮR </w:t>
      </w:r>
      <w:r w:rsidRPr="00B329ED">
        <w:t xml:space="preserve">teisių ir rolių mechanizmas neturi apsiriboti tik </w:t>
      </w:r>
      <w:r w:rsidR="633AA859" w:rsidRPr="00B329ED">
        <w:t xml:space="preserve">šių </w:t>
      </w:r>
      <w:r w:rsidRPr="00B329ED">
        <w:t>naudotojų rolių realizavimu.</w:t>
      </w:r>
      <w:r w:rsidR="51803266" w:rsidRPr="00B329ED">
        <w:t xml:space="preserve"> Rolių gali būti numatyta tiek daugiau, tiek ir mažiau nei išvardinta.</w:t>
      </w:r>
      <w:r w:rsidRPr="00B329ED">
        <w:t xml:space="preserve"> Visos reikiamos naudotojų rolės ir teisės turi būti apibrėžiamos detalios analizės ir projektavimo etape ir atitinkamai realizuojamos </w:t>
      </w:r>
      <w:r w:rsidR="5B0B76F4" w:rsidRPr="00B329ED">
        <w:t>PRĮR</w:t>
      </w:r>
      <w:r w:rsidRPr="00B329ED">
        <w:t xml:space="preserve">. </w:t>
      </w:r>
    </w:p>
    <w:p w14:paraId="39B4FBF1" w14:textId="724F4727" w:rsidR="00821A6E" w:rsidRPr="00B329ED" w:rsidRDefault="009C3670" w:rsidP="00BA5E9F">
      <w:pPr>
        <w:numPr>
          <w:ilvl w:val="0"/>
          <w:numId w:val="7"/>
        </w:numPr>
      </w:pPr>
      <w:r w:rsidRPr="00B329ED">
        <w:t>F</w:t>
      </w:r>
      <w:r w:rsidR="00821A6E" w:rsidRPr="00B329ED">
        <w:t>unkcionalumai PRĮR turi būti realizuojami</w:t>
      </w:r>
      <w:r w:rsidRPr="00B329ED">
        <w:t xml:space="preserve"> teisių pagrindu, turi būti sukuriami atskiri teisių resursai </w:t>
      </w:r>
      <w:r w:rsidR="002F18AE" w:rsidRPr="00B329ED">
        <w:t xml:space="preserve">su perkančiąja organizacija suderintos apimties </w:t>
      </w:r>
      <w:r w:rsidR="00593D26" w:rsidRPr="00B329ED">
        <w:t xml:space="preserve">funkcionalumams, pagal kuriuos per ADMIN būtų galima kurti naudotojų roles. </w:t>
      </w:r>
    </w:p>
    <w:p w14:paraId="143243D1" w14:textId="66D4FFFE" w:rsidR="00066D1A" w:rsidRPr="00B329ED" w:rsidRDefault="00066D1A" w:rsidP="00066D1A">
      <w:pPr>
        <w:pStyle w:val="Lenpavadarial"/>
        <w:spacing w:before="240"/>
        <w:rPr>
          <w:lang w:val="lt-LT"/>
        </w:rPr>
      </w:pPr>
      <w:r w:rsidRPr="00B329ED">
        <w:rPr>
          <w:lang w:val="lt-LT"/>
        </w:rPr>
        <w:fldChar w:fldCharType="begin"/>
      </w:r>
      <w:r w:rsidRPr="00B329ED">
        <w:rPr>
          <w:lang w:val="lt-LT"/>
        </w:rPr>
        <w:instrText xml:space="preserve"> STYLEREF 1 \s </w:instrText>
      </w:r>
      <w:r w:rsidRPr="00B329ED">
        <w:rPr>
          <w:lang w:val="lt-LT"/>
        </w:rPr>
        <w:fldChar w:fldCharType="separate"/>
      </w:r>
      <w:bookmarkStart w:id="19" w:name="_Toc47027276"/>
      <w:bookmarkStart w:id="20" w:name="_Toc178605927"/>
      <w:r w:rsidR="00C850F7">
        <w:rPr>
          <w:noProof/>
          <w:lang w:val="lt-LT"/>
        </w:rPr>
        <w:t>7</w:t>
      </w:r>
      <w:r w:rsidRPr="00B329ED">
        <w:rPr>
          <w:lang w:val="lt-LT"/>
        </w:rPr>
        <w:fldChar w:fldCharType="end"/>
      </w:r>
      <w:r w:rsidR="78272E28" w:rsidRPr="00B329ED">
        <w:rPr>
          <w:lang w:val="lt-LT"/>
        </w:rPr>
        <w:t>.</w:t>
      </w:r>
      <w:r w:rsidRPr="00B329ED">
        <w:rPr>
          <w:lang w:val="lt-LT"/>
        </w:rPr>
        <w:fldChar w:fldCharType="begin"/>
      </w:r>
      <w:r w:rsidRPr="00B329ED">
        <w:rPr>
          <w:lang w:val="lt-LT"/>
        </w:rPr>
        <w:instrText xml:space="preserve"> SEQ lentelė \* ARABIC \s 1 </w:instrText>
      </w:r>
      <w:r w:rsidRPr="00B329ED">
        <w:rPr>
          <w:lang w:val="lt-LT"/>
        </w:rPr>
        <w:fldChar w:fldCharType="separate"/>
      </w:r>
      <w:r w:rsidR="00C850F7">
        <w:rPr>
          <w:noProof/>
          <w:lang w:val="lt-LT"/>
        </w:rPr>
        <w:t>1</w:t>
      </w:r>
      <w:r w:rsidRPr="00B329ED">
        <w:rPr>
          <w:lang w:val="lt-LT"/>
        </w:rPr>
        <w:fldChar w:fldCharType="end"/>
      </w:r>
      <w:r w:rsidR="78272E28" w:rsidRPr="00B329ED">
        <w:rPr>
          <w:lang w:val="lt-LT"/>
        </w:rPr>
        <w:t xml:space="preserve"> lentelė. PRĮR naudotojų aprašymas</w:t>
      </w:r>
      <w:bookmarkEnd w:id="19"/>
      <w:bookmarkEnd w:id="20"/>
    </w:p>
    <w:tbl>
      <w:tblPr>
        <w:tblStyle w:val="TableGrid"/>
        <w:tblW w:w="5000" w:type="pct"/>
        <w:tblLook w:val="04A0" w:firstRow="1" w:lastRow="0" w:firstColumn="1" w:lastColumn="0" w:noHBand="0" w:noVBand="1"/>
      </w:tblPr>
      <w:tblGrid>
        <w:gridCol w:w="2368"/>
        <w:gridCol w:w="7664"/>
      </w:tblGrid>
      <w:tr w:rsidR="007803CC" w:rsidRPr="00B329ED" w14:paraId="37F54E9F" w14:textId="77777777" w:rsidTr="68F7361E">
        <w:trPr>
          <w:cnfStyle w:val="100000000000" w:firstRow="1" w:lastRow="0" w:firstColumn="0" w:lastColumn="0" w:oddVBand="0" w:evenVBand="0" w:oddHBand="0" w:evenHBand="0" w:firstRowFirstColumn="0" w:firstRowLastColumn="0" w:lastRowFirstColumn="0" w:lastRowLastColumn="0"/>
        </w:trPr>
        <w:tc>
          <w:tcPr>
            <w:tcW w:w="1180" w:type="pct"/>
            <w:shd w:val="clear" w:color="auto" w:fill="F2F2F2" w:themeFill="background1" w:themeFillShade="F2"/>
          </w:tcPr>
          <w:p w14:paraId="67606098" w14:textId="77777777" w:rsidR="00066D1A" w:rsidRPr="00B329ED" w:rsidRDefault="00066D1A">
            <w:pPr>
              <w:pStyle w:val="Lentheader"/>
              <w:rPr>
                <w:color w:val="auto"/>
                <w:sz w:val="22"/>
                <w:szCs w:val="20"/>
              </w:rPr>
            </w:pPr>
            <w:r w:rsidRPr="00B329ED">
              <w:rPr>
                <w:color w:val="auto"/>
                <w:sz w:val="22"/>
                <w:szCs w:val="20"/>
              </w:rPr>
              <w:t>Naudotojas</w:t>
            </w:r>
          </w:p>
        </w:tc>
        <w:tc>
          <w:tcPr>
            <w:tcW w:w="3820" w:type="pct"/>
            <w:shd w:val="clear" w:color="auto" w:fill="F2F2F2" w:themeFill="background1" w:themeFillShade="F2"/>
          </w:tcPr>
          <w:p w14:paraId="7766A5D8" w14:textId="77777777" w:rsidR="00066D1A" w:rsidRPr="00B329ED" w:rsidRDefault="00066D1A">
            <w:pPr>
              <w:pStyle w:val="Lentheader"/>
              <w:rPr>
                <w:color w:val="auto"/>
                <w:sz w:val="22"/>
                <w:szCs w:val="20"/>
              </w:rPr>
            </w:pPr>
            <w:r w:rsidRPr="00B329ED">
              <w:rPr>
                <w:color w:val="auto"/>
                <w:sz w:val="22"/>
                <w:szCs w:val="20"/>
              </w:rPr>
              <w:t>Aprašymas</w:t>
            </w:r>
          </w:p>
        </w:tc>
      </w:tr>
      <w:tr w:rsidR="00066D1A" w:rsidRPr="00B329ED" w14:paraId="0F143104" w14:textId="77777777" w:rsidTr="68F7361E">
        <w:tc>
          <w:tcPr>
            <w:tcW w:w="1180" w:type="pct"/>
          </w:tcPr>
          <w:p w14:paraId="58D60D0A" w14:textId="12183127" w:rsidR="00066D1A" w:rsidRPr="00B329ED" w:rsidRDefault="00E1287A" w:rsidP="00066D1A">
            <w:pPr>
              <w:pStyle w:val="ListParagraph"/>
              <w:suppressAutoHyphens/>
              <w:autoSpaceDN w:val="0"/>
              <w:spacing w:before="60" w:after="60" w:line="276" w:lineRule="auto"/>
              <w:ind w:left="0"/>
              <w:contextualSpacing w:val="0"/>
              <w:textAlignment w:val="baseline"/>
            </w:pPr>
            <w:r w:rsidRPr="00B329ED">
              <w:t xml:space="preserve">OVS </w:t>
            </w:r>
            <w:r w:rsidR="00F7473E" w:rsidRPr="00B329ED">
              <w:t>pareigūnas (budėtojas)</w:t>
            </w:r>
          </w:p>
        </w:tc>
        <w:tc>
          <w:tcPr>
            <w:tcW w:w="3820" w:type="pct"/>
          </w:tcPr>
          <w:p w14:paraId="26BF2C53" w14:textId="06DC0029" w:rsidR="00066D1A" w:rsidRPr="00B329ED" w:rsidRDefault="00F638D2" w:rsidP="00066D1A">
            <w:pPr>
              <w:pStyle w:val="Style1"/>
              <w:numPr>
                <w:ilvl w:val="1"/>
                <w:numId w:val="0"/>
              </w:numPr>
              <w:tabs>
                <w:tab w:val="left" w:pos="1276"/>
              </w:tabs>
              <w:spacing w:after="0" w:line="276" w:lineRule="auto"/>
            </w:pPr>
            <w:r w:rsidRPr="00B329ED">
              <w:t>Už pajėgų valdymą</w:t>
            </w:r>
            <w:r w:rsidR="004B3DB2" w:rsidRPr="00B329ED">
              <w:t xml:space="preserve"> atsakingas </w:t>
            </w:r>
            <w:r w:rsidR="00CA45C1" w:rsidRPr="00B329ED">
              <w:t>pareigūnas</w:t>
            </w:r>
            <w:r w:rsidR="005A090E" w:rsidRPr="00B329ED">
              <w:t>.</w:t>
            </w:r>
          </w:p>
        </w:tc>
      </w:tr>
      <w:tr w:rsidR="00066D1A" w:rsidRPr="00B329ED" w14:paraId="752350C9" w14:textId="77777777" w:rsidTr="68F7361E">
        <w:tc>
          <w:tcPr>
            <w:tcW w:w="1180" w:type="pct"/>
          </w:tcPr>
          <w:p w14:paraId="14A91729" w14:textId="1B15E875" w:rsidR="00066D1A" w:rsidRPr="00B329ED" w:rsidRDefault="00F7473E" w:rsidP="00066D1A">
            <w:pPr>
              <w:pStyle w:val="ListParagraph"/>
              <w:suppressAutoHyphens/>
              <w:autoSpaceDN w:val="0"/>
              <w:spacing w:before="60" w:after="60" w:line="276" w:lineRule="auto"/>
              <w:ind w:left="0"/>
              <w:contextualSpacing w:val="0"/>
              <w:textAlignment w:val="baseline"/>
            </w:pPr>
            <w:r w:rsidRPr="00B329ED">
              <w:t>PPV pareigūnas</w:t>
            </w:r>
          </w:p>
        </w:tc>
        <w:tc>
          <w:tcPr>
            <w:tcW w:w="3820" w:type="pct"/>
          </w:tcPr>
          <w:p w14:paraId="35EA35EB" w14:textId="7FE3D019" w:rsidR="00066D1A" w:rsidRPr="00B329ED" w:rsidRDefault="00F0526B" w:rsidP="00066D1A">
            <w:pPr>
              <w:pStyle w:val="Style1"/>
              <w:numPr>
                <w:ilvl w:val="1"/>
                <w:numId w:val="0"/>
              </w:numPr>
              <w:tabs>
                <w:tab w:val="left" w:pos="1276"/>
              </w:tabs>
              <w:spacing w:after="0" w:line="276" w:lineRule="auto"/>
            </w:pPr>
            <w:r w:rsidRPr="00B329ED">
              <w:t>Už reagavimą į įvykius</w:t>
            </w:r>
            <w:r w:rsidR="005F385A" w:rsidRPr="00B329ED">
              <w:t xml:space="preserve"> ir užduočių vykdymą atsakingas pareigūnas.</w:t>
            </w:r>
          </w:p>
        </w:tc>
      </w:tr>
      <w:tr w:rsidR="00066D1A" w:rsidRPr="00B329ED" w14:paraId="43F2F2AC" w14:textId="77777777" w:rsidTr="68F7361E">
        <w:tc>
          <w:tcPr>
            <w:tcW w:w="1180" w:type="pct"/>
          </w:tcPr>
          <w:p w14:paraId="66DF15BF" w14:textId="2BFB3BB0" w:rsidR="00066D1A" w:rsidRPr="00B329ED" w:rsidRDefault="00DB1CAA" w:rsidP="00066D1A">
            <w:pPr>
              <w:pStyle w:val="ListParagraph"/>
              <w:suppressAutoHyphens/>
              <w:autoSpaceDN w:val="0"/>
              <w:spacing w:before="60" w:after="60" w:line="276" w:lineRule="auto"/>
              <w:ind w:left="0"/>
              <w:contextualSpacing w:val="0"/>
              <w:textAlignment w:val="baseline"/>
            </w:pPr>
            <w:r w:rsidRPr="00B329ED">
              <w:t>Vadovas</w:t>
            </w:r>
          </w:p>
        </w:tc>
        <w:tc>
          <w:tcPr>
            <w:tcW w:w="3820" w:type="pct"/>
          </w:tcPr>
          <w:p w14:paraId="17521B6D" w14:textId="6177DABE" w:rsidR="00066D1A" w:rsidRPr="00B329ED" w:rsidRDefault="58329BCF" w:rsidP="68F7361E">
            <w:pPr>
              <w:pStyle w:val="Style1"/>
              <w:tabs>
                <w:tab w:val="left" w:pos="1276"/>
              </w:tabs>
              <w:spacing w:after="0" w:line="276" w:lineRule="auto"/>
            </w:pPr>
            <w:r w:rsidRPr="00B329ED">
              <w:t xml:space="preserve">Už </w:t>
            </w:r>
            <w:r w:rsidR="06F6BDCB" w:rsidRPr="00B329ED">
              <w:t xml:space="preserve">pavaldžių padalinių </w:t>
            </w:r>
            <w:r w:rsidR="5412A5A8" w:rsidRPr="00B329ED">
              <w:t xml:space="preserve">ir (ar) darbuotojų </w:t>
            </w:r>
            <w:r w:rsidR="06F6BDCB" w:rsidRPr="00B329ED">
              <w:t xml:space="preserve">darbo </w:t>
            </w:r>
            <w:r w:rsidR="246530D8" w:rsidRPr="00B329ED">
              <w:t xml:space="preserve">organizavimą, koordinavimą, </w:t>
            </w:r>
            <w:r w:rsidR="06F6BDCB" w:rsidRPr="00B329ED">
              <w:t xml:space="preserve">valdymą ir </w:t>
            </w:r>
            <w:r w:rsidR="55609B6A" w:rsidRPr="00B329ED">
              <w:t xml:space="preserve">veiklos </w:t>
            </w:r>
            <w:r w:rsidR="06F6BDCB" w:rsidRPr="00B329ED">
              <w:t>kokybę atsakingas pareigūnas.</w:t>
            </w:r>
          </w:p>
        </w:tc>
      </w:tr>
      <w:tr w:rsidR="00066D1A" w:rsidRPr="00B329ED" w14:paraId="713683F3" w14:textId="77777777" w:rsidTr="68F7361E">
        <w:tc>
          <w:tcPr>
            <w:tcW w:w="1180" w:type="pct"/>
          </w:tcPr>
          <w:p w14:paraId="5A5494AA" w14:textId="6BF1138D" w:rsidR="00066D1A" w:rsidRPr="00B329ED" w:rsidRDefault="00DB1CAA" w:rsidP="00066D1A">
            <w:pPr>
              <w:pStyle w:val="ListParagraph"/>
              <w:suppressAutoHyphens/>
              <w:autoSpaceDN w:val="0"/>
              <w:spacing w:before="60" w:after="60" w:line="276" w:lineRule="auto"/>
              <w:ind w:left="0"/>
              <w:contextualSpacing w:val="0"/>
              <w:textAlignment w:val="baseline"/>
            </w:pPr>
            <w:r w:rsidRPr="00B329ED">
              <w:lastRenderedPageBreak/>
              <w:t>Tyrėjas</w:t>
            </w:r>
          </w:p>
        </w:tc>
        <w:tc>
          <w:tcPr>
            <w:tcW w:w="3820" w:type="pct"/>
          </w:tcPr>
          <w:p w14:paraId="79D811F9" w14:textId="61428339" w:rsidR="00066D1A" w:rsidRPr="00B329ED" w:rsidRDefault="006A00F5" w:rsidP="00066D1A">
            <w:pPr>
              <w:pStyle w:val="Style1"/>
              <w:numPr>
                <w:ilvl w:val="1"/>
                <w:numId w:val="0"/>
              </w:numPr>
              <w:tabs>
                <w:tab w:val="left" w:pos="1276"/>
              </w:tabs>
              <w:spacing w:after="0" w:line="276" w:lineRule="auto"/>
            </w:pPr>
            <w:r w:rsidRPr="00B329ED">
              <w:t xml:space="preserve">Už </w:t>
            </w:r>
            <w:r w:rsidR="005A2FD2" w:rsidRPr="00B329ED">
              <w:t>i</w:t>
            </w:r>
            <w:r w:rsidR="00AF4E35" w:rsidRPr="00B329ED">
              <w:t>kiteisminių tyrimų ir administracin</w:t>
            </w:r>
            <w:r w:rsidR="004D69F1" w:rsidRPr="00B329ED">
              <w:t>ė</w:t>
            </w:r>
            <w:r w:rsidR="00AF4E35" w:rsidRPr="00B329ED">
              <w:t>s teisenos tyrimų vykdymą atsakingas pareigūnas.</w:t>
            </w:r>
          </w:p>
        </w:tc>
      </w:tr>
      <w:tr w:rsidR="00066D1A" w:rsidRPr="00B329ED" w14:paraId="200852B2" w14:textId="77777777" w:rsidTr="68F7361E">
        <w:tc>
          <w:tcPr>
            <w:tcW w:w="1180" w:type="pct"/>
          </w:tcPr>
          <w:p w14:paraId="53710347" w14:textId="4676902B" w:rsidR="00066D1A" w:rsidRPr="00B329ED" w:rsidRDefault="00BB39BE" w:rsidP="00BB39BE">
            <w:pPr>
              <w:suppressAutoHyphens/>
              <w:autoSpaceDN w:val="0"/>
              <w:spacing w:before="60" w:after="60" w:line="276" w:lineRule="auto"/>
              <w:textAlignment w:val="baseline"/>
            </w:pPr>
            <w:r w:rsidRPr="00B329ED">
              <w:t>Nuotoliniu būdu į įvykius reaguojan</w:t>
            </w:r>
            <w:r w:rsidR="00D116DB" w:rsidRPr="00B329ED">
              <w:t>tis</w:t>
            </w:r>
            <w:r w:rsidRPr="00B329ED">
              <w:t xml:space="preserve"> naudotoj</w:t>
            </w:r>
            <w:r w:rsidR="00D116DB" w:rsidRPr="00B329ED">
              <w:t>as</w:t>
            </w:r>
          </w:p>
        </w:tc>
        <w:tc>
          <w:tcPr>
            <w:tcW w:w="3820" w:type="pct"/>
          </w:tcPr>
          <w:p w14:paraId="31979A54" w14:textId="27E117EF" w:rsidR="00066D1A" w:rsidRPr="00B329ED" w:rsidRDefault="004D69F1" w:rsidP="00066D1A">
            <w:pPr>
              <w:pStyle w:val="Style1"/>
              <w:numPr>
                <w:ilvl w:val="1"/>
                <w:numId w:val="0"/>
              </w:numPr>
              <w:tabs>
                <w:tab w:val="left" w:pos="1276"/>
              </w:tabs>
              <w:spacing w:after="0" w:line="276" w:lineRule="auto"/>
            </w:pPr>
            <w:r w:rsidRPr="00B329ED">
              <w:t>Pare</w:t>
            </w:r>
            <w:r w:rsidR="007D0BFA" w:rsidRPr="00B329ED">
              <w:t xml:space="preserve">igūnas atsakingas už </w:t>
            </w:r>
            <w:r w:rsidR="00340FB7" w:rsidRPr="00B329ED">
              <w:t>nuotoliniu būdu sprendžiamų įvykių / užduočių</w:t>
            </w:r>
            <w:r w:rsidR="000818AA" w:rsidRPr="00B329ED">
              <w:t xml:space="preserve"> valdymą ir reagavimą.</w:t>
            </w:r>
          </w:p>
        </w:tc>
      </w:tr>
      <w:tr w:rsidR="00066D1A" w:rsidRPr="00B329ED" w14:paraId="26E1C500" w14:textId="77777777" w:rsidTr="68F7361E">
        <w:tc>
          <w:tcPr>
            <w:tcW w:w="1180" w:type="pct"/>
          </w:tcPr>
          <w:p w14:paraId="7A5949C2" w14:textId="7895FCDC" w:rsidR="00066D1A" w:rsidRPr="00B329ED" w:rsidRDefault="00D116DB" w:rsidP="00066D1A">
            <w:pPr>
              <w:pStyle w:val="ListParagraph"/>
              <w:suppressAutoHyphens/>
              <w:autoSpaceDN w:val="0"/>
              <w:spacing w:before="60" w:after="60" w:line="276" w:lineRule="auto"/>
              <w:ind w:left="0"/>
              <w:contextualSpacing w:val="0"/>
              <w:textAlignment w:val="baseline"/>
            </w:pPr>
            <w:r w:rsidRPr="00B329ED">
              <w:t>Specialistas</w:t>
            </w:r>
          </w:p>
        </w:tc>
        <w:tc>
          <w:tcPr>
            <w:tcW w:w="3820" w:type="pct"/>
          </w:tcPr>
          <w:p w14:paraId="4E6F822D" w14:textId="4A882B02" w:rsidR="00066D1A" w:rsidRPr="00B329ED" w:rsidRDefault="00756564" w:rsidP="00066D1A">
            <w:pPr>
              <w:pStyle w:val="Style1"/>
              <w:numPr>
                <w:ilvl w:val="1"/>
                <w:numId w:val="0"/>
              </w:numPr>
              <w:tabs>
                <w:tab w:val="left" w:pos="1276"/>
              </w:tabs>
              <w:spacing w:after="0" w:line="276" w:lineRule="auto"/>
            </w:pPr>
            <w:r w:rsidRPr="00B329ED">
              <w:t>Pareigūnas atsakingas už specialių priemonių ir veiksmų vykdymą įvykiuose ir užduotyse.</w:t>
            </w:r>
          </w:p>
        </w:tc>
      </w:tr>
      <w:tr w:rsidR="00066D1A" w:rsidRPr="00B329ED" w14:paraId="3DE4B2DA" w14:textId="77777777" w:rsidTr="68F7361E">
        <w:tc>
          <w:tcPr>
            <w:tcW w:w="1180" w:type="pct"/>
          </w:tcPr>
          <w:p w14:paraId="3E4F63DF" w14:textId="6F12F989" w:rsidR="00066D1A" w:rsidRPr="00B329ED" w:rsidRDefault="00D116DB" w:rsidP="00066D1A">
            <w:pPr>
              <w:pStyle w:val="ListParagraph"/>
              <w:suppressAutoHyphens/>
              <w:autoSpaceDN w:val="0"/>
              <w:spacing w:before="60" w:after="60" w:line="276" w:lineRule="auto"/>
              <w:ind w:left="0"/>
              <w:contextualSpacing w:val="0"/>
              <w:textAlignment w:val="baseline"/>
            </w:pPr>
            <w:r w:rsidRPr="00B329ED">
              <w:t>Administratorius</w:t>
            </w:r>
          </w:p>
        </w:tc>
        <w:tc>
          <w:tcPr>
            <w:tcW w:w="3820" w:type="pct"/>
          </w:tcPr>
          <w:p w14:paraId="06B737CF" w14:textId="306B6FA8" w:rsidR="00066D1A" w:rsidRPr="00B329ED" w:rsidRDefault="00756564">
            <w:pPr>
              <w:pStyle w:val="ListParagraph"/>
              <w:ind w:left="0"/>
            </w:pPr>
            <w:r w:rsidRPr="00B329ED">
              <w:t>Už PRĮR administravimo funkcijų vykdymą atsakingas pareigūnas.</w:t>
            </w:r>
          </w:p>
        </w:tc>
      </w:tr>
    </w:tbl>
    <w:p w14:paraId="2A75DDBF" w14:textId="77777777" w:rsidR="004A1574" w:rsidRPr="00B329ED" w:rsidRDefault="004A1574" w:rsidP="004A1574"/>
    <w:p w14:paraId="1B463371" w14:textId="1EDA1720" w:rsidR="00865DD4" w:rsidRPr="00B329ED" w:rsidRDefault="00D966C8" w:rsidP="00D966C8">
      <w:pPr>
        <w:pStyle w:val="Heading2"/>
      </w:pPr>
      <w:bookmarkStart w:id="21" w:name="_Ref185589615"/>
      <w:bookmarkStart w:id="22" w:name="_Toc208561219"/>
      <w:r w:rsidRPr="00B329ED">
        <w:t>PRĮR modernizavimo funkcinė schema</w:t>
      </w:r>
      <w:bookmarkEnd w:id="21"/>
      <w:bookmarkEnd w:id="22"/>
    </w:p>
    <w:p w14:paraId="16CC5FFF" w14:textId="4DE1B422" w:rsidR="00FF0E8B" w:rsidRPr="00B329ED" w:rsidRDefault="00FF0E8B" w:rsidP="00BA5E9F">
      <w:pPr>
        <w:numPr>
          <w:ilvl w:val="0"/>
          <w:numId w:val="7"/>
        </w:numPr>
      </w:pPr>
      <w:r w:rsidRPr="00B329ED">
        <w:t>Žemiau esančiame paveiksle pateikiama galima PRĮR komponentų (aplikacijų, funkcinių komponentų ir kt.) funkcinė architektūra. Detalios analizės ir projektavimo etape schemoje pateikti elementai gali būti dekomponuojami juos skaidant ar apjungiant į kitus atskirus fizinius ir loginius komponentus, užtikrinant, kad realizuojami visi specifikacijoje komponentui keliami funkciniai ir nefunkciniai reikalavimai. Galutinė ar</w:t>
      </w:r>
      <w:r w:rsidRPr="00B329ED">
        <w:lastRenderedPageBreak/>
        <w:t>chitektūra, atsižvelgiant į Diegėjo siūlomą technologinį steką, turi būti tikslinama projektavimo etapuose ir turi būti suderinta su Perkančiąja organizacija. Reikalavimai architektūros sudarymui pateikiami</w:t>
      </w:r>
      <w:r w:rsidR="00F9782E" w:rsidRPr="00B329ED">
        <w:t xml:space="preserve"> </w:t>
      </w:r>
      <w:r w:rsidR="00563053" w:rsidRPr="00B329ED">
        <w:fldChar w:fldCharType="begin"/>
      </w:r>
      <w:r w:rsidR="00563053" w:rsidRPr="00B329ED">
        <w:instrText xml:space="preserve"> REF _Ref185594692 \r \h </w:instrText>
      </w:r>
      <w:r w:rsidR="00B329ED">
        <w:instrText xml:space="preserve"> \* MERGEFORMAT </w:instrText>
      </w:r>
      <w:r w:rsidR="00563053" w:rsidRPr="00B329ED">
        <w:fldChar w:fldCharType="separate"/>
      </w:r>
      <w:r w:rsidR="00C850F7">
        <w:t>8.2</w:t>
      </w:r>
      <w:r w:rsidR="00563053" w:rsidRPr="00B329ED">
        <w:fldChar w:fldCharType="end"/>
      </w:r>
      <w:r w:rsidRPr="00B329ED">
        <w:t xml:space="preserve"> skyriuje.</w:t>
      </w:r>
    </w:p>
    <w:p w14:paraId="398B659F" w14:textId="77777777" w:rsidR="00FF0E8B" w:rsidRPr="00B329ED" w:rsidRDefault="00FF0E8B" w:rsidP="00BA5E9F">
      <w:pPr>
        <w:numPr>
          <w:ilvl w:val="0"/>
          <w:numId w:val="7"/>
        </w:numPr>
      </w:pPr>
      <w:r w:rsidRPr="00B329ED">
        <w:t>Schemoje žalia spalva išskirti komponentai, kurie turi būti sukurti ir / ar įdiegti šios Sutarties įgyvendinimo metu, žydra spalva – Sutarties įgyvendinimo metu modernizuojami komponentai, geltona spalva – Sutarties įgyvendinimo metu naudojami ir / ar integruojami komponentai.</w:t>
      </w:r>
    </w:p>
    <w:p w14:paraId="32ADA047" w14:textId="46584791" w:rsidR="00706DC2" w:rsidRPr="00B329ED" w:rsidRDefault="00ED7551" w:rsidP="00ED7551">
      <w:pPr>
        <w:jc w:val="center"/>
      </w:pPr>
      <w:r>
        <w:rPr>
          <w:noProof/>
          <w:lang w:eastAsia="lt-LT"/>
        </w:rPr>
        <w:lastRenderedPageBreak/>
        <w:drawing>
          <wp:inline distT="0" distB="0" distL="0" distR="0" wp14:anchorId="1AAF493C" wp14:editId="19E0609F">
            <wp:extent cx="6376670" cy="5586095"/>
            <wp:effectExtent l="0" t="0" r="5080" b="0"/>
            <wp:docPr id="1030782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6670" cy="5586095"/>
                    </a:xfrm>
                    <a:prstGeom prst="rect">
                      <a:avLst/>
                    </a:prstGeom>
                    <a:noFill/>
                    <a:ln>
                      <a:noFill/>
                    </a:ln>
                  </pic:spPr>
                </pic:pic>
              </a:graphicData>
            </a:graphic>
          </wp:inline>
        </w:drawing>
      </w:r>
      <w:r w:rsidR="00006238" w:rsidRPr="00B329ED">
        <w:fldChar w:fldCharType="begin"/>
      </w:r>
      <w:r w:rsidR="00006238" w:rsidRPr="00B329ED">
        <w:instrText>STYLEREF 1 \s</w:instrText>
      </w:r>
      <w:r w:rsidR="00006238" w:rsidRPr="00B329ED">
        <w:fldChar w:fldCharType="separate"/>
      </w:r>
      <w:r w:rsidR="0083312A">
        <w:rPr>
          <w:noProof/>
        </w:rPr>
        <w:t>7</w:t>
      </w:r>
      <w:r w:rsidR="00006238" w:rsidRPr="00B329ED">
        <w:fldChar w:fldCharType="end"/>
      </w:r>
      <w:r w:rsidR="00706DC2" w:rsidRPr="00B329ED">
        <w:t>.</w:t>
      </w:r>
      <w:r w:rsidR="00006238" w:rsidRPr="00B329ED">
        <w:fldChar w:fldCharType="begin"/>
      </w:r>
      <w:r w:rsidR="00006238" w:rsidRPr="00B329ED">
        <w:instrText>SEQ Figure \* ARABIC \s 1</w:instrText>
      </w:r>
      <w:r w:rsidR="00006238" w:rsidRPr="00B329ED">
        <w:fldChar w:fldCharType="separate"/>
      </w:r>
      <w:r w:rsidR="0083312A">
        <w:rPr>
          <w:noProof/>
        </w:rPr>
        <w:t>1</w:t>
      </w:r>
      <w:r w:rsidR="00006238" w:rsidRPr="00B329ED">
        <w:fldChar w:fldCharType="end"/>
      </w:r>
      <w:r w:rsidR="00706DC2" w:rsidRPr="00B329ED">
        <w:t xml:space="preserve"> paveikslas. </w:t>
      </w:r>
      <w:r w:rsidR="008D0D79" w:rsidRPr="00B329ED">
        <w:t>PRĮR modernizavimo funkcinė schema</w:t>
      </w:r>
    </w:p>
    <w:p w14:paraId="68695093" w14:textId="77777777" w:rsidR="00651031" w:rsidRPr="00B329ED" w:rsidRDefault="00651031" w:rsidP="00BA5E9F">
      <w:pPr>
        <w:numPr>
          <w:ilvl w:val="0"/>
          <w:numId w:val="7"/>
        </w:numPr>
      </w:pPr>
      <w:r w:rsidRPr="00B329ED">
        <w:lastRenderedPageBreak/>
        <w:t>Komponentų aprašymas:</w:t>
      </w:r>
    </w:p>
    <w:p w14:paraId="2B44FFEE" w14:textId="09FB493A" w:rsidR="00651031" w:rsidRPr="00B329ED" w:rsidRDefault="00651031" w:rsidP="00651031">
      <w:pPr>
        <w:pStyle w:val="Lenpavadarial"/>
        <w:spacing w:before="240"/>
        <w:jc w:val="both"/>
        <w:rPr>
          <w:lang w:val="lt-LT"/>
        </w:rPr>
      </w:pPr>
      <w:r w:rsidRPr="00B329ED">
        <w:rPr>
          <w:lang w:val="lt-LT"/>
        </w:rPr>
        <w:fldChar w:fldCharType="begin"/>
      </w:r>
      <w:r w:rsidRPr="00B329ED">
        <w:rPr>
          <w:lang w:val="lt-LT"/>
        </w:rPr>
        <w:instrText xml:space="preserve"> STYLEREF 1 \s </w:instrText>
      </w:r>
      <w:r w:rsidRPr="00B329ED">
        <w:rPr>
          <w:lang w:val="lt-LT"/>
        </w:rPr>
        <w:fldChar w:fldCharType="separate"/>
      </w:r>
      <w:bookmarkStart w:id="23" w:name="_Toc178605928"/>
      <w:r w:rsidR="00C850F7">
        <w:rPr>
          <w:noProof/>
          <w:lang w:val="lt-LT"/>
        </w:rPr>
        <w:t>7</w:t>
      </w:r>
      <w:bookmarkStart w:id="24" w:name="_Toc47027277"/>
      <w:r w:rsidRPr="00B329ED">
        <w:rPr>
          <w:lang w:val="lt-LT"/>
        </w:rPr>
        <w:fldChar w:fldCharType="end"/>
      </w:r>
      <w:r w:rsidRPr="00B329ED">
        <w:rPr>
          <w:lang w:val="lt-LT"/>
        </w:rPr>
        <w:t>.</w:t>
      </w:r>
      <w:r w:rsidRPr="00B329ED">
        <w:rPr>
          <w:lang w:val="lt-LT"/>
        </w:rPr>
        <w:fldChar w:fldCharType="begin"/>
      </w:r>
      <w:r w:rsidRPr="00B329ED">
        <w:rPr>
          <w:lang w:val="lt-LT"/>
        </w:rPr>
        <w:instrText xml:space="preserve"> SEQ lentelė \* ARABIC \s 1 </w:instrText>
      </w:r>
      <w:r w:rsidRPr="00B329ED">
        <w:rPr>
          <w:lang w:val="lt-LT"/>
        </w:rPr>
        <w:fldChar w:fldCharType="separate"/>
      </w:r>
      <w:r w:rsidR="00C850F7">
        <w:rPr>
          <w:noProof/>
          <w:lang w:val="lt-LT"/>
        </w:rPr>
        <w:t>2</w:t>
      </w:r>
      <w:r w:rsidRPr="00B329ED">
        <w:rPr>
          <w:lang w:val="lt-LT"/>
        </w:rPr>
        <w:fldChar w:fldCharType="end"/>
      </w:r>
      <w:r w:rsidRPr="00B329ED">
        <w:rPr>
          <w:lang w:val="lt-LT"/>
        </w:rPr>
        <w:t xml:space="preserve"> lentelė. PRĮR funkcinių architektūros komponentų aprašymas</w:t>
      </w:r>
      <w:bookmarkEnd w:id="23"/>
      <w:bookmarkEnd w:id="24"/>
    </w:p>
    <w:tbl>
      <w:tblPr>
        <w:tblStyle w:val="TableGrid"/>
        <w:tblW w:w="5000" w:type="pct"/>
        <w:tblLook w:val="04A0" w:firstRow="1" w:lastRow="0" w:firstColumn="1" w:lastColumn="0" w:noHBand="0" w:noVBand="1"/>
      </w:tblPr>
      <w:tblGrid>
        <w:gridCol w:w="3343"/>
        <w:gridCol w:w="6689"/>
      </w:tblGrid>
      <w:tr w:rsidR="007803CC" w:rsidRPr="00B329ED" w14:paraId="4F85C98D" w14:textId="77777777" w:rsidTr="74F3E8DF">
        <w:trPr>
          <w:cnfStyle w:val="100000000000" w:firstRow="1" w:lastRow="0" w:firstColumn="0" w:lastColumn="0" w:oddVBand="0" w:evenVBand="0" w:oddHBand="0" w:evenHBand="0" w:firstRowFirstColumn="0" w:firstRowLastColumn="0" w:lastRowFirstColumn="0" w:lastRowLastColumn="0"/>
        </w:trPr>
        <w:tc>
          <w:tcPr>
            <w:tcW w:w="1666" w:type="pct"/>
            <w:shd w:val="clear" w:color="auto" w:fill="F2F2F2" w:themeFill="background1" w:themeFillShade="F2"/>
          </w:tcPr>
          <w:p w14:paraId="111B0FDA" w14:textId="77777777" w:rsidR="00651031" w:rsidRPr="00B329ED" w:rsidRDefault="00651031">
            <w:pPr>
              <w:pStyle w:val="Lentheader"/>
              <w:rPr>
                <w:rFonts w:cs="Times New Roman"/>
                <w:color w:val="auto"/>
                <w:szCs w:val="24"/>
              </w:rPr>
            </w:pPr>
            <w:r w:rsidRPr="00B329ED">
              <w:rPr>
                <w:rFonts w:cs="Times New Roman"/>
                <w:color w:val="auto"/>
                <w:szCs w:val="24"/>
              </w:rPr>
              <w:t>Komponentas</w:t>
            </w:r>
          </w:p>
        </w:tc>
        <w:tc>
          <w:tcPr>
            <w:tcW w:w="3334" w:type="pct"/>
            <w:shd w:val="clear" w:color="auto" w:fill="F2F2F2" w:themeFill="background1" w:themeFillShade="F2"/>
          </w:tcPr>
          <w:p w14:paraId="563BCF1F" w14:textId="77777777" w:rsidR="00651031" w:rsidRPr="00B329ED" w:rsidRDefault="00651031">
            <w:pPr>
              <w:pStyle w:val="Lentheader"/>
              <w:rPr>
                <w:rFonts w:cs="Times New Roman"/>
                <w:color w:val="auto"/>
                <w:szCs w:val="24"/>
              </w:rPr>
            </w:pPr>
            <w:r w:rsidRPr="00B329ED">
              <w:rPr>
                <w:rFonts w:cs="Times New Roman"/>
                <w:color w:val="auto"/>
                <w:szCs w:val="24"/>
              </w:rPr>
              <w:t>Aprašymas</w:t>
            </w:r>
          </w:p>
        </w:tc>
      </w:tr>
      <w:tr w:rsidR="00651031" w:rsidRPr="00B329ED" w14:paraId="31C80D11" w14:textId="77777777" w:rsidTr="74F3E8DF">
        <w:tc>
          <w:tcPr>
            <w:tcW w:w="5000" w:type="pct"/>
            <w:gridSpan w:val="2"/>
          </w:tcPr>
          <w:p w14:paraId="5A9218A3" w14:textId="54D3DDB6" w:rsidR="00651031" w:rsidRPr="00B329ED" w:rsidRDefault="00651031" w:rsidP="00467C90">
            <w:pPr>
              <w:pStyle w:val="ListParagraph"/>
              <w:ind w:left="0"/>
              <w:jc w:val="center"/>
            </w:pPr>
            <w:r w:rsidRPr="00B329ED">
              <w:t>PRĮR</w:t>
            </w:r>
          </w:p>
        </w:tc>
      </w:tr>
      <w:tr w:rsidR="00651031" w:rsidRPr="00B329ED" w14:paraId="1F87EE41" w14:textId="77777777" w:rsidTr="74F3E8DF">
        <w:tc>
          <w:tcPr>
            <w:tcW w:w="1666" w:type="pct"/>
          </w:tcPr>
          <w:p w14:paraId="62AA1592" w14:textId="5AB2B7E3" w:rsidR="00651031" w:rsidRPr="00B329ED" w:rsidRDefault="00466BA4" w:rsidP="00651031">
            <w:pPr>
              <w:pStyle w:val="Style1"/>
              <w:numPr>
                <w:ilvl w:val="1"/>
                <w:numId w:val="0"/>
              </w:numPr>
              <w:tabs>
                <w:tab w:val="left" w:pos="1276"/>
              </w:tabs>
              <w:spacing w:after="0" w:line="276" w:lineRule="auto"/>
            </w:pPr>
            <w:r w:rsidRPr="00B329ED">
              <w:t>Naudotojų sritys</w:t>
            </w:r>
          </w:p>
        </w:tc>
        <w:tc>
          <w:tcPr>
            <w:tcW w:w="3334" w:type="pct"/>
          </w:tcPr>
          <w:p w14:paraId="04922A8D" w14:textId="4EC35215" w:rsidR="00725271" w:rsidRPr="00B329ED" w:rsidRDefault="59BFA6CC" w:rsidP="00B114A0">
            <w:pPr>
              <w:numPr>
                <w:ilvl w:val="1"/>
                <w:numId w:val="7"/>
              </w:numPr>
              <w:spacing w:line="278" w:lineRule="auto"/>
            </w:pPr>
            <w:r w:rsidRPr="00B329ED">
              <w:t xml:space="preserve">PRĮR turi realizuoti </w:t>
            </w:r>
            <w:r w:rsidR="554CA6E4" w:rsidRPr="00B329ED">
              <w:t xml:space="preserve">į naudotojų roles orientuotą naudotojo sąsają, t. y. PRĮR funkcijos turi būti </w:t>
            </w:r>
            <w:r w:rsidR="28390B1F" w:rsidRPr="00B329ED">
              <w:t>personalizuojamos naudotojo rolei.</w:t>
            </w:r>
            <w:r w:rsidR="628F8002" w:rsidRPr="00B329ED">
              <w:t xml:space="preserve"> Kiekvienai rolei turi būti </w:t>
            </w:r>
            <w:r w:rsidR="30A5AF90" w:rsidRPr="00B329ED">
              <w:t>prioriteto tvarka pateikiamos tai rolei svarbiausios, dažniausiai naudojamos funkcijos ir duomenys</w:t>
            </w:r>
            <w:r w:rsidR="469259E4" w:rsidRPr="00B329ED">
              <w:t>. Turi būti atsižvelgiama į naudotojo rolės darbo su PRĮR ypatumus, pavyzdžiui – P</w:t>
            </w:r>
            <w:r w:rsidR="4A7998AA" w:rsidRPr="00B329ED">
              <w:t>P</w:t>
            </w:r>
            <w:r w:rsidR="469259E4" w:rsidRPr="00B329ED">
              <w:t>V darbą mobiliais įrenginiais</w:t>
            </w:r>
            <w:r w:rsidR="1DBA1050" w:rsidRPr="00B329ED">
              <w:t>;</w:t>
            </w:r>
          </w:p>
          <w:p w14:paraId="6EC45DBC" w14:textId="4D0999DB" w:rsidR="00EE130E" w:rsidRPr="00B329ED" w:rsidRDefault="1DBA1050" w:rsidP="00B114A0">
            <w:pPr>
              <w:numPr>
                <w:ilvl w:val="1"/>
                <w:numId w:val="7"/>
              </w:numPr>
              <w:spacing w:line="278" w:lineRule="auto"/>
            </w:pPr>
            <w:r w:rsidRPr="00B329ED">
              <w:t>t</w:t>
            </w:r>
            <w:r w:rsidR="76634D3F" w:rsidRPr="00B329ED">
              <w:t xml:space="preserve">uri būti realizuotos šios PRĮR naudotojų rolių </w:t>
            </w:r>
            <w:r w:rsidR="43159535" w:rsidRPr="00B329ED">
              <w:t>personalizuotos naudotojo sąsajos:</w:t>
            </w:r>
          </w:p>
          <w:p w14:paraId="4DA9A5D3" w14:textId="77777777" w:rsidR="00651031" w:rsidRPr="00B329ED" w:rsidRDefault="00CD3856" w:rsidP="00EE130E">
            <w:pPr>
              <w:numPr>
                <w:ilvl w:val="2"/>
                <w:numId w:val="7"/>
              </w:numPr>
              <w:spacing w:line="278" w:lineRule="auto"/>
            </w:pPr>
            <w:r w:rsidRPr="00B329ED">
              <w:t xml:space="preserve"> </w:t>
            </w:r>
            <w:r w:rsidR="00EE130E" w:rsidRPr="00B329ED">
              <w:t>PPV naudotojo sritis;</w:t>
            </w:r>
          </w:p>
          <w:p w14:paraId="65A133F2" w14:textId="015DE58D" w:rsidR="00EE130E" w:rsidRPr="00B329ED" w:rsidRDefault="0A975B12" w:rsidP="00EE130E">
            <w:pPr>
              <w:numPr>
                <w:ilvl w:val="2"/>
                <w:numId w:val="7"/>
              </w:numPr>
              <w:spacing w:line="278" w:lineRule="auto"/>
            </w:pPr>
            <w:r w:rsidRPr="00B329ED">
              <w:t xml:space="preserve">OVS </w:t>
            </w:r>
            <w:r w:rsidR="79159C8C" w:rsidRPr="00B329ED">
              <w:t xml:space="preserve">pareigūno (budėtojo) </w:t>
            </w:r>
            <w:r w:rsidRPr="00B329ED">
              <w:t>naudotojo sritis;</w:t>
            </w:r>
          </w:p>
          <w:p w14:paraId="5D183DA8" w14:textId="4BDEEFFF" w:rsidR="00EE130E" w:rsidRPr="00B329ED" w:rsidRDefault="0087296E" w:rsidP="00EE130E">
            <w:pPr>
              <w:numPr>
                <w:ilvl w:val="2"/>
                <w:numId w:val="7"/>
              </w:numPr>
              <w:spacing w:line="278" w:lineRule="auto"/>
            </w:pPr>
            <w:r w:rsidRPr="00B329ED">
              <w:t>v</w:t>
            </w:r>
            <w:r w:rsidR="00EE130E" w:rsidRPr="00B329ED">
              <w:t>adovo naudotojo sritis;</w:t>
            </w:r>
          </w:p>
          <w:p w14:paraId="56EA1F36" w14:textId="0D938DF3" w:rsidR="00EE130E" w:rsidRPr="00B329ED" w:rsidRDefault="0087296E" w:rsidP="00EE130E">
            <w:pPr>
              <w:numPr>
                <w:ilvl w:val="2"/>
                <w:numId w:val="7"/>
              </w:numPr>
              <w:spacing w:line="278" w:lineRule="auto"/>
            </w:pPr>
            <w:r w:rsidRPr="00B329ED">
              <w:t>n</w:t>
            </w:r>
            <w:r w:rsidR="003F0174" w:rsidRPr="00B329ED">
              <w:t>uotoliniu būdu į įvykius reaguojančių naudotojų sritis;</w:t>
            </w:r>
          </w:p>
          <w:p w14:paraId="205D5CF0" w14:textId="108CE3F0" w:rsidR="003F0174" w:rsidRPr="00B329ED" w:rsidRDefault="0087296E" w:rsidP="00EE130E">
            <w:pPr>
              <w:numPr>
                <w:ilvl w:val="2"/>
                <w:numId w:val="7"/>
              </w:numPr>
              <w:spacing w:line="278" w:lineRule="auto"/>
            </w:pPr>
            <w:r w:rsidRPr="00B329ED">
              <w:t>t</w:t>
            </w:r>
            <w:r w:rsidR="003F0174" w:rsidRPr="00B329ED">
              <w:t>yrėjo naudotojo sritis;</w:t>
            </w:r>
          </w:p>
          <w:p w14:paraId="42E57906" w14:textId="12E0D878" w:rsidR="003F0174" w:rsidRPr="00B329ED" w:rsidRDefault="0087296E" w:rsidP="00EE130E">
            <w:pPr>
              <w:numPr>
                <w:ilvl w:val="2"/>
                <w:numId w:val="7"/>
              </w:numPr>
              <w:spacing w:line="278" w:lineRule="auto"/>
            </w:pPr>
            <w:r w:rsidRPr="00B329ED">
              <w:t>s</w:t>
            </w:r>
            <w:r w:rsidR="003F0174" w:rsidRPr="00B329ED">
              <w:t>pecialisto naudotojo sritis;</w:t>
            </w:r>
          </w:p>
          <w:p w14:paraId="3F00DF6B" w14:textId="5D5E59D6" w:rsidR="0087296E" w:rsidRPr="00B329ED" w:rsidRDefault="0087296E" w:rsidP="001D52B3">
            <w:pPr>
              <w:numPr>
                <w:ilvl w:val="2"/>
                <w:numId w:val="7"/>
              </w:numPr>
              <w:spacing w:line="278" w:lineRule="auto"/>
            </w:pPr>
            <w:r w:rsidRPr="00B329ED">
              <w:t>a</w:t>
            </w:r>
            <w:r w:rsidR="003F0174" w:rsidRPr="00B329ED">
              <w:t>dministratoriaus naudotojo sritis</w:t>
            </w:r>
            <w:r w:rsidR="00DB3420" w:rsidRPr="00B329ED">
              <w:t>;</w:t>
            </w:r>
          </w:p>
        </w:tc>
      </w:tr>
      <w:tr w:rsidR="00651031" w:rsidRPr="00B329ED" w14:paraId="355F13FD" w14:textId="77777777" w:rsidTr="74F3E8DF">
        <w:tc>
          <w:tcPr>
            <w:tcW w:w="1666" w:type="pct"/>
          </w:tcPr>
          <w:p w14:paraId="3CCBFA0C" w14:textId="7CBB9C63" w:rsidR="00651031" w:rsidRPr="00B329ED" w:rsidRDefault="00205718" w:rsidP="00651031">
            <w:pPr>
              <w:pStyle w:val="Style1"/>
              <w:numPr>
                <w:ilvl w:val="1"/>
                <w:numId w:val="0"/>
              </w:numPr>
              <w:tabs>
                <w:tab w:val="left" w:pos="1276"/>
              </w:tabs>
              <w:spacing w:after="0" w:line="276" w:lineRule="auto"/>
            </w:pPr>
            <w:r w:rsidRPr="00B329ED">
              <w:t>Funkciniai veiklos moduliai</w:t>
            </w:r>
          </w:p>
        </w:tc>
        <w:tc>
          <w:tcPr>
            <w:tcW w:w="3334" w:type="pct"/>
          </w:tcPr>
          <w:p w14:paraId="5537E471" w14:textId="77777777" w:rsidR="00651031" w:rsidRPr="00B329ED" w:rsidRDefault="00EC475A" w:rsidP="00467C90">
            <w:pPr>
              <w:numPr>
                <w:ilvl w:val="1"/>
                <w:numId w:val="7"/>
              </w:numPr>
              <w:spacing w:line="278" w:lineRule="auto"/>
            </w:pPr>
            <w:r w:rsidRPr="00B329ED">
              <w:t xml:space="preserve">PRĮR turi realizuoti šiuos funkcinius </w:t>
            </w:r>
            <w:r w:rsidR="00646C99" w:rsidRPr="00B329ED">
              <w:t>veiklos modulius:</w:t>
            </w:r>
          </w:p>
          <w:p w14:paraId="7E60DD05" w14:textId="73D8F008" w:rsidR="00646C99" w:rsidRPr="00B329ED" w:rsidRDefault="00646C99" w:rsidP="00646C99">
            <w:pPr>
              <w:numPr>
                <w:ilvl w:val="2"/>
                <w:numId w:val="7"/>
              </w:numPr>
              <w:spacing w:line="278" w:lineRule="auto"/>
            </w:pPr>
            <w:r w:rsidRPr="00B329ED">
              <w:t xml:space="preserve">Darbo laiko apskaitos </w:t>
            </w:r>
            <w:r w:rsidR="00B24A94" w:rsidRPr="00B329ED">
              <w:t xml:space="preserve">modulį (žr. </w:t>
            </w:r>
            <w:r w:rsidR="00793EF2" w:rsidRPr="00B329ED">
              <w:fldChar w:fldCharType="begin"/>
            </w:r>
            <w:r w:rsidR="00793EF2" w:rsidRPr="00B329ED">
              <w:instrText xml:space="preserve"> REF _Ref185509941 \r \h </w:instrText>
            </w:r>
            <w:r w:rsidR="00B329ED">
              <w:instrText xml:space="preserve"> \* MERGEFORMAT </w:instrText>
            </w:r>
            <w:r w:rsidR="00793EF2" w:rsidRPr="00B329ED">
              <w:fldChar w:fldCharType="separate"/>
            </w:r>
            <w:r w:rsidR="00C850F7">
              <w:t>7.4</w:t>
            </w:r>
            <w:r w:rsidR="00793EF2" w:rsidRPr="00B329ED">
              <w:fldChar w:fldCharType="end"/>
            </w:r>
            <w:r w:rsidR="00793EF2" w:rsidRPr="00B329ED">
              <w:t xml:space="preserve"> skyrių</w:t>
            </w:r>
            <w:r w:rsidR="00B24A94" w:rsidRPr="00B329ED">
              <w:t>);</w:t>
            </w:r>
          </w:p>
          <w:p w14:paraId="67898611" w14:textId="3A444FDA" w:rsidR="001E178D" w:rsidRPr="00B329ED" w:rsidRDefault="008D338D" w:rsidP="001E178D">
            <w:pPr>
              <w:pStyle w:val="ListParagraph"/>
              <w:numPr>
                <w:ilvl w:val="2"/>
                <w:numId w:val="7"/>
              </w:numPr>
            </w:pPr>
            <w:r w:rsidRPr="00B329ED">
              <w:t>Pajėgų planavimo</w:t>
            </w:r>
            <w:r w:rsidR="001E178D" w:rsidRPr="00B329ED">
              <w:t xml:space="preserve"> modulį (žr. </w:t>
            </w:r>
            <w:r w:rsidR="00D04ED2" w:rsidRPr="00B329ED">
              <w:fldChar w:fldCharType="begin"/>
            </w:r>
            <w:r w:rsidR="00D04ED2" w:rsidRPr="00B329ED">
              <w:instrText xml:space="preserve"> REF _Ref185515574 \r \h </w:instrText>
            </w:r>
            <w:r w:rsidR="00B329ED">
              <w:instrText xml:space="preserve"> \* MERGEFORMAT </w:instrText>
            </w:r>
            <w:r w:rsidR="00D04ED2" w:rsidRPr="00B329ED">
              <w:fldChar w:fldCharType="separate"/>
            </w:r>
            <w:r w:rsidR="00C850F7">
              <w:t>7.5</w:t>
            </w:r>
            <w:r w:rsidR="00D04ED2" w:rsidRPr="00B329ED">
              <w:fldChar w:fldCharType="end"/>
            </w:r>
            <w:r w:rsidR="00D04ED2" w:rsidRPr="00B329ED">
              <w:t xml:space="preserve"> </w:t>
            </w:r>
            <w:r w:rsidR="00345DBD" w:rsidRPr="00B329ED">
              <w:t>skyrių);</w:t>
            </w:r>
          </w:p>
          <w:p w14:paraId="01F86347" w14:textId="5A78AC62" w:rsidR="00B24A94" w:rsidRPr="00B329ED" w:rsidRDefault="00D04ED2" w:rsidP="00646C99">
            <w:pPr>
              <w:numPr>
                <w:ilvl w:val="2"/>
                <w:numId w:val="7"/>
              </w:numPr>
              <w:spacing w:line="278" w:lineRule="auto"/>
            </w:pPr>
            <w:r w:rsidRPr="00B329ED">
              <w:t>Įvyki</w:t>
            </w:r>
            <w:r w:rsidR="00892F12" w:rsidRPr="00B329ED">
              <w:t>ų</w:t>
            </w:r>
            <w:r w:rsidRPr="00B329ED">
              <w:t xml:space="preserve"> registravimo</w:t>
            </w:r>
            <w:r w:rsidR="00071B67" w:rsidRPr="00B329ED">
              <w:t xml:space="preserve"> modulį (žr. </w:t>
            </w:r>
            <w:r w:rsidR="00D00AE7" w:rsidRPr="00B329ED">
              <w:fldChar w:fldCharType="begin"/>
            </w:r>
            <w:r w:rsidR="00D00AE7" w:rsidRPr="00B329ED">
              <w:instrText xml:space="preserve"> REF _Ref185517141 \r \h </w:instrText>
            </w:r>
            <w:r w:rsidR="00B329ED">
              <w:instrText xml:space="preserve"> \* MERGEFORMAT </w:instrText>
            </w:r>
            <w:r w:rsidR="00D00AE7" w:rsidRPr="00B329ED">
              <w:fldChar w:fldCharType="separate"/>
            </w:r>
            <w:r w:rsidR="00C850F7">
              <w:t>7.6</w:t>
            </w:r>
            <w:r w:rsidR="00D00AE7" w:rsidRPr="00B329ED">
              <w:fldChar w:fldCharType="end"/>
            </w:r>
            <w:r w:rsidR="00071B67" w:rsidRPr="00B329ED">
              <w:t xml:space="preserve"> skyrių);</w:t>
            </w:r>
          </w:p>
          <w:p w14:paraId="22D83246" w14:textId="49EC118A" w:rsidR="00D04ED2" w:rsidRPr="00B329ED" w:rsidRDefault="00C32950" w:rsidP="00646C99">
            <w:pPr>
              <w:numPr>
                <w:ilvl w:val="2"/>
                <w:numId w:val="7"/>
              </w:numPr>
              <w:spacing w:line="278" w:lineRule="auto"/>
            </w:pPr>
            <w:r w:rsidRPr="00B329ED">
              <w:t>Bendrą</w:t>
            </w:r>
            <w:r w:rsidR="00AE37C7" w:rsidRPr="00B329ED">
              <w:t xml:space="preserve"> įvykių peržiūros ir tvarkymo </w:t>
            </w:r>
            <w:r w:rsidR="00071B67" w:rsidRPr="00B329ED">
              <w:t xml:space="preserve">modulį (žr. </w:t>
            </w:r>
            <w:r w:rsidR="00967FA7" w:rsidRPr="00B329ED">
              <w:fldChar w:fldCharType="begin"/>
            </w:r>
            <w:r w:rsidR="00967FA7" w:rsidRPr="00B329ED">
              <w:instrText xml:space="preserve"> REF _Ref185517491 \r \h  \* MERGEFORMAT </w:instrText>
            </w:r>
            <w:r w:rsidR="00967FA7" w:rsidRPr="00B329ED">
              <w:fldChar w:fldCharType="separate"/>
            </w:r>
            <w:r w:rsidR="00C850F7">
              <w:t>7.7</w:t>
            </w:r>
            <w:r w:rsidR="00967FA7" w:rsidRPr="00B329ED">
              <w:fldChar w:fldCharType="end"/>
            </w:r>
            <w:r w:rsidR="00967FA7" w:rsidRPr="00B329ED">
              <w:t xml:space="preserve">, </w:t>
            </w:r>
            <w:r w:rsidR="00967FA7" w:rsidRPr="00B329ED">
              <w:fldChar w:fldCharType="begin"/>
            </w:r>
            <w:r w:rsidR="00967FA7" w:rsidRPr="00B329ED">
              <w:instrText xml:space="preserve"> REF _Ref185517495 \r \h  \* MERGEFORMAT </w:instrText>
            </w:r>
            <w:r w:rsidR="00967FA7" w:rsidRPr="00B329ED">
              <w:fldChar w:fldCharType="separate"/>
            </w:r>
            <w:r w:rsidR="00C850F7">
              <w:t>7.8</w:t>
            </w:r>
            <w:r w:rsidR="00967FA7" w:rsidRPr="00B329ED">
              <w:fldChar w:fldCharType="end"/>
            </w:r>
            <w:r w:rsidR="00967FA7" w:rsidRPr="00B329ED">
              <w:t xml:space="preserve">, </w:t>
            </w:r>
            <w:r w:rsidR="00967FA7" w:rsidRPr="00B329ED">
              <w:fldChar w:fldCharType="begin"/>
            </w:r>
            <w:r w:rsidR="00967FA7" w:rsidRPr="00B329ED">
              <w:instrText xml:space="preserve"> REF _Ref185148541 \r \h  \* MERGEFORMAT </w:instrText>
            </w:r>
            <w:r w:rsidR="00967FA7" w:rsidRPr="00B329ED">
              <w:fldChar w:fldCharType="separate"/>
            </w:r>
            <w:r w:rsidR="00C850F7">
              <w:t>7.9</w:t>
            </w:r>
            <w:r w:rsidR="00967FA7" w:rsidRPr="00B329ED">
              <w:fldChar w:fldCharType="end"/>
            </w:r>
            <w:r w:rsidR="00967FA7" w:rsidRPr="00B329ED">
              <w:t xml:space="preserve"> </w:t>
            </w:r>
            <w:r w:rsidR="00071B67" w:rsidRPr="00B329ED">
              <w:t>skyrių);</w:t>
            </w:r>
          </w:p>
          <w:p w14:paraId="7F4DD30C" w14:textId="720E691A" w:rsidR="000471A0" w:rsidRPr="00B329ED" w:rsidRDefault="00464A73" w:rsidP="00646C99">
            <w:pPr>
              <w:numPr>
                <w:ilvl w:val="2"/>
                <w:numId w:val="7"/>
              </w:numPr>
              <w:spacing w:line="278" w:lineRule="auto"/>
            </w:pPr>
            <w:r w:rsidRPr="00B329ED">
              <w:t>Pajėgų valdymo</w:t>
            </w:r>
            <w:r w:rsidR="00071B67" w:rsidRPr="00B329ED">
              <w:t xml:space="preserve"> modulį (žr. </w:t>
            </w:r>
            <w:r w:rsidR="00967FA7" w:rsidRPr="00B329ED">
              <w:fldChar w:fldCharType="begin"/>
            </w:r>
            <w:r w:rsidR="00967FA7" w:rsidRPr="00B329ED">
              <w:instrText xml:space="preserve"> REF _Ref185517477 \r \h </w:instrText>
            </w:r>
            <w:r w:rsidR="00B329ED">
              <w:instrText xml:space="preserve"> \* MERGEFORMAT </w:instrText>
            </w:r>
            <w:r w:rsidR="00967FA7" w:rsidRPr="00B329ED">
              <w:fldChar w:fldCharType="separate"/>
            </w:r>
            <w:r w:rsidR="00C850F7">
              <w:t>7.10</w:t>
            </w:r>
            <w:r w:rsidR="00967FA7" w:rsidRPr="00B329ED">
              <w:fldChar w:fldCharType="end"/>
            </w:r>
            <w:r w:rsidR="00071B67" w:rsidRPr="00B329ED">
              <w:t xml:space="preserve"> skyrių);</w:t>
            </w:r>
          </w:p>
          <w:p w14:paraId="760C68F8" w14:textId="7700262F" w:rsidR="00464A73" w:rsidRPr="00B329ED" w:rsidRDefault="00CE0031" w:rsidP="00646C99">
            <w:pPr>
              <w:numPr>
                <w:ilvl w:val="2"/>
                <w:numId w:val="7"/>
              </w:numPr>
              <w:spacing w:line="278" w:lineRule="auto"/>
            </w:pPr>
            <w:r w:rsidRPr="00B329ED">
              <w:lastRenderedPageBreak/>
              <w:t xml:space="preserve">Atvykimo į </w:t>
            </w:r>
            <w:r w:rsidR="00B80D60" w:rsidRPr="00B329ED">
              <w:t>įvykius</w:t>
            </w:r>
            <w:r w:rsidR="00071B67" w:rsidRPr="00B329ED">
              <w:t xml:space="preserve"> modulį (žr. </w:t>
            </w:r>
            <w:r w:rsidR="00967FA7" w:rsidRPr="00B329ED">
              <w:fldChar w:fldCharType="begin"/>
            </w:r>
            <w:r w:rsidR="00967FA7" w:rsidRPr="00B329ED">
              <w:instrText xml:space="preserve"> REF _Ref185517466 \r \h </w:instrText>
            </w:r>
            <w:r w:rsidR="00B329ED">
              <w:instrText xml:space="preserve"> \* MERGEFORMAT </w:instrText>
            </w:r>
            <w:r w:rsidR="00967FA7" w:rsidRPr="00B329ED">
              <w:fldChar w:fldCharType="separate"/>
            </w:r>
            <w:r w:rsidR="00C850F7">
              <w:t>7.11</w:t>
            </w:r>
            <w:r w:rsidR="00967FA7" w:rsidRPr="00B329ED">
              <w:fldChar w:fldCharType="end"/>
            </w:r>
            <w:r w:rsidR="00071B67" w:rsidRPr="00B329ED">
              <w:t xml:space="preserve"> skyrių);</w:t>
            </w:r>
          </w:p>
          <w:p w14:paraId="3E39DF7F" w14:textId="4DFCC3AF" w:rsidR="00366DAD" w:rsidRPr="00B329ED" w:rsidRDefault="00197CBE" w:rsidP="00646C99">
            <w:pPr>
              <w:numPr>
                <w:ilvl w:val="2"/>
                <w:numId w:val="7"/>
              </w:numPr>
              <w:spacing w:line="278" w:lineRule="auto"/>
            </w:pPr>
            <w:r w:rsidRPr="00B329ED">
              <w:t>Reagavimo į įvyk</w:t>
            </w:r>
            <w:r w:rsidR="0003052D" w:rsidRPr="00B329ED">
              <w:t>ius</w:t>
            </w:r>
            <w:r w:rsidR="00071B67" w:rsidRPr="00B329ED">
              <w:t xml:space="preserve"> modulį (žr. </w:t>
            </w:r>
            <w:r w:rsidR="00967FA7" w:rsidRPr="00B329ED">
              <w:fldChar w:fldCharType="begin"/>
            </w:r>
            <w:r w:rsidR="00967FA7" w:rsidRPr="00B329ED">
              <w:instrText xml:space="preserve"> REF _Ref185517452 \r \h </w:instrText>
            </w:r>
            <w:r w:rsidR="00B329ED">
              <w:instrText xml:space="preserve"> \* MERGEFORMAT </w:instrText>
            </w:r>
            <w:r w:rsidR="00967FA7" w:rsidRPr="00B329ED">
              <w:fldChar w:fldCharType="separate"/>
            </w:r>
            <w:r w:rsidR="00C850F7">
              <w:t>7.12</w:t>
            </w:r>
            <w:r w:rsidR="00967FA7" w:rsidRPr="00B329ED">
              <w:fldChar w:fldCharType="end"/>
            </w:r>
            <w:r w:rsidR="00071B67" w:rsidRPr="00B329ED">
              <w:t xml:space="preserve"> skyrių);</w:t>
            </w:r>
          </w:p>
          <w:p w14:paraId="2CAA78E6" w14:textId="192DDA73" w:rsidR="00197CBE" w:rsidRPr="00B329ED" w:rsidRDefault="00527E68" w:rsidP="00646C99">
            <w:pPr>
              <w:numPr>
                <w:ilvl w:val="2"/>
                <w:numId w:val="7"/>
              </w:numPr>
              <w:spacing w:line="278" w:lineRule="auto"/>
            </w:pPr>
            <w:r w:rsidRPr="00B329ED">
              <w:t>Asmen</w:t>
            </w:r>
            <w:r w:rsidR="00374468" w:rsidRPr="00B329ED">
              <w:t>ų</w:t>
            </w:r>
            <w:r w:rsidRPr="00B329ED">
              <w:t xml:space="preserve"> identifikavimo</w:t>
            </w:r>
            <w:r w:rsidR="00071B67" w:rsidRPr="00B329ED">
              <w:t xml:space="preserve"> modulį (žr. </w:t>
            </w:r>
            <w:r w:rsidR="00967FA7" w:rsidRPr="00B329ED">
              <w:fldChar w:fldCharType="begin"/>
            </w:r>
            <w:r w:rsidR="00967FA7" w:rsidRPr="00B329ED">
              <w:instrText xml:space="preserve"> REF _Ref185274406 \r \h </w:instrText>
            </w:r>
            <w:r w:rsidR="00B329ED">
              <w:instrText xml:space="preserve"> \* MERGEFORMAT </w:instrText>
            </w:r>
            <w:r w:rsidR="00967FA7" w:rsidRPr="00B329ED">
              <w:fldChar w:fldCharType="separate"/>
            </w:r>
            <w:r w:rsidR="00C850F7">
              <w:t>7.14</w:t>
            </w:r>
            <w:r w:rsidR="00967FA7" w:rsidRPr="00B329ED">
              <w:fldChar w:fldCharType="end"/>
            </w:r>
            <w:r w:rsidR="00967FA7" w:rsidRPr="00B329ED">
              <w:t xml:space="preserve"> </w:t>
            </w:r>
            <w:r w:rsidR="00071B67" w:rsidRPr="00B329ED">
              <w:t>skyrių);</w:t>
            </w:r>
          </w:p>
          <w:p w14:paraId="10EC1EB5" w14:textId="2E7628DA" w:rsidR="009015E4" w:rsidRPr="00B329ED" w:rsidRDefault="00E636F8" w:rsidP="00646C99">
            <w:pPr>
              <w:numPr>
                <w:ilvl w:val="2"/>
                <w:numId w:val="7"/>
              </w:numPr>
              <w:spacing w:line="278" w:lineRule="auto"/>
            </w:pPr>
            <w:r w:rsidRPr="00B329ED">
              <w:t>Vaizdo kamerų valdym</w:t>
            </w:r>
            <w:r w:rsidR="00967FA7" w:rsidRPr="00B329ED">
              <w:t>o</w:t>
            </w:r>
            <w:r w:rsidR="00071B67" w:rsidRPr="00B329ED">
              <w:t xml:space="preserve"> modulį (žr. </w:t>
            </w:r>
            <w:r w:rsidR="00967FA7" w:rsidRPr="00B329ED">
              <w:fldChar w:fldCharType="begin"/>
            </w:r>
            <w:r w:rsidR="00967FA7" w:rsidRPr="00B329ED">
              <w:instrText xml:space="preserve"> REF _Ref185517413 \r \h </w:instrText>
            </w:r>
            <w:r w:rsidR="00B329ED">
              <w:instrText xml:space="preserve"> \* MERGEFORMAT </w:instrText>
            </w:r>
            <w:r w:rsidR="00967FA7" w:rsidRPr="00B329ED">
              <w:fldChar w:fldCharType="separate"/>
            </w:r>
            <w:r w:rsidR="00C850F7">
              <w:t>7.16</w:t>
            </w:r>
            <w:r w:rsidR="00967FA7" w:rsidRPr="00B329ED">
              <w:fldChar w:fldCharType="end"/>
            </w:r>
            <w:r w:rsidR="00071B67" w:rsidRPr="00B329ED">
              <w:t xml:space="preserve"> skyrių);</w:t>
            </w:r>
          </w:p>
          <w:p w14:paraId="78DCA572" w14:textId="4813816D" w:rsidR="00D31BB6" w:rsidRPr="00B329ED" w:rsidRDefault="00174FA2" w:rsidP="00646C99">
            <w:pPr>
              <w:numPr>
                <w:ilvl w:val="2"/>
                <w:numId w:val="7"/>
              </w:numPr>
              <w:spacing w:line="278" w:lineRule="auto"/>
            </w:pPr>
            <w:r w:rsidRPr="00B329ED">
              <w:t>Veiksmų</w:t>
            </w:r>
            <w:r w:rsidR="00374CAE" w:rsidRPr="00B329ED">
              <w:t xml:space="preserve"> </w:t>
            </w:r>
            <w:r w:rsidR="00D31BB6" w:rsidRPr="00B329ED">
              <w:t>modulį (žr.</w:t>
            </w:r>
            <w:r w:rsidR="009E24EB" w:rsidRPr="00B329ED">
              <w:t xml:space="preserve"> </w:t>
            </w:r>
            <w:r w:rsidR="009E24EB" w:rsidRPr="00B329ED">
              <w:fldChar w:fldCharType="begin"/>
            </w:r>
            <w:r w:rsidR="009E24EB" w:rsidRPr="00B329ED">
              <w:instrText xml:space="preserve"> REF _Ref184914649 \r \h </w:instrText>
            </w:r>
            <w:r w:rsidR="00B329ED">
              <w:instrText xml:space="preserve"> \* MERGEFORMAT </w:instrText>
            </w:r>
            <w:r w:rsidR="009E24EB" w:rsidRPr="00B329ED">
              <w:fldChar w:fldCharType="separate"/>
            </w:r>
            <w:r w:rsidR="00C850F7">
              <w:t>7.17</w:t>
            </w:r>
            <w:r w:rsidR="009E24EB" w:rsidRPr="00B329ED">
              <w:fldChar w:fldCharType="end"/>
            </w:r>
            <w:r w:rsidR="00D31BB6" w:rsidRPr="00B329ED">
              <w:t xml:space="preserve"> skyrių);</w:t>
            </w:r>
          </w:p>
          <w:p w14:paraId="37FBBDC1" w14:textId="0902168D" w:rsidR="00D31BB6" w:rsidRPr="00B329ED" w:rsidRDefault="009E24EB" w:rsidP="00646C99">
            <w:pPr>
              <w:numPr>
                <w:ilvl w:val="2"/>
                <w:numId w:val="7"/>
              </w:numPr>
              <w:spacing w:line="278" w:lineRule="auto"/>
            </w:pPr>
            <w:r w:rsidRPr="00B329ED">
              <w:t xml:space="preserve">Žemėlapio </w:t>
            </w:r>
            <w:r w:rsidR="00D31BB6" w:rsidRPr="00B329ED">
              <w:t>modulį (žr.</w:t>
            </w:r>
            <w:r w:rsidR="00B85DCC" w:rsidRPr="00B329ED">
              <w:fldChar w:fldCharType="begin"/>
            </w:r>
            <w:r w:rsidR="00B85DCC" w:rsidRPr="00B329ED">
              <w:instrText xml:space="preserve"> REF _Ref180746571 \r \h </w:instrText>
            </w:r>
            <w:r w:rsidR="00B329ED">
              <w:instrText xml:space="preserve"> \* MERGEFORMAT </w:instrText>
            </w:r>
            <w:r w:rsidR="00B85DCC" w:rsidRPr="00B329ED">
              <w:fldChar w:fldCharType="separate"/>
            </w:r>
            <w:r w:rsidR="00C850F7">
              <w:t>7.18</w:t>
            </w:r>
            <w:r w:rsidR="00B85DCC" w:rsidRPr="00B329ED">
              <w:fldChar w:fldCharType="end"/>
            </w:r>
            <w:r w:rsidR="00D31BB6" w:rsidRPr="00B329ED">
              <w:t xml:space="preserve"> skyrių);</w:t>
            </w:r>
          </w:p>
          <w:p w14:paraId="72A8DC40" w14:textId="00470BAC" w:rsidR="00D31BB6" w:rsidRPr="00B329ED" w:rsidRDefault="00B20877" w:rsidP="00646C99">
            <w:pPr>
              <w:numPr>
                <w:ilvl w:val="2"/>
                <w:numId w:val="7"/>
              </w:numPr>
              <w:spacing w:line="278" w:lineRule="auto"/>
            </w:pPr>
            <w:r w:rsidRPr="00B329ED">
              <w:t xml:space="preserve">Užduočių </w:t>
            </w:r>
            <w:r w:rsidR="00D31BB6" w:rsidRPr="00B329ED">
              <w:t xml:space="preserve">modulį (žr. </w:t>
            </w:r>
            <w:r w:rsidR="00B85DCC" w:rsidRPr="00B329ED">
              <w:fldChar w:fldCharType="begin"/>
            </w:r>
            <w:r w:rsidR="00B85DCC" w:rsidRPr="00B329ED">
              <w:instrText xml:space="preserve"> REF _Ref185145578 \r \h </w:instrText>
            </w:r>
            <w:r w:rsidR="00B329ED">
              <w:instrText xml:space="preserve"> \* MERGEFORMAT </w:instrText>
            </w:r>
            <w:r w:rsidR="00B85DCC" w:rsidRPr="00B329ED">
              <w:fldChar w:fldCharType="separate"/>
            </w:r>
            <w:r w:rsidR="00C850F7">
              <w:t>7.19</w:t>
            </w:r>
            <w:r w:rsidR="00B85DCC" w:rsidRPr="00B329ED">
              <w:fldChar w:fldCharType="end"/>
            </w:r>
            <w:r w:rsidR="00B85DCC" w:rsidRPr="00B329ED">
              <w:t xml:space="preserve"> </w:t>
            </w:r>
            <w:r w:rsidR="00D31BB6" w:rsidRPr="00B329ED">
              <w:t>skyrių);</w:t>
            </w:r>
          </w:p>
          <w:p w14:paraId="73F780A5" w14:textId="0E5303AE" w:rsidR="00D31BB6" w:rsidRPr="00B329ED" w:rsidRDefault="0083534D" w:rsidP="00646C99">
            <w:pPr>
              <w:numPr>
                <w:ilvl w:val="2"/>
                <w:numId w:val="7"/>
              </w:numPr>
              <w:spacing w:line="278" w:lineRule="auto"/>
            </w:pPr>
            <w:r w:rsidRPr="00B329ED">
              <w:t xml:space="preserve">Pranešimų </w:t>
            </w:r>
            <w:r w:rsidR="00D31BB6" w:rsidRPr="00B329ED">
              <w:t xml:space="preserve">modulį (žr. </w:t>
            </w:r>
            <w:r w:rsidR="00B85DCC" w:rsidRPr="00B329ED">
              <w:fldChar w:fldCharType="begin"/>
            </w:r>
            <w:r w:rsidR="00B85DCC" w:rsidRPr="00B329ED">
              <w:instrText xml:space="preserve"> REF _Ref185518044 \r \h </w:instrText>
            </w:r>
            <w:r w:rsidR="00B329ED">
              <w:instrText xml:space="preserve"> \* MERGEFORMAT </w:instrText>
            </w:r>
            <w:r w:rsidR="00B85DCC" w:rsidRPr="00B329ED">
              <w:fldChar w:fldCharType="separate"/>
            </w:r>
            <w:r w:rsidR="00C850F7">
              <w:t>7.20</w:t>
            </w:r>
            <w:r w:rsidR="00B85DCC" w:rsidRPr="00B329ED">
              <w:fldChar w:fldCharType="end"/>
            </w:r>
            <w:r w:rsidR="00B85DCC" w:rsidRPr="00B329ED">
              <w:t xml:space="preserve"> </w:t>
            </w:r>
            <w:r w:rsidR="00D31BB6" w:rsidRPr="00B329ED">
              <w:t>skyrių);</w:t>
            </w:r>
          </w:p>
          <w:p w14:paraId="2B52743F" w14:textId="024CD4DA" w:rsidR="00D31BB6" w:rsidRPr="00B329ED" w:rsidRDefault="0083534D" w:rsidP="00646C99">
            <w:pPr>
              <w:numPr>
                <w:ilvl w:val="2"/>
                <w:numId w:val="7"/>
              </w:numPr>
              <w:spacing w:line="278" w:lineRule="auto"/>
            </w:pPr>
            <w:r w:rsidRPr="00B329ED">
              <w:t xml:space="preserve">Komunikacijos </w:t>
            </w:r>
            <w:r w:rsidR="00D31BB6" w:rsidRPr="00B329ED">
              <w:t xml:space="preserve">modulį (žr. </w:t>
            </w:r>
            <w:r w:rsidR="00B85DCC" w:rsidRPr="00B329ED">
              <w:fldChar w:fldCharType="begin"/>
            </w:r>
            <w:r w:rsidR="00B85DCC" w:rsidRPr="00B329ED">
              <w:instrText xml:space="preserve"> REF _Ref185518026 \r \h </w:instrText>
            </w:r>
            <w:r w:rsidR="00B329ED">
              <w:instrText xml:space="preserve"> \* MERGEFORMAT </w:instrText>
            </w:r>
            <w:r w:rsidR="00B85DCC" w:rsidRPr="00B329ED">
              <w:fldChar w:fldCharType="separate"/>
            </w:r>
            <w:r w:rsidR="00C850F7">
              <w:t>7.21</w:t>
            </w:r>
            <w:r w:rsidR="00B85DCC" w:rsidRPr="00B329ED">
              <w:fldChar w:fldCharType="end"/>
            </w:r>
            <w:r w:rsidR="00B85DCC" w:rsidRPr="00B329ED">
              <w:t xml:space="preserve"> </w:t>
            </w:r>
            <w:r w:rsidR="00D31BB6" w:rsidRPr="00B329ED">
              <w:t>skyrių);</w:t>
            </w:r>
          </w:p>
          <w:p w14:paraId="774840B3" w14:textId="673E8B3F" w:rsidR="005F537F" w:rsidRPr="00B329ED" w:rsidRDefault="005F537F" w:rsidP="005F537F">
            <w:pPr>
              <w:numPr>
                <w:ilvl w:val="2"/>
                <w:numId w:val="7"/>
              </w:numPr>
              <w:spacing w:line="278" w:lineRule="auto"/>
            </w:pPr>
            <w:r w:rsidRPr="00B329ED">
              <w:t>Darbo priemonių</w:t>
            </w:r>
            <w:r w:rsidR="005A1476" w:rsidRPr="00B329ED">
              <w:t xml:space="preserve"> tvarkymo </w:t>
            </w:r>
            <w:r w:rsidRPr="00B329ED">
              <w:t xml:space="preserve">modulį (žr. </w:t>
            </w:r>
            <w:r w:rsidR="00CA3D10" w:rsidRPr="00B329ED">
              <w:fldChar w:fldCharType="begin"/>
            </w:r>
            <w:r w:rsidR="00CA3D10" w:rsidRPr="00B329ED">
              <w:instrText xml:space="preserve"> REF _Ref181091436 \r \h  \* MERGEFORMAT </w:instrText>
            </w:r>
            <w:r w:rsidR="00CA3D10" w:rsidRPr="00B329ED">
              <w:fldChar w:fldCharType="separate"/>
            </w:r>
            <w:r w:rsidR="00C850F7">
              <w:t>7.5.2</w:t>
            </w:r>
            <w:r w:rsidR="00CA3D10" w:rsidRPr="00B329ED">
              <w:fldChar w:fldCharType="end"/>
            </w:r>
            <w:r w:rsidR="00CA3D10" w:rsidRPr="00B329ED">
              <w:t xml:space="preserve"> s</w:t>
            </w:r>
            <w:r w:rsidRPr="00B329ED">
              <w:t>kyrių);</w:t>
            </w:r>
          </w:p>
          <w:p w14:paraId="598AFB00" w14:textId="356D39EC" w:rsidR="00D31BB6" w:rsidRPr="00B329ED" w:rsidRDefault="00A764A1" w:rsidP="00646C99">
            <w:pPr>
              <w:numPr>
                <w:ilvl w:val="2"/>
                <w:numId w:val="7"/>
              </w:numPr>
              <w:spacing w:line="278" w:lineRule="auto"/>
            </w:pPr>
            <w:r w:rsidRPr="00B329ED">
              <w:t xml:space="preserve">Ataskaitų ir suvestinių </w:t>
            </w:r>
            <w:r w:rsidR="00D31BB6" w:rsidRPr="00B329ED">
              <w:t xml:space="preserve">modulį (žr. </w:t>
            </w:r>
            <w:r w:rsidR="00B85DCC" w:rsidRPr="00B329ED">
              <w:fldChar w:fldCharType="begin"/>
            </w:r>
            <w:r w:rsidR="00B85DCC" w:rsidRPr="00B329ED">
              <w:instrText xml:space="preserve"> REF _Ref185517995 \r \h </w:instrText>
            </w:r>
            <w:r w:rsidR="00B329ED">
              <w:instrText xml:space="preserve"> \* MERGEFORMAT </w:instrText>
            </w:r>
            <w:r w:rsidR="00B85DCC" w:rsidRPr="00B329ED">
              <w:fldChar w:fldCharType="separate"/>
            </w:r>
            <w:r w:rsidR="00C850F7">
              <w:t>7.23</w:t>
            </w:r>
            <w:r w:rsidR="00B85DCC" w:rsidRPr="00B329ED">
              <w:fldChar w:fldCharType="end"/>
            </w:r>
            <w:r w:rsidR="00D31BB6" w:rsidRPr="00B329ED">
              <w:t xml:space="preserve"> skyrių);</w:t>
            </w:r>
          </w:p>
          <w:p w14:paraId="012CC7C1" w14:textId="3D9118A4" w:rsidR="00D31BB6" w:rsidRPr="00B329ED" w:rsidRDefault="00A764A1" w:rsidP="00646C99">
            <w:pPr>
              <w:numPr>
                <w:ilvl w:val="2"/>
                <w:numId w:val="7"/>
              </w:numPr>
              <w:spacing w:line="278" w:lineRule="auto"/>
            </w:pPr>
            <w:r w:rsidRPr="00B329ED">
              <w:t xml:space="preserve">Paskyros valdymo </w:t>
            </w:r>
            <w:r w:rsidR="00D31BB6" w:rsidRPr="00B329ED">
              <w:t xml:space="preserve">modulį (žr. </w:t>
            </w:r>
            <w:r w:rsidR="00B85DCC" w:rsidRPr="00B329ED">
              <w:fldChar w:fldCharType="begin"/>
            </w:r>
            <w:r w:rsidR="00B85DCC" w:rsidRPr="00B329ED">
              <w:instrText xml:space="preserve"> REF _Ref185517979 \r \h </w:instrText>
            </w:r>
            <w:r w:rsidR="00B329ED">
              <w:instrText xml:space="preserve"> \* MERGEFORMAT </w:instrText>
            </w:r>
            <w:r w:rsidR="00B85DCC" w:rsidRPr="00B329ED">
              <w:fldChar w:fldCharType="separate"/>
            </w:r>
            <w:r w:rsidR="00C850F7">
              <w:t>7.24</w:t>
            </w:r>
            <w:r w:rsidR="00B85DCC" w:rsidRPr="00B329ED">
              <w:fldChar w:fldCharType="end"/>
            </w:r>
            <w:r w:rsidR="00D31BB6" w:rsidRPr="00B329ED">
              <w:t xml:space="preserve"> skyrių);</w:t>
            </w:r>
          </w:p>
          <w:p w14:paraId="4E93F558" w14:textId="60D28AB5" w:rsidR="00D31BB6" w:rsidRPr="00B329ED" w:rsidRDefault="00C53183" w:rsidP="00646C99">
            <w:pPr>
              <w:numPr>
                <w:ilvl w:val="2"/>
                <w:numId w:val="7"/>
              </w:numPr>
              <w:spacing w:line="278" w:lineRule="auto"/>
            </w:pPr>
            <w:r w:rsidRPr="00B329ED">
              <w:t>SAA</w:t>
            </w:r>
            <w:r w:rsidR="000C00E2" w:rsidRPr="00B329ED">
              <w:t xml:space="preserve"> orderio </w:t>
            </w:r>
            <w:r w:rsidR="00D31BB6" w:rsidRPr="00B329ED">
              <w:t xml:space="preserve">modulį (žr. </w:t>
            </w:r>
            <w:r w:rsidR="00B85DCC" w:rsidRPr="00B329ED">
              <w:fldChar w:fldCharType="begin"/>
            </w:r>
            <w:r w:rsidR="00B85DCC" w:rsidRPr="00B329ED">
              <w:instrText xml:space="preserve"> REF _Ref185517956 \r \h </w:instrText>
            </w:r>
            <w:r w:rsidR="00B36EEA" w:rsidRPr="00B329ED">
              <w:instrText xml:space="preserve"> \* MERGEFORMAT </w:instrText>
            </w:r>
            <w:r w:rsidR="00B85DCC" w:rsidRPr="00B329ED">
              <w:fldChar w:fldCharType="separate"/>
            </w:r>
            <w:r w:rsidR="00C850F7">
              <w:t>7.25</w:t>
            </w:r>
            <w:r w:rsidR="00B85DCC" w:rsidRPr="00B329ED">
              <w:fldChar w:fldCharType="end"/>
            </w:r>
            <w:r w:rsidR="00D31BB6" w:rsidRPr="00B329ED">
              <w:t xml:space="preserve"> skyrių);</w:t>
            </w:r>
          </w:p>
          <w:p w14:paraId="4E91121F" w14:textId="57DA24D3" w:rsidR="008B53F3" w:rsidRPr="00B329ED" w:rsidRDefault="008B53F3" w:rsidP="00646C99">
            <w:pPr>
              <w:numPr>
                <w:ilvl w:val="2"/>
                <w:numId w:val="7"/>
              </w:numPr>
              <w:spacing w:line="278" w:lineRule="auto"/>
            </w:pPr>
            <w:r w:rsidRPr="00B329ED">
              <w:t>Dokumentų valdymo</w:t>
            </w:r>
            <w:r w:rsidR="00B17BC0" w:rsidRPr="00B329ED">
              <w:t xml:space="preserve"> </w:t>
            </w:r>
            <w:r w:rsidR="00E42A64" w:rsidRPr="00B329ED">
              <w:t>modulį</w:t>
            </w:r>
            <w:r w:rsidR="00B17BC0" w:rsidRPr="00B329ED">
              <w:t xml:space="preserve"> (žr. </w:t>
            </w:r>
            <w:r w:rsidR="00B85DCC" w:rsidRPr="00B329ED">
              <w:fldChar w:fldCharType="begin"/>
            </w:r>
            <w:r w:rsidR="00B85DCC" w:rsidRPr="00B329ED">
              <w:instrText xml:space="preserve"> REF _Ref185517936 \r \h </w:instrText>
            </w:r>
            <w:r w:rsidR="00CA3D10" w:rsidRPr="00B329ED">
              <w:instrText xml:space="preserve"> \* MERGEFORMAT </w:instrText>
            </w:r>
            <w:r w:rsidR="00B85DCC" w:rsidRPr="00B329ED">
              <w:fldChar w:fldCharType="separate"/>
            </w:r>
            <w:r w:rsidR="00C850F7">
              <w:t>7.26</w:t>
            </w:r>
            <w:r w:rsidR="00B85DCC" w:rsidRPr="00B329ED">
              <w:fldChar w:fldCharType="end"/>
            </w:r>
            <w:r w:rsidR="00B17BC0" w:rsidRPr="00B329ED">
              <w:t xml:space="preserve"> skyrių);</w:t>
            </w:r>
          </w:p>
          <w:p w14:paraId="391D5553" w14:textId="4B8294A4" w:rsidR="00B24A94" w:rsidRPr="00B329ED" w:rsidRDefault="008B53F3" w:rsidP="00B67E00">
            <w:pPr>
              <w:numPr>
                <w:ilvl w:val="2"/>
                <w:numId w:val="7"/>
              </w:numPr>
              <w:spacing w:line="278" w:lineRule="auto"/>
            </w:pPr>
            <w:r w:rsidRPr="00B329ED">
              <w:t>Naudotojo pagalbos</w:t>
            </w:r>
            <w:r w:rsidR="00B17BC0" w:rsidRPr="00B329ED">
              <w:t xml:space="preserve"> </w:t>
            </w:r>
            <w:r w:rsidR="00213DFA" w:rsidRPr="00B329ED">
              <w:t>modulį</w:t>
            </w:r>
            <w:r w:rsidR="00B17BC0" w:rsidRPr="00B329ED">
              <w:t xml:space="preserve"> (žr. </w:t>
            </w:r>
            <w:r w:rsidR="00D637F5" w:rsidRPr="00B329ED">
              <w:fldChar w:fldCharType="begin"/>
            </w:r>
            <w:r w:rsidR="00D637F5" w:rsidRPr="00B329ED">
              <w:instrText xml:space="preserve"> REF _Ref185517887 \r \h </w:instrText>
            </w:r>
            <w:r w:rsidR="00B329ED">
              <w:instrText xml:space="preserve"> \* MERGEFORMAT </w:instrText>
            </w:r>
            <w:r w:rsidR="00D637F5" w:rsidRPr="00B329ED">
              <w:fldChar w:fldCharType="separate"/>
            </w:r>
            <w:r w:rsidR="00C850F7">
              <w:t>7.27</w:t>
            </w:r>
            <w:r w:rsidR="00D637F5" w:rsidRPr="00B329ED">
              <w:fldChar w:fldCharType="end"/>
            </w:r>
            <w:r w:rsidR="00B17BC0" w:rsidRPr="00B329ED">
              <w:t xml:space="preserve"> skyrių);</w:t>
            </w:r>
          </w:p>
        </w:tc>
      </w:tr>
      <w:tr w:rsidR="00651031" w:rsidRPr="00B329ED" w14:paraId="064FFE4F" w14:textId="77777777" w:rsidTr="74F3E8DF">
        <w:tc>
          <w:tcPr>
            <w:tcW w:w="1666" w:type="pct"/>
          </w:tcPr>
          <w:p w14:paraId="1B8EABA7" w14:textId="1A7CD2F9" w:rsidR="00651031" w:rsidRPr="00B329ED" w:rsidRDefault="00205718" w:rsidP="00651031">
            <w:pPr>
              <w:pStyle w:val="Style1"/>
              <w:numPr>
                <w:ilvl w:val="1"/>
                <w:numId w:val="0"/>
              </w:numPr>
              <w:tabs>
                <w:tab w:val="left" w:pos="1276"/>
              </w:tabs>
              <w:spacing w:after="0" w:line="276" w:lineRule="auto"/>
            </w:pPr>
            <w:r w:rsidRPr="00B329ED">
              <w:lastRenderedPageBreak/>
              <w:t>Administravimas</w:t>
            </w:r>
          </w:p>
        </w:tc>
        <w:tc>
          <w:tcPr>
            <w:tcW w:w="3334" w:type="pct"/>
          </w:tcPr>
          <w:p w14:paraId="30A98EE1" w14:textId="77777777" w:rsidR="00651031" w:rsidRPr="00B329ED" w:rsidRDefault="00434697" w:rsidP="00467C90">
            <w:pPr>
              <w:numPr>
                <w:ilvl w:val="1"/>
                <w:numId w:val="7"/>
              </w:numPr>
              <w:spacing w:line="278" w:lineRule="auto"/>
            </w:pPr>
            <w:r w:rsidRPr="00B329ED">
              <w:t>PRĮR turi realizuoti administravimo modulius:</w:t>
            </w:r>
          </w:p>
          <w:p w14:paraId="43E87D77" w14:textId="3EE6C012" w:rsidR="00434697" w:rsidRPr="00B329ED" w:rsidRDefault="0046202C" w:rsidP="00434697">
            <w:pPr>
              <w:numPr>
                <w:ilvl w:val="2"/>
                <w:numId w:val="7"/>
              </w:numPr>
              <w:spacing w:line="278" w:lineRule="auto"/>
            </w:pPr>
            <w:r w:rsidRPr="00B329ED">
              <w:t xml:space="preserve">Naudotojų administravimo modulį (žr. </w:t>
            </w:r>
            <w:r w:rsidR="007D0DE9" w:rsidRPr="00B329ED">
              <w:fldChar w:fldCharType="begin"/>
            </w:r>
            <w:r w:rsidR="007D0DE9" w:rsidRPr="00B329ED">
              <w:instrText xml:space="preserve"> REF _Ref185510038 \r \h </w:instrText>
            </w:r>
            <w:r w:rsidR="00B329ED">
              <w:instrText xml:space="preserve"> \* MERGEFORMAT </w:instrText>
            </w:r>
            <w:r w:rsidR="007D0DE9" w:rsidRPr="00B329ED">
              <w:fldChar w:fldCharType="separate"/>
            </w:r>
            <w:r w:rsidR="00C850F7">
              <w:t>7.28.1</w:t>
            </w:r>
            <w:r w:rsidR="007D0DE9" w:rsidRPr="00B329ED">
              <w:fldChar w:fldCharType="end"/>
            </w:r>
            <w:r w:rsidR="007D0DE9" w:rsidRPr="00B329ED">
              <w:t xml:space="preserve"> skyrių</w:t>
            </w:r>
            <w:r w:rsidRPr="00B329ED">
              <w:t>)</w:t>
            </w:r>
            <w:r w:rsidR="007D0DE9" w:rsidRPr="00B329ED">
              <w:t>;</w:t>
            </w:r>
          </w:p>
          <w:p w14:paraId="0BE57564" w14:textId="3FBD7CA8" w:rsidR="007D0DE9" w:rsidRPr="00B329ED" w:rsidRDefault="006E491E" w:rsidP="00434697">
            <w:pPr>
              <w:numPr>
                <w:ilvl w:val="2"/>
                <w:numId w:val="7"/>
              </w:numPr>
              <w:spacing w:line="278" w:lineRule="auto"/>
            </w:pPr>
            <w:r w:rsidRPr="00B329ED">
              <w:t xml:space="preserve">Kontaktinės informacijos tvarkymo </w:t>
            </w:r>
            <w:r w:rsidR="00CD4B9F" w:rsidRPr="00B329ED">
              <w:t xml:space="preserve">modulį (žr. </w:t>
            </w:r>
            <w:r w:rsidR="00566692" w:rsidRPr="00B329ED">
              <w:fldChar w:fldCharType="begin"/>
            </w:r>
            <w:r w:rsidR="00566692" w:rsidRPr="00B329ED">
              <w:instrText xml:space="preserve"> REF _Ref184662405 \r \h </w:instrText>
            </w:r>
            <w:r w:rsidR="00B329ED">
              <w:instrText xml:space="preserve"> \* MERGEFORMAT </w:instrText>
            </w:r>
            <w:r w:rsidR="00566692" w:rsidRPr="00B329ED">
              <w:fldChar w:fldCharType="separate"/>
            </w:r>
            <w:r w:rsidR="00C850F7">
              <w:t>7.28.2</w:t>
            </w:r>
            <w:r w:rsidR="00566692" w:rsidRPr="00B329ED">
              <w:fldChar w:fldCharType="end"/>
            </w:r>
            <w:r w:rsidR="00566692" w:rsidRPr="00B329ED">
              <w:t xml:space="preserve"> </w:t>
            </w:r>
            <w:r w:rsidR="00CD4B9F" w:rsidRPr="00B329ED">
              <w:t>skyrių);</w:t>
            </w:r>
          </w:p>
          <w:p w14:paraId="1E543968" w14:textId="12401AA9" w:rsidR="006E491E" w:rsidRPr="00B329ED" w:rsidRDefault="00091BF8" w:rsidP="00434697">
            <w:pPr>
              <w:numPr>
                <w:ilvl w:val="2"/>
                <w:numId w:val="7"/>
              </w:numPr>
              <w:spacing w:line="278" w:lineRule="auto"/>
            </w:pPr>
            <w:r w:rsidRPr="00B329ED">
              <w:t xml:space="preserve">Įvykių vedlių administravimo </w:t>
            </w:r>
            <w:r w:rsidR="006E491E" w:rsidRPr="00B329ED">
              <w:t xml:space="preserve">modulį (žr. </w:t>
            </w:r>
            <w:r w:rsidR="00E31163" w:rsidRPr="00B329ED">
              <w:fldChar w:fldCharType="begin"/>
            </w:r>
            <w:r w:rsidR="00E31163" w:rsidRPr="00B329ED">
              <w:instrText xml:space="preserve"> REF _Ref185516481 \r \h </w:instrText>
            </w:r>
            <w:r w:rsidR="00B329ED">
              <w:instrText xml:space="preserve"> \* MERGEFORMAT </w:instrText>
            </w:r>
            <w:r w:rsidR="00E31163" w:rsidRPr="00B329ED">
              <w:fldChar w:fldCharType="separate"/>
            </w:r>
            <w:r w:rsidR="00C850F7">
              <w:t>7.28.3</w:t>
            </w:r>
            <w:r w:rsidR="00E31163" w:rsidRPr="00B329ED">
              <w:fldChar w:fldCharType="end"/>
            </w:r>
            <w:r w:rsidR="006E491E" w:rsidRPr="00B329ED">
              <w:t xml:space="preserve"> skyrių);</w:t>
            </w:r>
          </w:p>
          <w:p w14:paraId="5C7BEFAA" w14:textId="2A65F4D1" w:rsidR="006E491E" w:rsidRPr="00B329ED" w:rsidRDefault="00F23CEA" w:rsidP="00434697">
            <w:pPr>
              <w:numPr>
                <w:ilvl w:val="2"/>
                <w:numId w:val="7"/>
              </w:numPr>
              <w:spacing w:line="278" w:lineRule="auto"/>
            </w:pPr>
            <w:r w:rsidRPr="00B329ED">
              <w:t xml:space="preserve">Formų administravimo </w:t>
            </w:r>
            <w:r w:rsidR="006E491E" w:rsidRPr="00B329ED">
              <w:t xml:space="preserve">modulį (žr. </w:t>
            </w:r>
            <w:r w:rsidR="00265C02" w:rsidRPr="00B329ED">
              <w:fldChar w:fldCharType="begin"/>
            </w:r>
            <w:r w:rsidR="00265C02" w:rsidRPr="00B329ED">
              <w:instrText xml:space="preserve"> REF _Ref185258626 \r \h </w:instrText>
            </w:r>
            <w:r w:rsidR="00B329ED">
              <w:instrText xml:space="preserve"> \* MERGEFORMAT </w:instrText>
            </w:r>
            <w:r w:rsidR="00265C02" w:rsidRPr="00B329ED">
              <w:fldChar w:fldCharType="separate"/>
            </w:r>
            <w:r w:rsidR="00C850F7">
              <w:t>7.28.4</w:t>
            </w:r>
            <w:r w:rsidR="00265C02" w:rsidRPr="00B329ED">
              <w:fldChar w:fldCharType="end"/>
            </w:r>
            <w:r w:rsidR="00265C02" w:rsidRPr="00B329ED">
              <w:t xml:space="preserve"> </w:t>
            </w:r>
            <w:r w:rsidR="006E491E" w:rsidRPr="00B329ED">
              <w:t>skyrių);</w:t>
            </w:r>
          </w:p>
          <w:p w14:paraId="74CA0C7E" w14:textId="1E957FC1" w:rsidR="006E491E" w:rsidRPr="00B329ED" w:rsidRDefault="00F23CEA" w:rsidP="00434697">
            <w:pPr>
              <w:numPr>
                <w:ilvl w:val="2"/>
                <w:numId w:val="7"/>
              </w:numPr>
              <w:spacing w:line="278" w:lineRule="auto"/>
            </w:pPr>
            <w:r w:rsidRPr="00B329ED">
              <w:t>Žemėlap</w:t>
            </w:r>
            <w:r w:rsidR="00E3235D" w:rsidRPr="00B329ED">
              <w:t>io</w:t>
            </w:r>
            <w:r w:rsidRPr="00B329ED">
              <w:t xml:space="preserve"> </w:t>
            </w:r>
            <w:r w:rsidR="007A0888" w:rsidRPr="00B329ED">
              <w:t xml:space="preserve">administravimo </w:t>
            </w:r>
            <w:r w:rsidR="006E491E" w:rsidRPr="00B329ED">
              <w:t xml:space="preserve">modulį (žr. </w:t>
            </w:r>
            <w:r w:rsidR="00265C02" w:rsidRPr="00B329ED">
              <w:fldChar w:fldCharType="begin"/>
            </w:r>
            <w:r w:rsidR="00265C02" w:rsidRPr="00B329ED">
              <w:instrText xml:space="preserve"> REF _Ref185516510 \r \h </w:instrText>
            </w:r>
            <w:r w:rsidR="00B329ED">
              <w:instrText xml:space="preserve"> \* MERGEFORMAT </w:instrText>
            </w:r>
            <w:r w:rsidR="00265C02" w:rsidRPr="00B329ED">
              <w:fldChar w:fldCharType="separate"/>
            </w:r>
            <w:r w:rsidR="00C850F7">
              <w:t>7.28.5</w:t>
            </w:r>
            <w:r w:rsidR="00265C02" w:rsidRPr="00B329ED">
              <w:fldChar w:fldCharType="end"/>
            </w:r>
            <w:r w:rsidR="006E491E" w:rsidRPr="00B329ED">
              <w:t xml:space="preserve"> skyrių);</w:t>
            </w:r>
          </w:p>
          <w:p w14:paraId="4869F3D9" w14:textId="4E2A5C8C" w:rsidR="006E491E" w:rsidRPr="00B329ED" w:rsidRDefault="007A0888" w:rsidP="00434697">
            <w:pPr>
              <w:numPr>
                <w:ilvl w:val="2"/>
                <w:numId w:val="7"/>
              </w:numPr>
              <w:spacing w:line="278" w:lineRule="auto"/>
            </w:pPr>
            <w:r w:rsidRPr="00B329ED">
              <w:t xml:space="preserve">Sistemos parametrų </w:t>
            </w:r>
            <w:r w:rsidR="009F6ED0" w:rsidRPr="00B329ED">
              <w:t xml:space="preserve">administravimo </w:t>
            </w:r>
            <w:r w:rsidR="006E491E" w:rsidRPr="00B329ED">
              <w:t xml:space="preserve">modulį (žr. </w:t>
            </w:r>
            <w:r w:rsidR="00265C02" w:rsidRPr="00B329ED">
              <w:fldChar w:fldCharType="begin"/>
            </w:r>
            <w:r w:rsidR="00265C02" w:rsidRPr="00B329ED">
              <w:instrText xml:space="preserve"> REF _Ref185516523 \r \h </w:instrText>
            </w:r>
            <w:r w:rsidR="00B329ED">
              <w:instrText xml:space="preserve"> \* MERGEFORMAT </w:instrText>
            </w:r>
            <w:r w:rsidR="00265C02" w:rsidRPr="00B329ED">
              <w:fldChar w:fldCharType="separate"/>
            </w:r>
            <w:r w:rsidR="00C850F7">
              <w:t>7.28.6</w:t>
            </w:r>
            <w:r w:rsidR="00265C02" w:rsidRPr="00B329ED">
              <w:fldChar w:fldCharType="end"/>
            </w:r>
            <w:r w:rsidR="006E491E" w:rsidRPr="00B329ED">
              <w:t xml:space="preserve"> skyrių);</w:t>
            </w:r>
          </w:p>
          <w:p w14:paraId="7ECC7166" w14:textId="45DE3BC7" w:rsidR="006E491E" w:rsidRPr="00B329ED" w:rsidRDefault="001A2659" w:rsidP="00434697">
            <w:pPr>
              <w:numPr>
                <w:ilvl w:val="2"/>
                <w:numId w:val="7"/>
              </w:numPr>
              <w:spacing w:line="278" w:lineRule="auto"/>
            </w:pPr>
            <w:r w:rsidRPr="00B329ED">
              <w:lastRenderedPageBreak/>
              <w:t>P</w:t>
            </w:r>
            <w:r w:rsidR="00401DD0" w:rsidRPr="00B329ED">
              <w:t>ranešimų, informavimo administravimo</w:t>
            </w:r>
            <w:r w:rsidR="00E320A8" w:rsidRPr="00B329ED">
              <w:t xml:space="preserve"> </w:t>
            </w:r>
            <w:r w:rsidR="006E491E" w:rsidRPr="00B329ED">
              <w:t xml:space="preserve">modulį (žr. </w:t>
            </w:r>
            <w:r w:rsidR="00265C02" w:rsidRPr="00B329ED">
              <w:fldChar w:fldCharType="begin"/>
            </w:r>
            <w:r w:rsidR="00265C02" w:rsidRPr="00B329ED">
              <w:instrText xml:space="preserve"> REF _Ref184893046 \r \h </w:instrText>
            </w:r>
            <w:r w:rsidR="00B329ED">
              <w:instrText xml:space="preserve"> \* MERGEFORMAT </w:instrText>
            </w:r>
            <w:r w:rsidR="00265C02" w:rsidRPr="00B329ED">
              <w:fldChar w:fldCharType="separate"/>
            </w:r>
            <w:r w:rsidR="00C850F7">
              <w:t>7.28.7</w:t>
            </w:r>
            <w:r w:rsidR="00265C02" w:rsidRPr="00B329ED">
              <w:fldChar w:fldCharType="end"/>
            </w:r>
            <w:r w:rsidR="00265C02" w:rsidRPr="00B329ED">
              <w:t xml:space="preserve"> </w:t>
            </w:r>
            <w:r w:rsidR="006E491E" w:rsidRPr="00B329ED">
              <w:t>skyrių);</w:t>
            </w:r>
          </w:p>
          <w:p w14:paraId="715492E6" w14:textId="3EB5F516" w:rsidR="006E491E" w:rsidRPr="00B329ED" w:rsidRDefault="00576057" w:rsidP="00434697">
            <w:pPr>
              <w:numPr>
                <w:ilvl w:val="2"/>
                <w:numId w:val="7"/>
              </w:numPr>
              <w:spacing w:line="278" w:lineRule="auto"/>
            </w:pPr>
            <w:r w:rsidRPr="00B329ED">
              <w:t xml:space="preserve">Užduočių administravimo </w:t>
            </w:r>
            <w:r w:rsidR="006E491E" w:rsidRPr="00B329ED">
              <w:t xml:space="preserve">modulį (žr. </w:t>
            </w:r>
            <w:r w:rsidR="00265C02" w:rsidRPr="00B329ED">
              <w:fldChar w:fldCharType="begin"/>
            </w:r>
            <w:r w:rsidR="00265C02" w:rsidRPr="00B329ED">
              <w:instrText xml:space="preserve"> REF _Ref185516577 \r \h </w:instrText>
            </w:r>
            <w:r w:rsidR="00B329ED">
              <w:instrText xml:space="preserve"> \* MERGEFORMAT </w:instrText>
            </w:r>
            <w:r w:rsidR="00265C02" w:rsidRPr="00B329ED">
              <w:fldChar w:fldCharType="separate"/>
            </w:r>
            <w:r w:rsidR="00C850F7">
              <w:t>7.28.8</w:t>
            </w:r>
            <w:r w:rsidR="00265C02" w:rsidRPr="00B329ED">
              <w:fldChar w:fldCharType="end"/>
            </w:r>
            <w:r w:rsidR="00265C02" w:rsidRPr="00B329ED">
              <w:t xml:space="preserve"> </w:t>
            </w:r>
            <w:r w:rsidR="006E491E" w:rsidRPr="00B329ED">
              <w:t>skyrių);</w:t>
            </w:r>
          </w:p>
          <w:p w14:paraId="3AFC90E9" w14:textId="35013723" w:rsidR="007D0DE9" w:rsidRPr="00B329ED" w:rsidRDefault="00576057" w:rsidP="00434697">
            <w:pPr>
              <w:numPr>
                <w:ilvl w:val="2"/>
                <w:numId w:val="7"/>
              </w:numPr>
              <w:spacing w:line="278" w:lineRule="auto"/>
            </w:pPr>
            <w:r w:rsidRPr="00B329ED">
              <w:t>Sektorių administravimo</w:t>
            </w:r>
            <w:r w:rsidR="00537BED" w:rsidRPr="00B329ED">
              <w:t xml:space="preserve"> </w:t>
            </w:r>
            <w:r w:rsidR="006E491E" w:rsidRPr="00B329ED">
              <w:t xml:space="preserve">modulį (žr. </w:t>
            </w:r>
            <w:r w:rsidR="00265C02" w:rsidRPr="00B329ED">
              <w:fldChar w:fldCharType="begin"/>
            </w:r>
            <w:r w:rsidR="00265C02" w:rsidRPr="00B329ED">
              <w:instrText xml:space="preserve"> REF _Ref185516591 \r \h </w:instrText>
            </w:r>
            <w:r w:rsidR="00B329ED">
              <w:instrText xml:space="preserve"> \* MERGEFORMAT </w:instrText>
            </w:r>
            <w:r w:rsidR="00265C02" w:rsidRPr="00B329ED">
              <w:fldChar w:fldCharType="separate"/>
            </w:r>
            <w:r w:rsidR="00C850F7">
              <w:t>7.28.9</w:t>
            </w:r>
            <w:r w:rsidR="00265C02" w:rsidRPr="00B329ED">
              <w:fldChar w:fldCharType="end"/>
            </w:r>
            <w:r w:rsidR="00265C02" w:rsidRPr="00B329ED">
              <w:t xml:space="preserve"> </w:t>
            </w:r>
            <w:r w:rsidR="006E491E" w:rsidRPr="00B329ED">
              <w:t>skyrių)</w:t>
            </w:r>
            <w:r w:rsidR="00234AE8" w:rsidRPr="00B329ED">
              <w:t>;</w:t>
            </w:r>
          </w:p>
        </w:tc>
      </w:tr>
      <w:tr w:rsidR="00651031" w:rsidRPr="00B329ED" w14:paraId="64B42E56" w14:textId="77777777" w:rsidTr="74F3E8DF">
        <w:tc>
          <w:tcPr>
            <w:tcW w:w="1666" w:type="pct"/>
          </w:tcPr>
          <w:p w14:paraId="45DBD100" w14:textId="30A9404B" w:rsidR="00651031" w:rsidRPr="00B329ED" w:rsidRDefault="00FD28BC" w:rsidP="00651031">
            <w:pPr>
              <w:pStyle w:val="Style1"/>
              <w:numPr>
                <w:ilvl w:val="1"/>
                <w:numId w:val="0"/>
              </w:numPr>
              <w:tabs>
                <w:tab w:val="left" w:pos="1276"/>
              </w:tabs>
              <w:spacing w:after="0" w:line="276" w:lineRule="auto"/>
            </w:pPr>
            <w:r w:rsidRPr="00B329ED">
              <w:lastRenderedPageBreak/>
              <w:t>Duomenų saugojimas</w:t>
            </w:r>
          </w:p>
        </w:tc>
        <w:tc>
          <w:tcPr>
            <w:tcW w:w="3334" w:type="pct"/>
          </w:tcPr>
          <w:p w14:paraId="5154B002" w14:textId="39F6D588" w:rsidR="00651031" w:rsidRPr="00B329ED" w:rsidRDefault="00AB7297" w:rsidP="00467C90">
            <w:pPr>
              <w:numPr>
                <w:ilvl w:val="1"/>
                <w:numId w:val="7"/>
              </w:numPr>
              <w:spacing w:line="278" w:lineRule="auto"/>
            </w:pPr>
            <w:r w:rsidRPr="00B329ED">
              <w:t>PRĮR turi realizuoti duomenų saugojimą / tvarkymą:</w:t>
            </w:r>
          </w:p>
          <w:p w14:paraId="407172EB" w14:textId="0ACE5308" w:rsidR="00AB7297" w:rsidRPr="00B329ED" w:rsidRDefault="000F4967" w:rsidP="00AB7297">
            <w:pPr>
              <w:numPr>
                <w:ilvl w:val="2"/>
                <w:numId w:val="7"/>
              </w:numPr>
              <w:spacing w:line="278" w:lineRule="auto"/>
            </w:pPr>
            <w:r w:rsidRPr="00B329ED">
              <w:t>reliacinėse duomenų bazėse;</w:t>
            </w:r>
          </w:p>
          <w:p w14:paraId="7EB79AA2" w14:textId="3D3027A7" w:rsidR="000F4967" w:rsidRPr="00B329ED" w:rsidRDefault="000F4967" w:rsidP="00AB7297">
            <w:pPr>
              <w:numPr>
                <w:ilvl w:val="2"/>
                <w:numId w:val="7"/>
              </w:numPr>
              <w:spacing w:line="278" w:lineRule="auto"/>
            </w:pPr>
            <w:r w:rsidRPr="00B329ED">
              <w:t>objektinėse duomenų bazėse.</w:t>
            </w:r>
          </w:p>
        </w:tc>
      </w:tr>
      <w:tr w:rsidR="00FD28BC" w:rsidRPr="00B329ED" w14:paraId="364679C9" w14:textId="77777777" w:rsidTr="74F3E8DF">
        <w:tc>
          <w:tcPr>
            <w:tcW w:w="1666" w:type="pct"/>
          </w:tcPr>
          <w:p w14:paraId="31316313" w14:textId="7427EDDF" w:rsidR="00FD28BC" w:rsidRPr="00B329ED" w:rsidRDefault="00FD28BC" w:rsidP="00651031">
            <w:pPr>
              <w:pStyle w:val="Style1"/>
              <w:numPr>
                <w:ilvl w:val="1"/>
                <w:numId w:val="0"/>
              </w:numPr>
              <w:tabs>
                <w:tab w:val="left" w:pos="1276"/>
              </w:tabs>
              <w:spacing w:after="0" w:line="276" w:lineRule="auto"/>
            </w:pPr>
            <w:r w:rsidRPr="00B329ED">
              <w:t>Duomenų mainų komponentas</w:t>
            </w:r>
          </w:p>
        </w:tc>
        <w:tc>
          <w:tcPr>
            <w:tcW w:w="3334" w:type="pct"/>
          </w:tcPr>
          <w:p w14:paraId="4EB2A3E5" w14:textId="29A3A4FD" w:rsidR="00FD28BC" w:rsidRPr="00B329ED" w:rsidRDefault="00C96F97" w:rsidP="00467C90">
            <w:pPr>
              <w:numPr>
                <w:ilvl w:val="1"/>
                <w:numId w:val="7"/>
              </w:numPr>
              <w:spacing w:line="278" w:lineRule="auto"/>
            </w:pPr>
            <w:r w:rsidRPr="00B329ED">
              <w:t>PRĮR turi realizuoti duo</w:t>
            </w:r>
            <w:r w:rsidR="00A01906" w:rsidRPr="00B329ED">
              <w:t xml:space="preserve">menų mainų komponentą, kurio pagrindu turi būti realizuotos </w:t>
            </w:r>
            <w:r w:rsidR="00A01906" w:rsidRPr="00B329ED">
              <w:fldChar w:fldCharType="begin"/>
            </w:r>
            <w:r w:rsidR="00A01906" w:rsidRPr="00B329ED">
              <w:instrText xml:space="preserve"> REF _Ref185510738 \r \h </w:instrText>
            </w:r>
            <w:r w:rsidR="00B329ED">
              <w:instrText xml:space="preserve"> \* MERGEFORMAT </w:instrText>
            </w:r>
            <w:r w:rsidR="00A01906" w:rsidRPr="00B329ED">
              <w:fldChar w:fldCharType="separate"/>
            </w:r>
            <w:r w:rsidR="00C850F7">
              <w:t>7.29</w:t>
            </w:r>
            <w:r w:rsidR="00A01906" w:rsidRPr="00B329ED">
              <w:fldChar w:fldCharType="end"/>
            </w:r>
            <w:r w:rsidR="00A01906" w:rsidRPr="00B329ED">
              <w:t xml:space="preserve"> skyriuje pateiktos duomenų mainų sąsajos.</w:t>
            </w:r>
          </w:p>
        </w:tc>
      </w:tr>
      <w:tr w:rsidR="00467C90" w:rsidRPr="00B329ED" w14:paraId="5B6645BB" w14:textId="77777777" w:rsidTr="74F3E8DF">
        <w:tc>
          <w:tcPr>
            <w:tcW w:w="5000" w:type="pct"/>
            <w:gridSpan w:val="2"/>
          </w:tcPr>
          <w:p w14:paraId="4FDFE523" w14:textId="3879B1BF" w:rsidR="00467C90" w:rsidRPr="00B329ED" w:rsidRDefault="00467C90" w:rsidP="00467C90">
            <w:pPr>
              <w:pStyle w:val="ListParagraph"/>
              <w:suppressAutoHyphens/>
              <w:autoSpaceDN w:val="0"/>
              <w:spacing w:before="60" w:after="60" w:line="276" w:lineRule="auto"/>
              <w:ind w:left="0"/>
              <w:contextualSpacing w:val="0"/>
              <w:jc w:val="center"/>
              <w:textAlignment w:val="baseline"/>
            </w:pPr>
            <w:r w:rsidRPr="00B329ED">
              <w:t>Kitos IS, registrai ir PĮ</w:t>
            </w:r>
          </w:p>
        </w:tc>
      </w:tr>
      <w:tr w:rsidR="00FD28BC" w:rsidRPr="00B329ED" w14:paraId="1C936FC1" w14:textId="77777777" w:rsidTr="74F3E8DF">
        <w:tc>
          <w:tcPr>
            <w:tcW w:w="1666" w:type="pct"/>
          </w:tcPr>
          <w:p w14:paraId="243AB609" w14:textId="47CEDF7A" w:rsidR="00FD28BC" w:rsidRPr="00B329ED" w:rsidRDefault="00FD28BC" w:rsidP="00651031">
            <w:pPr>
              <w:pStyle w:val="Style1"/>
              <w:numPr>
                <w:ilvl w:val="1"/>
                <w:numId w:val="0"/>
              </w:numPr>
              <w:tabs>
                <w:tab w:val="left" w:pos="1276"/>
              </w:tabs>
              <w:spacing w:after="0" w:line="276" w:lineRule="auto"/>
            </w:pPr>
            <w:r w:rsidRPr="00B329ED">
              <w:t xml:space="preserve">PD programinė įranga, </w:t>
            </w:r>
            <w:r w:rsidR="00F67869" w:rsidRPr="00B329ED">
              <w:t>IS ir registrai</w:t>
            </w:r>
          </w:p>
        </w:tc>
        <w:tc>
          <w:tcPr>
            <w:tcW w:w="3334" w:type="pct"/>
          </w:tcPr>
          <w:p w14:paraId="7B663F33" w14:textId="603693C9" w:rsidR="00FD28BC" w:rsidRPr="00B329ED" w:rsidRDefault="00E46F9F" w:rsidP="00467C90">
            <w:pPr>
              <w:numPr>
                <w:ilvl w:val="1"/>
                <w:numId w:val="7"/>
              </w:numPr>
              <w:spacing w:line="278" w:lineRule="auto"/>
            </w:pPr>
            <w:r w:rsidRPr="00B329ED">
              <w:t xml:space="preserve">PRĮR turi būti integruota su PD programine įranga, IS ir registrais. Žr. </w:t>
            </w:r>
            <w:r w:rsidRPr="00B329ED">
              <w:fldChar w:fldCharType="begin"/>
            </w:r>
            <w:r w:rsidRPr="00B329ED">
              <w:instrText xml:space="preserve"> REF _Ref185510738 \r \h </w:instrText>
            </w:r>
            <w:r w:rsidR="00B329ED">
              <w:instrText xml:space="preserve"> \* MERGEFORMAT </w:instrText>
            </w:r>
            <w:r w:rsidRPr="00B329ED">
              <w:fldChar w:fldCharType="separate"/>
            </w:r>
            <w:r w:rsidR="00C850F7">
              <w:t>7.29</w:t>
            </w:r>
            <w:r w:rsidRPr="00B329ED">
              <w:fldChar w:fldCharType="end"/>
            </w:r>
            <w:r w:rsidRPr="00B329ED">
              <w:t xml:space="preserve"> skyrių</w:t>
            </w:r>
            <w:r w:rsidR="00234AE8" w:rsidRPr="00B329ED">
              <w:t>;</w:t>
            </w:r>
          </w:p>
        </w:tc>
      </w:tr>
      <w:tr w:rsidR="00FD28BC" w:rsidRPr="00B329ED" w14:paraId="6C85266E" w14:textId="77777777" w:rsidTr="74F3E8DF">
        <w:tc>
          <w:tcPr>
            <w:tcW w:w="1666" w:type="pct"/>
          </w:tcPr>
          <w:p w14:paraId="191C2343" w14:textId="447E599D" w:rsidR="00FD28BC" w:rsidRPr="00B329ED" w:rsidRDefault="00F67869" w:rsidP="00651031">
            <w:pPr>
              <w:pStyle w:val="Style1"/>
              <w:numPr>
                <w:ilvl w:val="1"/>
                <w:numId w:val="0"/>
              </w:numPr>
              <w:tabs>
                <w:tab w:val="left" w:pos="1276"/>
              </w:tabs>
              <w:spacing w:after="0" w:line="276" w:lineRule="auto"/>
            </w:pPr>
            <w:r w:rsidRPr="00B329ED">
              <w:t>VRM</w:t>
            </w:r>
            <w:r w:rsidR="008445EB">
              <w:t xml:space="preserve"> / IRD</w:t>
            </w:r>
            <w:r w:rsidRPr="00B329ED">
              <w:t xml:space="preserve"> bendro naudojimo komponentai</w:t>
            </w:r>
          </w:p>
        </w:tc>
        <w:tc>
          <w:tcPr>
            <w:tcW w:w="3334" w:type="pct"/>
          </w:tcPr>
          <w:p w14:paraId="6781757D" w14:textId="61051E09" w:rsidR="00FD28BC" w:rsidRPr="00B329ED" w:rsidRDefault="00F0794B" w:rsidP="00467C90">
            <w:pPr>
              <w:numPr>
                <w:ilvl w:val="1"/>
                <w:numId w:val="7"/>
              </w:numPr>
              <w:spacing w:line="278" w:lineRule="auto"/>
            </w:pPr>
            <w:r w:rsidRPr="00B329ED">
              <w:t xml:space="preserve">PRĮR turi būti integruota su VRM bendro naudojimo komponentais. Žr. </w:t>
            </w:r>
            <w:r w:rsidRPr="00B329ED">
              <w:fldChar w:fldCharType="begin"/>
            </w:r>
            <w:r w:rsidRPr="00B329ED">
              <w:instrText xml:space="preserve"> REF _Ref185510738 \r \h </w:instrText>
            </w:r>
            <w:r w:rsidR="00B329ED">
              <w:instrText xml:space="preserve"> \* MERGEFORMAT </w:instrText>
            </w:r>
            <w:r w:rsidRPr="00B329ED">
              <w:fldChar w:fldCharType="separate"/>
            </w:r>
            <w:r w:rsidR="00C850F7">
              <w:t>7.29</w:t>
            </w:r>
            <w:r w:rsidRPr="00B329ED">
              <w:fldChar w:fldCharType="end"/>
            </w:r>
            <w:r w:rsidRPr="00B329ED">
              <w:t xml:space="preserve"> skyrių</w:t>
            </w:r>
            <w:r w:rsidR="00234AE8" w:rsidRPr="00B329ED">
              <w:t>;</w:t>
            </w:r>
          </w:p>
        </w:tc>
      </w:tr>
      <w:tr w:rsidR="00FD28BC" w:rsidRPr="00B329ED" w14:paraId="0D49A274" w14:textId="77777777" w:rsidTr="74F3E8DF">
        <w:tc>
          <w:tcPr>
            <w:tcW w:w="1666" w:type="pct"/>
          </w:tcPr>
          <w:p w14:paraId="0D521664" w14:textId="764C785F" w:rsidR="00FD28BC" w:rsidRPr="00B329ED" w:rsidRDefault="00F67869" w:rsidP="00651031">
            <w:pPr>
              <w:pStyle w:val="Style1"/>
              <w:numPr>
                <w:ilvl w:val="1"/>
                <w:numId w:val="0"/>
              </w:numPr>
              <w:tabs>
                <w:tab w:val="left" w:pos="1276"/>
              </w:tabs>
              <w:spacing w:after="0" w:line="276" w:lineRule="auto"/>
            </w:pPr>
            <w:r w:rsidRPr="00B329ED">
              <w:t>VRM</w:t>
            </w:r>
            <w:r w:rsidR="008445EB">
              <w:t xml:space="preserve"> / IRD</w:t>
            </w:r>
            <w:r w:rsidRPr="00B329ED">
              <w:t xml:space="preserve"> registrai ir IS</w:t>
            </w:r>
          </w:p>
        </w:tc>
        <w:tc>
          <w:tcPr>
            <w:tcW w:w="3334" w:type="pct"/>
          </w:tcPr>
          <w:p w14:paraId="2131C46F" w14:textId="62C7C3E4" w:rsidR="00FD28BC" w:rsidRPr="00B329ED" w:rsidRDefault="3DBF20F1" w:rsidP="00467C90">
            <w:pPr>
              <w:numPr>
                <w:ilvl w:val="1"/>
                <w:numId w:val="7"/>
              </w:numPr>
              <w:spacing w:line="278" w:lineRule="auto"/>
            </w:pPr>
            <w:r w:rsidRPr="00B329ED">
              <w:t xml:space="preserve">PRĮR turi būti integruota su VRM registrais ir IS. Žr. </w:t>
            </w:r>
            <w:r w:rsidR="00F0794B" w:rsidRPr="00B329ED">
              <w:fldChar w:fldCharType="begin"/>
            </w:r>
            <w:r w:rsidR="00F0794B" w:rsidRPr="00B329ED">
              <w:instrText xml:space="preserve"> REF _Ref185510738 \r \h </w:instrText>
            </w:r>
            <w:r w:rsidR="00B329ED">
              <w:instrText xml:space="preserve"> \* MERGEFORMAT </w:instrText>
            </w:r>
            <w:r w:rsidR="00F0794B" w:rsidRPr="00B329ED">
              <w:fldChar w:fldCharType="separate"/>
            </w:r>
            <w:r w:rsidR="00C850F7">
              <w:t>7.29</w:t>
            </w:r>
            <w:r w:rsidR="00F0794B" w:rsidRPr="00B329ED">
              <w:fldChar w:fldCharType="end"/>
            </w:r>
            <w:r w:rsidRPr="00B329ED">
              <w:t xml:space="preserve"> skyrių</w:t>
            </w:r>
            <w:r w:rsidR="510D41B9" w:rsidRPr="00B329ED">
              <w:t>;</w:t>
            </w:r>
          </w:p>
        </w:tc>
      </w:tr>
      <w:tr w:rsidR="00F67869" w:rsidRPr="00B329ED" w14:paraId="034D8F00" w14:textId="77777777" w:rsidTr="74F3E8DF">
        <w:tc>
          <w:tcPr>
            <w:tcW w:w="1666" w:type="pct"/>
          </w:tcPr>
          <w:p w14:paraId="6E141A6F" w14:textId="03761557" w:rsidR="00F67869" w:rsidRPr="00B329ED" w:rsidRDefault="00F67869" w:rsidP="00651031">
            <w:pPr>
              <w:pStyle w:val="Style1"/>
              <w:numPr>
                <w:ilvl w:val="1"/>
                <w:numId w:val="0"/>
              </w:numPr>
              <w:tabs>
                <w:tab w:val="left" w:pos="1276"/>
              </w:tabs>
              <w:spacing w:after="0" w:line="276" w:lineRule="auto"/>
            </w:pPr>
            <w:r w:rsidRPr="00B329ED">
              <w:t>Išorinės IS ir registrai</w:t>
            </w:r>
          </w:p>
        </w:tc>
        <w:tc>
          <w:tcPr>
            <w:tcW w:w="3334" w:type="pct"/>
          </w:tcPr>
          <w:p w14:paraId="14470312" w14:textId="00005A00" w:rsidR="00F67869" w:rsidRPr="00B329ED" w:rsidRDefault="00F0794B" w:rsidP="00467C90">
            <w:pPr>
              <w:numPr>
                <w:ilvl w:val="1"/>
                <w:numId w:val="7"/>
              </w:numPr>
              <w:spacing w:line="278" w:lineRule="auto"/>
            </w:pPr>
            <w:r w:rsidRPr="00B329ED">
              <w:t xml:space="preserve">PRĮR turi būti integruota su išorinėmis IS ir registrais. Žr. </w:t>
            </w:r>
            <w:r w:rsidRPr="00B329ED">
              <w:fldChar w:fldCharType="begin"/>
            </w:r>
            <w:r w:rsidRPr="00B329ED">
              <w:instrText xml:space="preserve"> REF _Ref185510738 \r \h </w:instrText>
            </w:r>
            <w:r w:rsidR="00B329ED">
              <w:instrText xml:space="preserve"> \* MERGEFORMAT </w:instrText>
            </w:r>
            <w:r w:rsidRPr="00B329ED">
              <w:fldChar w:fldCharType="separate"/>
            </w:r>
            <w:r w:rsidR="00C850F7">
              <w:t>7.29</w:t>
            </w:r>
            <w:r w:rsidRPr="00B329ED">
              <w:fldChar w:fldCharType="end"/>
            </w:r>
            <w:r w:rsidRPr="00B329ED">
              <w:t xml:space="preserve"> skyrių.</w:t>
            </w:r>
          </w:p>
        </w:tc>
      </w:tr>
    </w:tbl>
    <w:p w14:paraId="0173F75C" w14:textId="77777777" w:rsidR="00317B2E" w:rsidRDefault="00317B2E" w:rsidP="00651031"/>
    <w:p w14:paraId="15E4543E" w14:textId="46AB1FC3" w:rsidR="00A10AA0" w:rsidRPr="00C60FA5" w:rsidRDefault="00A10AA0" w:rsidP="00AE09D1">
      <w:pPr>
        <w:numPr>
          <w:ilvl w:val="0"/>
          <w:numId w:val="7"/>
        </w:numPr>
      </w:pPr>
      <w:r w:rsidRPr="00C60FA5">
        <w:t xml:space="preserve">PRĮR architektūrinis sprendimas turi </w:t>
      </w:r>
      <w:r w:rsidR="00F50AC6" w:rsidRPr="00C60FA5">
        <w:t xml:space="preserve">užtikrinti </w:t>
      </w:r>
      <w:r w:rsidR="00957DD8" w:rsidRPr="00C60FA5">
        <w:t>PRĮR naudojimą daugiainstituciniu bū</w:t>
      </w:r>
      <w:r w:rsidR="00A100F0" w:rsidRPr="00C60FA5">
        <w:t xml:space="preserve">du (angl. </w:t>
      </w:r>
      <w:r w:rsidR="00926B61" w:rsidRPr="00C60FA5">
        <w:t>multitenancy</w:t>
      </w:r>
      <w:r w:rsidR="00A100F0" w:rsidRPr="00C60FA5">
        <w:t>)</w:t>
      </w:r>
      <w:r w:rsidR="00290E19" w:rsidRPr="00C60FA5">
        <w:t xml:space="preserve">. </w:t>
      </w:r>
      <w:r w:rsidR="004D1B41" w:rsidRPr="00C60FA5">
        <w:t xml:space="preserve">T. y. </w:t>
      </w:r>
      <w:r w:rsidR="00870167" w:rsidRPr="00C60FA5">
        <w:t>pajėgų planavimo,</w:t>
      </w:r>
      <w:r w:rsidR="00C35C63" w:rsidRPr="00C60FA5">
        <w:t xml:space="preserve"> įvykių registravimo, </w:t>
      </w:r>
      <w:r w:rsidR="002D35BA" w:rsidRPr="00C60FA5">
        <w:t>pajėgų valdymo</w:t>
      </w:r>
      <w:r w:rsidR="00607A76" w:rsidRPr="00C60FA5">
        <w:t xml:space="preserve"> ir reagavimo </w:t>
      </w:r>
      <w:r w:rsidR="00857832" w:rsidRPr="00C60FA5">
        <w:t>į įvykį</w:t>
      </w:r>
      <w:r w:rsidR="00282C7C" w:rsidRPr="00C60FA5">
        <w:t xml:space="preserve"> funkcionalumas bei funkcionalumas, kuris </w:t>
      </w:r>
      <w:r w:rsidR="00BF76B0" w:rsidRPr="00C60FA5">
        <w:t>tiesiogiai susijęs su iš</w:t>
      </w:r>
      <w:r w:rsidR="00BF76B0" w:rsidRPr="00C60FA5">
        <w:lastRenderedPageBreak/>
        <w:t xml:space="preserve">vardintais veiklos funkciniais komponentais, pavyzdžiui </w:t>
      </w:r>
      <w:r w:rsidR="00CF2E5F" w:rsidRPr="00C60FA5">
        <w:t xml:space="preserve">– administravimo </w:t>
      </w:r>
      <w:r w:rsidR="00CB46B8" w:rsidRPr="00C60FA5">
        <w:t xml:space="preserve">funkcionalumas, turi būti </w:t>
      </w:r>
      <w:r w:rsidR="002B38D8" w:rsidRPr="00C60FA5">
        <w:t>galim</w:t>
      </w:r>
      <w:r w:rsidR="00E13C2B" w:rsidRPr="00C60FA5">
        <w:t>as</w:t>
      </w:r>
      <w:r w:rsidR="002B38D8" w:rsidRPr="00C60FA5">
        <w:t xml:space="preserve"> naudoti </w:t>
      </w:r>
      <w:r w:rsidR="00E877A6" w:rsidRPr="00C60FA5">
        <w:t xml:space="preserve">ne tik </w:t>
      </w:r>
      <w:r w:rsidR="00171CAB" w:rsidRPr="00C60FA5">
        <w:t>PD</w:t>
      </w:r>
      <w:r w:rsidR="003069AA" w:rsidRPr="00C60FA5">
        <w:t xml:space="preserve">, bet ir kitų </w:t>
      </w:r>
      <w:r w:rsidR="00006B10" w:rsidRPr="00C60FA5">
        <w:t xml:space="preserve">įstaigų (pvz., </w:t>
      </w:r>
      <w:r w:rsidR="007A5432" w:rsidRPr="00C60FA5">
        <w:t>Viešojo saugumo tarnybos prie Vidaus reikalų ministerijos</w:t>
      </w:r>
      <w:r w:rsidR="0049464D" w:rsidRPr="00C60FA5">
        <w:t xml:space="preserve">, Valstybės sienos apsaugos tarnybos </w:t>
      </w:r>
      <w:r w:rsidR="008D5DFA" w:rsidRPr="00C60FA5">
        <w:t>prie Vidaus reikalų ministerijos ir pan.</w:t>
      </w:r>
      <w:r w:rsidR="00006B10" w:rsidRPr="00C60FA5">
        <w:t>)</w:t>
      </w:r>
      <w:r w:rsidR="008D5DFA" w:rsidRPr="00C60FA5">
        <w:t>.</w:t>
      </w:r>
      <w:r w:rsidR="00FC28A8" w:rsidRPr="00C60FA5">
        <w:t xml:space="preserve"> </w:t>
      </w:r>
      <w:r w:rsidR="004875B4" w:rsidRPr="00C60FA5">
        <w:t xml:space="preserve">Detalios analizės ir projektavimo etape </w:t>
      </w:r>
      <w:r w:rsidR="005F7C5D" w:rsidRPr="00C60FA5">
        <w:t xml:space="preserve">turi būti </w:t>
      </w:r>
      <w:r w:rsidR="00A00580" w:rsidRPr="00C60FA5">
        <w:t>įvertinami, dokumentuojami ir realizuojami funkcionalumai, kurie yra būtini specifikacijoje aprašyto funkcionalumo veikimui daugiainstituciniu būdu.</w:t>
      </w:r>
    </w:p>
    <w:p w14:paraId="53BD7DB1" w14:textId="3F77A1D5" w:rsidR="00F25861" w:rsidRPr="00C60FA5" w:rsidRDefault="00F25861" w:rsidP="00AE09D1">
      <w:pPr>
        <w:numPr>
          <w:ilvl w:val="0"/>
          <w:numId w:val="7"/>
        </w:numPr>
      </w:pPr>
      <w:r w:rsidRPr="00C60FA5">
        <w:t>Specifikacijoje naudojamos sąvokos PPV, OVS ir kitos</w:t>
      </w:r>
      <w:r w:rsidR="007B25AF" w:rsidRPr="00C60FA5">
        <w:t xml:space="preserve"> panašios</w:t>
      </w:r>
      <w:r w:rsidR="006C49AB" w:rsidRPr="00C60FA5">
        <w:t xml:space="preserve"> sąvokos susijusios su policijos veikla turi būti suprantamos </w:t>
      </w:r>
      <w:r w:rsidR="0049754B" w:rsidRPr="00C60FA5">
        <w:t>bendriau</w:t>
      </w:r>
      <w:r w:rsidR="00C452A6" w:rsidRPr="00C60FA5">
        <w:t xml:space="preserve">, jas </w:t>
      </w:r>
      <w:r w:rsidR="008E1B75" w:rsidRPr="00C60FA5">
        <w:t xml:space="preserve">siejant su kitų </w:t>
      </w:r>
      <w:r w:rsidR="00C55028" w:rsidRPr="00C60FA5">
        <w:t xml:space="preserve">institucijų </w:t>
      </w:r>
      <w:r w:rsidR="002A71D1" w:rsidRPr="00C60FA5">
        <w:t>organizaciniais vienetas, vykdančiais pa</w:t>
      </w:r>
      <w:r w:rsidR="007118DE" w:rsidRPr="00C60FA5">
        <w:t>našias funkcijas, kaip ir policija.</w:t>
      </w:r>
    </w:p>
    <w:p w14:paraId="0EB4BF6F" w14:textId="00508B21" w:rsidR="00734D9A" w:rsidRPr="00B329ED" w:rsidRDefault="00734D9A" w:rsidP="00734D9A">
      <w:pPr>
        <w:pStyle w:val="Heading2"/>
      </w:pPr>
      <w:bookmarkStart w:id="25" w:name="_Toc208561220"/>
      <w:r w:rsidRPr="00B329ED">
        <w:lastRenderedPageBreak/>
        <w:t>Bendrieji funkciniai reikalavimai</w:t>
      </w:r>
      <w:bookmarkEnd w:id="25"/>
    </w:p>
    <w:p w14:paraId="38BCF5B4" w14:textId="753451F2" w:rsidR="00734D9A" w:rsidRPr="00B329ED" w:rsidRDefault="005949A1" w:rsidP="005949A1">
      <w:pPr>
        <w:pStyle w:val="Heading3"/>
      </w:pPr>
      <w:bookmarkStart w:id="26" w:name="_Toc208561221"/>
      <w:r w:rsidRPr="00B329ED">
        <w:t>Reikalavimai PRĮR duomenų tvarkymui</w:t>
      </w:r>
      <w:bookmarkEnd w:id="26"/>
    </w:p>
    <w:p w14:paraId="423E9F0B" w14:textId="2EEC9B4E" w:rsidR="00EB6DD1" w:rsidRPr="00B329ED" w:rsidRDefault="00EB6DD1" w:rsidP="00BA5E9F">
      <w:pPr>
        <w:numPr>
          <w:ilvl w:val="0"/>
          <w:numId w:val="7"/>
        </w:numPr>
      </w:pPr>
      <w:r w:rsidRPr="00B329ED">
        <w:t xml:space="preserve">Specifikacijoje terminas „tvarkyti“ turi būti suprantamas kaip </w:t>
      </w:r>
      <w:r w:rsidR="003130F1" w:rsidRPr="00B329ED">
        <w:t>PRĮR</w:t>
      </w:r>
      <w:r w:rsidRPr="00B329ED">
        <w:t xml:space="preserve"> funkcijos, kurios, atsižvelgiant į veiklos taisykles, turi leisti įvesti, redaguoti, šalinti Specifikacijoje įvardintus </w:t>
      </w:r>
      <w:r w:rsidR="003130F1" w:rsidRPr="00B329ED">
        <w:t>PRĮR</w:t>
      </w:r>
      <w:r w:rsidRPr="00B329ED">
        <w:t xml:space="preserve"> duomenis (įrašus, objektus, esybes, dokumentus ir pan. (toliau – duomenys). Detalios analizės ir projektavimo etape turi būti apibrėžta, kuriems duomenims kurios tikslios jų tvarkymo funkcijos turi būti realizuotos.</w:t>
      </w:r>
    </w:p>
    <w:p w14:paraId="77682E27" w14:textId="14CA1820" w:rsidR="00EB6DD1" w:rsidRPr="00B329ED" w:rsidRDefault="00EB6DD1" w:rsidP="00BA5E9F">
      <w:pPr>
        <w:numPr>
          <w:ilvl w:val="0"/>
          <w:numId w:val="7"/>
        </w:numPr>
      </w:pPr>
      <w:r w:rsidRPr="00B329ED">
        <w:t xml:space="preserve">Duomenų šalinimo funkcijos logika turi būti realizuojama duomenų objektui suderintu būdu, pavyzdžiui: suteikiant būseną „pašalinta“ ar „archyvuota“ ir tokių duomenų toliau nenaudojant kitose </w:t>
      </w:r>
      <w:r w:rsidR="003130F1" w:rsidRPr="00B329ED">
        <w:t>PRĮR</w:t>
      </w:r>
      <w:r w:rsidRPr="00B329ED">
        <w:t xml:space="preserve"> procesuose, o tik atskirais suderintais </w:t>
      </w:r>
      <w:r w:rsidR="003130F1" w:rsidRPr="00B329ED">
        <w:t>PRĮR</w:t>
      </w:r>
      <w:r w:rsidRPr="00B329ED">
        <w:t xml:space="preserve"> naudojimo </w:t>
      </w:r>
      <w:r w:rsidRPr="00B329ED">
        <w:lastRenderedPageBreak/>
        <w:t>/ veikimo momentais. Atskirais atvejais, jeigu bus identifikuotas toks poreikis, duomenis turi būti galima šalinti juos ištrinant iš duomenų bazės ir audituojant tokį atliktą veiksmą, kaip ir kitus duomenų keitimo veiksmus.</w:t>
      </w:r>
    </w:p>
    <w:p w14:paraId="72BF811B" w14:textId="46564DE2" w:rsidR="00EB6DD1" w:rsidRPr="00B329ED" w:rsidRDefault="00EB6DD1" w:rsidP="00BA5E9F">
      <w:pPr>
        <w:numPr>
          <w:ilvl w:val="0"/>
          <w:numId w:val="7"/>
        </w:numPr>
      </w:pPr>
      <w:r w:rsidRPr="00B329ED">
        <w:t>Duomenims, kurie jų tvarkymo metu pagal veiklos logiką turi įgyti būsenas, turi būti apibrėžta būsenų aibė ir jų suteikimo bei keitimo funkcijos (pvz., anuliuoti, atmesti, patvirtinti, sustabdyti ir pan.).</w:t>
      </w:r>
    </w:p>
    <w:p w14:paraId="37C8DB3A" w14:textId="5885600F" w:rsidR="00EB6DD1" w:rsidRPr="00B329ED" w:rsidRDefault="00EB6DD1" w:rsidP="00BA5E9F">
      <w:pPr>
        <w:numPr>
          <w:ilvl w:val="0"/>
          <w:numId w:val="7"/>
        </w:numPr>
      </w:pPr>
      <w:r w:rsidRPr="00B329ED">
        <w:t xml:space="preserve">Esant poreikiui suderintiems duomenims turi būti realizuotas duomenų tvarkymo istorijos kaupimo funkcionalumas ir tos tvarkymo istorijos duomenų atvaizdavimas suderintose </w:t>
      </w:r>
      <w:r w:rsidR="003130F1" w:rsidRPr="00B329ED">
        <w:t>PRĮR</w:t>
      </w:r>
      <w:r w:rsidRPr="00B329ED">
        <w:t xml:space="preserve"> vietose</w:t>
      </w:r>
      <w:r w:rsidR="003130F1" w:rsidRPr="00B329ED">
        <w:t>.</w:t>
      </w:r>
    </w:p>
    <w:p w14:paraId="5E96D8BF" w14:textId="09D6D7D7" w:rsidR="005949A1" w:rsidRDefault="00EB6DD1" w:rsidP="00BA5E9F">
      <w:pPr>
        <w:numPr>
          <w:ilvl w:val="0"/>
          <w:numId w:val="7"/>
        </w:numPr>
      </w:pPr>
      <w:r>
        <w:t>Suderintiems duomenims turi būti realizuota funkcija duomenis tvarkyti ankstesnių duomenų pagrindu</w:t>
      </w:r>
      <w:r w:rsidR="32E16857">
        <w:t xml:space="preserve"> ne daugiau kaip 10 panaudos atvejų</w:t>
      </w:r>
      <w:r>
        <w:t xml:space="preserve"> (pvz., kurti</w:t>
      </w:r>
      <w:r w:rsidR="003130F1">
        <w:t xml:space="preserve"> užduotį</w:t>
      </w:r>
      <w:r>
        <w:t xml:space="preserve"> anksčiau sukurto</w:t>
      </w:r>
      <w:r w:rsidR="003130F1">
        <w:t>s</w:t>
      </w:r>
      <w:r>
        <w:t xml:space="preserve"> </w:t>
      </w:r>
      <w:r w:rsidR="003130F1">
        <w:t>užduoties</w:t>
      </w:r>
      <w:r>
        <w:t xml:space="preserve"> pagrindu</w:t>
      </w:r>
      <w:r w:rsidR="003130F1">
        <w:t>).</w:t>
      </w:r>
    </w:p>
    <w:p w14:paraId="41C7ED1B" w14:textId="7BE83E57" w:rsidR="00B04DBE" w:rsidRPr="00B329ED" w:rsidRDefault="00B04DBE" w:rsidP="00BA5E9F">
      <w:pPr>
        <w:numPr>
          <w:ilvl w:val="0"/>
          <w:numId w:val="7"/>
        </w:numPr>
      </w:pPr>
      <w:r>
        <w:lastRenderedPageBreak/>
        <w:t>Visi PRĮR klasifikatoriai turi būti tvarkomi PO pateiktoje Klasifikatorių tvarkymo posistemėje.</w:t>
      </w:r>
    </w:p>
    <w:p w14:paraId="57368B76" w14:textId="1F9504F6" w:rsidR="00954AB0" w:rsidRPr="00B329ED" w:rsidRDefault="00DF6E70" w:rsidP="00954AB0">
      <w:pPr>
        <w:pStyle w:val="Heading3"/>
      </w:pPr>
      <w:bookmarkStart w:id="27" w:name="_Toc208561222"/>
      <w:r w:rsidRPr="00B329ED">
        <w:t>Reikalavimai duomenų tvarkymo formoms</w:t>
      </w:r>
      <w:bookmarkEnd w:id="27"/>
    </w:p>
    <w:p w14:paraId="1AAC02B3" w14:textId="2C0A6A1F" w:rsidR="00DF6E70" w:rsidRPr="00B329ED" w:rsidRDefault="00DF6E70" w:rsidP="00BA5E9F">
      <w:pPr>
        <w:numPr>
          <w:ilvl w:val="0"/>
          <w:numId w:val="7"/>
        </w:numPr>
      </w:pPr>
      <w:r w:rsidRPr="00B329ED">
        <w:t>Duomenų tvarkymo (įvedimo, redagavimo, peržiūros) formos turi būti konstruojamos taip, kad duomenų tvarkymas būtų struktūrizuotas.</w:t>
      </w:r>
    </w:p>
    <w:p w14:paraId="53F05316" w14:textId="18B6F6E6" w:rsidR="00DF6E70" w:rsidRPr="00B329ED" w:rsidRDefault="00DF6E70" w:rsidP="00BA5E9F">
      <w:pPr>
        <w:numPr>
          <w:ilvl w:val="0"/>
          <w:numId w:val="7"/>
        </w:numPr>
      </w:pPr>
      <w:r w:rsidRPr="00B329ED">
        <w:t xml:space="preserve">Detalios analizės ir projektavimo etape suderintose duomenų įvedimo / redagavimo formose turi būti naudojami </w:t>
      </w:r>
      <w:r w:rsidR="006E1336" w:rsidRPr="00B329ED">
        <w:t>PRĮR</w:t>
      </w:r>
      <w:r w:rsidRPr="00B329ED">
        <w:t xml:space="preserve"> tvarkomi ar per sąsajas gaunami klasifikatoriai.</w:t>
      </w:r>
      <w:r w:rsidR="00B04DBE">
        <w:t xml:space="preserve"> </w:t>
      </w:r>
    </w:p>
    <w:p w14:paraId="45B04676" w14:textId="218F264C" w:rsidR="00DF6E70" w:rsidRPr="00B329ED" w:rsidRDefault="00700138" w:rsidP="00BA5E9F">
      <w:pPr>
        <w:numPr>
          <w:ilvl w:val="0"/>
          <w:numId w:val="7"/>
        </w:numPr>
      </w:pPr>
      <w:r w:rsidRPr="00B329ED">
        <w:t>D</w:t>
      </w:r>
      <w:r w:rsidR="00DF6E70" w:rsidRPr="00B329ED">
        <w:t xml:space="preserve">uomenų tvarkymo formos </w:t>
      </w:r>
      <w:r w:rsidR="00E86EBB" w:rsidRPr="00341810">
        <w:rPr>
          <w:rFonts w:cs="Times New Roman"/>
          <w:color w:val="000000"/>
        </w:rPr>
        <w:t>pagal detalios analizės metu suderintas taisykles</w:t>
      </w:r>
      <w:r w:rsidR="00E86EBB" w:rsidRPr="00E86EBB" w:rsidDel="00E86EBB">
        <w:rPr>
          <w:rFonts w:cs="Times New Roman"/>
        </w:rPr>
        <w:t xml:space="preserve"> </w:t>
      </w:r>
      <w:r w:rsidR="00DF6E70" w:rsidRPr="00E86EBB">
        <w:rPr>
          <w:rFonts w:cs="Times New Roman"/>
        </w:rPr>
        <w:t>automatizuotai užpildomos duomenimis</w:t>
      </w:r>
      <w:r w:rsidR="00DF6E70" w:rsidRPr="00B329ED">
        <w:t xml:space="preserve">, kurie yra saugomi </w:t>
      </w:r>
      <w:r w:rsidRPr="00B329ED">
        <w:t>PRĮR</w:t>
      </w:r>
      <w:r w:rsidR="00DF6E70" w:rsidRPr="00B329ED">
        <w:t xml:space="preserve"> ar kitose su </w:t>
      </w:r>
      <w:r w:rsidRPr="00B329ED">
        <w:t>PRĮR</w:t>
      </w:r>
      <w:r w:rsidR="00DF6E70" w:rsidRPr="00B329ED">
        <w:t xml:space="preserve"> integruotose / susietose sistemose</w:t>
      </w:r>
      <w:r w:rsidRPr="00B329ED">
        <w:t>, registruose</w:t>
      </w:r>
      <w:r w:rsidR="00DF6E70" w:rsidRPr="00B329ED">
        <w:t xml:space="preserve"> ar duomenų bazėse.</w:t>
      </w:r>
    </w:p>
    <w:p w14:paraId="168C040C" w14:textId="2DE6F24A" w:rsidR="00DF6E70" w:rsidRPr="00B329ED" w:rsidRDefault="00DF6E70" w:rsidP="00BA5E9F">
      <w:pPr>
        <w:numPr>
          <w:ilvl w:val="0"/>
          <w:numId w:val="7"/>
        </w:numPr>
      </w:pPr>
      <w:r w:rsidRPr="00B329ED">
        <w:lastRenderedPageBreak/>
        <w:t>Turi būti vykdomas duomenų įvedimo / redagavimo formoje tvarkomų duomenų tikrinimas (angl. validation) pagal detalios analizės ir projektavimo metu formoms nustatytas tikrinimo taisykles:</w:t>
      </w:r>
    </w:p>
    <w:p w14:paraId="1483F869" w14:textId="67F5988A" w:rsidR="00DF6E70" w:rsidRPr="00B329ED" w:rsidRDefault="00DF6E70" w:rsidP="00BA5E9F">
      <w:pPr>
        <w:numPr>
          <w:ilvl w:val="1"/>
          <w:numId w:val="7"/>
        </w:numPr>
      </w:pPr>
      <w:r w:rsidRPr="00B329ED">
        <w:t>turi būti tikrinami privalomi įvesti duomenys</w:t>
      </w:r>
      <w:r w:rsidR="00700138" w:rsidRPr="00B329ED">
        <w:t>;</w:t>
      </w:r>
    </w:p>
    <w:p w14:paraId="25DD8287" w14:textId="40EBFD11" w:rsidR="00DF6E70" w:rsidRPr="00B329ED" w:rsidRDefault="00DF6E70" w:rsidP="00BA5E9F">
      <w:pPr>
        <w:numPr>
          <w:ilvl w:val="1"/>
          <w:numId w:val="7"/>
        </w:numPr>
      </w:pPr>
      <w:r w:rsidRPr="00B329ED">
        <w:t>turi būti tikrinamas duomenų formatas (data, skaičiaus, teksto formatas ar kita nustatyta taisyklė)</w:t>
      </w:r>
      <w:r w:rsidR="00700138" w:rsidRPr="00B329ED">
        <w:t>;</w:t>
      </w:r>
    </w:p>
    <w:p w14:paraId="3DE5393A" w14:textId="185CF33C" w:rsidR="00DF6E70" w:rsidRPr="00B329ED" w:rsidRDefault="00DF6E70" w:rsidP="00BA5E9F">
      <w:pPr>
        <w:numPr>
          <w:ilvl w:val="1"/>
          <w:numId w:val="7"/>
        </w:numPr>
      </w:pPr>
      <w:r w:rsidRPr="00B329ED">
        <w:t>turi būti tikrinami pridedamų rinkmenų plėtiniai ir rinkmenos dydis</w:t>
      </w:r>
      <w:r w:rsidR="00700138" w:rsidRPr="00B329ED">
        <w:t>;</w:t>
      </w:r>
    </w:p>
    <w:p w14:paraId="1DD14B27" w14:textId="1BDA1FF8" w:rsidR="00DF6E70" w:rsidRPr="00B329ED" w:rsidRDefault="00DF6E70" w:rsidP="00BA5E9F">
      <w:pPr>
        <w:numPr>
          <w:ilvl w:val="1"/>
          <w:numId w:val="7"/>
        </w:numPr>
      </w:pPr>
      <w:r w:rsidRPr="00B329ED">
        <w:t>turi būti atliekamas loginis tikrinimas tarp formos elementų – vieno formos elemento parinkimas (įvedimas) turi galėti įjungti / išjungti kitus formos elementus ir pan.</w:t>
      </w:r>
      <w:r w:rsidR="00D36148" w:rsidRPr="00B329ED">
        <w:t>;</w:t>
      </w:r>
    </w:p>
    <w:p w14:paraId="013CCBEC" w14:textId="4EB62C38" w:rsidR="00DF6E70" w:rsidRPr="00B329ED" w:rsidRDefault="00DF6E70" w:rsidP="00BA5E9F">
      <w:pPr>
        <w:numPr>
          <w:ilvl w:val="1"/>
          <w:numId w:val="7"/>
        </w:numPr>
      </w:pPr>
      <w:r w:rsidRPr="00B329ED">
        <w:t xml:space="preserve">turi būti atliekamas bet koks kitas duomenų tikrinimas, jeigu to reikia pagal veiklos logiką ir tokį tikrinimą galima realizuoti </w:t>
      </w:r>
      <w:r w:rsidR="00D36148" w:rsidRPr="00B329ED">
        <w:t>PRĮR lo</w:t>
      </w:r>
      <w:r w:rsidRPr="00B329ED">
        <w:t>gikoje.</w:t>
      </w:r>
    </w:p>
    <w:p w14:paraId="6CF38191" w14:textId="4851FE0B" w:rsidR="00DF6E70" w:rsidRPr="00B329ED" w:rsidRDefault="00DF6E70" w:rsidP="00BA5E9F">
      <w:pPr>
        <w:numPr>
          <w:ilvl w:val="0"/>
          <w:numId w:val="7"/>
        </w:numPr>
      </w:pPr>
      <w:r w:rsidRPr="00B329ED">
        <w:lastRenderedPageBreak/>
        <w:t>Turi būti galima duomenų peržiūros formas spausdinti bei eksportuoti į su Perkančiąja organizacija suderinto formato rinkmenas (pvz., *.docx *.pdf, *.xlsx, ar lygiavertes). Detalios analizės ir projektavimo etapuose turi būti suderinta, kurioms duomenų formoms turi būti taikomas šis funkcionalumas.</w:t>
      </w:r>
    </w:p>
    <w:p w14:paraId="54BE77C5" w14:textId="1A68E796" w:rsidR="00DF6E70" w:rsidRPr="00B329ED" w:rsidRDefault="00DF6E70" w:rsidP="00BA5E9F">
      <w:pPr>
        <w:numPr>
          <w:ilvl w:val="0"/>
          <w:numId w:val="7"/>
        </w:numPr>
      </w:pPr>
      <w:r w:rsidRPr="00B329ED">
        <w:t xml:space="preserve">Detalios analizės ir projektavimo etape suderintose </w:t>
      </w:r>
      <w:r w:rsidR="00691285" w:rsidRPr="00B329ED">
        <w:t>PRĮR</w:t>
      </w:r>
      <w:r w:rsidRPr="00B329ED">
        <w:t xml:space="preserve"> duomenų tvarkymo formose turi būti realizuojama funkcija įkelti / šalinti rinkmenas (dokumentus, vaizdo medžiagą ir kt.). Galimų įkelti rinkmenų formatų sąrašas turi būti suderintas detalios analizės ir projektavimo etape.</w:t>
      </w:r>
    </w:p>
    <w:p w14:paraId="2A05ABF1" w14:textId="0356DDD9" w:rsidR="00DF6E70" w:rsidRPr="00B329ED" w:rsidRDefault="00691285" w:rsidP="00BA5E9F">
      <w:pPr>
        <w:numPr>
          <w:ilvl w:val="0"/>
          <w:numId w:val="7"/>
        </w:numPr>
      </w:pPr>
      <w:r w:rsidRPr="00B329ED">
        <w:t>D</w:t>
      </w:r>
      <w:r w:rsidR="00DF6E70" w:rsidRPr="00B329ED">
        <w:t>iegėjas turi realizuoti visas duomenų tvarkymo formas (ir jų logiką), kurios būtinos šios Specifikacijos funkcinių  ir nefunkcinių reikalavimų įgyvendinimui.</w:t>
      </w:r>
    </w:p>
    <w:p w14:paraId="28A4490A" w14:textId="535AEF12" w:rsidR="00DF6E70" w:rsidRPr="00B329ED" w:rsidRDefault="00DF6E70" w:rsidP="00BA5E9F">
      <w:pPr>
        <w:numPr>
          <w:ilvl w:val="0"/>
          <w:numId w:val="7"/>
        </w:numPr>
      </w:pPr>
      <w:r w:rsidRPr="00B329ED">
        <w:t>Duomenų įvedimo, tvarkymo ir peržiūros formos turi palaikyti „Unicode“ (UTF-8) simbolius</w:t>
      </w:r>
      <w:r w:rsidR="00691285" w:rsidRPr="00B329ED">
        <w:t>.</w:t>
      </w:r>
    </w:p>
    <w:p w14:paraId="21DF6C46" w14:textId="496323F3" w:rsidR="005A4B46" w:rsidRPr="00B329ED" w:rsidRDefault="005A4B46" w:rsidP="005A4B46">
      <w:pPr>
        <w:pStyle w:val="Heading3"/>
      </w:pPr>
      <w:bookmarkStart w:id="28" w:name="_Toc208561223"/>
      <w:r w:rsidRPr="00B329ED">
        <w:lastRenderedPageBreak/>
        <w:t>Reikalavimai duomenų sąrašų tvarkymui</w:t>
      </w:r>
      <w:bookmarkEnd w:id="28"/>
    </w:p>
    <w:p w14:paraId="4EEDCEB5" w14:textId="63F7A66C" w:rsidR="0084734C" w:rsidRPr="00B329ED" w:rsidRDefault="0084734C" w:rsidP="00BA5E9F">
      <w:pPr>
        <w:numPr>
          <w:ilvl w:val="0"/>
          <w:numId w:val="7"/>
        </w:numPr>
      </w:pPr>
      <w:r w:rsidRPr="00B329ED">
        <w:t>Specifikacijoje terminas „tvarkyti &lt;...&gt; sąrašą“ turi būti suprantamas kaip sistemos funkcijos, kurios, atsižvelgiant į veiklos taisykles, turi leisti:</w:t>
      </w:r>
    </w:p>
    <w:p w14:paraId="141FE374" w14:textId="474D3A47" w:rsidR="0084734C" w:rsidRPr="00B329ED" w:rsidRDefault="0084734C" w:rsidP="00BA5E9F">
      <w:pPr>
        <w:numPr>
          <w:ilvl w:val="1"/>
          <w:numId w:val="7"/>
        </w:numPr>
      </w:pPr>
      <w:r w:rsidRPr="00B329ED">
        <w:t>peržiūrėti duomenų sąrašą (toliau – sąrašą)</w:t>
      </w:r>
      <w:r w:rsidR="006400B6" w:rsidRPr="00B329ED">
        <w:t>;</w:t>
      </w:r>
    </w:p>
    <w:p w14:paraId="2665899F" w14:textId="214D07DC" w:rsidR="0084734C" w:rsidRPr="00B329ED" w:rsidRDefault="0084734C" w:rsidP="00BA5E9F">
      <w:pPr>
        <w:numPr>
          <w:ilvl w:val="1"/>
          <w:numId w:val="7"/>
        </w:numPr>
      </w:pPr>
      <w:r w:rsidRPr="00B329ED">
        <w:t>filtruoti sąrašą</w:t>
      </w:r>
      <w:r w:rsidR="006400B6" w:rsidRPr="00B329ED">
        <w:t>;</w:t>
      </w:r>
    </w:p>
    <w:p w14:paraId="205D603F" w14:textId="7E7E5B70" w:rsidR="0084734C" w:rsidRPr="00B329ED" w:rsidRDefault="0084734C" w:rsidP="00BA5E9F">
      <w:pPr>
        <w:numPr>
          <w:ilvl w:val="1"/>
          <w:numId w:val="7"/>
        </w:numPr>
      </w:pPr>
      <w:r w:rsidRPr="00B329ED">
        <w:t>atlikti paiešką sąraše</w:t>
      </w:r>
      <w:r w:rsidR="006400B6" w:rsidRPr="00B329ED">
        <w:t>;</w:t>
      </w:r>
    </w:p>
    <w:p w14:paraId="39420F4D" w14:textId="617C6755" w:rsidR="0084734C" w:rsidRPr="00B329ED" w:rsidRDefault="0084734C" w:rsidP="00BA5E9F">
      <w:pPr>
        <w:numPr>
          <w:ilvl w:val="1"/>
          <w:numId w:val="7"/>
        </w:numPr>
      </w:pPr>
      <w:r w:rsidRPr="00B329ED">
        <w:t>rikiuoti sąrašą</w:t>
      </w:r>
      <w:r w:rsidR="006400B6" w:rsidRPr="00B329ED">
        <w:t>;</w:t>
      </w:r>
    </w:p>
    <w:p w14:paraId="3651E294" w14:textId="70EA6B22" w:rsidR="0084734C" w:rsidRPr="00B329ED" w:rsidRDefault="0084734C" w:rsidP="00BA5E9F">
      <w:pPr>
        <w:numPr>
          <w:ilvl w:val="1"/>
          <w:numId w:val="7"/>
        </w:numPr>
      </w:pPr>
      <w:r w:rsidRPr="00B329ED">
        <w:t>inicijuoti sąraše esančio įrašo tvarkymo funkcijas (peržiūrėti, redaguoti, šalinti, anuliuoti, keisti būsenas ir pan.).</w:t>
      </w:r>
    </w:p>
    <w:p w14:paraId="7E6E06ED" w14:textId="64132638" w:rsidR="0084734C" w:rsidRPr="00B329ED" w:rsidRDefault="0084734C" w:rsidP="00BA5E9F">
      <w:pPr>
        <w:numPr>
          <w:ilvl w:val="0"/>
          <w:numId w:val="7"/>
        </w:numPr>
      </w:pPr>
      <w:r w:rsidRPr="00B329ED">
        <w:t>Detalios analizės ir projektavimo etape turi būti apibrėžta kuriems duomenų sąrašams kurios tikslios jų tvarkymo funkcijos turi būti realizuotos.</w:t>
      </w:r>
    </w:p>
    <w:p w14:paraId="5E0CB705" w14:textId="4DAE24FC" w:rsidR="0084734C" w:rsidRPr="00B329ED" w:rsidRDefault="006400B6" w:rsidP="00BA5E9F">
      <w:pPr>
        <w:numPr>
          <w:ilvl w:val="0"/>
          <w:numId w:val="7"/>
        </w:numPr>
      </w:pPr>
      <w:r w:rsidRPr="00B329ED">
        <w:lastRenderedPageBreak/>
        <w:t>PRĮR</w:t>
      </w:r>
      <w:r w:rsidR="0084734C" w:rsidRPr="00B329ED">
        <w:t xml:space="preserve"> duomenų sąrašuose turi būti realizuota:</w:t>
      </w:r>
    </w:p>
    <w:p w14:paraId="28D61DA6" w14:textId="6996BA95" w:rsidR="0084734C" w:rsidRPr="00B329ED" w:rsidRDefault="7BD02836" w:rsidP="00BA5E9F">
      <w:pPr>
        <w:numPr>
          <w:ilvl w:val="1"/>
          <w:numId w:val="7"/>
        </w:numPr>
      </w:pPr>
      <w:r w:rsidRPr="00B329ED">
        <w:t>sąrašų puslapiavimas</w:t>
      </w:r>
      <w:r w:rsidR="5F2CFFDC" w:rsidRPr="00B329ED">
        <w:t>;</w:t>
      </w:r>
    </w:p>
    <w:p w14:paraId="393C332F" w14:textId="693D4E61" w:rsidR="0084734C" w:rsidRPr="00B329ED" w:rsidRDefault="0084734C" w:rsidP="00BA5E9F">
      <w:pPr>
        <w:numPr>
          <w:ilvl w:val="1"/>
          <w:numId w:val="7"/>
        </w:numPr>
      </w:pPr>
      <w:r w:rsidRPr="00B329ED">
        <w:t>daugelio įrašų pažymėjimo funkcionalumas tam tikrų veiksmų atlikimui (pvz., eksportavimui, šalinimui pasirinktų įrašų ir pan.). Detalios analizės ar projektavimo etape turi būti suderinta, kuriuose sąrašuose turi būti leidžiamas daugelio įrašų pažymėjimas</w:t>
      </w:r>
      <w:r w:rsidR="002E4510" w:rsidRPr="00B329ED">
        <w:t>;</w:t>
      </w:r>
    </w:p>
    <w:p w14:paraId="2E7FD244" w14:textId="0041373C" w:rsidR="002E4510" w:rsidRPr="00B329ED" w:rsidRDefault="002E4510" w:rsidP="00BA5E9F">
      <w:pPr>
        <w:numPr>
          <w:ilvl w:val="1"/>
          <w:numId w:val="7"/>
        </w:numPr>
      </w:pPr>
      <w:r w:rsidRPr="00B329ED">
        <w:t>įrašo kūrimas kito įrašo pagrindu;</w:t>
      </w:r>
    </w:p>
    <w:p w14:paraId="55846FA9" w14:textId="66073B5D" w:rsidR="0084734C" w:rsidRPr="00B329ED" w:rsidRDefault="003C70CB" w:rsidP="00BA5E9F">
      <w:pPr>
        <w:numPr>
          <w:ilvl w:val="1"/>
          <w:numId w:val="7"/>
        </w:numPr>
      </w:pPr>
      <w:r w:rsidRPr="00B329ED">
        <w:t>spausdinimo ir eksportavimo</w:t>
      </w:r>
      <w:r w:rsidR="0084734C" w:rsidRPr="00B329ED">
        <w:t xml:space="preserve"> į su Perkančiąja organizacija suderinto formato rinkmenas (pvz., *.pdf, *.xlsx, ar lygiavertes)</w:t>
      </w:r>
      <w:r w:rsidRPr="00B329ED">
        <w:t xml:space="preserve"> funkcionalumas</w:t>
      </w:r>
      <w:r w:rsidR="0084734C" w:rsidRPr="00B329ED">
        <w:t>. Turi būti galimybė valdyti eksportuojamų sąrašo objektų apimtį. Detalios analizės ir projektavimo etapuose turi būti suderinta, kuriems sąrašams turi būti taikomas šis funkcionalumas</w:t>
      </w:r>
      <w:r w:rsidR="005654EB" w:rsidRPr="00B329ED">
        <w:t>.</w:t>
      </w:r>
    </w:p>
    <w:p w14:paraId="54BC7B36" w14:textId="1DA71043" w:rsidR="0084734C" w:rsidRPr="00B329ED" w:rsidRDefault="006400B6" w:rsidP="00BA5E9F">
      <w:pPr>
        <w:numPr>
          <w:ilvl w:val="0"/>
          <w:numId w:val="7"/>
        </w:numPr>
      </w:pPr>
      <w:r w:rsidRPr="00B329ED">
        <w:lastRenderedPageBreak/>
        <w:t>T</w:t>
      </w:r>
      <w:r w:rsidR="0084734C" w:rsidRPr="00B329ED">
        <w:t>uri būti galima objektų sąrašą filtruoti ir rūšiuoti pagal tam sąrašui priklausančius atributus ir jų logines kombinacijas. Išimtys gali būti taikomos suderinus sprendimą su Perkančiąją organizacija.</w:t>
      </w:r>
    </w:p>
    <w:p w14:paraId="3A602CB0" w14:textId="6418FE55" w:rsidR="005A4B46" w:rsidRPr="00B329ED" w:rsidRDefault="006400B6" w:rsidP="00BA5E9F">
      <w:pPr>
        <w:numPr>
          <w:ilvl w:val="0"/>
          <w:numId w:val="7"/>
        </w:numPr>
      </w:pPr>
      <w:r w:rsidRPr="00B329ED">
        <w:t>S</w:t>
      </w:r>
      <w:r w:rsidR="0084734C" w:rsidRPr="00B329ED">
        <w:t>ąrašuose turi būti atvaizduojamas įrašų sąraše skaičius. Atlikus sąrašo filtravimą turi būti vaizduojamas rastų įrašų skaičius.</w:t>
      </w:r>
    </w:p>
    <w:p w14:paraId="361921BE" w14:textId="276319ED" w:rsidR="0084734C" w:rsidRPr="00B329ED" w:rsidRDefault="00516DAE" w:rsidP="00516DAE">
      <w:pPr>
        <w:pStyle w:val="Heading3"/>
      </w:pPr>
      <w:bookmarkStart w:id="29" w:name="_Toc208561224"/>
      <w:r w:rsidRPr="00B329ED">
        <w:t>Reikalavimai paieškai ir rezultatų pateikimui</w:t>
      </w:r>
      <w:bookmarkEnd w:id="29"/>
    </w:p>
    <w:p w14:paraId="2CD52543" w14:textId="2A818D82" w:rsidR="00FA19D7" w:rsidRPr="00B329ED" w:rsidRDefault="703754BA" w:rsidP="00BA5E9F">
      <w:pPr>
        <w:numPr>
          <w:ilvl w:val="0"/>
          <w:numId w:val="7"/>
        </w:numPr>
      </w:pPr>
      <w:r w:rsidRPr="00B329ED">
        <w:t>Visos paieškos / filtravimo funkcijos, išskyrus atvejus</w:t>
      </w:r>
      <w:r w:rsidR="28F5443C" w:rsidRPr="00B329ED">
        <w:t>,</w:t>
      </w:r>
      <w:r w:rsidRPr="00B329ED">
        <w:t xml:space="preserve"> kurie bus suderinti detalios analizės ir projektavimo etapo metu, turi būti realizuotos pagal šias taisykles</w:t>
      </w:r>
      <w:r w:rsidR="3ECBBE7E">
        <w:t xml:space="preserve"> atliekant paiešką pasirenkamame ar struktūrizuotame lauke (langelyje)</w:t>
      </w:r>
      <w:r w:rsidR="01E1FADA">
        <w:t>:</w:t>
      </w:r>
    </w:p>
    <w:p w14:paraId="67CFC519" w14:textId="3B2AF809" w:rsidR="00FA19D7" w:rsidRPr="00B329ED" w:rsidRDefault="00FA19D7" w:rsidP="00BA5E9F">
      <w:pPr>
        <w:numPr>
          <w:ilvl w:val="1"/>
          <w:numId w:val="7"/>
        </w:numPr>
      </w:pPr>
      <w:r w:rsidRPr="00B329ED">
        <w:t>tekstiniuose paieškos laukuose turi būti realizuota paieška pagal žodžio ar skaičių junginio fragmentą ir pilną žodį</w:t>
      </w:r>
      <w:r w:rsidR="009101DB" w:rsidRPr="00B329ED">
        <w:t>;</w:t>
      </w:r>
    </w:p>
    <w:p w14:paraId="01102C99" w14:textId="06F70740" w:rsidR="00FA19D7" w:rsidRPr="00B329ED" w:rsidRDefault="00FA19D7" w:rsidP="00BA5E9F">
      <w:pPr>
        <w:numPr>
          <w:ilvl w:val="1"/>
          <w:numId w:val="7"/>
        </w:numPr>
      </w:pPr>
      <w:r w:rsidRPr="00B329ED">
        <w:lastRenderedPageBreak/>
        <w:t>paieška turi būti atliekama ignoruojant simbolių diakritinius ženklus, skyrybos ženklus, didžiąsias ir mažąsias raides</w:t>
      </w:r>
      <w:r w:rsidR="009101DB" w:rsidRPr="00B329ED">
        <w:t>;</w:t>
      </w:r>
    </w:p>
    <w:p w14:paraId="63C7BB60" w14:textId="2A86017E" w:rsidR="00FA19D7" w:rsidRPr="00B329ED" w:rsidRDefault="00FA19D7" w:rsidP="00BA5E9F">
      <w:pPr>
        <w:numPr>
          <w:ilvl w:val="1"/>
          <w:numId w:val="7"/>
        </w:numPr>
      </w:pPr>
      <w:r w:rsidRPr="00B329ED">
        <w:t xml:space="preserve">paieška turi būti vykdoma tik tuose komponentuose ir duomenų aibėje, prie kurių </w:t>
      </w:r>
      <w:r w:rsidR="009101DB" w:rsidRPr="00B329ED">
        <w:t>PRĮR</w:t>
      </w:r>
      <w:r w:rsidRPr="00B329ED">
        <w:t xml:space="preserve"> naudotojas turi prieigos teises</w:t>
      </w:r>
    </w:p>
    <w:p w14:paraId="648B8DEC" w14:textId="31819DD2" w:rsidR="00FA19D7" w:rsidRPr="00B329ED" w:rsidRDefault="6F94B819" w:rsidP="00BA5E9F">
      <w:pPr>
        <w:numPr>
          <w:ilvl w:val="1"/>
          <w:numId w:val="7"/>
        </w:numPr>
      </w:pPr>
      <w:r>
        <w:t xml:space="preserve">paieška turi būti galima atskiriant įstaigą kurioje paieškos iniciatorius dirba, įvyko </w:t>
      </w:r>
      <w:r w:rsidR="028AF3C8">
        <w:t>įvykis, registravo įstaiga, įvykį koregav</w:t>
      </w:r>
      <w:r w:rsidR="237184E0">
        <w:t>usio darbuotojo, reagavusi</w:t>
      </w:r>
      <w:r w:rsidR="1F674D7F">
        <w:t>ų</w:t>
      </w:r>
      <w:r w:rsidR="237184E0">
        <w:t xml:space="preserve"> </w:t>
      </w:r>
      <w:r w:rsidR="714B504E">
        <w:t>į įvykį pajėg</w:t>
      </w:r>
      <w:r w:rsidR="001D7D01">
        <w:t>ų pavadinimą ar darbuotoją, pranešėją ar jo duomenis</w:t>
      </w:r>
      <w:r w:rsidR="3B4DA3B6">
        <w:t xml:space="preserve"> (telefono numerį, el. pašto adresą)</w:t>
      </w:r>
      <w:r w:rsidR="051E6606">
        <w:t>, įvykio vietą (adresą)</w:t>
      </w:r>
      <w:r w:rsidR="0DFF3DED">
        <w:t>.</w:t>
      </w:r>
    </w:p>
    <w:p w14:paraId="51A366B5" w14:textId="72DEC8B1" w:rsidR="00FA19D7" w:rsidRPr="00B329ED" w:rsidRDefault="00F549DC" w:rsidP="00BA5E9F">
      <w:pPr>
        <w:numPr>
          <w:ilvl w:val="0"/>
          <w:numId w:val="7"/>
        </w:numPr>
      </w:pPr>
      <w:r w:rsidRPr="00B329ED">
        <w:t>T</w:t>
      </w:r>
      <w:r w:rsidR="00FA19D7" w:rsidRPr="00B329ED">
        <w:t>uri būti realizuojami kiti suderinti paieškos algoritmo veikimo principai, siekiant realizuoti kiek įmanoma tikslesnę paiešką ir tikslesnį paieškos rezultatų pateikimą.</w:t>
      </w:r>
    </w:p>
    <w:p w14:paraId="04A80EA4" w14:textId="066A9BC4" w:rsidR="00FA19D7" w:rsidRPr="00B329ED" w:rsidRDefault="00F549DC" w:rsidP="00BA5E9F">
      <w:pPr>
        <w:numPr>
          <w:ilvl w:val="0"/>
          <w:numId w:val="7"/>
        </w:numPr>
      </w:pPr>
      <w:r w:rsidRPr="00B329ED">
        <w:t>P</w:t>
      </w:r>
      <w:r w:rsidR="00FA19D7" w:rsidRPr="00B329ED">
        <w:t xml:space="preserve">aieškos rezultatai turi būti pateikiami suderintu išdėstymo būdu (sąrašo, elementų (akcentuojant vaizdą) ar kt.). </w:t>
      </w:r>
      <w:r w:rsidR="2390624C">
        <w:t xml:space="preserve">su galimybe spausdinti bei eksportuoti rastus duomenis. </w:t>
      </w:r>
      <w:r w:rsidR="00FA19D7" w:rsidRPr="00B329ED">
        <w:lastRenderedPageBreak/>
        <w:t>Suderintose vietose naudotojui turi būti galimybė keisti paieškos rezultato pateikimo būdą.</w:t>
      </w:r>
    </w:p>
    <w:p w14:paraId="3E4657BC" w14:textId="22BC2348" w:rsidR="00FA19D7" w:rsidRPr="00B329ED" w:rsidRDefault="00F549DC" w:rsidP="00BA5E9F">
      <w:pPr>
        <w:numPr>
          <w:ilvl w:val="0"/>
          <w:numId w:val="7"/>
        </w:numPr>
      </w:pPr>
      <w:r w:rsidRPr="00B329ED">
        <w:t>A</w:t>
      </w:r>
      <w:r w:rsidR="00FA19D7" w:rsidRPr="00B329ED">
        <w:t xml:space="preserve">tlikus paiešką, turi būti rodomas paieškos rezultatų skaičius, </w:t>
      </w:r>
      <w:r w:rsidR="1645DA29">
        <w:t>ir pateikiam</w:t>
      </w:r>
      <w:r w:rsidR="1BCE7CA2">
        <w:t>as</w:t>
      </w:r>
      <w:r w:rsidR="1645DA29">
        <w:t xml:space="preserve"> </w:t>
      </w:r>
      <w:r w:rsidR="121D688C">
        <w:t xml:space="preserve">netrumpesnis nei </w:t>
      </w:r>
      <w:r w:rsidR="1645DA29">
        <w:t>100 naujausių paieškos kriterijų atitinkančių įrašų</w:t>
      </w:r>
      <w:r w:rsidR="708754F0">
        <w:t xml:space="preserve"> sąrašas</w:t>
      </w:r>
      <w:r w:rsidR="1645DA29">
        <w:t>,</w:t>
      </w:r>
      <w:r w:rsidR="036C108E">
        <w:t xml:space="preserve"> </w:t>
      </w:r>
      <w:r w:rsidR="00FA19D7" w:rsidRPr="00B329ED">
        <w:t>jeigu nesuderinta kitaip.</w:t>
      </w:r>
    </w:p>
    <w:p w14:paraId="63D79542" w14:textId="3C57DC43" w:rsidR="00516DAE" w:rsidRPr="00B329ED" w:rsidRDefault="00FA19D7" w:rsidP="00BA5E9F">
      <w:pPr>
        <w:numPr>
          <w:ilvl w:val="0"/>
          <w:numId w:val="7"/>
        </w:numPr>
      </w:pPr>
      <w:r w:rsidRPr="00B329ED">
        <w:t>Paieškos atvaizdavimo ergonominiai reikalavimai turi būti suderinti detalios analizės ir projektavimo etape.</w:t>
      </w:r>
    </w:p>
    <w:p w14:paraId="5B73BCA4" w14:textId="2B2854FC" w:rsidR="00FA19D7" w:rsidRPr="00B329ED" w:rsidRDefault="00FA19D7" w:rsidP="00FA19D7">
      <w:pPr>
        <w:pStyle w:val="Heading3"/>
      </w:pPr>
      <w:bookmarkStart w:id="30" w:name="_Toc208561225"/>
      <w:r w:rsidRPr="00B329ED">
        <w:t>Reikalavimai funkcijų veikimo ir duomenų tvarkymo logikai</w:t>
      </w:r>
      <w:bookmarkEnd w:id="30"/>
    </w:p>
    <w:p w14:paraId="3D6676F6" w14:textId="136CC4BD" w:rsidR="00FA19D7" w:rsidRPr="00B329ED" w:rsidRDefault="00566F6A" w:rsidP="00BA5E9F">
      <w:pPr>
        <w:numPr>
          <w:ilvl w:val="0"/>
          <w:numId w:val="7"/>
        </w:numPr>
      </w:pPr>
      <w:r w:rsidRPr="00B329ED">
        <w:t>PRĮR</w:t>
      </w:r>
      <w:r w:rsidR="00FA19D7" w:rsidRPr="00B329ED">
        <w:t xml:space="preserve"> turi būti realizuotos bendrosios ir specifinės veiklos logikos taisyklės, kurios:</w:t>
      </w:r>
    </w:p>
    <w:p w14:paraId="1EEE9283" w14:textId="4EC43F01" w:rsidR="00FA19D7" w:rsidRPr="00B329ED" w:rsidRDefault="00FA19D7" w:rsidP="00BA5E9F">
      <w:pPr>
        <w:numPr>
          <w:ilvl w:val="1"/>
          <w:numId w:val="7"/>
        </w:numPr>
      </w:pPr>
      <w:r w:rsidRPr="00B329ED">
        <w:t>užtikrintų teisingą veiklos proceso vykdymą;</w:t>
      </w:r>
    </w:p>
    <w:p w14:paraId="41776895" w14:textId="59B1F9FB" w:rsidR="00FA19D7" w:rsidRPr="00B329ED" w:rsidRDefault="00FA19D7" w:rsidP="00BA5E9F">
      <w:pPr>
        <w:numPr>
          <w:ilvl w:val="1"/>
          <w:numId w:val="7"/>
        </w:numPr>
      </w:pPr>
      <w:r w:rsidRPr="00B329ED">
        <w:t>eliminuotų pakartotinės informacijos įvedimo poreikį;</w:t>
      </w:r>
    </w:p>
    <w:p w14:paraId="1CF3F06D" w14:textId="2C787854" w:rsidR="00FA19D7" w:rsidRPr="00B329ED" w:rsidRDefault="00FA19D7" w:rsidP="00BA5E9F">
      <w:pPr>
        <w:numPr>
          <w:ilvl w:val="1"/>
          <w:numId w:val="7"/>
        </w:numPr>
      </w:pPr>
      <w:r w:rsidRPr="00B329ED">
        <w:t>užtikrintų teisingą duomenų tvarkymą ir kontrolės vykdymą;</w:t>
      </w:r>
    </w:p>
    <w:p w14:paraId="555B4656" w14:textId="24ACEFB5" w:rsidR="00FA19D7" w:rsidRPr="00B329ED" w:rsidRDefault="00FA19D7" w:rsidP="00BA5E9F">
      <w:pPr>
        <w:numPr>
          <w:ilvl w:val="1"/>
          <w:numId w:val="7"/>
        </w:numPr>
      </w:pPr>
      <w:r w:rsidRPr="00B329ED">
        <w:lastRenderedPageBreak/>
        <w:t>neleistų vykdyti negalimų, neleistinų, nelogiškų duomenų tvarkymo veiksmų;</w:t>
      </w:r>
    </w:p>
    <w:p w14:paraId="29A628AF" w14:textId="1974A748" w:rsidR="00FA19D7" w:rsidRPr="00B329ED" w:rsidRDefault="00FA19D7" w:rsidP="00BA5E9F">
      <w:pPr>
        <w:numPr>
          <w:ilvl w:val="1"/>
          <w:numId w:val="7"/>
        </w:numPr>
      </w:pPr>
      <w:r w:rsidRPr="00B329ED">
        <w:t>supaprastintų ir palengvintų veiklos procesų vykdymą ir duomenų tvarkymą;</w:t>
      </w:r>
    </w:p>
    <w:p w14:paraId="66739A70" w14:textId="2B42354C" w:rsidR="00FA19D7" w:rsidRPr="00B329ED" w:rsidRDefault="00FA19D7" w:rsidP="00BA5E9F">
      <w:pPr>
        <w:numPr>
          <w:ilvl w:val="1"/>
          <w:numId w:val="7"/>
        </w:numPr>
      </w:pPr>
      <w:r w:rsidRPr="00B329ED">
        <w:t>užtikrintų įvedamų duomenų prevenciją pagal apsibrėžtas logiškas taisykles.</w:t>
      </w:r>
    </w:p>
    <w:p w14:paraId="50C04F92" w14:textId="26036AAB" w:rsidR="00FA19D7" w:rsidRPr="00B329ED" w:rsidRDefault="00FA19D7" w:rsidP="00BA5E9F">
      <w:pPr>
        <w:numPr>
          <w:ilvl w:val="0"/>
          <w:numId w:val="7"/>
        </w:numPr>
      </w:pPr>
      <w:r w:rsidRPr="00B329ED">
        <w:t>Diegėjas turi realizuoti visą duomenų tvarkymo, veiklos procesų ir sistemos funkcionalumo logiką, kuri susijusi su šioje Specifikacijoje įvardintu funkcionalumu.</w:t>
      </w:r>
    </w:p>
    <w:p w14:paraId="3D76268C" w14:textId="3B06315F" w:rsidR="00FA19D7" w:rsidRPr="00B329ED" w:rsidRDefault="00FA19D7" w:rsidP="00FA19D7">
      <w:pPr>
        <w:pStyle w:val="Heading3"/>
      </w:pPr>
      <w:bookmarkStart w:id="31" w:name="_Toc208561226"/>
      <w:r w:rsidRPr="00B329ED">
        <w:t>Reikalavimai naudotojų informavimo ir priminimo funkcijoms</w:t>
      </w:r>
      <w:bookmarkEnd w:id="31"/>
    </w:p>
    <w:p w14:paraId="0F8F1F64" w14:textId="052C73E2" w:rsidR="00FA19D7" w:rsidRPr="00B329ED" w:rsidRDefault="00FA19D7" w:rsidP="00BA5E9F">
      <w:pPr>
        <w:numPr>
          <w:ilvl w:val="0"/>
          <w:numId w:val="7"/>
        </w:numPr>
      </w:pPr>
      <w:r w:rsidRPr="00B329ED">
        <w:t xml:space="preserve">Turi būti realizuoti naudotojų informavimo sprendimai, kai pagal veiklos procesą ir </w:t>
      </w:r>
      <w:r w:rsidR="00566F6A" w:rsidRPr="00B329ED">
        <w:t>PRĮR</w:t>
      </w:r>
      <w:r w:rsidRPr="00B329ED">
        <w:t xml:space="preserve"> funkcionalumą yra prasminga automatiškai sukurti ir išsiųsti su veiklos procesu ar sistemos funkcijos veikimu susijusiems </w:t>
      </w:r>
      <w:r w:rsidR="00566F6A" w:rsidRPr="00B329ED">
        <w:t>PRĮR</w:t>
      </w:r>
      <w:r w:rsidRPr="00B329ED">
        <w:t xml:space="preserve"> naudotojams ar kitiems adresatams pranešimus, kurie informuotų apie </w:t>
      </w:r>
      <w:r w:rsidR="00566F6A" w:rsidRPr="00B329ED">
        <w:t>įvykusią</w:t>
      </w:r>
      <w:r w:rsidRPr="00B329ED">
        <w:t xml:space="preserve"> </w:t>
      </w:r>
      <w:r w:rsidR="00566F6A" w:rsidRPr="00B329ED">
        <w:t>situaciją</w:t>
      </w:r>
      <w:r w:rsidRPr="00B329ED">
        <w:t xml:space="preserve"> ir / ar informuotų apie naudotojui reikiamus atlikti veiksmus, ir / ar pateiktų kitą informaciją (pvz., dokumentus, prieigas ir pan.). Detalios analizės ir projektavimo etape turi būti apibrėžti visi </w:t>
      </w:r>
      <w:r w:rsidR="00566F6A" w:rsidRPr="00B329ED">
        <w:t>PRĮR</w:t>
      </w:r>
      <w:r w:rsidRPr="00B329ED">
        <w:t xml:space="preserve"> naudojimo / </w:t>
      </w:r>
      <w:r w:rsidRPr="00B329ED">
        <w:lastRenderedPageBreak/>
        <w:t>veikimo momentai, kuriais turi būti sukuriami ir siunčiami pranešimai atitinkamiems naudotojams ir / ar adresatams.</w:t>
      </w:r>
    </w:p>
    <w:p w14:paraId="6375AA0A" w14:textId="139562D6" w:rsidR="00D21312" w:rsidRPr="00B329ED" w:rsidRDefault="00D21312" w:rsidP="001E05C6">
      <w:pPr>
        <w:pStyle w:val="Heading2"/>
      </w:pPr>
      <w:bookmarkStart w:id="32" w:name="_Ref185509941"/>
      <w:bookmarkStart w:id="33" w:name="_Toc208561227"/>
      <w:r w:rsidRPr="00B329ED">
        <w:t xml:space="preserve">Reikalavimai darbo laiko </w:t>
      </w:r>
      <w:r w:rsidR="00D304C6" w:rsidRPr="00B329ED">
        <w:t>apskaitos funkcionalumui</w:t>
      </w:r>
      <w:bookmarkEnd w:id="32"/>
      <w:bookmarkEnd w:id="33"/>
    </w:p>
    <w:p w14:paraId="48E4BB05" w14:textId="3BE52D00" w:rsidR="001E05C6" w:rsidRPr="00B329ED" w:rsidRDefault="001E05C6" w:rsidP="00D21312">
      <w:pPr>
        <w:pStyle w:val="Heading3"/>
      </w:pPr>
      <w:bookmarkStart w:id="34" w:name="_Toc208561228"/>
      <w:r w:rsidRPr="00B329ED">
        <w:t xml:space="preserve">Reikalavimai darbo grafiko </w:t>
      </w:r>
      <w:r w:rsidR="00265E12" w:rsidRPr="00B329ED">
        <w:t>tvarkymo</w:t>
      </w:r>
      <w:r w:rsidRPr="00B329ED">
        <w:t xml:space="preserve"> funkcionalumui</w:t>
      </w:r>
      <w:bookmarkEnd w:id="34"/>
    </w:p>
    <w:p w14:paraId="34D047F2" w14:textId="5379397F" w:rsidR="001E0D7F" w:rsidRPr="00B329ED" w:rsidRDefault="00CB085B" w:rsidP="00BA5E9F">
      <w:pPr>
        <w:numPr>
          <w:ilvl w:val="0"/>
          <w:numId w:val="7"/>
        </w:numPr>
      </w:pPr>
      <w:r w:rsidRPr="00B329ED">
        <w:t xml:space="preserve">Darbo grafiko </w:t>
      </w:r>
      <w:r w:rsidR="00265E12" w:rsidRPr="00B329ED">
        <w:t>tvarkymo</w:t>
      </w:r>
      <w:r w:rsidRPr="00B329ED">
        <w:t xml:space="preserve"> panaudos </w:t>
      </w:r>
      <w:r w:rsidR="007211F0" w:rsidRPr="00B329ED">
        <w:t>atvejai:</w:t>
      </w:r>
    </w:p>
    <w:p w14:paraId="6989E3BE" w14:textId="18A2FDE0" w:rsidR="007211F0" w:rsidRPr="00B329ED" w:rsidRDefault="00124E9E" w:rsidP="007211F0">
      <w:r w:rsidRPr="00B329ED">
        <w:rPr>
          <w:noProof/>
        </w:rPr>
        <w:object w:dxaOrig="18526" w:dyaOrig="14130" w14:anchorId="3DE82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2.2pt;height:384.6pt;mso-width-percent:0;mso-height-percent:0;mso-width-percent:0;mso-height-percent:0" o:ole="">
            <v:imagedata r:id="rId16" o:title=""/>
          </v:shape>
          <o:OLEObject Type="Embed" ProgID="Visio.Drawing.15" ShapeID="_x0000_i1025" DrawAspect="Content" ObjectID="_1819608334" r:id="rId17"/>
        </w:object>
      </w:r>
    </w:p>
    <w:p w14:paraId="20CF496C" w14:textId="1C1E41AD" w:rsidR="00265E12" w:rsidRPr="00B329ED" w:rsidRDefault="00006238" w:rsidP="00265E12">
      <w:pPr>
        <w:pStyle w:val="Caption"/>
      </w:pPr>
      <w:r w:rsidRPr="00B329ED">
        <w:fldChar w:fldCharType="begin"/>
      </w:r>
      <w:r w:rsidRPr="00B329ED">
        <w:instrText>STYLEREF 1 \s</w:instrText>
      </w:r>
      <w:r w:rsidRPr="00B329ED">
        <w:fldChar w:fldCharType="separate"/>
      </w:r>
      <w:r w:rsidR="00C850F7">
        <w:rPr>
          <w:noProof/>
        </w:rPr>
        <w:t>7</w:t>
      </w:r>
      <w:r w:rsidRPr="00B329ED">
        <w:fldChar w:fldCharType="end"/>
      </w:r>
      <w:r w:rsidR="00265E12" w:rsidRPr="00B329ED">
        <w:t>.</w:t>
      </w:r>
      <w:r w:rsidRPr="00B329ED">
        <w:fldChar w:fldCharType="begin"/>
      </w:r>
      <w:r w:rsidRPr="00B329ED">
        <w:instrText>SEQ Figure \* ARABIC \s 1</w:instrText>
      </w:r>
      <w:r w:rsidRPr="00B329ED">
        <w:fldChar w:fldCharType="separate"/>
      </w:r>
      <w:r w:rsidR="00C850F7">
        <w:rPr>
          <w:noProof/>
        </w:rPr>
        <w:t>2</w:t>
      </w:r>
      <w:r w:rsidRPr="00B329ED">
        <w:fldChar w:fldCharType="end"/>
      </w:r>
      <w:r w:rsidR="00265E12" w:rsidRPr="00B329ED">
        <w:t xml:space="preserve"> paveikslas. Darbo grafiko tvarkymo panaudos atvejai</w:t>
      </w:r>
    </w:p>
    <w:p w14:paraId="10DAB18D" w14:textId="5F0F840A" w:rsidR="007211F0" w:rsidRPr="00B329ED" w:rsidRDefault="00265E12" w:rsidP="00BA5E9F">
      <w:pPr>
        <w:numPr>
          <w:ilvl w:val="0"/>
          <w:numId w:val="7"/>
        </w:numPr>
      </w:pPr>
      <w:bookmarkStart w:id="35" w:name="_Ref183613463"/>
      <w:r w:rsidRPr="00B329ED">
        <w:t xml:space="preserve">Turi būti galima peržiūrėti </w:t>
      </w:r>
      <w:r w:rsidR="004746D2" w:rsidRPr="00B329ED">
        <w:t>padalinio</w:t>
      </w:r>
      <w:r w:rsidR="00CD16D7" w:rsidRPr="00B329ED">
        <w:t xml:space="preserve"> (</w:t>
      </w:r>
      <w:r w:rsidR="00E318F5" w:rsidRPr="00B329ED">
        <w:t xml:space="preserve">ar kito </w:t>
      </w:r>
      <w:r w:rsidR="00DF666A" w:rsidRPr="00B329ED">
        <w:t xml:space="preserve">struktūrinio padalinio pagal </w:t>
      </w:r>
      <w:r w:rsidR="001E4B7E" w:rsidRPr="00B329ED">
        <w:t>įstaigos organizacinę struktūrą</w:t>
      </w:r>
      <w:r w:rsidR="00CD16D7" w:rsidRPr="00B329ED">
        <w:t>)</w:t>
      </w:r>
      <w:r w:rsidR="00DB34F7" w:rsidRPr="00B329ED">
        <w:t xml:space="preserve"> </w:t>
      </w:r>
      <w:r w:rsidR="004746D2" w:rsidRPr="00B329ED">
        <w:t>darbo grafiką</w:t>
      </w:r>
      <w:r w:rsidR="005265D7" w:rsidRPr="00B329ED">
        <w:t>:</w:t>
      </w:r>
      <w:bookmarkEnd w:id="35"/>
    </w:p>
    <w:p w14:paraId="2CC11D05" w14:textId="3B1C2DC6" w:rsidR="009F0699" w:rsidRPr="00B329ED" w:rsidRDefault="005E0E19" w:rsidP="00BA5E9F">
      <w:pPr>
        <w:numPr>
          <w:ilvl w:val="1"/>
          <w:numId w:val="7"/>
        </w:numPr>
      </w:pPr>
      <w:r w:rsidRPr="00B329ED">
        <w:lastRenderedPageBreak/>
        <w:t>p</w:t>
      </w:r>
      <w:r w:rsidR="003451EF" w:rsidRPr="00B329ED">
        <w:t xml:space="preserve">adalinio darbo grafike turi būti </w:t>
      </w:r>
      <w:r w:rsidR="00DB2071" w:rsidRPr="00B329ED">
        <w:t>pateikiami</w:t>
      </w:r>
      <w:r w:rsidR="009F0699" w:rsidRPr="00B329ED">
        <w:t>:</w:t>
      </w:r>
    </w:p>
    <w:p w14:paraId="11FA6E56" w14:textId="4B8F88F9" w:rsidR="00DB2E67" w:rsidRPr="00B329ED" w:rsidRDefault="00095FCF" w:rsidP="00BA5E9F">
      <w:pPr>
        <w:numPr>
          <w:ilvl w:val="2"/>
          <w:numId w:val="7"/>
        </w:numPr>
      </w:pPr>
      <w:r w:rsidRPr="00B329ED">
        <w:t>d</w:t>
      </w:r>
      <w:r w:rsidR="008E110B" w:rsidRPr="00B329ED">
        <w:t>arbuotojai įtraukti į pasirinkto mėnesio darbo grafiką</w:t>
      </w:r>
      <w:r w:rsidR="00BD7E1D" w:rsidRPr="00B329ED">
        <w:t>;</w:t>
      </w:r>
      <w:r w:rsidR="008E110B" w:rsidRPr="00B329ED">
        <w:t xml:space="preserve"> </w:t>
      </w:r>
    </w:p>
    <w:p w14:paraId="626EBC9B" w14:textId="6902A521" w:rsidR="005265D7" w:rsidRPr="00B329ED" w:rsidRDefault="00095FCF" w:rsidP="00BA5E9F">
      <w:pPr>
        <w:numPr>
          <w:ilvl w:val="2"/>
          <w:numId w:val="7"/>
        </w:numPr>
      </w:pPr>
      <w:r w:rsidRPr="00B329ED">
        <w:t>k</w:t>
      </w:r>
      <w:r w:rsidR="008E110B" w:rsidRPr="00B329ED">
        <w:t xml:space="preserve">iekvieno darbuotojo </w:t>
      </w:r>
      <w:r w:rsidR="00CF2086" w:rsidRPr="00B329ED">
        <w:t xml:space="preserve">kiekvienos </w:t>
      </w:r>
      <w:r w:rsidR="00ED6FAB" w:rsidRPr="00B329ED">
        <w:t xml:space="preserve">kalendorinės </w:t>
      </w:r>
      <w:r w:rsidR="008E110B" w:rsidRPr="00B329ED">
        <w:t xml:space="preserve">dienos </w:t>
      </w:r>
      <w:r w:rsidR="0044345B" w:rsidRPr="00B329ED">
        <w:t xml:space="preserve">tipas (darbas, atostogos, </w:t>
      </w:r>
      <w:r w:rsidR="006D4922" w:rsidRPr="00B329ED">
        <w:t>poilsis ir kt.</w:t>
      </w:r>
      <w:r w:rsidR="0044345B" w:rsidRPr="00B329ED">
        <w:t>)</w:t>
      </w:r>
      <w:r w:rsidR="006D4922" w:rsidRPr="00B329ED">
        <w:t>, d</w:t>
      </w:r>
      <w:r w:rsidR="00ED6FAB" w:rsidRPr="00B329ED">
        <w:t xml:space="preserve">arbo laikas, </w:t>
      </w:r>
      <w:r w:rsidR="00DB2E67" w:rsidRPr="00B329ED">
        <w:t>kita aktuali detalios analizės etapo metu suderinta informacija</w:t>
      </w:r>
      <w:r w:rsidR="00BD7E1D" w:rsidRPr="00B329ED">
        <w:t>;</w:t>
      </w:r>
    </w:p>
    <w:p w14:paraId="183EC3BF" w14:textId="1C3BA28B" w:rsidR="00305D6F" w:rsidRPr="00B329ED" w:rsidRDefault="00095FCF" w:rsidP="00BA5E9F">
      <w:pPr>
        <w:numPr>
          <w:ilvl w:val="2"/>
          <w:numId w:val="7"/>
        </w:numPr>
      </w:pPr>
      <w:r w:rsidRPr="00B329ED">
        <w:t>k</w:t>
      </w:r>
      <w:r w:rsidR="00006DC9" w:rsidRPr="00B329ED">
        <w:t xml:space="preserve">iekvieno darbuotojo </w:t>
      </w:r>
      <w:r w:rsidR="00102EDC" w:rsidRPr="00B329ED">
        <w:t xml:space="preserve">mėnesio </w:t>
      </w:r>
      <w:r w:rsidR="00006DC9" w:rsidRPr="00B329ED">
        <w:t>darbo lai</w:t>
      </w:r>
      <w:r w:rsidR="00102EDC" w:rsidRPr="00B329ED">
        <w:t xml:space="preserve">ko suma, skirtumas nuo </w:t>
      </w:r>
      <w:r w:rsidR="00E327EB" w:rsidRPr="00B329ED">
        <w:t>darbuotojo etato mėnesio darbo laiko normos</w:t>
      </w:r>
      <w:r w:rsidR="00C76EDF" w:rsidRPr="00B329ED">
        <w:t>, kita aktuali detalios analizės etapo metu suderinta informacija</w:t>
      </w:r>
      <w:r w:rsidR="00BD7E1D" w:rsidRPr="00B329ED">
        <w:t>;</w:t>
      </w:r>
    </w:p>
    <w:p w14:paraId="435896EE" w14:textId="4FFB273B" w:rsidR="00006DC9" w:rsidRPr="00B329ED" w:rsidRDefault="00E27E80" w:rsidP="00BA5E9F">
      <w:pPr>
        <w:numPr>
          <w:ilvl w:val="1"/>
          <w:numId w:val="7"/>
        </w:numPr>
      </w:pPr>
      <w:r w:rsidRPr="00B329ED">
        <w:t>t</w:t>
      </w:r>
      <w:r w:rsidR="00CE0270" w:rsidRPr="00B329ED">
        <w:t>uri būti galima peržiūrėti pasirinkto padalinio</w:t>
      </w:r>
      <w:r w:rsidR="0012188B" w:rsidRPr="00B329ED">
        <w:t xml:space="preserve"> </w:t>
      </w:r>
      <w:r w:rsidR="00340B27" w:rsidRPr="00B329ED">
        <w:t>ankstesnių mėnesių</w:t>
      </w:r>
      <w:r w:rsidR="00D31284" w:rsidRPr="00B329ED">
        <w:t>, einamojo mėnesio ir būsim</w:t>
      </w:r>
      <w:r w:rsidR="002864EF" w:rsidRPr="00B329ED">
        <w:t>ų</w:t>
      </w:r>
      <w:r w:rsidR="00D31284" w:rsidRPr="00B329ED">
        <w:t xml:space="preserve"> mėnesių darbo grafikus. Turi būti galima peržiūrėti </w:t>
      </w:r>
      <w:r w:rsidR="00502DA4" w:rsidRPr="00B329ED">
        <w:t>darbo grafiko versijas (jeigu tokios yra)</w:t>
      </w:r>
      <w:r w:rsidR="00E72EB9" w:rsidRPr="00B329ED">
        <w:t>;</w:t>
      </w:r>
    </w:p>
    <w:p w14:paraId="212301E8" w14:textId="7E40784F" w:rsidR="00D52B9D" w:rsidRPr="00B329ED" w:rsidRDefault="00E27E80" w:rsidP="00BA5E9F">
      <w:pPr>
        <w:numPr>
          <w:ilvl w:val="1"/>
          <w:numId w:val="7"/>
        </w:numPr>
      </w:pPr>
      <w:r w:rsidRPr="00B329ED">
        <w:lastRenderedPageBreak/>
        <w:t>t</w:t>
      </w:r>
      <w:r w:rsidR="000E3D48" w:rsidRPr="00B329ED">
        <w:t xml:space="preserve">uri būti galima inicijuoti </w:t>
      </w:r>
      <w:r w:rsidR="0000336D" w:rsidRPr="00B329ED">
        <w:t xml:space="preserve">aktualius darbo grafiko tvarkymo veiksmus: </w:t>
      </w:r>
      <w:r w:rsidR="00A35405" w:rsidRPr="00B329ED">
        <w:t xml:space="preserve">redaguoti, kopijuoti, </w:t>
      </w:r>
      <w:r w:rsidR="00810648" w:rsidRPr="00B329ED">
        <w:t>eksportuoti</w:t>
      </w:r>
      <w:r w:rsidR="008F305B" w:rsidRPr="00B329ED">
        <w:t>, teikti derinti</w:t>
      </w:r>
      <w:r w:rsidR="00810648" w:rsidRPr="00B329ED">
        <w:t xml:space="preserve"> ir kitus </w:t>
      </w:r>
      <w:r w:rsidR="008F305B" w:rsidRPr="00B329ED">
        <w:t>detalios analizės etape suderintus veiksmus.</w:t>
      </w:r>
    </w:p>
    <w:p w14:paraId="4D632AE1" w14:textId="77777777" w:rsidR="00255CF1" w:rsidRPr="00B329ED" w:rsidRDefault="00255CF1" w:rsidP="00255CF1"/>
    <w:p w14:paraId="3DDB45B3" w14:textId="278FF383" w:rsidR="00DC7960" w:rsidRPr="00B329ED" w:rsidRDefault="00DC7960" w:rsidP="00BA5E9F">
      <w:pPr>
        <w:numPr>
          <w:ilvl w:val="0"/>
          <w:numId w:val="7"/>
        </w:numPr>
      </w:pPr>
      <w:r w:rsidRPr="00B329ED">
        <w:t xml:space="preserve">Turi būti galima </w:t>
      </w:r>
      <w:r w:rsidR="00D9057A" w:rsidRPr="00B329ED">
        <w:t xml:space="preserve">sukurti </w:t>
      </w:r>
      <w:r w:rsidR="00F71CB4" w:rsidRPr="00B329ED">
        <w:t>padalinio darbo grafiką:</w:t>
      </w:r>
    </w:p>
    <w:p w14:paraId="43619D79" w14:textId="55CBCD47" w:rsidR="00790FF5" w:rsidRPr="00B329ED" w:rsidRDefault="00D61D00" w:rsidP="00BA5E9F">
      <w:pPr>
        <w:numPr>
          <w:ilvl w:val="1"/>
          <w:numId w:val="7"/>
        </w:numPr>
      </w:pPr>
      <w:r w:rsidRPr="00B329ED">
        <w:t>t</w:t>
      </w:r>
      <w:r w:rsidR="00790FF5" w:rsidRPr="00B329ED">
        <w:t>uri būti galim</w:t>
      </w:r>
      <w:r w:rsidRPr="00B329ED">
        <w:t>a į sudaromą darbo grafiką įtraukti darbuotojus:</w:t>
      </w:r>
    </w:p>
    <w:p w14:paraId="38C1E482" w14:textId="1622F40C" w:rsidR="00F71CB4" w:rsidRPr="00B329ED" w:rsidRDefault="00C359A6" w:rsidP="00BA5E9F">
      <w:pPr>
        <w:numPr>
          <w:ilvl w:val="2"/>
          <w:numId w:val="7"/>
        </w:numPr>
      </w:pPr>
      <w:r w:rsidRPr="00B329ED">
        <w:t xml:space="preserve">turi būti automatiškai įtraukiami </w:t>
      </w:r>
      <w:r w:rsidR="008512EF" w:rsidRPr="00B329ED">
        <w:t>padalinio darbuotojai pagal ankstesni</w:t>
      </w:r>
      <w:r w:rsidR="00FB5E46" w:rsidRPr="00B329ED">
        <w:t>ų</w:t>
      </w:r>
      <w:r w:rsidR="008512EF" w:rsidRPr="00B329ED">
        <w:t xml:space="preserve"> darbo grafik</w:t>
      </w:r>
      <w:r w:rsidR="00FB5E46" w:rsidRPr="00B329ED">
        <w:t>ų duomenis</w:t>
      </w:r>
      <w:r w:rsidR="008512EF" w:rsidRPr="00B329ED">
        <w:t xml:space="preserve"> ir / ar pagal iš PPP gaut</w:t>
      </w:r>
      <w:r w:rsidR="002C0C2D" w:rsidRPr="00B329ED">
        <w:t>us</w:t>
      </w:r>
      <w:r w:rsidR="008512EF" w:rsidRPr="00B329ED">
        <w:t xml:space="preserve"> padalinio darbuotojų </w:t>
      </w:r>
      <w:r w:rsidR="00E307A6" w:rsidRPr="00B329ED">
        <w:t>duomenis</w:t>
      </w:r>
      <w:r w:rsidR="00460D08" w:rsidRPr="00B329ED">
        <w:t>;</w:t>
      </w:r>
    </w:p>
    <w:p w14:paraId="51943FF0" w14:textId="19517AA2" w:rsidR="00E307A6" w:rsidRPr="00B329ED" w:rsidRDefault="00C90AE2" w:rsidP="00BA5E9F">
      <w:pPr>
        <w:numPr>
          <w:ilvl w:val="2"/>
          <w:numId w:val="7"/>
        </w:numPr>
      </w:pPr>
      <w:r w:rsidRPr="00B329ED">
        <w:t>t</w:t>
      </w:r>
      <w:r w:rsidR="00DA4229" w:rsidRPr="00B329ED">
        <w:t xml:space="preserve">uri būti galima į sudaromą darbo grafiką </w:t>
      </w:r>
      <w:r w:rsidR="001E743C" w:rsidRPr="00B329ED">
        <w:t>įtraukti darbuotojus i</w:t>
      </w:r>
      <w:r w:rsidR="00460D08" w:rsidRPr="00B329ED">
        <w:t>š</w:t>
      </w:r>
      <w:r w:rsidR="001E743C" w:rsidRPr="00B329ED">
        <w:t xml:space="preserve"> PPP, atlikus darbuotojo paiešką</w:t>
      </w:r>
      <w:r w:rsidR="007B3C63" w:rsidRPr="00B329ED">
        <w:t xml:space="preserve">. Į </w:t>
      </w:r>
      <w:r w:rsidR="002D5A62" w:rsidRPr="00B329ED">
        <w:t xml:space="preserve">padalinio darbo grafiką turi būti galima įtraukti bet kurį PPP darbuotoją. </w:t>
      </w:r>
      <w:r w:rsidR="005309F7" w:rsidRPr="00B329ED">
        <w:t xml:space="preserve">Vykdant automatinius darbo laikos apskaitos taisyklių </w:t>
      </w:r>
      <w:r w:rsidR="000E59DF" w:rsidRPr="00B329ED">
        <w:t xml:space="preserve">tikrinimus turi būti atsižvelgiama į </w:t>
      </w:r>
      <w:r w:rsidR="00FE2931" w:rsidRPr="00B329ED">
        <w:t xml:space="preserve">darbuotojo darbo laiko </w:t>
      </w:r>
      <w:r w:rsidR="002D7591" w:rsidRPr="00B329ED">
        <w:t>duomenis ir kitų padalinių darbo grafikuose</w:t>
      </w:r>
      <w:r w:rsidR="00DE5824" w:rsidRPr="00B329ED">
        <w:t>;</w:t>
      </w:r>
    </w:p>
    <w:p w14:paraId="6BD273C0" w14:textId="5AFB5B69" w:rsidR="007D7433" w:rsidRPr="00B329ED" w:rsidRDefault="4FDDBBE9" w:rsidP="00BA5E9F">
      <w:pPr>
        <w:numPr>
          <w:ilvl w:val="1"/>
          <w:numId w:val="7"/>
        </w:numPr>
      </w:pPr>
      <w:r w:rsidRPr="00B329ED">
        <w:lastRenderedPageBreak/>
        <w:t>turi būti realizuota galimybė tva</w:t>
      </w:r>
      <w:r w:rsidR="4A6BB029" w:rsidRPr="00B329ED">
        <w:t xml:space="preserve">rkyti </w:t>
      </w:r>
      <w:r w:rsidR="0D6ADC28" w:rsidRPr="00B329ED">
        <w:t>darbuotojo darbo grafiką</w:t>
      </w:r>
      <w:r w:rsidR="6B39212E" w:rsidRPr="00B329ED">
        <w:t xml:space="preserve"> atsakingam naudotojui, kai darbuotojas </w:t>
      </w:r>
      <w:r w:rsidR="02DDAE97" w:rsidRPr="00B329ED">
        <w:t>dirba kitame padalinyje nei atsakinga</w:t>
      </w:r>
      <w:r w:rsidR="66A04F62" w:rsidRPr="00B329ED">
        <w:t>s</w:t>
      </w:r>
      <w:r w:rsidR="02DDAE97" w:rsidRPr="00B329ED">
        <w:t xml:space="preserve"> naudotojas (naudotojas, tvarkantis savo padalinio darbo grafiką)</w:t>
      </w:r>
      <w:r w:rsidR="3DC0B8FB" w:rsidRPr="00B329ED">
        <w:t>, t. y. pvz</w:t>
      </w:r>
      <w:r w:rsidR="489BBB60" w:rsidRPr="00B329ED">
        <w:t>.,</w:t>
      </w:r>
      <w:r w:rsidR="3DC0B8FB" w:rsidRPr="00B329ED">
        <w:t xml:space="preserve"> į kitą padalinį komandiruoto darbuotojo darbo grafiką turi organizuoti ir tvarkyti </w:t>
      </w:r>
      <w:r w:rsidR="00B38600" w:rsidRPr="00B329ED">
        <w:t>padalin</w:t>
      </w:r>
      <w:r w:rsidR="222D52D3" w:rsidRPr="00B329ED">
        <w:t>i</w:t>
      </w:r>
      <w:r w:rsidR="00B38600" w:rsidRPr="00B329ED">
        <w:t>o, į kurį komandiruotas darbuotojas, atsakingas asmuo, tačiau darbo laiko apskaitos</w:t>
      </w:r>
      <w:r w:rsidR="3081EB5E" w:rsidRPr="00B329ED">
        <w:t xml:space="preserve"> duomenys turi būti tvarkomi komandiruojamo darbuotojo padalin</w:t>
      </w:r>
      <w:r w:rsidR="4649772C" w:rsidRPr="00B329ED">
        <w:t>io</w:t>
      </w:r>
      <w:r w:rsidR="2C9DFB6C" w:rsidRPr="00B329ED">
        <w:t>, kuriame jis įdarbintas,</w:t>
      </w:r>
      <w:r w:rsidR="4649772C" w:rsidRPr="00B329ED">
        <w:t xml:space="preserve"> darbo grafike</w:t>
      </w:r>
      <w:r w:rsidR="4ECF3A1A" w:rsidRPr="00B329ED">
        <w:t>;</w:t>
      </w:r>
    </w:p>
    <w:p w14:paraId="1D371BC6" w14:textId="29A2F65F" w:rsidR="00DE5824" w:rsidRPr="00B329ED" w:rsidRDefault="00DE5824" w:rsidP="00BA5E9F">
      <w:pPr>
        <w:numPr>
          <w:ilvl w:val="1"/>
          <w:numId w:val="7"/>
        </w:numPr>
      </w:pPr>
      <w:r w:rsidRPr="00B329ED">
        <w:t>turi būti galima pašalinti darbuotojus iš sudaromo darbo grafiko</w:t>
      </w:r>
      <w:r w:rsidR="00A2794B" w:rsidRPr="00B329ED">
        <w:t>;</w:t>
      </w:r>
    </w:p>
    <w:p w14:paraId="5BCA1C2B" w14:textId="0851D668" w:rsidR="00DE5824" w:rsidRPr="00B329ED" w:rsidRDefault="052ADDCA" w:rsidP="00BA5E9F">
      <w:pPr>
        <w:numPr>
          <w:ilvl w:val="1"/>
          <w:numId w:val="7"/>
        </w:numPr>
      </w:pPr>
      <w:r w:rsidRPr="00B329ED">
        <w:t xml:space="preserve">į grafiką įtrauktam </w:t>
      </w:r>
      <w:r w:rsidR="5760099B" w:rsidRPr="00B329ED">
        <w:t>darbuotojui</w:t>
      </w:r>
      <w:r w:rsidRPr="00B329ED">
        <w:t xml:space="preserve"> automatiškai turi būti gaunam</w:t>
      </w:r>
      <w:r w:rsidR="5760099B" w:rsidRPr="00B329ED">
        <w:t>i</w:t>
      </w:r>
      <w:r w:rsidRPr="00B329ED">
        <w:t xml:space="preserve"> </w:t>
      </w:r>
      <w:r w:rsidR="5760099B" w:rsidRPr="00B329ED">
        <w:t>duomenys i</w:t>
      </w:r>
      <w:r w:rsidR="7B091356" w:rsidRPr="00B329ED">
        <w:t>š</w:t>
      </w:r>
      <w:r w:rsidR="5760099B" w:rsidRPr="00B329ED">
        <w:t xml:space="preserve"> PPP (</w:t>
      </w:r>
      <w:r w:rsidR="47A334A5" w:rsidRPr="00B329ED">
        <w:t xml:space="preserve">etatas, atostogų </w:t>
      </w:r>
      <w:r w:rsidR="720F9C7E" w:rsidRPr="00B329ED">
        <w:t>duom</w:t>
      </w:r>
      <w:r w:rsidR="33CD97BA" w:rsidRPr="00B329ED">
        <w:t>enys</w:t>
      </w:r>
      <w:r w:rsidR="21677E7D" w:rsidRPr="00B329ED">
        <w:t xml:space="preserve">, komandiruočių </w:t>
      </w:r>
      <w:r w:rsidR="33CD97BA" w:rsidRPr="00B329ED">
        <w:t>duomenys</w:t>
      </w:r>
      <w:r w:rsidR="21677E7D" w:rsidRPr="00B329ED">
        <w:t xml:space="preserve">, pratybų </w:t>
      </w:r>
      <w:r w:rsidR="33CD97BA" w:rsidRPr="00B329ED">
        <w:t>duomenys</w:t>
      </w:r>
      <w:r w:rsidR="21677E7D" w:rsidRPr="00B329ED">
        <w:t xml:space="preserve">, </w:t>
      </w:r>
      <w:r w:rsidR="73EDF11D" w:rsidRPr="00B329ED">
        <w:t>kiti detalios analizės etape apibrėžti duomenys apie darbuotoją</w:t>
      </w:r>
      <w:r w:rsidR="4764D340" w:rsidRPr="00B329ED">
        <w:t xml:space="preserve"> ir jo darbo </w:t>
      </w:r>
      <w:r w:rsidR="030188F0" w:rsidRPr="00B329ED">
        <w:t>ypatumus</w:t>
      </w:r>
      <w:r w:rsidR="5760099B" w:rsidRPr="00B329ED">
        <w:t>)</w:t>
      </w:r>
      <w:r w:rsidR="030188F0" w:rsidRPr="00B329ED">
        <w:t xml:space="preserve">. Gauti duomenys turi </w:t>
      </w:r>
      <w:r w:rsidR="2224B6A4" w:rsidRPr="00B329ED">
        <w:t xml:space="preserve">būti </w:t>
      </w:r>
      <w:r w:rsidR="20D05A5A" w:rsidRPr="00B329ED">
        <w:t>naudojami atvaizdavimui (</w:t>
      </w:r>
      <w:r w:rsidR="7E3DC080" w:rsidRPr="00B329ED">
        <w:t>pateikiami grafiką sudarančiam naudotojui</w:t>
      </w:r>
      <w:r w:rsidR="20D05A5A" w:rsidRPr="00B329ED">
        <w:t>)</w:t>
      </w:r>
      <w:r w:rsidR="2C08FB4A" w:rsidRPr="00B329ED">
        <w:t>, pirminiam grafiko užpildymui</w:t>
      </w:r>
      <w:r w:rsidR="21B92DA5" w:rsidRPr="00B329ED">
        <w:t xml:space="preserve"> (atostogos ir kt.)</w:t>
      </w:r>
      <w:r w:rsidR="2C08FB4A" w:rsidRPr="00B329ED">
        <w:t xml:space="preserve">, grafiko </w:t>
      </w:r>
      <w:r w:rsidR="27A0C09C" w:rsidRPr="00B329ED">
        <w:t>sudarymo</w:t>
      </w:r>
      <w:r w:rsidR="235A7A9B" w:rsidRPr="00B329ED">
        <w:t xml:space="preserve"> taisyklių veikimui (pvz., etato normų viršijimas ir pan.)</w:t>
      </w:r>
      <w:r w:rsidR="5A5CC03A" w:rsidRPr="00B329ED">
        <w:t>;</w:t>
      </w:r>
    </w:p>
    <w:p w14:paraId="55A739BB" w14:textId="5B55AF42" w:rsidR="00D43937" w:rsidRPr="00B329ED" w:rsidRDefault="00681389" w:rsidP="00BA5E9F">
      <w:pPr>
        <w:numPr>
          <w:ilvl w:val="1"/>
          <w:numId w:val="7"/>
        </w:numPr>
      </w:pPr>
      <w:bookmarkStart w:id="36" w:name="_Ref182472827"/>
      <w:r w:rsidRPr="00B329ED">
        <w:lastRenderedPageBreak/>
        <w:t xml:space="preserve">turi būti galima </w:t>
      </w:r>
      <w:r w:rsidR="00DA4618" w:rsidRPr="00B329ED">
        <w:t>kiekvienam darbuotojui kiekvien</w:t>
      </w:r>
      <w:r w:rsidR="00CD38F4" w:rsidRPr="00B329ED">
        <w:t xml:space="preserve">ai </w:t>
      </w:r>
      <w:r w:rsidR="00DA4618" w:rsidRPr="00B329ED">
        <w:t>mėnesio dien</w:t>
      </w:r>
      <w:r w:rsidR="00CD38F4" w:rsidRPr="00B329ED">
        <w:t>ai</w:t>
      </w:r>
      <w:r w:rsidR="00DA4618" w:rsidRPr="00B329ED">
        <w:t xml:space="preserve"> </w:t>
      </w:r>
      <w:r w:rsidR="009C1090" w:rsidRPr="00B329ED">
        <w:t>įvesti</w:t>
      </w:r>
      <w:r w:rsidR="00DA4618" w:rsidRPr="00B329ED">
        <w:t>:</w:t>
      </w:r>
      <w:bookmarkEnd w:id="36"/>
    </w:p>
    <w:p w14:paraId="310F16D5" w14:textId="1924F893" w:rsidR="00DA4618" w:rsidRPr="00B329ED" w:rsidRDefault="009C1090" w:rsidP="00BA5E9F">
      <w:pPr>
        <w:numPr>
          <w:ilvl w:val="2"/>
          <w:numId w:val="7"/>
        </w:numPr>
      </w:pPr>
      <w:r w:rsidRPr="00B329ED">
        <w:t xml:space="preserve">dienos tipą (darbas, poilsis, </w:t>
      </w:r>
      <w:r w:rsidR="007A0B6D" w:rsidRPr="00B329ED">
        <w:t>komandiruotė ir kt.</w:t>
      </w:r>
      <w:r w:rsidRPr="00B329ED">
        <w:t>)</w:t>
      </w:r>
      <w:r w:rsidR="007A0B6D" w:rsidRPr="00B329ED">
        <w:t>;</w:t>
      </w:r>
    </w:p>
    <w:p w14:paraId="40BE49F9" w14:textId="1B4FBA0C" w:rsidR="001C5872" w:rsidRPr="00B329ED" w:rsidRDefault="001C5872" w:rsidP="00BA5E9F">
      <w:pPr>
        <w:numPr>
          <w:ilvl w:val="2"/>
          <w:numId w:val="7"/>
        </w:numPr>
      </w:pPr>
      <w:r w:rsidRPr="00B329ED">
        <w:t>laik</w:t>
      </w:r>
      <w:r w:rsidR="00D87324" w:rsidRPr="00B329ED">
        <w:t>o rėžius parinktam dienos tipui;</w:t>
      </w:r>
    </w:p>
    <w:p w14:paraId="7981AD17" w14:textId="79EDF170" w:rsidR="006A7C0D" w:rsidRPr="00B329ED" w:rsidRDefault="006A7C0D" w:rsidP="00BA5E9F">
      <w:pPr>
        <w:numPr>
          <w:ilvl w:val="2"/>
          <w:numId w:val="7"/>
        </w:numPr>
      </w:pPr>
      <w:r w:rsidRPr="00B329ED">
        <w:t>pertraukos trukmę;</w:t>
      </w:r>
    </w:p>
    <w:p w14:paraId="067D7B58" w14:textId="41A15D66" w:rsidR="009956FC" w:rsidRPr="00B329ED" w:rsidRDefault="009956FC" w:rsidP="00BA5E9F">
      <w:pPr>
        <w:numPr>
          <w:ilvl w:val="2"/>
          <w:numId w:val="7"/>
        </w:numPr>
      </w:pPr>
      <w:r w:rsidRPr="00B329ED">
        <w:t>kitus suderintus duomenis</w:t>
      </w:r>
      <w:r w:rsidR="00F34932" w:rsidRPr="00B329ED">
        <w:t>;</w:t>
      </w:r>
    </w:p>
    <w:p w14:paraId="302746D6" w14:textId="1E8DD495" w:rsidR="00F34932" w:rsidRPr="00B329ED" w:rsidRDefault="00F34932" w:rsidP="00BA5E9F">
      <w:pPr>
        <w:numPr>
          <w:ilvl w:val="1"/>
          <w:numId w:val="7"/>
        </w:numPr>
      </w:pPr>
      <w:r w:rsidRPr="00B329ED">
        <w:t xml:space="preserve">turi būti galima </w:t>
      </w:r>
      <w:r w:rsidR="0082141B" w:rsidRPr="00B329ED">
        <w:fldChar w:fldCharType="begin"/>
      </w:r>
      <w:r w:rsidR="0082141B" w:rsidRPr="00B329ED">
        <w:instrText xml:space="preserve"> REF _Ref182472827 \r \h </w:instrText>
      </w:r>
      <w:r w:rsidR="00B329ED">
        <w:instrText xml:space="preserve"> \* MERGEFORMAT </w:instrText>
      </w:r>
      <w:r w:rsidR="0082141B" w:rsidRPr="00B329ED">
        <w:fldChar w:fldCharType="separate"/>
      </w:r>
      <w:r w:rsidR="00C850F7">
        <w:t>50.5</w:t>
      </w:r>
      <w:r w:rsidR="0082141B" w:rsidRPr="00B329ED">
        <w:fldChar w:fldCharType="end"/>
      </w:r>
      <w:r w:rsidR="00F66501" w:rsidRPr="00B329ED">
        <w:t xml:space="preserve"> punkte nurodytus duomenis įvesti parenkant iš anksto</w:t>
      </w:r>
      <w:r w:rsidR="007E7C2A" w:rsidRPr="00B329ED">
        <w:t xml:space="preserve"> padalinio lygiu</w:t>
      </w:r>
      <w:r w:rsidR="00F66501" w:rsidRPr="00B329ED">
        <w:t xml:space="preserve"> apibrėžtus šablonus (išankstines sąlygas);</w:t>
      </w:r>
    </w:p>
    <w:p w14:paraId="1CC8CC63" w14:textId="0BB8291A" w:rsidR="009D2D93" w:rsidRPr="00B329ED" w:rsidRDefault="009D2D93" w:rsidP="00BA5E9F">
      <w:pPr>
        <w:numPr>
          <w:ilvl w:val="1"/>
          <w:numId w:val="7"/>
        </w:numPr>
      </w:pPr>
      <w:r w:rsidRPr="00B329ED">
        <w:t xml:space="preserve">turi būti galima </w:t>
      </w:r>
      <w:r w:rsidRPr="00B329ED">
        <w:fldChar w:fldCharType="begin"/>
      </w:r>
      <w:r w:rsidRPr="00B329ED">
        <w:instrText xml:space="preserve"> REF _Ref182472827 \r \h </w:instrText>
      </w:r>
      <w:r w:rsidR="00B329ED">
        <w:instrText xml:space="preserve"> \* MERGEFORMAT </w:instrText>
      </w:r>
      <w:r w:rsidRPr="00B329ED">
        <w:fldChar w:fldCharType="separate"/>
      </w:r>
      <w:r w:rsidR="00C850F7">
        <w:t>50.5</w:t>
      </w:r>
      <w:r w:rsidRPr="00B329ED">
        <w:fldChar w:fldCharType="end"/>
      </w:r>
      <w:r w:rsidRPr="00B329ED">
        <w:t xml:space="preserve"> punkte nurodytus duomenis įvesti </w:t>
      </w:r>
      <w:r w:rsidR="002F61C6" w:rsidRPr="00B329ED">
        <w:t xml:space="preserve">vienu veiksmu nurodytoms dienoms (t. y. </w:t>
      </w:r>
      <w:r w:rsidR="00A572A6" w:rsidRPr="00B329ED">
        <w:t>daugiau nei vienai dienai</w:t>
      </w:r>
      <w:r w:rsidR="002F61C6" w:rsidRPr="00B329ED">
        <w:t>)</w:t>
      </w:r>
      <w:r w:rsidR="00A572A6" w:rsidRPr="00B329ED">
        <w:t>;</w:t>
      </w:r>
    </w:p>
    <w:p w14:paraId="4651F97E" w14:textId="6C89F17D" w:rsidR="00F66501" w:rsidRPr="00B329ED" w:rsidRDefault="0082141B" w:rsidP="00BA5E9F">
      <w:pPr>
        <w:numPr>
          <w:ilvl w:val="1"/>
          <w:numId w:val="7"/>
        </w:numPr>
      </w:pPr>
      <w:bookmarkStart w:id="37" w:name="_Ref183613180"/>
      <w:r w:rsidRPr="00B329ED">
        <w:t xml:space="preserve">turi būti galima </w:t>
      </w:r>
      <w:r w:rsidR="00943C1E" w:rsidRPr="00B329ED">
        <w:t xml:space="preserve">vienai kalendoriaus dienai vienam darbuotojui įvesti keletą </w:t>
      </w:r>
      <w:r w:rsidR="00F01392" w:rsidRPr="00B329ED">
        <w:t>dienos</w:t>
      </w:r>
      <w:r w:rsidR="00812F77" w:rsidRPr="00B329ED">
        <w:t xml:space="preserve"> tipų (pvz., puse dienos – pratybos, kita dienos dalis - darbas)</w:t>
      </w:r>
      <w:r w:rsidR="00700454" w:rsidRPr="00B329ED">
        <w:t xml:space="preserve">. Turi būti galima </w:t>
      </w:r>
      <w:r w:rsidR="0004287C" w:rsidRPr="00B329ED">
        <w:t>redaguoti</w:t>
      </w:r>
      <w:r w:rsidR="003E2788" w:rsidRPr="00B329ED">
        <w:t xml:space="preserve"> / papildyti</w:t>
      </w:r>
      <w:r w:rsidR="0004287C" w:rsidRPr="00B329ED">
        <w:t xml:space="preserve"> ir jau iš anksto iš PPP gautais duomenis užpildytų dienų duomenis</w:t>
      </w:r>
      <w:r w:rsidR="00AF3C70" w:rsidRPr="00B329ED">
        <w:t>;</w:t>
      </w:r>
      <w:bookmarkEnd w:id="37"/>
    </w:p>
    <w:p w14:paraId="48B494FB" w14:textId="77281683" w:rsidR="005B5C6E" w:rsidRPr="00B329ED" w:rsidRDefault="00AE551D" w:rsidP="00BA5E9F">
      <w:pPr>
        <w:numPr>
          <w:ilvl w:val="1"/>
          <w:numId w:val="7"/>
        </w:numPr>
      </w:pPr>
      <w:bookmarkStart w:id="38" w:name="_Ref183613175"/>
      <w:r w:rsidRPr="00B329ED">
        <w:lastRenderedPageBreak/>
        <w:t xml:space="preserve">turi būti vykdomas automatinis įvedamo </w:t>
      </w:r>
      <w:r w:rsidR="00DE2679" w:rsidRPr="00B329ED">
        <w:t xml:space="preserve">pasirinkto dienos tipo duomenų tikrinimas </w:t>
      </w:r>
      <w:r w:rsidR="0022316E" w:rsidRPr="00B329ED">
        <w:t xml:space="preserve">pagal nustatytas darbo laiko apskaitos taisykles (ar viršijamas </w:t>
      </w:r>
      <w:r w:rsidR="00082B34" w:rsidRPr="00B329ED">
        <w:t>darbo laiko normos ir pan.</w:t>
      </w:r>
      <w:r w:rsidR="0022316E" w:rsidRPr="00B329ED">
        <w:t>)</w:t>
      </w:r>
      <w:r w:rsidR="00D64FE5" w:rsidRPr="00B329ED">
        <w:t xml:space="preserve">. Naudotojui turi būti pateikiami </w:t>
      </w:r>
      <w:r w:rsidR="003233BC" w:rsidRPr="00B329ED">
        <w:t>atitinkami pranešimai / perspėjimai</w:t>
      </w:r>
      <w:r w:rsidR="0093359E" w:rsidRPr="00B329ED">
        <w:t>;</w:t>
      </w:r>
      <w:bookmarkEnd w:id="38"/>
    </w:p>
    <w:p w14:paraId="5C8C6416" w14:textId="7673456F" w:rsidR="00F800E1" w:rsidRPr="00B329ED" w:rsidRDefault="00F800E1" w:rsidP="00BA5E9F">
      <w:pPr>
        <w:numPr>
          <w:ilvl w:val="1"/>
          <w:numId w:val="7"/>
        </w:numPr>
      </w:pPr>
      <w:r w:rsidRPr="00B329ED">
        <w:t xml:space="preserve">turi būti galima </w:t>
      </w:r>
      <w:r w:rsidR="00733532" w:rsidRPr="00B329ED">
        <w:t xml:space="preserve">nustatyti </w:t>
      </w:r>
      <w:r w:rsidR="000662B5" w:rsidRPr="00B329ED">
        <w:t>savaitės darbo laiko normą visam padaliniui (visiems padalinio darbuotojams)</w:t>
      </w:r>
      <w:r w:rsidR="006867AF" w:rsidRPr="00B329ED">
        <w:t xml:space="preserve"> </w:t>
      </w:r>
      <w:r w:rsidR="00627470" w:rsidRPr="00B329ED">
        <w:t xml:space="preserve">ir </w:t>
      </w:r>
      <w:r w:rsidR="00E92C38" w:rsidRPr="00B329ED">
        <w:t>atskirai kiekvienam darbuotojui</w:t>
      </w:r>
      <w:r w:rsidR="0011732D" w:rsidRPr="00B329ED">
        <w:t>;</w:t>
      </w:r>
    </w:p>
    <w:p w14:paraId="31332024" w14:textId="31FB155E" w:rsidR="007A0B6D" w:rsidRPr="00B329ED" w:rsidRDefault="4CB20EF7" w:rsidP="00BA5E9F">
      <w:pPr>
        <w:numPr>
          <w:ilvl w:val="1"/>
          <w:numId w:val="7"/>
        </w:numPr>
      </w:pPr>
      <w:r w:rsidRPr="00B329ED">
        <w:t>t</w:t>
      </w:r>
      <w:r w:rsidR="7C6DB801" w:rsidRPr="00B329ED">
        <w:t>uri būti galimybė</w:t>
      </w:r>
      <w:r w:rsidR="5F365DAE" w:rsidRPr="00B329ED">
        <w:t xml:space="preserve"> naudotojui</w:t>
      </w:r>
      <w:r w:rsidR="46941D94" w:rsidRPr="00B329ED">
        <w:t xml:space="preserve">, kalendoriuje pažymėtoms darbuotojo dienoms, </w:t>
      </w:r>
      <w:r w:rsidR="55664E58" w:rsidRPr="00B329ED">
        <w:t xml:space="preserve">gauti (peržiūrėti) </w:t>
      </w:r>
      <w:r w:rsidR="47F19057" w:rsidRPr="00B329ED">
        <w:t xml:space="preserve">darbo valandų </w:t>
      </w:r>
      <w:r w:rsidR="2B6EA749" w:rsidRPr="00B329ED">
        <w:t>sumą</w:t>
      </w:r>
      <w:r w:rsidR="48F4E57D" w:rsidRPr="00B329ED">
        <w:t>.</w:t>
      </w:r>
    </w:p>
    <w:p w14:paraId="33F3009E" w14:textId="203A52C9" w:rsidR="00255CF1" w:rsidRPr="00B329ED" w:rsidRDefault="00AD21A4" w:rsidP="00255CF1">
      <w:pPr>
        <w:numPr>
          <w:ilvl w:val="1"/>
          <w:numId w:val="7"/>
        </w:numPr>
      </w:pPr>
      <w:r>
        <w:t xml:space="preserve">[UŽSAKOMAS] </w:t>
      </w:r>
      <w:r w:rsidR="19DD4054" w:rsidRPr="00B329ED">
        <w:t xml:space="preserve">Sudarant grafiką pamainomis dirbantiems darbuotojams </w:t>
      </w:r>
      <w:r w:rsidR="008D3F14" w:rsidRPr="00B329ED">
        <w:t>pagal padalinį ir/ar funkcijas sistema turi t</w:t>
      </w:r>
      <w:r w:rsidR="19DD4054" w:rsidRPr="00B329ED">
        <w:t>eikt</w:t>
      </w:r>
      <w:r w:rsidR="008D3F14" w:rsidRPr="00B329ED">
        <w:t>i</w:t>
      </w:r>
      <w:r w:rsidR="19DD4054" w:rsidRPr="00B329ED">
        <w:t xml:space="preserve"> pastabas dėl </w:t>
      </w:r>
      <w:r w:rsidR="123E81DA" w:rsidRPr="00B329ED">
        <w:t>likusio laiko, kuriam nenumatytas dirbantis darbuotojas arba “persidengimas</w:t>
      </w:r>
      <w:r>
        <w:t>“.</w:t>
      </w:r>
    </w:p>
    <w:p w14:paraId="083671DE" w14:textId="27FEC6FF" w:rsidR="002C2839" w:rsidRPr="00B329ED" w:rsidRDefault="002C2839" w:rsidP="00BA5E9F">
      <w:pPr>
        <w:numPr>
          <w:ilvl w:val="0"/>
          <w:numId w:val="7"/>
        </w:numPr>
      </w:pPr>
      <w:r w:rsidRPr="00B329ED">
        <w:t xml:space="preserve">Turi būti galima sudarytą darbo grafiką </w:t>
      </w:r>
      <w:r w:rsidR="00F33FBE" w:rsidRPr="00B329ED">
        <w:t>teikti tvirtinimui</w:t>
      </w:r>
      <w:r w:rsidR="00F74072" w:rsidRPr="00B329ED">
        <w:t>:</w:t>
      </w:r>
    </w:p>
    <w:p w14:paraId="459D5588" w14:textId="3DA2B21A" w:rsidR="00F74072" w:rsidRPr="00B329ED" w:rsidRDefault="00257BC2" w:rsidP="00BA5E9F">
      <w:pPr>
        <w:numPr>
          <w:ilvl w:val="1"/>
          <w:numId w:val="7"/>
        </w:numPr>
      </w:pPr>
      <w:r w:rsidRPr="00B329ED">
        <w:lastRenderedPageBreak/>
        <w:t>a</w:t>
      </w:r>
      <w:r w:rsidR="00C50771" w:rsidRPr="00B329ED">
        <w:t xml:space="preserve">tsakingas naudotojas (turintis teises sudaryti, keisti ir tvirtinti darbo grafiką) </w:t>
      </w:r>
      <w:r w:rsidR="00F74072" w:rsidRPr="00B329ED">
        <w:t xml:space="preserve">turi </w:t>
      </w:r>
      <w:r w:rsidR="00FD30B3" w:rsidRPr="00B329ED">
        <w:t xml:space="preserve">galėti pateikti sudarytą darbo grafiką </w:t>
      </w:r>
      <w:r w:rsidR="00867CDE" w:rsidRPr="00B329ED">
        <w:t>tvirtinimui atsakingam vadovui</w:t>
      </w:r>
      <w:r w:rsidR="003C7F88" w:rsidRPr="00B329ED">
        <w:t>. Tvirtinimo procesas turi būti realizuojamas naudojant užduočių modulio funkcionalumą</w:t>
      </w:r>
      <w:r w:rsidRPr="00B329ED">
        <w:t>;</w:t>
      </w:r>
    </w:p>
    <w:p w14:paraId="4EB4FF6A" w14:textId="007C697F" w:rsidR="003C7F88" w:rsidRPr="00B329ED" w:rsidRDefault="00257BC2" w:rsidP="00BA5E9F">
      <w:pPr>
        <w:numPr>
          <w:ilvl w:val="1"/>
          <w:numId w:val="7"/>
        </w:numPr>
      </w:pPr>
      <w:r w:rsidRPr="00B329ED">
        <w:t>a</w:t>
      </w:r>
      <w:r w:rsidR="001945C1" w:rsidRPr="00B329ED">
        <w:t xml:space="preserve">tsakingas </w:t>
      </w:r>
      <w:r w:rsidR="00C21939" w:rsidRPr="00B329ED">
        <w:t>vadovas turi galėti tvirtinti arba netvirtinti (atmesti) pateiktą tvirtinimui padalinio darbo grafiką.</w:t>
      </w:r>
      <w:r w:rsidR="00FA2EB4" w:rsidRPr="00B329ED">
        <w:t xml:space="preserve"> Po atliktų veiksmų atitinkamai turi kisti darbo grafiko būsena</w:t>
      </w:r>
      <w:r w:rsidRPr="00B329ED">
        <w:t>;</w:t>
      </w:r>
    </w:p>
    <w:p w14:paraId="01A4D035" w14:textId="303D62F8" w:rsidR="0081160E" w:rsidRPr="00B329ED" w:rsidRDefault="0BE06E12" w:rsidP="0090733E">
      <w:pPr>
        <w:numPr>
          <w:ilvl w:val="1"/>
          <w:numId w:val="7"/>
        </w:numPr>
      </w:pPr>
      <w:r w:rsidRPr="00B329ED">
        <w:t xml:space="preserve">apie patvirtintą darbo grafiką </w:t>
      </w:r>
      <w:r w:rsidR="22180A71" w:rsidRPr="00B329ED">
        <w:t xml:space="preserve">automatiškai </w:t>
      </w:r>
      <w:r w:rsidRPr="00B329ED">
        <w:t>turi būti informuojami padalinio darbo grafike įtraukti darbuotojai (naudotojai).</w:t>
      </w:r>
      <w:r w:rsidR="19AFABC2" w:rsidRPr="00B329ED">
        <w:t xml:space="preserve"> Informavimas turi</w:t>
      </w:r>
      <w:r w:rsidR="22180A71" w:rsidRPr="00B329ED">
        <w:t xml:space="preserve"> būti vykdomas </w:t>
      </w:r>
      <w:r w:rsidR="29F56B58" w:rsidRPr="00B329ED">
        <w:t xml:space="preserve">naudojo paskyroje nustatytais būdais ir kontaktais </w:t>
      </w:r>
      <w:r w:rsidR="6671E036" w:rsidRPr="00B329ED">
        <w:t>– siunčiant SMS žinutes ir / ar el. laiškus. Turinyje turi būti pateikiama</w:t>
      </w:r>
      <w:r w:rsidR="6A13A3A2" w:rsidRPr="00B329ED">
        <w:t>s</w:t>
      </w:r>
      <w:r w:rsidR="6671E036" w:rsidRPr="00B329ED">
        <w:t xml:space="preserve"> darbuotojo darbo grafikas.</w:t>
      </w:r>
      <w:r w:rsidR="29F56B58" w:rsidRPr="00B329ED">
        <w:t xml:space="preserve"> </w:t>
      </w:r>
      <w:r w:rsidR="57057CB7" w:rsidRPr="00B329ED">
        <w:t>Informavimas turi būti vykdomas kiekvieną kartą atnaujintus ir patvirtinus darbo grafiką.</w:t>
      </w:r>
    </w:p>
    <w:p w14:paraId="00A9791B" w14:textId="60CFD4E1" w:rsidR="0090733E" w:rsidRPr="00B329ED" w:rsidRDefault="0090733E" w:rsidP="00BA5E9F">
      <w:pPr>
        <w:numPr>
          <w:ilvl w:val="0"/>
          <w:numId w:val="7"/>
        </w:numPr>
      </w:pPr>
      <w:r w:rsidRPr="00B329ED">
        <w:t xml:space="preserve">Turi būti galima </w:t>
      </w:r>
      <w:r w:rsidR="005B10D1" w:rsidRPr="00B329ED">
        <w:t>redaguoti darbo grafiką:</w:t>
      </w:r>
    </w:p>
    <w:p w14:paraId="04CC0EDA" w14:textId="7DB28C42" w:rsidR="005B10D1" w:rsidRPr="00B329ED" w:rsidRDefault="518EA1E6" w:rsidP="00BA5E9F">
      <w:pPr>
        <w:numPr>
          <w:ilvl w:val="1"/>
          <w:numId w:val="7"/>
        </w:numPr>
      </w:pPr>
      <w:r w:rsidRPr="00B329ED">
        <w:lastRenderedPageBreak/>
        <w:t>t</w:t>
      </w:r>
      <w:r w:rsidR="3963E237" w:rsidRPr="00B329ED">
        <w:t>uri būti galim</w:t>
      </w:r>
      <w:r w:rsidR="1DF8A638" w:rsidRPr="00B329ED">
        <w:t>a</w:t>
      </w:r>
      <w:r w:rsidR="5C5EECB0" w:rsidRPr="00B329ED">
        <w:t xml:space="preserve"> redaguoti nebaigtą sudaryti darbo grafiką bei sudarytą ir patvirtiną darbo grafiką. Redagavimo funkcionalumui keliami tokie pat reikalavimai, kaip ir </w:t>
      </w:r>
      <w:r w:rsidR="080779B8" w:rsidRPr="00B329ED">
        <w:t xml:space="preserve">darbo </w:t>
      </w:r>
      <w:r w:rsidR="5C5EECB0" w:rsidRPr="00B329ED">
        <w:t>grafiko sudarym</w:t>
      </w:r>
      <w:r w:rsidR="080779B8" w:rsidRPr="00B329ED">
        <w:t>o panaudos atvejams</w:t>
      </w:r>
      <w:r w:rsidRPr="00B329ED">
        <w:t>;</w:t>
      </w:r>
    </w:p>
    <w:p w14:paraId="64D3AEA9" w14:textId="7033FD55" w:rsidR="00241686" w:rsidRPr="00B329ED" w:rsidRDefault="009D473D" w:rsidP="00BA5E9F">
      <w:pPr>
        <w:numPr>
          <w:ilvl w:val="1"/>
          <w:numId w:val="7"/>
        </w:numPr>
      </w:pPr>
      <w:r w:rsidRPr="00B329ED">
        <w:t>a</w:t>
      </w:r>
      <w:r w:rsidR="00241686" w:rsidRPr="00B329ED">
        <w:t xml:space="preserve">tlikus </w:t>
      </w:r>
      <w:r w:rsidR="00B3457F" w:rsidRPr="00B329ED">
        <w:t>darbo grafiko pakeitimus</w:t>
      </w:r>
      <w:r w:rsidR="00BB4E72" w:rsidRPr="00B329ED">
        <w:t xml:space="preserve"> anksčiau patvirtinam darbo grafikui, turi būti sukuriama nauja darbo grafiko versija.</w:t>
      </w:r>
      <w:r w:rsidR="00B3457F" w:rsidRPr="00B329ED">
        <w:t xml:space="preserve"> </w:t>
      </w:r>
      <w:r w:rsidR="00DA03AA" w:rsidRPr="00B329ED">
        <w:t>Naują sudarytą darbo grafiko versiją turi būti galima teikti derinimui atsakingam vadovui</w:t>
      </w:r>
      <w:r w:rsidRPr="00B329ED">
        <w:t>;</w:t>
      </w:r>
    </w:p>
    <w:p w14:paraId="2D074052" w14:textId="7D91E74E" w:rsidR="00B3457F" w:rsidRPr="00B329ED" w:rsidRDefault="518EA1E6" w:rsidP="00BA5E9F">
      <w:pPr>
        <w:numPr>
          <w:ilvl w:val="1"/>
          <w:numId w:val="7"/>
        </w:numPr>
      </w:pPr>
      <w:r w:rsidRPr="00B329ED">
        <w:t>d</w:t>
      </w:r>
      <w:r w:rsidR="29EA2F67" w:rsidRPr="00B329ED">
        <w:t>etalios analizės metu suderinta apimti</w:t>
      </w:r>
      <w:r w:rsidR="40E0F695" w:rsidRPr="00B329ED">
        <w:t>mi</w:t>
      </w:r>
      <w:r w:rsidR="29EA2F67" w:rsidRPr="00B329ED">
        <w:t xml:space="preserve"> sudaryto / redaguot</w:t>
      </w:r>
      <w:r w:rsidR="1C32C85C" w:rsidRPr="00B329ED">
        <w:t>o</w:t>
      </w:r>
      <w:r w:rsidR="29EA2F67" w:rsidRPr="00B329ED">
        <w:t xml:space="preserve"> darbo grafiko duomenys </w:t>
      </w:r>
      <w:r w:rsidR="1CBA4CBE" w:rsidRPr="00B329ED">
        <w:t>turi būti perduodami į PPP.</w:t>
      </w:r>
    </w:p>
    <w:p w14:paraId="5FD69EC5" w14:textId="77777777" w:rsidR="00F97172" w:rsidRPr="00B329ED" w:rsidRDefault="00F97172" w:rsidP="00F97172"/>
    <w:p w14:paraId="2231858E" w14:textId="3EBEDA7E" w:rsidR="00200D17" w:rsidRPr="00B329ED" w:rsidRDefault="00657C23" w:rsidP="00BA5E9F">
      <w:pPr>
        <w:numPr>
          <w:ilvl w:val="0"/>
          <w:numId w:val="7"/>
        </w:numPr>
      </w:pPr>
      <w:r w:rsidRPr="00B329ED">
        <w:t xml:space="preserve">Turi būti galima inicijuoti darbo grafiko </w:t>
      </w:r>
      <w:r w:rsidR="00F30931" w:rsidRPr="00B329ED">
        <w:t>generavimą</w:t>
      </w:r>
      <w:r w:rsidR="0028648F" w:rsidRPr="00B329ED">
        <w:t xml:space="preserve"> ir tolimesnį jo tvarkymą</w:t>
      </w:r>
      <w:r w:rsidR="00F30931" w:rsidRPr="00B329ED">
        <w:t>:</w:t>
      </w:r>
    </w:p>
    <w:p w14:paraId="0F9B6D2F" w14:textId="33F04294" w:rsidR="007D5A6E" w:rsidRPr="00B329ED" w:rsidRDefault="43163FA5" w:rsidP="00BA5E9F">
      <w:pPr>
        <w:numPr>
          <w:ilvl w:val="1"/>
          <w:numId w:val="7"/>
        </w:numPr>
      </w:pPr>
      <w:r w:rsidRPr="00B329ED">
        <w:lastRenderedPageBreak/>
        <w:t xml:space="preserve">turi būti galima inicijuoti </w:t>
      </w:r>
      <w:r w:rsidR="6A75F833" w:rsidRPr="00B329ED">
        <w:t>padalinio darbo grafiko</w:t>
      </w:r>
      <w:r w:rsidRPr="00B329ED">
        <w:t xml:space="preserve"> generavimą. Detalios analizės etape suderinta apimti</w:t>
      </w:r>
      <w:r w:rsidR="39123019" w:rsidRPr="00B329ED">
        <w:t>mi</w:t>
      </w:r>
      <w:r w:rsidRPr="00B329ED">
        <w:t xml:space="preserve"> turi būti galima nustatyti </w:t>
      </w:r>
      <w:r w:rsidR="6A75F833" w:rsidRPr="00B329ED">
        <w:t xml:space="preserve">padalinio darbo grafiko </w:t>
      </w:r>
      <w:r w:rsidRPr="00B329ED">
        <w:t>generavimo taisykles;</w:t>
      </w:r>
    </w:p>
    <w:p w14:paraId="58B860D7" w14:textId="3B48EB65" w:rsidR="007D5A6E" w:rsidRPr="00B329ED" w:rsidRDefault="7D9DCE03" w:rsidP="00BA5E9F">
      <w:pPr>
        <w:numPr>
          <w:ilvl w:val="1"/>
          <w:numId w:val="7"/>
        </w:numPr>
      </w:pPr>
      <w:r>
        <w:t xml:space="preserve">[UŽSAKOMAS] </w:t>
      </w:r>
      <w:r w:rsidR="007D5A6E">
        <w:t xml:space="preserve">PRĮR, pagal iš anksto realizuotą algoritmą, PRĮR naudotojo pateiktus </w:t>
      </w:r>
      <w:r w:rsidR="008079E6">
        <w:t xml:space="preserve">darbo grafiko sudarymo </w:t>
      </w:r>
      <w:r w:rsidR="007D5A6E">
        <w:t>parametrus</w:t>
      </w:r>
      <w:r w:rsidR="009966A0">
        <w:t>, iš PPP gaut</w:t>
      </w:r>
      <w:r w:rsidR="000A259C">
        <w:t>us</w:t>
      </w:r>
      <w:r w:rsidR="009966A0">
        <w:t xml:space="preserve"> darbuotojų</w:t>
      </w:r>
      <w:r w:rsidR="000A259C">
        <w:t xml:space="preserve"> duomenis </w:t>
      </w:r>
      <w:r w:rsidR="007D5A6E">
        <w:t xml:space="preserve">ir PRĮR sukauptą padalinio </w:t>
      </w:r>
      <w:r w:rsidR="008079E6">
        <w:t>darbo grafiko</w:t>
      </w:r>
      <w:r w:rsidR="007D5A6E">
        <w:t xml:space="preserve"> sudarymo praktiką (atliekamą naudotojų) turi sudaryti </w:t>
      </w:r>
      <w:r w:rsidR="00256DFC">
        <w:t xml:space="preserve">padalinio darbo grafiką </w:t>
      </w:r>
      <w:r w:rsidR="007D5A6E">
        <w:t xml:space="preserve">ir pateikti PRĮR naudotojo peržiūrai ir tvarkymui. Kartu turi būti pateikiama </w:t>
      </w:r>
      <w:r w:rsidR="007E56AA">
        <w:t xml:space="preserve">apibendrinanti </w:t>
      </w:r>
      <w:r w:rsidR="007D5A6E">
        <w:t>informacija apie atliktą generavimą;</w:t>
      </w:r>
    </w:p>
    <w:p w14:paraId="3467FDDC" w14:textId="5272573E" w:rsidR="007D5A6E" w:rsidRPr="00B329ED" w:rsidRDefault="1614E39A" w:rsidP="00BA5E9F">
      <w:pPr>
        <w:numPr>
          <w:ilvl w:val="1"/>
          <w:numId w:val="7"/>
        </w:numPr>
      </w:pPr>
      <w:r>
        <w:t xml:space="preserve">[UŽSAKOMAS] </w:t>
      </w:r>
      <w:r w:rsidR="007D5A6E">
        <w:t xml:space="preserve">PRĮR turi nuolatos kaupti (apsimokinti) </w:t>
      </w:r>
      <w:r w:rsidR="003A00AC">
        <w:t xml:space="preserve">padalinio darbo grafiko </w:t>
      </w:r>
      <w:r w:rsidR="007D5A6E">
        <w:t xml:space="preserve">sudarymo praktiką pagal PRĮR naudotojų </w:t>
      </w:r>
      <w:r w:rsidR="003A00AC">
        <w:t xml:space="preserve">padalinio darbo grafiko </w:t>
      </w:r>
      <w:r w:rsidR="007D5A6E">
        <w:t xml:space="preserve">sudarymo veiksmus ir atitinkamą praktiką pritaikyti automatiškai generuojant </w:t>
      </w:r>
      <w:r w:rsidR="003A00AC">
        <w:t>padalinio darbo grafiką</w:t>
      </w:r>
      <w:r w:rsidR="007D5A6E">
        <w:t>;</w:t>
      </w:r>
    </w:p>
    <w:p w14:paraId="1482AE07" w14:textId="1F548D59" w:rsidR="007D5A6E" w:rsidRPr="00B329ED" w:rsidRDefault="007D5A6E" w:rsidP="00BA5E9F">
      <w:pPr>
        <w:numPr>
          <w:ilvl w:val="1"/>
          <w:numId w:val="7"/>
        </w:numPr>
      </w:pPr>
      <w:r w:rsidRPr="00B329ED">
        <w:lastRenderedPageBreak/>
        <w:t xml:space="preserve">PRĮR naudotojas turi galėti peržiūrėti ir tvarkyti PRĮR sugeneruotą </w:t>
      </w:r>
      <w:r w:rsidR="00700FA8" w:rsidRPr="00B329ED">
        <w:t>padalinio darbo grafiką</w:t>
      </w:r>
      <w:r w:rsidR="00156105" w:rsidRPr="00B329ED">
        <w:t xml:space="preserve"> tokiais pat principais, kaip aprašyta prie darbo grafiko sudarymo ir redagavimo panaudos atvejų.</w:t>
      </w:r>
    </w:p>
    <w:p w14:paraId="412DA962" w14:textId="77777777" w:rsidR="002C2839" w:rsidRPr="00B329ED" w:rsidRDefault="002C2839" w:rsidP="00255CF1"/>
    <w:p w14:paraId="6746044F" w14:textId="3EBF49B8" w:rsidR="00DB1763" w:rsidRPr="00B329ED" w:rsidRDefault="00EC45EF" w:rsidP="00BA5E9F">
      <w:pPr>
        <w:numPr>
          <w:ilvl w:val="0"/>
          <w:numId w:val="7"/>
        </w:numPr>
      </w:pPr>
      <w:r w:rsidRPr="00B329ED">
        <w:t>Reikalavimai darbo grafiko administravimui:</w:t>
      </w:r>
    </w:p>
    <w:p w14:paraId="6C444022" w14:textId="4EE663B7" w:rsidR="00EC45EF" w:rsidRPr="00B329ED" w:rsidRDefault="009E3C66" w:rsidP="00BA5E9F">
      <w:pPr>
        <w:numPr>
          <w:ilvl w:val="1"/>
          <w:numId w:val="7"/>
        </w:numPr>
      </w:pPr>
      <w:r w:rsidRPr="00B329ED">
        <w:t>t</w:t>
      </w:r>
      <w:r w:rsidR="00EC45EF" w:rsidRPr="00B329ED">
        <w:t xml:space="preserve">uri būti galima </w:t>
      </w:r>
      <w:r w:rsidR="00947C44" w:rsidRPr="00B329ED">
        <w:t xml:space="preserve">padalinio lygiu </w:t>
      </w:r>
      <w:r w:rsidR="00232EA3" w:rsidRPr="00B329ED">
        <w:t xml:space="preserve">nustatyti </w:t>
      </w:r>
      <w:r w:rsidR="00947C44" w:rsidRPr="00B329ED">
        <w:t>darbo dienos šablonus (išankstines sąlygas)</w:t>
      </w:r>
      <w:r w:rsidR="00090661" w:rsidRPr="00B329ED">
        <w:t xml:space="preserve">, kuriuos turi būti galima panaudoti </w:t>
      </w:r>
      <w:r w:rsidR="00AC3003" w:rsidRPr="00B329ED">
        <w:t xml:space="preserve">įvedant </w:t>
      </w:r>
      <w:r w:rsidR="00090661" w:rsidRPr="00B329ED">
        <w:t>darbuotojo darbo dien</w:t>
      </w:r>
      <w:r w:rsidR="00AC3003" w:rsidRPr="00B329ED">
        <w:t xml:space="preserve">ą, t. y. </w:t>
      </w:r>
      <w:r w:rsidR="008D7421" w:rsidRPr="00B329ED">
        <w:t>darbuotojo darbo dienos (-ų) duomenys turi būti užpildomi parinkt</w:t>
      </w:r>
      <w:r w:rsidR="00F31E3F" w:rsidRPr="00B329ED">
        <w:t>o darbo dienos šablono duomenimis</w:t>
      </w:r>
      <w:r w:rsidR="0009214D" w:rsidRPr="00B329ED">
        <w:t>;</w:t>
      </w:r>
    </w:p>
    <w:p w14:paraId="257DB4BA" w14:textId="162B5643" w:rsidR="00041BD6" w:rsidRPr="00B329ED" w:rsidRDefault="009E3C66" w:rsidP="00BA5E9F">
      <w:pPr>
        <w:numPr>
          <w:ilvl w:val="1"/>
          <w:numId w:val="7"/>
        </w:numPr>
      </w:pPr>
      <w:r w:rsidRPr="00B329ED">
        <w:t>t</w:t>
      </w:r>
      <w:r w:rsidR="0009214D" w:rsidRPr="00B329ED">
        <w:t xml:space="preserve">uri būti galima tvarkyti </w:t>
      </w:r>
      <w:r w:rsidR="00041BD6" w:rsidRPr="00B329ED">
        <w:t>darbo grafiko kalendoriaus duomenis:</w:t>
      </w:r>
      <w:r w:rsidR="004D3460" w:rsidRPr="00B329ED">
        <w:t xml:space="preserve"> </w:t>
      </w:r>
      <w:r w:rsidRPr="00B329ED">
        <w:t>turi būti galima parinkt</w:t>
      </w:r>
      <w:r w:rsidR="00DC29CC" w:rsidRPr="00B329ED">
        <w:t xml:space="preserve">iems </w:t>
      </w:r>
      <w:r w:rsidRPr="00B329ED">
        <w:t xml:space="preserve">metams ir mėnesiui </w:t>
      </w:r>
      <w:r w:rsidR="00DC29CC" w:rsidRPr="00B329ED">
        <w:t xml:space="preserve">įvesti mėnesio dienas, nustatyti </w:t>
      </w:r>
      <w:r w:rsidR="000779DC" w:rsidRPr="00B329ED">
        <w:t>darb</w:t>
      </w:r>
      <w:r w:rsidR="00AB39AA" w:rsidRPr="00B329ED">
        <w:t>o</w:t>
      </w:r>
      <w:r w:rsidR="000779DC" w:rsidRPr="00B329ED">
        <w:t xml:space="preserve"> dienos normas, nustatyti nedarbo dienas</w:t>
      </w:r>
      <w:r w:rsidR="00EB1080" w:rsidRPr="00B329ED">
        <w:t xml:space="preserve"> ir kitą detalios analizės metu suderintą informaciją</w:t>
      </w:r>
      <w:r w:rsidR="00623EAC" w:rsidRPr="00B329ED">
        <w:t>.</w:t>
      </w:r>
    </w:p>
    <w:p w14:paraId="61A64A2A" w14:textId="77777777" w:rsidR="000E5F7F" w:rsidRPr="00B329ED" w:rsidRDefault="000E5F7F" w:rsidP="00255CF1"/>
    <w:p w14:paraId="72C6DF88" w14:textId="70782C65" w:rsidR="00255CF1" w:rsidRPr="00B329ED" w:rsidRDefault="00255CF1" w:rsidP="00BA5E9F">
      <w:pPr>
        <w:numPr>
          <w:ilvl w:val="0"/>
          <w:numId w:val="7"/>
        </w:numPr>
      </w:pPr>
      <w:r w:rsidRPr="00B329ED">
        <w:t>Kiti reikalavimai</w:t>
      </w:r>
      <w:r w:rsidR="000E5F7F" w:rsidRPr="00B329ED">
        <w:t xml:space="preserve"> darbo grafiko tvarkymui</w:t>
      </w:r>
      <w:r w:rsidRPr="00B329ED">
        <w:t>:</w:t>
      </w:r>
    </w:p>
    <w:p w14:paraId="323FAC22" w14:textId="0376DC22" w:rsidR="000E5F7F" w:rsidRPr="00B329ED" w:rsidRDefault="007D7B0D" w:rsidP="00BA5E9F">
      <w:pPr>
        <w:numPr>
          <w:ilvl w:val="1"/>
          <w:numId w:val="7"/>
        </w:numPr>
      </w:pPr>
      <w:r w:rsidRPr="00B329ED">
        <w:t>t</w:t>
      </w:r>
      <w:r w:rsidR="000E5F7F" w:rsidRPr="00B329ED">
        <w:t>uri būti galima eksportuoti darbo grafiką</w:t>
      </w:r>
      <w:r w:rsidRPr="00B329ED">
        <w:t xml:space="preserve"> (pasirinktą da</w:t>
      </w:r>
      <w:r w:rsidR="00576C97" w:rsidRPr="00B329ED">
        <w:t>rbo grafiko versiją</w:t>
      </w:r>
      <w:r w:rsidRPr="00B329ED">
        <w:t>)</w:t>
      </w:r>
      <w:r w:rsidR="000E5F7F" w:rsidRPr="00B329ED">
        <w:t xml:space="preserve"> į PDF ar lygiavert</w:t>
      </w:r>
      <w:r w:rsidRPr="00B329ED">
        <w:t>į formatą;</w:t>
      </w:r>
    </w:p>
    <w:p w14:paraId="5223BE20" w14:textId="5F5F2FFF" w:rsidR="007B59F0" w:rsidRPr="00B329ED" w:rsidRDefault="00576C97" w:rsidP="00BA5E9F">
      <w:pPr>
        <w:numPr>
          <w:ilvl w:val="1"/>
          <w:numId w:val="7"/>
        </w:numPr>
      </w:pPr>
      <w:r w:rsidRPr="00B329ED">
        <w:t>turi būti galima mėnesio darbo grafiką rengti ankstesnio pasirinkto darbo grafiko pagrindu (kopijuojant ankstesnį darbo grafiką ir jį redaguojant);</w:t>
      </w:r>
    </w:p>
    <w:p w14:paraId="3CE9B0D0" w14:textId="7507B3B2" w:rsidR="0033078C" w:rsidRPr="00B329ED" w:rsidRDefault="004512C5" w:rsidP="00BA5E9F">
      <w:pPr>
        <w:numPr>
          <w:ilvl w:val="1"/>
          <w:numId w:val="7"/>
        </w:numPr>
      </w:pPr>
      <w:r w:rsidRPr="00B329ED">
        <w:t xml:space="preserve">turi būti </w:t>
      </w:r>
      <w:r w:rsidR="00920C1B" w:rsidRPr="00B329ED">
        <w:t>realizuota</w:t>
      </w:r>
      <w:r w:rsidR="007E50C0" w:rsidRPr="00B329ED">
        <w:t xml:space="preserve"> suderinta</w:t>
      </w:r>
      <w:r w:rsidRPr="00B329ED">
        <w:t xml:space="preserve"> </w:t>
      </w:r>
      <w:r w:rsidR="00920C1B" w:rsidRPr="00B329ED">
        <w:t xml:space="preserve">PRĮR </w:t>
      </w:r>
      <w:r w:rsidRPr="00B329ED">
        <w:t xml:space="preserve">logika </w:t>
      </w:r>
      <w:r w:rsidR="00751045" w:rsidRPr="00B329ED">
        <w:t>(įvedamų duomenų kontrolė, s</w:t>
      </w:r>
      <w:r w:rsidR="00D80166" w:rsidRPr="00B329ED">
        <w:t>kaičiavimo / sumavimo taisyklės, darbo laiko norm</w:t>
      </w:r>
      <w:r w:rsidR="00D524AC" w:rsidRPr="00B329ED">
        <w:t>ų skaičiavimas ir kt.</w:t>
      </w:r>
      <w:r w:rsidR="00751045" w:rsidRPr="00B329ED">
        <w:t xml:space="preserve">) </w:t>
      </w:r>
      <w:r w:rsidR="007E50C0" w:rsidRPr="00B329ED">
        <w:t>darbo grafiko tvarkymui pagal</w:t>
      </w:r>
      <w:r w:rsidR="00751045" w:rsidRPr="00B329ED">
        <w:t xml:space="preserve"> taisykles</w:t>
      </w:r>
      <w:r w:rsidR="007E50C0" w:rsidRPr="00B329ED">
        <w:t xml:space="preserve"> sumin</w:t>
      </w:r>
      <w:r w:rsidR="00751045" w:rsidRPr="00B329ED">
        <w:t>ei</w:t>
      </w:r>
      <w:r w:rsidR="007E50C0" w:rsidRPr="00B329ED">
        <w:t xml:space="preserve"> darbo laiko apskait</w:t>
      </w:r>
      <w:r w:rsidR="00751045" w:rsidRPr="00B329ED">
        <w:t>ai</w:t>
      </w:r>
      <w:r w:rsidR="0041025E" w:rsidRPr="00B329ED">
        <w:t>;</w:t>
      </w:r>
    </w:p>
    <w:p w14:paraId="7C0CF4E9" w14:textId="47B727F4" w:rsidR="0041025E" w:rsidRPr="00B329ED" w:rsidRDefault="008D5370" w:rsidP="00BA5E9F">
      <w:pPr>
        <w:numPr>
          <w:ilvl w:val="1"/>
          <w:numId w:val="7"/>
        </w:numPr>
      </w:pPr>
      <w:r w:rsidRPr="00B329ED">
        <w:lastRenderedPageBreak/>
        <w:t>turi būti realizuota suderinta PRĮR logika darbo grafiko tvarkymui pagal įvairias išimtis</w:t>
      </w:r>
      <w:r w:rsidR="00B44F19" w:rsidRPr="00B329ED">
        <w:t xml:space="preserve"> / ypatybes</w:t>
      </w:r>
      <w:r w:rsidRPr="00B329ED">
        <w:t xml:space="preserve"> (</w:t>
      </w:r>
      <w:r w:rsidR="004A4689" w:rsidRPr="00B329ED">
        <w:t xml:space="preserve">kintantis žiemos/ vasaros laikas, </w:t>
      </w:r>
      <w:r w:rsidR="00496BD3" w:rsidRPr="00B329ED">
        <w:t xml:space="preserve">darbo laikas trunkantis per dvi </w:t>
      </w:r>
      <w:r w:rsidR="0092544B" w:rsidRPr="00B329ED">
        <w:t xml:space="preserve">dienas (kai darbas pradedamas vieną dieną, o baigimas - kitą), </w:t>
      </w:r>
      <w:r w:rsidR="00213CC7" w:rsidRPr="00B329ED">
        <w:t>sutrumpintos darbo dienos (</w:t>
      </w:r>
      <w:r w:rsidR="00EB0008" w:rsidRPr="00B329ED">
        <w:t>prieššventinės</w:t>
      </w:r>
      <w:r w:rsidR="00213CC7" w:rsidRPr="00B329ED">
        <w:t>)</w:t>
      </w:r>
      <w:r w:rsidR="00EB0008" w:rsidRPr="00B329ED">
        <w:t xml:space="preserve"> ir kt.</w:t>
      </w:r>
      <w:r w:rsidRPr="00B329ED">
        <w:t>)</w:t>
      </w:r>
      <w:r w:rsidR="00EB0008" w:rsidRPr="00B329ED">
        <w:t>.</w:t>
      </w:r>
    </w:p>
    <w:p w14:paraId="67E8FA85" w14:textId="77777777" w:rsidR="001E05C6" w:rsidRPr="00B329ED" w:rsidRDefault="001E05C6" w:rsidP="00D21312">
      <w:pPr>
        <w:pStyle w:val="Heading3"/>
      </w:pPr>
      <w:bookmarkStart w:id="39" w:name="_Toc208561229"/>
      <w:r w:rsidRPr="00B329ED">
        <w:t>Reikalavimai faktinio darbo laiko fiksavimo funkcionalumui</w:t>
      </w:r>
      <w:bookmarkEnd w:id="39"/>
    </w:p>
    <w:p w14:paraId="151E8171" w14:textId="5B8F8F7E" w:rsidR="00EA6187" w:rsidRPr="00B329ED" w:rsidRDefault="0059263A" w:rsidP="00BA5E9F">
      <w:pPr>
        <w:numPr>
          <w:ilvl w:val="0"/>
          <w:numId w:val="7"/>
        </w:numPr>
      </w:pPr>
      <w:r w:rsidRPr="00B329ED">
        <w:t xml:space="preserve">Turi būti galima </w:t>
      </w:r>
      <w:r w:rsidR="00995787" w:rsidRPr="00B329ED">
        <w:t>fiksuoti faktinio darbo laiko duomenis:</w:t>
      </w:r>
    </w:p>
    <w:p w14:paraId="2ADAA59A" w14:textId="7EDD66C9" w:rsidR="00EA6187" w:rsidRPr="00B329ED" w:rsidRDefault="001B266B" w:rsidP="00BA5E9F">
      <w:pPr>
        <w:numPr>
          <w:ilvl w:val="1"/>
          <w:numId w:val="7"/>
        </w:numPr>
      </w:pPr>
      <w:r w:rsidRPr="00B329ED">
        <w:t>p</w:t>
      </w:r>
      <w:r w:rsidR="00EA6187" w:rsidRPr="00B329ED">
        <w:t xml:space="preserve">radinis siūlomas darbuotojo faktinis dienos darbo laikas turi </w:t>
      </w:r>
      <w:r w:rsidR="00A31F60" w:rsidRPr="00B329ED">
        <w:t xml:space="preserve">būti </w:t>
      </w:r>
      <w:r w:rsidR="008A5FB2" w:rsidRPr="00B329ED">
        <w:t xml:space="preserve">nukopijuotas iš patvirtinto </w:t>
      </w:r>
      <w:r w:rsidRPr="00B329ED">
        <w:t>mėnesio darbo grafiko;</w:t>
      </w:r>
    </w:p>
    <w:p w14:paraId="081B50E0" w14:textId="420C6881" w:rsidR="00A31F60" w:rsidRPr="00B329ED" w:rsidRDefault="00E51148" w:rsidP="00BA5E9F">
      <w:pPr>
        <w:numPr>
          <w:ilvl w:val="1"/>
          <w:numId w:val="7"/>
        </w:numPr>
      </w:pPr>
      <w:r w:rsidRPr="00B329ED">
        <w:t>atitinkamas teises turinčiam PRĮR naudotojui turi būti galima įvesti</w:t>
      </w:r>
      <w:r w:rsidR="005F7F7B" w:rsidRPr="00B329ED">
        <w:t xml:space="preserve"> / </w:t>
      </w:r>
      <w:r w:rsidR="00922788" w:rsidRPr="00B329ED">
        <w:t>redaguoti</w:t>
      </w:r>
      <w:r w:rsidRPr="00B329ED">
        <w:t xml:space="preserve"> padalinio pasirinkto darbuotojo faktinį darbo laiką kiekvienai darbuotojo darbo dienai;</w:t>
      </w:r>
    </w:p>
    <w:p w14:paraId="572140DB" w14:textId="317C00FD" w:rsidR="00922788" w:rsidRPr="00B329ED" w:rsidRDefault="00922788" w:rsidP="00BA5E9F">
      <w:pPr>
        <w:numPr>
          <w:ilvl w:val="1"/>
          <w:numId w:val="7"/>
        </w:numPr>
      </w:pPr>
      <w:r w:rsidRPr="00B329ED">
        <w:t xml:space="preserve">faktinio darbo laiko </w:t>
      </w:r>
      <w:r w:rsidR="00EA5E21" w:rsidRPr="00B329ED">
        <w:t xml:space="preserve">duomenų įvedimas turi būti </w:t>
      </w:r>
      <w:r w:rsidR="003C0BE4" w:rsidRPr="00B329ED">
        <w:t>realizuotas</w:t>
      </w:r>
      <w:r w:rsidR="00EA5E21" w:rsidRPr="00B329ED">
        <w:t xml:space="preserve"> </w:t>
      </w:r>
      <w:r w:rsidR="005A2293" w:rsidRPr="00B329ED">
        <w:fldChar w:fldCharType="begin"/>
      </w:r>
      <w:r w:rsidR="005A2293" w:rsidRPr="00B329ED">
        <w:instrText xml:space="preserve"> REF _Ref182472827 \r \h </w:instrText>
      </w:r>
      <w:r w:rsidR="00B329ED">
        <w:instrText xml:space="preserve"> \* MERGEFORMAT </w:instrText>
      </w:r>
      <w:r w:rsidR="005A2293" w:rsidRPr="00B329ED">
        <w:fldChar w:fldCharType="separate"/>
      </w:r>
      <w:r w:rsidR="00C850F7">
        <w:t>50.5</w:t>
      </w:r>
      <w:r w:rsidR="005A2293" w:rsidRPr="00B329ED">
        <w:fldChar w:fldCharType="end"/>
      </w:r>
      <w:r w:rsidR="005A2293" w:rsidRPr="00B329ED">
        <w:t xml:space="preserve"> - </w:t>
      </w:r>
      <w:r w:rsidR="005A2293" w:rsidRPr="00B329ED">
        <w:fldChar w:fldCharType="begin"/>
      </w:r>
      <w:r w:rsidR="005A2293" w:rsidRPr="00B329ED">
        <w:instrText xml:space="preserve"> REF _Ref183613180 \r \h </w:instrText>
      </w:r>
      <w:r w:rsidR="00B329ED">
        <w:instrText xml:space="preserve"> \* MERGEFORMAT </w:instrText>
      </w:r>
      <w:r w:rsidR="005A2293" w:rsidRPr="00B329ED">
        <w:fldChar w:fldCharType="separate"/>
      </w:r>
      <w:r w:rsidR="00C850F7">
        <w:t>50.8</w:t>
      </w:r>
      <w:r w:rsidR="005A2293" w:rsidRPr="00B329ED">
        <w:fldChar w:fldCharType="end"/>
      </w:r>
      <w:r w:rsidR="00EA5E21" w:rsidRPr="00B329ED">
        <w:t xml:space="preserve"> punk</w:t>
      </w:r>
      <w:r w:rsidR="00A8073C" w:rsidRPr="00B329ED">
        <w:t>t</w:t>
      </w:r>
      <w:r w:rsidR="00EA5E21" w:rsidRPr="00B329ED">
        <w:t xml:space="preserve">uose </w:t>
      </w:r>
      <w:r w:rsidR="005A2293" w:rsidRPr="00B329ED">
        <w:t>a</w:t>
      </w:r>
      <w:r w:rsidR="00EA5E21" w:rsidRPr="00B329ED">
        <w:t>prašytais principais</w:t>
      </w:r>
      <w:r w:rsidR="002A0A05" w:rsidRPr="00B329ED">
        <w:t>;</w:t>
      </w:r>
    </w:p>
    <w:p w14:paraId="1CEE51D9" w14:textId="6E092142" w:rsidR="007D6E97" w:rsidRPr="00B329ED" w:rsidRDefault="004C265B" w:rsidP="00BA5E9F">
      <w:pPr>
        <w:numPr>
          <w:ilvl w:val="1"/>
          <w:numId w:val="7"/>
        </w:numPr>
      </w:pPr>
      <w:r w:rsidRPr="00B329ED">
        <w:lastRenderedPageBreak/>
        <w:t xml:space="preserve">faktinį darbo laiką </w:t>
      </w:r>
      <w:r w:rsidR="00A77620" w:rsidRPr="00B329ED">
        <w:t xml:space="preserve">turi būti galima fiksuoti iš kitų PRĮR funkcinių modulių </w:t>
      </w:r>
      <w:r w:rsidR="00B67F38" w:rsidRPr="00B329ED">
        <w:t xml:space="preserve">prasmingose detalios analizės etape suderintose vietose (pvz., </w:t>
      </w:r>
      <w:r w:rsidR="0021281F" w:rsidRPr="00B329ED">
        <w:t xml:space="preserve">OVS patvirtinus PPV </w:t>
      </w:r>
      <w:r w:rsidR="002A0A05" w:rsidRPr="00B329ED">
        <w:t>dirbtus viršvalandžius įvykyje; OVS patvirtinus neišdirbtą pamainą dėl ligos ar traumos ir pan.</w:t>
      </w:r>
      <w:r w:rsidR="00B67F38" w:rsidRPr="00B329ED">
        <w:t>)</w:t>
      </w:r>
      <w:r w:rsidR="002A0A05" w:rsidRPr="00B329ED">
        <w:t>.</w:t>
      </w:r>
    </w:p>
    <w:p w14:paraId="56E5C648" w14:textId="6BC5EFF9" w:rsidR="00037622" w:rsidRPr="00B329ED" w:rsidRDefault="17FBFE2B" w:rsidP="00BA5E9F">
      <w:pPr>
        <w:numPr>
          <w:ilvl w:val="0"/>
          <w:numId w:val="7"/>
        </w:numPr>
      </w:pPr>
      <w:r w:rsidRPr="00B329ED">
        <w:t xml:space="preserve">Turi būti galima peržiūrėti padalinio </w:t>
      </w:r>
      <w:r w:rsidR="34A338D3" w:rsidRPr="00B329ED">
        <w:t xml:space="preserve">faktinio darbo laiko duomenis. </w:t>
      </w:r>
      <w:r w:rsidR="2EDAB7D0" w:rsidRPr="00B329ED">
        <w:t xml:space="preserve">Faktinio darbo laiko duomenų peržiūra turi būti </w:t>
      </w:r>
      <w:r w:rsidR="3A74AA96" w:rsidRPr="00B329ED">
        <w:t xml:space="preserve">realizuota </w:t>
      </w:r>
      <w:r w:rsidR="007D6E97" w:rsidRPr="00B329ED">
        <w:fldChar w:fldCharType="begin"/>
      </w:r>
      <w:r w:rsidR="007D6E97" w:rsidRPr="00B329ED">
        <w:instrText xml:space="preserve"> REF _Ref183613463 \r \h </w:instrText>
      </w:r>
      <w:r w:rsidR="00B329ED">
        <w:instrText xml:space="preserve"> \* MERGEFORMAT </w:instrText>
      </w:r>
      <w:r w:rsidR="007D6E97" w:rsidRPr="00B329ED">
        <w:fldChar w:fldCharType="separate"/>
      </w:r>
      <w:r w:rsidR="00C850F7">
        <w:t>49</w:t>
      </w:r>
      <w:r w:rsidR="007D6E97" w:rsidRPr="00B329ED">
        <w:fldChar w:fldCharType="end"/>
      </w:r>
      <w:r w:rsidR="3A74AA96" w:rsidRPr="00B329ED">
        <w:t xml:space="preserve"> punkte aprašytais principais.</w:t>
      </w:r>
    </w:p>
    <w:p w14:paraId="0B5B0785" w14:textId="764EA40E" w:rsidR="00E84CCB" w:rsidRPr="00B329ED" w:rsidRDefault="35CC7022" w:rsidP="00BA5E9F">
      <w:pPr>
        <w:numPr>
          <w:ilvl w:val="0"/>
          <w:numId w:val="7"/>
        </w:numPr>
      </w:pPr>
      <w:r w:rsidRPr="00B329ED">
        <w:t xml:space="preserve">Turi būti galima eksportuoti </w:t>
      </w:r>
      <w:r w:rsidR="5C46ABC6" w:rsidRPr="00B329ED">
        <w:t xml:space="preserve">padalinio faktinio </w:t>
      </w:r>
      <w:r w:rsidRPr="00B329ED">
        <w:t xml:space="preserve">darbo </w:t>
      </w:r>
      <w:r w:rsidR="5C46ABC6" w:rsidRPr="00B329ED">
        <w:t>laiko duomenis</w:t>
      </w:r>
      <w:r w:rsidRPr="00B329ED">
        <w:t xml:space="preserve"> </w:t>
      </w:r>
      <w:r w:rsidR="2A426B75" w:rsidRPr="00B329ED">
        <w:t xml:space="preserve">į </w:t>
      </w:r>
      <w:r w:rsidRPr="00B329ED">
        <w:t>PDF ar lygiavertį formatą</w:t>
      </w:r>
      <w:r w:rsidR="6E18D03C" w:rsidRPr="00B329ED">
        <w:t>.</w:t>
      </w:r>
    </w:p>
    <w:p w14:paraId="140B2240" w14:textId="0BBCEBAF" w:rsidR="00995787" w:rsidRPr="00B329ED" w:rsidRDefault="000E3369" w:rsidP="00BA5E9F">
      <w:pPr>
        <w:numPr>
          <w:ilvl w:val="0"/>
          <w:numId w:val="7"/>
        </w:numPr>
      </w:pPr>
      <w:r>
        <w:t>Suderintu periodiškumu faktini</w:t>
      </w:r>
      <w:r w:rsidR="0071021C">
        <w:t>ai</w:t>
      </w:r>
      <w:r>
        <w:t xml:space="preserve"> darbo </w:t>
      </w:r>
      <w:r w:rsidR="00B60AF3">
        <w:t>la</w:t>
      </w:r>
      <w:r w:rsidR="00D62FD0">
        <w:t>iko duomenys</w:t>
      </w:r>
      <w:r w:rsidR="003113EE">
        <w:t xml:space="preserve"> per integracines sąsajas</w:t>
      </w:r>
      <w:r w:rsidR="00D62FD0">
        <w:t xml:space="preserve"> turi būti perduodami į </w:t>
      </w:r>
      <w:r w:rsidR="000D2C1B">
        <w:t>darbo laiko apskai</w:t>
      </w:r>
      <w:r w:rsidR="0071021C">
        <w:t>t</w:t>
      </w:r>
      <w:r w:rsidR="000D2C1B">
        <w:t xml:space="preserve">os </w:t>
      </w:r>
      <w:r w:rsidR="00A20192">
        <w:t>žiniaraštį</w:t>
      </w:r>
      <w:r w:rsidR="000D2C1B">
        <w:t xml:space="preserve"> (toliau – DLAŽ)</w:t>
      </w:r>
      <w:r w:rsidR="56F166FF">
        <w:t>, integracinė sąsaja iš DLAŽ pusės bus sukurta Perkančiosios organizacijos</w:t>
      </w:r>
      <w:r w:rsidR="00CD1106">
        <w:t>.</w:t>
      </w:r>
    </w:p>
    <w:p w14:paraId="6FDFB354" w14:textId="117D63C6" w:rsidR="001E05C6" w:rsidRPr="00B329ED" w:rsidRDefault="001E05C6" w:rsidP="001E05C6">
      <w:pPr>
        <w:pStyle w:val="Heading2"/>
      </w:pPr>
      <w:bookmarkStart w:id="40" w:name="_Toc208561230"/>
      <w:bookmarkStart w:id="41" w:name="_Ref181087926"/>
      <w:bookmarkStart w:id="42" w:name="_Ref185515565"/>
      <w:bookmarkStart w:id="43" w:name="_Ref185515574"/>
      <w:r w:rsidRPr="00B329ED">
        <w:lastRenderedPageBreak/>
        <w:t>Reikalavimai pajėgų plan</w:t>
      </w:r>
      <w:r w:rsidR="006B6358" w:rsidRPr="00B329ED">
        <w:t>avimo</w:t>
      </w:r>
      <w:r w:rsidRPr="00B329ED">
        <w:t xml:space="preserve"> funkcionalumui</w:t>
      </w:r>
      <w:bookmarkEnd w:id="40"/>
      <w:r w:rsidR="00146A00" w:rsidRPr="00B329ED">
        <w:t xml:space="preserve"> </w:t>
      </w:r>
      <w:bookmarkEnd w:id="41"/>
      <w:bookmarkEnd w:id="42"/>
      <w:bookmarkEnd w:id="43"/>
    </w:p>
    <w:p w14:paraId="73EF96BF" w14:textId="6BAC9787" w:rsidR="001E05C6" w:rsidRPr="00B329ED" w:rsidRDefault="001E05C6" w:rsidP="001E05C6">
      <w:pPr>
        <w:pStyle w:val="Heading3"/>
      </w:pPr>
      <w:bookmarkStart w:id="44" w:name="_Toc208561231"/>
      <w:r w:rsidRPr="00B329ED">
        <w:t xml:space="preserve">Reikalavimai </w:t>
      </w:r>
      <w:r w:rsidR="005316F2" w:rsidRPr="00B329ED">
        <w:t>PPV sudarymui</w:t>
      </w:r>
      <w:bookmarkEnd w:id="44"/>
    </w:p>
    <w:p w14:paraId="42C2BB00" w14:textId="129D03D9" w:rsidR="008D1A1F" w:rsidRPr="00B329ED" w:rsidRDefault="008937E7" w:rsidP="00BA5E9F">
      <w:pPr>
        <w:numPr>
          <w:ilvl w:val="0"/>
          <w:numId w:val="7"/>
        </w:numPr>
      </w:pPr>
      <w:r w:rsidRPr="00B329ED">
        <w:t>PPV</w:t>
      </w:r>
      <w:r w:rsidR="00BE32FC" w:rsidRPr="00B329ED">
        <w:t xml:space="preserve"> išdėstymo plano</w:t>
      </w:r>
      <w:r w:rsidRPr="00B329ED">
        <w:t xml:space="preserve"> sudarymo </w:t>
      </w:r>
      <w:r w:rsidR="005C4343" w:rsidRPr="00B329ED">
        <w:t>panaudos atvejų schema:</w:t>
      </w:r>
    </w:p>
    <w:p w14:paraId="70CE1243" w14:textId="4076E640" w:rsidR="005C4343" w:rsidRPr="00B329ED" w:rsidRDefault="00124E9E" w:rsidP="005C4343">
      <w:r w:rsidRPr="00B329ED">
        <w:rPr>
          <w:noProof/>
        </w:rPr>
        <w:object w:dxaOrig="20176" w:dyaOrig="17986" w14:anchorId="46E981E8">
          <v:shape id="_x0000_i1026" type="#_x0000_t75" alt="" style="width:504.6pt;height:449.4pt;mso-width-percent:0;mso-height-percent:0;mso-width-percent:0;mso-height-percent:0" o:ole="">
            <v:imagedata r:id="rId18" o:title=""/>
          </v:shape>
          <o:OLEObject Type="Embed" ProgID="Visio.Drawing.15" ShapeID="_x0000_i1026" DrawAspect="Content" ObjectID="_1819608335" r:id="rId19"/>
        </w:object>
      </w:r>
    </w:p>
    <w:p w14:paraId="2EE9A179" w14:textId="32E8CC71" w:rsidR="00A66FE5" w:rsidRPr="00B329ED" w:rsidRDefault="00006238" w:rsidP="00A66FE5">
      <w:pPr>
        <w:pStyle w:val="Caption"/>
      </w:pPr>
      <w:r w:rsidRPr="00B329ED">
        <w:fldChar w:fldCharType="begin"/>
      </w:r>
      <w:r w:rsidRPr="00B329ED">
        <w:instrText>STYLEREF 1 \s</w:instrText>
      </w:r>
      <w:r w:rsidRPr="00B329ED">
        <w:fldChar w:fldCharType="separate"/>
      </w:r>
      <w:r w:rsidR="00C850F7">
        <w:rPr>
          <w:noProof/>
        </w:rPr>
        <w:t>7</w:t>
      </w:r>
      <w:r w:rsidRPr="00B329ED">
        <w:fldChar w:fldCharType="end"/>
      </w:r>
      <w:r w:rsidR="00A66FE5" w:rsidRPr="00B329ED">
        <w:t>.</w:t>
      </w:r>
      <w:r w:rsidRPr="00B329ED">
        <w:fldChar w:fldCharType="begin"/>
      </w:r>
      <w:r w:rsidRPr="00B329ED">
        <w:instrText>SEQ Figure \* ARABIC \s 1</w:instrText>
      </w:r>
      <w:r w:rsidRPr="00B329ED">
        <w:fldChar w:fldCharType="separate"/>
      </w:r>
      <w:r w:rsidR="00C850F7">
        <w:rPr>
          <w:noProof/>
        </w:rPr>
        <w:t>3</w:t>
      </w:r>
      <w:r w:rsidRPr="00B329ED">
        <w:fldChar w:fldCharType="end"/>
      </w:r>
      <w:r w:rsidR="00A66FE5" w:rsidRPr="00B329ED">
        <w:t xml:space="preserve"> paveikslas. </w:t>
      </w:r>
      <w:r w:rsidR="00BE32FC" w:rsidRPr="00B329ED">
        <w:t>PPV išdėstymo plano sudarymo panaudos atvejai</w:t>
      </w:r>
    </w:p>
    <w:p w14:paraId="0C5DA5AF" w14:textId="6C271EB5" w:rsidR="00BE32FC" w:rsidRPr="00B329ED" w:rsidRDefault="18A6EEE0" w:rsidP="00BA5E9F">
      <w:pPr>
        <w:numPr>
          <w:ilvl w:val="0"/>
          <w:numId w:val="7"/>
        </w:numPr>
      </w:pPr>
      <w:r w:rsidRPr="00B329ED">
        <w:lastRenderedPageBreak/>
        <w:t xml:space="preserve">Turi būti galima </w:t>
      </w:r>
      <w:r w:rsidR="2A6A341A" w:rsidRPr="00B329ED">
        <w:t xml:space="preserve">peržiūrėti </w:t>
      </w:r>
      <w:r w:rsidR="6C809E0B" w:rsidRPr="00B329ED">
        <w:t>PPV</w:t>
      </w:r>
      <w:r w:rsidR="2A6A341A" w:rsidRPr="00B329ED">
        <w:t xml:space="preserve"> išdėstymo planą</w:t>
      </w:r>
      <w:r w:rsidR="79563732" w:rsidRPr="00B329ED">
        <w:t xml:space="preserve"> (</w:t>
      </w:r>
      <w:r w:rsidR="415D2527" w:rsidRPr="00B329ED">
        <w:t xml:space="preserve">pajėgos (šaukinys), tarnybos laikas, priskirti sektoriai, </w:t>
      </w:r>
      <w:r w:rsidR="4A30034B" w:rsidRPr="00B329ED">
        <w:t xml:space="preserve">spec. </w:t>
      </w:r>
      <w:r w:rsidR="13D8598B" w:rsidRPr="00B329ED">
        <w:t>p</w:t>
      </w:r>
      <w:r w:rsidR="4A30034B" w:rsidRPr="00B329ED">
        <w:t xml:space="preserve">riemonės, pajėgos pareigūnai, padalinys ir / ar kiti detalios analizės etape suderinti </w:t>
      </w:r>
      <w:r w:rsidR="0AE8F523" w:rsidRPr="00B329ED">
        <w:t>PPV duomenys</w:t>
      </w:r>
      <w:r w:rsidR="79563732" w:rsidRPr="00B329ED">
        <w:t>)</w:t>
      </w:r>
      <w:r w:rsidR="2A411233" w:rsidRPr="00B329ED">
        <w:t>:</w:t>
      </w:r>
    </w:p>
    <w:p w14:paraId="0736ACC1" w14:textId="48EA7B9D" w:rsidR="001E0ABC" w:rsidRPr="00B329ED" w:rsidRDefault="00510309" w:rsidP="00BA5E9F">
      <w:pPr>
        <w:numPr>
          <w:ilvl w:val="1"/>
          <w:numId w:val="7"/>
        </w:numPr>
      </w:pPr>
      <w:r w:rsidRPr="00B329ED">
        <w:t xml:space="preserve">PPV išdėstymo </w:t>
      </w:r>
      <w:r w:rsidR="00494CCD" w:rsidRPr="00B329ED">
        <w:t xml:space="preserve">plane turi būti galima inicijuoti </w:t>
      </w:r>
      <w:r w:rsidR="001D6B5B" w:rsidRPr="00B329ED">
        <w:t>detalios analizės etape suderintus veiksmus (pvz., šalinti PPV, redaguoti PPV</w:t>
      </w:r>
      <w:r w:rsidR="00446A14" w:rsidRPr="00B329ED">
        <w:t>, atverti PPV duomenis peržiūrai</w:t>
      </w:r>
      <w:r w:rsidR="001D6B5B" w:rsidRPr="00B329ED">
        <w:t xml:space="preserve"> ir kt.)</w:t>
      </w:r>
      <w:r w:rsidR="00446A14" w:rsidRPr="00B329ED">
        <w:t>.</w:t>
      </w:r>
    </w:p>
    <w:p w14:paraId="319CB014" w14:textId="7DCA9482" w:rsidR="00446A14" w:rsidRPr="00B329ED" w:rsidRDefault="00AB7A16" w:rsidP="00BA5E9F">
      <w:pPr>
        <w:numPr>
          <w:ilvl w:val="0"/>
          <w:numId w:val="7"/>
        </w:numPr>
      </w:pPr>
      <w:r w:rsidRPr="00B329ED">
        <w:t xml:space="preserve">Turi būti galima atlikti PPV paiešką PPV išdėstymo plane pagal </w:t>
      </w:r>
      <w:r w:rsidR="00062AD0" w:rsidRPr="00B329ED">
        <w:t>detalios analizės etape suderintus atributus.</w:t>
      </w:r>
    </w:p>
    <w:p w14:paraId="4A2554D7" w14:textId="1B5604E9" w:rsidR="006B118D" w:rsidRPr="00B329ED" w:rsidRDefault="7F05EB92" w:rsidP="00BA5E9F">
      <w:pPr>
        <w:numPr>
          <w:ilvl w:val="0"/>
          <w:numId w:val="7"/>
        </w:numPr>
      </w:pPr>
      <w:r w:rsidRPr="00B329ED">
        <w:t xml:space="preserve"> </w:t>
      </w:r>
      <w:r w:rsidR="28A18986" w:rsidRPr="00B329ED">
        <w:t xml:space="preserve">Turi būti galima peržiūrėti </w:t>
      </w:r>
      <w:r w:rsidR="37056C3A" w:rsidRPr="00B329ED">
        <w:t xml:space="preserve">ir istorinius </w:t>
      </w:r>
      <w:r w:rsidR="28A18986" w:rsidRPr="00B329ED">
        <w:t>PPV duomenis</w:t>
      </w:r>
      <w:r w:rsidR="53A5A4BE" w:rsidRPr="00B329ED">
        <w:t xml:space="preserve"> (</w:t>
      </w:r>
      <w:r w:rsidR="19DC2E19" w:rsidRPr="00B329ED">
        <w:t>šaukinys, tarnybos laikas, priskirti sektoriai</w:t>
      </w:r>
      <w:r w:rsidR="214F4C9E" w:rsidRPr="00B329ED">
        <w:t xml:space="preserve"> (atvaizduojami žemėlapyje)</w:t>
      </w:r>
      <w:r w:rsidR="19DC2E19" w:rsidRPr="00B329ED">
        <w:t>, spec. priemonės, pajėgos pareigūnai, padalinys ir / ar kiti detalios analizės etape suderinti PPV duomenys</w:t>
      </w:r>
      <w:r w:rsidR="53A5A4BE" w:rsidRPr="00B329ED">
        <w:t>)</w:t>
      </w:r>
      <w:r w:rsidR="55E9A4D3" w:rsidRPr="00B329ED">
        <w:t>:</w:t>
      </w:r>
    </w:p>
    <w:p w14:paraId="2DB41AF1" w14:textId="59473D6B" w:rsidR="00062AD0" w:rsidRPr="00B329ED" w:rsidRDefault="00AF45F1" w:rsidP="00BA5E9F">
      <w:pPr>
        <w:numPr>
          <w:ilvl w:val="1"/>
          <w:numId w:val="7"/>
        </w:numPr>
      </w:pPr>
      <w:r w:rsidRPr="00B329ED">
        <w:lastRenderedPageBreak/>
        <w:t>PPV duomenų peržiūros formoje turi būti galima inicijuoti detalios analizės etape suderintus veiksmus (</w:t>
      </w:r>
      <w:r w:rsidR="009560EB" w:rsidRPr="00B329ED">
        <w:t xml:space="preserve">pvz., </w:t>
      </w:r>
      <w:r w:rsidR="009019AF" w:rsidRPr="00B329ED">
        <w:t>šalinti PPV, redaguoti PPV</w:t>
      </w:r>
      <w:r w:rsidR="00B07F1B" w:rsidRPr="00B329ED">
        <w:t xml:space="preserve">, peržiūrėti </w:t>
      </w:r>
      <w:r w:rsidR="009560EB" w:rsidRPr="00B329ED">
        <w:t xml:space="preserve">detalius </w:t>
      </w:r>
      <w:r w:rsidR="00B07F1B" w:rsidRPr="00B329ED">
        <w:t>pajėgos pareigūnų duomenis</w:t>
      </w:r>
      <w:r w:rsidR="000F745E" w:rsidRPr="00B329ED">
        <w:t xml:space="preserve"> ir kt.</w:t>
      </w:r>
      <w:r w:rsidRPr="00B329ED">
        <w:t>)</w:t>
      </w:r>
      <w:r w:rsidR="009019AF" w:rsidRPr="00B329ED">
        <w:t>.</w:t>
      </w:r>
    </w:p>
    <w:p w14:paraId="748759F9" w14:textId="77777777" w:rsidR="00A92AB4" w:rsidRPr="00B329ED" w:rsidRDefault="00A92AB4" w:rsidP="00A92AB4"/>
    <w:p w14:paraId="53A88C3D" w14:textId="779EB52E" w:rsidR="00A97748" w:rsidRPr="00B329ED" w:rsidRDefault="00C71351" w:rsidP="00BA5E9F">
      <w:pPr>
        <w:numPr>
          <w:ilvl w:val="0"/>
          <w:numId w:val="7"/>
        </w:numPr>
      </w:pPr>
      <w:r w:rsidRPr="00B329ED">
        <w:t>Turi būti galima pašalinti PPV.</w:t>
      </w:r>
    </w:p>
    <w:p w14:paraId="4410CFB2" w14:textId="77777777" w:rsidR="00A92AB4" w:rsidRPr="00B329ED" w:rsidRDefault="00A92AB4" w:rsidP="00A92AB4"/>
    <w:p w14:paraId="5961524F" w14:textId="6274CF69" w:rsidR="004D1D88" w:rsidRPr="00B329ED" w:rsidRDefault="6F113E88" w:rsidP="00BA5E9F">
      <w:pPr>
        <w:numPr>
          <w:ilvl w:val="0"/>
          <w:numId w:val="7"/>
        </w:numPr>
      </w:pPr>
      <w:r>
        <w:t>Turi būti galima sukurti PPV:</w:t>
      </w:r>
    </w:p>
    <w:p w14:paraId="3024E73C" w14:textId="1DA72618" w:rsidR="004D1D88" w:rsidRPr="00B329ED" w:rsidRDefault="00255941" w:rsidP="00BA5E9F">
      <w:pPr>
        <w:numPr>
          <w:ilvl w:val="1"/>
          <w:numId w:val="7"/>
        </w:numPr>
      </w:pPr>
      <w:r w:rsidRPr="00B329ED">
        <w:t>į</w:t>
      </w:r>
      <w:r w:rsidR="00006DDD" w:rsidRPr="00B329ED">
        <w:t xml:space="preserve"> </w:t>
      </w:r>
      <w:r w:rsidR="00863469" w:rsidRPr="00B329ED">
        <w:t>sudaromą PPV turi būti galima įtraukti / įvesti:</w:t>
      </w:r>
    </w:p>
    <w:p w14:paraId="30DF7FB5" w14:textId="42183EFF" w:rsidR="00863469" w:rsidRPr="00B329ED" w:rsidRDefault="180B21AC" w:rsidP="00BA5E9F">
      <w:pPr>
        <w:numPr>
          <w:ilvl w:val="2"/>
          <w:numId w:val="7"/>
        </w:numPr>
      </w:pPr>
      <w:r w:rsidRPr="00B329ED">
        <w:t>p</w:t>
      </w:r>
      <w:r w:rsidR="09DE3E85" w:rsidRPr="00B329ED">
        <w:t>areigūnus (darbuotojus</w:t>
      </w:r>
      <w:r w:rsidR="3EEDB2B2" w:rsidRPr="00B329ED">
        <w:t>, savanorius</w:t>
      </w:r>
      <w:r w:rsidR="09DE3E85" w:rsidRPr="00B329ED">
        <w:t>)</w:t>
      </w:r>
      <w:r w:rsidR="335EDCB2" w:rsidRPr="00B329ED">
        <w:t>, kurių duomenys yra PPP</w:t>
      </w:r>
      <w:r w:rsidR="40BDEF00" w:rsidRPr="00B329ED">
        <w:t xml:space="preserve"> bei bet kokį kitą asmenį</w:t>
      </w:r>
      <w:r w:rsidR="2DF0F490" w:rsidRPr="00B329ED">
        <w:t>;</w:t>
      </w:r>
    </w:p>
    <w:p w14:paraId="2B6DD96A" w14:textId="21918A52" w:rsidR="0091078D" w:rsidRPr="00B329ED" w:rsidRDefault="4EE5930F" w:rsidP="00BA5E9F">
      <w:pPr>
        <w:numPr>
          <w:ilvl w:val="2"/>
          <w:numId w:val="7"/>
        </w:numPr>
      </w:pPr>
      <w:r w:rsidRPr="00B329ED">
        <w:t>d</w:t>
      </w:r>
      <w:r w:rsidR="6D1C4CAE" w:rsidRPr="00B329ED">
        <w:t>arbo laik</w:t>
      </w:r>
      <w:r w:rsidRPr="00B329ED">
        <w:t xml:space="preserve">ą – turi būti gaunamas iš darbo </w:t>
      </w:r>
      <w:r w:rsidR="2579D298" w:rsidRPr="00B329ED">
        <w:t>grafiko modulio</w:t>
      </w:r>
      <w:r w:rsidR="4EA3E9CA" w:rsidRPr="00B329ED">
        <w:t xml:space="preserve"> ar</w:t>
      </w:r>
      <w:r w:rsidR="008AEABB" w:rsidRPr="00B329ED">
        <w:t>ba</w:t>
      </w:r>
      <w:r w:rsidR="4EA3E9CA" w:rsidRPr="00B329ED">
        <w:t xml:space="preserve"> </w:t>
      </w:r>
      <w:r w:rsidR="008AEABB" w:rsidRPr="00B329ED">
        <w:t>įvedamas laisva forma</w:t>
      </w:r>
      <w:r w:rsidR="37BED122" w:rsidRPr="00B329ED">
        <w:t xml:space="preserve">. Turi būti galima </w:t>
      </w:r>
      <w:r w:rsidR="3815298B" w:rsidRPr="00B329ED">
        <w:t xml:space="preserve">PPV </w:t>
      </w:r>
      <w:r w:rsidR="45D5FDC1" w:rsidRPr="00B329ED">
        <w:t xml:space="preserve">darbo laiką </w:t>
      </w:r>
      <w:r w:rsidR="3815298B" w:rsidRPr="00B329ED">
        <w:t>keisti</w:t>
      </w:r>
      <w:r w:rsidR="7B224DE8" w:rsidRPr="00B329ED">
        <w:t xml:space="preserve">. Turi būti galima nustatyti </w:t>
      </w:r>
      <w:r w:rsidR="5D48BB5E" w:rsidRPr="00B329ED">
        <w:t xml:space="preserve">darbo pradžios </w:t>
      </w:r>
      <w:r w:rsidR="5D48BB5E" w:rsidRPr="00B329ED">
        <w:lastRenderedPageBreak/>
        <w:t xml:space="preserve">ir darbo pabaigos laiko buferius, kurie </w:t>
      </w:r>
      <w:r w:rsidR="228B2A44" w:rsidRPr="00B329ED">
        <w:t>PPV valdymo prasme reikštų, kad PPV ruošiasi darbui</w:t>
      </w:r>
      <w:r w:rsidR="03B2167C" w:rsidRPr="00B329ED">
        <w:t xml:space="preserve"> (ginklų pasiėmimas</w:t>
      </w:r>
      <w:r w:rsidR="5298974E" w:rsidRPr="00B329ED">
        <w:t>, automobilio pasiėmimas</w:t>
      </w:r>
      <w:r w:rsidR="03B2167C" w:rsidRPr="00B329ED">
        <w:t xml:space="preserve"> ir pan.)</w:t>
      </w:r>
      <w:r w:rsidR="228B2A44" w:rsidRPr="00B329ED">
        <w:t xml:space="preserve"> ir pabaiginėja darbą</w:t>
      </w:r>
      <w:r w:rsidR="03B2167C" w:rsidRPr="00B329ED">
        <w:t xml:space="preserve"> (grįžimas į komisariatą, ginklų palikimas ir pan.)</w:t>
      </w:r>
      <w:r w:rsidR="2579D298" w:rsidRPr="00B329ED">
        <w:t>;</w:t>
      </w:r>
    </w:p>
    <w:p w14:paraId="61D46989" w14:textId="036F0C7E" w:rsidR="00D13EAE" w:rsidRPr="00B329ED" w:rsidRDefault="4577690D" w:rsidP="00BA5E9F">
      <w:pPr>
        <w:numPr>
          <w:ilvl w:val="2"/>
          <w:numId w:val="7"/>
        </w:numPr>
      </w:pPr>
      <w:r w:rsidRPr="00B329ED">
        <w:t>sektorius – turi būti galima parinkti iš klasifikatoriaus bei iš žemėlapio</w:t>
      </w:r>
      <w:r w:rsidR="1BDC5350" w:rsidRPr="00B329ED">
        <w:t xml:space="preserve">. Turi būti galima </w:t>
      </w:r>
      <w:r w:rsidR="69C70F2A" w:rsidRPr="00B329ED">
        <w:t xml:space="preserve">priskirti skirtingiems struktūriniams padaliniams priklausančius sektorius. </w:t>
      </w:r>
      <w:r w:rsidR="4DD59D20" w:rsidRPr="00B329ED">
        <w:t xml:space="preserve">Turi būti galima paskirti </w:t>
      </w:r>
      <w:r w:rsidR="6BD9EDE1" w:rsidRPr="00B329ED">
        <w:t>sektorių grupę pagal sektorių hierarchinę priklausomybę (pvz., visus PK sektorius) arba pavienius sektorius.</w:t>
      </w:r>
      <w:r w:rsidR="48B5A0D2" w:rsidRPr="00B329ED">
        <w:t xml:space="preserve"> Se</w:t>
      </w:r>
      <w:r w:rsidR="4F93C4F8" w:rsidRPr="00B329ED">
        <w:t>ktorius turi būti galima priskirti jau dirbančiame PPV.</w:t>
      </w:r>
      <w:r w:rsidR="6BD9EDE1" w:rsidRPr="00B329ED">
        <w:t xml:space="preserve"> </w:t>
      </w:r>
      <w:r w:rsidR="69C70F2A" w:rsidRPr="00B329ED">
        <w:t xml:space="preserve">Turi būti galima </w:t>
      </w:r>
      <w:r w:rsidR="4CFBC6B2" w:rsidRPr="00B329ED">
        <w:t xml:space="preserve">įvesti papildomą priskirto sektoriaus informaciją (prioritetą, </w:t>
      </w:r>
      <w:r w:rsidR="5DEAF44A" w:rsidRPr="00B329ED">
        <w:t>budėjimo laiką ir pan.</w:t>
      </w:r>
      <w:r w:rsidR="4CFBC6B2" w:rsidRPr="00B329ED">
        <w:t>)</w:t>
      </w:r>
      <w:r w:rsidR="7E727B1F" w:rsidRPr="00B329ED">
        <w:t>;</w:t>
      </w:r>
    </w:p>
    <w:p w14:paraId="07C92B32" w14:textId="1CBB4E65" w:rsidR="001A4EF5" w:rsidRPr="00B329ED" w:rsidRDefault="002B672C" w:rsidP="00BA5E9F">
      <w:pPr>
        <w:numPr>
          <w:ilvl w:val="2"/>
          <w:numId w:val="7"/>
        </w:numPr>
      </w:pPr>
      <w:r w:rsidRPr="00B329ED">
        <w:t>šaukinį</w:t>
      </w:r>
      <w:r w:rsidR="002649FA" w:rsidRPr="00B329ED">
        <w:t xml:space="preserve"> </w:t>
      </w:r>
      <w:r w:rsidR="008B78E9" w:rsidRPr="00B329ED">
        <w:t>–</w:t>
      </w:r>
      <w:r w:rsidR="002649FA" w:rsidRPr="00B329ED">
        <w:t xml:space="preserve"> </w:t>
      </w:r>
      <w:r w:rsidR="008B78E9" w:rsidRPr="00B329ED">
        <w:t xml:space="preserve">šaukinius turi būti galima </w:t>
      </w:r>
      <w:r w:rsidR="00C170EC" w:rsidRPr="00B329ED">
        <w:t>sudaryti</w:t>
      </w:r>
      <w:r w:rsidR="008B78E9" w:rsidRPr="00B329ED">
        <w:t xml:space="preserve"> / </w:t>
      </w:r>
      <w:r w:rsidR="00C170EC" w:rsidRPr="00B329ED">
        <w:t xml:space="preserve">priskirti </w:t>
      </w:r>
      <w:r w:rsidR="002B39F1" w:rsidRPr="00B329ED">
        <w:t>PPV ir PPV pareigūnui</w:t>
      </w:r>
      <w:r w:rsidR="007E2D2C" w:rsidRPr="00B329ED">
        <w:t>;</w:t>
      </w:r>
    </w:p>
    <w:p w14:paraId="5FE33DDC" w14:textId="368A8724" w:rsidR="00AD094C" w:rsidRPr="00B329ED" w:rsidRDefault="505EFD7A" w:rsidP="68F7361E">
      <w:pPr>
        <w:numPr>
          <w:ilvl w:val="2"/>
          <w:numId w:val="7"/>
        </w:numPr>
        <w:rPr>
          <w:rFonts w:eastAsia="Times New Roman" w:cs="Times New Roman"/>
        </w:rPr>
      </w:pPr>
      <w:r>
        <w:t xml:space="preserve">su perkančiąją organizacija suderintos apimties informaciją apie </w:t>
      </w:r>
      <w:r w:rsidR="54F598AD">
        <w:t>darbo</w:t>
      </w:r>
      <w:r w:rsidR="1AB79137">
        <w:t xml:space="preserve"> priemones</w:t>
      </w:r>
      <w:r w:rsidR="2157DF14">
        <w:t xml:space="preserve"> (specialiąsias priemones)</w:t>
      </w:r>
      <w:r w:rsidR="4939A00A">
        <w:t>:</w:t>
      </w:r>
    </w:p>
    <w:p w14:paraId="4B1B6D22" w14:textId="5B2EE429" w:rsidR="00B00C59" w:rsidRPr="002E7A9F" w:rsidRDefault="03E40F65" w:rsidP="093C1BFF">
      <w:pPr>
        <w:numPr>
          <w:ilvl w:val="3"/>
          <w:numId w:val="7"/>
        </w:numPr>
      </w:pPr>
      <w:r w:rsidRPr="00341810">
        <w:rPr>
          <w:rFonts w:eastAsia="Times New Roman" w:cs="Times New Roman"/>
          <w:color w:val="000000" w:themeColor="text1"/>
        </w:rPr>
        <w:lastRenderedPageBreak/>
        <w:t>[UŽSAK</w:t>
      </w:r>
      <w:r w:rsidRPr="00341810">
        <w:rPr>
          <w:rFonts w:cs="Times New Roman"/>
          <w:color w:val="000000" w:themeColor="text1"/>
        </w:rPr>
        <w:t>OMAS]</w:t>
      </w:r>
      <w:r w:rsidRPr="00341810">
        <w:rPr>
          <w:rFonts w:ascii="Helvetica Neue" w:hAnsi="Helvetica Neue" w:cs="Helvetica Neue"/>
          <w:color w:val="000000" w:themeColor="text1"/>
          <w:sz w:val="26"/>
          <w:szCs w:val="26"/>
        </w:rPr>
        <w:t xml:space="preserve"> </w:t>
      </w:r>
      <w:r w:rsidR="51B97DF0" w:rsidRPr="00341810">
        <w:rPr>
          <w:rFonts w:eastAsia="Times New Roman" w:cs="Times New Roman"/>
          <w:color w:val="000000" w:themeColor="text1"/>
        </w:rPr>
        <w:t xml:space="preserve">Sistema turi automatiškai pagal su perkančiąja organizacija sutartus algoritmus pasiūlyti priemones, sąraše turi būti atvaizduojamos tik tos priemones, kurios yra tinkamos naudoti (pvz., turi galiojančią metrologinę patikrą). Pasiūlytą sąrašą turi būti galima papildyti, koreguoti, šalinti ir pan. </w:t>
      </w:r>
    </w:p>
    <w:p w14:paraId="4555D245" w14:textId="69AA4348" w:rsidR="00F97EBA" w:rsidRPr="00B329ED" w:rsidRDefault="55FDDEAF" w:rsidP="00BA5E9F">
      <w:pPr>
        <w:numPr>
          <w:ilvl w:val="3"/>
          <w:numId w:val="7"/>
        </w:numPr>
      </w:pPr>
      <w:bookmarkStart w:id="45" w:name="_Ref183446022"/>
      <w:r>
        <w:t xml:space="preserve">turi būti galima </w:t>
      </w:r>
      <w:r w:rsidR="08BE575E">
        <w:t xml:space="preserve">priskirti </w:t>
      </w:r>
      <w:r w:rsidR="7EBC9BC4">
        <w:t>konkre</w:t>
      </w:r>
      <w:r w:rsidR="08BE575E">
        <w:t xml:space="preserve">čią darbo priemonę parenkant (atlikus paiešką / filtravimą) </w:t>
      </w:r>
      <w:r w:rsidR="46F613E0">
        <w:t xml:space="preserve">iš </w:t>
      </w:r>
      <w:r w:rsidR="752A432D">
        <w:t xml:space="preserve">PRĮR </w:t>
      </w:r>
      <w:r w:rsidR="62093BD5">
        <w:t>darbo</w:t>
      </w:r>
      <w:r w:rsidR="752A432D">
        <w:t xml:space="preserve"> priemonių sąrašų</w:t>
      </w:r>
      <w:r w:rsidR="4396F6CB">
        <w:t xml:space="preserve"> (turi būti sudaromi </w:t>
      </w:r>
      <w:r w:rsidR="77605ECD">
        <w:t xml:space="preserve">automatiškai </w:t>
      </w:r>
      <w:r w:rsidR="4396F6CB">
        <w:t>gaun</w:t>
      </w:r>
      <w:r w:rsidR="584F9592">
        <w:t xml:space="preserve">ant duomenis iš </w:t>
      </w:r>
      <w:r w:rsidR="36414A74">
        <w:t>MSM</w:t>
      </w:r>
      <w:r w:rsidR="4396F6CB">
        <w:t>)</w:t>
      </w:r>
      <w:r w:rsidR="09BE3B2C">
        <w:t>;</w:t>
      </w:r>
      <w:bookmarkEnd w:id="45"/>
    </w:p>
    <w:p w14:paraId="44F1C835" w14:textId="1285BD7B" w:rsidR="008F7533" w:rsidRPr="00B329ED" w:rsidRDefault="4FC60F3A" w:rsidP="00BA5E9F">
      <w:pPr>
        <w:numPr>
          <w:ilvl w:val="3"/>
          <w:numId w:val="7"/>
        </w:numPr>
      </w:pPr>
      <w:r w:rsidRPr="00B329ED">
        <w:t>turi būti galima priskirti transporto priemonę</w:t>
      </w:r>
      <w:r w:rsidR="362CAAD5" w:rsidRPr="00B329ED">
        <w:t xml:space="preserve"> parenkat TP iš PRĮR TP sąrašo. Sąrašas turi būti sudaromas duomenis automatiškai gaunant iš TP valdymo PĮ;</w:t>
      </w:r>
    </w:p>
    <w:p w14:paraId="23A95D65" w14:textId="6AA7C0EC" w:rsidR="002B672C" w:rsidRPr="00B329ED" w:rsidRDefault="00F97EBA" w:rsidP="00BA5E9F">
      <w:pPr>
        <w:numPr>
          <w:ilvl w:val="3"/>
          <w:numId w:val="7"/>
        </w:numPr>
      </w:pPr>
      <w:r w:rsidRPr="00B329ED">
        <w:t xml:space="preserve">turi būti galima nurodyti priemonės tipą (pvz., </w:t>
      </w:r>
      <w:r w:rsidR="00BA399F" w:rsidRPr="00B329ED">
        <w:t>radijo stotis, e</w:t>
      </w:r>
      <w:r w:rsidR="002A46B8" w:rsidRPr="00B329ED">
        <w:t xml:space="preserve">lektros šoko įtaisas, </w:t>
      </w:r>
      <w:r w:rsidR="00023982" w:rsidRPr="00B329ED">
        <w:t>greičio matuoklis ir kt.</w:t>
      </w:r>
      <w:r w:rsidRPr="00B329ED">
        <w:t>)</w:t>
      </w:r>
      <w:r w:rsidR="00023982" w:rsidRPr="00B329ED">
        <w:t xml:space="preserve">, nepriskiriant konkretaus daikto iš </w:t>
      </w:r>
      <w:r w:rsidR="00282F04" w:rsidRPr="00B329ED">
        <w:t xml:space="preserve">PRĮR darbo priemonių </w:t>
      </w:r>
      <w:r w:rsidR="00282F04" w:rsidRPr="00B329ED">
        <w:lastRenderedPageBreak/>
        <w:t>sąrašo. PPV pajėga</w:t>
      </w:r>
      <w:r w:rsidR="00D23BDE" w:rsidRPr="00B329ED">
        <w:t xml:space="preserve"> konkrečią</w:t>
      </w:r>
      <w:r w:rsidR="00282F04" w:rsidRPr="00B329ED">
        <w:t xml:space="preserve"> atitinkamo tipo darbo priemonę t</w:t>
      </w:r>
      <w:r w:rsidR="00D23BDE" w:rsidRPr="00B329ED">
        <w:t xml:space="preserve">uri prisiskirti pati (žr. </w:t>
      </w:r>
      <w:r w:rsidR="004C778F" w:rsidRPr="00B329ED">
        <w:fldChar w:fldCharType="begin"/>
      </w:r>
      <w:r w:rsidR="004C778F" w:rsidRPr="00B329ED">
        <w:instrText xml:space="preserve"> REF _Ref183512318 \r \h </w:instrText>
      </w:r>
      <w:r w:rsidR="00B329ED">
        <w:instrText xml:space="preserve"> \* MERGEFORMAT </w:instrText>
      </w:r>
      <w:r w:rsidR="004C778F" w:rsidRPr="00B329ED">
        <w:fldChar w:fldCharType="separate"/>
      </w:r>
      <w:r w:rsidR="00C850F7">
        <w:t>73.3.3</w:t>
      </w:r>
      <w:r w:rsidR="004C778F" w:rsidRPr="00B329ED">
        <w:fldChar w:fldCharType="end"/>
      </w:r>
      <w:r w:rsidR="004C778F" w:rsidRPr="00B329ED">
        <w:t xml:space="preserve"> punktas</w:t>
      </w:r>
      <w:r w:rsidR="00D23BDE" w:rsidRPr="00B329ED">
        <w:t>);</w:t>
      </w:r>
    </w:p>
    <w:p w14:paraId="57CFC3E3" w14:textId="1A7BE617" w:rsidR="00B43DF9" w:rsidRPr="00B329ED" w:rsidRDefault="00F2082C" w:rsidP="00BA5E9F">
      <w:pPr>
        <w:numPr>
          <w:ilvl w:val="3"/>
          <w:numId w:val="7"/>
        </w:numPr>
      </w:pPr>
      <w:r w:rsidRPr="00B329ED">
        <w:t>darbo priemonę turi būti galima priskirti PPV</w:t>
      </w:r>
      <w:r w:rsidR="00B7237B" w:rsidRPr="00B329ED">
        <w:t xml:space="preserve"> (</w:t>
      </w:r>
      <w:r w:rsidR="00B008E3" w:rsidRPr="00B329ED">
        <w:t>automobilis, kompiuteris ir kt.</w:t>
      </w:r>
      <w:r w:rsidR="00B7237B" w:rsidRPr="00B329ED">
        <w:t>)</w:t>
      </w:r>
      <w:r w:rsidRPr="00B329ED">
        <w:t xml:space="preserve">, PPV </w:t>
      </w:r>
      <w:r w:rsidR="00B7237B" w:rsidRPr="00B329ED">
        <w:t>pareigūnui</w:t>
      </w:r>
      <w:r w:rsidRPr="00B329ED">
        <w:t xml:space="preserve"> </w:t>
      </w:r>
      <w:r w:rsidR="00B7237B" w:rsidRPr="00B329ED">
        <w:t>(radijo stotį su telem</w:t>
      </w:r>
      <w:r w:rsidR="00B008E3" w:rsidRPr="00B329ED">
        <w:t>etrija ir kt.</w:t>
      </w:r>
      <w:r w:rsidR="00B7237B" w:rsidRPr="00B329ED">
        <w:t>)</w:t>
      </w:r>
      <w:r w:rsidR="008F2A3F" w:rsidRPr="00B329ED">
        <w:t>;</w:t>
      </w:r>
    </w:p>
    <w:p w14:paraId="76C7C40F" w14:textId="3A1253CF" w:rsidR="007E2D2C" w:rsidRPr="00B329ED" w:rsidRDefault="3524F2DF" w:rsidP="00BA5E9F">
      <w:pPr>
        <w:numPr>
          <w:ilvl w:val="2"/>
          <w:numId w:val="7"/>
        </w:numPr>
      </w:pPr>
      <w:r w:rsidRPr="00B329ED">
        <w:t xml:space="preserve"> </w:t>
      </w:r>
      <w:r w:rsidR="76BFAFD1" w:rsidRPr="00B329ED">
        <w:t xml:space="preserve">įstaigą, </w:t>
      </w:r>
      <w:r w:rsidR="15D2C85F" w:rsidRPr="00B329ED">
        <w:t>padalin</w:t>
      </w:r>
      <w:r w:rsidR="2DF0F490" w:rsidRPr="00B329ED">
        <w:t>į</w:t>
      </w:r>
      <w:r w:rsidR="3D9B069C" w:rsidRPr="00B329ED">
        <w:t>;</w:t>
      </w:r>
    </w:p>
    <w:p w14:paraId="724FEF5C" w14:textId="2E154616" w:rsidR="00FA1CB2" w:rsidRPr="00B329ED" w:rsidRDefault="02DDC390" w:rsidP="00BA5E9F">
      <w:pPr>
        <w:numPr>
          <w:ilvl w:val="2"/>
          <w:numId w:val="7"/>
        </w:numPr>
      </w:pPr>
      <w:r w:rsidRPr="00B329ED">
        <w:t xml:space="preserve"> </w:t>
      </w:r>
      <w:r w:rsidR="18A0EAD6" w:rsidRPr="00B329ED">
        <w:t xml:space="preserve">nustatyti pagrindinį </w:t>
      </w:r>
      <w:r w:rsidR="5EBCBE5F" w:rsidRPr="00B329ED">
        <w:t xml:space="preserve">telemetrijos </w:t>
      </w:r>
      <w:r w:rsidR="28B53CFE" w:rsidRPr="00B329ED">
        <w:t>įrenginį;</w:t>
      </w:r>
    </w:p>
    <w:p w14:paraId="4BF3A9EC" w14:textId="5B52294A" w:rsidR="008E354E" w:rsidRPr="00B329ED" w:rsidRDefault="066F310F" w:rsidP="00BA5E9F">
      <w:pPr>
        <w:numPr>
          <w:ilvl w:val="2"/>
          <w:numId w:val="7"/>
        </w:numPr>
      </w:pPr>
      <w:r w:rsidRPr="00B329ED">
        <w:t xml:space="preserve"> </w:t>
      </w:r>
      <w:r w:rsidR="4B3A8C10" w:rsidRPr="00B329ED">
        <w:t>įvesti pastabas, pridėti rinkmenas;</w:t>
      </w:r>
    </w:p>
    <w:p w14:paraId="61E5B3E3" w14:textId="23946D6B" w:rsidR="00A92AB4" w:rsidRPr="00B329ED" w:rsidRDefault="69D720EF" w:rsidP="00A92AB4">
      <w:pPr>
        <w:numPr>
          <w:ilvl w:val="2"/>
          <w:numId w:val="7"/>
        </w:numPr>
      </w:pPr>
      <w:r w:rsidRPr="00B329ED">
        <w:t>kitus detalios analizės ir projektavimo etape suderintus duomenis.</w:t>
      </w:r>
    </w:p>
    <w:p w14:paraId="66CF4144" w14:textId="1216838B" w:rsidR="00EA40E8" w:rsidRPr="00B329ED" w:rsidRDefault="008C7F0F" w:rsidP="00EA40E8">
      <w:pPr>
        <w:numPr>
          <w:ilvl w:val="0"/>
          <w:numId w:val="7"/>
        </w:numPr>
      </w:pPr>
      <w:r w:rsidRPr="00B329ED">
        <w:t xml:space="preserve">Turi būti galima </w:t>
      </w:r>
      <w:r w:rsidR="00C947BE" w:rsidRPr="00B329ED">
        <w:t>kopijuoti PPV, taip sukuriant naują PPV</w:t>
      </w:r>
      <w:r w:rsidR="005D6E79" w:rsidRPr="00B329ED">
        <w:t>, t. y. kurti PPV kito PPV duomenų pagrindu.</w:t>
      </w:r>
    </w:p>
    <w:p w14:paraId="399D6C6C" w14:textId="2DDC88BC" w:rsidR="00613E93" w:rsidRPr="00613E93" w:rsidRDefault="00613E93" w:rsidP="00341810">
      <w:pPr>
        <w:rPr>
          <w:rFonts w:cs="Times New Roman"/>
        </w:rPr>
      </w:pPr>
    </w:p>
    <w:p w14:paraId="0B0167EB" w14:textId="47A72A24" w:rsidR="005C4343" w:rsidRPr="00B329ED" w:rsidDel="00613E93" w:rsidRDefault="00613E93" w:rsidP="00341810">
      <w:pPr>
        <w:numPr>
          <w:ilvl w:val="0"/>
          <w:numId w:val="7"/>
        </w:numPr>
      </w:pPr>
      <w:r w:rsidRPr="5B4FD8AD">
        <w:rPr>
          <w:rFonts w:cs="Times New Roman"/>
        </w:rPr>
        <w:lastRenderedPageBreak/>
        <w:t xml:space="preserve">Turi būti galima peržiūrėti PPV išdėstymo plano istorinius statistinius duomenis, įvykių statistinius duomenis pagal  </w:t>
      </w:r>
      <w:r w:rsidRPr="00341810">
        <w:rPr>
          <w:rFonts w:cs="Times New Roman"/>
          <w:color w:val="000000" w:themeColor="text1"/>
        </w:rPr>
        <w:t xml:space="preserve">7.22 skyriuje „Reikalavimai ataskaitų ir suvestinių funkcionalumui“ nustatytus reikalavimus bei </w:t>
      </w:r>
      <w:r w:rsidRPr="5B4FD8AD">
        <w:rPr>
          <w:rFonts w:cs="Times New Roman"/>
        </w:rPr>
        <w:t>suderinta apimtimi ši informacija ir pateikimo būdas turi būti realizuotas</w:t>
      </w:r>
      <w:r w:rsidR="25E7A511" w:rsidRPr="5B4FD8AD">
        <w:rPr>
          <w:rFonts w:cs="Times New Roman"/>
        </w:rPr>
        <w:t xml:space="preserve"> </w:t>
      </w:r>
      <w:r w:rsidRPr="5B4FD8AD">
        <w:rPr>
          <w:rFonts w:cs="Times New Roman"/>
        </w:rPr>
        <w:t xml:space="preserve"> ir darbo grafiko sudarymo funkcionalum</w:t>
      </w:r>
      <w:r w:rsidR="3E613F6A" w:rsidRPr="5B4FD8AD">
        <w:rPr>
          <w:rFonts w:cs="Times New Roman"/>
        </w:rPr>
        <w:t>o</w:t>
      </w:r>
      <w:r w:rsidRPr="5B4FD8AD">
        <w:rPr>
          <w:rFonts w:cs="Times New Roman"/>
        </w:rPr>
        <w:t xml:space="preserve"> kontekste</w:t>
      </w:r>
    </w:p>
    <w:p w14:paraId="6103F1F0" w14:textId="72CF9865" w:rsidR="5B4FD8AD" w:rsidRDefault="3D63F76E" w:rsidP="7AD39E2B">
      <w:pPr>
        <w:numPr>
          <w:ilvl w:val="1"/>
          <w:numId w:val="7"/>
        </w:numPr>
        <w:rPr>
          <w:rFonts w:cs="Times New Roman"/>
        </w:rPr>
      </w:pPr>
      <w:r>
        <w:t xml:space="preserve">ši </w:t>
      </w:r>
      <w:r w:rsidRPr="7AD39E2B">
        <w:rPr>
          <w:b/>
          <w:bCs/>
          <w:i/>
          <w:iCs/>
          <w:u w:val="single"/>
        </w:rPr>
        <w:t xml:space="preserve">statistinė </w:t>
      </w:r>
      <w:r>
        <w:t>PPV išdėstymo ir įvykių istorinė informacija turi būti pateikiama glausta, minimaliste forma PPV išdėstymo plano sudarymo funkcionalumo naudotojo sąsajos kontekste, kaip pagalbinė informacija pajėgas planuojančiam PRĮR naudotojui;</w:t>
      </w:r>
    </w:p>
    <w:p w14:paraId="7AE13F91" w14:textId="0E2FD479" w:rsidR="5B4FD8AD" w:rsidRDefault="00749C87" w:rsidP="7AD39E2B">
      <w:pPr>
        <w:numPr>
          <w:ilvl w:val="1"/>
          <w:numId w:val="7"/>
        </w:numPr>
      </w:pPr>
      <w:r>
        <w:t>turi būti realizuotas paprastas minimalistinis pateikiamos statistikos užklausos parametrų pakeitimas (pvz., rodyti trijų dienų statistiką prieš metus, rodyti vienos dienos statistiką prieš metus ar pan.);</w:t>
      </w:r>
    </w:p>
    <w:p w14:paraId="1D740872" w14:textId="188FD534" w:rsidR="5B4FD8AD" w:rsidRDefault="00749C87" w:rsidP="7AD39E2B">
      <w:pPr>
        <w:numPr>
          <w:ilvl w:val="1"/>
          <w:numId w:val="7"/>
        </w:numPr>
      </w:pPr>
      <w:r>
        <w:t>turi būti galima patogiai ir paprastai peržiūrėti šią statistiką pasirinktų sektorių pjūviu;</w:t>
      </w:r>
    </w:p>
    <w:p w14:paraId="5231F0B4" w14:textId="0CE41394" w:rsidR="00AA1500" w:rsidRPr="00C25F52" w:rsidDel="00613E93" w:rsidRDefault="00AA1500" w:rsidP="00341810">
      <w:pPr>
        <w:pStyle w:val="ListParagraph"/>
        <w:ind w:left="0"/>
        <w:rPr>
          <w:rFonts w:cs="Times New Roman"/>
        </w:rPr>
      </w:pPr>
    </w:p>
    <w:p w14:paraId="54B91E01" w14:textId="7EC5431C" w:rsidR="0011119D" w:rsidRPr="00B329ED" w:rsidRDefault="005E504F" w:rsidP="00BA5E9F">
      <w:pPr>
        <w:numPr>
          <w:ilvl w:val="0"/>
          <w:numId w:val="7"/>
        </w:numPr>
      </w:pPr>
      <w:r w:rsidRPr="00B329ED">
        <w:t>Turi būti galima kuriama</w:t>
      </w:r>
      <w:r w:rsidR="00834D51" w:rsidRPr="00B329ED">
        <w:t>m /</w:t>
      </w:r>
      <w:r w:rsidR="00C44BB6" w:rsidRPr="00B329ED">
        <w:t xml:space="preserve"> sukurtam PPV priskirti esamas užduotis arba sukurti naujas užduotis:</w:t>
      </w:r>
    </w:p>
    <w:p w14:paraId="3E9B0F06" w14:textId="5A3CD9B5" w:rsidR="00C44BB6" w:rsidRPr="00B329ED" w:rsidRDefault="00E71985" w:rsidP="00BA5E9F">
      <w:pPr>
        <w:numPr>
          <w:ilvl w:val="1"/>
          <w:numId w:val="7"/>
        </w:numPr>
      </w:pPr>
      <w:r w:rsidRPr="00B329ED">
        <w:t xml:space="preserve">turi būti galima kuriamam / sukurtam PPV, atlikus paiešką </w:t>
      </w:r>
      <w:r w:rsidR="00FF5AC9" w:rsidRPr="00B329ED">
        <w:t xml:space="preserve">užduotyse </w:t>
      </w:r>
      <w:r w:rsidRPr="00B329ED">
        <w:t>pagal detalios analizės etape suderintus paramet</w:t>
      </w:r>
      <w:r w:rsidR="00FF5AC9" w:rsidRPr="00B329ED">
        <w:t>r</w:t>
      </w:r>
      <w:r w:rsidRPr="00B329ED">
        <w:t xml:space="preserve">us, </w:t>
      </w:r>
      <w:r w:rsidR="00FF5AC9" w:rsidRPr="00B329ED">
        <w:t>parinkti ir priskirti užduotis PPV;</w:t>
      </w:r>
    </w:p>
    <w:p w14:paraId="3181049E" w14:textId="237CEF73" w:rsidR="00EA40E8" w:rsidRPr="00B329ED" w:rsidRDefault="0095088B" w:rsidP="00EA40E8">
      <w:pPr>
        <w:numPr>
          <w:ilvl w:val="1"/>
          <w:numId w:val="7"/>
        </w:numPr>
      </w:pPr>
      <w:r w:rsidRPr="00B329ED">
        <w:t>turi būti galima kuriamam / sukurtam PPV inicijuoti naujos užduoties kūrimą</w:t>
      </w:r>
      <w:r w:rsidR="00361BE7" w:rsidRPr="00B329ED">
        <w:t>, taip automatiškai kuriamą užduotį priskiriant PPV.</w:t>
      </w:r>
    </w:p>
    <w:p w14:paraId="247253CA" w14:textId="508F797E" w:rsidR="002466B7" w:rsidRPr="00B329ED" w:rsidRDefault="00B413B2" w:rsidP="00BA5E9F">
      <w:pPr>
        <w:numPr>
          <w:ilvl w:val="0"/>
          <w:numId w:val="7"/>
        </w:numPr>
      </w:pPr>
      <w:r w:rsidRPr="00B329ED">
        <w:t xml:space="preserve">Turi būti galima </w:t>
      </w:r>
      <w:r w:rsidR="007B6E1A" w:rsidRPr="00B329ED">
        <w:t xml:space="preserve">sudaryti </w:t>
      </w:r>
      <w:r w:rsidR="00826CB0" w:rsidRPr="00B329ED">
        <w:t>PPV išdėstymo plan</w:t>
      </w:r>
      <w:r w:rsidR="00520A2F" w:rsidRPr="00B329ED">
        <w:t>ą</w:t>
      </w:r>
      <w:r w:rsidR="00826CB0" w:rsidRPr="00B329ED">
        <w:t xml:space="preserve"> </w:t>
      </w:r>
      <w:r w:rsidR="00520A2F" w:rsidRPr="00B329ED">
        <w:t xml:space="preserve">atliekant jo </w:t>
      </w:r>
      <w:r w:rsidR="00826CB0" w:rsidRPr="00B329ED">
        <w:t>generavimą</w:t>
      </w:r>
      <w:r w:rsidR="00520A2F" w:rsidRPr="00B329ED">
        <w:t xml:space="preserve"> </w:t>
      </w:r>
      <w:r w:rsidR="00A109E6" w:rsidRPr="00B329ED">
        <w:t>ir tolimesnį tvarkymą</w:t>
      </w:r>
      <w:r w:rsidR="002466B7" w:rsidRPr="00B329ED">
        <w:t>:</w:t>
      </w:r>
    </w:p>
    <w:p w14:paraId="40F5705A" w14:textId="1C9FB718" w:rsidR="004D0240" w:rsidRPr="00B329ED" w:rsidRDefault="468EF3E6" w:rsidP="00BA5E9F">
      <w:pPr>
        <w:numPr>
          <w:ilvl w:val="1"/>
          <w:numId w:val="7"/>
        </w:numPr>
      </w:pPr>
      <w:r w:rsidRPr="00B329ED">
        <w:t>turi būti gal</w:t>
      </w:r>
      <w:r w:rsidR="49BB61D2" w:rsidRPr="00B329ED">
        <w:t xml:space="preserve">ima </w:t>
      </w:r>
      <w:r w:rsidR="646B1348" w:rsidRPr="00B329ED">
        <w:t xml:space="preserve">inicijuoti PPV </w:t>
      </w:r>
      <w:r w:rsidR="31A7A903" w:rsidRPr="00B329ED">
        <w:t xml:space="preserve">išdėstymo </w:t>
      </w:r>
      <w:r w:rsidR="646B1348" w:rsidRPr="00B329ED">
        <w:t xml:space="preserve">plano </w:t>
      </w:r>
      <w:r w:rsidR="3C0859CA" w:rsidRPr="00B329ED">
        <w:t>generavimą</w:t>
      </w:r>
      <w:r w:rsidR="574D468F" w:rsidRPr="00B329ED">
        <w:t>. Detalios analizės etape suderinta apimti</w:t>
      </w:r>
      <w:r w:rsidR="13167FEC" w:rsidRPr="00B329ED">
        <w:t>mi</w:t>
      </w:r>
      <w:r w:rsidR="574D468F" w:rsidRPr="00B329ED">
        <w:t xml:space="preserve"> turi būti galima </w:t>
      </w:r>
      <w:r w:rsidR="47D59B96" w:rsidRPr="00B329ED">
        <w:t xml:space="preserve">nustatyti PPV </w:t>
      </w:r>
      <w:r w:rsidR="45347BFE" w:rsidRPr="00B329ED">
        <w:t xml:space="preserve">išdėstymo </w:t>
      </w:r>
      <w:r w:rsidR="47D59B96" w:rsidRPr="00B329ED">
        <w:t xml:space="preserve">plano generavimo </w:t>
      </w:r>
      <w:r w:rsidR="45347BFE" w:rsidRPr="00B329ED">
        <w:t>taisykles (</w:t>
      </w:r>
      <w:r w:rsidR="5E2CB538" w:rsidRPr="00B329ED">
        <w:t xml:space="preserve">pvz., </w:t>
      </w:r>
      <w:r w:rsidR="76838747" w:rsidRPr="00B329ED">
        <w:t xml:space="preserve">laikotarpį, padalinį, </w:t>
      </w:r>
      <w:r w:rsidR="36670F1E" w:rsidRPr="00B329ED">
        <w:t>pageidautiną P</w:t>
      </w:r>
      <w:r w:rsidR="4DBDE0B5" w:rsidRPr="00B329ED">
        <w:t>PV kiekį</w:t>
      </w:r>
      <w:r w:rsidR="0A5BA05C" w:rsidRPr="00B329ED">
        <w:t xml:space="preserve"> ir kitus parametrus</w:t>
      </w:r>
      <w:r w:rsidR="45347BFE" w:rsidRPr="00B329ED">
        <w:t>)</w:t>
      </w:r>
      <w:r w:rsidR="574D468F" w:rsidRPr="00B329ED">
        <w:t>;</w:t>
      </w:r>
    </w:p>
    <w:p w14:paraId="6C50A84F" w14:textId="36B284F9" w:rsidR="00E132C7" w:rsidRPr="00B329ED" w:rsidRDefault="283C8F55" w:rsidP="00BA5E9F">
      <w:pPr>
        <w:numPr>
          <w:ilvl w:val="1"/>
          <w:numId w:val="7"/>
        </w:numPr>
      </w:pPr>
      <w:r>
        <w:lastRenderedPageBreak/>
        <w:t xml:space="preserve">[UŽSAKOMAS] </w:t>
      </w:r>
      <w:r w:rsidR="00E132C7">
        <w:t>PRĮR</w:t>
      </w:r>
      <w:r w:rsidR="00C042AA">
        <w:t>, pagal iš anksto realizuotą algoritmą</w:t>
      </w:r>
      <w:r w:rsidR="00293D9D">
        <w:t xml:space="preserve">, PRĮR naudotojo </w:t>
      </w:r>
      <w:r w:rsidR="00094535">
        <w:t xml:space="preserve">pateiktus išdėstymo plano sudarymo </w:t>
      </w:r>
      <w:r w:rsidR="00293D9D">
        <w:t>parametrus ir</w:t>
      </w:r>
      <w:r w:rsidR="00094535">
        <w:t xml:space="preserve"> PRĮR sukauptą </w:t>
      </w:r>
      <w:r w:rsidR="006B4D31">
        <w:t xml:space="preserve">padalinio </w:t>
      </w:r>
      <w:r w:rsidR="00681A4B">
        <w:t xml:space="preserve">PPV išdėstymo plano sudarymo </w:t>
      </w:r>
      <w:r w:rsidR="00543AB6">
        <w:t>praktiką</w:t>
      </w:r>
      <w:r w:rsidR="007C4E79">
        <w:t xml:space="preserve"> (atliekamą naudotojų)</w:t>
      </w:r>
      <w:r w:rsidR="005F1C49">
        <w:t xml:space="preserve"> turi sudaryti PPV išdėstymo planą ir pateikti PRĮR naudotojo peržiūrai ir tvarkymui</w:t>
      </w:r>
      <w:r w:rsidR="009D3148">
        <w:t>. Kartu turi būti pateikiam</w:t>
      </w:r>
      <w:r w:rsidR="003B72EE">
        <w:t>a</w:t>
      </w:r>
      <w:r w:rsidR="009D3148">
        <w:t xml:space="preserve"> </w:t>
      </w:r>
      <w:r w:rsidR="003B72EE">
        <w:t>informacija</w:t>
      </w:r>
      <w:r w:rsidR="009D3148">
        <w:t xml:space="preserve"> </w:t>
      </w:r>
      <w:r w:rsidR="003B72EE">
        <w:t xml:space="preserve">apie atliktą generavimą (kiek PPV sudaryta, </w:t>
      </w:r>
      <w:r w:rsidR="005B6E6D">
        <w:t>ar liko PPV nepriskirtų pareigūnų</w:t>
      </w:r>
      <w:r w:rsidR="00352EC9">
        <w:t xml:space="preserve"> </w:t>
      </w:r>
      <w:r w:rsidR="005B6E6D">
        <w:t>ir kita detalios analizės etape suderinta i</w:t>
      </w:r>
      <w:r w:rsidR="00E25B30">
        <w:t>n</w:t>
      </w:r>
      <w:r w:rsidR="005B6E6D">
        <w:t>formacija</w:t>
      </w:r>
      <w:r w:rsidR="003B72EE">
        <w:t>)</w:t>
      </w:r>
      <w:r w:rsidR="00E25B30">
        <w:t>;</w:t>
      </w:r>
    </w:p>
    <w:p w14:paraId="49971BDD" w14:textId="37FE5A09" w:rsidR="005F1C49" w:rsidRPr="00B329ED" w:rsidRDefault="534EC1D3" w:rsidP="00BA5E9F">
      <w:pPr>
        <w:numPr>
          <w:ilvl w:val="1"/>
          <w:numId w:val="7"/>
        </w:numPr>
      </w:pPr>
      <w:r>
        <w:t xml:space="preserve">[UŽSAKOMAS] </w:t>
      </w:r>
      <w:r w:rsidR="781EDB86">
        <w:t xml:space="preserve">PRĮR turi nuolatos kaupti (apsimokinti) </w:t>
      </w:r>
      <w:r w:rsidR="324202F7">
        <w:t xml:space="preserve">PPV išdėstymo plano sudarymo </w:t>
      </w:r>
      <w:r w:rsidR="036D1BE1">
        <w:t>praktik</w:t>
      </w:r>
      <w:r w:rsidR="126BAD74">
        <w:t>ą</w:t>
      </w:r>
      <w:r w:rsidR="036D1BE1">
        <w:t xml:space="preserve"> pagal PRĮR naudotojų </w:t>
      </w:r>
      <w:r w:rsidR="1202FDE3">
        <w:t>PPV išdėstymo plano sudarymo veiksmus</w:t>
      </w:r>
      <w:r w:rsidR="3D8471B3">
        <w:t xml:space="preserve"> ir atitinkamą prakt</w:t>
      </w:r>
      <w:r w:rsidR="618A08F8">
        <w:t>i</w:t>
      </w:r>
      <w:r w:rsidR="3D8471B3">
        <w:t>ką pritaikyti automatiškai generuojant PPV išdėstymo planą (pvz.</w:t>
      </w:r>
      <w:r w:rsidR="3599BEF9">
        <w:t>,</w:t>
      </w:r>
      <w:r w:rsidR="618A08F8">
        <w:t xml:space="preserve"> poruojant į PPV tuos pačius </w:t>
      </w:r>
      <w:r w:rsidR="401CFC05">
        <w:t>pareigūnus ir pan.</w:t>
      </w:r>
      <w:r w:rsidR="3D8471B3">
        <w:t>)</w:t>
      </w:r>
      <w:r w:rsidR="401CFC05">
        <w:t>;</w:t>
      </w:r>
    </w:p>
    <w:p w14:paraId="78EE0671" w14:textId="763BB927" w:rsidR="00D7620D" w:rsidRPr="00B329ED" w:rsidRDefault="00FF0C0E" w:rsidP="00BA5E9F">
      <w:pPr>
        <w:numPr>
          <w:ilvl w:val="1"/>
          <w:numId w:val="7"/>
        </w:numPr>
      </w:pPr>
      <w:r w:rsidRPr="00B329ED">
        <w:t>PRĮR naudotojas turi galėti peržiūrėti ir tvarkyti PRĮR sugeneruotą PPV išdėstymo planą:</w:t>
      </w:r>
    </w:p>
    <w:p w14:paraId="305D289C" w14:textId="49B4919A" w:rsidR="00FF0C0E" w:rsidRPr="00B329ED" w:rsidRDefault="00AF2E3D" w:rsidP="00BA5E9F">
      <w:pPr>
        <w:numPr>
          <w:ilvl w:val="2"/>
          <w:numId w:val="7"/>
        </w:numPr>
      </w:pPr>
      <w:r w:rsidRPr="00B329ED">
        <w:lastRenderedPageBreak/>
        <w:t>t</w:t>
      </w:r>
      <w:r w:rsidR="008D71F3" w:rsidRPr="00B329ED">
        <w:t xml:space="preserve">uri būti galima sudarytą PPV išdėstymo planą </w:t>
      </w:r>
      <w:r w:rsidRPr="00B329ED">
        <w:t>filtruoti pagal suderintus parametrus;</w:t>
      </w:r>
    </w:p>
    <w:p w14:paraId="5CF5F9CC" w14:textId="33D1FF5E" w:rsidR="00AF2E3D" w:rsidRPr="00B329ED" w:rsidRDefault="0C649ACE" w:rsidP="00BA5E9F">
      <w:pPr>
        <w:numPr>
          <w:ilvl w:val="2"/>
          <w:numId w:val="7"/>
        </w:numPr>
      </w:pPr>
      <w:r w:rsidRPr="00B329ED">
        <w:t>turi būti galima atverti peržiūrai sudaryto PPV duomenis;</w:t>
      </w:r>
    </w:p>
    <w:p w14:paraId="682BCB37" w14:textId="42813BD0" w:rsidR="00027EC5" w:rsidRPr="00B329ED" w:rsidRDefault="00027EC5" w:rsidP="00BA5E9F">
      <w:pPr>
        <w:numPr>
          <w:ilvl w:val="2"/>
          <w:numId w:val="7"/>
        </w:numPr>
      </w:pPr>
      <w:r w:rsidRPr="00B329ED">
        <w:t>turi būti galima redaguoti sudarytą PPV;</w:t>
      </w:r>
    </w:p>
    <w:p w14:paraId="58E9A42E" w14:textId="3088FD92" w:rsidR="00AF2E3D" w:rsidRPr="00B329ED" w:rsidRDefault="00AF2E3D" w:rsidP="00BA5E9F">
      <w:pPr>
        <w:numPr>
          <w:ilvl w:val="2"/>
          <w:numId w:val="7"/>
        </w:numPr>
      </w:pPr>
      <w:r w:rsidRPr="00B329ED">
        <w:t xml:space="preserve">turi būti galima </w:t>
      </w:r>
      <w:r w:rsidR="00797723" w:rsidRPr="00B329ED">
        <w:t>tvirtinti sudarytą PPV;</w:t>
      </w:r>
    </w:p>
    <w:p w14:paraId="04FA52DE" w14:textId="7C862FC3" w:rsidR="00EA40E8" w:rsidRPr="00B329ED" w:rsidRDefault="00797723" w:rsidP="00EA40E8">
      <w:pPr>
        <w:numPr>
          <w:ilvl w:val="2"/>
          <w:numId w:val="7"/>
        </w:numPr>
      </w:pPr>
      <w:r w:rsidRPr="00B329ED">
        <w:t>turi būti galima šalinti sudarytą PPV.</w:t>
      </w:r>
    </w:p>
    <w:p w14:paraId="564A8C99" w14:textId="5E56AA9A" w:rsidR="00EA40E8" w:rsidRPr="00B329ED" w:rsidRDefault="0076726B" w:rsidP="00EA40E8">
      <w:pPr>
        <w:numPr>
          <w:ilvl w:val="0"/>
          <w:numId w:val="7"/>
        </w:numPr>
      </w:pPr>
      <w:r w:rsidRPr="00B329ED">
        <w:t xml:space="preserve">Apie sudarytą, pakeistą (redaguotą), pašalintą </w:t>
      </w:r>
      <w:r w:rsidR="009C70A6" w:rsidRPr="00B329ED">
        <w:t>PPV turi būti informuojami į PPV sudėtį įtraukti pareigūnai</w:t>
      </w:r>
      <w:r w:rsidR="008F7C4A" w:rsidRPr="00B329ED">
        <w:t>.</w:t>
      </w:r>
      <w:r w:rsidR="002B1299" w:rsidRPr="00B329ED">
        <w:t xml:space="preserve"> Informavimas turi būti vykdomas naudojo paskyroje nustatytais būdais ir kontaktais – siunčiant SMS žinutes ir / ar el. laiškus. Turinyje turi būti pateikiam</w:t>
      </w:r>
      <w:r w:rsidR="00121DAA" w:rsidRPr="00B329ED">
        <w:t>i</w:t>
      </w:r>
      <w:r w:rsidR="002B1299" w:rsidRPr="00B329ED">
        <w:t xml:space="preserve"> </w:t>
      </w:r>
      <w:r w:rsidR="00121DAA" w:rsidRPr="00B329ED">
        <w:t>suderintos apimties PPV duomenys</w:t>
      </w:r>
      <w:r w:rsidR="002B1299" w:rsidRPr="00B329ED">
        <w:t>.</w:t>
      </w:r>
    </w:p>
    <w:p w14:paraId="60354AE1" w14:textId="6C34669F" w:rsidR="006C310A" w:rsidRPr="00B329ED" w:rsidRDefault="006C310A" w:rsidP="00BA5E9F">
      <w:pPr>
        <w:numPr>
          <w:ilvl w:val="0"/>
          <w:numId w:val="7"/>
        </w:numPr>
      </w:pPr>
      <w:r w:rsidRPr="00B329ED">
        <w:t>Turi būti galima peržiūrėti sudarytą PPV išdėstymo planą žemėlapyje:</w:t>
      </w:r>
    </w:p>
    <w:p w14:paraId="7194B4FE" w14:textId="1C9619EB" w:rsidR="006C310A" w:rsidRPr="00B329ED" w:rsidRDefault="00E31F71" w:rsidP="00BA5E9F">
      <w:pPr>
        <w:numPr>
          <w:ilvl w:val="1"/>
          <w:numId w:val="7"/>
        </w:numPr>
      </w:pPr>
      <w:r w:rsidRPr="00B329ED">
        <w:lastRenderedPageBreak/>
        <w:t>žemėlapyje</w:t>
      </w:r>
      <w:r w:rsidR="004D4D77" w:rsidRPr="00B329ED">
        <w:t xml:space="preserve">, pagal </w:t>
      </w:r>
      <w:r w:rsidR="00E43B89" w:rsidRPr="00B329ED">
        <w:t>nustatytą datą</w:t>
      </w:r>
      <w:r w:rsidR="00D53129" w:rsidRPr="00B329ED">
        <w:t>,</w:t>
      </w:r>
      <w:r w:rsidR="00E43B89" w:rsidRPr="00B329ED">
        <w:t xml:space="preserve"> laiką </w:t>
      </w:r>
      <w:r w:rsidR="00D53129" w:rsidRPr="00B329ED">
        <w:t xml:space="preserve">ir kitus </w:t>
      </w:r>
      <w:r w:rsidR="004D4D77" w:rsidRPr="00B329ED">
        <w:t xml:space="preserve">detalios analizės etape suderintus </w:t>
      </w:r>
      <w:r w:rsidR="00602361" w:rsidRPr="00B329ED">
        <w:t>kriterijus,</w:t>
      </w:r>
      <w:r w:rsidRPr="00B329ED">
        <w:t xml:space="preserve"> turi būti galima peržiūrėti </w:t>
      </w:r>
      <w:r w:rsidR="00602361" w:rsidRPr="00B329ED">
        <w:t xml:space="preserve">PPV išdėstymo planą </w:t>
      </w:r>
      <w:r w:rsidR="00BC5766" w:rsidRPr="00B329ED">
        <w:t>–</w:t>
      </w:r>
      <w:r w:rsidR="00334A8B" w:rsidRPr="00B329ED">
        <w:t xml:space="preserve"> </w:t>
      </w:r>
      <w:r w:rsidR="00BC5766" w:rsidRPr="00B329ED">
        <w:t xml:space="preserve">PPV </w:t>
      </w:r>
      <w:r w:rsidR="00D53129" w:rsidRPr="00B329ED">
        <w:t>paskirstymą</w:t>
      </w:r>
      <w:r w:rsidR="00BC5766" w:rsidRPr="00B329ED">
        <w:t xml:space="preserve"> sektoriams</w:t>
      </w:r>
      <w:r w:rsidR="00C237E7" w:rsidRPr="00B329ED">
        <w:t>;</w:t>
      </w:r>
    </w:p>
    <w:p w14:paraId="0354E5DA" w14:textId="06259E3E" w:rsidR="00C237E7" w:rsidRPr="00B329ED" w:rsidRDefault="00CD4AAE" w:rsidP="00BA5E9F">
      <w:pPr>
        <w:numPr>
          <w:ilvl w:val="1"/>
          <w:numId w:val="7"/>
        </w:numPr>
      </w:pPr>
      <w:r w:rsidRPr="00B329ED">
        <w:t xml:space="preserve">datos ir laiko parinkimą turi būti galima keisti </w:t>
      </w:r>
      <w:r w:rsidR="00E56145" w:rsidRPr="00B329ED">
        <w:t xml:space="preserve">naudojant </w:t>
      </w:r>
      <w:r w:rsidRPr="00B329ED">
        <w:t>slankjuost</w:t>
      </w:r>
      <w:r w:rsidR="00E56145" w:rsidRPr="00B329ED">
        <w:t>ę</w:t>
      </w:r>
      <w:r w:rsidRPr="00B329ED">
        <w:t xml:space="preserve"> ar lygiaver</w:t>
      </w:r>
      <w:r w:rsidR="00E56145" w:rsidRPr="00B329ED">
        <w:t>t</w:t>
      </w:r>
      <w:r w:rsidR="0076726B" w:rsidRPr="00B329ED">
        <w:t>į</w:t>
      </w:r>
      <w:r w:rsidR="00E56145" w:rsidRPr="00B329ED">
        <w:t xml:space="preserve"> </w:t>
      </w:r>
      <w:r w:rsidR="00F62F0D" w:rsidRPr="00B329ED">
        <w:t>būdą</w:t>
      </w:r>
      <w:r w:rsidR="00AB0FC8" w:rsidRPr="00B329ED">
        <w:t>;</w:t>
      </w:r>
    </w:p>
    <w:p w14:paraId="42BF9E0B" w14:textId="0DF195A9" w:rsidR="00EA40E8" w:rsidRPr="00B329ED" w:rsidRDefault="00732221" w:rsidP="00EA40E8">
      <w:pPr>
        <w:numPr>
          <w:ilvl w:val="1"/>
          <w:numId w:val="7"/>
        </w:numPr>
      </w:pPr>
      <w:r w:rsidRPr="00B329ED">
        <w:t xml:space="preserve">turi būti galima peržiūrėti ir </w:t>
      </w:r>
      <w:r w:rsidR="00672979" w:rsidRPr="00B329ED">
        <w:t xml:space="preserve">istorinius </w:t>
      </w:r>
      <w:r w:rsidR="00B31AC9" w:rsidRPr="00B329ED">
        <w:t>PPV išdėstymo plano duomenis.</w:t>
      </w:r>
    </w:p>
    <w:p w14:paraId="498B22CF" w14:textId="686340F3" w:rsidR="00E01740" w:rsidRPr="00B329ED" w:rsidRDefault="00E01740" w:rsidP="00BA5E9F">
      <w:pPr>
        <w:numPr>
          <w:ilvl w:val="0"/>
          <w:numId w:val="7"/>
        </w:numPr>
      </w:pPr>
      <w:r w:rsidRPr="00B329ED">
        <w:t>Kiti reikalavimai PPV</w:t>
      </w:r>
      <w:r w:rsidR="00EA40E8" w:rsidRPr="00B329ED">
        <w:t xml:space="preserve"> išdėstymo plano</w:t>
      </w:r>
      <w:r w:rsidRPr="00B329ED">
        <w:t xml:space="preserve"> tvarkymui:</w:t>
      </w:r>
    </w:p>
    <w:p w14:paraId="460BB0D1" w14:textId="4DDB128B" w:rsidR="00E01740" w:rsidRPr="00B329ED" w:rsidRDefault="00E01740" w:rsidP="00BA5E9F">
      <w:pPr>
        <w:numPr>
          <w:ilvl w:val="1"/>
          <w:numId w:val="7"/>
        </w:numPr>
      </w:pPr>
      <w:r w:rsidRPr="00B329ED">
        <w:t xml:space="preserve">turi būti galima eksportuoti </w:t>
      </w:r>
      <w:r w:rsidR="00EA40E8" w:rsidRPr="00B329ED">
        <w:t>PPV išdėstymo planą</w:t>
      </w:r>
      <w:r w:rsidRPr="00B329ED">
        <w:t xml:space="preserve"> į PDF ar lygiavertį formatą</w:t>
      </w:r>
      <w:r w:rsidR="00EA40E8" w:rsidRPr="00B329ED">
        <w:t>.</w:t>
      </w:r>
    </w:p>
    <w:p w14:paraId="33CBBF13" w14:textId="1A3E7C10" w:rsidR="00E15BF8" w:rsidRPr="00B329ED" w:rsidRDefault="5F83C7C0" w:rsidP="00E15BF8">
      <w:pPr>
        <w:pStyle w:val="Heading3"/>
      </w:pPr>
      <w:bookmarkStart w:id="46" w:name="_Ref181091436"/>
      <w:bookmarkStart w:id="47" w:name="_Ref181198693"/>
      <w:bookmarkStart w:id="48" w:name="_Toc208561232"/>
      <w:r w:rsidRPr="00B329ED">
        <w:t>Reikalavimai darbo</w:t>
      </w:r>
      <w:r w:rsidR="14F8AE9C" w:rsidRPr="00B329ED">
        <w:t xml:space="preserve"> </w:t>
      </w:r>
      <w:r w:rsidR="2B8B7C01" w:rsidRPr="00B329ED">
        <w:t xml:space="preserve">priemonių </w:t>
      </w:r>
      <w:r w:rsidR="1EA0622D" w:rsidRPr="00B329ED">
        <w:t xml:space="preserve">tvarkymo </w:t>
      </w:r>
      <w:r w:rsidRPr="00B329ED">
        <w:t>funkcionalumui</w:t>
      </w:r>
      <w:bookmarkEnd w:id="46"/>
      <w:bookmarkEnd w:id="47"/>
      <w:bookmarkEnd w:id="48"/>
      <w:r w:rsidR="284F20F3" w:rsidRPr="00B329ED">
        <w:t xml:space="preserve"> </w:t>
      </w:r>
    </w:p>
    <w:p w14:paraId="2A6E18AA" w14:textId="77777777" w:rsidR="00E15BF8" w:rsidRPr="00B329ED" w:rsidRDefault="00E15BF8" w:rsidP="00BA5E9F">
      <w:pPr>
        <w:numPr>
          <w:ilvl w:val="0"/>
          <w:numId w:val="7"/>
        </w:numPr>
      </w:pPr>
      <w:r w:rsidRPr="00B329ED">
        <w:t>Darbo priemonių naudojimo panaudos atvejai:</w:t>
      </w:r>
    </w:p>
    <w:p w14:paraId="5CB506A6" w14:textId="215E5526" w:rsidR="00E15BF8" w:rsidRPr="00B329ED" w:rsidRDefault="00124E9E" w:rsidP="00E15BF8">
      <w:r w:rsidRPr="00B329ED">
        <w:rPr>
          <w:noProof/>
        </w:rPr>
        <w:object w:dxaOrig="13815" w:dyaOrig="8641" w14:anchorId="7EC5474A">
          <v:shape id="_x0000_i1027" type="#_x0000_t75" alt="" style="width:501pt;height:314.4pt;mso-width-percent:0;mso-height-percent:0;mso-width-percent:0;mso-height-percent:0" o:ole="">
            <v:imagedata r:id="rId20" o:title=""/>
          </v:shape>
          <o:OLEObject Type="Embed" ProgID="Visio.Drawing.15" ShapeID="_x0000_i1027" DrawAspect="Content" ObjectID="_1819608336" r:id="rId21"/>
        </w:object>
      </w:r>
    </w:p>
    <w:p w14:paraId="27CD06CB" w14:textId="5A218706" w:rsidR="00E15BF8" w:rsidRPr="00B329ED" w:rsidRDefault="00006238" w:rsidP="00E15BF8">
      <w:pPr>
        <w:pStyle w:val="Caption"/>
      </w:pPr>
      <w:r w:rsidRPr="00B329ED">
        <w:fldChar w:fldCharType="begin"/>
      </w:r>
      <w:r w:rsidRPr="00B329ED">
        <w:instrText>STYLEREF 1 \s</w:instrText>
      </w:r>
      <w:r w:rsidRPr="00B329ED">
        <w:fldChar w:fldCharType="separate"/>
      </w:r>
      <w:r w:rsidR="00C850F7">
        <w:rPr>
          <w:noProof/>
        </w:rPr>
        <w:t>7</w:t>
      </w:r>
      <w:r w:rsidRPr="00B329ED">
        <w:fldChar w:fldCharType="end"/>
      </w:r>
      <w:r w:rsidR="00336E05" w:rsidRPr="00B329ED">
        <w:t>.</w:t>
      </w:r>
      <w:r w:rsidRPr="00B329ED">
        <w:fldChar w:fldCharType="begin"/>
      </w:r>
      <w:r w:rsidRPr="00B329ED">
        <w:instrText>SEQ Figure \* ARABIC \s 1</w:instrText>
      </w:r>
      <w:r w:rsidRPr="00B329ED">
        <w:fldChar w:fldCharType="separate"/>
      </w:r>
      <w:r w:rsidR="00C850F7">
        <w:rPr>
          <w:noProof/>
        </w:rPr>
        <w:t>4</w:t>
      </w:r>
      <w:r w:rsidRPr="00B329ED">
        <w:fldChar w:fldCharType="end"/>
      </w:r>
      <w:r w:rsidR="00E15BF8" w:rsidRPr="00B329ED">
        <w:t xml:space="preserve"> paveikslas. Darbo priemonių priskyrimo tvarkymo panaudos atvejai</w:t>
      </w:r>
    </w:p>
    <w:p w14:paraId="78345034" w14:textId="16E73493" w:rsidR="00E15BF8" w:rsidRPr="00B329ED" w:rsidRDefault="66C00085" w:rsidP="00BA5E9F">
      <w:pPr>
        <w:numPr>
          <w:ilvl w:val="1"/>
          <w:numId w:val="7"/>
        </w:numPr>
      </w:pPr>
      <w:r w:rsidRPr="00B329ED">
        <w:t xml:space="preserve">PRĮR naudotojas, </w:t>
      </w:r>
      <w:r w:rsidR="3FAD9B66" w:rsidRPr="00B329ED">
        <w:t>, turi galėti</w:t>
      </w:r>
      <w:r w:rsidR="5F83C7C0" w:rsidRPr="00B329ED">
        <w:t>:</w:t>
      </w:r>
    </w:p>
    <w:p w14:paraId="2B3EEE87" w14:textId="395EDB69" w:rsidR="00E15BF8" w:rsidRPr="00B329ED" w:rsidRDefault="00E15BF8" w:rsidP="00BA5E9F">
      <w:pPr>
        <w:numPr>
          <w:ilvl w:val="2"/>
          <w:numId w:val="7"/>
        </w:numPr>
      </w:pPr>
      <w:r w:rsidRPr="00B329ED">
        <w:lastRenderedPageBreak/>
        <w:t>peržiūrėti darbo priemonių sąrašą (darbo priemonė, darbo priemonės vieta, darbo priemonę paėmęs PPV pareigūnas ir kiti detalios analizės metu suderinti duomenys)</w:t>
      </w:r>
      <w:r w:rsidR="00DB15D6" w:rsidRPr="00B329ED">
        <w:t xml:space="preserve">. Darbo priemonių sąrašą turi būti </w:t>
      </w:r>
      <w:r w:rsidR="00DF4F79" w:rsidRPr="00B329ED">
        <w:t xml:space="preserve">galima peržiūrėti </w:t>
      </w:r>
      <w:r w:rsidR="006A37AA" w:rsidRPr="00B329ED">
        <w:t xml:space="preserve">atskirame darbo priemonių sąraše bei atliekant darbo priemonių priskyrimą PPV sudarymo metu (žr. </w:t>
      </w:r>
      <w:r w:rsidR="00F069CC" w:rsidRPr="00B329ED">
        <w:fldChar w:fldCharType="begin"/>
      </w:r>
      <w:r w:rsidR="00F069CC" w:rsidRPr="00B329ED">
        <w:instrText xml:space="preserve"> REF _Ref183446022 \r \h  \* MERGEFORMAT </w:instrText>
      </w:r>
      <w:r w:rsidR="00F069CC" w:rsidRPr="00B329ED">
        <w:fldChar w:fldCharType="separate"/>
      </w:r>
      <w:r w:rsidR="00C850F7">
        <w:t>65.1.5.2</w:t>
      </w:r>
      <w:r w:rsidR="00F069CC" w:rsidRPr="00B329ED">
        <w:fldChar w:fldCharType="end"/>
      </w:r>
      <w:r w:rsidR="00F069CC" w:rsidRPr="00B329ED">
        <w:t xml:space="preserve"> punktą</w:t>
      </w:r>
      <w:r w:rsidR="006A37AA" w:rsidRPr="00B329ED">
        <w:t>)</w:t>
      </w:r>
      <w:r w:rsidRPr="00B329ED">
        <w:t>;</w:t>
      </w:r>
    </w:p>
    <w:p w14:paraId="285172FB" w14:textId="3F82C122" w:rsidR="00E15BF8" w:rsidRPr="00B329ED" w:rsidRDefault="002461D4" w:rsidP="00BA5E9F">
      <w:pPr>
        <w:numPr>
          <w:ilvl w:val="2"/>
          <w:numId w:val="7"/>
        </w:numPr>
      </w:pPr>
      <w:r w:rsidRPr="00B329ED">
        <w:t>t</w:t>
      </w:r>
      <w:r w:rsidR="007B5225" w:rsidRPr="00B329ED">
        <w:t>uri būti galima a</w:t>
      </w:r>
      <w:r w:rsidR="00E15BF8" w:rsidRPr="00B329ED">
        <w:t>tlikti darbo priemonių paiešką (pagal darbo priemonės tipą, pavadinimą,</w:t>
      </w:r>
      <w:r w:rsidR="00077E62" w:rsidRPr="00B329ED">
        <w:t xml:space="preserve"> padalinį,</w:t>
      </w:r>
      <w:r w:rsidR="00E15BF8" w:rsidRPr="00B329ED">
        <w:t xml:space="preserve"> užimtumą ir kitus paieškos kriterijus, kurie turi būti suderinti detalios analizės metu)</w:t>
      </w:r>
      <w:r w:rsidR="00FD5019" w:rsidRPr="00B329ED">
        <w:t>;</w:t>
      </w:r>
    </w:p>
    <w:p w14:paraId="6EBE1EC3" w14:textId="6AB1A894" w:rsidR="0097619A" w:rsidRPr="00B329ED" w:rsidRDefault="4CF87248" w:rsidP="00BA5E9F">
      <w:pPr>
        <w:numPr>
          <w:ilvl w:val="2"/>
          <w:numId w:val="7"/>
        </w:numPr>
      </w:pPr>
      <w:r w:rsidRPr="00B329ED">
        <w:t xml:space="preserve">tvarkyti pasirinktą darbo priemonių sąrašą: </w:t>
      </w:r>
    </w:p>
    <w:p w14:paraId="466329D3" w14:textId="5DB3BB92" w:rsidR="00280E8C" w:rsidRPr="00B329ED" w:rsidRDefault="00280E8C" w:rsidP="00BA5E9F">
      <w:pPr>
        <w:numPr>
          <w:ilvl w:val="3"/>
          <w:numId w:val="7"/>
        </w:numPr>
      </w:pPr>
      <w:r w:rsidRPr="00B329ED">
        <w:t>nustatyti priemones, kaip naudotinas</w:t>
      </w:r>
      <w:r w:rsidR="00D70216" w:rsidRPr="00B329ED">
        <w:t xml:space="preserve"> (galimas priskirti PPV, PPV pareigūnui)</w:t>
      </w:r>
      <w:r w:rsidRPr="00B329ED">
        <w:t>;</w:t>
      </w:r>
    </w:p>
    <w:p w14:paraId="1DEA0F53" w14:textId="001C2D3D" w:rsidR="00D70216" w:rsidRPr="00B329ED" w:rsidRDefault="00D70216" w:rsidP="00BA5E9F">
      <w:pPr>
        <w:numPr>
          <w:ilvl w:val="3"/>
          <w:numId w:val="7"/>
        </w:numPr>
      </w:pPr>
      <w:r w:rsidRPr="00B329ED">
        <w:t xml:space="preserve">nustatyti </w:t>
      </w:r>
      <w:r w:rsidR="006C4FBF" w:rsidRPr="00B329ED">
        <w:t>priemones, kaip nenaudotinas (negalimas priskirti);</w:t>
      </w:r>
    </w:p>
    <w:p w14:paraId="14211684" w14:textId="47F94F1B" w:rsidR="00775671" w:rsidRPr="00B329ED" w:rsidRDefault="4B02BDCF" w:rsidP="00BA5E9F">
      <w:pPr>
        <w:numPr>
          <w:ilvl w:val="3"/>
          <w:numId w:val="7"/>
        </w:numPr>
      </w:pPr>
      <w:r w:rsidRPr="00B329ED">
        <w:t xml:space="preserve">nustatyti priemones, kaip priskiriamas ar </w:t>
      </w:r>
      <w:r w:rsidR="2B0F688E" w:rsidRPr="00B329ED">
        <w:t>ne</w:t>
      </w:r>
      <w:r w:rsidRPr="00B329ED">
        <w:t>prisiskiriamas</w:t>
      </w:r>
      <w:r w:rsidR="2A924719" w:rsidRPr="00B329ED">
        <w:t>, t. y. nustatyti ar priemones gali matyti ir prisiskirti PPV pareigūnas</w:t>
      </w:r>
      <w:r w:rsidR="37C51794" w:rsidRPr="00B329ED">
        <w:t>;</w:t>
      </w:r>
    </w:p>
    <w:p w14:paraId="268E46A2" w14:textId="29DE7C22" w:rsidR="0046011A" w:rsidRPr="00B329ED" w:rsidRDefault="0046011A" w:rsidP="00BA5E9F">
      <w:pPr>
        <w:numPr>
          <w:ilvl w:val="3"/>
          <w:numId w:val="7"/>
        </w:numPr>
      </w:pPr>
      <w:r w:rsidRPr="00B329ED">
        <w:lastRenderedPageBreak/>
        <w:t>kitus detalios analizės etape suderintus veiksmus</w:t>
      </w:r>
      <w:r w:rsidR="00946078" w:rsidRPr="00B329ED">
        <w:t>;</w:t>
      </w:r>
    </w:p>
    <w:p w14:paraId="6D0B583A" w14:textId="245E8DCC" w:rsidR="005306C6" w:rsidRPr="00B329ED" w:rsidRDefault="00946078" w:rsidP="00BA5E9F">
      <w:pPr>
        <w:numPr>
          <w:ilvl w:val="1"/>
          <w:numId w:val="7"/>
        </w:numPr>
      </w:pPr>
      <w:r>
        <w:t>d</w:t>
      </w:r>
      <w:r w:rsidR="00345F97">
        <w:t xml:space="preserve">arbo priemonių sąrašai </w:t>
      </w:r>
      <w:r w:rsidR="005306C6">
        <w:t xml:space="preserve">PRĮR </w:t>
      </w:r>
      <w:r w:rsidR="00345F97">
        <w:t xml:space="preserve">turi būti sudaromi juos nustatytu periodiškumu </w:t>
      </w:r>
      <w:r w:rsidR="00FA4279">
        <w:t xml:space="preserve">per integracines duomenų mainų sąsajas </w:t>
      </w:r>
      <w:r w:rsidR="00345F97">
        <w:t xml:space="preserve">gaunant iš </w:t>
      </w:r>
      <w:r w:rsidR="1C69EB89">
        <w:t>MSM</w:t>
      </w:r>
      <w:r w:rsidR="007C17DB">
        <w:t>;</w:t>
      </w:r>
    </w:p>
    <w:p w14:paraId="44EAA2E0" w14:textId="77777777" w:rsidR="00D67D70" w:rsidRPr="00B329ED" w:rsidRDefault="00D67D70" w:rsidP="00D67D70"/>
    <w:p w14:paraId="149B4080" w14:textId="77F42A65" w:rsidR="00E15BF8" w:rsidRPr="00B329ED" w:rsidRDefault="00E15BF8" w:rsidP="00BA5E9F">
      <w:pPr>
        <w:numPr>
          <w:ilvl w:val="1"/>
          <w:numId w:val="7"/>
        </w:numPr>
      </w:pPr>
      <w:r w:rsidRPr="00B329ED">
        <w:t>PPV pareigūnas turi turėti galimybę:</w:t>
      </w:r>
    </w:p>
    <w:p w14:paraId="508AD446" w14:textId="5B332F5F" w:rsidR="00CD0D87" w:rsidRPr="00B329ED" w:rsidRDefault="00CD0D87" w:rsidP="00BA5E9F">
      <w:pPr>
        <w:numPr>
          <w:ilvl w:val="2"/>
          <w:numId w:val="7"/>
        </w:numPr>
      </w:pPr>
      <w:r w:rsidRPr="00B329ED">
        <w:t>peržiūrėti darbo priemonių sąrašą (-us) (priskirtos PPV pareigūnui; priskirtos PPV, kurios sudėtyje yra PPV pareigūnas; grąžintos PPV pareigūno; grąžintos PPV, kurios sudėtyje yra PPV pareigūnas; kita (turi būti suderinta detalios analizės metu));</w:t>
      </w:r>
    </w:p>
    <w:p w14:paraId="7C8520DA" w14:textId="472AB549" w:rsidR="00CD0D87" w:rsidRPr="00B329ED" w:rsidRDefault="00896C9F" w:rsidP="00BA5E9F">
      <w:pPr>
        <w:numPr>
          <w:ilvl w:val="2"/>
          <w:numId w:val="7"/>
        </w:numPr>
      </w:pPr>
      <w:r w:rsidRPr="00B329ED">
        <w:t>t</w:t>
      </w:r>
      <w:r w:rsidR="00CD0D87" w:rsidRPr="00B329ED">
        <w:t>uri būti galima atlikti darbo priemonių paiešką (pagal darbo priemonės tipą, pavadinimą ir kitus paieškos kriterijus, kurie turi būti suderinti detalios analizės metu);</w:t>
      </w:r>
    </w:p>
    <w:p w14:paraId="23062114" w14:textId="344DE7E0" w:rsidR="00E15BF8" w:rsidRPr="00B329ED" w:rsidRDefault="00E15BF8" w:rsidP="00BA5E9F">
      <w:pPr>
        <w:numPr>
          <w:ilvl w:val="2"/>
          <w:numId w:val="7"/>
        </w:numPr>
      </w:pPr>
      <w:bookmarkStart w:id="49" w:name="_Ref183512318"/>
      <w:r w:rsidRPr="00B329ED">
        <w:lastRenderedPageBreak/>
        <w:t xml:space="preserve">iš laisvo naudojimo darbo priemonių </w:t>
      </w:r>
      <w:r w:rsidR="00B03CE9" w:rsidRPr="00B329ED">
        <w:t>ar iš PPV ar PPV pareigūnui priskirtų darbo priemonių</w:t>
      </w:r>
      <w:r w:rsidRPr="00B329ED">
        <w:t xml:space="preserve"> prisiskirti darbo priemonę sau arba savo PPV</w:t>
      </w:r>
      <w:r w:rsidR="00923947" w:rsidRPr="00B329ED">
        <w:t>. Priskyrimą turi būti galima atlikti skenuojant darbo priemonės QR</w:t>
      </w:r>
      <w:r w:rsidR="001C181E" w:rsidRPr="00B329ED">
        <w:t xml:space="preserve"> kodą</w:t>
      </w:r>
      <w:r w:rsidR="004423E8" w:rsidRPr="00B329ED">
        <w:t xml:space="preserve"> ar</w:t>
      </w:r>
      <w:r w:rsidR="001C181E" w:rsidRPr="00B329ED">
        <w:t xml:space="preserve"> įvedant </w:t>
      </w:r>
      <w:r w:rsidR="004423E8" w:rsidRPr="00B329ED">
        <w:t>darbo priemonės unikalų numerį</w:t>
      </w:r>
      <w:r w:rsidR="00896C9F" w:rsidRPr="00B329ED">
        <w:t>;</w:t>
      </w:r>
      <w:bookmarkEnd w:id="49"/>
    </w:p>
    <w:p w14:paraId="6CF3D579" w14:textId="1F02238A" w:rsidR="00E15BF8" w:rsidRPr="00B329ED" w:rsidRDefault="3D2ED51E" w:rsidP="00BA5E9F">
      <w:pPr>
        <w:numPr>
          <w:ilvl w:val="2"/>
          <w:numId w:val="7"/>
        </w:numPr>
      </w:pPr>
      <w:r w:rsidRPr="00B329ED">
        <w:t>f</w:t>
      </w:r>
      <w:r w:rsidR="53B0CCC6" w:rsidRPr="00B329ED">
        <w:t>iksuoti darbo priemonės grąžinimą</w:t>
      </w:r>
      <w:r w:rsidR="004F4166" w:rsidRPr="00B329ED">
        <w:t xml:space="preserve"> (rankiniu būdu</w:t>
      </w:r>
      <w:r w:rsidR="00112B61" w:rsidRPr="00B329ED">
        <w:t xml:space="preserve"> ar</w:t>
      </w:r>
      <w:r w:rsidR="004F4166" w:rsidRPr="00B329ED">
        <w:t xml:space="preserve"> automatiškai</w:t>
      </w:r>
      <w:r w:rsidR="002518E1" w:rsidRPr="00B329ED">
        <w:t>, pagal</w:t>
      </w:r>
      <w:r w:rsidR="00C71EE3" w:rsidRPr="00B329ED">
        <w:t xml:space="preserve"> suderint</w:t>
      </w:r>
      <w:r w:rsidR="002518E1" w:rsidRPr="00B329ED">
        <w:t>u</w:t>
      </w:r>
      <w:r w:rsidR="00C71EE3" w:rsidRPr="00B329ED">
        <w:t xml:space="preserve">s </w:t>
      </w:r>
      <w:r w:rsidR="008F1524" w:rsidRPr="00B329ED">
        <w:t>scenarij</w:t>
      </w:r>
      <w:r w:rsidR="002518E1" w:rsidRPr="00B329ED">
        <w:t>u</w:t>
      </w:r>
      <w:r w:rsidR="008F1524" w:rsidRPr="00B329ED">
        <w:t>s</w:t>
      </w:r>
      <w:r w:rsidR="004F4166" w:rsidRPr="00B329ED">
        <w:t>)</w:t>
      </w:r>
      <w:r w:rsidRPr="00B329ED">
        <w:t>;</w:t>
      </w:r>
    </w:p>
    <w:p w14:paraId="63393AF3" w14:textId="5A72A240" w:rsidR="001A70C2" w:rsidRPr="00B329ED" w:rsidRDefault="73888865" w:rsidP="001A70C2">
      <w:pPr>
        <w:numPr>
          <w:ilvl w:val="2"/>
          <w:numId w:val="7"/>
        </w:numPr>
      </w:pPr>
      <w:r>
        <w:t>[UŽSAKOMAS]</w:t>
      </w:r>
      <w:r w:rsidR="3187B2E3">
        <w:t xml:space="preserve"> </w:t>
      </w:r>
      <w:r w:rsidR="23BF4751">
        <w:t>f</w:t>
      </w:r>
      <w:r w:rsidR="39D0059B">
        <w:t>iksuoti darbo priemonės gedimą</w:t>
      </w:r>
      <w:r w:rsidR="600DAABA">
        <w:t xml:space="preserve"> (pvz.</w:t>
      </w:r>
      <w:r w:rsidR="423755E4">
        <w:t>,</w:t>
      </w:r>
      <w:r w:rsidR="600DAABA">
        <w:t xml:space="preserve"> pažymėti, kad darbo priemonė netinkama naudojimui, užpildyti darbo priemonės gedimo formą).</w:t>
      </w:r>
      <w:r w:rsidR="40B7170B">
        <w:t xml:space="preserve"> Gedimo duomenys automatiškai per integracines sąsajas turi būti perduoti į </w:t>
      </w:r>
      <w:r w:rsidR="2ABF0C55">
        <w:t>MSM</w:t>
      </w:r>
      <w:r w:rsidR="02AC11D1">
        <w:t>;</w:t>
      </w:r>
    </w:p>
    <w:p w14:paraId="47802FEF" w14:textId="7AC7549A" w:rsidR="00E15BF8" w:rsidRDefault="0FFAEC7B" w:rsidP="00BA5E9F">
      <w:pPr>
        <w:numPr>
          <w:ilvl w:val="1"/>
          <w:numId w:val="7"/>
        </w:numPr>
      </w:pPr>
      <w:r>
        <w:t>d</w:t>
      </w:r>
      <w:r w:rsidR="2EE3F9CB">
        <w:t xml:space="preserve">arbo priemonės </w:t>
      </w:r>
      <w:r w:rsidR="217CFA27">
        <w:t xml:space="preserve">identifikavimas skenuojant </w:t>
      </w:r>
      <w:r w:rsidR="2EE3F9CB">
        <w:t>QR ko</w:t>
      </w:r>
      <w:r w:rsidR="217CFA27">
        <w:t>dą gali būti realizuotas ir kituose procesuose</w:t>
      </w:r>
      <w:r w:rsidR="15DA70B4">
        <w:t xml:space="preserve"> </w:t>
      </w:r>
      <w:r w:rsidR="00A63260">
        <w:t>(</w:t>
      </w:r>
      <w:r w:rsidR="15DA70B4">
        <w:t>iki 10 procesų</w:t>
      </w:r>
      <w:r w:rsidR="00A63260">
        <w:t>)</w:t>
      </w:r>
      <w:r w:rsidR="024A3EA4">
        <w:t>, jeigu bus aktualus pagal suderin</w:t>
      </w:r>
      <w:r w:rsidR="4C60B358">
        <w:t>t</w:t>
      </w:r>
      <w:r w:rsidR="024A3EA4">
        <w:t xml:space="preserve">ą darbo priemonių naudojimo procesą (pvz., registruojant </w:t>
      </w:r>
      <w:r w:rsidR="00B35D4C">
        <w:t>darbo priemonės gedimą</w:t>
      </w:r>
      <w:r w:rsidR="79096CD9">
        <w:t>, prisiskiriant darbo priemonę, priemonės naudojimo procese, gr</w:t>
      </w:r>
      <w:r w:rsidR="00202EBE">
        <w:t>ą</w:t>
      </w:r>
      <w:r w:rsidR="79096CD9">
        <w:t>žinant ir kt.</w:t>
      </w:r>
      <w:r w:rsidR="00B35D4C">
        <w:t>)</w:t>
      </w:r>
      <w:r w:rsidR="6FFA396A">
        <w:t>.</w:t>
      </w:r>
    </w:p>
    <w:p w14:paraId="18E01923" w14:textId="1FFA5BC5" w:rsidR="00796B93" w:rsidRPr="00B329ED" w:rsidRDefault="00796B93" w:rsidP="00BA5E9F">
      <w:pPr>
        <w:numPr>
          <w:ilvl w:val="1"/>
          <w:numId w:val="7"/>
        </w:numPr>
      </w:pPr>
      <w:r>
        <w:lastRenderedPageBreak/>
        <w:t xml:space="preserve">QR kodo skenavimas turi būti inicijuojamas iš PRĮR </w:t>
      </w:r>
      <w:r w:rsidR="00614F33">
        <w:t>naudotojo sąsajos iškviečiant naudojamo įrenginio (mobilaus telefono, planšetinio kompiuterio</w:t>
      </w:r>
      <w:r w:rsidR="006768AB">
        <w:t>, sta</w:t>
      </w:r>
      <w:r w:rsidR="00EA2B63">
        <w:t xml:space="preserve">cionaraus ar nešiojamo </w:t>
      </w:r>
      <w:r w:rsidR="007462B0">
        <w:t>kompiuterio</w:t>
      </w:r>
      <w:r w:rsidR="00614F33">
        <w:t>)</w:t>
      </w:r>
      <w:r w:rsidR="00ED40D6">
        <w:t xml:space="preserve"> vaizdo kamerą ar </w:t>
      </w:r>
      <w:r w:rsidR="004960EE">
        <w:t>dedikuotą skaitytuvą, kuris geba atpažinti ir skenuoti QR kodą.</w:t>
      </w:r>
      <w:r w:rsidR="00305D47">
        <w:t xml:space="preserve"> Atlikus skenavimą </w:t>
      </w:r>
      <w:r w:rsidR="00EB57A5">
        <w:t xml:space="preserve">QR kodo duomenys turi būti automatiškai panaudojami PRĮR pagal numatytą </w:t>
      </w:r>
      <w:r w:rsidR="00020495">
        <w:t xml:space="preserve">scenarijų, t. y. naudotojui neturi reikėti kopijuoti ar kaip kitaip </w:t>
      </w:r>
      <w:r w:rsidR="00145C2C">
        <w:t>tvarkyti QR kodo.</w:t>
      </w:r>
    </w:p>
    <w:p w14:paraId="187AFC77" w14:textId="01505DE0" w:rsidR="00C25DAC" w:rsidRPr="00B329ED" w:rsidRDefault="2F0D9C8A" w:rsidP="00897621">
      <w:pPr>
        <w:pStyle w:val="Heading2"/>
      </w:pPr>
      <w:bookmarkStart w:id="50" w:name="_Ref180749745"/>
      <w:bookmarkStart w:id="51" w:name="_Ref185517141"/>
      <w:bookmarkStart w:id="52" w:name="_Toc208561233"/>
      <w:r>
        <w:t>Reikalavimai įvyki</w:t>
      </w:r>
      <w:r w:rsidR="21627183">
        <w:t>o</w:t>
      </w:r>
      <w:r>
        <w:t xml:space="preserve"> </w:t>
      </w:r>
      <w:r w:rsidR="21627183">
        <w:t>registravimo funkcionalumui</w:t>
      </w:r>
      <w:bookmarkEnd w:id="50"/>
      <w:bookmarkEnd w:id="51"/>
      <w:bookmarkEnd w:id="52"/>
    </w:p>
    <w:p w14:paraId="6448BAF4" w14:textId="40E0BBEC" w:rsidR="00C63807" w:rsidRPr="00B329ED" w:rsidRDefault="00C63807" w:rsidP="00BA5E9F">
      <w:pPr>
        <w:numPr>
          <w:ilvl w:val="0"/>
          <w:numId w:val="7"/>
        </w:numPr>
      </w:pPr>
      <w:r w:rsidRPr="00B329ED">
        <w:t>Įvykio registravimo panaudos atvejai:</w:t>
      </w:r>
    </w:p>
    <w:p w14:paraId="27484245" w14:textId="02402F6A" w:rsidR="00C63807" w:rsidRPr="00B329ED" w:rsidRDefault="00124E9E" w:rsidP="00C63807">
      <w:pPr>
        <w:keepNext/>
      </w:pPr>
      <w:r w:rsidRPr="00B329ED">
        <w:rPr>
          <w:noProof/>
        </w:rPr>
        <w:object w:dxaOrig="22275" w:dyaOrig="14806" w14:anchorId="2A6E5E1F">
          <v:shape id="_x0000_i1028" type="#_x0000_t75" alt="" style="width:478.8pt;height:316.2pt;mso-width-percent:0;mso-height-percent:0;mso-width-percent:0;mso-height-percent:0" o:ole="">
            <v:imagedata r:id="rId22" o:title=""/>
          </v:shape>
          <o:OLEObject Type="Embed" ProgID="Visio.Drawing.15" ShapeID="_x0000_i1028" DrawAspect="Content" ObjectID="_1819608337" r:id="rId23"/>
        </w:object>
      </w:r>
    </w:p>
    <w:p w14:paraId="01899BA4" w14:textId="52CB7A48" w:rsidR="00C63807" w:rsidRPr="00B329ED" w:rsidRDefault="00006238" w:rsidP="00C63807">
      <w:pPr>
        <w:pStyle w:val="Caption"/>
        <w:jc w:val="both"/>
      </w:pPr>
      <w:r w:rsidRPr="00B329ED">
        <w:fldChar w:fldCharType="begin"/>
      </w:r>
      <w:r w:rsidRPr="00B329ED">
        <w:instrText>STYLEREF 1 \s</w:instrText>
      </w:r>
      <w:r w:rsidRPr="00B329ED">
        <w:fldChar w:fldCharType="separate"/>
      </w:r>
      <w:r w:rsidR="00C850F7">
        <w:rPr>
          <w:noProof/>
        </w:rPr>
        <w:t>7</w:t>
      </w:r>
      <w:r w:rsidRPr="00B329ED">
        <w:fldChar w:fldCharType="end"/>
      </w:r>
      <w:r w:rsidR="00336E05" w:rsidRPr="00B329ED">
        <w:t>.</w:t>
      </w:r>
      <w:r w:rsidRPr="00B329ED">
        <w:fldChar w:fldCharType="begin"/>
      </w:r>
      <w:r w:rsidRPr="00B329ED">
        <w:instrText>SEQ Figure \* ARABIC \s 1</w:instrText>
      </w:r>
      <w:r w:rsidRPr="00B329ED">
        <w:fldChar w:fldCharType="separate"/>
      </w:r>
      <w:r w:rsidR="00C850F7">
        <w:rPr>
          <w:noProof/>
        </w:rPr>
        <w:t>5</w:t>
      </w:r>
      <w:r w:rsidRPr="00B329ED">
        <w:fldChar w:fldCharType="end"/>
      </w:r>
      <w:r w:rsidR="00C63807" w:rsidRPr="00B329ED">
        <w:t xml:space="preserve"> paveikslas. </w:t>
      </w:r>
      <w:r w:rsidR="00B85BD0" w:rsidRPr="00B329ED">
        <w:t>Įvykio registravimo panaudos atvejai</w:t>
      </w:r>
    </w:p>
    <w:p w14:paraId="41340F03" w14:textId="18A5F9A8" w:rsidR="00C25DAC" w:rsidRPr="00B329ED" w:rsidRDefault="3D6E503C" w:rsidP="00BA5E9F">
      <w:pPr>
        <w:numPr>
          <w:ilvl w:val="0"/>
          <w:numId w:val="7"/>
        </w:numPr>
      </w:pPr>
      <w:r w:rsidRPr="00B329ED">
        <w:t xml:space="preserve">PRĮR </w:t>
      </w:r>
      <w:r w:rsidR="42AE9809" w:rsidRPr="00B329ED">
        <w:t xml:space="preserve">naudotojas </w:t>
      </w:r>
      <w:r w:rsidR="57DB69B5" w:rsidRPr="00B329ED">
        <w:t xml:space="preserve">turi </w:t>
      </w:r>
      <w:r w:rsidR="42AE9809" w:rsidRPr="00B329ED">
        <w:t>turėt</w:t>
      </w:r>
      <w:r w:rsidRPr="00B329ED">
        <w:t>i</w:t>
      </w:r>
      <w:r w:rsidR="42AE9809" w:rsidRPr="00B329ED">
        <w:t xml:space="preserve"> galimybę</w:t>
      </w:r>
      <w:r w:rsidRPr="00B329ED">
        <w:t xml:space="preserve"> </w:t>
      </w:r>
      <w:r w:rsidR="42AE9809" w:rsidRPr="00B329ED">
        <w:t>atlikti</w:t>
      </w:r>
      <w:r w:rsidR="47497B99" w:rsidRPr="00B329ED">
        <w:t xml:space="preserve"> su įvykio registravimu susijusius veiksmus</w:t>
      </w:r>
      <w:r w:rsidRPr="00B329ED">
        <w:t>:</w:t>
      </w:r>
    </w:p>
    <w:p w14:paraId="3E63A95A" w14:textId="1A919EB7" w:rsidR="00EB2243" w:rsidRPr="00B329ED" w:rsidRDefault="00B01A0F" w:rsidP="00BA5E9F">
      <w:pPr>
        <w:numPr>
          <w:ilvl w:val="1"/>
          <w:numId w:val="7"/>
        </w:numPr>
      </w:pPr>
      <w:bookmarkStart w:id="53" w:name="_Ref181604173"/>
      <w:r w:rsidRPr="00B329ED">
        <w:lastRenderedPageBreak/>
        <w:t>r</w:t>
      </w:r>
      <w:r w:rsidR="00164BC5" w:rsidRPr="00B329ED">
        <w:t>egistruoti įvykį a</w:t>
      </w:r>
      <w:r w:rsidR="001E3EDF" w:rsidRPr="00B329ED">
        <w:t>tliekant</w:t>
      </w:r>
      <w:r w:rsidR="00EB2243" w:rsidRPr="00B329ED">
        <w:t xml:space="preserve"> Veiksmą iš suderintų Veiksmų sąrašo (žr. 7.15 skyrių apie Veiksmų pasirinkimo ir atlikimo funkcionalumą) (</w:t>
      </w:r>
      <w:r w:rsidR="00C77C8B" w:rsidRPr="00B329ED">
        <w:t xml:space="preserve">nuotoliniu būdu į įvykius reaguojantis </w:t>
      </w:r>
      <w:r w:rsidR="005910A9" w:rsidRPr="00B329ED">
        <w:t>pareigūnas</w:t>
      </w:r>
      <w:r w:rsidR="00EB2243" w:rsidRPr="00B329ED">
        <w:t>, PPV pareigūnas, OVS pareigūnas). Tokiu atveju registruojamas automatinis įvykis iš pasirinkto Veiksmo;</w:t>
      </w:r>
    </w:p>
    <w:p w14:paraId="28F42BE8" w14:textId="3298A424" w:rsidR="002154EC" w:rsidRPr="00B329ED" w:rsidRDefault="00B01A0F" w:rsidP="00BA5E9F">
      <w:pPr>
        <w:numPr>
          <w:ilvl w:val="1"/>
          <w:numId w:val="7"/>
        </w:numPr>
      </w:pPr>
      <w:r w:rsidRPr="00B329ED">
        <w:t>r</w:t>
      </w:r>
      <w:r w:rsidR="002154EC" w:rsidRPr="00B329ED">
        <w:t>egistruoti įvykį PRĮR</w:t>
      </w:r>
      <w:r w:rsidR="00AE2955" w:rsidRPr="00B329ED">
        <w:t xml:space="preserve"> </w:t>
      </w:r>
      <w:r w:rsidR="00944D9D" w:rsidRPr="00B329ED">
        <w:t>atliekant</w:t>
      </w:r>
      <w:r w:rsidR="00AE2955" w:rsidRPr="00B329ED">
        <w:t xml:space="preserve"> tiesioginius registravimo veiksmus</w:t>
      </w:r>
      <w:r w:rsidR="00F15DE4" w:rsidRPr="00B329ED">
        <w:t xml:space="preserve"> (visi </w:t>
      </w:r>
      <w:r w:rsidR="00D50386" w:rsidRPr="00B329ED">
        <w:t xml:space="preserve">PRĮR </w:t>
      </w:r>
      <w:r w:rsidR="00F15DE4" w:rsidRPr="00B329ED">
        <w:t>naudotojai)</w:t>
      </w:r>
      <w:r w:rsidR="002154EC" w:rsidRPr="00B329ED">
        <w:t>:</w:t>
      </w:r>
      <w:bookmarkEnd w:id="53"/>
    </w:p>
    <w:p w14:paraId="639F196F" w14:textId="6A50B14E" w:rsidR="00C21F49" w:rsidRPr="00B329ED" w:rsidRDefault="00B01A0F" w:rsidP="00BA5E9F">
      <w:pPr>
        <w:numPr>
          <w:ilvl w:val="2"/>
          <w:numId w:val="7"/>
        </w:numPr>
      </w:pPr>
      <w:r w:rsidRPr="00B329ED">
        <w:t>i</w:t>
      </w:r>
      <w:r w:rsidR="00C21F49" w:rsidRPr="00B329ED">
        <w:t>nicijuoti įvykio registravimą;</w:t>
      </w:r>
    </w:p>
    <w:p w14:paraId="1A4D0080" w14:textId="3339A2BE" w:rsidR="00C21F49" w:rsidRPr="00B329ED" w:rsidRDefault="00B01A0F" w:rsidP="00BA5E9F">
      <w:pPr>
        <w:numPr>
          <w:ilvl w:val="2"/>
          <w:numId w:val="7"/>
        </w:numPr>
      </w:pPr>
      <w:r w:rsidRPr="00B329ED">
        <w:t>p</w:t>
      </w:r>
      <w:r w:rsidR="00C21F49" w:rsidRPr="00B329ED">
        <w:t>eržiūrėti įvykio registravimo formą;</w:t>
      </w:r>
    </w:p>
    <w:p w14:paraId="0530BF42" w14:textId="0233A7C4" w:rsidR="00C25DAC" w:rsidRPr="00B329ED" w:rsidRDefault="00701ECB" w:rsidP="00BA5E9F">
      <w:pPr>
        <w:numPr>
          <w:ilvl w:val="2"/>
          <w:numId w:val="7"/>
        </w:numPr>
      </w:pPr>
      <w:bookmarkStart w:id="54" w:name="_Ref181631296"/>
      <w:r w:rsidRPr="00B329ED">
        <w:t xml:space="preserve">turi būti galima </w:t>
      </w:r>
      <w:r w:rsidR="00B01A0F" w:rsidRPr="00B329ED">
        <w:t>s</w:t>
      </w:r>
      <w:r w:rsidR="00C21F49" w:rsidRPr="00B329ED">
        <w:t>uvesti</w:t>
      </w:r>
      <w:r w:rsidRPr="00B329ED">
        <w:t xml:space="preserve"> į PRĮR duomenis apie naują registruojamą įvykį į įvykio registravimo formą (žemiau nurodytų duomenų apimtis turi būti suderinta su perkančiąją organizacija detalios analizės metu ir formos duomenų apimtis gali būti keičiama):</w:t>
      </w:r>
      <w:r w:rsidR="00C25DAC" w:rsidRPr="00B329ED">
        <w:t>:</w:t>
      </w:r>
      <w:bookmarkEnd w:id="54"/>
    </w:p>
    <w:p w14:paraId="3A26004C" w14:textId="0A7F6351" w:rsidR="00C25DAC" w:rsidRPr="00B329ED" w:rsidRDefault="23A3E950" w:rsidP="00BA5E9F">
      <w:pPr>
        <w:numPr>
          <w:ilvl w:val="3"/>
          <w:numId w:val="7"/>
        </w:numPr>
      </w:pPr>
      <w:r w:rsidRPr="00B329ED">
        <w:lastRenderedPageBreak/>
        <w:t>p</w:t>
      </w:r>
      <w:r w:rsidR="3D6E503C" w:rsidRPr="00B329ED">
        <w:t>agrindinė įvykio informacija (</w:t>
      </w:r>
      <w:r w:rsidR="5E7CBA3B" w:rsidRPr="00B329ED">
        <w:t xml:space="preserve">ROIK, </w:t>
      </w:r>
      <w:r w:rsidR="3D6E503C" w:rsidRPr="00B329ED">
        <w:t xml:space="preserve">įvykio tipas (pvz. vagystė, nusikaltimai prieš asmenį, eismo saugumas ir kt.); </w:t>
      </w:r>
      <w:r w:rsidR="1FCE8DE2" w:rsidRPr="00B329ED">
        <w:t xml:space="preserve">įvykio tipo konkretizavimas; </w:t>
      </w:r>
      <w:r w:rsidR="3D6E503C" w:rsidRPr="00B329ED">
        <w:t>įvykio požymis (pvz. sporto renginys, rinkimai, dalyvauja nepilnamečiai ar kt. požymis); įvykio kategorija (A, B, C, D, ar kitos, jeigu tokios bus suderintos detalios analizės metu)</w:t>
      </w:r>
      <w:r w:rsidR="51DC4297" w:rsidRPr="00B329ED">
        <w:t xml:space="preserve"> ir su jomis susijusios veiklos taisyklės (reagavimo laikas, keitimas ir pan.) suderintos detalios analizės metu</w:t>
      </w:r>
      <w:r w:rsidR="3D6E503C" w:rsidRPr="00B329ED">
        <w:t>; įvykio būsena (pvz.</w:t>
      </w:r>
      <w:r w:rsidR="39316579" w:rsidRPr="00B329ED">
        <w:t>,</w:t>
      </w:r>
      <w:r w:rsidR="3D6E503C" w:rsidRPr="00B329ED">
        <w:t xml:space="preserve"> užregistruotas, neapdorotas, patikrintas, kt.)</w:t>
      </w:r>
      <w:r w:rsidR="00C25DAC" w:rsidRPr="00B329ED">
        <w:rPr>
          <w:rStyle w:val="FootnoteReference"/>
        </w:rPr>
        <w:footnoteReference w:id="2"/>
      </w:r>
      <w:r w:rsidR="3D6E503C" w:rsidRPr="00B329ED">
        <w:t xml:space="preserve">; </w:t>
      </w:r>
    </w:p>
    <w:p w14:paraId="5EE63BB9" w14:textId="3B421570" w:rsidR="00C25DAC" w:rsidRPr="00B329ED" w:rsidRDefault="3061969E" w:rsidP="00BA5E9F">
      <w:pPr>
        <w:numPr>
          <w:ilvl w:val="3"/>
          <w:numId w:val="7"/>
        </w:numPr>
      </w:pPr>
      <w:r w:rsidRPr="00B329ED">
        <w:t>į</w:t>
      </w:r>
      <w:r w:rsidR="5507EC42" w:rsidRPr="00B329ED">
        <w:t>vykio vieta ir laikas (informacijos gavimo data ir laikas, įvykio registravimo data ir laikas, įvykio vieta (pvz.</w:t>
      </w:r>
      <w:r w:rsidR="595A7502" w:rsidRPr="00B329ED">
        <w:t>,</w:t>
      </w:r>
      <w:r w:rsidR="5507EC42" w:rsidRPr="00B329ED">
        <w:t xml:space="preserve"> koordinatės, gatvė, miestas, adresas, detalios analizės metu suderintos įvykio vietos ir laiko duomenų reikšmės), kt.; kita svarbi informacija apie įvykio vietą ir įvykio vietos specifiką</w:t>
      </w:r>
      <w:r w:rsidR="2795A856" w:rsidRPr="00B329ED">
        <w:t>, kai ta</w:t>
      </w:r>
      <w:r w:rsidR="1308381E" w:rsidRPr="00B329ED">
        <w:t>i</w:t>
      </w:r>
      <w:r w:rsidR="2795A856" w:rsidRPr="00B329ED">
        <w:t xml:space="preserve"> yra žinoma</w:t>
      </w:r>
      <w:r w:rsidR="5507EC42" w:rsidRPr="00B329ED">
        <w:t xml:space="preserve"> (pvz.</w:t>
      </w:r>
      <w:r w:rsidR="11B1477D" w:rsidRPr="00B329ED">
        <w:t>,</w:t>
      </w:r>
      <w:r w:rsidR="5507EC42" w:rsidRPr="00B329ED">
        <w:t xml:space="preserve"> konkrečiu adresu </w:t>
      </w:r>
      <w:r w:rsidR="5507EC42" w:rsidRPr="00B329ED">
        <w:lastRenderedPageBreak/>
        <w:t xml:space="preserve">išduotas leidimas turėti ginklą, konkrečiu adresu registruoti nepilnamečiai, ar kt. svarbi informacija iš registrų ir </w:t>
      </w:r>
      <w:r w:rsidR="68F14075" w:rsidRPr="00B329ED">
        <w:t xml:space="preserve">IS </w:t>
      </w:r>
      <w:r w:rsidR="5507EC42" w:rsidRPr="00B329ED">
        <w:t>(turi būti suderinta detalios analizės metu);</w:t>
      </w:r>
    </w:p>
    <w:p w14:paraId="418E196D" w14:textId="6930CFF2" w:rsidR="00C25DAC" w:rsidRPr="00B329ED" w:rsidRDefault="287C0A06" w:rsidP="00BA5E9F">
      <w:pPr>
        <w:numPr>
          <w:ilvl w:val="3"/>
          <w:numId w:val="7"/>
        </w:numPr>
      </w:pPr>
      <w:r w:rsidRPr="00B329ED">
        <w:t>a</w:t>
      </w:r>
      <w:r w:rsidR="3D6E503C" w:rsidRPr="00B329ED">
        <w:t>tsakingi (pvz.</w:t>
      </w:r>
      <w:r w:rsidR="64CBC331" w:rsidRPr="00B329ED">
        <w:t>,</w:t>
      </w:r>
      <w:r w:rsidR="3D6E503C" w:rsidRPr="00B329ED">
        <w:t xml:space="preserve"> įvykį registravusi įstaiga, už darbą su įvykiu atsakingas padalinys, atsakingas pareigūnas, kt. detalios analizės metu suderintos įvykio atsakingų įstaigų ir asmenų duomenų suderintos reikšmės);</w:t>
      </w:r>
    </w:p>
    <w:p w14:paraId="03722FB0" w14:textId="52A58E22" w:rsidR="00C25DAC" w:rsidRPr="00B329ED" w:rsidRDefault="00701ECB" w:rsidP="00BA5E9F">
      <w:pPr>
        <w:numPr>
          <w:ilvl w:val="3"/>
          <w:numId w:val="7"/>
        </w:numPr>
      </w:pPr>
      <w:r w:rsidRPr="00B329ED">
        <w:t xml:space="preserve">visa </w:t>
      </w:r>
      <w:r w:rsidR="00C25DAC" w:rsidRPr="00B329ED">
        <w:t>informacija</w:t>
      </w:r>
      <w:r w:rsidR="00973E3C" w:rsidRPr="00B329ED">
        <w:t>, būtina įvykio registravimui</w:t>
      </w:r>
      <w:r w:rsidR="00C25DAC" w:rsidRPr="00B329ED">
        <w:t xml:space="preserve"> (turi būti suderinta detalios analizės metu)</w:t>
      </w:r>
      <w:r w:rsidR="00311A93" w:rsidRPr="00B329ED">
        <w:t>;</w:t>
      </w:r>
    </w:p>
    <w:p w14:paraId="406EB737" w14:textId="36A79F9C" w:rsidR="00A91FAE" w:rsidRPr="00B329ED" w:rsidRDefault="003603E2" w:rsidP="00BA5E9F">
      <w:pPr>
        <w:numPr>
          <w:ilvl w:val="2"/>
          <w:numId w:val="7"/>
        </w:numPr>
      </w:pPr>
      <w:r w:rsidRPr="00B329ED">
        <w:t>i</w:t>
      </w:r>
      <w:r w:rsidR="00A91FAE" w:rsidRPr="00B329ED">
        <w:t xml:space="preserve">š karto tvarkyti įvykio duomenis (žr. </w:t>
      </w:r>
      <w:r w:rsidR="00A91FAE" w:rsidRPr="00B329ED">
        <w:fldChar w:fldCharType="begin"/>
      </w:r>
      <w:r w:rsidR="00A91FAE" w:rsidRPr="00B329ED">
        <w:instrText xml:space="preserve"> REF _Ref185148541 \r \h </w:instrText>
      </w:r>
      <w:r w:rsidR="00B329ED">
        <w:instrText xml:space="preserve"> \* MERGEFORMAT </w:instrText>
      </w:r>
      <w:r w:rsidR="00A91FAE" w:rsidRPr="00B329ED">
        <w:fldChar w:fldCharType="separate"/>
      </w:r>
      <w:r w:rsidR="00C850F7">
        <w:t>7.9</w:t>
      </w:r>
      <w:r w:rsidR="00A91FAE" w:rsidRPr="00B329ED">
        <w:fldChar w:fldCharType="end"/>
      </w:r>
      <w:r w:rsidR="00A91FAE" w:rsidRPr="00B329ED">
        <w:t>). Tokiu atveju iš karto ir tvirtinama registracija ir sutvarkoma informacija apie įvykį</w:t>
      </w:r>
      <w:r w:rsidR="00311A93" w:rsidRPr="00B329ED">
        <w:t>;</w:t>
      </w:r>
    </w:p>
    <w:p w14:paraId="226F00EE" w14:textId="647CA39A" w:rsidR="00F877BF" w:rsidRPr="00B329ED" w:rsidRDefault="00311A93" w:rsidP="00BA5E9F">
      <w:pPr>
        <w:numPr>
          <w:ilvl w:val="2"/>
          <w:numId w:val="7"/>
        </w:numPr>
      </w:pPr>
      <w:r w:rsidRPr="00B329ED">
        <w:t>t</w:t>
      </w:r>
      <w:r w:rsidR="00F877BF" w:rsidRPr="00B329ED">
        <w:t xml:space="preserve">virtinti </w:t>
      </w:r>
      <w:r w:rsidR="00A64EDF" w:rsidRPr="00B329ED">
        <w:t xml:space="preserve">suvesto </w:t>
      </w:r>
      <w:r w:rsidR="00F877BF" w:rsidRPr="00B329ED">
        <w:t>įvykio registravimą</w:t>
      </w:r>
      <w:r w:rsidR="000F292A" w:rsidRPr="00B329ED">
        <w:t>;</w:t>
      </w:r>
    </w:p>
    <w:p w14:paraId="64A67BE9" w14:textId="05F49011" w:rsidR="00A4208C" w:rsidRPr="00B329ED" w:rsidRDefault="000F292A" w:rsidP="00BA5E9F">
      <w:pPr>
        <w:numPr>
          <w:ilvl w:val="1"/>
          <w:numId w:val="7"/>
        </w:numPr>
      </w:pPr>
      <w:r w:rsidRPr="00B329ED">
        <w:lastRenderedPageBreak/>
        <w:t>r</w:t>
      </w:r>
      <w:r w:rsidR="00A4208C" w:rsidRPr="00B329ED">
        <w:t xml:space="preserve">egistruoti įvykį PRĮR </w:t>
      </w:r>
      <w:r w:rsidR="00AD4807" w:rsidRPr="00B329ED">
        <w:t xml:space="preserve">OVS pareigūnui </w:t>
      </w:r>
      <w:r w:rsidR="00A4208C" w:rsidRPr="00B329ED">
        <w:t>tvirtinant iš BPC IS</w:t>
      </w:r>
      <w:r w:rsidR="00981B24" w:rsidRPr="00B329ED">
        <w:t xml:space="preserve"> į PRĮR</w:t>
      </w:r>
      <w:r w:rsidR="00A4208C" w:rsidRPr="00B329ED">
        <w:t xml:space="preserve"> gautus įvykio duomenis. Gaunamos informacijos apie įvykį imtis iš BPC IS, reikalinga įvykio registravimui, turi būti suderinta detalios analizės metu</w:t>
      </w:r>
      <w:r w:rsidR="008978F4" w:rsidRPr="00B329ED">
        <w:t xml:space="preserve"> (žr. </w:t>
      </w:r>
      <w:r w:rsidR="008978F4" w:rsidRPr="00B329ED">
        <w:fldChar w:fldCharType="begin"/>
      </w:r>
      <w:r w:rsidR="008978F4" w:rsidRPr="00B329ED">
        <w:instrText xml:space="preserve"> REF _Ref181604173 \r \h </w:instrText>
      </w:r>
      <w:r w:rsidR="00B329ED">
        <w:instrText xml:space="preserve"> \* MERGEFORMAT </w:instrText>
      </w:r>
      <w:r w:rsidR="008978F4" w:rsidRPr="00B329ED">
        <w:fldChar w:fldCharType="separate"/>
      </w:r>
      <w:r w:rsidR="00C850F7">
        <w:t>75.1</w:t>
      </w:r>
      <w:r w:rsidR="008978F4" w:rsidRPr="00B329ED">
        <w:fldChar w:fldCharType="end"/>
      </w:r>
      <w:r w:rsidR="008978F4" w:rsidRPr="00B329ED">
        <w:t xml:space="preserve"> punktą);</w:t>
      </w:r>
      <w:r w:rsidR="001A6573" w:rsidRPr="00B329ED">
        <w:t xml:space="preserve"> OVS pareigūnas turi turėti galimybę papildyti tvirtinamą įvykį duomenimis, </w:t>
      </w:r>
      <w:r w:rsidR="00E8169E" w:rsidRPr="00B329ED">
        <w:t>detalizuojamais</w:t>
      </w:r>
      <w:r w:rsidR="001A6573" w:rsidRPr="00B329ED">
        <w:t xml:space="preserve"> </w:t>
      </w:r>
      <w:r w:rsidR="00E8169E" w:rsidRPr="00B329ED">
        <w:fldChar w:fldCharType="begin"/>
      </w:r>
      <w:r w:rsidR="00E8169E" w:rsidRPr="00B329ED">
        <w:instrText xml:space="preserve"> REF _Ref181631296 \r \h </w:instrText>
      </w:r>
      <w:r w:rsidR="00B329ED">
        <w:instrText xml:space="preserve"> \* MERGEFORMAT </w:instrText>
      </w:r>
      <w:r w:rsidR="00E8169E" w:rsidRPr="00B329ED">
        <w:fldChar w:fldCharType="separate"/>
      </w:r>
      <w:r w:rsidR="00C850F7">
        <w:t>75.2.3</w:t>
      </w:r>
      <w:r w:rsidR="00E8169E" w:rsidRPr="00B329ED">
        <w:fldChar w:fldCharType="end"/>
      </w:r>
      <w:r w:rsidR="00E8169E" w:rsidRPr="00B329ED">
        <w:t xml:space="preserve"> </w:t>
      </w:r>
      <w:r w:rsidR="001A6573" w:rsidRPr="00B329ED">
        <w:t>punkte;</w:t>
      </w:r>
    </w:p>
    <w:p w14:paraId="723C540A" w14:textId="6829F9E8" w:rsidR="007540E7" w:rsidRPr="00B329ED" w:rsidRDefault="5367F7CB" w:rsidP="00BA5E9F">
      <w:pPr>
        <w:numPr>
          <w:ilvl w:val="1"/>
          <w:numId w:val="7"/>
        </w:numPr>
      </w:pPr>
      <w:r w:rsidRPr="00B329ED">
        <w:t>r</w:t>
      </w:r>
      <w:r w:rsidR="48568885" w:rsidRPr="00B329ED">
        <w:t xml:space="preserve">egistruoti įvykį PRĮR </w:t>
      </w:r>
      <w:r w:rsidR="7752EED8" w:rsidRPr="00B329ED">
        <w:t xml:space="preserve">OVS pareigūnui </w:t>
      </w:r>
      <w:r w:rsidR="48568885" w:rsidRPr="00B329ED">
        <w:t>tvirtinant bet kurio kito PRĮR naudotojo</w:t>
      </w:r>
      <w:r w:rsidR="2B7AB796" w:rsidRPr="00B329ED">
        <w:t xml:space="preserve"> suvestą įvykį</w:t>
      </w:r>
      <w:r w:rsidR="48568885" w:rsidRPr="00B329ED">
        <w:t>, jeigu</w:t>
      </w:r>
      <w:r w:rsidR="543AD82B" w:rsidRPr="00B329ED">
        <w:t xml:space="preserve"> toks naudotojas</w:t>
      </w:r>
      <w:r w:rsidR="48568885" w:rsidRPr="00B329ED">
        <w:t xml:space="preserve"> </w:t>
      </w:r>
      <w:r w:rsidR="2B7AB796" w:rsidRPr="00B329ED">
        <w:t>inici</w:t>
      </w:r>
      <w:r w:rsidR="29609A57" w:rsidRPr="00B329ED">
        <w:t>j</w:t>
      </w:r>
      <w:r w:rsidR="2B7AB796" w:rsidRPr="00B329ED">
        <w:t xml:space="preserve">avo </w:t>
      </w:r>
      <w:r w:rsidR="48568885" w:rsidRPr="00B329ED">
        <w:t>A, B</w:t>
      </w:r>
      <w:r w:rsidR="1D5904C1" w:rsidRPr="00B329ED">
        <w:t xml:space="preserve"> kategorijos</w:t>
      </w:r>
      <w:r w:rsidR="48568885" w:rsidRPr="00B329ED">
        <w:t xml:space="preserve"> (ar kitos suderintos kategorijos) </w:t>
      </w:r>
      <w:r w:rsidR="1D5904C1" w:rsidRPr="00B329ED">
        <w:t>įvyk</w:t>
      </w:r>
      <w:r w:rsidR="2B7AB796" w:rsidRPr="00B329ED">
        <w:t>į ir suvedė registracijos duomenis</w:t>
      </w:r>
      <w:r w:rsidRPr="00B329ED">
        <w:t>;</w:t>
      </w:r>
    </w:p>
    <w:p w14:paraId="12434B33" w14:textId="4DA985D3" w:rsidR="00A77801" w:rsidRPr="00B329ED" w:rsidRDefault="000F292A" w:rsidP="00BA5E9F">
      <w:pPr>
        <w:numPr>
          <w:ilvl w:val="1"/>
          <w:numId w:val="7"/>
        </w:numPr>
      </w:pPr>
      <w:r w:rsidRPr="00B329ED">
        <w:t>r</w:t>
      </w:r>
      <w:r w:rsidR="00A77801" w:rsidRPr="00B329ED">
        <w:t>egistruoti įvykį PRĮR OVS pareigūnui tvirtinant iš PEPS į PRĮR pateiktus C kategorijos (arba esant poreikiui ir kitos kategorijos) įvykius</w:t>
      </w:r>
      <w:r w:rsidR="00441BB1" w:rsidRPr="00B329ED">
        <w:t>.</w:t>
      </w:r>
    </w:p>
    <w:p w14:paraId="1D45217D" w14:textId="3A5675FF" w:rsidR="00AC21C6" w:rsidRPr="00B329ED" w:rsidRDefault="2A8F5004" w:rsidP="00BA5E9F">
      <w:pPr>
        <w:numPr>
          <w:ilvl w:val="0"/>
          <w:numId w:val="7"/>
        </w:numPr>
      </w:pPr>
      <w:r w:rsidRPr="00B329ED">
        <w:t xml:space="preserve">PRĮR naudotojas pagal suteiktas teises ir roles </w:t>
      </w:r>
      <w:r w:rsidR="5D058A0A" w:rsidRPr="00B329ED">
        <w:t xml:space="preserve">turi </w:t>
      </w:r>
      <w:r w:rsidRPr="00B329ED">
        <w:t xml:space="preserve">turėti galimybę atlikti su </w:t>
      </w:r>
      <w:r w:rsidR="77E29C0C" w:rsidRPr="00B329ED">
        <w:t xml:space="preserve">registruoto </w:t>
      </w:r>
      <w:r w:rsidRPr="00B329ED">
        <w:t>įvykio koregavimu susijusius veiksmus:</w:t>
      </w:r>
    </w:p>
    <w:p w14:paraId="39092516" w14:textId="702B1AE6" w:rsidR="002154EC" w:rsidRPr="00B329ED" w:rsidRDefault="000F292A" w:rsidP="00BA5E9F">
      <w:pPr>
        <w:numPr>
          <w:ilvl w:val="1"/>
          <w:numId w:val="7"/>
        </w:numPr>
      </w:pPr>
      <w:r w:rsidRPr="00B329ED">
        <w:t>i</w:t>
      </w:r>
      <w:r w:rsidR="002154EC" w:rsidRPr="00B329ED">
        <w:t>nicijuoti įvykio registravimo duomenų koregavimą;</w:t>
      </w:r>
    </w:p>
    <w:p w14:paraId="26EBA441" w14:textId="51498727" w:rsidR="002154EC" w:rsidRPr="00B329ED" w:rsidRDefault="000F292A" w:rsidP="00BA5E9F">
      <w:pPr>
        <w:numPr>
          <w:ilvl w:val="1"/>
          <w:numId w:val="7"/>
        </w:numPr>
      </w:pPr>
      <w:r w:rsidRPr="00B329ED">
        <w:lastRenderedPageBreak/>
        <w:t>k</w:t>
      </w:r>
      <w:r w:rsidR="00AC21C6" w:rsidRPr="00B329ED">
        <w:t>oreguoti įvykio registravimo duomenis;</w:t>
      </w:r>
    </w:p>
    <w:p w14:paraId="77B15182" w14:textId="0E41C987" w:rsidR="00AC21C6" w:rsidRPr="00B329ED" w:rsidRDefault="000F292A" w:rsidP="00BA5E9F">
      <w:pPr>
        <w:numPr>
          <w:ilvl w:val="1"/>
          <w:numId w:val="7"/>
        </w:numPr>
      </w:pPr>
      <w:r w:rsidRPr="00B329ED">
        <w:t>a</w:t>
      </w:r>
      <w:r w:rsidR="00AC21C6" w:rsidRPr="00B329ED">
        <w:t>tšaukti įvy</w:t>
      </w:r>
      <w:r w:rsidR="005E5223" w:rsidRPr="00B329ED">
        <w:t>kio koregavimą;</w:t>
      </w:r>
    </w:p>
    <w:p w14:paraId="5550D010" w14:textId="1476DB7B" w:rsidR="00C904A1" w:rsidRPr="00B329ED" w:rsidRDefault="000F292A" w:rsidP="00BA5E9F">
      <w:pPr>
        <w:numPr>
          <w:ilvl w:val="1"/>
          <w:numId w:val="7"/>
        </w:numPr>
      </w:pPr>
      <w:r w:rsidRPr="00B329ED">
        <w:t>p</w:t>
      </w:r>
      <w:r w:rsidR="005E5223" w:rsidRPr="00B329ED">
        <w:t xml:space="preserve">ašalinti </w:t>
      </w:r>
      <w:r w:rsidR="00C503AF" w:rsidRPr="00B329ED">
        <w:t>už</w:t>
      </w:r>
      <w:r w:rsidR="005E5223" w:rsidRPr="00B329ED">
        <w:t>registruotą įvykį</w:t>
      </w:r>
      <w:r w:rsidR="00C904A1" w:rsidRPr="00B329ED">
        <w:t>;</w:t>
      </w:r>
    </w:p>
    <w:p w14:paraId="37AAE34C" w14:textId="5D7BB58E" w:rsidR="00FE6755" w:rsidRPr="00B329ED" w:rsidRDefault="000F292A" w:rsidP="00BA5E9F">
      <w:pPr>
        <w:numPr>
          <w:ilvl w:val="1"/>
          <w:numId w:val="7"/>
        </w:numPr>
      </w:pPr>
      <w:r w:rsidRPr="00B329ED">
        <w:t>a</w:t>
      </w:r>
      <w:r w:rsidR="00FE6755" w:rsidRPr="00B329ED">
        <w:t xml:space="preserve">tlikti tvarkymo veiksmus su įvykiu (žr. </w:t>
      </w:r>
      <w:r w:rsidR="00FE6755" w:rsidRPr="00B329ED">
        <w:fldChar w:fldCharType="begin"/>
      </w:r>
      <w:r w:rsidR="00FE6755" w:rsidRPr="00B329ED">
        <w:instrText xml:space="preserve"> REF _Ref181689398 \r \h </w:instrText>
      </w:r>
      <w:r w:rsidR="00B329ED">
        <w:instrText xml:space="preserve"> \* MERGEFORMAT </w:instrText>
      </w:r>
      <w:r w:rsidR="00FE6755" w:rsidRPr="00B329ED">
        <w:fldChar w:fldCharType="separate"/>
      </w:r>
      <w:r w:rsidR="00C850F7">
        <w:t>7.9</w:t>
      </w:r>
      <w:r w:rsidR="00FE6755" w:rsidRPr="00B329ED">
        <w:fldChar w:fldCharType="end"/>
      </w:r>
      <w:r w:rsidR="00FE6755" w:rsidRPr="00B329ED">
        <w:t xml:space="preserve"> skyrių).</w:t>
      </w:r>
    </w:p>
    <w:p w14:paraId="5ED0DAC4" w14:textId="1702B18A" w:rsidR="00AF3B33" w:rsidRPr="00B329ED" w:rsidRDefault="00AF3B33" w:rsidP="00BA5E9F">
      <w:pPr>
        <w:numPr>
          <w:ilvl w:val="0"/>
          <w:numId w:val="7"/>
        </w:numPr>
      </w:pPr>
      <w:r w:rsidRPr="00B329ED">
        <w:t>Kiti reikalavimai įvykių registravimui:</w:t>
      </w:r>
    </w:p>
    <w:p w14:paraId="50C016A1" w14:textId="52C5175C" w:rsidR="00AF3B33" w:rsidRPr="00B329ED" w:rsidRDefault="003603E2" w:rsidP="00BA5E9F">
      <w:pPr>
        <w:numPr>
          <w:ilvl w:val="1"/>
          <w:numId w:val="7"/>
        </w:numPr>
      </w:pPr>
      <w:r w:rsidRPr="00B329ED">
        <w:t>t</w:t>
      </w:r>
      <w:r w:rsidR="00AF3B33" w:rsidRPr="00B329ED">
        <w:t>uri būti galimybė registruoti kitus automatinius įvykius PRĮR:</w:t>
      </w:r>
    </w:p>
    <w:p w14:paraId="74310177" w14:textId="1B63F19C" w:rsidR="00AF3B33" w:rsidRDefault="60AE4DFD" w:rsidP="00BA5E9F">
      <w:pPr>
        <w:numPr>
          <w:ilvl w:val="2"/>
          <w:numId w:val="7"/>
        </w:numPr>
      </w:pPr>
      <w:r w:rsidRPr="00B329ED">
        <w:t>nereikalaujant papildomo PRĮR naudotojo tvirtinimo į PRĮR gaunant duomenis apie įvykį iš signalizacijos</w:t>
      </w:r>
      <w:r w:rsidR="44D39005" w:rsidRPr="00B329ED">
        <w:t xml:space="preserve"> priemonių stebėjimo</w:t>
      </w:r>
      <w:r w:rsidRPr="00B329ED">
        <w:t xml:space="preserve"> pultų</w:t>
      </w:r>
      <w:r w:rsidR="008E2197">
        <w:t>;</w:t>
      </w:r>
      <w:r w:rsidR="0B44C718" w:rsidRPr="00B329ED">
        <w:t xml:space="preserve"> </w:t>
      </w:r>
    </w:p>
    <w:p w14:paraId="3A21341A" w14:textId="5DF79078" w:rsidR="005F1D5A" w:rsidRPr="00B329ED" w:rsidRDefault="005F1D5A" w:rsidP="005F1D5A">
      <w:pPr>
        <w:numPr>
          <w:ilvl w:val="2"/>
          <w:numId w:val="7"/>
        </w:numPr>
      </w:pPr>
      <w:r w:rsidRPr="00B329ED">
        <w:t xml:space="preserve">[UŽSAKOMAS] nereikalaujant papildomo PRĮR naudotojo tvirtinimo į PRĮR gaunant duomenis apie įvykį iš Elektroninio stebėjimo informacinės sistemos(apykojų) ir kitos įrangos; </w:t>
      </w:r>
    </w:p>
    <w:p w14:paraId="7A7D75E8" w14:textId="77777777" w:rsidR="005F1D5A" w:rsidRPr="00B329ED" w:rsidRDefault="005F1D5A" w:rsidP="00BA5E9F">
      <w:pPr>
        <w:numPr>
          <w:ilvl w:val="2"/>
          <w:numId w:val="7"/>
        </w:numPr>
      </w:pPr>
    </w:p>
    <w:p w14:paraId="1712306A" w14:textId="738E610B" w:rsidR="00AF3B33" w:rsidRPr="00B329ED" w:rsidRDefault="00AF3B33" w:rsidP="00BA5E9F">
      <w:pPr>
        <w:numPr>
          <w:ilvl w:val="2"/>
          <w:numId w:val="7"/>
        </w:numPr>
      </w:pPr>
      <w:r w:rsidRPr="00B329ED">
        <w:lastRenderedPageBreak/>
        <w:t>nereikalaujant papildomo PRĮR naudotojo tvirtinimo veiksmo į PRĮR gaunant duomenis apie įvykį iš kitų įstaigų informacinių sistemų;</w:t>
      </w:r>
    </w:p>
    <w:p w14:paraId="3AA54976" w14:textId="754CEAD4" w:rsidR="004438A5" w:rsidRPr="00B329ED" w:rsidRDefault="00FE7646" w:rsidP="00BA5E9F">
      <w:pPr>
        <w:numPr>
          <w:ilvl w:val="2"/>
          <w:numId w:val="7"/>
        </w:numPr>
      </w:pPr>
      <w:r w:rsidRPr="00B329ED">
        <w:t>Gaunant duomenis apie įvykį per universalią sąsają.</w:t>
      </w:r>
    </w:p>
    <w:p w14:paraId="027570D1" w14:textId="689E36F2" w:rsidR="00E62EE2" w:rsidRPr="00B329ED" w:rsidRDefault="394D80C4" w:rsidP="00BA5E9F">
      <w:pPr>
        <w:numPr>
          <w:ilvl w:val="2"/>
          <w:numId w:val="7"/>
        </w:numPr>
      </w:pPr>
      <w:r w:rsidRPr="00B329ED">
        <w:t xml:space="preserve"> </w:t>
      </w:r>
      <w:r w:rsidR="0BE758D9" w:rsidRPr="00B329ED">
        <w:t>gaunant duomenis iš  IBPS</w:t>
      </w:r>
      <w:r w:rsidR="17FF2953" w:rsidRPr="00B329ED">
        <w:t>;</w:t>
      </w:r>
    </w:p>
    <w:p w14:paraId="79D1EF90" w14:textId="312DF46C" w:rsidR="65C22023" w:rsidRPr="00B329ED" w:rsidRDefault="65C22023" w:rsidP="68F7361E">
      <w:pPr>
        <w:numPr>
          <w:ilvl w:val="2"/>
          <w:numId w:val="7"/>
        </w:numPr>
      </w:pPr>
      <w:r w:rsidRPr="00B329ED">
        <w:t>gaunant duomenis iš ANR</w:t>
      </w:r>
      <w:r w:rsidR="0065520C">
        <w:t>IS</w:t>
      </w:r>
    </w:p>
    <w:p w14:paraId="6874773A" w14:textId="686FA59A" w:rsidR="006551F2" w:rsidRPr="00B329ED" w:rsidRDefault="00A35DB1" w:rsidP="00BA5E9F">
      <w:pPr>
        <w:numPr>
          <w:ilvl w:val="1"/>
          <w:numId w:val="7"/>
        </w:numPr>
      </w:pPr>
      <w:r w:rsidRPr="00B329ED">
        <w:t>g</w:t>
      </w:r>
      <w:r w:rsidR="006551F2" w:rsidRPr="00B329ED">
        <w:t>aunamos informacijos apie įvykį imtis, reikalinga automatiniam įvykio registravimui, turi būti suderinta detalios analizės metu. Detalūs reikalavimai automatinių įvykių tvarkymui pateikti 7.5 skyriuje</w:t>
      </w:r>
      <w:r w:rsidRPr="00B329ED">
        <w:t>;</w:t>
      </w:r>
      <w:r w:rsidR="006551F2" w:rsidRPr="00B329ED">
        <w:t xml:space="preserve"> </w:t>
      </w:r>
    </w:p>
    <w:p w14:paraId="47FEA0C5" w14:textId="77777777" w:rsidR="00F42E35" w:rsidRPr="00B329ED" w:rsidRDefault="00240FBB" w:rsidP="00BA5E9F">
      <w:pPr>
        <w:numPr>
          <w:ilvl w:val="1"/>
          <w:numId w:val="7"/>
        </w:numPr>
      </w:pPr>
      <w:r w:rsidRPr="00B329ED">
        <w:t>PRĮR turi automatiškai sudaryti</w:t>
      </w:r>
      <w:r w:rsidR="00F42E35" w:rsidRPr="00B329ED">
        <w:t>:</w:t>
      </w:r>
    </w:p>
    <w:p w14:paraId="5138E08C" w14:textId="3A50EE3D" w:rsidR="00F42E35" w:rsidRPr="00B329ED" w:rsidRDefault="20CA8B1C" w:rsidP="00BA5E9F">
      <w:pPr>
        <w:numPr>
          <w:ilvl w:val="2"/>
          <w:numId w:val="7"/>
        </w:numPr>
      </w:pPr>
      <w:r w:rsidRPr="00B329ED">
        <w:t xml:space="preserve">BPC </w:t>
      </w:r>
      <w:r w:rsidR="60AE4DFD" w:rsidRPr="00B329ED">
        <w:t xml:space="preserve">registruojamų </w:t>
      </w:r>
      <w:r w:rsidRPr="00B329ED">
        <w:t xml:space="preserve">įvykių </w:t>
      </w:r>
      <w:r w:rsidR="505C470F" w:rsidRPr="00B329ED">
        <w:t>sąrašą</w:t>
      </w:r>
      <w:r w:rsidRPr="00B329ED">
        <w:t xml:space="preserve"> (nepatvirtinti / </w:t>
      </w:r>
      <w:r w:rsidR="3FCD06B1" w:rsidRPr="00B329ED">
        <w:t>neapdoroti</w:t>
      </w:r>
      <w:r w:rsidRPr="00B329ED">
        <w:t>)</w:t>
      </w:r>
      <w:r w:rsidR="505C470F" w:rsidRPr="00B329ED">
        <w:t>, kuriame kiekvienas BPC pateiktas įvykis turi būti atvaizduojamas</w:t>
      </w:r>
      <w:r w:rsidR="3E4EB7CC" w:rsidRPr="00B329ED">
        <w:t xml:space="preserve"> OVS naudotojui (arba Vadovui)</w:t>
      </w:r>
      <w:r w:rsidR="505C470F" w:rsidRPr="00B329ED">
        <w:t xml:space="preserve"> su pagrindiniais detalios analizės metu suderintais atributais;</w:t>
      </w:r>
    </w:p>
    <w:p w14:paraId="13082A8D" w14:textId="4FE5C1D8" w:rsidR="006D118A" w:rsidRPr="00B329ED" w:rsidRDefault="00240FBB" w:rsidP="00BA5E9F">
      <w:pPr>
        <w:numPr>
          <w:ilvl w:val="2"/>
          <w:numId w:val="7"/>
        </w:numPr>
      </w:pPr>
      <w:r w:rsidRPr="00B329ED">
        <w:lastRenderedPageBreak/>
        <w:t xml:space="preserve">visų </w:t>
      </w:r>
      <w:r w:rsidR="003B508D" w:rsidRPr="00B329ED">
        <w:t xml:space="preserve">PRĮR </w:t>
      </w:r>
      <w:r w:rsidRPr="00B329ED">
        <w:t>registruotų įvykių sąrašą, kuriame kiekvienas registruotas įvykis turi būti atvaizduojamas su pagrindiniais detalios analizės metu suderintais atributais</w:t>
      </w:r>
      <w:r w:rsidR="00584AA6" w:rsidRPr="00B329ED">
        <w:t>. Detalūs reikalavimai</w:t>
      </w:r>
      <w:r w:rsidR="0008212F" w:rsidRPr="00B329ED">
        <w:t xml:space="preserve"> tolimesniam</w:t>
      </w:r>
      <w:r w:rsidR="00584AA6" w:rsidRPr="00B329ED">
        <w:t xml:space="preserve"> darbui s</w:t>
      </w:r>
      <w:r w:rsidR="00D50386" w:rsidRPr="00B329ED">
        <w:t xml:space="preserve">u </w:t>
      </w:r>
      <w:r w:rsidR="0008212F" w:rsidRPr="00B329ED">
        <w:t>už</w:t>
      </w:r>
      <w:r w:rsidR="00D50386" w:rsidRPr="00B329ED">
        <w:t xml:space="preserve">registruotais įvykiais pateikiami </w:t>
      </w:r>
      <w:r w:rsidR="00D50386" w:rsidRPr="00B329ED">
        <w:fldChar w:fldCharType="begin"/>
      </w:r>
      <w:r w:rsidR="00D50386" w:rsidRPr="00B329ED">
        <w:instrText xml:space="preserve"> REF _Ref180681186 \r \h </w:instrText>
      </w:r>
      <w:r w:rsidR="00C03EBC" w:rsidRPr="00B329ED">
        <w:instrText xml:space="preserve"> \* MERGEFORMAT </w:instrText>
      </w:r>
      <w:r w:rsidR="00D50386" w:rsidRPr="00B329ED">
        <w:fldChar w:fldCharType="separate"/>
      </w:r>
      <w:r w:rsidR="00C850F7">
        <w:t>7.7</w:t>
      </w:r>
      <w:r w:rsidR="00D50386" w:rsidRPr="00B329ED">
        <w:fldChar w:fldCharType="end"/>
      </w:r>
      <w:r w:rsidR="00D50386" w:rsidRPr="00B329ED">
        <w:t xml:space="preserve"> ir kituose skyriuose</w:t>
      </w:r>
      <w:r w:rsidR="002842FD" w:rsidRPr="00B329ED">
        <w:t>;</w:t>
      </w:r>
    </w:p>
    <w:p w14:paraId="034A8678" w14:textId="4DD05C06" w:rsidR="004A5EE8" w:rsidRPr="00B329ED" w:rsidRDefault="794DD839" w:rsidP="00BA5E9F">
      <w:pPr>
        <w:numPr>
          <w:ilvl w:val="1"/>
          <w:numId w:val="7"/>
        </w:numPr>
      </w:pPr>
      <w:r w:rsidRPr="00B329ED">
        <w:t>PRĮR naudotojas (</w:t>
      </w:r>
      <w:r w:rsidR="693C423A" w:rsidRPr="00B329ED">
        <w:t>OVS pareigūnas</w:t>
      </w:r>
      <w:r w:rsidRPr="00B329ED">
        <w:t>, Vadovas)</w:t>
      </w:r>
      <w:r w:rsidR="693C423A" w:rsidRPr="00B329ED">
        <w:t xml:space="preserve"> turi turėti galimybę tvarkyti pranešimus, gautus per e. </w:t>
      </w:r>
      <w:r w:rsidR="1DEA6A59" w:rsidRPr="00B329ED">
        <w:t>p</w:t>
      </w:r>
      <w:r w:rsidR="693C423A" w:rsidRPr="00B329ED">
        <w:t>oliciją:</w:t>
      </w:r>
    </w:p>
    <w:p w14:paraId="5D155008" w14:textId="251276DE" w:rsidR="004A5EE8" w:rsidRPr="00B329ED" w:rsidRDefault="0837C3BC" w:rsidP="00BA5E9F">
      <w:pPr>
        <w:numPr>
          <w:ilvl w:val="2"/>
          <w:numId w:val="7"/>
        </w:numPr>
      </w:pPr>
      <w:r w:rsidRPr="00B329ED">
        <w:t>p</w:t>
      </w:r>
      <w:r w:rsidR="693C423A" w:rsidRPr="00B329ED">
        <w:t>eržiūrėti per e. policiją gautus pranešimus;</w:t>
      </w:r>
    </w:p>
    <w:p w14:paraId="15AC23B8" w14:textId="0A10D0E0" w:rsidR="004A5EE8" w:rsidRPr="00B329ED" w:rsidRDefault="00A318CC" w:rsidP="00BA5E9F">
      <w:pPr>
        <w:numPr>
          <w:ilvl w:val="2"/>
          <w:numId w:val="7"/>
        </w:numPr>
      </w:pPr>
      <w:r w:rsidRPr="00B329ED">
        <w:t>keisti</w:t>
      </w:r>
      <w:r w:rsidR="0041333F" w:rsidRPr="00B329ED">
        <w:t xml:space="preserve"> automatiškai</w:t>
      </w:r>
      <w:r w:rsidRPr="00B329ED">
        <w:t xml:space="preserve"> </w:t>
      </w:r>
      <w:r w:rsidR="17591FA9" w:rsidRPr="00B329ED">
        <w:t>tokiems įvykiams</w:t>
      </w:r>
      <w:r w:rsidR="0041333F" w:rsidRPr="00B329ED">
        <w:t xml:space="preserve"> priskirtą</w:t>
      </w:r>
      <w:r w:rsidR="17591FA9" w:rsidRPr="00B329ED">
        <w:t xml:space="preserve"> kategoriją</w:t>
      </w:r>
      <w:r w:rsidR="4C20378E" w:rsidRPr="00B329ED">
        <w:t xml:space="preserve"> bei registruoti įvykį PRĮR</w:t>
      </w:r>
      <w:r w:rsidR="3DD92F31" w:rsidRPr="00B329ED">
        <w:t xml:space="preserve"> suvedant registravimo duomenis / papildant duomenimis (</w:t>
      </w:r>
      <w:r w:rsidR="4C20378E" w:rsidRPr="00B329ED">
        <w:t xml:space="preserve">kaip numatyta </w:t>
      </w:r>
      <w:r w:rsidR="000363C5" w:rsidRPr="00B329ED">
        <w:fldChar w:fldCharType="begin"/>
      </w:r>
      <w:r w:rsidR="000363C5" w:rsidRPr="00B329ED">
        <w:instrText xml:space="preserve"> REF _Ref181631296 \r \h </w:instrText>
      </w:r>
      <w:r w:rsidR="00B329ED">
        <w:instrText xml:space="preserve"> \* MERGEFORMAT </w:instrText>
      </w:r>
      <w:r w:rsidR="000363C5" w:rsidRPr="00B329ED">
        <w:fldChar w:fldCharType="separate"/>
      </w:r>
      <w:r w:rsidR="00C850F7">
        <w:t>75.2.3</w:t>
      </w:r>
      <w:r w:rsidR="000363C5" w:rsidRPr="00B329ED">
        <w:fldChar w:fldCharType="end"/>
      </w:r>
      <w:r w:rsidR="4C20378E" w:rsidRPr="00B329ED">
        <w:t xml:space="preserve"> skyriuje</w:t>
      </w:r>
      <w:r w:rsidR="3DD92F31" w:rsidRPr="00B329ED">
        <w:t>)</w:t>
      </w:r>
      <w:r w:rsidR="17591FA9" w:rsidRPr="00B329ED">
        <w:t>;</w:t>
      </w:r>
    </w:p>
    <w:p w14:paraId="2C062873" w14:textId="68046B0C" w:rsidR="004A5EE8" w:rsidRPr="00B329ED" w:rsidRDefault="000363C5" w:rsidP="00BA5E9F">
      <w:pPr>
        <w:numPr>
          <w:ilvl w:val="2"/>
          <w:numId w:val="7"/>
        </w:numPr>
      </w:pPr>
      <w:r w:rsidRPr="00B329ED">
        <w:t>a</w:t>
      </w:r>
      <w:r w:rsidR="004A5EE8" w:rsidRPr="00B329ED">
        <w:t>tlikti informavimo, informacijos patikslinimo ir kitus veiksmus (turi būti suderinta detalios analizės metu).</w:t>
      </w:r>
    </w:p>
    <w:p w14:paraId="002FA71F" w14:textId="1888995D" w:rsidR="00603743" w:rsidRPr="00B329ED" w:rsidRDefault="00603743" w:rsidP="00603743">
      <w:pPr>
        <w:pStyle w:val="Heading2"/>
      </w:pPr>
      <w:bookmarkStart w:id="55" w:name="_Ref180681186"/>
      <w:bookmarkStart w:id="56" w:name="_Ref180762266"/>
      <w:bookmarkStart w:id="57" w:name="_Ref185517491"/>
      <w:bookmarkStart w:id="58" w:name="_Toc208561234"/>
      <w:bookmarkStart w:id="59" w:name="_Ref180677347"/>
      <w:r w:rsidRPr="00B329ED">
        <w:lastRenderedPageBreak/>
        <w:t>Reikalavimai bendram įvykių sąrašo peržiūros ir tvarkymo funkcionalumui</w:t>
      </w:r>
      <w:bookmarkEnd w:id="55"/>
      <w:bookmarkEnd w:id="56"/>
      <w:bookmarkEnd w:id="57"/>
      <w:bookmarkEnd w:id="58"/>
    </w:p>
    <w:p w14:paraId="3F2B0F80" w14:textId="77777777" w:rsidR="00603743" w:rsidRPr="00B329ED" w:rsidRDefault="00603743" w:rsidP="00BA5E9F">
      <w:pPr>
        <w:numPr>
          <w:ilvl w:val="0"/>
          <w:numId w:val="7"/>
        </w:numPr>
        <w:tabs>
          <w:tab w:val="left" w:pos="9356"/>
        </w:tabs>
      </w:pPr>
      <w:bookmarkStart w:id="60" w:name="_Hlk180062723"/>
      <w:r w:rsidRPr="00B329ED">
        <w:t>PRĮR turi būti galimybė atlikti šiuos panaudos atvejų schemoje pateiktus veiksmus, susijusius su įvykių sąrašo peržiūra ir tvarkymu</w:t>
      </w:r>
      <w:bookmarkEnd w:id="60"/>
      <w:r w:rsidRPr="00B329ED">
        <w:t>:</w:t>
      </w:r>
    </w:p>
    <w:p w14:paraId="71FE8707" w14:textId="49F78816" w:rsidR="00603743" w:rsidRPr="00B329ED" w:rsidRDefault="00124E9E" w:rsidP="00603743">
      <w:pPr>
        <w:keepNext/>
        <w:tabs>
          <w:tab w:val="left" w:pos="9356"/>
        </w:tabs>
      </w:pPr>
      <w:r w:rsidRPr="00B329ED">
        <w:rPr>
          <w:noProof/>
        </w:rPr>
        <w:object w:dxaOrig="14011" w:dyaOrig="6421" w14:anchorId="6D8B840C">
          <v:shape id="_x0000_i1029" type="#_x0000_t75" alt="" style="width:498.6pt;height:225.6pt;mso-width-percent:0;mso-height-percent:0;mso-width-percent:0;mso-height-percent:0" o:ole="">
            <v:imagedata r:id="rId24" o:title=""/>
          </v:shape>
          <o:OLEObject Type="Embed" ProgID="Visio.Drawing.15" ShapeID="_x0000_i1029" DrawAspect="Content" ObjectID="_1819608338" r:id="rId25"/>
        </w:object>
      </w:r>
    </w:p>
    <w:p w14:paraId="4C8F047D" w14:textId="094F605A" w:rsidR="00603743" w:rsidRPr="00B329ED" w:rsidRDefault="00006238" w:rsidP="00603743">
      <w:pPr>
        <w:pStyle w:val="Caption"/>
      </w:pPr>
      <w:r w:rsidRPr="00B329ED">
        <w:fldChar w:fldCharType="begin"/>
      </w:r>
      <w:r w:rsidRPr="00B329ED">
        <w:instrText>STYLEREF 1 \s</w:instrText>
      </w:r>
      <w:r w:rsidRPr="00B329ED">
        <w:fldChar w:fldCharType="separate"/>
      </w:r>
      <w:r w:rsidR="00C850F7">
        <w:rPr>
          <w:noProof/>
        </w:rPr>
        <w:t>7</w:t>
      </w:r>
      <w:r w:rsidRPr="00B329ED">
        <w:fldChar w:fldCharType="end"/>
      </w:r>
      <w:r w:rsidR="00336E05" w:rsidRPr="00B329ED">
        <w:t>.</w:t>
      </w:r>
      <w:r w:rsidRPr="00B329ED">
        <w:fldChar w:fldCharType="begin"/>
      </w:r>
      <w:r w:rsidRPr="00B329ED">
        <w:instrText>SEQ Figure \* ARABIC \s 1</w:instrText>
      </w:r>
      <w:r w:rsidRPr="00B329ED">
        <w:fldChar w:fldCharType="separate"/>
      </w:r>
      <w:r w:rsidR="00C850F7">
        <w:rPr>
          <w:noProof/>
        </w:rPr>
        <w:t>6</w:t>
      </w:r>
      <w:r w:rsidRPr="00B329ED">
        <w:fldChar w:fldCharType="end"/>
      </w:r>
      <w:r w:rsidR="00603743" w:rsidRPr="00B329ED">
        <w:t xml:space="preserve"> paveikslas. </w:t>
      </w:r>
      <w:r w:rsidR="00FE7884" w:rsidRPr="00B329ED">
        <w:t>Bendri įv</w:t>
      </w:r>
      <w:r w:rsidR="00603743" w:rsidRPr="00B329ED">
        <w:t xml:space="preserve">ykių </w:t>
      </w:r>
      <w:r w:rsidR="00FE7884" w:rsidRPr="00B329ED">
        <w:t>sąrašo peržiūros</w:t>
      </w:r>
      <w:r w:rsidR="00603743" w:rsidRPr="00B329ED">
        <w:t xml:space="preserve"> ir tvarkymo panaudos atvejai</w:t>
      </w:r>
    </w:p>
    <w:p w14:paraId="2361D5C9" w14:textId="25FAC251" w:rsidR="00E5608B" w:rsidRPr="00B329ED" w:rsidRDefault="00E5608B" w:rsidP="00BA5E9F">
      <w:pPr>
        <w:numPr>
          <w:ilvl w:val="0"/>
          <w:numId w:val="7"/>
        </w:numPr>
        <w:tabs>
          <w:tab w:val="left" w:pos="9356"/>
        </w:tabs>
      </w:pPr>
      <w:r w:rsidRPr="00B329ED">
        <w:lastRenderedPageBreak/>
        <w:t>Turi būti galimybė atlikti įvykio paiešką:</w:t>
      </w:r>
    </w:p>
    <w:p w14:paraId="4559024E" w14:textId="77777777" w:rsidR="004D5407" w:rsidRPr="00B329ED" w:rsidRDefault="00603743" w:rsidP="00BA5E9F">
      <w:pPr>
        <w:numPr>
          <w:ilvl w:val="1"/>
          <w:numId w:val="7"/>
        </w:numPr>
        <w:tabs>
          <w:tab w:val="left" w:pos="9356"/>
        </w:tabs>
      </w:pPr>
      <w:r w:rsidRPr="00B329ED">
        <w:t xml:space="preserve">PRĮR turi būti realizuota įvykių paieškos funkcija, leidžianti ieškoti įvykių pagal detalios analizės metu suderintus paieškos kriterijus. </w:t>
      </w:r>
      <w:r w:rsidR="00DF414F" w:rsidRPr="00B329ED">
        <w:t>PRĮR naudotojas</w:t>
      </w:r>
      <w:r w:rsidRPr="00B329ED">
        <w:t xml:space="preserve"> turi turėti galimybę ieškoti PRĮR įvykių pagal</w:t>
      </w:r>
      <w:r w:rsidR="0080635E" w:rsidRPr="00B329ED">
        <w:t xml:space="preserve"> suvestą į</w:t>
      </w:r>
      <w:r w:rsidRPr="00B329ED">
        <w:t>vykio informaciją</w:t>
      </w:r>
      <w:r w:rsidR="0080635E" w:rsidRPr="00B329ED">
        <w:t xml:space="preserve">: </w:t>
      </w:r>
    </w:p>
    <w:p w14:paraId="553F09C6" w14:textId="3D21CC9F" w:rsidR="004D5407" w:rsidRPr="00B329ED" w:rsidRDefault="537D7036" w:rsidP="00BA5E9F">
      <w:pPr>
        <w:numPr>
          <w:ilvl w:val="2"/>
          <w:numId w:val="7"/>
        </w:numPr>
        <w:tabs>
          <w:tab w:val="left" w:pos="9356"/>
        </w:tabs>
      </w:pPr>
      <w:r w:rsidRPr="00B329ED">
        <w:t xml:space="preserve">bendrus duomenis </w:t>
      </w:r>
      <w:r w:rsidR="57CA4F2C" w:rsidRPr="00B329ED">
        <w:t>(pvz.</w:t>
      </w:r>
      <w:r w:rsidR="3E4F8956" w:rsidRPr="00B329ED">
        <w:t>,</w:t>
      </w:r>
      <w:r w:rsidR="57CA4F2C" w:rsidRPr="00B329ED">
        <w:t xml:space="preserve"> </w:t>
      </w:r>
      <w:r w:rsidR="517956DD" w:rsidRPr="00B329ED">
        <w:t>į</w:t>
      </w:r>
      <w:r w:rsidR="63FC6501" w:rsidRPr="00B329ED">
        <w:t>vykio individual</w:t>
      </w:r>
      <w:r w:rsidR="3D40791C" w:rsidRPr="00B329ED">
        <w:t>us</w:t>
      </w:r>
      <w:r w:rsidR="63FC6501" w:rsidRPr="00B329ED">
        <w:t xml:space="preserve"> Nr., </w:t>
      </w:r>
      <w:r w:rsidR="57CA4F2C" w:rsidRPr="00B329ED">
        <w:t>įvykio tipas</w:t>
      </w:r>
      <w:r w:rsidR="00603743" w:rsidRPr="00B329ED">
        <w:rPr>
          <w:rStyle w:val="FootnoteReference"/>
        </w:rPr>
        <w:footnoteReference w:id="3"/>
      </w:r>
      <w:r w:rsidR="57CA4F2C" w:rsidRPr="00B329ED">
        <w:t>, įvykio požymis, įvykio kategorija, įvykio būsena</w:t>
      </w:r>
      <w:r w:rsidR="00603743" w:rsidRPr="00B329ED">
        <w:rPr>
          <w:vertAlign w:val="superscript"/>
        </w:rPr>
        <w:footnoteReference w:id="4"/>
      </w:r>
      <w:r w:rsidR="57CA4F2C" w:rsidRPr="00B329ED">
        <w:t xml:space="preserve">, </w:t>
      </w:r>
      <w:r w:rsidR="583C7F6C" w:rsidRPr="00B329ED">
        <w:t xml:space="preserve">pranešėjas, pranešėjo telefono numeris ir </w:t>
      </w:r>
      <w:r w:rsidR="57CA4F2C" w:rsidRPr="00B329ED">
        <w:t xml:space="preserve">kt. detalios analizės metu suderintos įvykio duomenų reikšmės); </w:t>
      </w:r>
    </w:p>
    <w:p w14:paraId="787519A0" w14:textId="77777777" w:rsidR="004D5407" w:rsidRPr="00B329ED" w:rsidRDefault="0080635E" w:rsidP="00BA5E9F">
      <w:pPr>
        <w:numPr>
          <w:ilvl w:val="2"/>
          <w:numId w:val="7"/>
        </w:numPr>
        <w:tabs>
          <w:tab w:val="left" w:pos="9356"/>
        </w:tabs>
      </w:pPr>
      <w:r w:rsidRPr="00B329ED">
        <w:lastRenderedPageBreak/>
        <w:t>į</w:t>
      </w:r>
      <w:r w:rsidR="00603743" w:rsidRPr="00B329ED">
        <w:t xml:space="preserve">vykio vietą ir laiką (informacijos gavimo data ir laikas, įvykio registravimo data ir laikas, įvykio vieta (pvz. koordinatės, gatvė, miestas, adresas, detalios analizės metu suderintos įvykio vietos ir laiko duomenų reikšmės); </w:t>
      </w:r>
    </w:p>
    <w:p w14:paraId="528D29B7" w14:textId="3A066761" w:rsidR="00603743" w:rsidRPr="00B329ED" w:rsidRDefault="6811F1CE" w:rsidP="00BA5E9F">
      <w:pPr>
        <w:numPr>
          <w:ilvl w:val="2"/>
          <w:numId w:val="7"/>
        </w:numPr>
        <w:tabs>
          <w:tab w:val="left" w:pos="9356"/>
        </w:tabs>
      </w:pPr>
      <w:r w:rsidRPr="00B329ED">
        <w:t>a</w:t>
      </w:r>
      <w:r w:rsidR="58C2058C" w:rsidRPr="00B329ED">
        <w:t xml:space="preserve">tsakingus (atsakingas padalinys, atsakingas pareigūnas, kt. detalios analizės metu suderintos įvykio atsakingų įstaigų ir asmenų duomenų suderintos reikšmės); </w:t>
      </w:r>
    </w:p>
    <w:p w14:paraId="32E33A01" w14:textId="1A5E36C5" w:rsidR="00603743" w:rsidRPr="00B329ED" w:rsidRDefault="6811F1CE" w:rsidP="00BA5E9F">
      <w:pPr>
        <w:numPr>
          <w:ilvl w:val="2"/>
          <w:numId w:val="7"/>
        </w:numPr>
        <w:tabs>
          <w:tab w:val="left" w:pos="9356"/>
        </w:tabs>
      </w:pPr>
      <w:r w:rsidRPr="00B329ED">
        <w:t>k</w:t>
      </w:r>
      <w:r w:rsidR="58C2058C" w:rsidRPr="00B329ED">
        <w:t>itą įvykio informaciją (turi būti suderinta detalios analizės metu)</w:t>
      </w:r>
      <w:r w:rsidR="0EC160B9" w:rsidRPr="00B329ED">
        <w:t>;</w:t>
      </w:r>
    </w:p>
    <w:p w14:paraId="6E1A546E" w14:textId="36046219" w:rsidR="00F424F5" w:rsidRPr="00B329ED" w:rsidRDefault="000953AF" w:rsidP="00BA5E9F">
      <w:pPr>
        <w:numPr>
          <w:ilvl w:val="1"/>
          <w:numId w:val="7"/>
        </w:numPr>
      </w:pPr>
      <w:r>
        <w:t>t</w:t>
      </w:r>
      <w:r w:rsidR="00F424F5">
        <w:t xml:space="preserve">uri būti galimybė ieškoti įvykio pagal laisva forma įvedamą žodį, frazę. Paieškos veikimo logika turi būti suderinta detalios analizės metu. </w:t>
      </w:r>
    </w:p>
    <w:p w14:paraId="2EF7E62C" w14:textId="668C4DB6" w:rsidR="00D70DB1" w:rsidRPr="00B329ED" w:rsidRDefault="1AF6E839" w:rsidP="00BA5E9F">
      <w:pPr>
        <w:numPr>
          <w:ilvl w:val="0"/>
          <w:numId w:val="7"/>
        </w:numPr>
      </w:pPr>
      <w:r w:rsidRPr="00B329ED">
        <w:t>Turi būti galimybė peržiūrėti</w:t>
      </w:r>
      <w:r w:rsidR="37AD95FB" w:rsidRPr="00B329ED">
        <w:t xml:space="preserve"> </w:t>
      </w:r>
      <w:r w:rsidR="3E05D671" w:rsidRPr="00B329ED">
        <w:t xml:space="preserve">ir keisti pagal poreikį </w:t>
      </w:r>
      <w:r w:rsidR="37AD95FB" w:rsidRPr="00B329ED">
        <w:t>įvykių sąraš</w:t>
      </w:r>
      <w:r w:rsidRPr="00B329ED">
        <w:t xml:space="preserve">ą (užregistruoti, laukiantys registracijos, užbaigti ir kiti įvykiai (iki 10 tipų pagal būsenas) turi būti matomi sąraše; turi būti galimybė filtruoti ir matyti tik savo įvykius, tik padalinio įvykius, tik </w:t>
      </w:r>
      <w:r w:rsidRPr="00B329ED">
        <w:lastRenderedPageBreak/>
        <w:t>registruotus įvykius, tik e. policijos įvykius ir kt. turi būti suderinta detalios analizės metu)</w:t>
      </w:r>
      <w:r w:rsidR="37AD95FB" w:rsidRPr="00B329ED">
        <w:t>:</w:t>
      </w:r>
    </w:p>
    <w:p w14:paraId="18A948F2" w14:textId="4D9AC524" w:rsidR="009C08CB" w:rsidRPr="00B329ED" w:rsidRDefault="00754B61" w:rsidP="00BA5E9F">
      <w:pPr>
        <w:numPr>
          <w:ilvl w:val="1"/>
          <w:numId w:val="7"/>
        </w:numPr>
      </w:pPr>
      <w:r w:rsidRPr="00B329ED">
        <w:t>PRĮR naudotojui turi būti atvaizduojamas įvykių sąrašas</w:t>
      </w:r>
      <w:r w:rsidR="009C08CB" w:rsidRPr="00B329ED">
        <w:t>; sąrašo laukai turi būti suderinti detalios analizės metu;</w:t>
      </w:r>
    </w:p>
    <w:p w14:paraId="1420C79B" w14:textId="0EE30647" w:rsidR="00754B61" w:rsidRPr="00B329ED" w:rsidRDefault="00754B61" w:rsidP="00BA5E9F">
      <w:pPr>
        <w:numPr>
          <w:ilvl w:val="1"/>
          <w:numId w:val="7"/>
        </w:numPr>
      </w:pPr>
      <w:r w:rsidRPr="00B329ED">
        <w:t xml:space="preserve"> </w:t>
      </w:r>
      <w:r w:rsidR="009C08CB" w:rsidRPr="00B329ED">
        <w:t>PRĮR naudotojui turi būti</w:t>
      </w:r>
      <w:r w:rsidRPr="00B329ED">
        <w:t xml:space="preserve"> sukurta galimybė:</w:t>
      </w:r>
    </w:p>
    <w:p w14:paraId="50F5EA91" w14:textId="36C0F533" w:rsidR="00754B61" w:rsidRPr="00B329ED" w:rsidRDefault="006D7E96" w:rsidP="00BA5E9F">
      <w:pPr>
        <w:numPr>
          <w:ilvl w:val="2"/>
          <w:numId w:val="7"/>
        </w:numPr>
      </w:pPr>
      <w:r w:rsidRPr="00B329ED">
        <w:t>f</w:t>
      </w:r>
      <w:r w:rsidR="00754B61" w:rsidRPr="00B329ED">
        <w:t>iltruoti ir rūšiuoti</w:t>
      </w:r>
      <w:r w:rsidR="00454334" w:rsidRPr="00B329ED">
        <w:t xml:space="preserve"> įvykių</w:t>
      </w:r>
      <w:r w:rsidR="00754B61" w:rsidRPr="00B329ED">
        <w:t xml:space="preserve"> sąrašą pagal detalios analizės metu suderintus kriterijus</w:t>
      </w:r>
      <w:r w:rsidR="00A77DAC" w:rsidRPr="00B329ED">
        <w:t xml:space="preserve">; </w:t>
      </w:r>
    </w:p>
    <w:p w14:paraId="254DFC33" w14:textId="42F0D7A7" w:rsidR="00A571AA" w:rsidRPr="00B329ED" w:rsidRDefault="2CD70F72" w:rsidP="00BA5E9F">
      <w:pPr>
        <w:numPr>
          <w:ilvl w:val="2"/>
          <w:numId w:val="7"/>
        </w:numPr>
      </w:pPr>
      <w:r w:rsidRPr="00B329ED">
        <w:t>m</w:t>
      </w:r>
      <w:r w:rsidR="2B6E022F" w:rsidRPr="00B329ED">
        <w:t xml:space="preserve">atyti </w:t>
      </w:r>
      <w:r w:rsidR="2D2E68A6" w:rsidRPr="00B329ED">
        <w:t xml:space="preserve">sąraše </w:t>
      </w:r>
      <w:r w:rsidR="2B6E022F" w:rsidRPr="00B329ED">
        <w:t xml:space="preserve">išskirtus </w:t>
      </w:r>
      <w:r w:rsidR="1969DAFC" w:rsidRPr="00B329ED">
        <w:t>prioritetinius įvykius, rizikingus įvykius</w:t>
      </w:r>
      <w:r w:rsidR="2B6E022F" w:rsidRPr="00B329ED">
        <w:t xml:space="preserve"> (pvz. šviesoforo, ar kitu suderintu principu);</w:t>
      </w:r>
    </w:p>
    <w:p w14:paraId="1BBAC3F6" w14:textId="5DE990AD" w:rsidR="00F424F5" w:rsidRPr="00B329ED" w:rsidRDefault="006D7E96" w:rsidP="00BA5E9F">
      <w:pPr>
        <w:numPr>
          <w:ilvl w:val="2"/>
          <w:numId w:val="7"/>
        </w:numPr>
      </w:pPr>
      <w:r w:rsidRPr="00B329ED">
        <w:t>a</w:t>
      </w:r>
      <w:r w:rsidR="004D30CE" w:rsidRPr="00B329ED">
        <w:t xml:space="preserve">tverti pasirinktą įvykį iš įvykių sąrašo (detalūs reikalavimai įvykio peržiūros </w:t>
      </w:r>
      <w:r w:rsidR="00F424F5" w:rsidRPr="00B329ED">
        <w:t>funkcionalumui</w:t>
      </w:r>
      <w:r w:rsidR="004D30CE" w:rsidRPr="00B329ED">
        <w:t xml:space="preserve"> pateikiami </w:t>
      </w:r>
      <w:r w:rsidR="004D30CE" w:rsidRPr="00B329ED">
        <w:fldChar w:fldCharType="begin"/>
      </w:r>
      <w:r w:rsidR="004D30CE" w:rsidRPr="00B329ED">
        <w:instrText xml:space="preserve"> REF _Ref180744911 \r \h </w:instrText>
      </w:r>
      <w:r w:rsidR="00B329ED">
        <w:instrText xml:space="preserve"> \* MERGEFORMAT </w:instrText>
      </w:r>
      <w:r w:rsidR="004D30CE" w:rsidRPr="00B329ED">
        <w:fldChar w:fldCharType="separate"/>
      </w:r>
      <w:r w:rsidR="00C850F7">
        <w:t>7.8</w:t>
      </w:r>
      <w:r w:rsidR="004D30CE" w:rsidRPr="00B329ED">
        <w:fldChar w:fldCharType="end"/>
      </w:r>
      <w:r w:rsidR="004D30CE" w:rsidRPr="00B329ED">
        <w:t xml:space="preserve"> s</w:t>
      </w:r>
      <w:r w:rsidR="00E674BC" w:rsidRPr="00B329ED">
        <w:t>k</w:t>
      </w:r>
      <w:r w:rsidR="004D30CE" w:rsidRPr="00B329ED">
        <w:t>yriuje</w:t>
      </w:r>
      <w:r w:rsidR="00E674BC" w:rsidRPr="00B329ED">
        <w:t>);</w:t>
      </w:r>
    </w:p>
    <w:p w14:paraId="4ECCD0AF" w14:textId="424F2217" w:rsidR="00F424F5" w:rsidRPr="00B329ED" w:rsidRDefault="006D7E96" w:rsidP="00BA5E9F">
      <w:pPr>
        <w:numPr>
          <w:ilvl w:val="2"/>
          <w:numId w:val="7"/>
        </w:numPr>
      </w:pPr>
      <w:r w:rsidRPr="00B329ED">
        <w:lastRenderedPageBreak/>
        <w:t>p</w:t>
      </w:r>
      <w:r w:rsidR="00F424F5" w:rsidRPr="00B329ED">
        <w:t>eržiūrėti pasirinktą</w:t>
      </w:r>
      <w:r w:rsidR="00E1419D" w:rsidRPr="00B329ED">
        <w:t xml:space="preserve"> įvykį greitosios peržiūros režimu</w:t>
      </w:r>
      <w:r w:rsidR="00F424F5" w:rsidRPr="00B329ED">
        <w:t>;</w:t>
      </w:r>
      <w:r w:rsidR="00F96CEF" w:rsidRPr="00B329ED">
        <w:t xml:space="preserve"> greitosios peržiūros reikalavimai turi būti suderinti detalios analizės metu;</w:t>
      </w:r>
    </w:p>
    <w:p w14:paraId="7A26D054" w14:textId="4C7D40A7" w:rsidR="004B490F" w:rsidRPr="00B329ED" w:rsidRDefault="1B9D7089" w:rsidP="00BA5E9F">
      <w:pPr>
        <w:numPr>
          <w:ilvl w:val="2"/>
          <w:numId w:val="7"/>
        </w:numPr>
      </w:pPr>
      <w:r w:rsidRPr="00B329ED">
        <w:t>p</w:t>
      </w:r>
      <w:r w:rsidR="268F5FA9" w:rsidRPr="00B329ED">
        <w:t>asirinkti įvykį iš sąrašo</w:t>
      </w:r>
      <w:r w:rsidR="5299710F" w:rsidRPr="00B329ED">
        <w:t xml:space="preserve"> (pvz.</w:t>
      </w:r>
      <w:r w:rsidR="2DD51586" w:rsidRPr="00B329ED">
        <w:t>,</w:t>
      </w:r>
      <w:r w:rsidR="5299710F" w:rsidRPr="00B329ED">
        <w:t xml:space="preserve"> pažymint) </w:t>
      </w:r>
      <w:r w:rsidR="268F5FA9" w:rsidRPr="00B329ED">
        <w:t>ir</w:t>
      </w:r>
      <w:r w:rsidR="316C0B81" w:rsidRPr="00B329ED">
        <w:t xml:space="preserve"> </w:t>
      </w:r>
      <w:r w:rsidR="5CCA8300" w:rsidRPr="00B329ED">
        <w:t>inicijuoti</w:t>
      </w:r>
      <w:r w:rsidR="268F5FA9" w:rsidRPr="00B329ED">
        <w:t xml:space="preserve"> veiksm</w:t>
      </w:r>
      <w:r w:rsidR="5CCA8300" w:rsidRPr="00B329ED">
        <w:t>ų su</w:t>
      </w:r>
      <w:r w:rsidR="268F5FA9" w:rsidRPr="00B329ED">
        <w:t xml:space="preserve"> </w:t>
      </w:r>
      <w:r w:rsidR="5299710F" w:rsidRPr="00B329ED">
        <w:t>pasirinktu</w:t>
      </w:r>
      <w:r w:rsidR="268F5FA9" w:rsidRPr="00B329ED">
        <w:t xml:space="preserve"> įvykiu </w:t>
      </w:r>
      <w:r w:rsidR="5CCA8300" w:rsidRPr="00B329ED">
        <w:t xml:space="preserve">atlikimą </w:t>
      </w:r>
      <w:r w:rsidR="5299710F" w:rsidRPr="00B329ED">
        <w:t>(pvz.</w:t>
      </w:r>
      <w:r w:rsidR="3862585A" w:rsidRPr="00B329ED">
        <w:t>,</w:t>
      </w:r>
      <w:r w:rsidR="5299710F" w:rsidRPr="00B329ED">
        <w:t xml:space="preserve"> ieškoti susijusių įvykių, sukurti naują įvykį pasirinkto įvykio pagrindu</w:t>
      </w:r>
      <w:r w:rsidR="7FE4E677" w:rsidRPr="00B329ED">
        <w:t xml:space="preserve">, peržiūrėti įvykį žemėlapyje </w:t>
      </w:r>
      <w:r w:rsidR="5299710F" w:rsidRPr="00B329ED">
        <w:t>ir kt.; tokie veiksmai turi būti suderinti detalios analizės metu)</w:t>
      </w:r>
      <w:r w:rsidR="7FE4E677" w:rsidRPr="00B329ED">
        <w:t>;</w:t>
      </w:r>
      <w:r w:rsidR="476924FD" w:rsidRPr="00B329ED">
        <w:t xml:space="preserve"> </w:t>
      </w:r>
    </w:p>
    <w:p w14:paraId="591E34A1" w14:textId="5C9D59BC" w:rsidR="005F5987" w:rsidRPr="00B329ED" w:rsidRDefault="1B9D7089" w:rsidP="00BA5E9F">
      <w:pPr>
        <w:numPr>
          <w:ilvl w:val="2"/>
          <w:numId w:val="7"/>
        </w:numPr>
      </w:pPr>
      <w:r w:rsidRPr="00B329ED">
        <w:t>p</w:t>
      </w:r>
      <w:r w:rsidR="5CCA8300" w:rsidRPr="00B329ED">
        <w:t>asirinkti kelis įvykius iš sąrašo (pvz. juos pažymint) ir inicijuoti veiksmų su pasirinktais įvykiais atlikimą (pvz.</w:t>
      </w:r>
      <w:r w:rsidR="4779ADB5" w:rsidRPr="00B329ED">
        <w:t>,</w:t>
      </w:r>
      <w:r w:rsidR="5CCA8300" w:rsidRPr="00B329ED">
        <w:t xml:space="preserve"> šalinti, išsiųsti informaciją apie</w:t>
      </w:r>
      <w:r w:rsidR="0BDFFCF4" w:rsidRPr="00B329ED">
        <w:t xml:space="preserve"> </w:t>
      </w:r>
      <w:r w:rsidR="5CCA8300" w:rsidRPr="00B329ED">
        <w:t>pasirinktus įvykius</w:t>
      </w:r>
      <w:r w:rsidR="0BDFFCF4" w:rsidRPr="00B329ED">
        <w:t>;</w:t>
      </w:r>
      <w:r w:rsidR="5CCA8300" w:rsidRPr="00B329ED">
        <w:t xml:space="preserve"> tokie veiksmai turi būti suderinti detalios analizės metu)</w:t>
      </w:r>
      <w:r w:rsidR="45DB850E" w:rsidRPr="00B329ED">
        <w:t>;</w:t>
      </w:r>
    </w:p>
    <w:p w14:paraId="40D54D21" w14:textId="33DD0BA2" w:rsidR="00110AA1" w:rsidRPr="00B329ED" w:rsidRDefault="00237592" w:rsidP="00BA5E9F">
      <w:pPr>
        <w:numPr>
          <w:ilvl w:val="2"/>
          <w:numId w:val="7"/>
        </w:numPr>
      </w:pPr>
      <w:r w:rsidRPr="00B329ED">
        <w:t>t</w:t>
      </w:r>
      <w:r w:rsidR="00110AA1" w:rsidRPr="00B329ED">
        <w:t>uri būti galimybė aiškiai matyti įvykius, išskirtus</w:t>
      </w:r>
      <w:r w:rsidR="00F26333" w:rsidRPr="00B329ED">
        <w:t xml:space="preserve"> iš bendro įvykių sąrašo</w:t>
      </w:r>
      <w:r w:rsidR="00110AA1" w:rsidRPr="00B329ED">
        <w:t xml:space="preserve"> tam tikromis </w:t>
      </w:r>
      <w:r w:rsidR="00F26333" w:rsidRPr="00B329ED">
        <w:t xml:space="preserve">skiriamosiomis </w:t>
      </w:r>
      <w:r w:rsidR="00110AA1" w:rsidRPr="00B329ED">
        <w:t xml:space="preserve">ikonomis, spalvomis, ar kitais elementais, suderintais detalios analizės metu, </w:t>
      </w:r>
      <w:r w:rsidR="004D4870" w:rsidRPr="00B329ED">
        <w:t>arba kitaip atskirti įvykių sąrašus</w:t>
      </w:r>
      <w:r w:rsidR="00110AA1" w:rsidRPr="00B329ED">
        <w:t>:</w:t>
      </w:r>
    </w:p>
    <w:p w14:paraId="18086838" w14:textId="3F8FC47A" w:rsidR="004D4870" w:rsidRPr="00B329ED" w:rsidRDefault="004D4870" w:rsidP="00BA5E9F">
      <w:pPr>
        <w:numPr>
          <w:ilvl w:val="3"/>
          <w:numId w:val="7"/>
        </w:numPr>
      </w:pPr>
      <w:r w:rsidRPr="00B329ED">
        <w:lastRenderedPageBreak/>
        <w:t xml:space="preserve">OVS tvirtinimo registravimui PRĮR </w:t>
      </w:r>
      <w:r w:rsidR="00B406FB" w:rsidRPr="00B329ED">
        <w:t>laukiančių įvykių sąrašas (neužregistruoti)</w:t>
      </w:r>
      <w:r w:rsidRPr="00B329ED">
        <w:t>, pvz.:</w:t>
      </w:r>
    </w:p>
    <w:p w14:paraId="3FD29653" w14:textId="4E60042A" w:rsidR="00470CE7" w:rsidRPr="00B329ED" w:rsidRDefault="004D4870" w:rsidP="00BA5E9F">
      <w:pPr>
        <w:numPr>
          <w:ilvl w:val="4"/>
          <w:numId w:val="7"/>
        </w:numPr>
      </w:pPr>
      <w:r w:rsidRPr="00B329ED">
        <w:t>nepatvirtinti įvykiai iš BPC;</w:t>
      </w:r>
    </w:p>
    <w:p w14:paraId="30E5A53D" w14:textId="4F2A7B70" w:rsidR="004D4870" w:rsidRPr="00B329ED" w:rsidRDefault="004D4870" w:rsidP="00BA5E9F">
      <w:pPr>
        <w:numPr>
          <w:ilvl w:val="4"/>
          <w:numId w:val="7"/>
        </w:numPr>
      </w:pPr>
      <w:r w:rsidRPr="00B329ED">
        <w:t>nepatvirtinti įvykiai iš kitų naudotojų;</w:t>
      </w:r>
    </w:p>
    <w:p w14:paraId="28C38F8E" w14:textId="66B77E79" w:rsidR="004D4870" w:rsidRPr="00B329ED" w:rsidRDefault="004D4870" w:rsidP="00BA5E9F">
      <w:pPr>
        <w:numPr>
          <w:ilvl w:val="4"/>
          <w:numId w:val="7"/>
        </w:numPr>
      </w:pPr>
      <w:r w:rsidRPr="00B329ED">
        <w:t xml:space="preserve">nepatvirtinti įvykiai iš </w:t>
      </w:r>
      <w:r w:rsidR="00302A4F" w:rsidRPr="00B329ED">
        <w:t>e. policijos</w:t>
      </w:r>
      <w:r w:rsidRPr="00B329ED">
        <w:t>;</w:t>
      </w:r>
    </w:p>
    <w:p w14:paraId="344A3F1D" w14:textId="1EC86182" w:rsidR="004D4870" w:rsidRPr="00B329ED" w:rsidRDefault="001D2B71" w:rsidP="00BA5E9F">
      <w:pPr>
        <w:numPr>
          <w:ilvl w:val="4"/>
          <w:numId w:val="7"/>
        </w:numPr>
      </w:pPr>
      <w:r w:rsidRPr="00B329ED">
        <w:t>k</w:t>
      </w:r>
      <w:r w:rsidR="004D4870" w:rsidRPr="00B329ED">
        <w:t>t., jeigu tokie būtų;</w:t>
      </w:r>
    </w:p>
    <w:p w14:paraId="40583B05" w14:textId="753A6C4D" w:rsidR="00B406FB" w:rsidRPr="00B329ED" w:rsidRDefault="00B406FB" w:rsidP="00BA5E9F">
      <w:pPr>
        <w:numPr>
          <w:ilvl w:val="3"/>
          <w:numId w:val="7"/>
        </w:numPr>
      </w:pPr>
      <w:r w:rsidRPr="00B329ED">
        <w:t xml:space="preserve">PRĮR </w:t>
      </w:r>
      <w:r w:rsidR="007F03D5" w:rsidRPr="00B329ED">
        <w:t>užregistruotų įvykių sąrašas</w:t>
      </w:r>
      <w:r w:rsidR="003421F0" w:rsidRPr="00B329ED">
        <w:t>, pvz.</w:t>
      </w:r>
      <w:r w:rsidRPr="00B329ED">
        <w:t>:</w:t>
      </w:r>
    </w:p>
    <w:p w14:paraId="41971A60" w14:textId="6A72C75A" w:rsidR="00110AA1" w:rsidRPr="00B329ED" w:rsidRDefault="00110AA1" w:rsidP="00BA5E9F">
      <w:pPr>
        <w:numPr>
          <w:ilvl w:val="4"/>
          <w:numId w:val="7"/>
        </w:numPr>
      </w:pPr>
      <w:r w:rsidRPr="00B329ED">
        <w:t>nepriskirti vykdymui (reagavimui)</w:t>
      </w:r>
      <w:r w:rsidR="00470CE7" w:rsidRPr="00B329ED">
        <w:t xml:space="preserve"> PPV</w:t>
      </w:r>
      <w:r w:rsidRPr="00B329ED">
        <w:t>;</w:t>
      </w:r>
    </w:p>
    <w:p w14:paraId="26FE50C1" w14:textId="1FFD47AE" w:rsidR="00B406FB" w:rsidRPr="00B329ED" w:rsidRDefault="00B406FB" w:rsidP="00BA5E9F">
      <w:pPr>
        <w:numPr>
          <w:ilvl w:val="4"/>
          <w:numId w:val="7"/>
        </w:numPr>
      </w:pPr>
      <w:r w:rsidRPr="00B329ED">
        <w:t>priskirti vykdymui (reagavimui);</w:t>
      </w:r>
    </w:p>
    <w:p w14:paraId="226B1024" w14:textId="492451BD" w:rsidR="00BA6920" w:rsidRPr="00B329ED" w:rsidRDefault="00785675" w:rsidP="00BA5E9F">
      <w:pPr>
        <w:numPr>
          <w:ilvl w:val="3"/>
          <w:numId w:val="7"/>
        </w:numPr>
      </w:pPr>
      <w:r w:rsidRPr="00B329ED">
        <w:t>v</w:t>
      </w:r>
      <w:r w:rsidR="00BA6920" w:rsidRPr="00B329ED">
        <w:t>isuose sąrašuose turi būti matoma:</w:t>
      </w:r>
    </w:p>
    <w:p w14:paraId="1C44ADA1" w14:textId="44323B0C" w:rsidR="00B406FB" w:rsidRPr="00B329ED" w:rsidRDefault="00785675" w:rsidP="00BA5E9F">
      <w:pPr>
        <w:numPr>
          <w:ilvl w:val="4"/>
          <w:numId w:val="7"/>
        </w:numPr>
      </w:pPr>
      <w:r w:rsidRPr="00B329ED">
        <w:t>k</w:t>
      </w:r>
      <w:r w:rsidR="00BA6920" w:rsidRPr="00B329ED">
        <w:t xml:space="preserve">uriame įvykyje </w:t>
      </w:r>
      <w:r w:rsidR="00B406FB" w:rsidRPr="00B329ED">
        <w:t>atlikti duomenų tikslinimai</w:t>
      </w:r>
      <w:r w:rsidR="00BA6920" w:rsidRPr="00B329ED">
        <w:t>;</w:t>
      </w:r>
    </w:p>
    <w:p w14:paraId="55C2FBE7" w14:textId="23DE0299" w:rsidR="00110AA1" w:rsidRPr="00B329ED" w:rsidRDefault="00785675" w:rsidP="00BA5E9F">
      <w:pPr>
        <w:numPr>
          <w:ilvl w:val="4"/>
          <w:numId w:val="7"/>
        </w:numPr>
      </w:pPr>
      <w:r w:rsidRPr="00B329ED">
        <w:lastRenderedPageBreak/>
        <w:t>k</w:t>
      </w:r>
      <w:r w:rsidR="00BA6920" w:rsidRPr="00B329ED">
        <w:t>urie įvykiai</w:t>
      </w:r>
      <w:r w:rsidR="00F26333" w:rsidRPr="00B329ED">
        <w:t xml:space="preserve"> susiję su ginklais, rizikingais asmenimis, ar kt. reikšmingais objektais (Perkančioji organizacija </w:t>
      </w:r>
      <w:r w:rsidR="00BA6920" w:rsidRPr="00B329ED">
        <w:t>pateiks kurie įvykiai turi būti išskiriami</w:t>
      </w:r>
      <w:r w:rsidR="00F26333" w:rsidRPr="00B329ED">
        <w:t>)</w:t>
      </w:r>
      <w:r w:rsidR="00883DAD" w:rsidRPr="00B329ED">
        <w:t>.</w:t>
      </w:r>
    </w:p>
    <w:p w14:paraId="65A4CC97" w14:textId="4CF8D8B4" w:rsidR="004D5407" w:rsidRPr="00B329ED" w:rsidRDefault="008155EB" w:rsidP="00BA5E9F">
      <w:pPr>
        <w:numPr>
          <w:ilvl w:val="0"/>
          <w:numId w:val="7"/>
        </w:numPr>
      </w:pPr>
      <w:r w:rsidRPr="00B329ED">
        <w:t xml:space="preserve">Kiti specifiniai reikalavimai darbui su įvykių sąrašu pateikiami </w:t>
      </w:r>
      <w:r w:rsidRPr="00B329ED">
        <w:fldChar w:fldCharType="begin"/>
      </w:r>
      <w:r w:rsidRPr="00B329ED">
        <w:instrText xml:space="preserve"> REF _Ref180746560 \r \h </w:instrText>
      </w:r>
      <w:r w:rsidR="00B329ED">
        <w:instrText xml:space="preserve"> \* MERGEFORMAT </w:instrText>
      </w:r>
      <w:r w:rsidRPr="00B329ED">
        <w:fldChar w:fldCharType="separate"/>
      </w:r>
      <w:r w:rsidR="00C850F7">
        <w:t>7.10</w:t>
      </w:r>
      <w:r w:rsidRPr="00B329ED">
        <w:fldChar w:fldCharType="end"/>
      </w:r>
      <w:r w:rsidRPr="00B329ED">
        <w:t xml:space="preserve">, </w:t>
      </w:r>
      <w:r w:rsidRPr="00B329ED">
        <w:fldChar w:fldCharType="begin"/>
      </w:r>
      <w:r w:rsidRPr="00B329ED">
        <w:instrText xml:space="preserve"> REF _Ref180746567 \r \h </w:instrText>
      </w:r>
      <w:r w:rsidR="00B329ED">
        <w:instrText xml:space="preserve"> \* MERGEFORMAT </w:instrText>
      </w:r>
      <w:r w:rsidRPr="00B329ED">
        <w:fldChar w:fldCharType="separate"/>
      </w:r>
      <w:r w:rsidR="00C850F7">
        <w:t>7.12</w:t>
      </w:r>
      <w:r w:rsidRPr="00B329ED">
        <w:fldChar w:fldCharType="end"/>
      </w:r>
      <w:r w:rsidRPr="00B329ED">
        <w:t xml:space="preserve">, </w:t>
      </w:r>
      <w:r w:rsidRPr="00B329ED">
        <w:fldChar w:fldCharType="begin"/>
      </w:r>
      <w:r w:rsidRPr="00B329ED">
        <w:instrText xml:space="preserve"> REF _Ref180746571 \r \h </w:instrText>
      </w:r>
      <w:r w:rsidR="00B329ED">
        <w:instrText xml:space="preserve"> \* MERGEFORMAT </w:instrText>
      </w:r>
      <w:r w:rsidRPr="00B329ED">
        <w:fldChar w:fldCharType="separate"/>
      </w:r>
      <w:r w:rsidR="00C850F7">
        <w:t>7.18</w:t>
      </w:r>
      <w:r w:rsidRPr="00B329ED">
        <w:fldChar w:fldCharType="end"/>
      </w:r>
      <w:r w:rsidRPr="00B329ED">
        <w:t xml:space="preserve"> ir kituose šios Techninės specifikacijos skyriuose. </w:t>
      </w:r>
    </w:p>
    <w:p w14:paraId="50EB835D" w14:textId="3567BE65" w:rsidR="006102D5" w:rsidRPr="00B329ED" w:rsidRDefault="006102D5" w:rsidP="006102D5">
      <w:pPr>
        <w:pStyle w:val="Heading2"/>
      </w:pPr>
      <w:bookmarkStart w:id="61" w:name="_Ref180744911"/>
      <w:bookmarkStart w:id="62" w:name="_Ref181629209"/>
      <w:bookmarkStart w:id="63" w:name="_Ref185517495"/>
      <w:bookmarkStart w:id="64" w:name="_Toc208561235"/>
      <w:r w:rsidRPr="00B329ED">
        <w:t xml:space="preserve">Reikalavimai </w:t>
      </w:r>
      <w:r w:rsidR="007662B4" w:rsidRPr="00B329ED">
        <w:t xml:space="preserve">bendram </w:t>
      </w:r>
      <w:r w:rsidRPr="00B329ED">
        <w:t>įvykio peržiūros funkcionalumui</w:t>
      </w:r>
      <w:bookmarkEnd w:id="61"/>
      <w:bookmarkEnd w:id="62"/>
      <w:bookmarkEnd w:id="63"/>
      <w:bookmarkEnd w:id="64"/>
    </w:p>
    <w:p w14:paraId="0ED1ED1B" w14:textId="47C4BB79" w:rsidR="006102D5" w:rsidRPr="00B329ED" w:rsidRDefault="006102D5" w:rsidP="00BA5E9F">
      <w:pPr>
        <w:numPr>
          <w:ilvl w:val="0"/>
          <w:numId w:val="7"/>
        </w:numPr>
      </w:pPr>
      <w:bookmarkStart w:id="65" w:name="_Ref176532429"/>
      <w:r w:rsidRPr="00B329ED">
        <w:t>Įvykio peržiūros panaudos atvejai:</w:t>
      </w:r>
    </w:p>
    <w:p w14:paraId="785BCE77" w14:textId="07926A19" w:rsidR="0049739E" w:rsidRPr="00B329ED" w:rsidRDefault="00124E9E" w:rsidP="0049739E">
      <w:r w:rsidRPr="00B329ED">
        <w:rPr>
          <w:noProof/>
        </w:rPr>
        <w:object w:dxaOrig="13635" w:dyaOrig="7246" w14:anchorId="6841DE92">
          <v:shape id="_x0000_i1030" type="#_x0000_t75" alt="" style="width:501.6pt;height:267.6pt;mso-width-percent:0;mso-height-percent:0;mso-width-percent:0;mso-height-percent:0" o:ole="">
            <v:imagedata r:id="rId26" o:title=""/>
          </v:shape>
          <o:OLEObject Type="Embed" ProgID="Visio.Drawing.15" ShapeID="_x0000_i1030" DrawAspect="Content" ObjectID="_1819608339" r:id="rId27"/>
        </w:object>
      </w:r>
    </w:p>
    <w:p w14:paraId="268DB725" w14:textId="77B272CE" w:rsidR="004B67F8" w:rsidRPr="00B329ED" w:rsidRDefault="00336E05" w:rsidP="004B67F8">
      <w:pPr>
        <w:jc w:val="center"/>
        <w:rPr>
          <w:i/>
          <w:iCs/>
        </w:rPr>
      </w:pPr>
      <w:r w:rsidRPr="00B329ED">
        <w:rPr>
          <w:i/>
          <w:iCs/>
        </w:rPr>
        <w:fldChar w:fldCharType="begin"/>
      </w:r>
      <w:r w:rsidRPr="00B329ED">
        <w:rPr>
          <w:i/>
          <w:iCs/>
        </w:rPr>
        <w:instrText xml:space="preserve"> STYLEREF 1 \s </w:instrText>
      </w:r>
      <w:r w:rsidRPr="00B329ED">
        <w:rPr>
          <w:i/>
          <w:iCs/>
        </w:rPr>
        <w:fldChar w:fldCharType="separate"/>
      </w:r>
      <w:r w:rsidR="00C850F7">
        <w:rPr>
          <w:i/>
          <w:iCs/>
          <w:noProof/>
        </w:rPr>
        <w:t>7</w:t>
      </w:r>
      <w:r w:rsidRPr="00B329ED">
        <w:rPr>
          <w:i/>
          <w:iCs/>
        </w:rPr>
        <w:fldChar w:fldCharType="end"/>
      </w:r>
      <w:r w:rsidRPr="00B329ED">
        <w:rPr>
          <w:i/>
          <w:iCs/>
        </w:rPr>
        <w:t>.</w:t>
      </w:r>
      <w:r w:rsidRPr="00B329ED">
        <w:rPr>
          <w:i/>
          <w:iCs/>
        </w:rPr>
        <w:fldChar w:fldCharType="begin"/>
      </w:r>
      <w:r w:rsidRPr="00B329ED">
        <w:rPr>
          <w:i/>
          <w:iCs/>
        </w:rPr>
        <w:instrText xml:space="preserve"> SEQ Figure \* ARABIC \s 1 </w:instrText>
      </w:r>
      <w:r w:rsidRPr="00B329ED">
        <w:rPr>
          <w:i/>
          <w:iCs/>
        </w:rPr>
        <w:fldChar w:fldCharType="separate"/>
      </w:r>
      <w:r w:rsidR="00C850F7">
        <w:rPr>
          <w:i/>
          <w:iCs/>
          <w:noProof/>
        </w:rPr>
        <w:t>7</w:t>
      </w:r>
      <w:r w:rsidRPr="00B329ED">
        <w:rPr>
          <w:i/>
          <w:iCs/>
        </w:rPr>
        <w:fldChar w:fldCharType="end"/>
      </w:r>
      <w:r w:rsidR="004B67F8" w:rsidRPr="00B329ED">
        <w:rPr>
          <w:i/>
          <w:iCs/>
        </w:rPr>
        <w:t xml:space="preserve"> paveikslas. Bendri įvykio peržiūros panaudos atvejai</w:t>
      </w:r>
    </w:p>
    <w:p w14:paraId="7D64546D" w14:textId="77777777" w:rsidR="002540E3" w:rsidRPr="00B329ED" w:rsidRDefault="006102D5" w:rsidP="00BA5E9F">
      <w:pPr>
        <w:numPr>
          <w:ilvl w:val="0"/>
          <w:numId w:val="7"/>
        </w:numPr>
      </w:pPr>
      <w:r w:rsidRPr="00B329ED">
        <w:t xml:space="preserve">PRĮR turi būti realizuota galimybė peržiūrėti </w:t>
      </w:r>
      <w:r w:rsidR="002540E3" w:rsidRPr="00B329ED">
        <w:t>įvykio informaciją:</w:t>
      </w:r>
    </w:p>
    <w:p w14:paraId="05689032" w14:textId="45A587A3" w:rsidR="009B4D85" w:rsidRPr="00B329ED" w:rsidRDefault="00871EB7" w:rsidP="00BA5E9F">
      <w:pPr>
        <w:numPr>
          <w:ilvl w:val="1"/>
          <w:numId w:val="7"/>
        </w:numPr>
      </w:pPr>
      <w:r w:rsidRPr="00B329ED">
        <w:t>į</w:t>
      </w:r>
      <w:r w:rsidR="002540E3" w:rsidRPr="00B329ED">
        <w:t xml:space="preserve">vykio registravimo duomenis ir informaciją (žr. </w:t>
      </w:r>
      <w:r w:rsidR="002540E3" w:rsidRPr="00B329ED">
        <w:fldChar w:fldCharType="begin"/>
      </w:r>
      <w:r w:rsidR="002540E3" w:rsidRPr="00B329ED">
        <w:instrText xml:space="preserve"> REF _Ref181629209 \r \h </w:instrText>
      </w:r>
      <w:r w:rsidR="00B329ED">
        <w:instrText xml:space="preserve"> \* MERGEFORMAT </w:instrText>
      </w:r>
      <w:r w:rsidR="002540E3" w:rsidRPr="00B329ED">
        <w:fldChar w:fldCharType="separate"/>
      </w:r>
      <w:r w:rsidR="00C850F7">
        <w:t>7.8</w:t>
      </w:r>
      <w:r w:rsidR="002540E3" w:rsidRPr="00B329ED">
        <w:fldChar w:fldCharType="end"/>
      </w:r>
      <w:r w:rsidR="002540E3" w:rsidRPr="00B329ED">
        <w:t xml:space="preserve"> skyrių)</w:t>
      </w:r>
      <w:r w:rsidR="009B4D85" w:rsidRPr="00B329ED">
        <w:t>;</w:t>
      </w:r>
    </w:p>
    <w:p w14:paraId="17086140" w14:textId="18F12576" w:rsidR="006102D5" w:rsidRPr="00B329ED" w:rsidRDefault="00871EB7" w:rsidP="00BA5E9F">
      <w:pPr>
        <w:numPr>
          <w:ilvl w:val="1"/>
          <w:numId w:val="7"/>
        </w:numPr>
      </w:pPr>
      <w:r w:rsidRPr="00B329ED">
        <w:lastRenderedPageBreak/>
        <w:t>r</w:t>
      </w:r>
      <w:r w:rsidR="009B4D85" w:rsidRPr="00B329ED">
        <w:t>eagavimo į įvykį metu bei po įvykio užbaigimo prie įvykio</w:t>
      </w:r>
      <w:r w:rsidR="00857646" w:rsidRPr="00B329ED">
        <w:t xml:space="preserve"> iš kitų informacinių sistemų bei registrų</w:t>
      </w:r>
      <w:r w:rsidR="009B4D85" w:rsidRPr="00B329ED">
        <w:t xml:space="preserve"> surinktus bei </w:t>
      </w:r>
      <w:r w:rsidR="00857646" w:rsidRPr="00B329ED">
        <w:t xml:space="preserve">atsakingų asmenų </w:t>
      </w:r>
      <w:r w:rsidR="009B4D85" w:rsidRPr="00B329ED">
        <w:t>suvestus</w:t>
      </w:r>
      <w:r w:rsidR="009E7942" w:rsidRPr="00B329ED">
        <w:t xml:space="preserve">, patikslintus </w:t>
      </w:r>
      <w:r w:rsidR="009B4D85" w:rsidRPr="00B329ED">
        <w:t>duomenis ir informaciją (</w:t>
      </w:r>
      <w:r w:rsidR="00024718" w:rsidRPr="00B329ED">
        <w:fldChar w:fldCharType="begin"/>
      </w:r>
      <w:r w:rsidR="00024718" w:rsidRPr="00B329ED">
        <w:instrText xml:space="preserve"> REF _Ref181690990 \r \h </w:instrText>
      </w:r>
      <w:r w:rsidR="00B329ED">
        <w:instrText xml:space="preserve"> \* MERGEFORMAT </w:instrText>
      </w:r>
      <w:r w:rsidR="00024718" w:rsidRPr="00B329ED">
        <w:fldChar w:fldCharType="separate"/>
      </w:r>
      <w:r w:rsidR="00C850F7">
        <w:t>7.9</w:t>
      </w:r>
      <w:r w:rsidR="00024718" w:rsidRPr="00B329ED">
        <w:fldChar w:fldCharType="end"/>
      </w:r>
      <w:r w:rsidR="00024718" w:rsidRPr="00B329ED">
        <w:t xml:space="preserve">, </w:t>
      </w:r>
      <w:r w:rsidR="00024718" w:rsidRPr="00B329ED">
        <w:fldChar w:fldCharType="begin"/>
      </w:r>
      <w:r w:rsidR="00024718" w:rsidRPr="00B329ED">
        <w:instrText xml:space="preserve"> REF _Ref180746560 \r \h </w:instrText>
      </w:r>
      <w:r w:rsidR="00B329ED">
        <w:instrText xml:space="preserve"> \* MERGEFORMAT </w:instrText>
      </w:r>
      <w:r w:rsidR="00024718" w:rsidRPr="00B329ED">
        <w:fldChar w:fldCharType="separate"/>
      </w:r>
      <w:r w:rsidR="00C850F7">
        <w:t>7.10</w:t>
      </w:r>
      <w:r w:rsidR="00024718" w:rsidRPr="00B329ED">
        <w:fldChar w:fldCharType="end"/>
      </w:r>
      <w:r w:rsidR="00024718" w:rsidRPr="00B329ED">
        <w:t xml:space="preserve">, </w:t>
      </w:r>
      <w:r w:rsidR="00024718" w:rsidRPr="00B329ED">
        <w:fldChar w:fldCharType="begin"/>
      </w:r>
      <w:r w:rsidR="00024718" w:rsidRPr="00B329ED">
        <w:instrText xml:space="preserve"> REF _Ref181690994 \r \h </w:instrText>
      </w:r>
      <w:r w:rsidR="00B329ED">
        <w:instrText xml:space="preserve"> \* MERGEFORMAT </w:instrText>
      </w:r>
      <w:r w:rsidR="00024718" w:rsidRPr="00B329ED">
        <w:fldChar w:fldCharType="separate"/>
      </w:r>
      <w:r w:rsidR="00C850F7">
        <w:t>7.11</w:t>
      </w:r>
      <w:r w:rsidR="00024718" w:rsidRPr="00B329ED">
        <w:fldChar w:fldCharType="end"/>
      </w:r>
      <w:r w:rsidR="00024718" w:rsidRPr="00B329ED">
        <w:t xml:space="preserve">, </w:t>
      </w:r>
      <w:r w:rsidR="00024718" w:rsidRPr="00B329ED">
        <w:fldChar w:fldCharType="begin"/>
      </w:r>
      <w:r w:rsidR="00024718" w:rsidRPr="00B329ED">
        <w:instrText xml:space="preserve"> REF _Ref181690996 \r \h </w:instrText>
      </w:r>
      <w:r w:rsidR="00B329ED">
        <w:instrText xml:space="preserve"> \* MERGEFORMAT </w:instrText>
      </w:r>
      <w:r w:rsidR="00024718" w:rsidRPr="00B329ED">
        <w:fldChar w:fldCharType="separate"/>
      </w:r>
      <w:r w:rsidR="00C850F7">
        <w:t>7.12</w:t>
      </w:r>
      <w:r w:rsidR="00024718" w:rsidRPr="00B329ED">
        <w:fldChar w:fldCharType="end"/>
      </w:r>
      <w:bookmarkEnd w:id="65"/>
      <w:r w:rsidR="00024718" w:rsidRPr="00B329ED">
        <w:t xml:space="preserve"> skyriai):</w:t>
      </w:r>
    </w:p>
    <w:p w14:paraId="1C3EFEF6" w14:textId="355E90AA" w:rsidR="00282105" w:rsidRPr="00B329ED" w:rsidRDefault="00871EB7" w:rsidP="00BA5E9F">
      <w:pPr>
        <w:numPr>
          <w:ilvl w:val="2"/>
          <w:numId w:val="7"/>
        </w:numPr>
      </w:pPr>
      <w:r w:rsidRPr="00B329ED">
        <w:t>d</w:t>
      </w:r>
      <w:r w:rsidR="00E55043" w:rsidRPr="00B329ED">
        <w:t>uomenis</w:t>
      </w:r>
      <w:r w:rsidR="00282105" w:rsidRPr="00B329ED">
        <w:t xml:space="preserve"> apie už reagavimą atsakingus asmenis ir įstaigas</w:t>
      </w:r>
      <w:r w:rsidR="00715EC6" w:rsidRPr="00B329ED">
        <w:t xml:space="preserve"> (už darbą su įvykiu atsakingas padalinys, atsakingas pareigūnas, ar PPV, kt. detalios analizės metu suderintos įvykio atsakingų įstaigų ir asmenų duomenų suderintos reikšmės)</w:t>
      </w:r>
      <w:r w:rsidR="00857646" w:rsidRPr="00B329ED">
        <w:t>;</w:t>
      </w:r>
    </w:p>
    <w:p w14:paraId="523383C2" w14:textId="0D7E2AD3" w:rsidR="00282105" w:rsidRPr="00B329ED" w:rsidRDefault="241E2321" w:rsidP="00BA5E9F">
      <w:pPr>
        <w:numPr>
          <w:ilvl w:val="2"/>
          <w:numId w:val="7"/>
        </w:numPr>
      </w:pPr>
      <w:r w:rsidRPr="00B329ED">
        <w:t>d</w:t>
      </w:r>
      <w:r w:rsidR="228B28E6" w:rsidRPr="00B329ED">
        <w:t>uomenis</w:t>
      </w:r>
      <w:r w:rsidR="16AB2F2C" w:rsidRPr="00B329ED">
        <w:t xml:space="preserve"> apie įvykio vietą ir laiką</w:t>
      </w:r>
      <w:r w:rsidR="4453F976" w:rsidRPr="00B329ED">
        <w:t xml:space="preserve"> (koordinatės, gatvė, miestas, adresas, detalios analizės metu suderintos įvykio vietos ir laiko duomenų reikšmės), kt.; kita svarbi informacija apie įvykio vietą ir įvykio vietos specifiką (pvz. konkrečiu adresu išduotas leidimas turėti ginklą, konkrečiu adresu registruoti nepilnamečiai, ar kt. svarbi informacija iš registrų ir </w:t>
      </w:r>
      <w:r w:rsidR="688DA581" w:rsidRPr="00B329ED">
        <w:t>IS</w:t>
      </w:r>
      <w:r w:rsidR="4453F976" w:rsidRPr="00B329ED">
        <w:t xml:space="preserve"> (turi būti suderinta detalios analizės metu);</w:t>
      </w:r>
    </w:p>
    <w:p w14:paraId="7517E96F" w14:textId="4ED5E47A" w:rsidR="00562C10" w:rsidRDefault="00562C10" w:rsidP="00562C10">
      <w:pPr>
        <w:numPr>
          <w:ilvl w:val="2"/>
          <w:numId w:val="7"/>
        </w:numPr>
      </w:pPr>
      <w:r>
        <w:lastRenderedPageBreak/>
        <w:t>laisvo teksto lauko duomenys (suvesta ar „įkalbėta“ informacija). Turi būti l</w:t>
      </w:r>
      <w:r w:rsidRPr="00615C43">
        <w:t xml:space="preserve">eidžiama įrašyti balsą jį automatiškai konvertuojant į tekstą arba įrašyti balsą į  atskirą  garso įrašo failą, jį išsaugoti prie įvykio ir konvertavimą į tekstą atliekant po failo išsaugojimo arba </w:t>
      </w:r>
      <w:r>
        <w:t xml:space="preserve">vykdant transkripciją iškart įkalbant tekstą, realizavimo būdas turi būti suderintas analizės ir projektavimo etapo metu. </w:t>
      </w:r>
      <w:r w:rsidRPr="00615C43">
        <w:t xml:space="preserve"> </w:t>
      </w:r>
    </w:p>
    <w:p w14:paraId="3EBA3C48" w14:textId="762E80BF" w:rsidR="3B263D5F" w:rsidRDefault="3B263D5F" w:rsidP="6B5E28C4">
      <w:pPr>
        <w:numPr>
          <w:ilvl w:val="2"/>
          <w:numId w:val="7"/>
        </w:numPr>
      </w:pPr>
      <w:r>
        <w:t xml:space="preserve"> [UŽSAKOMAS] balsu įkalbamas tekstas, naudojamas formų atskirų laukų pildymui.</w:t>
      </w:r>
    </w:p>
    <w:p w14:paraId="703A91B0" w14:textId="37F66EB3" w:rsidR="00282105" w:rsidRPr="00B329ED" w:rsidRDefault="00871EB7" w:rsidP="00BA5E9F">
      <w:pPr>
        <w:numPr>
          <w:ilvl w:val="2"/>
          <w:numId w:val="7"/>
        </w:numPr>
      </w:pPr>
      <w:r w:rsidRPr="00B329ED">
        <w:t>d</w:t>
      </w:r>
      <w:r w:rsidR="00282105" w:rsidRPr="00B329ED">
        <w:t xml:space="preserve">uomenys apie </w:t>
      </w:r>
      <w:r w:rsidR="00403C04" w:rsidRPr="00B329ED">
        <w:t xml:space="preserve">su įvykiu </w:t>
      </w:r>
      <w:r w:rsidR="00282105" w:rsidRPr="00B329ED">
        <w:t>susijusius objektus:</w:t>
      </w:r>
    </w:p>
    <w:p w14:paraId="4FC74257" w14:textId="4E05ADFE" w:rsidR="00E55043" w:rsidRPr="00B329ED" w:rsidRDefault="00871EB7" w:rsidP="00BA5E9F">
      <w:pPr>
        <w:numPr>
          <w:ilvl w:val="3"/>
          <w:numId w:val="7"/>
        </w:numPr>
      </w:pPr>
      <w:r w:rsidRPr="00B329ED">
        <w:t>a</w:t>
      </w:r>
      <w:r w:rsidR="00E55043" w:rsidRPr="00B329ED">
        <w:t>dresų duomenys;</w:t>
      </w:r>
    </w:p>
    <w:p w14:paraId="175B8EDB" w14:textId="34393BE5" w:rsidR="00A6058F" w:rsidRPr="00B329ED" w:rsidRDefault="00871EB7" w:rsidP="00BA5E9F">
      <w:pPr>
        <w:numPr>
          <w:ilvl w:val="3"/>
          <w:numId w:val="7"/>
        </w:numPr>
      </w:pPr>
      <w:r w:rsidRPr="00B329ED">
        <w:t>i</w:t>
      </w:r>
      <w:r w:rsidR="00A6058F" w:rsidRPr="00B329ED">
        <w:t xml:space="preserve">nformacija apie asmenis (žr. </w:t>
      </w:r>
      <w:r w:rsidR="00A6058F" w:rsidRPr="00B329ED">
        <w:fldChar w:fldCharType="begin"/>
      </w:r>
      <w:r w:rsidR="00A6058F" w:rsidRPr="00B329ED">
        <w:instrText xml:space="preserve"> REF _Ref181187586 \r \h </w:instrText>
      </w:r>
      <w:r w:rsidR="00B329ED">
        <w:instrText xml:space="preserve"> \* MERGEFORMAT </w:instrText>
      </w:r>
      <w:r w:rsidR="00A6058F" w:rsidRPr="00B329ED">
        <w:fldChar w:fldCharType="separate"/>
      </w:r>
      <w:r w:rsidR="00C850F7">
        <w:t>7.14</w:t>
      </w:r>
      <w:r w:rsidR="00A6058F" w:rsidRPr="00B329ED">
        <w:fldChar w:fldCharType="end"/>
      </w:r>
      <w:r w:rsidR="00A6058F" w:rsidRPr="00B329ED">
        <w:t xml:space="preserve"> skyrių);</w:t>
      </w:r>
    </w:p>
    <w:p w14:paraId="4F46670C" w14:textId="4108827A" w:rsidR="00F21332" w:rsidRPr="00B329ED" w:rsidRDefault="00871EB7" w:rsidP="00BA5E9F">
      <w:pPr>
        <w:numPr>
          <w:ilvl w:val="3"/>
          <w:numId w:val="7"/>
        </w:numPr>
      </w:pPr>
      <w:r w:rsidRPr="00B329ED">
        <w:t>i</w:t>
      </w:r>
      <w:r w:rsidR="00F21332" w:rsidRPr="00B329ED">
        <w:t xml:space="preserve">nformacija apie TP (žr. </w:t>
      </w:r>
      <w:r w:rsidR="00F21332" w:rsidRPr="00B329ED">
        <w:fldChar w:fldCharType="begin"/>
      </w:r>
      <w:r w:rsidR="00F21332" w:rsidRPr="00B329ED">
        <w:instrText xml:space="preserve"> REF _Ref181608639 \r \h </w:instrText>
      </w:r>
      <w:r w:rsidR="00B329ED">
        <w:instrText xml:space="preserve"> \* MERGEFORMAT </w:instrText>
      </w:r>
      <w:r w:rsidR="00F21332" w:rsidRPr="00B329ED">
        <w:fldChar w:fldCharType="separate"/>
      </w:r>
      <w:r w:rsidR="00C850F7">
        <w:t>7.17.3</w:t>
      </w:r>
      <w:r w:rsidR="00F21332" w:rsidRPr="00B329ED">
        <w:fldChar w:fldCharType="end"/>
      </w:r>
      <w:r w:rsidR="00F21332" w:rsidRPr="00B329ED">
        <w:t xml:space="preserve"> skyrių);</w:t>
      </w:r>
    </w:p>
    <w:p w14:paraId="064BC5A1" w14:textId="6958AB1A" w:rsidR="004046F1" w:rsidRPr="00B329ED" w:rsidRDefault="00871EB7" w:rsidP="00BA5E9F">
      <w:pPr>
        <w:numPr>
          <w:ilvl w:val="3"/>
          <w:numId w:val="7"/>
        </w:numPr>
      </w:pPr>
      <w:r w:rsidRPr="00B329ED">
        <w:t>i</w:t>
      </w:r>
      <w:r w:rsidR="004046F1" w:rsidRPr="00B329ED">
        <w:t xml:space="preserve">nformacija apie ginklus (žr. </w:t>
      </w:r>
      <w:r w:rsidR="004046F1" w:rsidRPr="00B329ED">
        <w:fldChar w:fldCharType="begin"/>
      </w:r>
      <w:r w:rsidR="004046F1" w:rsidRPr="00B329ED">
        <w:instrText xml:space="preserve"> REF _Ref181003127 \r \h </w:instrText>
      </w:r>
      <w:r w:rsidR="00B329ED">
        <w:instrText xml:space="preserve"> \* MERGEFORMAT </w:instrText>
      </w:r>
      <w:r w:rsidR="004046F1" w:rsidRPr="00B329ED">
        <w:fldChar w:fldCharType="separate"/>
      </w:r>
      <w:r w:rsidR="00C850F7">
        <w:t>7.17.2</w:t>
      </w:r>
      <w:r w:rsidR="004046F1" w:rsidRPr="00B329ED">
        <w:fldChar w:fldCharType="end"/>
      </w:r>
      <w:r w:rsidR="004046F1" w:rsidRPr="00B329ED">
        <w:t xml:space="preserve"> skyrių);</w:t>
      </w:r>
    </w:p>
    <w:p w14:paraId="53DCBA2C" w14:textId="2ED76305" w:rsidR="004046F1" w:rsidRPr="00B329ED" w:rsidRDefault="00871EB7" w:rsidP="00BA5E9F">
      <w:pPr>
        <w:numPr>
          <w:ilvl w:val="3"/>
          <w:numId w:val="7"/>
        </w:numPr>
      </w:pPr>
      <w:r w:rsidRPr="00B329ED">
        <w:lastRenderedPageBreak/>
        <w:t>i</w:t>
      </w:r>
      <w:r w:rsidR="004046F1" w:rsidRPr="00B329ED">
        <w:t xml:space="preserve">nformacija apie kitus daiktus (žr. </w:t>
      </w:r>
      <w:r w:rsidR="004046F1" w:rsidRPr="00B329ED">
        <w:fldChar w:fldCharType="begin"/>
      </w:r>
      <w:r w:rsidR="004046F1" w:rsidRPr="00B329ED">
        <w:instrText xml:space="preserve"> REF _Ref181003788 \r \h </w:instrText>
      </w:r>
      <w:r w:rsidR="00B329ED">
        <w:instrText xml:space="preserve"> \* MERGEFORMAT </w:instrText>
      </w:r>
      <w:r w:rsidR="004046F1" w:rsidRPr="00B329ED">
        <w:fldChar w:fldCharType="separate"/>
      </w:r>
      <w:r w:rsidR="00C850F7">
        <w:t>7.17.14</w:t>
      </w:r>
      <w:r w:rsidR="004046F1" w:rsidRPr="00B329ED">
        <w:fldChar w:fldCharType="end"/>
      </w:r>
      <w:r w:rsidR="004046F1" w:rsidRPr="00B329ED">
        <w:t xml:space="preserve"> skyrių);</w:t>
      </w:r>
    </w:p>
    <w:p w14:paraId="281DB3DC" w14:textId="1A3A2324" w:rsidR="004046F1" w:rsidRPr="00B329ED" w:rsidRDefault="00871EB7" w:rsidP="00BA5E9F">
      <w:pPr>
        <w:numPr>
          <w:ilvl w:val="3"/>
          <w:numId w:val="7"/>
        </w:numPr>
      </w:pPr>
      <w:r w:rsidRPr="00B329ED">
        <w:t>i</w:t>
      </w:r>
      <w:r w:rsidR="004046F1" w:rsidRPr="00B329ED">
        <w:t xml:space="preserve">nformacija apie paimtus daiktus (žr. </w:t>
      </w:r>
      <w:r w:rsidR="004046F1" w:rsidRPr="00B329ED">
        <w:fldChar w:fldCharType="begin"/>
      </w:r>
      <w:r w:rsidR="004046F1" w:rsidRPr="00B329ED">
        <w:instrText xml:space="preserve"> REF _Ref181003319 \r \h </w:instrText>
      </w:r>
      <w:r w:rsidR="00B329ED">
        <w:instrText xml:space="preserve"> \* MERGEFORMAT </w:instrText>
      </w:r>
      <w:r w:rsidR="004046F1" w:rsidRPr="00B329ED">
        <w:fldChar w:fldCharType="separate"/>
      </w:r>
      <w:r w:rsidR="00C850F7">
        <w:t>7.17.8</w:t>
      </w:r>
      <w:r w:rsidR="004046F1" w:rsidRPr="00B329ED">
        <w:fldChar w:fldCharType="end"/>
      </w:r>
      <w:r w:rsidR="004046F1" w:rsidRPr="00B329ED">
        <w:t xml:space="preserve"> skyrių);</w:t>
      </w:r>
    </w:p>
    <w:p w14:paraId="6DB82C3C" w14:textId="4087CED8" w:rsidR="00025F38" w:rsidRPr="00B329ED" w:rsidRDefault="00871EB7" w:rsidP="00BA5E9F">
      <w:pPr>
        <w:numPr>
          <w:ilvl w:val="3"/>
          <w:numId w:val="7"/>
        </w:numPr>
      </w:pPr>
      <w:r w:rsidRPr="00B329ED">
        <w:t>i</w:t>
      </w:r>
      <w:r w:rsidR="007F2344" w:rsidRPr="00B329ED">
        <w:t xml:space="preserve">nformacija apie kitus objektus </w:t>
      </w:r>
      <w:r w:rsidR="00025F38" w:rsidRPr="00B329ED">
        <w:t xml:space="preserve">(žr. Veiksmų pasirinkimo ir atlikimo funkcionalumo reikalavimus, </w:t>
      </w:r>
      <w:r w:rsidR="00025F38" w:rsidRPr="00B329ED">
        <w:fldChar w:fldCharType="begin"/>
      </w:r>
      <w:r w:rsidR="00025F38" w:rsidRPr="00B329ED">
        <w:instrText xml:space="preserve"> REF _Ref180677263 \r \h </w:instrText>
      </w:r>
      <w:r w:rsidR="000B7300" w:rsidRPr="00B329ED">
        <w:instrText xml:space="preserve"> \* MERGEFORMAT </w:instrText>
      </w:r>
      <w:r w:rsidR="00025F38" w:rsidRPr="00B329ED">
        <w:fldChar w:fldCharType="separate"/>
      </w:r>
      <w:r w:rsidR="00C850F7">
        <w:t>7.17</w:t>
      </w:r>
      <w:r w:rsidR="00025F38" w:rsidRPr="00B329ED">
        <w:fldChar w:fldCharType="end"/>
      </w:r>
      <w:r w:rsidR="00025F38" w:rsidRPr="00B329ED">
        <w:t xml:space="preserve"> skyrius);</w:t>
      </w:r>
    </w:p>
    <w:p w14:paraId="583F8BFB" w14:textId="7FD13152" w:rsidR="00CD79FC" w:rsidRPr="00B329ED" w:rsidRDefault="00871EB7" w:rsidP="00BA5E9F">
      <w:pPr>
        <w:numPr>
          <w:ilvl w:val="1"/>
          <w:numId w:val="7"/>
        </w:numPr>
      </w:pPr>
      <w:r w:rsidRPr="00B329ED">
        <w:t>d</w:t>
      </w:r>
      <w:r w:rsidR="00CD79FC" w:rsidRPr="00B329ED">
        <w:t xml:space="preserve">uomenys apie atliktus veiksmus (kas atlikta, kas atliko, kada atliko; priklausomai nuo atliekamo veiksmo </w:t>
      </w:r>
      <w:r w:rsidR="004364DB" w:rsidRPr="00B329ED">
        <w:t xml:space="preserve">atvaizduojama </w:t>
      </w:r>
      <w:r w:rsidR="00CD79FC" w:rsidRPr="00B329ED">
        <w:t>skirtinga apimtis duomenų);</w:t>
      </w:r>
    </w:p>
    <w:p w14:paraId="6E720512" w14:textId="10965529" w:rsidR="00025F38" w:rsidRPr="00B329ED" w:rsidRDefault="00871EB7" w:rsidP="00BA5E9F">
      <w:pPr>
        <w:numPr>
          <w:ilvl w:val="1"/>
          <w:numId w:val="7"/>
        </w:numPr>
      </w:pPr>
      <w:r w:rsidRPr="00B329ED">
        <w:t>g</w:t>
      </w:r>
      <w:r w:rsidR="00BE07E4" w:rsidRPr="00B329ED">
        <w:t>autų / siųstų dokumentų duomenys, gauti / siųsti dokumentai (žr. 7.21.7 skyrių)</w:t>
      </w:r>
      <w:r w:rsidR="002F3138" w:rsidRPr="00B329ED">
        <w:t>;</w:t>
      </w:r>
    </w:p>
    <w:p w14:paraId="5709839D" w14:textId="1D5C21B6" w:rsidR="009C2A8E" w:rsidRPr="00B329ED" w:rsidRDefault="241E2321" w:rsidP="00BA5E9F">
      <w:pPr>
        <w:numPr>
          <w:ilvl w:val="1"/>
          <w:numId w:val="7"/>
        </w:numPr>
      </w:pPr>
      <w:r w:rsidRPr="00B329ED">
        <w:t>p</w:t>
      </w:r>
      <w:r w:rsidR="514DF279" w:rsidRPr="00B329ED">
        <w:t xml:space="preserve">avojaus / rizikos </w:t>
      </w:r>
      <w:r w:rsidR="0B9F7DC8" w:rsidRPr="00B329ED">
        <w:t>lygio duomenys</w:t>
      </w:r>
      <w:r w:rsidR="514DF279" w:rsidRPr="00B329ED">
        <w:t xml:space="preserve"> (sąlygos bei atvaizdavimo forma (pvz.</w:t>
      </w:r>
      <w:r w:rsidR="770BE847" w:rsidRPr="00B329ED">
        <w:t>,</w:t>
      </w:r>
      <w:r w:rsidR="514DF279" w:rsidRPr="00B329ED">
        <w:t xml:space="preserve"> spalvomis) turi būti suderintos detalios analizės metu)</w:t>
      </w:r>
      <w:r w:rsidR="42FE1CC0" w:rsidRPr="00B329ED">
        <w:t>;</w:t>
      </w:r>
      <w:r w:rsidR="514DF279" w:rsidRPr="00B329ED">
        <w:t xml:space="preserve"> PRĮR turi automatiškai identifikuoti ir išskirti kritinę informaciją apie įvykio vietą, aplinkybes ir asmenis, kurie yra susiję su didelės rizikos veiksniais</w:t>
      </w:r>
      <w:r w:rsidR="23E9CDCE" w:rsidRPr="00B329ED">
        <w:t>, pvz.:</w:t>
      </w:r>
    </w:p>
    <w:p w14:paraId="6D557255" w14:textId="021D2F5F" w:rsidR="009C2A8E" w:rsidRPr="00B329ED" w:rsidRDefault="25D45822" w:rsidP="139CF008">
      <w:pPr>
        <w:numPr>
          <w:ilvl w:val="2"/>
          <w:numId w:val="7"/>
        </w:numPr>
      </w:pPr>
      <w:r>
        <w:lastRenderedPageBreak/>
        <w:t xml:space="preserve"> </w:t>
      </w:r>
      <w:r w:rsidR="08142BB9">
        <w:t>p</w:t>
      </w:r>
      <w:r>
        <w:t>ranešimo tekste didžiosiomis raidėmis akcentuotas pavojingas daiktas ar veiksmas</w:t>
      </w:r>
      <w:r w:rsidR="6651EEEE">
        <w:t xml:space="preserve"> ar situacija, pavyzdžiui “PEILIS”, “SPROGIMAS”, “GINKLUOTAS ASMUO”,</w:t>
      </w:r>
      <w:r>
        <w:t xml:space="preserve"> </w:t>
      </w:r>
      <w:r w:rsidR="6651EEEE">
        <w:t>“GAISRAS”</w:t>
      </w:r>
      <w:r>
        <w:t xml:space="preserve"> </w:t>
      </w:r>
      <w:r w:rsidR="3698C081">
        <w:t>ir pan.;</w:t>
      </w:r>
      <w:r>
        <w:t xml:space="preserve"> </w:t>
      </w:r>
    </w:p>
    <w:p w14:paraId="70162955" w14:textId="523F80F3" w:rsidR="009C2A8E" w:rsidRPr="00B329ED" w:rsidRDefault="009C2A8E" w:rsidP="139CF008">
      <w:pPr>
        <w:numPr>
          <w:ilvl w:val="2"/>
          <w:numId w:val="7"/>
        </w:numPr>
      </w:pPr>
      <w:r w:rsidRPr="00B329ED">
        <w:t xml:space="preserve"> </w:t>
      </w:r>
      <w:r w:rsidR="00F14FF8" w:rsidRPr="00B329ED">
        <w:t xml:space="preserve">konkrečiu adresu </w:t>
      </w:r>
      <w:r w:rsidR="5C281524">
        <w:t>(ar name kuriame vyksta įvykis - pasirenkamas kriterijus</w:t>
      </w:r>
      <w:r w:rsidR="352901D5">
        <w:t>,</w:t>
      </w:r>
      <w:r w:rsidR="51F29DF8">
        <w:t xml:space="preserve"> bet kuriuo momentu, kol įvykis nesutvarkytas</w:t>
      </w:r>
      <w:r w:rsidR="5C281524">
        <w:t xml:space="preserve">) </w:t>
      </w:r>
      <w:r w:rsidR="7D9A3A4E">
        <w:t>laikomas</w:t>
      </w:r>
      <w:r w:rsidR="00F14FF8" w:rsidRPr="00B329ED">
        <w:t xml:space="preserve"> ginklas</w:t>
      </w:r>
      <w:r w:rsidR="6223974F">
        <w:t xml:space="preserve"> ar gyvena asmuo, turintis leidimą šaunamajam ginklui</w:t>
      </w:r>
      <w:r w:rsidR="00F14FF8" w:rsidRPr="00B329ED">
        <w:t>;</w:t>
      </w:r>
    </w:p>
    <w:p w14:paraId="3015230F" w14:textId="3733ADE1" w:rsidR="009C2A8E" w:rsidRPr="00B329ED" w:rsidRDefault="4B21EB4D" w:rsidP="1C62FF1A">
      <w:pPr>
        <w:numPr>
          <w:ilvl w:val="2"/>
          <w:numId w:val="7"/>
        </w:numPr>
      </w:pPr>
      <w:r>
        <w:t>p</w:t>
      </w:r>
      <w:r w:rsidR="495F4410">
        <w:t xml:space="preserve">er </w:t>
      </w:r>
      <w:r w:rsidR="1433A3C6">
        <w:t>vienerius metus</w:t>
      </w:r>
      <w:r w:rsidR="34FCB99C">
        <w:t xml:space="preserve">, konkrečiu adresu jau buvo gauti (registruoti) 3 įvykiai PRĮR </w:t>
      </w:r>
      <w:r w:rsidR="0D51C84C">
        <w:t xml:space="preserve">arba įvyko įvykis dėl kurio buvo pradėtas ikiteisminis tyrimas ar renkama patikslinimo medžiaga </w:t>
      </w:r>
      <w:r w:rsidR="7587013A">
        <w:t>(</w:t>
      </w:r>
      <w:r w:rsidR="194F8773">
        <w:t xml:space="preserve">su galimybe peržiūrėti </w:t>
      </w:r>
      <w:r w:rsidR="14BB0CCF">
        <w:t>šiuos įvykius</w:t>
      </w:r>
      <w:r w:rsidR="67288C99">
        <w:t>);</w:t>
      </w:r>
    </w:p>
    <w:p w14:paraId="4A869781" w14:textId="758915E3" w:rsidR="009C2A8E" w:rsidRPr="00B329ED" w:rsidRDefault="495F4410" w:rsidP="139CF008">
      <w:pPr>
        <w:numPr>
          <w:ilvl w:val="2"/>
          <w:numId w:val="7"/>
        </w:numPr>
      </w:pPr>
      <w:r>
        <w:t xml:space="preserve"> </w:t>
      </w:r>
      <w:r w:rsidR="194F8773">
        <w:t xml:space="preserve">konkrečiu adresu </w:t>
      </w:r>
      <w:r w:rsidR="6303E7EE">
        <w:t xml:space="preserve">fiksuotas pasipriešinimo policijos pareigūnui </w:t>
      </w:r>
      <w:r w:rsidR="1ECA49F4">
        <w:t>atvejis (IT ar ANR</w:t>
      </w:r>
      <w:r w:rsidR="02B2E4B9">
        <w:t>)</w:t>
      </w:r>
      <w:r w:rsidR="2C55ED3A">
        <w:t>;</w:t>
      </w:r>
    </w:p>
    <w:p w14:paraId="1AB9A91C" w14:textId="2579DD9B" w:rsidR="009C2A8E" w:rsidRPr="00B329ED" w:rsidRDefault="230F81CD" w:rsidP="1C62FF1A">
      <w:pPr>
        <w:numPr>
          <w:ilvl w:val="2"/>
          <w:numId w:val="7"/>
        </w:numPr>
      </w:pPr>
      <w:r>
        <w:t xml:space="preserve">konkrečiu adresu fiksuotas SAA atvejis ar išduotas SAA orderis; </w:t>
      </w:r>
    </w:p>
    <w:p w14:paraId="5DD91C0D" w14:textId="67D4B94E" w:rsidR="009C2A8E" w:rsidRPr="00B329ED" w:rsidRDefault="348A47F2" w:rsidP="139CF008">
      <w:pPr>
        <w:numPr>
          <w:ilvl w:val="2"/>
          <w:numId w:val="7"/>
        </w:numPr>
      </w:pPr>
      <w:r>
        <w:lastRenderedPageBreak/>
        <w:t>„Rizikos asmenys“,</w:t>
      </w:r>
      <w:r w:rsidR="5AB34CB5">
        <w:t xml:space="preserve"> </w:t>
      </w:r>
      <w:r w:rsidR="31AADE4B">
        <w:t xml:space="preserve">nustačius, kad </w:t>
      </w:r>
      <w:r w:rsidR="2C55ED3A">
        <w:t>asmuo yra rizikos asmenų sąraše</w:t>
      </w:r>
      <w:r w:rsidR="317D7C77">
        <w:t xml:space="preserve"> pagal įvykio adresą</w:t>
      </w:r>
      <w:r w:rsidR="2C55ED3A">
        <w:t>;</w:t>
      </w:r>
    </w:p>
    <w:p w14:paraId="6E7C4B9D" w14:textId="179601FC" w:rsidR="00072214" w:rsidRPr="00B329ED" w:rsidRDefault="25EBE5D9" w:rsidP="139CF008">
      <w:pPr>
        <w:numPr>
          <w:ilvl w:val="2"/>
          <w:numId w:val="7"/>
        </w:numPr>
      </w:pPr>
      <w:r>
        <w:t>m</w:t>
      </w:r>
      <w:r w:rsidR="20E1D7A6">
        <w:t>obil</w:t>
      </w:r>
      <w:r w:rsidR="3053C499">
        <w:t>aus</w:t>
      </w:r>
      <w:r w:rsidR="20E1D7A6">
        <w:t xml:space="preserve"> telefon</w:t>
      </w:r>
      <w:r w:rsidR="57E8D91A">
        <w:t>o numeris iš kurio anksčiau buvo gauti pranešimai</w:t>
      </w:r>
      <w:r w:rsidR="69FD3576">
        <w:t>apie padėtą sprogmenį ar kitą pavojų</w:t>
      </w:r>
      <w:r w:rsidR="20E1D7A6">
        <w:t>;</w:t>
      </w:r>
    </w:p>
    <w:p w14:paraId="6CF07FDE" w14:textId="3F2E54EC" w:rsidR="00072214" w:rsidRPr="00B329ED" w:rsidRDefault="17F329B2" w:rsidP="139CF008">
      <w:pPr>
        <w:numPr>
          <w:ilvl w:val="2"/>
          <w:numId w:val="7"/>
        </w:numPr>
      </w:pPr>
      <w:r>
        <w:t xml:space="preserve">įvykiai </w:t>
      </w:r>
      <w:r w:rsidR="005563EA">
        <w:t xml:space="preserve">pagal sąrašą </w:t>
      </w:r>
      <w:r>
        <w:t>kurio pranešimo aplinkybėse minimas strateginis objektas arba pranešimas apie pavojų tokiam objektui, pavyzdžiui užminuotas Karmėlavos oro uostas</w:t>
      </w:r>
      <w:r w:rsidR="2E4A59CD">
        <w:t>, skrendantis dronas netoli objekto</w:t>
      </w:r>
      <w:r w:rsidR="20E1D7A6">
        <w:t>;</w:t>
      </w:r>
    </w:p>
    <w:p w14:paraId="158A34AC" w14:textId="49D0BC35" w:rsidR="00811481" w:rsidRDefault="61213A5D" w:rsidP="139CF008">
      <w:pPr>
        <w:numPr>
          <w:ilvl w:val="2"/>
          <w:numId w:val="7"/>
        </w:numPr>
      </w:pPr>
      <w:r>
        <w:t>k</w:t>
      </w:r>
      <w:r w:rsidR="05E4D643">
        <w:t>iti variantai (Perkančioji organizacija pateiks taisykles)</w:t>
      </w:r>
      <w:r w:rsidR="56C95C52">
        <w:t xml:space="preserve">. </w:t>
      </w:r>
      <w:r w:rsidR="6C8B68A1">
        <w:t>D</w:t>
      </w:r>
      <w:r w:rsidR="00F8B043">
        <w:t>etalios analizės metu turi būti nustatyti tokie rizikos veiksniai ir funkcionalumo veikimo taisyklės, įspėjimų elementai ir kitos funkcijos realizavimui reikšmingos sąlygos</w:t>
      </w:r>
      <w:r>
        <w:t>;</w:t>
      </w:r>
    </w:p>
    <w:p w14:paraId="15CBCB0A" w14:textId="215D6EBF" w:rsidR="00883D0B" w:rsidRPr="00B329ED" w:rsidRDefault="6DC6B05C" w:rsidP="00DB1543">
      <w:pPr>
        <w:numPr>
          <w:ilvl w:val="1"/>
          <w:numId w:val="7"/>
        </w:numPr>
      </w:pPr>
      <w:r>
        <w:t>Su Perkančiąja organizacija turės būti suderinti vietovių, įspėjamųjų žodžių ir kt. sąrašai ir realizuotas jų tvarkymas/papildymas/trynimas ir pan.</w:t>
      </w:r>
    </w:p>
    <w:p w14:paraId="3FFE2206" w14:textId="5155F551" w:rsidR="00811481" w:rsidRPr="00B329ED" w:rsidRDefault="00EA5D78" w:rsidP="00BA5E9F">
      <w:pPr>
        <w:numPr>
          <w:ilvl w:val="1"/>
          <w:numId w:val="7"/>
        </w:numPr>
      </w:pPr>
      <w:r w:rsidRPr="00B329ED">
        <w:lastRenderedPageBreak/>
        <w:t>s</w:t>
      </w:r>
      <w:r w:rsidR="00B22B55" w:rsidRPr="00B329ED">
        <w:t>usijusių įvykių</w:t>
      </w:r>
      <w:r w:rsidR="00672506" w:rsidRPr="00B329ED">
        <w:t xml:space="preserve"> </w:t>
      </w:r>
      <w:r w:rsidR="00B22B55" w:rsidRPr="00B329ED">
        <w:t>duomenys</w:t>
      </w:r>
      <w:r w:rsidR="000B20C1" w:rsidRPr="00B329ED">
        <w:t xml:space="preserve"> (žr.  </w:t>
      </w:r>
      <w:r w:rsidR="000B20C1" w:rsidRPr="00B329ED">
        <w:fldChar w:fldCharType="begin"/>
      </w:r>
      <w:r w:rsidR="000B20C1" w:rsidRPr="00B329ED">
        <w:instrText xml:space="preserve"> REF _Ref181693070 \r \h </w:instrText>
      </w:r>
      <w:r w:rsidR="00B329ED">
        <w:instrText xml:space="preserve"> \* MERGEFORMAT </w:instrText>
      </w:r>
      <w:r w:rsidR="000B20C1" w:rsidRPr="00B329ED">
        <w:fldChar w:fldCharType="separate"/>
      </w:r>
      <w:r w:rsidR="00C850F7">
        <w:t>85.1</w:t>
      </w:r>
      <w:r w:rsidR="000B20C1" w:rsidRPr="00B329ED">
        <w:fldChar w:fldCharType="end"/>
      </w:r>
      <w:r w:rsidR="000B20C1" w:rsidRPr="00B329ED">
        <w:t xml:space="preserve"> punktą);</w:t>
      </w:r>
    </w:p>
    <w:p w14:paraId="0DCEC413" w14:textId="48C92956" w:rsidR="005349D6" w:rsidRPr="00B329ED" w:rsidRDefault="00EA5D78" w:rsidP="00BA5E9F">
      <w:pPr>
        <w:numPr>
          <w:ilvl w:val="1"/>
          <w:numId w:val="7"/>
        </w:numPr>
      </w:pPr>
      <w:r w:rsidRPr="00B329ED">
        <w:t>į</w:t>
      </w:r>
      <w:r w:rsidR="005349D6" w:rsidRPr="00B329ED">
        <w:t xml:space="preserve">vykių užduočių duomenys (žr. </w:t>
      </w:r>
      <w:r w:rsidR="005349D6" w:rsidRPr="00B329ED">
        <w:fldChar w:fldCharType="begin"/>
      </w:r>
      <w:r w:rsidR="005349D6" w:rsidRPr="00B329ED">
        <w:instrText xml:space="preserve"> REF _Ref181693818 \r \h </w:instrText>
      </w:r>
      <w:r w:rsidR="00B329ED">
        <w:instrText xml:space="preserve"> \* MERGEFORMAT </w:instrText>
      </w:r>
      <w:r w:rsidR="005349D6" w:rsidRPr="00B329ED">
        <w:fldChar w:fldCharType="separate"/>
      </w:r>
      <w:r w:rsidR="00C850F7">
        <w:t>7.19</w:t>
      </w:r>
      <w:r w:rsidR="005349D6" w:rsidRPr="00B329ED">
        <w:fldChar w:fldCharType="end"/>
      </w:r>
      <w:r w:rsidR="005349D6" w:rsidRPr="00B329ED">
        <w:t xml:space="preserve"> skyrių);</w:t>
      </w:r>
    </w:p>
    <w:p w14:paraId="2C16F22B" w14:textId="5FEC4795" w:rsidR="006102D5" w:rsidRPr="00B329ED" w:rsidRDefault="00EA5D78" w:rsidP="00BA5E9F">
      <w:pPr>
        <w:numPr>
          <w:ilvl w:val="1"/>
          <w:numId w:val="7"/>
        </w:numPr>
      </w:pPr>
      <w:r w:rsidRPr="00B329ED">
        <w:t>s</w:t>
      </w:r>
      <w:r w:rsidR="00E07E42" w:rsidRPr="00B329ED">
        <w:t>kaitmeninės</w:t>
      </w:r>
      <w:r w:rsidR="000A59C2" w:rsidRPr="00B329ED">
        <w:t xml:space="preserve"> </w:t>
      </w:r>
      <w:r w:rsidR="00E07E42" w:rsidRPr="00B329ED">
        <w:t>rinkmenos</w:t>
      </w:r>
      <w:r w:rsidR="000A59C2" w:rsidRPr="00B329ED">
        <w:t xml:space="preserve"> (skenuoti dokumentai, nuotraukos, </w:t>
      </w:r>
      <w:r w:rsidR="004B30A2">
        <w:t>vaizdo</w:t>
      </w:r>
      <w:r w:rsidR="000A59C2" w:rsidRPr="00B329ED">
        <w:t xml:space="preserve"> įrašai, kita medžiaga ir informacija, susijusi su įvykiu ir pateikiama skaitmeninių bylų forma prisegant prie įvykio)</w:t>
      </w:r>
      <w:r w:rsidRPr="00B329ED">
        <w:t>;</w:t>
      </w:r>
    </w:p>
    <w:p w14:paraId="5CA2A660" w14:textId="72BD04A2" w:rsidR="00E07E42" w:rsidRPr="00B329ED" w:rsidRDefault="58594397" w:rsidP="00BA5E9F">
      <w:pPr>
        <w:numPr>
          <w:ilvl w:val="1"/>
          <w:numId w:val="7"/>
        </w:numPr>
      </w:pPr>
      <w:r>
        <w:t>n</w:t>
      </w:r>
      <w:r w:rsidR="1266DFD1">
        <w:t>uotraukos</w:t>
      </w:r>
      <w:r w:rsidR="56981560">
        <w:t xml:space="preserve">, </w:t>
      </w:r>
      <w:r w:rsidR="6DC6B05C">
        <w:t>vaizdo (angl. video) įrašų</w:t>
      </w:r>
      <w:r w:rsidR="56981560">
        <w:t xml:space="preserve"> ir </w:t>
      </w:r>
      <w:r w:rsidR="1266DFD1">
        <w:t>kitos rinkmenos</w:t>
      </w:r>
      <w:r w:rsidR="56981560">
        <w:t>;</w:t>
      </w:r>
    </w:p>
    <w:p w14:paraId="07552B93" w14:textId="101424C2" w:rsidR="006102D5" w:rsidRPr="00B329ED" w:rsidRDefault="373F0919" w:rsidP="00BA5E9F">
      <w:pPr>
        <w:numPr>
          <w:ilvl w:val="1"/>
          <w:numId w:val="7"/>
        </w:numPr>
      </w:pPr>
      <w:r>
        <w:t>p</w:t>
      </w:r>
      <w:r w:rsidR="7372A601">
        <w:t xml:space="preserve">ranešimo apie įvykį </w:t>
      </w:r>
      <w:r w:rsidR="78BED5CD">
        <w:t xml:space="preserve">garso </w:t>
      </w:r>
      <w:r w:rsidR="7372A601">
        <w:t>įrašas (</w:t>
      </w:r>
      <w:r w:rsidR="23F2A057">
        <w:t xml:space="preserve">turi būti </w:t>
      </w:r>
      <w:r w:rsidR="7372A601">
        <w:t>galimybė išklausyti</w:t>
      </w:r>
      <w:r w:rsidR="0B5FB173">
        <w:t>, ir atsiųsti garso įrašą ir išsaugoti prie įvykio</w:t>
      </w:r>
      <w:r w:rsidR="4CD0FC2C">
        <w:t xml:space="preserve"> </w:t>
      </w:r>
      <w:r w:rsidR="33319DE3">
        <w:t>BPC operatoriaus pokalbio su pranešėju garso įrašą</w:t>
      </w:r>
      <w:r w:rsidR="7372A601">
        <w:t>)</w:t>
      </w:r>
      <w:r w:rsidR="2CBD1C03">
        <w:t xml:space="preserve"> (reikalavimus integracijai žr. </w:t>
      </w:r>
      <w:r w:rsidR="5056B3E9">
        <w:t>7.28 skyrių)</w:t>
      </w:r>
      <w:r w:rsidR="420B389B">
        <w:t>;</w:t>
      </w:r>
    </w:p>
    <w:p w14:paraId="29AEE737" w14:textId="271D0C7C" w:rsidR="71D8C1A6" w:rsidRDefault="1E708B46" w:rsidP="6B5E28C4">
      <w:pPr>
        <w:numPr>
          <w:ilvl w:val="1"/>
          <w:numId w:val="7"/>
        </w:numPr>
      </w:pPr>
      <w:r>
        <w:t xml:space="preserve">Turi būti atlikta išsaugoto prie PRĮR įvykio garso įrašo </w:t>
      </w:r>
      <w:r w:rsidR="6DC6B05C">
        <w:t>transkripcija</w:t>
      </w:r>
      <w:r>
        <w:t>.</w:t>
      </w:r>
    </w:p>
    <w:p w14:paraId="31FA9BAC" w14:textId="00EA0617" w:rsidR="006102D5" w:rsidRPr="00B329ED" w:rsidRDefault="009F4D35" w:rsidP="00BA5E9F">
      <w:pPr>
        <w:numPr>
          <w:ilvl w:val="1"/>
          <w:numId w:val="7"/>
        </w:numPr>
      </w:pPr>
      <w:r w:rsidRPr="00B329ED">
        <w:lastRenderedPageBreak/>
        <w:t>k</w:t>
      </w:r>
      <w:r w:rsidR="006102D5" w:rsidRPr="00B329ED">
        <w:t>ita įvykio informacija ir duomenys (Diegėjas turi vadovautis PRĮR nuostatais ir detalios analizės metu su Užsakovu suderintu sprendimu, kas būtent, kokiomis sąlygomis, prie kokių įvykių ir kokiu būdu turi būti atvaizduojama įvykio peržiūros lange)</w:t>
      </w:r>
      <w:r w:rsidR="000B20C1" w:rsidRPr="00B329ED">
        <w:t>.</w:t>
      </w:r>
    </w:p>
    <w:p w14:paraId="1284E2A5" w14:textId="36286666" w:rsidR="00EC11AA" w:rsidRPr="00B329ED" w:rsidRDefault="00EC11AA" w:rsidP="00BA5E9F">
      <w:pPr>
        <w:numPr>
          <w:ilvl w:val="0"/>
          <w:numId w:val="7"/>
        </w:numPr>
      </w:pPr>
      <w:r w:rsidRPr="00B329ED">
        <w:t>PRĮR turi būti realizuota galimybė iš įvykio peržiūros lango:</w:t>
      </w:r>
    </w:p>
    <w:p w14:paraId="2920C024" w14:textId="704AB024" w:rsidR="00EC11AA" w:rsidRPr="00B329ED" w:rsidRDefault="00A60215" w:rsidP="00BA5E9F">
      <w:pPr>
        <w:numPr>
          <w:ilvl w:val="1"/>
          <w:numId w:val="7"/>
        </w:numPr>
      </w:pPr>
      <w:r w:rsidRPr="00B329ED">
        <w:t>i</w:t>
      </w:r>
      <w:r w:rsidR="00EF483F" w:rsidRPr="00B329ED">
        <w:t>nicijuoti susijusių įvykių peržiūrą ir peržiūrėti susijusių įvykių sąrašą</w:t>
      </w:r>
      <w:r w:rsidR="006F7998" w:rsidRPr="00B329ED">
        <w:t xml:space="preserve">; </w:t>
      </w:r>
    </w:p>
    <w:p w14:paraId="22169A94" w14:textId="4731A956" w:rsidR="00EF483F" w:rsidRPr="00B329ED" w:rsidRDefault="00A60215" w:rsidP="00BA5E9F">
      <w:pPr>
        <w:numPr>
          <w:ilvl w:val="1"/>
          <w:numId w:val="7"/>
        </w:numPr>
      </w:pPr>
      <w:r w:rsidRPr="00B329ED">
        <w:t>i</w:t>
      </w:r>
      <w:r w:rsidR="00EF483F" w:rsidRPr="00B329ED">
        <w:t xml:space="preserve">nicijuoti </w:t>
      </w:r>
      <w:r w:rsidR="002702B9" w:rsidRPr="00B329ED">
        <w:t>įvykio</w:t>
      </w:r>
      <w:r w:rsidR="00EF483F" w:rsidRPr="00B329ED">
        <w:t xml:space="preserve"> užduočių peržiūrą ir peržiūrėti </w:t>
      </w:r>
      <w:r w:rsidR="002702B9" w:rsidRPr="00B329ED">
        <w:t>įvykio</w:t>
      </w:r>
      <w:r w:rsidR="00EF483F" w:rsidRPr="00B329ED">
        <w:t xml:space="preserve"> užduočių sąrašą;</w:t>
      </w:r>
    </w:p>
    <w:p w14:paraId="41272368" w14:textId="06DE8399" w:rsidR="00EF483F" w:rsidRPr="00B329ED" w:rsidRDefault="00A60215" w:rsidP="00BA5E9F">
      <w:pPr>
        <w:numPr>
          <w:ilvl w:val="1"/>
          <w:numId w:val="7"/>
        </w:numPr>
      </w:pPr>
      <w:r w:rsidRPr="00B329ED">
        <w:t>i</w:t>
      </w:r>
      <w:r w:rsidR="00014EE4" w:rsidRPr="00B329ED">
        <w:t xml:space="preserve">nicijuoti Veiksmo atlikimą (pvz. TP patikra, </w:t>
      </w:r>
      <w:r w:rsidR="00CC1CDC" w:rsidRPr="00B329ED">
        <w:t xml:space="preserve">Blaivumo patikra, kt.; žr. </w:t>
      </w:r>
      <w:r w:rsidR="00CC1CDC" w:rsidRPr="00B329ED">
        <w:fldChar w:fldCharType="begin"/>
      </w:r>
      <w:r w:rsidR="00CC1CDC" w:rsidRPr="00B329ED">
        <w:instrText xml:space="preserve"> REF _Ref180677263 \r \h </w:instrText>
      </w:r>
      <w:r w:rsidR="000B20C1" w:rsidRPr="00B329ED">
        <w:instrText xml:space="preserve"> \* MERGEFORMAT </w:instrText>
      </w:r>
      <w:r w:rsidR="00CC1CDC" w:rsidRPr="00B329ED">
        <w:fldChar w:fldCharType="separate"/>
      </w:r>
      <w:r w:rsidR="00C850F7">
        <w:t>7.17</w:t>
      </w:r>
      <w:r w:rsidR="00CC1CDC" w:rsidRPr="00B329ED">
        <w:fldChar w:fldCharType="end"/>
      </w:r>
      <w:r w:rsidR="00CC1CDC" w:rsidRPr="00B329ED">
        <w:t xml:space="preserve"> skyrių);</w:t>
      </w:r>
    </w:p>
    <w:p w14:paraId="5E774E29" w14:textId="5AA92E66" w:rsidR="00C65EC8" w:rsidRPr="00B329ED" w:rsidRDefault="00A60215" w:rsidP="00BA5E9F">
      <w:pPr>
        <w:numPr>
          <w:ilvl w:val="1"/>
          <w:numId w:val="7"/>
        </w:numPr>
      </w:pPr>
      <w:r w:rsidRPr="00B329ED">
        <w:t>i</w:t>
      </w:r>
      <w:r w:rsidR="00C65EC8" w:rsidRPr="00B329ED">
        <w:t>nicijuoti kitų veiksmų atlikimą</w:t>
      </w:r>
      <w:r w:rsidR="008F53C8" w:rsidRPr="00B329ED">
        <w:t>, pvz.:</w:t>
      </w:r>
    </w:p>
    <w:p w14:paraId="44A4BA06" w14:textId="27080381" w:rsidR="00CC1CDC" w:rsidRPr="00B329ED" w:rsidRDefault="00C65EC8" w:rsidP="00BA5E9F">
      <w:pPr>
        <w:numPr>
          <w:ilvl w:val="2"/>
          <w:numId w:val="7"/>
        </w:numPr>
      </w:pPr>
      <w:r w:rsidRPr="00B329ED">
        <w:t>įvykio peržiūrą žemėlapyje</w:t>
      </w:r>
      <w:r w:rsidR="008F53C8" w:rsidRPr="00B329ED">
        <w:t xml:space="preserve"> (reikalavimus žemėlapiui žr. </w:t>
      </w:r>
      <w:r w:rsidR="003B7F4E" w:rsidRPr="00B329ED">
        <w:fldChar w:fldCharType="begin"/>
      </w:r>
      <w:r w:rsidR="003B7F4E" w:rsidRPr="00B329ED">
        <w:instrText xml:space="preserve"> REF _Ref180748068 \r \h </w:instrText>
      </w:r>
      <w:r w:rsidR="000B20C1" w:rsidRPr="00B329ED">
        <w:instrText xml:space="preserve"> \* MERGEFORMAT </w:instrText>
      </w:r>
      <w:r w:rsidR="003B7F4E" w:rsidRPr="00B329ED">
        <w:fldChar w:fldCharType="separate"/>
      </w:r>
      <w:r w:rsidR="00C850F7">
        <w:t>7.18</w:t>
      </w:r>
      <w:r w:rsidR="003B7F4E" w:rsidRPr="00B329ED">
        <w:fldChar w:fldCharType="end"/>
      </w:r>
      <w:r w:rsidR="003B7F4E" w:rsidRPr="00B329ED">
        <w:t xml:space="preserve"> skyrių);</w:t>
      </w:r>
    </w:p>
    <w:p w14:paraId="7C311F53" w14:textId="52C26D8B" w:rsidR="00C65EC8" w:rsidRPr="00B329ED" w:rsidRDefault="00C65EC8" w:rsidP="00BA5E9F">
      <w:pPr>
        <w:numPr>
          <w:ilvl w:val="2"/>
          <w:numId w:val="7"/>
        </w:numPr>
      </w:pPr>
      <w:r w:rsidRPr="00B329ED">
        <w:t>įvykio informacijos atspausdinimą</w:t>
      </w:r>
      <w:r w:rsidR="00360419" w:rsidRPr="00B329ED">
        <w:t xml:space="preserve"> (išrašas)</w:t>
      </w:r>
      <w:r w:rsidRPr="00B329ED">
        <w:t>;</w:t>
      </w:r>
    </w:p>
    <w:p w14:paraId="6D58B7EF" w14:textId="4B335A2F" w:rsidR="00C65EC8" w:rsidRPr="00B329ED" w:rsidRDefault="008F53C8" w:rsidP="00BA5E9F">
      <w:pPr>
        <w:numPr>
          <w:ilvl w:val="2"/>
          <w:numId w:val="7"/>
        </w:numPr>
      </w:pPr>
      <w:r w:rsidRPr="00B329ED">
        <w:lastRenderedPageBreak/>
        <w:t xml:space="preserve">įvykio </w:t>
      </w:r>
      <w:r w:rsidR="00FA3F7B" w:rsidRPr="00B329ED">
        <w:t>susiejimą su kitu įvykiu</w:t>
      </w:r>
      <w:r w:rsidR="006C107D" w:rsidRPr="00B329ED">
        <w:t xml:space="preserve"> (turi būti suderintos susiejimo sąlygos ir veikimo logika)</w:t>
      </w:r>
      <w:r w:rsidR="00FA3F7B" w:rsidRPr="00B329ED">
        <w:t>;</w:t>
      </w:r>
    </w:p>
    <w:p w14:paraId="078C109A" w14:textId="62C741CA" w:rsidR="00FA3F7B" w:rsidRPr="00B329ED" w:rsidRDefault="00FA3F7B" w:rsidP="00BA5E9F">
      <w:pPr>
        <w:numPr>
          <w:ilvl w:val="2"/>
          <w:numId w:val="7"/>
        </w:numPr>
      </w:pPr>
      <w:r w:rsidRPr="00B329ED">
        <w:t xml:space="preserve">įvykio </w:t>
      </w:r>
      <w:r w:rsidR="00C5057A" w:rsidRPr="00B329ED">
        <w:t>susiejimą su užduotimi;</w:t>
      </w:r>
    </w:p>
    <w:p w14:paraId="0C498008" w14:textId="53E01B7C" w:rsidR="00C5057A" w:rsidRPr="00B329ED" w:rsidRDefault="00F22057" w:rsidP="00BA5E9F">
      <w:pPr>
        <w:numPr>
          <w:ilvl w:val="2"/>
          <w:numId w:val="7"/>
        </w:numPr>
      </w:pPr>
      <w:r w:rsidRPr="00B329ED">
        <w:t xml:space="preserve">įvykio </w:t>
      </w:r>
      <w:r w:rsidR="00C5057A" w:rsidRPr="00B329ED">
        <w:t>užduoties sukūrimą;</w:t>
      </w:r>
    </w:p>
    <w:p w14:paraId="31C0EC93" w14:textId="1D59AADF" w:rsidR="00C960D9" w:rsidRPr="00B329ED" w:rsidRDefault="00C960D9" w:rsidP="00BA5E9F">
      <w:pPr>
        <w:numPr>
          <w:ilvl w:val="2"/>
          <w:numId w:val="7"/>
        </w:numPr>
      </w:pPr>
      <w:r w:rsidRPr="00B329ED">
        <w:t>pranešimo apie įvykį išsiuntimą;</w:t>
      </w:r>
    </w:p>
    <w:p w14:paraId="570EEF53" w14:textId="089E2288" w:rsidR="00A61024" w:rsidRPr="00B329ED" w:rsidRDefault="00A61024" w:rsidP="00BA5E9F">
      <w:pPr>
        <w:numPr>
          <w:ilvl w:val="2"/>
          <w:numId w:val="7"/>
        </w:numPr>
      </w:pPr>
      <w:r w:rsidRPr="00B329ED">
        <w:t xml:space="preserve">pajėgų valdymą (žr. </w:t>
      </w:r>
      <w:r w:rsidRPr="00B329ED">
        <w:fldChar w:fldCharType="begin"/>
      </w:r>
      <w:r w:rsidRPr="00B329ED">
        <w:instrText xml:space="preserve"> REF _Ref180746560 \r \h </w:instrText>
      </w:r>
      <w:r w:rsidR="00B329ED">
        <w:instrText xml:space="preserve"> \* MERGEFORMAT </w:instrText>
      </w:r>
      <w:r w:rsidRPr="00B329ED">
        <w:fldChar w:fldCharType="separate"/>
      </w:r>
      <w:r w:rsidR="00C850F7">
        <w:t>7.10</w:t>
      </w:r>
      <w:r w:rsidRPr="00B329ED">
        <w:fldChar w:fldCharType="end"/>
      </w:r>
      <w:r w:rsidR="00B96A22" w:rsidRPr="00B329ED">
        <w:t xml:space="preserve"> skyrių</w:t>
      </w:r>
      <w:r w:rsidRPr="00B329ED">
        <w:t>);</w:t>
      </w:r>
    </w:p>
    <w:p w14:paraId="2ABAE928" w14:textId="09B8CE75" w:rsidR="00AA10A8" w:rsidRPr="00B329ED" w:rsidRDefault="004B0622" w:rsidP="00BA5E9F">
      <w:pPr>
        <w:numPr>
          <w:ilvl w:val="2"/>
          <w:numId w:val="7"/>
        </w:numPr>
      </w:pPr>
      <w:r w:rsidRPr="00B329ED">
        <w:t>kitus</w:t>
      </w:r>
      <w:r w:rsidR="00AC2F86" w:rsidRPr="00B329ED">
        <w:t xml:space="preserve"> būtinus</w:t>
      </w:r>
      <w:r w:rsidRPr="00B329ED">
        <w:t xml:space="preserve"> veiksmus, kurie </w:t>
      </w:r>
      <w:r w:rsidR="00A61024" w:rsidRPr="00B329ED">
        <w:t>turi</w:t>
      </w:r>
      <w:r w:rsidRPr="00B329ED">
        <w:t xml:space="preserve"> būti suderinti detalios analizės metu.</w:t>
      </w:r>
    </w:p>
    <w:p w14:paraId="5EED61FE" w14:textId="7EC797B7" w:rsidR="000B20C1" w:rsidRPr="00B329ED" w:rsidRDefault="000B20C1" w:rsidP="00BA5E9F">
      <w:pPr>
        <w:numPr>
          <w:ilvl w:val="0"/>
          <w:numId w:val="7"/>
        </w:numPr>
      </w:pPr>
      <w:r w:rsidRPr="00B329ED">
        <w:t>Kiti reikalavimai įvykio peržiūrai:</w:t>
      </w:r>
    </w:p>
    <w:p w14:paraId="3DE1B275" w14:textId="4301F1D3" w:rsidR="000B20C1" w:rsidRPr="00B329ED" w:rsidRDefault="3C51A513" w:rsidP="00BA5E9F">
      <w:pPr>
        <w:numPr>
          <w:ilvl w:val="1"/>
          <w:numId w:val="7"/>
        </w:numPr>
      </w:pPr>
      <w:bookmarkStart w:id="66" w:name="_Ref181693070"/>
      <w:r w:rsidRPr="00B329ED">
        <w:t>k</w:t>
      </w:r>
      <w:r w:rsidR="689A57DC" w:rsidRPr="00B329ED">
        <w:t>okie įvykiai laikomi susijusiais, kiek ir kokios informacijos būtų atvaizduojama, turi būti suderinta detalios analizės metu. PRĮR turi automatiškai identifikuoti ir surinkti į sąrašą bei suderintu būdu atvaizduoti susijusius įvykius pagal suderintą susiejimo elementą ar objektą (kokį ir kiek bei per kokį periodą turi būti nutarta analizės metu) (pvz.</w:t>
      </w:r>
      <w:r w:rsidR="09F6C674" w:rsidRPr="00B329ED">
        <w:t>,</w:t>
      </w:r>
      <w:r w:rsidR="689A57DC" w:rsidRPr="00B329ED">
        <w:t xml:space="preserve"> </w:t>
      </w:r>
      <w:r w:rsidR="689A57DC" w:rsidRPr="00B329ED">
        <w:lastRenderedPageBreak/>
        <w:t>objektas „įvykyje dalyvaujanti TP“ – PRĮR turi surinkti informaciją, kokie įvykiai susiję su šia TP; objektas „įvykyje dalyvaujantys asmenys“ – surenkama informacija, kokie įvykiai susiję su šiuo asmeniu).</w:t>
      </w:r>
      <w:bookmarkEnd w:id="66"/>
      <w:r w:rsidR="689A57DC" w:rsidRPr="00B329ED">
        <w:t xml:space="preserve"> </w:t>
      </w:r>
    </w:p>
    <w:p w14:paraId="06A75AFB" w14:textId="582F2D3E" w:rsidR="000B20C1" w:rsidRPr="00B329ED" w:rsidRDefault="0024022D" w:rsidP="00BA5E9F">
      <w:pPr>
        <w:numPr>
          <w:ilvl w:val="1"/>
          <w:numId w:val="7"/>
        </w:numPr>
      </w:pPr>
      <w:r w:rsidRPr="00B329ED">
        <w:t>b</w:t>
      </w:r>
      <w:r w:rsidR="002D3941" w:rsidRPr="00B329ED">
        <w:t>endra įvykio informacijos atvaizdavimo apimtis, sąlygos, nuasmeninimo sprendimų taikymas atvaizduojant įvykį, įvykio informacijos atvaizdavimas pagal roles ir teises, naudotojo sąsajos elementų išdėstymas turi būti išanalizuoti ir suderinti su Užsakovu detalios analizės metu.</w:t>
      </w:r>
    </w:p>
    <w:p w14:paraId="1D25B465" w14:textId="40172213" w:rsidR="00EC11AA" w:rsidRPr="00B329ED" w:rsidRDefault="00935B55" w:rsidP="00935B55">
      <w:pPr>
        <w:pStyle w:val="Heading2"/>
      </w:pPr>
      <w:bookmarkStart w:id="67" w:name="_Ref180761705"/>
      <w:bookmarkStart w:id="68" w:name="_Ref181689398"/>
      <w:bookmarkStart w:id="69" w:name="_Ref181690990"/>
      <w:bookmarkStart w:id="70" w:name="_Ref185148541"/>
      <w:bookmarkStart w:id="71" w:name="_Toc208561236"/>
      <w:r w:rsidRPr="00B329ED">
        <w:t>Reikalavimai bendram įvykio tvarkymo funkcionalumui</w:t>
      </w:r>
      <w:bookmarkEnd w:id="67"/>
      <w:bookmarkEnd w:id="68"/>
      <w:bookmarkEnd w:id="69"/>
      <w:bookmarkEnd w:id="70"/>
      <w:bookmarkEnd w:id="71"/>
    </w:p>
    <w:p w14:paraId="2851C8DD" w14:textId="4ABEFE87" w:rsidR="007D4CFE" w:rsidRPr="00B329ED" w:rsidRDefault="007D4CFE" w:rsidP="00BA5E9F">
      <w:pPr>
        <w:numPr>
          <w:ilvl w:val="0"/>
          <w:numId w:val="7"/>
        </w:numPr>
      </w:pPr>
      <w:r w:rsidRPr="00B329ED">
        <w:t>Įvykio tvarkymo panaudos atvejai:</w:t>
      </w:r>
    </w:p>
    <w:p w14:paraId="3E780A78" w14:textId="2042EFD9" w:rsidR="007D4CFE" w:rsidRPr="00B329ED" w:rsidRDefault="00124E9E" w:rsidP="007D4CFE">
      <w:r w:rsidRPr="00B329ED">
        <w:rPr>
          <w:noProof/>
        </w:rPr>
        <w:object w:dxaOrig="21106" w:dyaOrig="15466" w14:anchorId="098DD745">
          <v:shape id="_x0000_i1031" type="#_x0000_t75" alt="" style="width:501pt;height:367.2pt;mso-width-percent:0;mso-height-percent:0;mso-width-percent:0;mso-height-percent:0" o:ole="">
            <v:imagedata r:id="rId28" o:title=""/>
          </v:shape>
          <o:OLEObject Type="Embed" ProgID="Visio.Drawing.15" ShapeID="_x0000_i1031" DrawAspect="Content" ObjectID="_1819608340" r:id="rId29"/>
        </w:object>
      </w:r>
    </w:p>
    <w:p w14:paraId="0DF083F4" w14:textId="607FAB04" w:rsidR="00462EEE" w:rsidRPr="00B329ED" w:rsidRDefault="00336E05" w:rsidP="00462EEE">
      <w:pPr>
        <w:jc w:val="center"/>
        <w:rPr>
          <w:i/>
          <w:iCs/>
        </w:rPr>
      </w:pPr>
      <w:r w:rsidRPr="00B329ED">
        <w:rPr>
          <w:i/>
          <w:iCs/>
        </w:rPr>
        <w:fldChar w:fldCharType="begin"/>
      </w:r>
      <w:r w:rsidRPr="00B329ED">
        <w:rPr>
          <w:i/>
          <w:iCs/>
        </w:rPr>
        <w:instrText xml:space="preserve"> STYLEREF 1 \s </w:instrText>
      </w:r>
      <w:r w:rsidRPr="00B329ED">
        <w:rPr>
          <w:i/>
          <w:iCs/>
        </w:rPr>
        <w:fldChar w:fldCharType="separate"/>
      </w:r>
      <w:r w:rsidR="00C850F7">
        <w:rPr>
          <w:i/>
          <w:iCs/>
          <w:noProof/>
        </w:rPr>
        <w:t>7</w:t>
      </w:r>
      <w:r w:rsidRPr="00B329ED">
        <w:rPr>
          <w:i/>
          <w:iCs/>
        </w:rPr>
        <w:fldChar w:fldCharType="end"/>
      </w:r>
      <w:r w:rsidRPr="00B329ED">
        <w:rPr>
          <w:i/>
          <w:iCs/>
        </w:rPr>
        <w:t>.</w:t>
      </w:r>
      <w:r w:rsidRPr="00B329ED">
        <w:rPr>
          <w:i/>
          <w:iCs/>
        </w:rPr>
        <w:fldChar w:fldCharType="begin"/>
      </w:r>
      <w:r w:rsidRPr="00B329ED">
        <w:rPr>
          <w:i/>
          <w:iCs/>
        </w:rPr>
        <w:instrText xml:space="preserve"> SEQ Figure \* ARABIC \s 1 </w:instrText>
      </w:r>
      <w:r w:rsidRPr="00B329ED">
        <w:rPr>
          <w:i/>
          <w:iCs/>
        </w:rPr>
        <w:fldChar w:fldCharType="separate"/>
      </w:r>
      <w:r w:rsidR="00C850F7">
        <w:rPr>
          <w:i/>
          <w:iCs/>
          <w:noProof/>
        </w:rPr>
        <w:t>8</w:t>
      </w:r>
      <w:r w:rsidRPr="00B329ED">
        <w:rPr>
          <w:i/>
          <w:iCs/>
        </w:rPr>
        <w:fldChar w:fldCharType="end"/>
      </w:r>
      <w:r w:rsidR="00462EEE" w:rsidRPr="00B329ED">
        <w:rPr>
          <w:i/>
          <w:iCs/>
        </w:rPr>
        <w:t xml:space="preserve"> paveikslas. Bendri įvykio tvarkymo panaudos atvejai</w:t>
      </w:r>
    </w:p>
    <w:p w14:paraId="1C74C47E" w14:textId="09804DCD" w:rsidR="00594DC7" w:rsidRPr="00B329ED" w:rsidRDefault="00D559A2" w:rsidP="00BA5E9F">
      <w:pPr>
        <w:numPr>
          <w:ilvl w:val="0"/>
          <w:numId w:val="7"/>
        </w:numPr>
      </w:pPr>
      <w:r w:rsidRPr="00B329ED">
        <w:t xml:space="preserve">Po įvykio </w:t>
      </w:r>
      <w:r w:rsidR="00956AD5" w:rsidRPr="00B329ED">
        <w:t>už</w:t>
      </w:r>
      <w:r w:rsidRPr="00B329ED">
        <w:t xml:space="preserve">registravimo (žr. </w:t>
      </w:r>
      <w:r w:rsidRPr="00B329ED">
        <w:fldChar w:fldCharType="begin"/>
      </w:r>
      <w:r w:rsidRPr="00B329ED">
        <w:instrText xml:space="preserve"> REF _Ref180749745 \r \h </w:instrText>
      </w:r>
      <w:r w:rsidR="00B329ED">
        <w:instrText xml:space="preserve"> \* MERGEFORMAT </w:instrText>
      </w:r>
      <w:r w:rsidRPr="00B329ED">
        <w:fldChar w:fldCharType="separate"/>
      </w:r>
      <w:r w:rsidR="00C850F7">
        <w:t>7.6</w:t>
      </w:r>
      <w:r w:rsidRPr="00B329ED">
        <w:fldChar w:fldCharType="end"/>
      </w:r>
      <w:r w:rsidRPr="00B329ED">
        <w:t xml:space="preserve"> skyrių) PRĮR naudotojas turi turėti galimybę dirbti su įvykiu ir tvarkyti įvykio duomenis</w:t>
      </w:r>
      <w:r w:rsidR="00594DC7" w:rsidRPr="00B329ED">
        <w:t>:</w:t>
      </w:r>
    </w:p>
    <w:p w14:paraId="0C671917" w14:textId="14B460FA" w:rsidR="00594DC7" w:rsidRPr="00B329ED" w:rsidRDefault="00D85591" w:rsidP="00BA5E9F">
      <w:pPr>
        <w:numPr>
          <w:ilvl w:val="1"/>
          <w:numId w:val="7"/>
        </w:numPr>
      </w:pPr>
      <w:r w:rsidRPr="00B329ED">
        <w:lastRenderedPageBreak/>
        <w:t>t</w:t>
      </w:r>
      <w:r w:rsidR="00956AD5" w:rsidRPr="00B329ED">
        <w:t>varkant įvykio</w:t>
      </w:r>
      <w:r w:rsidR="00594DC7" w:rsidRPr="00B329ED">
        <w:t xml:space="preserve"> registravimo </w:t>
      </w:r>
      <w:r w:rsidR="00956AD5" w:rsidRPr="00B329ED">
        <w:t>duomenis</w:t>
      </w:r>
      <w:r w:rsidR="00594DC7" w:rsidRPr="00B329ED">
        <w:t xml:space="preserve"> (žr. 7.3 skyrių)</w:t>
      </w:r>
      <w:r w:rsidRPr="00B329ED">
        <w:t>;</w:t>
      </w:r>
    </w:p>
    <w:p w14:paraId="6002FE52" w14:textId="7D711BBB" w:rsidR="00D33D3A" w:rsidRPr="00B329ED" w:rsidRDefault="00D85591" w:rsidP="00BA5E9F">
      <w:pPr>
        <w:numPr>
          <w:ilvl w:val="1"/>
          <w:numId w:val="7"/>
        </w:numPr>
      </w:pPr>
      <w:r w:rsidRPr="00B329ED">
        <w:t>r</w:t>
      </w:r>
      <w:r w:rsidR="00594DC7" w:rsidRPr="00B329ED">
        <w:t>eagavimo į įvykį metu ir vėliau (pvz. tyrimo metu)</w:t>
      </w:r>
      <w:r w:rsidR="00956AD5" w:rsidRPr="00B329ED">
        <w:t xml:space="preserve"> tvarkant reagavimo ir kitus duomenis</w:t>
      </w:r>
      <w:r w:rsidR="00F60451" w:rsidRPr="00B329ED">
        <w:t>.</w:t>
      </w:r>
    </w:p>
    <w:p w14:paraId="4CE62A6A" w14:textId="77777777" w:rsidR="002659A1" w:rsidRPr="00B329ED" w:rsidRDefault="00D559A2" w:rsidP="00BA5E9F">
      <w:pPr>
        <w:numPr>
          <w:ilvl w:val="0"/>
          <w:numId w:val="7"/>
        </w:numPr>
      </w:pPr>
      <w:r w:rsidRPr="00B329ED">
        <w:t xml:space="preserve"> </w:t>
      </w:r>
      <w:r w:rsidR="00020085" w:rsidRPr="00B329ED">
        <w:t xml:space="preserve">Priklausomai nuo įvykio tipo PRĮR naudotojui </w:t>
      </w:r>
      <w:r w:rsidR="00CB6693" w:rsidRPr="00B329ED">
        <w:t>turi būti galimybė</w:t>
      </w:r>
      <w:r w:rsidR="002659A1" w:rsidRPr="00B329ED">
        <w:t xml:space="preserve"> tvarkyti įvykio duomenis:</w:t>
      </w:r>
    </w:p>
    <w:p w14:paraId="1F966978" w14:textId="34388A6D" w:rsidR="003C0AEC" w:rsidRPr="00B329ED" w:rsidRDefault="00D85591" w:rsidP="00BA5E9F">
      <w:pPr>
        <w:numPr>
          <w:ilvl w:val="1"/>
          <w:numId w:val="7"/>
        </w:numPr>
      </w:pPr>
      <w:r w:rsidRPr="00B329ED">
        <w:t>n</w:t>
      </w:r>
      <w:r w:rsidR="002659A1" w:rsidRPr="00B329ED">
        <w:t xml:space="preserve">audojant </w:t>
      </w:r>
      <w:r w:rsidR="00020085" w:rsidRPr="00B329ED">
        <w:t xml:space="preserve">įvykio tvarkymo vedlį ir </w:t>
      </w:r>
      <w:r w:rsidR="002659A1" w:rsidRPr="00B329ED">
        <w:t>pasirenkant</w:t>
      </w:r>
      <w:r w:rsidR="00020085" w:rsidRPr="00B329ED">
        <w:t xml:space="preserve"> </w:t>
      </w:r>
      <w:r w:rsidR="002659A1" w:rsidRPr="00B329ED">
        <w:t>PRĮR siūlomus</w:t>
      </w:r>
      <w:r w:rsidR="00020085" w:rsidRPr="00B329ED">
        <w:t xml:space="preserve"> Veiksmus, kurių atlikimo pagrindu įvykis </w:t>
      </w:r>
      <w:r w:rsidR="002659A1" w:rsidRPr="00B329ED">
        <w:t>būtų papildomas</w:t>
      </w:r>
      <w:r w:rsidR="00020085" w:rsidRPr="00B329ED">
        <w:t xml:space="preserve"> duomenimis</w:t>
      </w:r>
      <w:r w:rsidR="00881D3B" w:rsidRPr="00B329ED">
        <w:t>, pvz.</w:t>
      </w:r>
      <w:r w:rsidR="003C0AEC" w:rsidRPr="00B329ED">
        <w:t>:</w:t>
      </w:r>
    </w:p>
    <w:p w14:paraId="63B218B8" w14:textId="75A023BC" w:rsidR="003C0AEC" w:rsidRPr="00B329ED" w:rsidRDefault="003C0AEC" w:rsidP="00BA5E9F">
      <w:pPr>
        <w:numPr>
          <w:ilvl w:val="2"/>
          <w:numId w:val="7"/>
        </w:numPr>
      </w:pPr>
      <w:r w:rsidRPr="00B329ED">
        <w:t xml:space="preserve">tikrinti ir tvarkyti duomenis apie asmenis atliekant asmens identifikavimo veiksmą (žr. </w:t>
      </w:r>
      <w:r w:rsidRPr="00B329ED">
        <w:fldChar w:fldCharType="begin"/>
      </w:r>
      <w:r w:rsidRPr="00B329ED">
        <w:instrText xml:space="preserve"> REF _Ref180747402 \r \h </w:instrText>
      </w:r>
      <w:r w:rsidR="00B329ED">
        <w:instrText xml:space="preserve"> \* MERGEFORMAT </w:instrText>
      </w:r>
      <w:r w:rsidRPr="00B329ED">
        <w:fldChar w:fldCharType="separate"/>
      </w:r>
      <w:r w:rsidR="00C850F7">
        <w:t>7.12</w:t>
      </w:r>
      <w:r w:rsidRPr="00B329ED">
        <w:fldChar w:fldCharType="end"/>
      </w:r>
      <w:r w:rsidRPr="00B329ED">
        <w:t xml:space="preserve"> skyrių);</w:t>
      </w:r>
    </w:p>
    <w:p w14:paraId="464FF831" w14:textId="076E5880" w:rsidR="00020085" w:rsidRPr="00B329ED" w:rsidRDefault="003F55D3" w:rsidP="00BA5E9F">
      <w:pPr>
        <w:numPr>
          <w:ilvl w:val="2"/>
          <w:numId w:val="7"/>
        </w:numPr>
      </w:pPr>
      <w:r w:rsidRPr="00B329ED">
        <w:t xml:space="preserve">tikrinti ir tvarkyti duomenis apie TP atliekant TP patikros veiksmą (žr. </w:t>
      </w:r>
      <w:r w:rsidRPr="00B329ED">
        <w:fldChar w:fldCharType="begin"/>
      </w:r>
      <w:r w:rsidRPr="00B329ED">
        <w:instrText xml:space="preserve"> REF _Ref180747326 \r \h </w:instrText>
      </w:r>
      <w:r w:rsidR="00B329ED">
        <w:instrText xml:space="preserve"> \* MERGEFORMAT </w:instrText>
      </w:r>
      <w:r w:rsidRPr="00B329ED">
        <w:fldChar w:fldCharType="separate"/>
      </w:r>
      <w:r w:rsidR="00C850F7">
        <w:t>7.17.2</w:t>
      </w:r>
      <w:r w:rsidRPr="00B329ED">
        <w:fldChar w:fldCharType="end"/>
      </w:r>
      <w:r w:rsidRPr="00B329ED">
        <w:t xml:space="preserve"> skyrių);</w:t>
      </w:r>
    </w:p>
    <w:p w14:paraId="44C978CC" w14:textId="28BC1B7B" w:rsidR="003F55D3" w:rsidRPr="00B329ED" w:rsidRDefault="003F55D3" w:rsidP="00BA5E9F">
      <w:pPr>
        <w:numPr>
          <w:ilvl w:val="2"/>
          <w:numId w:val="7"/>
        </w:numPr>
      </w:pPr>
      <w:r w:rsidRPr="00B329ED">
        <w:lastRenderedPageBreak/>
        <w:t>tikrinti ir tvarkyti duomenis apie ginklus, atliekant Ginklų patikros veiksmą (</w:t>
      </w:r>
      <w:r w:rsidR="00795069" w:rsidRPr="00B329ED">
        <w:fldChar w:fldCharType="begin"/>
      </w:r>
      <w:r w:rsidR="00795069" w:rsidRPr="00B329ED">
        <w:instrText xml:space="preserve"> REF _Ref180755806 \r \h </w:instrText>
      </w:r>
      <w:r w:rsidR="00B329ED">
        <w:instrText xml:space="preserve"> \* MERGEFORMAT </w:instrText>
      </w:r>
      <w:r w:rsidR="00795069" w:rsidRPr="00B329ED">
        <w:fldChar w:fldCharType="separate"/>
      </w:r>
      <w:r w:rsidR="00C850F7">
        <w:t>7.17.2</w:t>
      </w:r>
      <w:r w:rsidR="00795069" w:rsidRPr="00B329ED">
        <w:fldChar w:fldCharType="end"/>
      </w:r>
      <w:r w:rsidR="00795069" w:rsidRPr="00B329ED">
        <w:t xml:space="preserve"> skyrius)</w:t>
      </w:r>
      <w:r w:rsidR="00881D3B" w:rsidRPr="00B329ED">
        <w:t>;</w:t>
      </w:r>
    </w:p>
    <w:p w14:paraId="63B14947" w14:textId="194A32D0" w:rsidR="00881D3B" w:rsidRPr="00B329ED" w:rsidRDefault="00881D3B" w:rsidP="00BA5E9F">
      <w:pPr>
        <w:numPr>
          <w:ilvl w:val="2"/>
          <w:numId w:val="7"/>
        </w:numPr>
      </w:pPr>
      <w:r w:rsidRPr="00B329ED">
        <w:t xml:space="preserve">tikrinti ir tvarkyti visus kitus duomenis priklausomai nuo Veiksmo (žr. </w:t>
      </w:r>
      <w:r w:rsidRPr="00B329ED">
        <w:fldChar w:fldCharType="begin"/>
      </w:r>
      <w:r w:rsidRPr="00B329ED">
        <w:instrText xml:space="preserve"> REF _Ref180677263 \r \h </w:instrText>
      </w:r>
      <w:r w:rsidR="00B329ED">
        <w:instrText xml:space="preserve"> \* MERGEFORMAT </w:instrText>
      </w:r>
      <w:r w:rsidRPr="00B329ED">
        <w:fldChar w:fldCharType="separate"/>
      </w:r>
      <w:r w:rsidR="00C850F7">
        <w:t>7.17</w:t>
      </w:r>
      <w:r w:rsidRPr="00B329ED">
        <w:fldChar w:fldCharType="end"/>
      </w:r>
      <w:r w:rsidRPr="00B329ED">
        <w:t xml:space="preserve"> skyrių);</w:t>
      </w:r>
    </w:p>
    <w:p w14:paraId="232693F0" w14:textId="701515D7" w:rsidR="0098292C" w:rsidRPr="00B329ED" w:rsidRDefault="26DCA5C5" w:rsidP="00BA5E9F">
      <w:pPr>
        <w:numPr>
          <w:ilvl w:val="1"/>
          <w:numId w:val="7"/>
        </w:numPr>
      </w:pPr>
      <w:bookmarkStart w:id="72" w:name="_Ref180757396"/>
      <w:r w:rsidRPr="00B329ED">
        <w:t>pasirenkant</w:t>
      </w:r>
      <w:r w:rsidR="3CA7C87C" w:rsidRPr="00B329ED">
        <w:t xml:space="preserve"> kitus Veiksmus bei funkcijas savo nuožiūra. Šių veiksmų atlikimo pagrindu įvykis turi pasipildyti atitinkamais duomenimis</w:t>
      </w:r>
      <w:r w:rsidR="62F541AF" w:rsidRPr="00B329ED">
        <w:t xml:space="preserve"> (pvz.</w:t>
      </w:r>
      <w:r w:rsidR="5D1DF595" w:rsidRPr="00B329ED">
        <w:t>,</w:t>
      </w:r>
      <w:r w:rsidR="62F541AF" w:rsidRPr="00B329ED">
        <w:t xml:space="preserve"> PRĮR naudotojas gali pasirinkti atlikti / iškviesti bet kurį veiksmą iš </w:t>
      </w:r>
      <w:r w:rsidR="00956AD5" w:rsidRPr="00B329ED">
        <w:fldChar w:fldCharType="begin"/>
      </w:r>
      <w:r w:rsidR="00956AD5" w:rsidRPr="00B329ED">
        <w:instrText xml:space="preserve"> REF _Ref180677263 \r \h </w:instrText>
      </w:r>
      <w:r w:rsidR="00B329ED">
        <w:instrText xml:space="preserve"> \* MERGEFORMAT </w:instrText>
      </w:r>
      <w:r w:rsidR="00956AD5" w:rsidRPr="00B329ED">
        <w:fldChar w:fldCharType="separate"/>
      </w:r>
      <w:r w:rsidR="00C850F7">
        <w:t>7.17</w:t>
      </w:r>
      <w:r w:rsidR="00956AD5" w:rsidRPr="00B329ED">
        <w:fldChar w:fldCharType="end"/>
      </w:r>
      <w:r w:rsidR="62F541AF" w:rsidRPr="00B329ED">
        <w:t xml:space="preserve"> skyriuje įvardintų veiksmų)</w:t>
      </w:r>
      <w:r w:rsidR="4DA99A41" w:rsidRPr="00B329ED">
        <w:t>;</w:t>
      </w:r>
    </w:p>
    <w:p w14:paraId="5E97B8A3" w14:textId="096C9239" w:rsidR="00D814D5" w:rsidRPr="00B329ED" w:rsidRDefault="00DF33CF" w:rsidP="00BA5E9F">
      <w:pPr>
        <w:numPr>
          <w:ilvl w:val="1"/>
          <w:numId w:val="7"/>
        </w:numPr>
      </w:pPr>
      <w:r w:rsidRPr="00B329ED">
        <w:t>t</w:t>
      </w:r>
      <w:r w:rsidR="00D814D5" w:rsidRPr="00B329ED">
        <w:t>uri būti galimybė pasirinkti ir inicijuoti kitus veiksmus / funkcijas:</w:t>
      </w:r>
    </w:p>
    <w:bookmarkEnd w:id="72"/>
    <w:p w14:paraId="4AC20E45" w14:textId="6D09DBB0" w:rsidR="00A678DB" w:rsidRPr="00B329ED" w:rsidRDefault="00D64FED" w:rsidP="00BA5E9F">
      <w:pPr>
        <w:numPr>
          <w:ilvl w:val="2"/>
          <w:numId w:val="7"/>
        </w:numPr>
      </w:pPr>
      <w:r w:rsidRPr="00B329ED">
        <w:t>s</w:t>
      </w:r>
      <w:r w:rsidR="00A678DB" w:rsidRPr="00B329ED">
        <w:t xml:space="preserve">ukurti įvykiui užduotį </w:t>
      </w:r>
      <w:r w:rsidR="0085069B" w:rsidRPr="00B329ED">
        <w:t xml:space="preserve">ar kelias užduotis </w:t>
      </w:r>
      <w:r w:rsidR="00A678DB" w:rsidRPr="00B329ED">
        <w:t xml:space="preserve">(žr. </w:t>
      </w:r>
      <w:r w:rsidR="00A678DB" w:rsidRPr="00B329ED">
        <w:fldChar w:fldCharType="begin"/>
      </w:r>
      <w:r w:rsidR="00A678DB" w:rsidRPr="00B329ED">
        <w:instrText xml:space="preserve"> REF _Ref180757005 \r \h </w:instrText>
      </w:r>
      <w:r w:rsidR="00B329ED">
        <w:instrText xml:space="preserve"> \* MERGEFORMAT </w:instrText>
      </w:r>
      <w:r w:rsidR="00A678DB" w:rsidRPr="00B329ED">
        <w:fldChar w:fldCharType="separate"/>
      </w:r>
      <w:r w:rsidR="00C850F7">
        <w:t>7.19</w:t>
      </w:r>
      <w:r w:rsidR="00A678DB" w:rsidRPr="00B329ED">
        <w:fldChar w:fldCharType="end"/>
      </w:r>
      <w:r w:rsidR="00A678DB" w:rsidRPr="00B329ED">
        <w:t xml:space="preserve"> skyrių);</w:t>
      </w:r>
    </w:p>
    <w:p w14:paraId="026CD535" w14:textId="419C9B8C" w:rsidR="009142AE" w:rsidRPr="00B329ED" w:rsidRDefault="00D64FED" w:rsidP="00BA5E9F">
      <w:pPr>
        <w:numPr>
          <w:ilvl w:val="2"/>
          <w:numId w:val="7"/>
        </w:numPr>
      </w:pPr>
      <w:r w:rsidRPr="00B329ED">
        <w:t>p</w:t>
      </w:r>
      <w:r w:rsidR="009142AE" w:rsidRPr="00B329ED">
        <w:t xml:space="preserve">risegti dokumentus, nuotraukas, </w:t>
      </w:r>
      <w:r w:rsidR="00F1029B" w:rsidRPr="00B329ED">
        <w:t>vaizdo</w:t>
      </w:r>
      <w:r w:rsidR="009142AE" w:rsidRPr="00B329ED">
        <w:t xml:space="preserve"> įrašus, kitą medžiagą ir informaciją, susijusią su įvykiu</w:t>
      </w:r>
      <w:r w:rsidR="00F60451" w:rsidRPr="00B329ED">
        <w:t>;</w:t>
      </w:r>
    </w:p>
    <w:p w14:paraId="4CAFE0A1" w14:textId="16B624BA" w:rsidR="00A678DB" w:rsidRPr="00B329ED" w:rsidRDefault="00527B13" w:rsidP="00BA5E9F">
      <w:pPr>
        <w:numPr>
          <w:ilvl w:val="2"/>
          <w:numId w:val="7"/>
        </w:numPr>
      </w:pPr>
      <w:r w:rsidRPr="00B329ED">
        <w:t>a</w:t>
      </w:r>
      <w:r w:rsidR="002C3976" w:rsidRPr="00B329ED">
        <w:t xml:space="preserve">tlikti </w:t>
      </w:r>
      <w:r w:rsidR="002C3976" w:rsidRPr="00B329ED">
        <w:fldChar w:fldCharType="begin"/>
      </w:r>
      <w:r w:rsidR="002C3976" w:rsidRPr="00B329ED">
        <w:instrText xml:space="preserve"> REF _Ref180744911 \r \h </w:instrText>
      </w:r>
      <w:r w:rsidR="00B329ED">
        <w:instrText xml:space="preserve"> \* MERGEFORMAT </w:instrText>
      </w:r>
      <w:r w:rsidR="002C3976" w:rsidRPr="00B329ED">
        <w:fldChar w:fldCharType="separate"/>
      </w:r>
      <w:r w:rsidR="00C850F7">
        <w:t>7.8</w:t>
      </w:r>
      <w:r w:rsidR="002C3976" w:rsidRPr="00B329ED">
        <w:fldChar w:fldCharType="end"/>
      </w:r>
      <w:r w:rsidR="002C3976" w:rsidRPr="00B329ED">
        <w:t xml:space="preserve"> skyriuje nurodytus veiksmus iš įvykio lango;</w:t>
      </w:r>
    </w:p>
    <w:p w14:paraId="0EBDCF19" w14:textId="16292783" w:rsidR="002C3976" w:rsidRPr="00B329ED" w:rsidRDefault="00527B13" w:rsidP="00BA5E9F">
      <w:pPr>
        <w:numPr>
          <w:ilvl w:val="2"/>
          <w:numId w:val="7"/>
        </w:numPr>
      </w:pPr>
      <w:r w:rsidRPr="00B329ED">
        <w:lastRenderedPageBreak/>
        <w:t>a</w:t>
      </w:r>
      <w:r w:rsidR="002C3976" w:rsidRPr="00B329ED">
        <w:t xml:space="preserve">tlikti </w:t>
      </w:r>
      <w:r w:rsidR="002C3976" w:rsidRPr="00B329ED">
        <w:fldChar w:fldCharType="begin"/>
      </w:r>
      <w:r w:rsidR="002C3976" w:rsidRPr="00B329ED">
        <w:instrText xml:space="preserve"> REF _Ref180746560 \r \h </w:instrText>
      </w:r>
      <w:r w:rsidR="0054049E" w:rsidRPr="00B329ED">
        <w:instrText xml:space="preserve"> \* MERGEFORMAT </w:instrText>
      </w:r>
      <w:r w:rsidR="002C3976" w:rsidRPr="00B329ED">
        <w:fldChar w:fldCharType="separate"/>
      </w:r>
      <w:r w:rsidR="00C850F7">
        <w:t>7.10</w:t>
      </w:r>
      <w:r w:rsidR="002C3976" w:rsidRPr="00B329ED">
        <w:fldChar w:fldCharType="end"/>
      </w:r>
      <w:r w:rsidR="002C3976" w:rsidRPr="00B329ED">
        <w:t xml:space="preserve">, </w:t>
      </w:r>
      <w:r w:rsidR="002C3976" w:rsidRPr="00B329ED">
        <w:fldChar w:fldCharType="begin"/>
      </w:r>
      <w:r w:rsidR="002C3976" w:rsidRPr="00B329ED">
        <w:instrText xml:space="preserve"> REF _Ref180757176 \r \h </w:instrText>
      </w:r>
      <w:r w:rsidR="0054049E" w:rsidRPr="00B329ED">
        <w:instrText xml:space="preserve"> \* MERGEFORMAT </w:instrText>
      </w:r>
      <w:r w:rsidR="002C3976" w:rsidRPr="00B329ED">
        <w:fldChar w:fldCharType="separate"/>
      </w:r>
      <w:r w:rsidR="00C850F7">
        <w:t>7.11</w:t>
      </w:r>
      <w:r w:rsidR="002C3976" w:rsidRPr="00B329ED">
        <w:fldChar w:fldCharType="end"/>
      </w:r>
      <w:r w:rsidR="002C3976" w:rsidRPr="00B329ED">
        <w:t xml:space="preserve">, </w:t>
      </w:r>
      <w:r w:rsidR="002C3976" w:rsidRPr="00B329ED">
        <w:fldChar w:fldCharType="begin"/>
      </w:r>
      <w:r w:rsidR="002C3976" w:rsidRPr="00B329ED">
        <w:instrText xml:space="preserve"> REF _Ref180746567 \r \h </w:instrText>
      </w:r>
      <w:r w:rsidR="0054049E" w:rsidRPr="00B329ED">
        <w:instrText xml:space="preserve"> \* MERGEFORMAT </w:instrText>
      </w:r>
      <w:r w:rsidR="002C3976" w:rsidRPr="00B329ED">
        <w:fldChar w:fldCharType="separate"/>
      </w:r>
      <w:r w:rsidR="00C850F7">
        <w:t>7.12</w:t>
      </w:r>
      <w:r w:rsidR="002C3976" w:rsidRPr="00B329ED">
        <w:fldChar w:fldCharType="end"/>
      </w:r>
      <w:r w:rsidR="002C3976" w:rsidRPr="00B329ED">
        <w:t xml:space="preserve"> ir kituose skyriuose nurodytus veiksmus</w:t>
      </w:r>
      <w:r w:rsidR="00C5008A" w:rsidRPr="00B329ED">
        <w:t xml:space="preserve"> fiksuojant duomenis apie juos</w:t>
      </w:r>
      <w:r w:rsidR="006E6D7C" w:rsidRPr="00B329ED">
        <w:t>;</w:t>
      </w:r>
    </w:p>
    <w:p w14:paraId="2017E791" w14:textId="1915AA7A" w:rsidR="007022F7" w:rsidRPr="00B329ED" w:rsidRDefault="55653F3D" w:rsidP="00BA5E9F">
      <w:pPr>
        <w:numPr>
          <w:ilvl w:val="1"/>
          <w:numId w:val="7"/>
        </w:numPr>
      </w:pPr>
      <w:r w:rsidRPr="00B329ED">
        <w:t>t</w:t>
      </w:r>
      <w:r w:rsidR="3EA5D1A0" w:rsidRPr="00B329ED">
        <w:t>uri būti galimybė PRĮR naudotojui (pvz.</w:t>
      </w:r>
      <w:r w:rsidR="03A245E3" w:rsidRPr="00B329ED">
        <w:t>,</w:t>
      </w:r>
      <w:r w:rsidR="3EA5D1A0" w:rsidRPr="00B329ED">
        <w:t xml:space="preserve"> OVS pareigūnui, PPV pareigūnui, Tyrėjui, Specialistui) </w:t>
      </w:r>
      <w:r w:rsidR="0AB946B0" w:rsidRPr="00B329ED">
        <w:t>tikslinti</w:t>
      </w:r>
      <w:r w:rsidR="127F6EE7" w:rsidRPr="00B329ED">
        <w:t xml:space="preserve"> </w:t>
      </w:r>
      <w:r w:rsidR="0AB946B0" w:rsidRPr="00B329ED">
        <w:t>įvykio aprašymą</w:t>
      </w:r>
      <w:r w:rsidR="5B6BA00C" w:rsidRPr="00B329ED">
        <w:t xml:space="preserve"> pagal analizės metu suderintas taisykles</w:t>
      </w:r>
      <w:r w:rsidR="150483F7" w:rsidRPr="00B329ED">
        <w:t xml:space="preserve">. Turi būti </w:t>
      </w:r>
      <w:r w:rsidR="1CBB7201" w:rsidRPr="00B329ED">
        <w:t xml:space="preserve">individualiai </w:t>
      </w:r>
      <w:r w:rsidR="150483F7" w:rsidRPr="00B329ED">
        <w:t>išsaugota</w:t>
      </w:r>
      <w:r w:rsidR="6609F464" w:rsidRPr="00B329ED">
        <w:t xml:space="preserve"> kiekvieno PRĮR naudotojo prie įvykio</w:t>
      </w:r>
      <w:r w:rsidR="150483F7" w:rsidRPr="00B329ED">
        <w:t xml:space="preserve"> aprašymo</w:t>
      </w:r>
      <w:r w:rsidR="606E2823" w:rsidRPr="00B329ED">
        <w:t xml:space="preserve"> nurodyta informacija, identifikuojant informaciją fiksavusį naudotoją ir </w:t>
      </w:r>
      <w:r w:rsidR="2ED8CA0E" w:rsidRPr="00B329ED">
        <w:t>pvz.</w:t>
      </w:r>
      <w:r w:rsidR="1191C99E" w:rsidRPr="00B329ED">
        <w:t>,</w:t>
      </w:r>
      <w:r w:rsidR="2ED8CA0E" w:rsidRPr="00B329ED">
        <w:t xml:space="preserve"> </w:t>
      </w:r>
      <w:r w:rsidR="606E2823" w:rsidRPr="00B329ED">
        <w:t xml:space="preserve">ribojant galimybę koreguoti informaciją kitiems naudotojams. </w:t>
      </w:r>
      <w:r w:rsidR="4E7C4164" w:rsidRPr="00B329ED">
        <w:t xml:space="preserve"> </w:t>
      </w:r>
      <w:r w:rsidR="61967FB1" w:rsidRPr="00B329ED">
        <w:t>:</w:t>
      </w:r>
    </w:p>
    <w:p w14:paraId="06E1634F" w14:textId="386D2E93" w:rsidR="00176EBF" w:rsidRPr="00B329ED" w:rsidRDefault="00F604EB" w:rsidP="00BA5E9F">
      <w:pPr>
        <w:numPr>
          <w:ilvl w:val="2"/>
          <w:numId w:val="7"/>
        </w:numPr>
      </w:pPr>
      <w:r w:rsidRPr="00B329ED">
        <w:t>į</w:t>
      </w:r>
      <w:r w:rsidR="00176EBF" w:rsidRPr="00B329ED">
        <w:t xml:space="preserve">vykio aplinkybių </w:t>
      </w:r>
      <w:r w:rsidR="00B16EA3" w:rsidRPr="00B329ED">
        <w:t>teksto lauke</w:t>
      </w:r>
      <w:r w:rsidR="00176EBF" w:rsidRPr="00B329ED">
        <w:t>:</w:t>
      </w:r>
    </w:p>
    <w:p w14:paraId="46C4F7D6" w14:textId="7FF70AF1" w:rsidR="00176EBF" w:rsidRPr="00B329ED" w:rsidRDefault="00176EBF" w:rsidP="00BA5E9F">
      <w:pPr>
        <w:numPr>
          <w:ilvl w:val="3"/>
          <w:numId w:val="7"/>
        </w:numPr>
      </w:pPr>
      <w:r>
        <w:t>pateikti informaciją balsu paverčiant kalbą tekstu</w:t>
      </w:r>
      <w:r w:rsidR="006D6B39">
        <w:t xml:space="preserve"> su Perkančiąja organizacija suderintu metodu </w:t>
      </w:r>
      <w:r w:rsidR="006D6B39" w:rsidRPr="1F9205A8">
        <w:rPr>
          <w:highlight w:val="yellow"/>
        </w:rPr>
        <w:t xml:space="preserve">detaliau aprašytu </w:t>
      </w:r>
      <w:r w:rsidR="70EA07BA" w:rsidRPr="1F9205A8">
        <w:rPr>
          <w:highlight w:val="yellow"/>
        </w:rPr>
        <w:t>83.2.3</w:t>
      </w:r>
      <w:r w:rsidR="006D6B39" w:rsidRPr="1F9205A8">
        <w:rPr>
          <w:highlight w:val="yellow"/>
        </w:rPr>
        <w:t xml:space="preserve"> punkte</w:t>
      </w:r>
      <w:r w:rsidRPr="1F9205A8">
        <w:rPr>
          <w:highlight w:val="yellow"/>
        </w:rPr>
        <w:t xml:space="preserve">; </w:t>
      </w:r>
    </w:p>
    <w:p w14:paraId="270A1487" w14:textId="6E34F304" w:rsidR="0027726E" w:rsidRPr="00B329ED" w:rsidRDefault="00B16EA3" w:rsidP="00BA5E9F">
      <w:pPr>
        <w:numPr>
          <w:ilvl w:val="3"/>
          <w:numId w:val="7"/>
        </w:numPr>
      </w:pPr>
      <w:r w:rsidRPr="00B329ED">
        <w:t xml:space="preserve">atlikti duomenų </w:t>
      </w:r>
      <w:r w:rsidR="000E15A4" w:rsidRPr="00B329ED">
        <w:t>koregavimą</w:t>
      </w:r>
      <w:r w:rsidR="001B0BF2" w:rsidRPr="00B329ED">
        <w:t>;</w:t>
      </w:r>
    </w:p>
    <w:p w14:paraId="5BE5BA78" w14:textId="69F3BF96" w:rsidR="00B16EA3" w:rsidRPr="00B329ED" w:rsidRDefault="00723832" w:rsidP="00BA5E9F">
      <w:pPr>
        <w:numPr>
          <w:ilvl w:val="2"/>
          <w:numId w:val="7"/>
        </w:numPr>
      </w:pPr>
      <w:r w:rsidRPr="00B329ED">
        <w:t>s</w:t>
      </w:r>
      <w:r w:rsidR="000E15A4" w:rsidRPr="00B329ED">
        <w:t>truktūruotų</w:t>
      </w:r>
      <w:r w:rsidR="00B16EA3" w:rsidRPr="00B329ED">
        <w:t xml:space="preserve"> duomenų </w:t>
      </w:r>
      <w:r w:rsidR="000E15A4" w:rsidRPr="00B329ED">
        <w:t>laukuose</w:t>
      </w:r>
      <w:r w:rsidR="0054049E" w:rsidRPr="00B329ED">
        <w:t>,</w:t>
      </w:r>
      <w:r w:rsidR="00B16EA3" w:rsidRPr="00B329ED">
        <w:t xml:space="preserve"> kur tai būtų numatyta detalios analizės metu;</w:t>
      </w:r>
    </w:p>
    <w:p w14:paraId="722CEAC5" w14:textId="23AC3C2B" w:rsidR="00917892" w:rsidRPr="00B329ED" w:rsidRDefault="00D1186A" w:rsidP="00BA5E9F">
      <w:pPr>
        <w:numPr>
          <w:ilvl w:val="1"/>
          <w:numId w:val="7"/>
        </w:numPr>
      </w:pPr>
      <w:r w:rsidRPr="00B329ED">
        <w:lastRenderedPageBreak/>
        <w:t>t</w:t>
      </w:r>
      <w:r w:rsidR="006D433E" w:rsidRPr="00B329ED">
        <w:t>uri būti galimybė PRĮR naudotojui tvirtinti darbo su įvykiu užbaigimą</w:t>
      </w:r>
      <w:r w:rsidR="003F774F" w:rsidRPr="00B329ED">
        <w:t xml:space="preserve"> (</w:t>
      </w:r>
      <w:r w:rsidR="00672530" w:rsidRPr="00B329ED">
        <w:t xml:space="preserve">tvirtinti įvykio galutinį aprašymą); </w:t>
      </w:r>
      <w:r w:rsidR="003F774F" w:rsidRPr="00B329ED">
        <w:t>taip pat žr. reikalavimus suve</w:t>
      </w:r>
      <w:r w:rsidR="00D814D5" w:rsidRPr="00B329ED">
        <w:t>s</w:t>
      </w:r>
      <w:r w:rsidR="003F774F" w:rsidRPr="00B329ED">
        <w:t xml:space="preserve">tinėms, pateiktus </w:t>
      </w:r>
      <w:r w:rsidR="00D814D5" w:rsidRPr="00B329ED">
        <w:fldChar w:fldCharType="begin"/>
      </w:r>
      <w:r w:rsidR="00D814D5" w:rsidRPr="00B329ED">
        <w:instrText xml:space="preserve"> REF _Ref181696289 \r \h </w:instrText>
      </w:r>
      <w:r w:rsidR="00B329ED">
        <w:instrText xml:space="preserve"> \* MERGEFORMAT </w:instrText>
      </w:r>
      <w:r w:rsidR="00D814D5" w:rsidRPr="00B329ED">
        <w:fldChar w:fldCharType="separate"/>
      </w:r>
      <w:r w:rsidR="00C850F7">
        <w:t>7.23</w:t>
      </w:r>
      <w:r w:rsidR="00D814D5" w:rsidRPr="00B329ED">
        <w:fldChar w:fldCharType="end"/>
      </w:r>
      <w:r w:rsidR="00D814D5" w:rsidRPr="00B329ED">
        <w:t xml:space="preserve"> </w:t>
      </w:r>
      <w:r w:rsidR="003F774F" w:rsidRPr="00B329ED">
        <w:t>skyriuje)</w:t>
      </w:r>
      <w:r w:rsidR="00917892" w:rsidRPr="00B329ED">
        <w:t>. OVS turi turėti galimybę grąžinti įvykį PPV tikslinimui po užbaigimo</w:t>
      </w:r>
      <w:r w:rsidRPr="00B329ED">
        <w:t>;</w:t>
      </w:r>
    </w:p>
    <w:p w14:paraId="266F4998" w14:textId="37F1E4F4" w:rsidR="00103B6B" w:rsidRPr="00B329ED" w:rsidRDefault="00D1186A" w:rsidP="00BA5E9F">
      <w:pPr>
        <w:numPr>
          <w:ilvl w:val="1"/>
          <w:numId w:val="7"/>
        </w:numPr>
      </w:pPr>
      <w:r w:rsidRPr="00B329ED">
        <w:t>t</w:t>
      </w:r>
      <w:r w:rsidR="00103B6B" w:rsidRPr="00B329ED">
        <w:t>uri būti galimybė gauti informavimo pranešimus esamuoju laiku apie tai, kad kitas PRĮR naudotojas atliko koregavimo veiksmus įvykyje</w:t>
      </w:r>
      <w:r w:rsidRPr="00B329ED">
        <w:t>;</w:t>
      </w:r>
    </w:p>
    <w:p w14:paraId="55AF1DA2" w14:textId="0ACB5593" w:rsidR="00103B6B" w:rsidRPr="00B329ED" w:rsidRDefault="32E98677" w:rsidP="00BA5E9F">
      <w:pPr>
        <w:numPr>
          <w:ilvl w:val="1"/>
          <w:numId w:val="7"/>
        </w:numPr>
      </w:pPr>
      <w:r w:rsidRPr="00B329ED">
        <w:t>t</w:t>
      </w:r>
      <w:r w:rsidR="2B81CD01" w:rsidRPr="00B329ED">
        <w:t xml:space="preserve">uri būti galimybė nutraukti darbą su aktyviu (neuždarytu) įvykiu. Tokiam nutraukimui turi būti realizuotas specialus požymis, ar būsena, kurios aiškiai identifikuotų </w:t>
      </w:r>
      <w:r w:rsidR="44B0CB85" w:rsidRPr="00B329ED">
        <w:t>darbo su įvykiu</w:t>
      </w:r>
      <w:r w:rsidR="25FE0616" w:rsidRPr="00B329ED">
        <w:t>, nebaigus būtinųjų pirminių veiksmų,</w:t>
      </w:r>
      <w:r w:rsidR="44B0CB85" w:rsidRPr="00B329ED">
        <w:t xml:space="preserve"> nutraukimo faktą ir</w:t>
      </w:r>
      <w:r w:rsidR="3DBA7FC0" w:rsidRPr="00B329ED">
        <w:t xml:space="preserve"> </w:t>
      </w:r>
      <w:r w:rsidR="2B81CD01" w:rsidRPr="00B329ED">
        <w:t>priežastį</w:t>
      </w:r>
      <w:r w:rsidRPr="00B329ED">
        <w:t>;</w:t>
      </w:r>
    </w:p>
    <w:p w14:paraId="3EA3BF2B" w14:textId="48A6A934" w:rsidR="00672530" w:rsidRPr="00B329ED" w:rsidRDefault="00D1186A" w:rsidP="00BA5E9F">
      <w:pPr>
        <w:numPr>
          <w:ilvl w:val="1"/>
          <w:numId w:val="7"/>
        </w:numPr>
      </w:pPr>
      <w:r w:rsidRPr="00B329ED">
        <w:t>p</w:t>
      </w:r>
      <w:r w:rsidR="00672530" w:rsidRPr="00B329ED">
        <w:t xml:space="preserve">o įvykio užbaigimo turi būti galimybė </w:t>
      </w:r>
      <w:r w:rsidR="00C02A9F" w:rsidRPr="00B329ED">
        <w:t>tęsti darbą su įvykiu ir:</w:t>
      </w:r>
    </w:p>
    <w:p w14:paraId="64901CDE" w14:textId="68F2EB17" w:rsidR="00C02A9F" w:rsidRPr="00B329ED" w:rsidRDefault="00D1186A" w:rsidP="00BA5E9F">
      <w:pPr>
        <w:numPr>
          <w:ilvl w:val="2"/>
          <w:numId w:val="7"/>
        </w:numPr>
      </w:pPr>
      <w:r w:rsidRPr="00B329ED">
        <w:t>i</w:t>
      </w:r>
      <w:r w:rsidR="00C02A9F" w:rsidRPr="00B329ED">
        <w:t>nicijuoti ir atlikti Veiksmus, kurių atlikimo pagrindu įvykis pasipildytų duomenimis (žr. 7.14 skyrių);</w:t>
      </w:r>
    </w:p>
    <w:p w14:paraId="31CA11F8" w14:textId="3A711692" w:rsidR="0064655C" w:rsidRPr="00B329ED" w:rsidRDefault="00D1186A" w:rsidP="00BA5E9F">
      <w:pPr>
        <w:numPr>
          <w:ilvl w:val="2"/>
          <w:numId w:val="7"/>
        </w:numPr>
      </w:pPr>
      <w:r w:rsidRPr="00B329ED">
        <w:lastRenderedPageBreak/>
        <w:t>i</w:t>
      </w:r>
      <w:r w:rsidR="00484BB9" w:rsidRPr="00B329ED">
        <w:t>nicijuoti ir atlikti kitus veiksmus, kurių atlikimo pagrindu įvykis pasipildytų duomenimis</w:t>
      </w:r>
      <w:r w:rsidR="00AB18A5" w:rsidRPr="00B329ED">
        <w:t xml:space="preserve"> (žr. </w:t>
      </w:r>
      <w:r w:rsidR="00AB18A5" w:rsidRPr="00B329ED">
        <w:fldChar w:fldCharType="begin"/>
      </w:r>
      <w:r w:rsidR="00AB18A5" w:rsidRPr="00B329ED">
        <w:instrText xml:space="preserve"> REF _Ref180757396 \r \h </w:instrText>
      </w:r>
      <w:r w:rsidR="00B329ED">
        <w:instrText xml:space="preserve"> \* MERGEFORMAT </w:instrText>
      </w:r>
      <w:r w:rsidR="00AB18A5" w:rsidRPr="00B329ED">
        <w:fldChar w:fldCharType="separate"/>
      </w:r>
      <w:r w:rsidR="00C850F7">
        <w:t>88.2</w:t>
      </w:r>
      <w:r w:rsidR="00AB18A5" w:rsidRPr="00B329ED">
        <w:fldChar w:fldCharType="end"/>
      </w:r>
      <w:r w:rsidR="00AB18A5" w:rsidRPr="00B329ED">
        <w:t xml:space="preserve"> punktą).</w:t>
      </w:r>
    </w:p>
    <w:p w14:paraId="2BE35A97" w14:textId="3B53F3C6" w:rsidR="00B8578D" w:rsidRPr="00B329ED" w:rsidRDefault="00B8578D" w:rsidP="00BA5E9F">
      <w:pPr>
        <w:numPr>
          <w:ilvl w:val="0"/>
          <w:numId w:val="7"/>
        </w:numPr>
      </w:pPr>
      <w:r w:rsidRPr="00B329ED">
        <w:t>Kiti reikalavimai įvykio tvarkymui:</w:t>
      </w:r>
    </w:p>
    <w:p w14:paraId="730DC015" w14:textId="3055AC21" w:rsidR="006F63F1" w:rsidRPr="00B329ED" w:rsidRDefault="00D1186A" w:rsidP="00BA5E9F">
      <w:pPr>
        <w:numPr>
          <w:ilvl w:val="1"/>
          <w:numId w:val="7"/>
        </w:numPr>
      </w:pPr>
      <w:r w:rsidRPr="00B329ED">
        <w:t>t</w:t>
      </w:r>
      <w:r w:rsidR="00085E02" w:rsidRPr="00B329ED">
        <w:t>uri būti galimybė įvykių duomenis vienu metu tvarkyti, aprašymus pildyti keliems naudotojams</w:t>
      </w:r>
      <w:r w:rsidRPr="00B329ED">
        <w:t>;</w:t>
      </w:r>
      <w:r w:rsidR="00085E02" w:rsidRPr="00B329ED">
        <w:t xml:space="preserve"> </w:t>
      </w:r>
    </w:p>
    <w:p w14:paraId="0A71BC4B" w14:textId="1AC92FEA" w:rsidR="008C28D2" w:rsidRPr="00B329ED" w:rsidRDefault="00D1186A" w:rsidP="00CA1D53">
      <w:pPr>
        <w:numPr>
          <w:ilvl w:val="1"/>
          <w:numId w:val="7"/>
        </w:numPr>
      </w:pPr>
      <w:r w:rsidRPr="00B329ED">
        <w:t>t</w:t>
      </w:r>
      <w:r w:rsidR="00B8578D" w:rsidRPr="00B329ED">
        <w:t>uri būti galimybė fiksuoti bet kokių korekcijų auditą (žr. 7.22.1 skyriaus reikalavimus)</w:t>
      </w:r>
      <w:r w:rsidR="00103B6B" w:rsidRPr="00B329ED">
        <w:t>.</w:t>
      </w:r>
    </w:p>
    <w:p w14:paraId="47802D26" w14:textId="0CCC94A7" w:rsidR="00681EBE" w:rsidRPr="00B329ED" w:rsidRDefault="00681EBE" w:rsidP="00681EBE">
      <w:pPr>
        <w:pStyle w:val="Heading2"/>
      </w:pPr>
      <w:bookmarkStart w:id="73" w:name="_Ref180746560"/>
      <w:bookmarkStart w:id="74" w:name="_Ref185517477"/>
      <w:bookmarkStart w:id="75" w:name="_Toc208561237"/>
      <w:bookmarkEnd w:id="59"/>
      <w:r w:rsidRPr="00B329ED">
        <w:t>Reikalavimai pajėgų valdym</w:t>
      </w:r>
      <w:r w:rsidR="00917D23" w:rsidRPr="00B329ED">
        <w:t>o funkcionalumui</w:t>
      </w:r>
      <w:bookmarkEnd w:id="73"/>
      <w:bookmarkEnd w:id="74"/>
      <w:bookmarkEnd w:id="75"/>
    </w:p>
    <w:p w14:paraId="4618FA21" w14:textId="5787200A" w:rsidR="0098718D" w:rsidRPr="00B329ED" w:rsidRDefault="00356234" w:rsidP="00BA5E9F">
      <w:pPr>
        <w:numPr>
          <w:ilvl w:val="0"/>
          <w:numId w:val="7"/>
        </w:numPr>
      </w:pPr>
      <w:r w:rsidRPr="00B329ED">
        <w:t>Pajėgų valdymo panaudos atvejai:</w:t>
      </w:r>
    </w:p>
    <w:p w14:paraId="29628D57" w14:textId="2B7A2A33" w:rsidR="00455330" w:rsidRPr="00B329ED" w:rsidRDefault="00124E9E" w:rsidP="00455330">
      <w:r w:rsidRPr="00B329ED">
        <w:rPr>
          <w:noProof/>
        </w:rPr>
        <w:object w:dxaOrig="19815" w:dyaOrig="15721" w14:anchorId="7F17A788">
          <v:shape id="_x0000_i1032" type="#_x0000_t75" alt="" style="width:430.2pt;height:340.2pt;mso-width-percent:0;mso-height-percent:0;mso-width-percent:0;mso-height-percent:0" o:ole="">
            <v:imagedata r:id="rId30" o:title=""/>
          </v:shape>
          <o:OLEObject Type="Embed" ProgID="Visio.Drawing.15" ShapeID="_x0000_i1032" DrawAspect="Content" ObjectID="_1819608341" r:id="rId31"/>
        </w:object>
      </w:r>
    </w:p>
    <w:p w14:paraId="189F3E9A" w14:textId="7DF45727" w:rsidR="00DB2C2E" w:rsidRPr="00B329ED" w:rsidRDefault="00336E05" w:rsidP="00DB2C2E">
      <w:pPr>
        <w:jc w:val="center"/>
        <w:rPr>
          <w:i/>
          <w:iCs/>
        </w:rPr>
      </w:pPr>
      <w:r w:rsidRPr="00B329ED">
        <w:rPr>
          <w:i/>
          <w:iCs/>
        </w:rPr>
        <w:fldChar w:fldCharType="begin"/>
      </w:r>
      <w:r w:rsidRPr="00B329ED">
        <w:rPr>
          <w:i/>
          <w:iCs/>
        </w:rPr>
        <w:instrText xml:space="preserve"> STYLEREF 1 \s </w:instrText>
      </w:r>
      <w:r w:rsidRPr="00B329ED">
        <w:rPr>
          <w:i/>
          <w:iCs/>
        </w:rPr>
        <w:fldChar w:fldCharType="separate"/>
      </w:r>
      <w:r w:rsidR="00C850F7">
        <w:rPr>
          <w:i/>
          <w:iCs/>
          <w:noProof/>
        </w:rPr>
        <w:t>7</w:t>
      </w:r>
      <w:r w:rsidRPr="00B329ED">
        <w:rPr>
          <w:i/>
          <w:iCs/>
        </w:rPr>
        <w:fldChar w:fldCharType="end"/>
      </w:r>
      <w:r w:rsidRPr="00B329ED">
        <w:rPr>
          <w:i/>
          <w:iCs/>
        </w:rPr>
        <w:t>.</w:t>
      </w:r>
      <w:r w:rsidRPr="00B329ED">
        <w:rPr>
          <w:i/>
          <w:iCs/>
        </w:rPr>
        <w:fldChar w:fldCharType="begin"/>
      </w:r>
      <w:r w:rsidRPr="00B329ED">
        <w:rPr>
          <w:i/>
          <w:iCs/>
        </w:rPr>
        <w:instrText xml:space="preserve"> SEQ Figure \* ARABIC \s 1 </w:instrText>
      </w:r>
      <w:r w:rsidRPr="00B329ED">
        <w:rPr>
          <w:i/>
          <w:iCs/>
        </w:rPr>
        <w:fldChar w:fldCharType="separate"/>
      </w:r>
      <w:r w:rsidR="00C850F7">
        <w:rPr>
          <w:i/>
          <w:iCs/>
          <w:noProof/>
        </w:rPr>
        <w:t>9</w:t>
      </w:r>
      <w:r w:rsidRPr="00B329ED">
        <w:rPr>
          <w:i/>
          <w:iCs/>
        </w:rPr>
        <w:fldChar w:fldCharType="end"/>
      </w:r>
      <w:r w:rsidR="00DB2C2E" w:rsidRPr="00B329ED">
        <w:rPr>
          <w:i/>
          <w:iCs/>
        </w:rPr>
        <w:t xml:space="preserve"> paveikslas. Pajėgų valdymo panaudos atvejai</w:t>
      </w:r>
    </w:p>
    <w:p w14:paraId="01839610" w14:textId="380C8993" w:rsidR="00583048" w:rsidRPr="00B329ED" w:rsidRDefault="004F4279" w:rsidP="00BA5E9F">
      <w:pPr>
        <w:numPr>
          <w:ilvl w:val="0"/>
          <w:numId w:val="7"/>
        </w:numPr>
      </w:pPr>
      <w:r w:rsidRPr="00B329ED">
        <w:t>OVS</w:t>
      </w:r>
      <w:r w:rsidR="0022450F" w:rsidRPr="00B329ED">
        <w:t xml:space="preserve"> pareigūnas</w:t>
      </w:r>
      <w:r w:rsidRPr="00B329ED">
        <w:t xml:space="preserve"> turi turėti galimybę</w:t>
      </w:r>
      <w:r w:rsidR="00AE5F13" w:rsidRPr="00B329ED">
        <w:t>:</w:t>
      </w:r>
    </w:p>
    <w:p w14:paraId="1B0D2F5E" w14:textId="24112019" w:rsidR="00A1359C" w:rsidRPr="00B329ED" w:rsidRDefault="32E98677" w:rsidP="00BA5E9F">
      <w:pPr>
        <w:numPr>
          <w:ilvl w:val="1"/>
          <w:numId w:val="7"/>
        </w:numPr>
      </w:pPr>
      <w:bookmarkStart w:id="76" w:name="_Ref180762934"/>
      <w:r w:rsidRPr="00B329ED">
        <w:lastRenderedPageBreak/>
        <w:t>p</w:t>
      </w:r>
      <w:r w:rsidR="6115BDF6" w:rsidRPr="00B329ED">
        <w:t>eržiūrėti įvykių sąrašą</w:t>
      </w:r>
      <w:r w:rsidR="01EFFB08" w:rsidRPr="00B329ED">
        <w:t>; OVS pareigūnas turi aiškiai matyti, kurie įvykiai yra nepatvirtinti registravimui; kurie įvykiai užregistruoti, bet nepriskirti; kurie įvykiai priskirti (reaguojama); kurie įvykiai užbaigti;</w:t>
      </w:r>
      <w:r w:rsidR="5F42E56A" w:rsidRPr="00B329ED">
        <w:t xml:space="preserve"> kurie įvykiai tvarkomi po uždarymo (pvz.</w:t>
      </w:r>
      <w:r w:rsidR="2ABA5568" w:rsidRPr="00B329ED">
        <w:t>,</w:t>
      </w:r>
      <w:r w:rsidR="5F42E56A" w:rsidRPr="00B329ED">
        <w:t xml:space="preserve"> vyksta tyrimas)</w:t>
      </w:r>
      <w:bookmarkEnd w:id="76"/>
      <w:r w:rsidR="10FEBFAC" w:rsidRPr="00B329ED">
        <w:t xml:space="preserve">, kurie įvykiai </w:t>
      </w:r>
      <w:r w:rsidR="11A14DAB" w:rsidRPr="00B329ED">
        <w:t>perduoti tvarkyti pagal kompetenciją</w:t>
      </w:r>
      <w:r w:rsidR="103A5163" w:rsidRPr="00B329ED">
        <w:t xml:space="preserve"> ir kt.</w:t>
      </w:r>
      <w:r w:rsidR="4BE49BE2" w:rsidRPr="00B329ED">
        <w:t xml:space="preserve"> (žr. 7.5);</w:t>
      </w:r>
    </w:p>
    <w:p w14:paraId="245348FF" w14:textId="5FDACA07" w:rsidR="00FE7410" w:rsidRPr="00B329ED" w:rsidRDefault="00D1186A" w:rsidP="00BA5E9F">
      <w:pPr>
        <w:numPr>
          <w:ilvl w:val="1"/>
          <w:numId w:val="7"/>
        </w:numPr>
      </w:pPr>
      <w:r w:rsidRPr="00B329ED">
        <w:t>p</w:t>
      </w:r>
      <w:r w:rsidR="004524E7" w:rsidRPr="00B329ED">
        <w:t>eržiūrėti</w:t>
      </w:r>
      <w:r w:rsidR="00B53BCC" w:rsidRPr="00B329ED">
        <w:t xml:space="preserve"> bet kurio</w:t>
      </w:r>
      <w:r w:rsidR="00BC61C7" w:rsidRPr="00B329ED">
        <w:t xml:space="preserve"> (</w:t>
      </w:r>
      <w:r w:rsidR="00B53BCC" w:rsidRPr="00B329ED">
        <w:fldChar w:fldCharType="begin"/>
      </w:r>
      <w:r w:rsidR="00B53BCC" w:rsidRPr="00B329ED">
        <w:instrText xml:space="preserve"> REF _Ref180762934 \r \h </w:instrText>
      </w:r>
      <w:r w:rsidR="00B329ED">
        <w:instrText xml:space="preserve"> \* MERGEFORMAT </w:instrText>
      </w:r>
      <w:r w:rsidR="00B53BCC" w:rsidRPr="00B329ED">
        <w:fldChar w:fldCharType="separate"/>
      </w:r>
      <w:r w:rsidR="00C850F7">
        <w:t>91.1</w:t>
      </w:r>
      <w:r w:rsidR="00B53BCC" w:rsidRPr="00B329ED">
        <w:fldChar w:fldCharType="end"/>
      </w:r>
      <w:r w:rsidR="00B53BCC" w:rsidRPr="00B329ED">
        <w:t xml:space="preserve"> p</w:t>
      </w:r>
      <w:r w:rsidR="00BC61C7" w:rsidRPr="00B329ED">
        <w:t xml:space="preserve">unktas) pasirinkto </w:t>
      </w:r>
      <w:r w:rsidR="004524E7" w:rsidRPr="00B329ED">
        <w:t>įvykio duomenis (</w:t>
      </w:r>
      <w:r w:rsidR="00FE7410" w:rsidRPr="00B329ED">
        <w:t xml:space="preserve">žr. </w:t>
      </w:r>
      <w:r w:rsidR="00FE7410" w:rsidRPr="00B329ED">
        <w:fldChar w:fldCharType="begin"/>
      </w:r>
      <w:r w:rsidR="00FE7410" w:rsidRPr="00B329ED">
        <w:instrText xml:space="preserve"> REF _Ref180744911 \r \h </w:instrText>
      </w:r>
      <w:r w:rsidR="00B329ED">
        <w:instrText xml:space="preserve"> \* MERGEFORMAT </w:instrText>
      </w:r>
      <w:r w:rsidR="00FE7410" w:rsidRPr="00B329ED">
        <w:fldChar w:fldCharType="separate"/>
      </w:r>
      <w:r w:rsidR="00C850F7">
        <w:t>7.8</w:t>
      </w:r>
      <w:r w:rsidR="00FE7410" w:rsidRPr="00B329ED">
        <w:fldChar w:fldCharType="end"/>
      </w:r>
      <w:r w:rsidR="00FE7410" w:rsidRPr="00B329ED">
        <w:t xml:space="preserve"> skyrių);</w:t>
      </w:r>
    </w:p>
    <w:p w14:paraId="2F458B73" w14:textId="6E92E88E" w:rsidR="00A1359C" w:rsidRPr="00B329ED" w:rsidRDefault="00D1186A" w:rsidP="00BA5E9F">
      <w:pPr>
        <w:numPr>
          <w:ilvl w:val="1"/>
          <w:numId w:val="7"/>
        </w:numPr>
      </w:pPr>
      <w:r w:rsidRPr="00B329ED">
        <w:t>t</w:t>
      </w:r>
      <w:r w:rsidR="00504F43" w:rsidRPr="00B329ED">
        <w:t xml:space="preserve">varkyti </w:t>
      </w:r>
      <w:r w:rsidR="00B53BCC" w:rsidRPr="00B329ED">
        <w:t xml:space="preserve">pasirinkto </w:t>
      </w:r>
      <w:r w:rsidR="00504F43" w:rsidRPr="00B329ED">
        <w:t>įvykio</w:t>
      </w:r>
      <w:r w:rsidR="00435105" w:rsidRPr="00B329ED">
        <w:t xml:space="preserve"> (</w:t>
      </w:r>
      <w:r w:rsidR="00435105" w:rsidRPr="00B329ED">
        <w:fldChar w:fldCharType="begin"/>
      </w:r>
      <w:r w:rsidR="00435105" w:rsidRPr="00B329ED">
        <w:instrText xml:space="preserve"> REF _Ref180762934 \r \h </w:instrText>
      </w:r>
      <w:r w:rsidR="00B329ED">
        <w:instrText xml:space="preserve"> \* MERGEFORMAT </w:instrText>
      </w:r>
      <w:r w:rsidR="00435105" w:rsidRPr="00B329ED">
        <w:fldChar w:fldCharType="separate"/>
      </w:r>
      <w:r w:rsidR="00C850F7">
        <w:t>91.1</w:t>
      </w:r>
      <w:r w:rsidR="00435105" w:rsidRPr="00B329ED">
        <w:fldChar w:fldCharType="end"/>
      </w:r>
      <w:r w:rsidR="00435105" w:rsidRPr="00B329ED">
        <w:t xml:space="preserve"> punktas)</w:t>
      </w:r>
      <w:r w:rsidR="00504F43" w:rsidRPr="00B329ED">
        <w:t xml:space="preserve"> duomenis (</w:t>
      </w:r>
      <w:r w:rsidR="004524E7" w:rsidRPr="00B329ED">
        <w:t xml:space="preserve">žr. </w:t>
      </w:r>
      <w:r w:rsidR="00555B12" w:rsidRPr="00B329ED">
        <w:fldChar w:fldCharType="begin"/>
      </w:r>
      <w:r w:rsidR="00555B12" w:rsidRPr="00B329ED">
        <w:instrText xml:space="preserve"> REF _Ref180761705 \r \h </w:instrText>
      </w:r>
      <w:r w:rsidR="00B329ED">
        <w:instrText xml:space="preserve"> \* MERGEFORMAT </w:instrText>
      </w:r>
      <w:r w:rsidR="00555B12" w:rsidRPr="00B329ED">
        <w:fldChar w:fldCharType="separate"/>
      </w:r>
      <w:r w:rsidR="00C850F7">
        <w:t>7.9</w:t>
      </w:r>
      <w:r w:rsidR="00555B12" w:rsidRPr="00B329ED">
        <w:fldChar w:fldCharType="end"/>
      </w:r>
      <w:r w:rsidR="00555B12" w:rsidRPr="00B329ED">
        <w:t xml:space="preserve"> skyrių</w:t>
      </w:r>
      <w:r w:rsidR="004524E7" w:rsidRPr="00B329ED">
        <w:t>)</w:t>
      </w:r>
      <w:r w:rsidRPr="00B329ED">
        <w:t>;</w:t>
      </w:r>
    </w:p>
    <w:p w14:paraId="25B9FA73" w14:textId="53EE1776" w:rsidR="00F51ED4" w:rsidRPr="00B329ED" w:rsidRDefault="00D1186A" w:rsidP="00BA5E9F">
      <w:pPr>
        <w:numPr>
          <w:ilvl w:val="1"/>
          <w:numId w:val="7"/>
        </w:numPr>
      </w:pPr>
      <w:r w:rsidRPr="00B329ED">
        <w:t>p</w:t>
      </w:r>
      <w:r w:rsidR="00F51ED4" w:rsidRPr="00B329ED">
        <w:t xml:space="preserve">eržiūrėti PPV pareigūnų ir kitų </w:t>
      </w:r>
      <w:r w:rsidR="00B3394C" w:rsidRPr="00B329ED">
        <w:t>Pajėgų</w:t>
      </w:r>
      <w:r w:rsidR="00F51ED4" w:rsidRPr="00B329ED">
        <w:t xml:space="preserve"> sąrašą</w:t>
      </w:r>
      <w:r w:rsidR="00572C77" w:rsidRPr="00B329ED">
        <w:t>;</w:t>
      </w:r>
    </w:p>
    <w:p w14:paraId="208FD1BB" w14:textId="2E93C09D" w:rsidR="00572C77" w:rsidRPr="00B329ED" w:rsidRDefault="31A85733" w:rsidP="00BA5E9F">
      <w:pPr>
        <w:numPr>
          <w:ilvl w:val="1"/>
          <w:numId w:val="7"/>
        </w:numPr>
      </w:pPr>
      <w:r w:rsidRPr="00B329ED">
        <w:t>p</w:t>
      </w:r>
      <w:r w:rsidR="2165770E" w:rsidRPr="00B329ED">
        <w:t xml:space="preserve">eržiūrėti PPV pareigūnų ir </w:t>
      </w:r>
      <w:r w:rsidR="048FF9B0" w:rsidRPr="00B329ED">
        <w:t xml:space="preserve">kitų žmogiškųjų resursų užimtumą </w:t>
      </w:r>
      <w:r w:rsidR="7202B766" w:rsidRPr="00B329ED">
        <w:t xml:space="preserve">bei jų </w:t>
      </w:r>
      <w:r w:rsidR="2165770E" w:rsidRPr="00B329ED">
        <w:t>vykdomas užduotis ir įvykius</w:t>
      </w:r>
      <w:r w:rsidR="3F46C2EE" w:rsidRPr="00B329ED">
        <w:t xml:space="preserve">, pamainos laiką (pabaigą) ir </w:t>
      </w:r>
      <w:r w:rsidR="42B34F4B" w:rsidRPr="00B329ED">
        <w:t>arti</w:t>
      </w:r>
      <w:r w:rsidR="0077559F" w:rsidRPr="00B329ED">
        <w:t>m</w:t>
      </w:r>
      <w:r w:rsidR="42B34F4B" w:rsidRPr="00B329ED">
        <w:t xml:space="preserve">iausių </w:t>
      </w:r>
      <w:r w:rsidR="3F46C2EE" w:rsidRPr="00B329ED">
        <w:t>būsimų</w:t>
      </w:r>
      <w:r w:rsidR="7451F3E0" w:rsidRPr="00B329ED">
        <w:t xml:space="preserve"> pamainų</w:t>
      </w:r>
      <w:r w:rsidR="2165770E" w:rsidRPr="00B329ED">
        <w:t>;</w:t>
      </w:r>
    </w:p>
    <w:p w14:paraId="465A19FC" w14:textId="6781DB7A" w:rsidR="004F4279" w:rsidRPr="00B329ED" w:rsidRDefault="00D1186A" w:rsidP="00BA5E9F">
      <w:pPr>
        <w:numPr>
          <w:ilvl w:val="1"/>
          <w:numId w:val="7"/>
        </w:numPr>
      </w:pPr>
      <w:r w:rsidRPr="00B329ED">
        <w:t>s</w:t>
      </w:r>
      <w:r w:rsidR="004F4279" w:rsidRPr="00B329ED">
        <w:t xml:space="preserve">tebėti PPV </w:t>
      </w:r>
      <w:r w:rsidR="00EE1B73" w:rsidRPr="00B329ED">
        <w:t xml:space="preserve">pareigūnų ir kitų </w:t>
      </w:r>
      <w:r w:rsidR="00B3394C" w:rsidRPr="00B329ED">
        <w:t>Pajėgų</w:t>
      </w:r>
      <w:r w:rsidR="00616A3C" w:rsidRPr="00B329ED">
        <w:t>, kitų įstaigų Pajėgų</w:t>
      </w:r>
      <w:r w:rsidR="000D69BE" w:rsidRPr="00B329ED">
        <w:t xml:space="preserve"> judėjimą</w:t>
      </w:r>
      <w:r w:rsidR="00EE1B73" w:rsidRPr="00B329ED">
        <w:t xml:space="preserve"> </w:t>
      </w:r>
      <w:r w:rsidR="00572C77" w:rsidRPr="00B329ED">
        <w:t>žemėlapyje</w:t>
      </w:r>
      <w:r w:rsidR="001239D4" w:rsidRPr="00B329ED">
        <w:t>,</w:t>
      </w:r>
      <w:r w:rsidR="004F4279" w:rsidRPr="00B329ED">
        <w:t xml:space="preserve"> </w:t>
      </w:r>
      <w:r w:rsidR="00A70040" w:rsidRPr="00B329ED">
        <w:t>užimtumo statusą</w:t>
      </w:r>
      <w:r w:rsidR="004F4279" w:rsidRPr="00B329ED">
        <w:t xml:space="preserve"> ir atlikti valdymo</w:t>
      </w:r>
      <w:r w:rsidR="00DA080E" w:rsidRPr="00B329ED">
        <w:t xml:space="preserve"> (priskyrimo įvykiams ir užduotims)</w:t>
      </w:r>
      <w:r w:rsidR="004F4279" w:rsidRPr="00B329ED">
        <w:t xml:space="preserve"> veiksmus (detalūs reikalavimai žemėlapiui pateikti </w:t>
      </w:r>
      <w:r w:rsidR="001239D4" w:rsidRPr="00B329ED">
        <w:fldChar w:fldCharType="begin"/>
      </w:r>
      <w:r w:rsidR="001239D4" w:rsidRPr="00B329ED">
        <w:instrText xml:space="preserve"> REF _Ref180746571 \r \h </w:instrText>
      </w:r>
      <w:r w:rsidR="00B329ED">
        <w:instrText xml:space="preserve"> \* MERGEFORMAT </w:instrText>
      </w:r>
      <w:r w:rsidR="001239D4" w:rsidRPr="00B329ED">
        <w:fldChar w:fldCharType="separate"/>
      </w:r>
      <w:r w:rsidR="00C850F7">
        <w:t>7.18</w:t>
      </w:r>
      <w:r w:rsidR="001239D4" w:rsidRPr="00B329ED">
        <w:fldChar w:fldCharType="end"/>
      </w:r>
      <w:r w:rsidR="001239D4" w:rsidRPr="00B329ED">
        <w:t xml:space="preserve"> skyri</w:t>
      </w:r>
      <w:r w:rsidR="00FC17B9" w:rsidRPr="00B329ED">
        <w:t>uje</w:t>
      </w:r>
      <w:r w:rsidR="004F4279" w:rsidRPr="00B329ED">
        <w:t>);</w:t>
      </w:r>
    </w:p>
    <w:p w14:paraId="09A3A9C6" w14:textId="33D2D1FD" w:rsidR="004F4279" w:rsidRPr="00B329ED" w:rsidRDefault="7E685ED7" w:rsidP="00BA5E9F">
      <w:pPr>
        <w:numPr>
          <w:ilvl w:val="1"/>
          <w:numId w:val="7"/>
        </w:numPr>
      </w:pPr>
      <w:r>
        <w:lastRenderedPageBreak/>
        <w:t xml:space="preserve">[UŽSAKOMAS] </w:t>
      </w:r>
      <w:r w:rsidR="4EE2AFA5">
        <w:t>g</w:t>
      </w:r>
      <w:r w:rsidR="612B2F95">
        <w:t xml:space="preserve">auti PRĮR rekomendacijas dėl siūlomų PPV priskyrimo </w:t>
      </w:r>
      <w:r w:rsidR="7C5E5804">
        <w:t>įvykiui</w:t>
      </w:r>
      <w:r w:rsidR="08CCC279">
        <w:t>, pvz.:</w:t>
      </w:r>
    </w:p>
    <w:p w14:paraId="42C4F331" w14:textId="6B135448" w:rsidR="002541A7" w:rsidRPr="00B329ED" w:rsidRDefault="00905438" w:rsidP="00BA5E9F">
      <w:pPr>
        <w:numPr>
          <w:ilvl w:val="2"/>
          <w:numId w:val="7"/>
        </w:numPr>
      </w:pPr>
      <w:r>
        <w:t>rekomendacijas priskirti įvykiui PPV, esantį arčiausiai įvykio vietos;</w:t>
      </w:r>
    </w:p>
    <w:p w14:paraId="4B40AE8F" w14:textId="429CD6DA" w:rsidR="00905438" w:rsidRPr="00B329ED" w:rsidRDefault="00905438" w:rsidP="00BA5E9F">
      <w:pPr>
        <w:numPr>
          <w:ilvl w:val="2"/>
          <w:numId w:val="7"/>
        </w:numPr>
      </w:pPr>
      <w:r w:rsidRPr="00B329ED">
        <w:t xml:space="preserve">rekomendacijas pasitelkti daugiau negu vieną PPV, kai įvykis yra aukščiausio rizikos laipsnio; </w:t>
      </w:r>
    </w:p>
    <w:p w14:paraId="10CA60D5" w14:textId="5E62FDEB" w:rsidR="002541A7" w:rsidRPr="00B329ED" w:rsidRDefault="7007E5F3" w:rsidP="00BA5E9F">
      <w:pPr>
        <w:numPr>
          <w:ilvl w:val="2"/>
          <w:numId w:val="7"/>
        </w:numPr>
      </w:pPr>
      <w:r w:rsidRPr="00B329ED">
        <w:t>detalios analizės metu turi būti suderinta, pagal kokius kriterijus kokios</w:t>
      </w:r>
      <w:r w:rsidR="623C0E9C" w:rsidRPr="00B329ED">
        <w:t xml:space="preserve"> PRĮR</w:t>
      </w:r>
      <w:r w:rsidRPr="00B329ED">
        <w:t xml:space="preserve"> rekomendacijos būtų teikiamos); </w:t>
      </w:r>
      <w:r w:rsidR="623C0E9C" w:rsidRPr="00B329ED">
        <w:t xml:space="preserve">Perkančioji organizacija pateiks </w:t>
      </w:r>
      <w:r w:rsidR="140916DE" w:rsidRPr="00B329ED">
        <w:t>ne mažiau 3</w:t>
      </w:r>
      <w:r w:rsidR="623C0E9C" w:rsidRPr="00B329ED">
        <w:t xml:space="preserve"> scenarijus, pagal kuriuos PRĮR turėtų teikti rekomendacijas dėl PPV priskyrimo įvykiui;</w:t>
      </w:r>
    </w:p>
    <w:p w14:paraId="2E764978" w14:textId="0A91C19A" w:rsidR="00560B21" w:rsidRPr="00B329ED" w:rsidRDefault="00A211EE" w:rsidP="6B5E28C4">
      <w:pPr>
        <w:numPr>
          <w:ilvl w:val="1"/>
          <w:numId w:val="7"/>
        </w:numPr>
      </w:pPr>
      <w:r w:rsidRPr="00B329ED">
        <w:t>p</w:t>
      </w:r>
      <w:r w:rsidR="00560B21" w:rsidRPr="00B329ED">
        <w:t>atvirtinti PRĮR siūlymą dėl PPV priskyrimo įvykiui;</w:t>
      </w:r>
    </w:p>
    <w:p w14:paraId="3EEC3288" w14:textId="1EAD5113" w:rsidR="008053FE" w:rsidRPr="00B329ED" w:rsidRDefault="00A211EE" w:rsidP="6B5E28C4">
      <w:pPr>
        <w:numPr>
          <w:ilvl w:val="1"/>
          <w:numId w:val="7"/>
        </w:numPr>
      </w:pPr>
      <w:r w:rsidRPr="00B329ED">
        <w:lastRenderedPageBreak/>
        <w:t>p</w:t>
      </w:r>
      <w:r w:rsidR="008053FE" w:rsidRPr="00B329ED">
        <w:t xml:space="preserve">riskirti PPV </w:t>
      </w:r>
      <w:r w:rsidR="00EA1709" w:rsidRPr="00B329ED">
        <w:t xml:space="preserve">ar kitas Pajėgas </w:t>
      </w:r>
      <w:r w:rsidR="008053FE" w:rsidRPr="00B329ED">
        <w:t xml:space="preserve">įvykiui; turi būti galimybė atlikti priskyrimą naudojant vilkimo (drag and drop) funkciją, taip pat galimybė atlikti PPV ar kitų pajėgų priskyrimą pasirenkant iš PPV sąrašo (taip pat žr. </w:t>
      </w:r>
      <w:r w:rsidR="008053FE" w:rsidRPr="00B329ED">
        <w:fldChar w:fldCharType="begin"/>
      </w:r>
      <w:r w:rsidR="008053FE" w:rsidRPr="00B329ED">
        <w:instrText xml:space="preserve"> REF _Ref181697406 \r \h </w:instrText>
      </w:r>
      <w:r w:rsidR="00B329ED">
        <w:instrText xml:space="preserve"> \* MERGEFORMAT </w:instrText>
      </w:r>
      <w:r w:rsidR="008053FE" w:rsidRPr="00B329ED">
        <w:fldChar w:fldCharType="separate"/>
      </w:r>
      <w:r w:rsidR="00C850F7">
        <w:t>7.18</w:t>
      </w:r>
      <w:r w:rsidR="008053FE" w:rsidRPr="00B329ED">
        <w:fldChar w:fldCharType="end"/>
      </w:r>
      <w:r w:rsidR="008053FE" w:rsidRPr="00B329ED">
        <w:t xml:space="preserve"> skyriuje reikalavimus funkcijoms žemėlapyje);</w:t>
      </w:r>
    </w:p>
    <w:p w14:paraId="3CFB247F" w14:textId="3C56244D" w:rsidR="008053FE" w:rsidRPr="00B329ED" w:rsidRDefault="6E16ADAF" w:rsidP="6B5E28C4">
      <w:pPr>
        <w:numPr>
          <w:ilvl w:val="1"/>
          <w:numId w:val="7"/>
        </w:numPr>
      </w:pPr>
      <w:r w:rsidRPr="00B329ED">
        <w:t>p</w:t>
      </w:r>
      <w:r w:rsidR="5ADFAC26" w:rsidRPr="00B329ED">
        <w:t>riskirti papildom</w:t>
      </w:r>
      <w:r w:rsidR="777E288B" w:rsidRPr="00B329ED">
        <w:t>u</w:t>
      </w:r>
      <w:r w:rsidR="5ADFAC26" w:rsidRPr="00B329ED">
        <w:t xml:space="preserve">s </w:t>
      </w:r>
      <w:r w:rsidR="2D03D0EC" w:rsidRPr="00B329ED">
        <w:t>PPV</w:t>
      </w:r>
      <w:r w:rsidR="4BFAAC4B" w:rsidRPr="00B329ED">
        <w:t>, atšaukti pasikeitus aplinkybėm</w:t>
      </w:r>
      <w:r w:rsidR="2D03D0EC" w:rsidRPr="00B329ED">
        <w:t xml:space="preserve">, </w:t>
      </w:r>
      <w:r w:rsidR="5AD0F0DE" w:rsidRPr="00B329ED">
        <w:t xml:space="preserve">priskirti </w:t>
      </w:r>
      <w:r w:rsidR="2D03D0EC" w:rsidRPr="00B329ED">
        <w:t xml:space="preserve">kitas papildomas </w:t>
      </w:r>
      <w:r w:rsidR="5ADFAC26" w:rsidRPr="00B329ED">
        <w:t>Pajėgas įvykiui;</w:t>
      </w:r>
    </w:p>
    <w:p w14:paraId="66B4C082" w14:textId="622999FD" w:rsidR="004F4279" w:rsidRPr="00B329ED" w:rsidRDefault="2AB3AA6C" w:rsidP="6B5E28C4">
      <w:pPr>
        <w:numPr>
          <w:ilvl w:val="1"/>
          <w:numId w:val="7"/>
        </w:numPr>
      </w:pPr>
      <w:r w:rsidRPr="00B329ED">
        <w:t>k</w:t>
      </w:r>
      <w:r w:rsidR="1A16A28F" w:rsidRPr="00B329ED">
        <w:t>e</w:t>
      </w:r>
      <w:r w:rsidR="51D52B57" w:rsidRPr="00B329ED">
        <w:t>isti PPV statusą (pvz.</w:t>
      </w:r>
      <w:r w:rsidR="1DBF88DA" w:rsidRPr="00B329ED">
        <w:t>,</w:t>
      </w:r>
      <w:r w:rsidR="51D52B57" w:rsidRPr="00B329ED">
        <w:t xml:space="preserve"> laisvas, užimtas, nepasiekiamas, kt.);</w:t>
      </w:r>
    </w:p>
    <w:p w14:paraId="5CB12BDC" w14:textId="53F8183F" w:rsidR="00392BBB" w:rsidRPr="00B329ED" w:rsidRDefault="6E16ADAF" w:rsidP="00BA5E9F">
      <w:pPr>
        <w:numPr>
          <w:ilvl w:val="1"/>
          <w:numId w:val="7"/>
        </w:numPr>
      </w:pPr>
      <w:r w:rsidRPr="00B329ED">
        <w:t>v</w:t>
      </w:r>
      <w:r w:rsidR="2D03D0EC" w:rsidRPr="00B329ED">
        <w:t xml:space="preserve">aldyti </w:t>
      </w:r>
      <w:r w:rsidR="393B7E31" w:rsidRPr="00B329ED">
        <w:t xml:space="preserve">PPV </w:t>
      </w:r>
      <w:r w:rsidR="2D03D0EC" w:rsidRPr="00B329ED">
        <w:t>poilsio laiką:</w:t>
      </w:r>
    </w:p>
    <w:p w14:paraId="2870B552" w14:textId="1ABE779A" w:rsidR="00392BBB" w:rsidRPr="00B329ED" w:rsidRDefault="6E16ADAF" w:rsidP="00BA5E9F">
      <w:pPr>
        <w:numPr>
          <w:ilvl w:val="2"/>
          <w:numId w:val="7"/>
        </w:numPr>
      </w:pPr>
      <w:r w:rsidRPr="00B329ED">
        <w:t>g</w:t>
      </w:r>
      <w:r w:rsidR="2D03D0EC" w:rsidRPr="00B329ED">
        <w:t xml:space="preserve">auti </w:t>
      </w:r>
      <w:r w:rsidR="519D2E52" w:rsidRPr="00B329ED">
        <w:t xml:space="preserve">PPV </w:t>
      </w:r>
      <w:r w:rsidR="2D03D0EC" w:rsidRPr="00B329ED">
        <w:t>prašymą skirti poilsį;</w:t>
      </w:r>
    </w:p>
    <w:p w14:paraId="2406F2D1" w14:textId="105A78C7" w:rsidR="6E16ADAF" w:rsidRPr="00B329ED" w:rsidRDefault="5668873A" w:rsidP="70A79ADE">
      <w:pPr>
        <w:numPr>
          <w:ilvl w:val="2"/>
          <w:numId w:val="7"/>
        </w:numPr>
      </w:pPr>
      <w:r w:rsidRPr="00B329ED">
        <w:t xml:space="preserve"> </w:t>
      </w:r>
      <w:r w:rsidR="59F0DC75" w:rsidRPr="00B329ED">
        <w:t>s</w:t>
      </w:r>
      <w:r w:rsidR="68F99F1A" w:rsidRPr="00B329ED">
        <w:t>kirti PPV poilsį;</w:t>
      </w:r>
    </w:p>
    <w:p w14:paraId="1E5E243A" w14:textId="64216D0E" w:rsidR="3F77296B" w:rsidRPr="00B329ED" w:rsidRDefault="003203B5" w:rsidP="003203B5">
      <w:pPr>
        <w:numPr>
          <w:ilvl w:val="1"/>
          <w:numId w:val="7"/>
        </w:numPr>
        <w:rPr>
          <w:rFonts w:eastAsia="Times New Roman" w:cs="Times New Roman"/>
        </w:rPr>
      </w:pPr>
      <w:r w:rsidRPr="00B329ED">
        <w:t>p</w:t>
      </w:r>
      <w:r w:rsidR="3F77296B" w:rsidRPr="00B329ED">
        <w:t>ratęsti P</w:t>
      </w:r>
      <w:r w:rsidRPr="00B329ED">
        <w:t>P</w:t>
      </w:r>
      <w:r w:rsidR="3F77296B" w:rsidRPr="00B329ED">
        <w:t>V darbo laiką;</w:t>
      </w:r>
    </w:p>
    <w:p w14:paraId="30B21070" w14:textId="3C086645" w:rsidR="00392BBB" w:rsidRPr="00B329ED" w:rsidRDefault="00895579" w:rsidP="00BA5E9F">
      <w:pPr>
        <w:numPr>
          <w:ilvl w:val="1"/>
          <w:numId w:val="7"/>
        </w:numPr>
      </w:pPr>
      <w:r w:rsidRPr="00B329ED">
        <w:t>v</w:t>
      </w:r>
      <w:r w:rsidR="00392BBB" w:rsidRPr="00B329ED">
        <w:t xml:space="preserve">aldyti užduočių priskyrimą </w:t>
      </w:r>
      <w:r w:rsidR="00D067A2" w:rsidRPr="00B329ED">
        <w:t>P</w:t>
      </w:r>
      <w:r w:rsidR="00003FCB" w:rsidRPr="00B329ED">
        <w:t>ajėgoms</w:t>
      </w:r>
      <w:r w:rsidR="00D067A2" w:rsidRPr="00B329ED">
        <w:t xml:space="preserve"> (žr. </w:t>
      </w:r>
      <w:r w:rsidR="00874AC8" w:rsidRPr="00B329ED">
        <w:fldChar w:fldCharType="begin"/>
      </w:r>
      <w:r w:rsidR="00874AC8" w:rsidRPr="00B329ED">
        <w:instrText xml:space="preserve"> REF _Ref181698549 \r \h </w:instrText>
      </w:r>
      <w:r w:rsidR="00B329ED">
        <w:instrText xml:space="preserve"> \* MERGEFORMAT </w:instrText>
      </w:r>
      <w:r w:rsidR="00874AC8" w:rsidRPr="00B329ED">
        <w:fldChar w:fldCharType="separate"/>
      </w:r>
      <w:r w:rsidR="00C850F7">
        <w:t>7.19</w:t>
      </w:r>
      <w:r w:rsidR="00874AC8" w:rsidRPr="00B329ED">
        <w:fldChar w:fldCharType="end"/>
      </w:r>
      <w:r w:rsidR="00874AC8" w:rsidRPr="00B329ED">
        <w:t xml:space="preserve"> skyrių)</w:t>
      </w:r>
      <w:r w:rsidRPr="00B329ED">
        <w:t>;</w:t>
      </w:r>
    </w:p>
    <w:p w14:paraId="69492C7B" w14:textId="502CC3C9" w:rsidR="0089126F" w:rsidRPr="00B329ED" w:rsidRDefault="0089126F" w:rsidP="00BA5E9F">
      <w:pPr>
        <w:numPr>
          <w:ilvl w:val="2"/>
          <w:numId w:val="7"/>
        </w:numPr>
      </w:pPr>
      <w:r w:rsidRPr="00B329ED">
        <w:lastRenderedPageBreak/>
        <w:t>priskirti PPV užduotį, arba kelias užduotis</w:t>
      </w:r>
      <w:r w:rsidR="00850636" w:rsidRPr="00B329ED">
        <w:t xml:space="preserve"> (žr. </w:t>
      </w:r>
      <w:r w:rsidR="00850636" w:rsidRPr="00B329ED">
        <w:fldChar w:fldCharType="begin"/>
      </w:r>
      <w:r w:rsidR="00850636" w:rsidRPr="00B329ED">
        <w:instrText xml:space="preserve"> REF _Ref185145578 \r \h </w:instrText>
      </w:r>
      <w:r w:rsidR="00B329ED">
        <w:instrText xml:space="preserve"> \* MERGEFORMAT </w:instrText>
      </w:r>
      <w:r w:rsidR="00850636" w:rsidRPr="00B329ED">
        <w:fldChar w:fldCharType="separate"/>
      </w:r>
      <w:r w:rsidR="00C850F7">
        <w:t>7.19</w:t>
      </w:r>
      <w:r w:rsidR="00850636" w:rsidRPr="00B329ED">
        <w:fldChar w:fldCharType="end"/>
      </w:r>
      <w:r w:rsidR="00850636" w:rsidRPr="00B329ED">
        <w:t xml:space="preserve"> skyrių)</w:t>
      </w:r>
      <w:r w:rsidRPr="00B329ED">
        <w:t>;</w:t>
      </w:r>
    </w:p>
    <w:p w14:paraId="722EEF42" w14:textId="25C6F230" w:rsidR="0089126F" w:rsidRPr="00B329ED" w:rsidRDefault="07C40AC5" w:rsidP="00BA5E9F">
      <w:pPr>
        <w:numPr>
          <w:ilvl w:val="2"/>
          <w:numId w:val="7"/>
        </w:numPr>
      </w:pPr>
      <w:r w:rsidRPr="00B329ED">
        <w:t>priskirti užduotis sektoriui, keliems sektoriams (konkrečiai teritorijai)</w:t>
      </w:r>
      <w:r w:rsidR="7F1EA57E" w:rsidRPr="00B329ED">
        <w:t>.</w:t>
      </w:r>
    </w:p>
    <w:p w14:paraId="00C8CE86" w14:textId="30092D89" w:rsidR="00212FE5" w:rsidRPr="00B329ED" w:rsidRDefault="00212FE5" w:rsidP="00BA5E9F">
      <w:pPr>
        <w:numPr>
          <w:ilvl w:val="0"/>
          <w:numId w:val="7"/>
        </w:numPr>
      </w:pPr>
      <w:r w:rsidRPr="00B329ED">
        <w:t>Kiti reikalavimai pajėgų valdymui:</w:t>
      </w:r>
    </w:p>
    <w:p w14:paraId="67A2EA83" w14:textId="47EF4022" w:rsidR="00212FE5" w:rsidRPr="00B329ED" w:rsidRDefault="4BDDE4F3" w:rsidP="00BA5E9F">
      <w:pPr>
        <w:numPr>
          <w:ilvl w:val="1"/>
          <w:numId w:val="7"/>
        </w:numPr>
      </w:pPr>
      <w:r w:rsidRPr="00B329ED">
        <w:t xml:space="preserve">OVS pareigūnui atliekant PPV priskyrimą prie įvykio, PRĮR turi </w:t>
      </w:r>
      <w:r w:rsidR="6E596ABC" w:rsidRPr="00B329ED">
        <w:t xml:space="preserve">galėti </w:t>
      </w:r>
      <w:r w:rsidRPr="00B329ED">
        <w:t>automatiškai įvertinti esamą PPV užimtumą (pvz.</w:t>
      </w:r>
      <w:r w:rsidR="18611972" w:rsidRPr="00B329ED">
        <w:t>,</w:t>
      </w:r>
      <w:r w:rsidRPr="00B329ED">
        <w:t xml:space="preserve"> darbas su prioritetinėmis užduotimis) ir informuoti OVS pareigūną, arba prašyti OVS pareigūno papildomo patvirtinimo siekiant nutraukti esamą veiklą ir imtis įvykio reagavimo</w:t>
      </w:r>
      <w:r w:rsidR="482A5BFC" w:rsidRPr="00B329ED">
        <w:t>;</w:t>
      </w:r>
    </w:p>
    <w:p w14:paraId="04E9EC42" w14:textId="5C6E5D2D" w:rsidR="00212FE5" w:rsidRPr="00B329ED" w:rsidRDefault="4BDDE4F3" w:rsidP="00BA5E9F">
      <w:pPr>
        <w:numPr>
          <w:ilvl w:val="1"/>
          <w:numId w:val="7"/>
        </w:numPr>
      </w:pPr>
      <w:r w:rsidRPr="00B329ED">
        <w:t xml:space="preserve">OVS pareigūnui atliekant PPV priskyrimą prie įvykio, PRĮR turi </w:t>
      </w:r>
      <w:r w:rsidR="747BAD43" w:rsidRPr="00B329ED">
        <w:t xml:space="preserve">galėti </w:t>
      </w:r>
      <w:r w:rsidRPr="00B329ED">
        <w:t>automatiškai nutraukti PPV esamą veiklą (pvz.</w:t>
      </w:r>
      <w:r w:rsidR="2D199109" w:rsidRPr="00B329ED">
        <w:t>,</w:t>
      </w:r>
      <w:r w:rsidRPr="00B329ED">
        <w:t xml:space="preserve"> užduoties vykdym</w:t>
      </w:r>
      <w:r w:rsidR="5EF010A4" w:rsidRPr="00B329ED">
        <w:t>ą</w:t>
      </w:r>
      <w:r w:rsidRPr="00B329ED">
        <w:t>), jeigu tokia veikla yra ne prioritetinė ir gali būti įvykdyta vėliau (</w:t>
      </w:r>
      <w:r w:rsidR="0E3F2A05" w:rsidRPr="00B329ED">
        <w:t>pagal analizės metu suderintas</w:t>
      </w:r>
      <w:r w:rsidRPr="00B329ED">
        <w:t xml:space="preserve"> taisykles)</w:t>
      </w:r>
      <w:r w:rsidR="482A5BFC" w:rsidRPr="00B329ED">
        <w:t>;</w:t>
      </w:r>
    </w:p>
    <w:p w14:paraId="5A95DED5" w14:textId="3681A391" w:rsidR="008C28D2" w:rsidRPr="00B329ED" w:rsidRDefault="004708F8" w:rsidP="00BA5E9F">
      <w:pPr>
        <w:numPr>
          <w:ilvl w:val="1"/>
          <w:numId w:val="7"/>
        </w:numPr>
      </w:pPr>
      <w:r w:rsidRPr="00B329ED">
        <w:t xml:space="preserve"> PRĮR turi turėti automatinio atnaujinimo funkciją, kuri realiu laiku atnaujina pajėgų būseną ir kitus duomenis PRĮR.</w:t>
      </w:r>
    </w:p>
    <w:p w14:paraId="081E6E1A" w14:textId="51A3BB85" w:rsidR="00681EBE" w:rsidRPr="00B329ED" w:rsidRDefault="00917D23" w:rsidP="00681EBE">
      <w:pPr>
        <w:pStyle w:val="Heading2"/>
      </w:pPr>
      <w:bookmarkStart w:id="77" w:name="_Ref180757176"/>
      <w:bookmarkStart w:id="78" w:name="_Ref181690994"/>
      <w:bookmarkStart w:id="79" w:name="_Ref185517466"/>
      <w:bookmarkStart w:id="80" w:name="_Toc208561238"/>
      <w:r w:rsidRPr="00B329ED">
        <w:lastRenderedPageBreak/>
        <w:t xml:space="preserve">Reikalavimai atvykimo į įvykio vietą </w:t>
      </w:r>
      <w:r w:rsidR="00836CE6" w:rsidRPr="00B329ED">
        <w:t>/ užduoties vietą</w:t>
      </w:r>
      <w:r w:rsidRPr="00B329ED">
        <w:t xml:space="preserve"> funkcionalumui</w:t>
      </w:r>
      <w:bookmarkEnd w:id="77"/>
      <w:bookmarkEnd w:id="78"/>
      <w:bookmarkEnd w:id="79"/>
      <w:bookmarkEnd w:id="80"/>
    </w:p>
    <w:p w14:paraId="56668337" w14:textId="3C1EBB2E" w:rsidR="00481C06" w:rsidRPr="00B329ED" w:rsidRDefault="00C425A0" w:rsidP="00BA5E9F">
      <w:pPr>
        <w:numPr>
          <w:ilvl w:val="0"/>
          <w:numId w:val="7"/>
        </w:numPr>
      </w:pPr>
      <w:r w:rsidRPr="00B329ED">
        <w:t>Vykimo į įvykio vietą panaudos atvejai:</w:t>
      </w:r>
    </w:p>
    <w:p w14:paraId="5C8475E7" w14:textId="769DFA94" w:rsidR="00576F48" w:rsidRPr="00B329ED" w:rsidRDefault="00124E9E" w:rsidP="00481C06">
      <w:r w:rsidRPr="00B329ED">
        <w:rPr>
          <w:noProof/>
        </w:rPr>
        <w:object w:dxaOrig="13800" w:dyaOrig="9375" w14:anchorId="382E0B5D">
          <v:shape id="_x0000_i1033" type="#_x0000_t75" alt="" style="width:501pt;height:340.2pt;mso-width-percent:0;mso-height-percent:0;mso-width-percent:0;mso-height-percent:0" o:ole="">
            <v:imagedata r:id="rId32" o:title=""/>
          </v:shape>
          <o:OLEObject Type="Embed" ProgID="Visio.Drawing.15" ShapeID="_x0000_i1033" DrawAspect="Content" ObjectID="_1819608342" r:id="rId33"/>
        </w:object>
      </w:r>
    </w:p>
    <w:p w14:paraId="2664AC5A" w14:textId="5570A1DD" w:rsidR="00576F48" w:rsidRPr="00B329ED" w:rsidRDefault="00336E05" w:rsidP="00576F48">
      <w:pPr>
        <w:jc w:val="center"/>
        <w:rPr>
          <w:i/>
          <w:iCs/>
        </w:rPr>
      </w:pPr>
      <w:r w:rsidRPr="00B329ED">
        <w:rPr>
          <w:i/>
          <w:iCs/>
        </w:rPr>
        <w:lastRenderedPageBreak/>
        <w:fldChar w:fldCharType="begin"/>
      </w:r>
      <w:r w:rsidRPr="00B329ED">
        <w:rPr>
          <w:i/>
          <w:iCs/>
        </w:rPr>
        <w:instrText xml:space="preserve"> STYLEREF 1 \s </w:instrText>
      </w:r>
      <w:r w:rsidRPr="00B329ED">
        <w:rPr>
          <w:i/>
          <w:iCs/>
        </w:rPr>
        <w:fldChar w:fldCharType="separate"/>
      </w:r>
      <w:r w:rsidR="00C850F7">
        <w:rPr>
          <w:i/>
          <w:iCs/>
          <w:noProof/>
        </w:rPr>
        <w:t>7</w:t>
      </w:r>
      <w:r w:rsidRPr="00B329ED">
        <w:rPr>
          <w:i/>
          <w:iCs/>
        </w:rPr>
        <w:fldChar w:fldCharType="end"/>
      </w:r>
      <w:r w:rsidRPr="00B329ED">
        <w:rPr>
          <w:i/>
          <w:iCs/>
        </w:rPr>
        <w:t>.</w:t>
      </w:r>
      <w:r w:rsidRPr="00B329ED">
        <w:rPr>
          <w:i/>
          <w:iCs/>
        </w:rPr>
        <w:fldChar w:fldCharType="begin"/>
      </w:r>
      <w:r w:rsidRPr="00B329ED">
        <w:rPr>
          <w:i/>
          <w:iCs/>
        </w:rPr>
        <w:instrText xml:space="preserve"> SEQ Figure \* ARABIC \s 1 </w:instrText>
      </w:r>
      <w:r w:rsidRPr="00B329ED">
        <w:rPr>
          <w:i/>
          <w:iCs/>
        </w:rPr>
        <w:fldChar w:fldCharType="separate"/>
      </w:r>
      <w:r w:rsidR="00C850F7">
        <w:rPr>
          <w:i/>
          <w:iCs/>
          <w:noProof/>
        </w:rPr>
        <w:t>10</w:t>
      </w:r>
      <w:r w:rsidRPr="00B329ED">
        <w:rPr>
          <w:i/>
          <w:iCs/>
        </w:rPr>
        <w:fldChar w:fldCharType="end"/>
      </w:r>
      <w:r w:rsidR="00576F48" w:rsidRPr="00B329ED">
        <w:rPr>
          <w:i/>
          <w:iCs/>
        </w:rPr>
        <w:t xml:space="preserve"> paveikslas. Vykimo į įvykio vietą panaudos atvejai</w:t>
      </w:r>
    </w:p>
    <w:p w14:paraId="0B95AC40" w14:textId="5E1142C7" w:rsidR="00F96D2E" w:rsidRPr="00B329ED" w:rsidRDefault="00F96D2E" w:rsidP="00BA5E9F">
      <w:pPr>
        <w:numPr>
          <w:ilvl w:val="0"/>
          <w:numId w:val="7"/>
        </w:numPr>
      </w:pPr>
      <w:r w:rsidRPr="00B329ED">
        <w:t>PPV</w:t>
      </w:r>
      <w:r w:rsidR="00EB255F" w:rsidRPr="00B329ED">
        <w:t xml:space="preserve"> pareigūnas</w:t>
      </w:r>
      <w:r w:rsidRPr="00B329ED">
        <w:t xml:space="preserve"> turi turėti galimybę PRĮR</w:t>
      </w:r>
      <w:r w:rsidR="00476244" w:rsidRPr="00B329ED">
        <w:t xml:space="preserve"> naudoti šias funkcijas</w:t>
      </w:r>
      <w:r w:rsidRPr="00B329ED">
        <w:t>:</w:t>
      </w:r>
    </w:p>
    <w:p w14:paraId="36C61A1D" w14:textId="3E5F4184" w:rsidR="00F96D2E" w:rsidRPr="00B329ED" w:rsidRDefault="009D3CAF" w:rsidP="00BA5E9F">
      <w:pPr>
        <w:numPr>
          <w:ilvl w:val="1"/>
          <w:numId w:val="7"/>
        </w:numPr>
      </w:pPr>
      <w:r w:rsidRPr="00B329ED">
        <w:t>p</w:t>
      </w:r>
      <w:r w:rsidR="00F96D2E" w:rsidRPr="00B329ED">
        <w:t>eržiūrėti įvykio vietą žemėlapyje;</w:t>
      </w:r>
    </w:p>
    <w:p w14:paraId="4104AEC4" w14:textId="1908FF8A" w:rsidR="00957B36" w:rsidRPr="00B329ED" w:rsidRDefault="009D3CAF" w:rsidP="00BA5E9F">
      <w:pPr>
        <w:numPr>
          <w:ilvl w:val="1"/>
          <w:numId w:val="7"/>
        </w:numPr>
      </w:pPr>
      <w:r w:rsidRPr="00B329ED">
        <w:t>p</w:t>
      </w:r>
      <w:r w:rsidR="00957B36" w:rsidRPr="00B329ED">
        <w:t xml:space="preserve">eržiūrėti </w:t>
      </w:r>
      <w:r w:rsidR="006A7ECE" w:rsidRPr="00B329ED">
        <w:t>savo buvimo</w:t>
      </w:r>
      <w:r w:rsidR="00957B36" w:rsidRPr="00B329ED">
        <w:t xml:space="preserve"> vietą žemėlapyje</w:t>
      </w:r>
      <w:r w:rsidR="006A7ECE" w:rsidRPr="00B329ED">
        <w:t>;</w:t>
      </w:r>
    </w:p>
    <w:p w14:paraId="6069EB9A" w14:textId="7862FAED" w:rsidR="006A7ECE" w:rsidRPr="00B329ED" w:rsidRDefault="6AE6D610" w:rsidP="00BA5E9F">
      <w:pPr>
        <w:numPr>
          <w:ilvl w:val="1"/>
          <w:numId w:val="7"/>
        </w:numPr>
      </w:pPr>
      <w:r>
        <w:t>p</w:t>
      </w:r>
      <w:r w:rsidR="4CAD7B38">
        <w:t>eržiūrėti duomenis apie prognozuojamą kelionės į įvykio vietą trukmę, siūlomą maršrutą</w:t>
      </w:r>
      <w:r w:rsidR="3E1BE916">
        <w:t xml:space="preserve">, </w:t>
      </w:r>
      <w:r w:rsidR="33175EEE">
        <w:t xml:space="preserve">jeigu yra – </w:t>
      </w:r>
      <w:r w:rsidR="3E1BE916">
        <w:t>alternatyvų maršrutą</w:t>
      </w:r>
      <w:r w:rsidR="4CAD7B38">
        <w:t xml:space="preserve"> ir kitus detalios analizės metu suderintus duomenis (visos kelionės į įvykio vietą metu);</w:t>
      </w:r>
    </w:p>
    <w:p w14:paraId="178FD6C3" w14:textId="4ADB5368" w:rsidR="00F96D2E" w:rsidRPr="00B329ED" w:rsidRDefault="009D3CAF" w:rsidP="00BA5E9F">
      <w:pPr>
        <w:numPr>
          <w:ilvl w:val="1"/>
          <w:numId w:val="7"/>
        </w:numPr>
      </w:pPr>
      <w:r w:rsidRPr="00B329ED">
        <w:t>g</w:t>
      </w:r>
      <w:r w:rsidR="00F96D2E" w:rsidRPr="00B329ED">
        <w:t>auti ir priimti arba atmesti PRĮR siūlymą fiksuoti vykimo į įvykio vietą pradžią</w:t>
      </w:r>
      <w:r w:rsidR="006A7ECE" w:rsidRPr="00B329ED">
        <w:t xml:space="preserve"> bei maršrutą</w:t>
      </w:r>
      <w:r w:rsidR="00F96D2E" w:rsidRPr="00B329ED">
        <w:t>;</w:t>
      </w:r>
    </w:p>
    <w:p w14:paraId="229795AF" w14:textId="4B1DD290" w:rsidR="00F96D2E" w:rsidRPr="00B329ED" w:rsidRDefault="009D3CAF" w:rsidP="00BA5E9F">
      <w:pPr>
        <w:numPr>
          <w:ilvl w:val="1"/>
          <w:numId w:val="7"/>
        </w:numPr>
      </w:pPr>
      <w:r w:rsidRPr="00B329ED">
        <w:t>n</w:t>
      </w:r>
      <w:r w:rsidR="00F96D2E" w:rsidRPr="00B329ED">
        <w:t>aviguoti į įvykio vietą;</w:t>
      </w:r>
    </w:p>
    <w:p w14:paraId="3717C807" w14:textId="428FBCFB" w:rsidR="00F96D2E" w:rsidRPr="00B329ED" w:rsidRDefault="009D3CAF" w:rsidP="00BA5E9F">
      <w:pPr>
        <w:numPr>
          <w:ilvl w:val="1"/>
          <w:numId w:val="7"/>
        </w:numPr>
      </w:pPr>
      <w:r w:rsidRPr="00B329ED">
        <w:t>b</w:t>
      </w:r>
      <w:r w:rsidR="00F96D2E" w:rsidRPr="00B329ED">
        <w:t>et kuriuo metu nutraukti vykimą į įvykio vietą;</w:t>
      </w:r>
    </w:p>
    <w:p w14:paraId="50F47065" w14:textId="44BAC10D" w:rsidR="002A351C" w:rsidRPr="00B329ED" w:rsidRDefault="0778DBA4" w:rsidP="00BA5E9F">
      <w:pPr>
        <w:numPr>
          <w:ilvl w:val="1"/>
          <w:numId w:val="7"/>
        </w:numPr>
      </w:pPr>
      <w:r w:rsidRPr="00B329ED">
        <w:lastRenderedPageBreak/>
        <w:t>g</w:t>
      </w:r>
      <w:r w:rsidR="4AF044D6" w:rsidRPr="00B329ED">
        <w:t xml:space="preserve">auti ir priimti arba atmesti </w:t>
      </w:r>
      <w:r w:rsidR="0A59734A" w:rsidRPr="00B329ED">
        <w:t xml:space="preserve">automatinį </w:t>
      </w:r>
      <w:r w:rsidR="4AF044D6" w:rsidRPr="00B329ED">
        <w:t>PRĮR</w:t>
      </w:r>
      <w:r w:rsidR="28BB1407" w:rsidRPr="00B329ED">
        <w:t xml:space="preserve"> </w:t>
      </w:r>
      <w:r w:rsidR="4AF044D6" w:rsidRPr="00B329ED">
        <w:t xml:space="preserve">siūlymą fiksuoti atvykimo į įvykio vietą </w:t>
      </w:r>
      <w:r w:rsidR="03BB6279" w:rsidRPr="00B329ED">
        <w:t xml:space="preserve"> faktą</w:t>
      </w:r>
      <w:r w:rsidR="48BE21B6" w:rsidRPr="00B329ED">
        <w:t>;</w:t>
      </w:r>
      <w:r w:rsidR="6B263769" w:rsidRPr="00B329ED">
        <w:t xml:space="preserve"> </w:t>
      </w:r>
    </w:p>
    <w:p w14:paraId="460DB86C" w14:textId="25316AD7" w:rsidR="009C6399" w:rsidRPr="00B329ED" w:rsidRDefault="009C6399" w:rsidP="00BA5E9F">
      <w:pPr>
        <w:numPr>
          <w:ilvl w:val="1"/>
          <w:numId w:val="7"/>
        </w:numPr>
      </w:pPr>
      <w:r w:rsidRPr="00B329ED">
        <w:t>fiksuoti</w:t>
      </w:r>
      <w:r w:rsidR="0008197E" w:rsidRPr="00B329ED">
        <w:t xml:space="preserve"> atvykimo į į</w:t>
      </w:r>
      <w:r w:rsidR="008C2351" w:rsidRPr="00B329ED">
        <w:t>vykio vietą</w:t>
      </w:r>
      <w:r w:rsidR="00410F17" w:rsidRPr="00B329ED">
        <w:t xml:space="preserve"> faktą rankiniu būdu (nepaisant n</w:t>
      </w:r>
      <w:r w:rsidR="003C12B0" w:rsidRPr="00B329ED">
        <w:t>a</w:t>
      </w:r>
      <w:r w:rsidR="00410F17" w:rsidRPr="00B329ED">
        <w:t>v</w:t>
      </w:r>
      <w:r w:rsidR="00E40B0C" w:rsidRPr="00B329ED">
        <w:t>igavimo);</w:t>
      </w:r>
    </w:p>
    <w:p w14:paraId="675DC45D" w14:textId="4F049172" w:rsidR="0044587C" w:rsidRPr="00B329ED" w:rsidRDefault="009D3CAF" w:rsidP="00BA5E9F">
      <w:pPr>
        <w:numPr>
          <w:ilvl w:val="1"/>
          <w:numId w:val="7"/>
        </w:numPr>
      </w:pPr>
      <w:r w:rsidRPr="00B329ED">
        <w:t>f</w:t>
      </w:r>
      <w:r w:rsidR="0044587C" w:rsidRPr="00B329ED">
        <w:t>iksuoti (žymėti žemėlapyje</w:t>
      </w:r>
      <w:r w:rsidR="00D70DEF" w:rsidRPr="00B329ED">
        <w:t>, suvesti</w:t>
      </w:r>
      <w:r w:rsidR="0044587C" w:rsidRPr="00B329ED">
        <w:t>) tikslią įvykio vietą atvykus</w:t>
      </w:r>
      <w:r w:rsidR="00B71FBE" w:rsidRPr="00B329ED">
        <w:t>.</w:t>
      </w:r>
    </w:p>
    <w:p w14:paraId="43E12508" w14:textId="6B4CAE0C" w:rsidR="00576F48" w:rsidRPr="00B329ED" w:rsidRDefault="020A125C" w:rsidP="00BA5E9F">
      <w:pPr>
        <w:numPr>
          <w:ilvl w:val="0"/>
          <w:numId w:val="7"/>
        </w:numPr>
      </w:pPr>
      <w:r w:rsidRPr="00B329ED">
        <w:t xml:space="preserve">PRĮR turi automatiškai fiksuoti kelionės į įvykio vietą duomenis (data, trukmė, į įvykio vietą vykęs </w:t>
      </w:r>
      <w:r w:rsidR="09A1E816" w:rsidRPr="00B329ED">
        <w:t xml:space="preserve">(-ę) </w:t>
      </w:r>
      <w:r w:rsidRPr="00B329ED">
        <w:t>PPV,</w:t>
      </w:r>
      <w:r w:rsidR="183A71B2" w:rsidRPr="00B329ED">
        <w:t xml:space="preserve"> PPV pareigūnas,</w:t>
      </w:r>
      <w:r w:rsidRPr="00B329ED">
        <w:t xml:space="preserve"> maršrutas, išvykimo laikas, atvykimo laikas, kiti duomenys, suderinti detalios analizės metu)</w:t>
      </w:r>
      <w:r w:rsidR="460DA7A2" w:rsidRPr="00B329ED">
        <w:t xml:space="preserve">. </w:t>
      </w:r>
      <w:r w:rsidR="45EAE398" w:rsidRPr="00B329ED">
        <w:t>Turi būti fiksuojamos ir nutrūkusios kelionės į įvykio vietą (pvz.</w:t>
      </w:r>
      <w:r w:rsidR="754793BE" w:rsidRPr="00B329ED">
        <w:t>,</w:t>
      </w:r>
      <w:r w:rsidR="45EAE398" w:rsidRPr="00B329ED">
        <w:t xml:space="preserve"> vykstant į įvykio vietą įvykis atšauktas).</w:t>
      </w:r>
    </w:p>
    <w:p w14:paraId="6088D435" w14:textId="3E12D46A" w:rsidR="00481C06" w:rsidRPr="00B329ED" w:rsidRDefault="61763CFD" w:rsidP="00481C06">
      <w:pPr>
        <w:pStyle w:val="Heading2"/>
      </w:pPr>
      <w:bookmarkStart w:id="81" w:name="_Ref180746567"/>
      <w:bookmarkStart w:id="82" w:name="_Ref181690996"/>
      <w:bookmarkStart w:id="83" w:name="_Ref185517452"/>
      <w:bookmarkStart w:id="84" w:name="_Toc208561239"/>
      <w:bookmarkStart w:id="85" w:name="_Ref180747402"/>
      <w:r>
        <w:t>Reikalavimai reagavimo į įvykį funkcionalumui</w:t>
      </w:r>
      <w:bookmarkEnd w:id="81"/>
      <w:bookmarkEnd w:id="82"/>
      <w:bookmarkEnd w:id="83"/>
      <w:bookmarkEnd w:id="84"/>
    </w:p>
    <w:p w14:paraId="76A06542" w14:textId="2B3BF31A" w:rsidR="00435F70" w:rsidRPr="00B329ED" w:rsidRDefault="00435F70" w:rsidP="00BA5E9F">
      <w:pPr>
        <w:numPr>
          <w:ilvl w:val="0"/>
          <w:numId w:val="7"/>
        </w:numPr>
      </w:pPr>
      <w:r w:rsidRPr="00B329ED">
        <w:t>Reagavimo į įvykį panaudos atvejai:</w:t>
      </w:r>
    </w:p>
    <w:p w14:paraId="45263BC2" w14:textId="77777777" w:rsidR="001215FE" w:rsidRPr="00B329ED" w:rsidRDefault="001215FE" w:rsidP="001215FE"/>
    <w:p w14:paraId="3D6D52E6" w14:textId="4B8CF028" w:rsidR="001215FE" w:rsidRPr="00B329ED" w:rsidRDefault="00124E9E" w:rsidP="001215FE">
      <w:r w:rsidRPr="00B329ED">
        <w:rPr>
          <w:noProof/>
        </w:rPr>
        <w:object w:dxaOrig="17806" w:dyaOrig="10426" w14:anchorId="609475D4">
          <v:shape id="_x0000_i1034" type="#_x0000_t75" alt="" style="width:502.2pt;height:292.2pt;mso-width-percent:0;mso-height-percent:0;mso-width-percent:0;mso-height-percent:0" o:ole="">
            <v:imagedata r:id="rId34" o:title=""/>
          </v:shape>
          <o:OLEObject Type="Embed" ProgID="Visio.Drawing.15" ShapeID="_x0000_i1034" DrawAspect="Content" ObjectID="_1819608343" r:id="rId35"/>
        </w:object>
      </w:r>
    </w:p>
    <w:p w14:paraId="036500E3" w14:textId="73F569F2" w:rsidR="00481C06" w:rsidRPr="00B329ED" w:rsidRDefault="00006238" w:rsidP="00481C06">
      <w:pPr>
        <w:pStyle w:val="Caption"/>
      </w:pPr>
      <w:r w:rsidRPr="00B329ED">
        <w:fldChar w:fldCharType="begin"/>
      </w:r>
      <w:r w:rsidRPr="00B329ED">
        <w:instrText>STYLEREF 1 \s</w:instrText>
      </w:r>
      <w:r w:rsidRPr="00B329ED">
        <w:fldChar w:fldCharType="separate"/>
      </w:r>
      <w:r w:rsidR="00C850F7">
        <w:rPr>
          <w:noProof/>
        </w:rPr>
        <w:t>7</w:t>
      </w:r>
      <w:r w:rsidRPr="00B329ED">
        <w:fldChar w:fldCharType="end"/>
      </w:r>
      <w:r w:rsidR="11BC4ED7" w:rsidRPr="00B329ED">
        <w:t>.</w:t>
      </w:r>
      <w:r w:rsidRPr="00B329ED">
        <w:fldChar w:fldCharType="begin"/>
      </w:r>
      <w:r w:rsidRPr="00B329ED">
        <w:instrText>SEQ Figure \* ARABIC \s 1</w:instrText>
      </w:r>
      <w:r w:rsidRPr="00B329ED">
        <w:fldChar w:fldCharType="separate"/>
      </w:r>
      <w:r w:rsidR="00C850F7">
        <w:rPr>
          <w:noProof/>
        </w:rPr>
        <w:t>11</w:t>
      </w:r>
      <w:r w:rsidRPr="00B329ED">
        <w:fldChar w:fldCharType="end"/>
      </w:r>
      <w:r w:rsidR="20E6E38C" w:rsidRPr="00B329ED">
        <w:t xml:space="preserve"> paveikslas. Reagavimo į įvykį panaudos atvejai </w:t>
      </w:r>
    </w:p>
    <w:p w14:paraId="54DFB3BE" w14:textId="415EA516" w:rsidR="00481C06" w:rsidRPr="00B329ED" w:rsidRDefault="662D1916" w:rsidP="00BA5E9F">
      <w:pPr>
        <w:numPr>
          <w:ilvl w:val="0"/>
          <w:numId w:val="7"/>
        </w:numPr>
      </w:pPr>
      <w:r w:rsidRPr="00B329ED">
        <w:t xml:space="preserve">PPV pareigūnas </w:t>
      </w:r>
      <w:r w:rsidR="42CE3737" w:rsidRPr="00B329ED">
        <w:t xml:space="preserve">turi </w:t>
      </w:r>
      <w:r w:rsidR="0DD7370D" w:rsidRPr="00B329ED">
        <w:t>turėti galimybę PRĮR:</w:t>
      </w:r>
    </w:p>
    <w:p w14:paraId="10701DAA" w14:textId="5A94747A" w:rsidR="00201DEA" w:rsidRPr="00B329ED" w:rsidRDefault="00E727F7" w:rsidP="00201DEA">
      <w:pPr>
        <w:numPr>
          <w:ilvl w:val="1"/>
          <w:numId w:val="7"/>
        </w:numPr>
      </w:pPr>
      <w:r w:rsidRPr="00B329ED">
        <w:t>n</w:t>
      </w:r>
      <w:r w:rsidR="00201DEA" w:rsidRPr="00B329ED">
        <w:t xml:space="preserve">audoti žemėlapio funkcijas reagavimui (žr. </w:t>
      </w:r>
      <w:r w:rsidR="00201DEA" w:rsidRPr="00B329ED">
        <w:fldChar w:fldCharType="begin"/>
      </w:r>
      <w:r w:rsidR="00201DEA" w:rsidRPr="00B329ED">
        <w:instrText xml:space="preserve"> REF _Ref181700133 \r \h  \* MERGEFORMAT </w:instrText>
      </w:r>
      <w:r w:rsidR="00201DEA" w:rsidRPr="00B329ED">
        <w:fldChar w:fldCharType="separate"/>
      </w:r>
      <w:r w:rsidR="00C850F7">
        <w:t>7.18</w:t>
      </w:r>
      <w:r w:rsidR="00201DEA" w:rsidRPr="00B329ED">
        <w:fldChar w:fldCharType="end"/>
      </w:r>
      <w:r w:rsidR="00201DEA" w:rsidRPr="00B329ED">
        <w:t xml:space="preserve"> skyrių);</w:t>
      </w:r>
    </w:p>
    <w:p w14:paraId="4CC90BC7" w14:textId="055AC344" w:rsidR="00201DEA" w:rsidRPr="00B329ED" w:rsidRDefault="00E727F7" w:rsidP="00201DEA">
      <w:pPr>
        <w:numPr>
          <w:ilvl w:val="1"/>
          <w:numId w:val="7"/>
        </w:numPr>
      </w:pPr>
      <w:r w:rsidRPr="00B329ED">
        <w:t>g</w:t>
      </w:r>
      <w:r w:rsidR="00201DEA" w:rsidRPr="00B329ED">
        <w:t>auti informaciją apie priskyrimą įvykiui;</w:t>
      </w:r>
    </w:p>
    <w:p w14:paraId="3D4D2ED2" w14:textId="761033BB" w:rsidR="00201DEA" w:rsidRPr="00B329ED" w:rsidRDefault="37B9914B" w:rsidP="00201DEA">
      <w:pPr>
        <w:numPr>
          <w:ilvl w:val="1"/>
          <w:numId w:val="7"/>
        </w:numPr>
      </w:pPr>
      <w:r w:rsidRPr="00B329ED">
        <w:t>k</w:t>
      </w:r>
      <w:r w:rsidR="2AC2BF44" w:rsidRPr="00B329ED">
        <w:t>eisti PPV statusą, užimtumą (pvz.</w:t>
      </w:r>
      <w:r w:rsidR="23F064DC" w:rsidRPr="00B329ED">
        <w:t>,</w:t>
      </w:r>
      <w:r w:rsidR="2AC2BF44" w:rsidRPr="00B329ED">
        <w:t xml:space="preserve"> laisvas, užimtas, nepasiekiamas, kt.);</w:t>
      </w:r>
    </w:p>
    <w:p w14:paraId="1CC68E14" w14:textId="5030D723" w:rsidR="006E4BCD" w:rsidRPr="00B329ED" w:rsidRDefault="00E727F7" w:rsidP="00BA5E9F">
      <w:pPr>
        <w:numPr>
          <w:ilvl w:val="1"/>
          <w:numId w:val="7"/>
        </w:numPr>
      </w:pPr>
      <w:r w:rsidRPr="00B329ED">
        <w:lastRenderedPageBreak/>
        <w:t>p</w:t>
      </w:r>
      <w:r w:rsidR="00435F70" w:rsidRPr="00B329ED">
        <w:t xml:space="preserve">eržiūrėti įvykių sąrašą (žr. </w:t>
      </w:r>
      <w:r w:rsidR="00435F70" w:rsidRPr="00B329ED">
        <w:fldChar w:fldCharType="begin"/>
      </w:r>
      <w:r w:rsidR="00435F70" w:rsidRPr="00B329ED">
        <w:instrText xml:space="preserve"> REF _Ref180762266 \r \h </w:instrText>
      </w:r>
      <w:r w:rsidR="00071681" w:rsidRPr="00B329ED">
        <w:instrText xml:space="preserve"> \* MERGEFORMAT </w:instrText>
      </w:r>
      <w:r w:rsidR="00435F70" w:rsidRPr="00B329ED">
        <w:fldChar w:fldCharType="separate"/>
      </w:r>
      <w:r w:rsidR="00C850F7">
        <w:t>7.7</w:t>
      </w:r>
      <w:r w:rsidR="00435F70" w:rsidRPr="00B329ED">
        <w:fldChar w:fldCharType="end"/>
      </w:r>
      <w:r w:rsidR="00435F70" w:rsidRPr="00B329ED">
        <w:t xml:space="preserve">); </w:t>
      </w:r>
      <w:r w:rsidR="000928F7" w:rsidRPr="00B329ED">
        <w:t>taip pat ir užduočių sąrašą (</w:t>
      </w:r>
      <w:r w:rsidR="000928F7" w:rsidRPr="00B329ED">
        <w:fldChar w:fldCharType="begin"/>
      </w:r>
      <w:r w:rsidR="000928F7" w:rsidRPr="00B329ED">
        <w:instrText xml:space="preserve"> REF _Ref185145578 \r \h </w:instrText>
      </w:r>
      <w:r w:rsidR="00B329ED">
        <w:instrText xml:space="preserve"> \* MERGEFORMAT </w:instrText>
      </w:r>
      <w:r w:rsidR="000928F7" w:rsidRPr="00B329ED">
        <w:fldChar w:fldCharType="separate"/>
      </w:r>
      <w:r w:rsidR="00C850F7">
        <w:t>7.19</w:t>
      </w:r>
      <w:r w:rsidR="000928F7" w:rsidRPr="00B329ED">
        <w:fldChar w:fldCharType="end"/>
      </w:r>
      <w:r w:rsidR="000928F7" w:rsidRPr="00B329ED">
        <w:t xml:space="preserve"> skyrius);</w:t>
      </w:r>
    </w:p>
    <w:p w14:paraId="72073A3E" w14:textId="114C9E40" w:rsidR="00A725C9" w:rsidRPr="00B329ED" w:rsidRDefault="074F0052" w:rsidP="00BA5E9F">
      <w:pPr>
        <w:numPr>
          <w:ilvl w:val="1"/>
          <w:numId w:val="7"/>
        </w:numPr>
      </w:pPr>
      <w:r w:rsidRPr="00B329ED">
        <w:t>p</w:t>
      </w:r>
      <w:r w:rsidR="77AD4ECA" w:rsidRPr="00B329ED">
        <w:t xml:space="preserve">eržiūrėti pasirinkto įvykio duomenis (žr. </w:t>
      </w:r>
      <w:r w:rsidR="34FA33D2" w:rsidRPr="00B329ED">
        <w:fldChar w:fldCharType="begin"/>
      </w:r>
      <w:r w:rsidR="34FA33D2" w:rsidRPr="00B329ED">
        <w:instrText xml:space="preserve"> REF _Ref180744911 \r \h  \* MERGEFORMAT </w:instrText>
      </w:r>
      <w:r w:rsidR="34FA33D2" w:rsidRPr="00B329ED">
        <w:fldChar w:fldCharType="separate"/>
      </w:r>
      <w:r w:rsidR="00C850F7">
        <w:t>7.8</w:t>
      </w:r>
      <w:r w:rsidR="34FA33D2" w:rsidRPr="00B329ED">
        <w:fldChar w:fldCharType="end"/>
      </w:r>
      <w:r w:rsidR="77AD4ECA" w:rsidRPr="00B329ED">
        <w:t xml:space="preserve"> skyrių</w:t>
      </w:r>
      <w:r w:rsidR="00D7D23E" w:rsidRPr="00B329ED">
        <w:t>)</w:t>
      </w:r>
      <w:r w:rsidR="77AD4ECA" w:rsidRPr="00B329ED">
        <w:t>;</w:t>
      </w:r>
    </w:p>
    <w:p w14:paraId="096C54CB" w14:textId="478A7292" w:rsidR="00481C06" w:rsidRPr="00B329ED" w:rsidRDefault="00E727F7" w:rsidP="00BA5E9F">
      <w:pPr>
        <w:numPr>
          <w:ilvl w:val="1"/>
          <w:numId w:val="7"/>
        </w:numPr>
      </w:pPr>
      <w:r w:rsidRPr="00B329ED">
        <w:t>t</w:t>
      </w:r>
      <w:r w:rsidR="00A725C9" w:rsidRPr="00B329ED">
        <w:t xml:space="preserve">varkyti pasirinkto įvykio duomenis (žr. </w:t>
      </w:r>
      <w:r w:rsidR="00A725C9" w:rsidRPr="00B329ED">
        <w:fldChar w:fldCharType="begin"/>
      </w:r>
      <w:r w:rsidR="00A725C9" w:rsidRPr="00B329ED">
        <w:instrText xml:space="preserve"> REF _Ref180761705 \r \h </w:instrText>
      </w:r>
      <w:r w:rsidR="00071681" w:rsidRPr="00B329ED">
        <w:instrText xml:space="preserve"> \* MERGEFORMAT </w:instrText>
      </w:r>
      <w:r w:rsidR="00A725C9" w:rsidRPr="00B329ED">
        <w:fldChar w:fldCharType="separate"/>
      </w:r>
      <w:r w:rsidR="00C850F7">
        <w:t>7.9</w:t>
      </w:r>
      <w:r w:rsidR="00A725C9" w:rsidRPr="00B329ED">
        <w:fldChar w:fldCharType="end"/>
      </w:r>
      <w:r w:rsidR="00A725C9" w:rsidRPr="00B329ED">
        <w:t xml:space="preserve"> skyrių</w:t>
      </w:r>
      <w:r w:rsidR="00201DEA" w:rsidRPr="00B329ED">
        <w:t>)</w:t>
      </w:r>
      <w:r w:rsidR="00071681" w:rsidRPr="00B329ED">
        <w:t>;</w:t>
      </w:r>
    </w:p>
    <w:p w14:paraId="115F1931" w14:textId="4C1FD530" w:rsidR="00474798" w:rsidRPr="00B329ED" w:rsidRDefault="00E727F7" w:rsidP="00E36D09">
      <w:pPr>
        <w:numPr>
          <w:ilvl w:val="1"/>
          <w:numId w:val="7"/>
        </w:numPr>
      </w:pPr>
      <w:r w:rsidRPr="00B329ED">
        <w:t>p</w:t>
      </w:r>
      <w:r w:rsidR="00530739" w:rsidRPr="00B329ED">
        <w:t>rašyti PPV poilsio;</w:t>
      </w:r>
    </w:p>
    <w:p w14:paraId="6CF43748" w14:textId="1CF59DCF" w:rsidR="00912FBE" w:rsidRPr="00B329ED" w:rsidRDefault="00E727F7" w:rsidP="00BA5E9F">
      <w:pPr>
        <w:numPr>
          <w:ilvl w:val="1"/>
          <w:numId w:val="7"/>
        </w:numPr>
      </w:pPr>
      <w:r w:rsidRPr="00B329ED">
        <w:t>g</w:t>
      </w:r>
      <w:r w:rsidR="00912FBE" w:rsidRPr="00B329ED">
        <w:t>auti informaciją apie skirtą poilsį / nutrauktą poilsį</w:t>
      </w:r>
      <w:r w:rsidR="00E36D09" w:rsidRPr="00B329ED">
        <w:t>;</w:t>
      </w:r>
    </w:p>
    <w:p w14:paraId="2FEB2F8D" w14:textId="6B070F2D" w:rsidR="00E36D09" w:rsidRPr="00B329ED" w:rsidRDefault="21E6A2ED" w:rsidP="00BA5E9F">
      <w:pPr>
        <w:numPr>
          <w:ilvl w:val="1"/>
          <w:numId w:val="7"/>
        </w:numPr>
      </w:pPr>
      <w:r>
        <w:t xml:space="preserve">perjungti PRĮR naudotojo sąsajos dienos / nakties režimą. Naktiniame režime </w:t>
      </w:r>
      <w:r w:rsidR="73F9EB25">
        <w:t xml:space="preserve"> PRĮR naudotojo</w:t>
      </w:r>
      <w:r w:rsidR="1A0712E3">
        <w:t xml:space="preserve"> sąsajoje </w:t>
      </w:r>
      <w:r>
        <w:t>turi būti įjungiami tamsūs fonai, sumažinamas kontrastas, nenaudojami šviesūs ryškūs objektai ir pan.</w:t>
      </w:r>
    </w:p>
    <w:p w14:paraId="70950F3F" w14:textId="790F951D" w:rsidR="00912FBE" w:rsidRPr="00B329ED" w:rsidRDefault="00912FBE" w:rsidP="00BA5E9F">
      <w:pPr>
        <w:numPr>
          <w:ilvl w:val="0"/>
          <w:numId w:val="7"/>
        </w:numPr>
      </w:pPr>
      <w:r w:rsidRPr="00B329ED">
        <w:t>Kiti reikalavimai:</w:t>
      </w:r>
    </w:p>
    <w:p w14:paraId="4ADD5AA9" w14:textId="07B0DA17" w:rsidR="00481C06" w:rsidRPr="00B329ED" w:rsidRDefault="34FA33D2" w:rsidP="00BA5E9F">
      <w:pPr>
        <w:numPr>
          <w:ilvl w:val="1"/>
          <w:numId w:val="7"/>
        </w:numPr>
      </w:pPr>
      <w:r w:rsidRPr="00B329ED">
        <w:t>t</w:t>
      </w:r>
      <w:r w:rsidR="0DD7370D" w:rsidRPr="00B329ED">
        <w:t xml:space="preserve">uri būti galimybė nutraukti darbą su įvykiu. Tokiam nutraukimui turi būti realizuotas specialus požymis, ar būsena, kurios aiškiai identifikuotų </w:t>
      </w:r>
      <w:r w:rsidR="589871F5" w:rsidRPr="00B329ED">
        <w:t xml:space="preserve">darbo su </w:t>
      </w:r>
      <w:r w:rsidR="0DD7370D" w:rsidRPr="00B329ED">
        <w:t>įvyki</w:t>
      </w:r>
      <w:r w:rsidR="728879D5" w:rsidRPr="00B329ED">
        <w:t>u</w:t>
      </w:r>
      <w:r w:rsidR="0DD7370D" w:rsidRPr="00B329ED">
        <w:t xml:space="preserve"> pabaigos priežastį</w:t>
      </w:r>
      <w:r w:rsidRPr="00B329ED">
        <w:t>;</w:t>
      </w:r>
    </w:p>
    <w:p w14:paraId="0A47785A" w14:textId="10790411" w:rsidR="588A1FF4" w:rsidRDefault="588A1FF4" w:rsidP="4FCF2F0E">
      <w:pPr>
        <w:numPr>
          <w:ilvl w:val="1"/>
          <w:numId w:val="7"/>
        </w:numPr>
      </w:pPr>
      <w:r>
        <w:lastRenderedPageBreak/>
        <w:t>t</w:t>
      </w:r>
      <w:r w:rsidR="1FC6FA5F">
        <w:t xml:space="preserve">uri būti galimybė matyti ir tvarkyti užduotis (žr. </w:t>
      </w:r>
      <w:r>
        <w:fldChar w:fldCharType="begin"/>
      </w:r>
      <w:r>
        <w:instrText xml:space="preserve"> REF _Ref185145578 \r \h  \* MERGEFORMAT </w:instrText>
      </w:r>
      <w:r>
        <w:fldChar w:fldCharType="separate"/>
      </w:r>
      <w:r w:rsidR="00C850F7">
        <w:t>7.19</w:t>
      </w:r>
      <w:r>
        <w:fldChar w:fldCharType="end"/>
      </w:r>
      <w:r w:rsidR="1FC6FA5F">
        <w:t xml:space="preserve"> skyrių).</w:t>
      </w:r>
    </w:p>
    <w:p w14:paraId="183C785D" w14:textId="284DEF3E" w:rsidR="39409EC0" w:rsidRDefault="38F7844B" w:rsidP="4FCF2F0E">
      <w:pPr>
        <w:pStyle w:val="Heading2"/>
      </w:pPr>
      <w:r>
        <w:t xml:space="preserve"> </w:t>
      </w:r>
      <w:bookmarkStart w:id="86" w:name="_Toc208561240"/>
      <w:r>
        <w:t>Įvykių, kuriuose dalyvavo nepilnamečiai ypatumai</w:t>
      </w:r>
      <w:bookmarkEnd w:id="86"/>
      <w:r w:rsidR="28CD0542">
        <w:t xml:space="preserve"> </w:t>
      </w:r>
    </w:p>
    <w:p w14:paraId="2E8D82E0" w14:textId="74ED45AB" w:rsidR="0A25A49C" w:rsidRDefault="28CD0542" w:rsidP="46B86464">
      <w:pPr>
        <w:pStyle w:val="ListParagraph"/>
        <w:numPr>
          <w:ilvl w:val="0"/>
          <w:numId w:val="7"/>
        </w:numPr>
        <w:rPr>
          <w:rFonts w:eastAsia="Times New Roman" w:cs="Times New Roman"/>
        </w:rPr>
      </w:pPr>
      <w:r w:rsidRPr="46B86464">
        <w:rPr>
          <w:rFonts w:eastAsia="Times New Roman" w:cs="Times New Roman"/>
        </w:rPr>
        <w:t>PRĮR, pagal analizės etapo metu nustatytas taisykles automatiškai, per projekto įgyvenimo metu sukurtą sąsają į VTAIS turi pateikti duomenis apie įvykį, kuriame nukentėjo vaikas arba vaikas dingęs be žinios (įskaitant vaiko grįžimą, suradimą ar neatvykus vaiko atstovams pagal įstatymą ar vaiko dingimo metu laikinai prižiūrinčiam asmeniui pasiimti surasto ar savarankiškai sugrįžusio vaiko arba nesant galimybės su jais susisiekti ) ar nustatomi duomenys apie galimus vaiko teisių pažeidimus ir (ar) vaiko buvimą jam nesaugioje aplinkoje. Pateikiami įvykio, nepilnamečio ir kiti analizės metu apibrėžti duomenys;</w:t>
      </w:r>
    </w:p>
    <w:p w14:paraId="5F37A351" w14:textId="40EDE46B" w:rsidR="0A25A49C" w:rsidRDefault="28CD0542" w:rsidP="4FCF2F0E">
      <w:pPr>
        <w:pStyle w:val="ListParagraph"/>
        <w:numPr>
          <w:ilvl w:val="0"/>
          <w:numId w:val="7"/>
        </w:numPr>
        <w:rPr>
          <w:rFonts w:eastAsia="Times New Roman" w:cs="Times New Roman"/>
        </w:rPr>
      </w:pPr>
      <w:r w:rsidRPr="46B86464">
        <w:rPr>
          <w:rFonts w:eastAsia="Times New Roman" w:cs="Times New Roman"/>
        </w:rPr>
        <w:lastRenderedPageBreak/>
        <w:t>PRĮR turi priimti iš VTAIS informaciją</w:t>
      </w:r>
      <w:r w:rsidR="2881B2B2" w:rsidRPr="46B86464">
        <w:rPr>
          <w:rFonts w:eastAsia="Times New Roman" w:cs="Times New Roman"/>
        </w:rPr>
        <w:t xml:space="preserve"> (duomenis apie reagavimą, apie VVTAĮT darbuotojų, reaguojančių į įv</w:t>
      </w:r>
      <w:r w:rsidR="60FAC28F" w:rsidRPr="46B86464">
        <w:rPr>
          <w:rFonts w:eastAsia="Times New Roman" w:cs="Times New Roman"/>
        </w:rPr>
        <w:t>y</w:t>
      </w:r>
      <w:r w:rsidR="2881B2B2" w:rsidRPr="46B86464">
        <w:rPr>
          <w:rFonts w:eastAsia="Times New Roman" w:cs="Times New Roman"/>
        </w:rPr>
        <w:t>kį duomenis ir pan.). Ši info</w:t>
      </w:r>
      <w:r w:rsidR="28C1BFD0" w:rsidRPr="46B86464">
        <w:rPr>
          <w:rFonts w:eastAsia="Times New Roman" w:cs="Times New Roman"/>
        </w:rPr>
        <w:t>r</w:t>
      </w:r>
      <w:r w:rsidR="2881B2B2" w:rsidRPr="46B86464">
        <w:rPr>
          <w:rFonts w:eastAsia="Times New Roman" w:cs="Times New Roman"/>
        </w:rPr>
        <w:t>macija būtų</w:t>
      </w:r>
      <w:r w:rsidR="1AD92966" w:rsidRPr="46B86464">
        <w:rPr>
          <w:rFonts w:eastAsia="Times New Roman" w:cs="Times New Roman"/>
        </w:rPr>
        <w:t xml:space="preserve"> teikiama,</w:t>
      </w:r>
      <w:r w:rsidR="0D5885DB" w:rsidRPr="46B86464">
        <w:rPr>
          <w:rFonts w:eastAsia="Times New Roman" w:cs="Times New Roman"/>
        </w:rPr>
        <w:t xml:space="preserve"> apie įvykius, kuri</w:t>
      </w:r>
      <w:r w:rsidR="2ADB69A5" w:rsidRPr="46B86464">
        <w:rPr>
          <w:rFonts w:eastAsia="Times New Roman" w:cs="Times New Roman"/>
        </w:rPr>
        <w:t>ų duomenis</w:t>
      </w:r>
      <w:r w:rsidR="0D5885DB" w:rsidRPr="46B86464">
        <w:rPr>
          <w:rFonts w:eastAsia="Times New Roman" w:cs="Times New Roman"/>
        </w:rPr>
        <w:t xml:space="preserve"> į VTAIS perdavė PRĮR;</w:t>
      </w:r>
      <w:r w:rsidR="2DC7387D" w:rsidRPr="46B86464">
        <w:rPr>
          <w:rFonts w:eastAsia="Times New Roman" w:cs="Times New Roman"/>
        </w:rPr>
        <w:t xml:space="preserve"> </w:t>
      </w:r>
    </w:p>
    <w:p w14:paraId="20EB4A1E" w14:textId="32F7CF41" w:rsidR="0AA6931A" w:rsidRDefault="4834341D" w:rsidP="4FCF2F0E">
      <w:pPr>
        <w:pStyle w:val="ListParagraph"/>
        <w:numPr>
          <w:ilvl w:val="0"/>
          <w:numId w:val="7"/>
        </w:numPr>
      </w:pPr>
      <w:r>
        <w:t>PRĮR pagal iš VTAIS gautą informaciją, pagal šioje specifikacijoje nustatytas taisykles turi užregistruoti įvykį.</w:t>
      </w:r>
      <w:r w:rsidR="4E1E89E0">
        <w:t xml:space="preserve"> Paaiškin</w:t>
      </w:r>
      <w:r w:rsidR="5CF41579">
        <w:t>imas:</w:t>
      </w:r>
      <w:r w:rsidR="4E1E89E0">
        <w:t xml:space="preserve"> VVTAĮT policijai nedelsiat pateikia informaciją apie jai žinomus smurto prieš nepilna</w:t>
      </w:r>
      <w:r w:rsidR="1BB1F12F">
        <w:t>mečius vaikus panaudojimo faktus, apie vaiko teisių pažeidimu, kuriuose gali būti nusikalstamos veikos požymių</w:t>
      </w:r>
      <w:r w:rsidR="29F5E9D8">
        <w:t>, seksualinio smurto  požymių</w:t>
      </w:r>
      <w:r w:rsidR="1BB1F12F">
        <w:t>.</w:t>
      </w:r>
      <w:r>
        <w:t xml:space="preserve"> </w:t>
      </w:r>
    </w:p>
    <w:p w14:paraId="672D7133" w14:textId="539BC577" w:rsidR="00A85D5F" w:rsidRPr="00B329ED" w:rsidRDefault="7104CC03" w:rsidP="00A85D5F">
      <w:pPr>
        <w:pStyle w:val="Heading2"/>
      </w:pPr>
      <w:bookmarkStart w:id="87" w:name="_Ref180766548"/>
      <w:bookmarkStart w:id="88" w:name="_Ref181187586"/>
      <w:bookmarkStart w:id="89" w:name="_Ref181187590"/>
      <w:bookmarkStart w:id="90" w:name="_Ref181188854"/>
      <w:bookmarkStart w:id="91" w:name="_Ref185274406"/>
      <w:bookmarkStart w:id="92" w:name="_Toc208561241"/>
      <w:r>
        <w:t>Reikalavimai asmens identifikavimo funkcio</w:t>
      </w:r>
      <w:r w:rsidR="3F053A1E">
        <w:t>nalumui</w:t>
      </w:r>
      <w:bookmarkEnd w:id="85"/>
      <w:bookmarkEnd w:id="87"/>
      <w:bookmarkEnd w:id="88"/>
      <w:bookmarkEnd w:id="89"/>
      <w:bookmarkEnd w:id="90"/>
      <w:bookmarkEnd w:id="91"/>
      <w:bookmarkEnd w:id="92"/>
    </w:p>
    <w:p w14:paraId="555CB181" w14:textId="77777777" w:rsidR="00A85D5F" w:rsidRPr="00B329ED" w:rsidRDefault="00A85D5F" w:rsidP="00BA5E9F">
      <w:pPr>
        <w:numPr>
          <w:ilvl w:val="0"/>
          <w:numId w:val="7"/>
        </w:numPr>
      </w:pPr>
      <w:r w:rsidRPr="00B329ED">
        <w:t>PRĮR turi būti galimybė atlikti šiuos panaudos atvejų schemoje pateiktus veiksmus, susijusius su asmens patikra:</w:t>
      </w:r>
    </w:p>
    <w:p w14:paraId="601284FE" w14:textId="2BB3BDB9" w:rsidR="00A85D5F" w:rsidRPr="00B329ED" w:rsidRDefault="00124E9E" w:rsidP="00A85D5F">
      <w:pPr>
        <w:keepNext/>
      </w:pPr>
      <w:r w:rsidRPr="00B329ED">
        <w:rPr>
          <w:noProof/>
        </w:rPr>
        <w:object w:dxaOrig="20551" w:dyaOrig="14475" w14:anchorId="7EE0387D">
          <v:shape id="_x0000_i1035" type="#_x0000_t75" alt="" style="width:501.6pt;height:353.4pt;mso-width-percent:0;mso-height-percent:0;mso-width-percent:0;mso-height-percent:0" o:ole="">
            <v:imagedata r:id="rId36" o:title=""/>
          </v:shape>
          <o:OLEObject Type="Embed" ProgID="Visio.Drawing.15" ShapeID="_x0000_i1035" DrawAspect="Content" ObjectID="_1819608344" r:id="rId37"/>
        </w:object>
      </w:r>
    </w:p>
    <w:p w14:paraId="4184EA07" w14:textId="1AC41DCB" w:rsidR="00A85D5F" w:rsidRPr="00B329ED" w:rsidRDefault="00006238">
      <w:pPr>
        <w:pStyle w:val="Caption"/>
      </w:pPr>
      <w:r w:rsidRPr="00B329ED">
        <w:fldChar w:fldCharType="begin"/>
      </w:r>
      <w:r w:rsidRPr="00B329ED">
        <w:instrText>STYLEREF 1 \s</w:instrText>
      </w:r>
      <w:r w:rsidRPr="00B329ED">
        <w:fldChar w:fldCharType="separate"/>
      </w:r>
      <w:r w:rsidR="00C850F7">
        <w:rPr>
          <w:noProof/>
        </w:rPr>
        <w:t>7</w:t>
      </w:r>
      <w:r w:rsidRPr="00B329ED">
        <w:fldChar w:fldCharType="end"/>
      </w:r>
      <w:r w:rsidR="5A76E439" w:rsidRPr="00B329ED">
        <w:t>.</w:t>
      </w:r>
      <w:r w:rsidRPr="00B329ED">
        <w:fldChar w:fldCharType="begin"/>
      </w:r>
      <w:r w:rsidRPr="00B329ED">
        <w:instrText>SEQ Figure \* ARABIC \s 1</w:instrText>
      </w:r>
      <w:r w:rsidRPr="00B329ED">
        <w:fldChar w:fldCharType="separate"/>
      </w:r>
      <w:r w:rsidR="00C850F7">
        <w:rPr>
          <w:noProof/>
        </w:rPr>
        <w:t>12</w:t>
      </w:r>
      <w:r w:rsidRPr="00B329ED">
        <w:fldChar w:fldCharType="end"/>
      </w:r>
      <w:r w:rsidR="30172543" w:rsidRPr="00B329ED">
        <w:t xml:space="preserve"> paveikslas. Asmens </w:t>
      </w:r>
      <w:r w:rsidR="05C614A7" w:rsidRPr="00B329ED">
        <w:t>identifikavimo</w:t>
      </w:r>
      <w:r w:rsidR="30172543" w:rsidRPr="00B329ED">
        <w:t xml:space="preserve"> panaudos atvejai</w:t>
      </w:r>
      <w:r w:rsidR="4D654FC4" w:rsidRPr="00B329ED">
        <w:rPr>
          <w:noProof/>
        </w:rPr>
        <w:t>\</w:t>
      </w:r>
    </w:p>
    <w:p w14:paraId="2E0A9CE9" w14:textId="556CD95B" w:rsidR="062D0301" w:rsidRPr="00B329ED" w:rsidRDefault="062D0301" w:rsidP="001B7523">
      <w:pPr>
        <w:rPr>
          <w:noProof/>
        </w:rPr>
      </w:pPr>
    </w:p>
    <w:p w14:paraId="2312DBA5" w14:textId="5470F532" w:rsidR="00A85D5F" w:rsidRPr="00B329ED" w:rsidRDefault="00A85D5F" w:rsidP="00BA5E9F">
      <w:pPr>
        <w:numPr>
          <w:ilvl w:val="0"/>
          <w:numId w:val="7"/>
        </w:numPr>
      </w:pPr>
      <w:r w:rsidRPr="00B329ED">
        <w:lastRenderedPageBreak/>
        <w:t xml:space="preserve">Asmens </w:t>
      </w:r>
      <w:r w:rsidR="00D31C35" w:rsidRPr="00B329ED">
        <w:t>identifikavimas</w:t>
      </w:r>
      <w:r w:rsidRPr="00B329ED">
        <w:t xml:space="preserve"> turi būti </w:t>
      </w:r>
      <w:r w:rsidR="00D31C35" w:rsidRPr="00B329ED">
        <w:t>galimas</w:t>
      </w:r>
      <w:r w:rsidRPr="00B329ED">
        <w:t xml:space="preserve"> kaip </w:t>
      </w:r>
      <w:r w:rsidR="00D31C35" w:rsidRPr="00B329ED">
        <w:t>V</w:t>
      </w:r>
      <w:r w:rsidRPr="00B329ED">
        <w:t xml:space="preserve">eiksmas PRĮR, kuris gali būti savarankiškas įvykis, arba gali būti iškviestas bet kurio įvykio </w:t>
      </w:r>
      <w:r w:rsidR="00AE2129" w:rsidRPr="00B329ED">
        <w:t xml:space="preserve">/ užduoties </w:t>
      </w:r>
      <w:r w:rsidRPr="00B329ED">
        <w:t xml:space="preserve">metu kaip </w:t>
      </w:r>
      <w:r w:rsidR="00D31C35" w:rsidRPr="00B329ED">
        <w:t>V</w:t>
      </w:r>
      <w:r w:rsidRPr="00B329ED">
        <w:t>eiksmas. Asmens patikra yra bazinis veiksmas, kuris yra daugelio kitų veiksmų sudėtinė dalis (kurių veiksmų ir kokia apimtimi, turi būti suderinta detalios analizės metu).</w:t>
      </w:r>
    </w:p>
    <w:p w14:paraId="64B46FF9" w14:textId="77777777" w:rsidR="00A85D5F" w:rsidRPr="00B329ED" w:rsidRDefault="00A85D5F" w:rsidP="00BA5E9F">
      <w:pPr>
        <w:numPr>
          <w:ilvl w:val="0"/>
          <w:numId w:val="7"/>
        </w:numPr>
      </w:pPr>
      <w:r w:rsidRPr="00B329ED">
        <w:t>PRĮR turi būti galimybė:</w:t>
      </w:r>
    </w:p>
    <w:p w14:paraId="15B80C8B" w14:textId="795C98E1" w:rsidR="00EB45D7" w:rsidRPr="00B329ED" w:rsidRDefault="00756484" w:rsidP="00BA5E9F">
      <w:pPr>
        <w:numPr>
          <w:ilvl w:val="1"/>
          <w:numId w:val="7"/>
        </w:numPr>
      </w:pPr>
      <w:r>
        <w:t>i</w:t>
      </w:r>
      <w:r w:rsidR="00EB45D7">
        <w:t>nicijuoti asmens identifikavimą:</w:t>
      </w:r>
    </w:p>
    <w:p w14:paraId="566D0C21" w14:textId="4FBDEABA" w:rsidR="00EB45D7" w:rsidRPr="00B329ED" w:rsidRDefault="5D00B292" w:rsidP="00BA5E9F">
      <w:pPr>
        <w:numPr>
          <w:ilvl w:val="2"/>
          <w:numId w:val="7"/>
        </w:numPr>
      </w:pPr>
      <w:r>
        <w:t>i</w:t>
      </w:r>
      <w:r w:rsidR="694E9A91">
        <w:t xml:space="preserve">nicijuoti asmens dokumento nuskaitymą </w:t>
      </w:r>
      <w:r w:rsidR="3F75A832">
        <w:t xml:space="preserve">naudojant mobilaus įrenginio vaizdo kamerą, su kuria automatiškai turi būti </w:t>
      </w:r>
      <w:r w:rsidR="53C5CF32">
        <w:t>nuskaitomi</w:t>
      </w:r>
      <w:r w:rsidR="3F75A832">
        <w:t xml:space="preserve"> </w:t>
      </w:r>
      <w:r w:rsidR="597BBD0D">
        <w:t>asmens dokumento mašininio skaitymo zonos</w:t>
      </w:r>
      <w:r w:rsidR="53C5CF32">
        <w:t xml:space="preserve"> (angl. machine readable zone</w:t>
      </w:r>
      <w:r w:rsidR="0817C8CC">
        <w:t xml:space="preserve"> (MRZ)</w:t>
      </w:r>
      <w:r w:rsidR="53C5CF32">
        <w:t>)</w:t>
      </w:r>
      <w:r w:rsidR="597BBD0D">
        <w:t xml:space="preserve"> duomenys</w:t>
      </w:r>
      <w:r w:rsidR="1F3F121A">
        <w:t xml:space="preserve">. </w:t>
      </w:r>
      <w:r w:rsidR="0817C8CC">
        <w:t xml:space="preserve">MRZ nuskaitymas turi veikti </w:t>
      </w:r>
      <w:r w:rsidR="186726C7">
        <w:t>su asmens tapatybės kortelėmis ir pasais, kurie atitinka</w:t>
      </w:r>
      <w:r w:rsidR="291863B8">
        <w:t xml:space="preserve"> </w:t>
      </w:r>
      <w:r w:rsidR="1357BC66">
        <w:t>ICAO Doc 9303 s</w:t>
      </w:r>
      <w:r w:rsidR="291863B8">
        <w:t>tandartą.</w:t>
      </w:r>
      <w:r w:rsidR="2C2C2873">
        <w:t xml:space="preserve"> </w:t>
      </w:r>
      <w:r w:rsidR="597BBD0D">
        <w:t xml:space="preserve"> </w:t>
      </w:r>
    </w:p>
    <w:p w14:paraId="1A597C56" w14:textId="117BC608" w:rsidR="00EB45D7" w:rsidRPr="00B329ED" w:rsidRDefault="00756484" w:rsidP="00BA5E9F">
      <w:pPr>
        <w:numPr>
          <w:ilvl w:val="2"/>
          <w:numId w:val="7"/>
        </w:numPr>
      </w:pPr>
      <w:r w:rsidRPr="00B329ED">
        <w:lastRenderedPageBreak/>
        <w:t>s</w:t>
      </w:r>
      <w:r w:rsidR="00EB45D7" w:rsidRPr="00B329ED">
        <w:t>uvesti identifikuojamo asmens dokumento ir</w:t>
      </w:r>
      <w:r w:rsidR="0034503D" w:rsidRPr="00B329ED">
        <w:t xml:space="preserve"> </w:t>
      </w:r>
      <w:r w:rsidR="00EB45D7" w:rsidRPr="00B329ED">
        <w:t>(arba) asmens duomenis rankiniu būdu</w:t>
      </w:r>
      <w:r w:rsidR="00713C8D" w:rsidRPr="00B329ED">
        <w:t xml:space="preserve"> (asmens vardą, pavardę, asmens kodą, kitus duomenis, suderintus detalios analizės metu)</w:t>
      </w:r>
      <w:r w:rsidR="00EB45D7" w:rsidRPr="00B329ED">
        <w:t>;</w:t>
      </w:r>
    </w:p>
    <w:p w14:paraId="2C06E18C" w14:textId="26C5E56C" w:rsidR="00646942" w:rsidRPr="00B329ED" w:rsidRDefault="009B7EF1" w:rsidP="00AB354C">
      <w:pPr>
        <w:numPr>
          <w:ilvl w:val="1"/>
          <w:numId w:val="7"/>
        </w:numPr>
      </w:pPr>
      <w:r w:rsidRPr="00B329ED">
        <w:t>įvedus/ nuskaičius asmens duomenis</w:t>
      </w:r>
      <w:r w:rsidR="00BB4752" w:rsidRPr="00B329ED">
        <w:t xml:space="preserve"> atlikti asmens paiešką (identifikavimą) GR</w:t>
      </w:r>
      <w:r w:rsidR="00CF3BBF" w:rsidRPr="00B329ED">
        <w:t xml:space="preserve"> (LR gyventojams, LR piliečiams)</w:t>
      </w:r>
      <w:r w:rsidR="00BB4752" w:rsidRPr="00B329ED">
        <w:t xml:space="preserve"> </w:t>
      </w:r>
      <w:r w:rsidR="00CF3BBF" w:rsidRPr="00B329ED">
        <w:t>ir</w:t>
      </w:r>
      <w:r w:rsidR="00BB4752" w:rsidRPr="00B329ED">
        <w:t xml:space="preserve"> UR</w:t>
      </w:r>
      <w:r w:rsidR="00CF3BBF" w:rsidRPr="00B329ED">
        <w:t>/MIGR</w:t>
      </w:r>
      <w:r w:rsidR="0039253B" w:rsidRPr="00B329ED">
        <w:t>I</w:t>
      </w:r>
      <w:r w:rsidR="00CF3BBF" w:rsidRPr="00B329ED">
        <w:t>S (</w:t>
      </w:r>
      <w:r w:rsidR="0001612E" w:rsidRPr="00B329ED">
        <w:t>užsieniečiams</w:t>
      </w:r>
      <w:r w:rsidR="00CF3BBF" w:rsidRPr="00B329ED">
        <w:t>)</w:t>
      </w:r>
      <w:r w:rsidR="00656AF1" w:rsidRPr="00B329ED">
        <w:t>.</w:t>
      </w:r>
      <w:r w:rsidR="00572303" w:rsidRPr="00B329ED">
        <w:t xml:space="preserve"> Radus tinkamą asmenį turi būti gaunami suderintos apimties duomenys iš </w:t>
      </w:r>
      <w:r w:rsidR="00DA145D" w:rsidRPr="00B329ED">
        <w:t xml:space="preserve">atitinkamo </w:t>
      </w:r>
      <w:r w:rsidR="00572303" w:rsidRPr="00B329ED">
        <w:t xml:space="preserve">registro </w:t>
      </w:r>
      <w:r w:rsidR="00DA145D" w:rsidRPr="00B329ED">
        <w:t xml:space="preserve">ir užpildomi PRĮR </w:t>
      </w:r>
      <w:r w:rsidR="00ED6AF6" w:rsidRPr="00B329ED">
        <w:t xml:space="preserve">identifikuojamo </w:t>
      </w:r>
      <w:r w:rsidR="00DA145D" w:rsidRPr="00B329ED">
        <w:t>asmens duomenys</w:t>
      </w:r>
      <w:r w:rsidR="005B0917" w:rsidRPr="00B329ED">
        <w:t>;</w:t>
      </w:r>
    </w:p>
    <w:p w14:paraId="54231CB3" w14:textId="325819AD" w:rsidR="00600BA5" w:rsidRPr="00B329ED" w:rsidRDefault="00600BA5" w:rsidP="00BA5E9F">
      <w:pPr>
        <w:numPr>
          <w:ilvl w:val="1"/>
          <w:numId w:val="7"/>
        </w:numPr>
      </w:pPr>
      <w:r w:rsidRPr="00B329ED">
        <w:t>neradus užsieniečio asmens duomenų UR</w:t>
      </w:r>
      <w:r w:rsidR="00646942" w:rsidRPr="00B329ED">
        <w:t xml:space="preserve"> </w:t>
      </w:r>
      <w:r w:rsidRPr="00B329ED">
        <w:t>/</w:t>
      </w:r>
      <w:r w:rsidR="00AB354C" w:rsidRPr="00B329ED">
        <w:t xml:space="preserve"> </w:t>
      </w:r>
      <w:r w:rsidRPr="00B329ED">
        <w:t xml:space="preserve">MIGRIS </w:t>
      </w:r>
      <w:r w:rsidR="00B23A46" w:rsidRPr="00B329ED">
        <w:t>registruoti ILTU</w:t>
      </w:r>
      <w:r w:rsidR="00A430AD" w:rsidRPr="00B329ED">
        <w:t xml:space="preserve"> duomenis</w:t>
      </w:r>
      <w:r w:rsidR="00B23A46" w:rsidRPr="00B329ED">
        <w:t xml:space="preserve"> </w:t>
      </w:r>
      <w:r w:rsidR="00A430AD" w:rsidRPr="00B329ED">
        <w:t>UR / MIGRIS</w:t>
      </w:r>
      <w:r w:rsidR="005B0917" w:rsidRPr="00B329ED">
        <w:t>;</w:t>
      </w:r>
    </w:p>
    <w:p w14:paraId="085D59F2" w14:textId="67A27573" w:rsidR="00773726" w:rsidRPr="00B329ED" w:rsidRDefault="006758BE" w:rsidP="00BA5E9F">
      <w:pPr>
        <w:numPr>
          <w:ilvl w:val="1"/>
          <w:numId w:val="7"/>
        </w:numPr>
      </w:pPr>
      <w:r w:rsidRPr="00B329ED">
        <w:t>registruoti neidentifikuoto asmens duomenis (kai asmuo neteikia</w:t>
      </w:r>
      <w:r w:rsidR="00CA4E25" w:rsidRPr="00B329ED">
        <w:t xml:space="preserve"> (negali teikti)</w:t>
      </w:r>
      <w:r w:rsidRPr="00B329ED">
        <w:t xml:space="preserve"> savo duomenų)</w:t>
      </w:r>
      <w:r w:rsidR="00CA4E25" w:rsidRPr="00B329ED">
        <w:t>;</w:t>
      </w:r>
    </w:p>
    <w:p w14:paraId="7938A1A2" w14:textId="1762BE06" w:rsidR="00A85D5F" w:rsidRPr="00B329ED" w:rsidRDefault="49C26ADF" w:rsidP="00BA5E9F">
      <w:pPr>
        <w:numPr>
          <w:ilvl w:val="1"/>
          <w:numId w:val="7"/>
        </w:numPr>
      </w:pPr>
      <w:r w:rsidRPr="00B329ED">
        <w:lastRenderedPageBreak/>
        <w:t>f</w:t>
      </w:r>
      <w:r w:rsidR="53275D02" w:rsidRPr="00B329ED">
        <w:t xml:space="preserve">iksuoti asmens </w:t>
      </w:r>
      <w:r w:rsidR="300F9964" w:rsidRPr="00B329ED">
        <w:t>identifikavimo</w:t>
      </w:r>
      <w:r w:rsidR="53275D02" w:rsidRPr="00B329ED">
        <w:t xml:space="preserve"> pagrindą (pvz.</w:t>
      </w:r>
      <w:r w:rsidR="31AA51A1" w:rsidRPr="00B329ED">
        <w:t>,</w:t>
      </w:r>
      <w:r w:rsidR="53275D02" w:rsidRPr="00B329ED">
        <w:t xml:space="preserve"> pagrindas gali būti automatiškai užpildomas, jeigu asmens </w:t>
      </w:r>
      <w:r w:rsidR="077BF8DA" w:rsidRPr="00B329ED">
        <w:t>identifikavimas</w:t>
      </w:r>
      <w:r w:rsidR="53275D02" w:rsidRPr="00B329ED">
        <w:t xml:space="preserve"> atliekama</w:t>
      </w:r>
      <w:r w:rsidR="077BF8DA" w:rsidRPr="00B329ED">
        <w:t>s</w:t>
      </w:r>
      <w:r w:rsidR="53275D02" w:rsidRPr="00B329ED">
        <w:t xml:space="preserve"> tikrinant blaivumą, ar kt. veiksmą, kuriame būtina identifikuoti asmenį; būdas ir tipai turi būti suderinti detalios analizės metu);</w:t>
      </w:r>
    </w:p>
    <w:p w14:paraId="1ED7B38A" w14:textId="13D7FCC1" w:rsidR="00FA0043" w:rsidRPr="00B329ED" w:rsidRDefault="6D73D9C6" w:rsidP="00BA5E9F">
      <w:pPr>
        <w:numPr>
          <w:ilvl w:val="1"/>
          <w:numId w:val="7"/>
        </w:numPr>
      </w:pPr>
      <w:bookmarkStart w:id="93" w:name="_Ref181353127"/>
      <w:r w:rsidRPr="00B329ED">
        <w:t>s</w:t>
      </w:r>
      <w:r w:rsidR="2325FE3F" w:rsidRPr="00B329ED">
        <w:t xml:space="preserve">uvesti </w:t>
      </w:r>
      <w:r w:rsidR="6B6B955E" w:rsidRPr="00B329ED">
        <w:t>identifikuojamo</w:t>
      </w:r>
      <w:r w:rsidR="2325FE3F" w:rsidRPr="00B329ED">
        <w:t xml:space="preserve"> asmens statusą</w:t>
      </w:r>
      <w:r w:rsidR="59D8D048" w:rsidRPr="00B329ED">
        <w:t xml:space="preserve"> / vaidmenį</w:t>
      </w:r>
      <w:r w:rsidR="2325FE3F" w:rsidRPr="00B329ED">
        <w:t xml:space="preserve"> (nukentėjęs, įtariamasis, įvykio dalyvis, įvykio liudininkas, kt.</w:t>
      </w:r>
      <w:r w:rsidR="59D8D048" w:rsidRPr="00B329ED">
        <w:t>; vairuotojas, keleivis, sulaikomas asmuo ir kt</w:t>
      </w:r>
      <w:bookmarkEnd w:id="93"/>
      <w:r w:rsidR="59D8D048" w:rsidRPr="00B329ED">
        <w:t>.</w:t>
      </w:r>
      <w:r w:rsidR="757C6780" w:rsidRPr="00B329ED">
        <w:t>)</w:t>
      </w:r>
      <w:r w:rsidR="5742098A" w:rsidRPr="00B329ED">
        <w:t xml:space="preserve">; </w:t>
      </w:r>
      <w:r w:rsidR="2AE748F7" w:rsidRPr="00B329ED">
        <w:t>Asmuo gali turėti kelis vaidmenis / statusus (pvz.</w:t>
      </w:r>
      <w:r w:rsidR="380E7D96" w:rsidRPr="00B329ED">
        <w:t>,</w:t>
      </w:r>
      <w:r w:rsidR="2AE748F7" w:rsidRPr="00B329ED">
        <w:t xml:space="preserve"> vairuotojas; sulaikytas asmuo; įtariamasis)</w:t>
      </w:r>
      <w:r w:rsidR="310AF2DF" w:rsidRPr="00B329ED">
        <w:t>;</w:t>
      </w:r>
    </w:p>
    <w:p w14:paraId="6B65E04B" w14:textId="7B18EC11" w:rsidR="00A85D5F" w:rsidRPr="00B329ED" w:rsidRDefault="00FA0043" w:rsidP="00BA5E9F">
      <w:pPr>
        <w:numPr>
          <w:ilvl w:val="1"/>
          <w:numId w:val="7"/>
        </w:numPr>
      </w:pPr>
      <w:r w:rsidRPr="00B329ED">
        <w:t xml:space="preserve">įvesti papildomus asmens duomenis (pvz., </w:t>
      </w:r>
      <w:r w:rsidR="006D4B5C" w:rsidRPr="00B329ED">
        <w:t>faktinė gyvenamoji vieta, laikina gyvenamoji vieta ir pan.</w:t>
      </w:r>
      <w:r w:rsidRPr="00B329ED">
        <w:t>)</w:t>
      </w:r>
      <w:r w:rsidR="006D4B5C" w:rsidRPr="00B329ED">
        <w:t>;</w:t>
      </w:r>
      <w:r w:rsidR="0053651B" w:rsidRPr="00B329ED">
        <w:t xml:space="preserve"> </w:t>
      </w:r>
    </w:p>
    <w:p w14:paraId="001403B0" w14:textId="5FE07CC7" w:rsidR="00F87A19" w:rsidRPr="00B329ED" w:rsidRDefault="006D4B5C" w:rsidP="00BA5E9F">
      <w:pPr>
        <w:numPr>
          <w:ilvl w:val="1"/>
          <w:numId w:val="7"/>
        </w:numPr>
      </w:pPr>
      <w:r w:rsidRPr="00B329ED">
        <w:t>p</w:t>
      </w:r>
      <w:r w:rsidR="00F87A19" w:rsidRPr="00B329ED">
        <w:t>eržiūrėti informaciją apie asmenį:</w:t>
      </w:r>
    </w:p>
    <w:p w14:paraId="6A1A0659" w14:textId="21CF2854" w:rsidR="00F87A19" w:rsidRPr="00B329ED" w:rsidRDefault="62141368" w:rsidP="00BA5E9F">
      <w:pPr>
        <w:numPr>
          <w:ilvl w:val="2"/>
          <w:numId w:val="7"/>
        </w:numPr>
      </w:pPr>
      <w:r w:rsidRPr="00B329ED">
        <w:lastRenderedPageBreak/>
        <w:t xml:space="preserve">informaciją apie asmenį iš kitų </w:t>
      </w:r>
      <w:r w:rsidR="537449ED" w:rsidRPr="00B329ED">
        <w:t>IS</w:t>
      </w:r>
      <w:r w:rsidRPr="00B329ED">
        <w:t xml:space="preserve"> / registrų</w:t>
      </w:r>
      <w:r w:rsidR="6786A03C" w:rsidRPr="00B329ED">
        <w:t xml:space="preserve"> (žr. </w:t>
      </w:r>
      <w:r w:rsidR="060CA537" w:rsidRPr="00B329ED">
        <w:fldChar w:fldCharType="begin"/>
      </w:r>
      <w:r w:rsidR="060CA537" w:rsidRPr="00B329ED">
        <w:instrText xml:space="preserve"> REF _Ref184655706 \r \h </w:instrText>
      </w:r>
      <w:r w:rsidR="00B329ED">
        <w:instrText xml:space="preserve"> \* MERGEFORMAT </w:instrText>
      </w:r>
      <w:r w:rsidR="060CA537" w:rsidRPr="00B329ED">
        <w:fldChar w:fldCharType="separate"/>
      </w:r>
      <w:r w:rsidR="00C850F7">
        <w:t>7.29</w:t>
      </w:r>
      <w:r w:rsidR="060CA537" w:rsidRPr="00B329ED">
        <w:fldChar w:fldCharType="end"/>
      </w:r>
      <w:r w:rsidR="6786A03C" w:rsidRPr="00B329ED">
        <w:t xml:space="preserve"> </w:t>
      </w:r>
      <w:r w:rsidR="2E59EE15" w:rsidRPr="00B329ED">
        <w:t>skyrių</w:t>
      </w:r>
      <w:r w:rsidR="6786A03C" w:rsidRPr="00B329ED">
        <w:t>)</w:t>
      </w:r>
      <w:r w:rsidRPr="00B329ED">
        <w:t>. Informacijos patikrą atlikti ir informaciją</w:t>
      </w:r>
      <w:r w:rsidR="6A4F99DC" w:rsidRPr="00B329ED">
        <w:t xml:space="preserve"> gauti ir</w:t>
      </w:r>
      <w:r w:rsidRPr="00B329ED">
        <w:t xml:space="preserve"> peržiūrėti turi būti galima skirtinga apimtimi</w:t>
      </w:r>
      <w:r w:rsidR="3D671339" w:rsidRPr="00B329ED">
        <w:t xml:space="preserve"> priklausomai nuo asmens statuso / vaidmens (žr. </w:t>
      </w:r>
      <w:r w:rsidR="060CA537" w:rsidRPr="00B329ED">
        <w:fldChar w:fldCharType="begin"/>
      </w:r>
      <w:r w:rsidR="060CA537" w:rsidRPr="00B329ED">
        <w:instrText xml:space="preserve"> REF _Ref181353127 \r \h </w:instrText>
      </w:r>
      <w:r w:rsidR="00B329ED">
        <w:instrText xml:space="preserve"> \* MERGEFORMAT </w:instrText>
      </w:r>
      <w:r w:rsidR="060CA537" w:rsidRPr="00B329ED">
        <w:fldChar w:fldCharType="separate"/>
      </w:r>
      <w:r w:rsidR="00C850F7">
        <w:t>104.6</w:t>
      </w:r>
      <w:r w:rsidR="060CA537" w:rsidRPr="00B329ED">
        <w:fldChar w:fldCharType="end"/>
      </w:r>
      <w:r w:rsidR="3D671339" w:rsidRPr="00B329ED">
        <w:t xml:space="preserve"> punktą)</w:t>
      </w:r>
      <w:r w:rsidR="4154965B" w:rsidRPr="00B329ED">
        <w:t xml:space="preserve"> </w:t>
      </w:r>
      <w:r w:rsidRPr="00B329ED">
        <w:t>(pvz.</w:t>
      </w:r>
      <w:r w:rsidR="6141B1BE" w:rsidRPr="00B329ED">
        <w:t>,</w:t>
      </w:r>
      <w:r w:rsidRPr="00B329ED">
        <w:t xml:space="preserve"> asmens tikrinimo apimtis sistemose ir registruose tikrinant nukentėjusį gali skirtis nuo </w:t>
      </w:r>
      <w:r w:rsidR="3B8B3D8D" w:rsidRPr="00B329ED">
        <w:t xml:space="preserve">įtariamojo </w:t>
      </w:r>
      <w:r w:rsidRPr="00B329ED">
        <w:t xml:space="preserve">asmens tikrinimo apimties sistemose ir registruose </w:t>
      </w:r>
      <w:r w:rsidR="275FAEDB" w:rsidRPr="00B329ED">
        <w:t>; patikrinimo apimtis gali skirtis ir pagal įvykio / užduoties tipą</w:t>
      </w:r>
      <w:r w:rsidR="76B0B890" w:rsidRPr="00B329ED">
        <w:t>; 5-10 patikros scenarijų</w:t>
      </w:r>
      <w:r w:rsidRPr="00B329ED">
        <w:t>);</w:t>
      </w:r>
    </w:p>
    <w:p w14:paraId="1E650D58" w14:textId="10AF3A94" w:rsidR="00842AB6" w:rsidRPr="00B329ED" w:rsidRDefault="342E4E6E" w:rsidP="00BA5E9F">
      <w:pPr>
        <w:numPr>
          <w:ilvl w:val="2"/>
          <w:numId w:val="7"/>
        </w:numPr>
      </w:pPr>
      <w:bookmarkStart w:id="94" w:name="_Ref184643448"/>
      <w:r w:rsidRPr="00B329ED">
        <w:t xml:space="preserve">informaciją apie </w:t>
      </w:r>
      <w:r w:rsidR="1F2361D8" w:rsidRPr="00B329ED">
        <w:t>asmenį</w:t>
      </w:r>
      <w:r w:rsidRPr="00B329ED">
        <w:t xml:space="preserve"> iš PRĮR; informacijos apie </w:t>
      </w:r>
      <w:r w:rsidR="1F2361D8" w:rsidRPr="00B329ED">
        <w:t>asmenį</w:t>
      </w:r>
      <w:r w:rsidRPr="00B329ED">
        <w:t xml:space="preserve"> patikrą PRĮR atlikti ir informaciją peržiūrėti turi būti galima detalios analizės metu suderinta apimtimi (pvz.</w:t>
      </w:r>
      <w:r w:rsidR="765A5B22" w:rsidRPr="00B329ED">
        <w:t>,</w:t>
      </w:r>
      <w:r w:rsidRPr="00B329ED">
        <w:t xml:space="preserve"> peržiūrėti, ar tikrinama</w:t>
      </w:r>
      <w:r w:rsidR="1F2361D8" w:rsidRPr="00B329ED">
        <w:t>s</w:t>
      </w:r>
      <w:r w:rsidRPr="00B329ED">
        <w:t xml:space="preserve"> </w:t>
      </w:r>
      <w:r w:rsidR="1F2361D8" w:rsidRPr="00B329ED">
        <w:t>asmuo yra / nėra rizikos asmuo</w:t>
      </w:r>
      <w:r w:rsidRPr="00B329ED">
        <w:t xml:space="preserve">; su kokiais ankstesniais / esamais įvykiais ar užduotimis  </w:t>
      </w:r>
      <w:r w:rsidR="1F2361D8" w:rsidRPr="00B329ED">
        <w:t>asmuo</w:t>
      </w:r>
      <w:r w:rsidRPr="00B329ED">
        <w:t xml:space="preserve"> yra </w:t>
      </w:r>
      <w:r w:rsidR="1F2361D8" w:rsidRPr="00B329ED">
        <w:t>susijęs</w:t>
      </w:r>
      <w:r w:rsidR="7E7B3DEF" w:rsidRPr="00B329ED">
        <w:t>; ar asmuo yra / nėra pareigūnas</w:t>
      </w:r>
      <w:r w:rsidRPr="00B329ED">
        <w:t xml:space="preserve"> ir kt.;</w:t>
      </w:r>
      <w:r w:rsidR="337EB645" w:rsidRPr="00B329ED">
        <w:t xml:space="preserve"> jei asmuo sulaikomas – tikrinti ar asmuo yra / nėra pareigūnas; 5-10 </w:t>
      </w:r>
      <w:r w:rsidRPr="00B329ED">
        <w:t xml:space="preserve">patikros </w:t>
      </w:r>
      <w:r w:rsidR="337EB645" w:rsidRPr="00B329ED">
        <w:t>scenarijų</w:t>
      </w:r>
      <w:bookmarkEnd w:id="94"/>
      <w:r w:rsidRPr="00B329ED">
        <w:t>)</w:t>
      </w:r>
      <w:r w:rsidR="5E51188A" w:rsidRPr="00B329ED">
        <w:t>;</w:t>
      </w:r>
    </w:p>
    <w:p w14:paraId="48F9CA48" w14:textId="7C194D47" w:rsidR="004D22F6" w:rsidRPr="00341810" w:rsidRDefault="3B883FC7" w:rsidP="00884046">
      <w:pPr>
        <w:numPr>
          <w:ilvl w:val="1"/>
          <w:numId w:val="7"/>
        </w:numPr>
        <w:rPr>
          <w:highlight w:val="yellow"/>
        </w:rPr>
      </w:pPr>
      <w:r w:rsidRPr="46B86464">
        <w:rPr>
          <w:highlight w:val="yellow"/>
        </w:rPr>
        <w:t>i</w:t>
      </w:r>
      <w:r w:rsidR="4B0D6614" w:rsidRPr="46B86464">
        <w:rPr>
          <w:highlight w:val="yellow"/>
        </w:rPr>
        <w:t xml:space="preserve">nicijuoti </w:t>
      </w:r>
      <w:r w:rsidRPr="46B86464">
        <w:rPr>
          <w:highlight w:val="yellow"/>
        </w:rPr>
        <w:t xml:space="preserve">asmens </w:t>
      </w:r>
      <w:r w:rsidR="4B0D6614" w:rsidRPr="46B86464">
        <w:rPr>
          <w:highlight w:val="yellow"/>
        </w:rPr>
        <w:t xml:space="preserve">patikrą kitose </w:t>
      </w:r>
      <w:r w:rsidR="7AF7E8FB" w:rsidRPr="46B86464">
        <w:rPr>
          <w:highlight w:val="yellow"/>
        </w:rPr>
        <w:t>IS</w:t>
      </w:r>
      <w:r w:rsidR="4B0D6614" w:rsidRPr="46B86464">
        <w:rPr>
          <w:highlight w:val="yellow"/>
        </w:rPr>
        <w:t xml:space="preserve"> ir registruose. </w:t>
      </w:r>
      <w:r w:rsidR="63C3BCA5" w:rsidRPr="46B86464">
        <w:rPr>
          <w:highlight w:val="yellow"/>
        </w:rPr>
        <w:t>Turi būti sukurta galimybė PRĮR naudotojui per aktyvias nuorodas</w:t>
      </w:r>
      <w:r w:rsidR="43AAA4BB" w:rsidRPr="46B86464">
        <w:rPr>
          <w:highlight w:val="yellow"/>
        </w:rPr>
        <w:t xml:space="preserve"> vieningo prisijungimo būdu (angl. SSO)</w:t>
      </w:r>
      <w:r w:rsidR="63C3BCA5" w:rsidRPr="46B86464">
        <w:rPr>
          <w:highlight w:val="yellow"/>
        </w:rPr>
        <w:t xml:space="preserve"> atverti kitų </w:t>
      </w:r>
      <w:r w:rsidR="63C3BCA5" w:rsidRPr="46B86464">
        <w:rPr>
          <w:highlight w:val="yellow"/>
        </w:rPr>
        <w:lastRenderedPageBreak/>
        <w:t>informacinių sistemų ir registrų</w:t>
      </w:r>
      <w:r w:rsidR="5B33BA6D" w:rsidRPr="46B86464">
        <w:rPr>
          <w:highlight w:val="yellow"/>
        </w:rPr>
        <w:t xml:space="preserve">, kurios pajungtos prie </w:t>
      </w:r>
      <w:r w:rsidR="5B33BA6D">
        <w:t>VRM centrinio naudotojų identifikavimo s</w:t>
      </w:r>
      <w:r w:rsidR="5B33BA6D" w:rsidRPr="46B86464">
        <w:rPr>
          <w:lang w:val="en-US"/>
        </w:rPr>
        <w:t>erviso,</w:t>
      </w:r>
      <w:r w:rsidR="5B33BA6D" w:rsidRPr="46B86464">
        <w:rPr>
          <w:highlight w:val="yellow"/>
        </w:rPr>
        <w:t xml:space="preserve"> </w:t>
      </w:r>
      <w:r w:rsidR="07514633" w:rsidRPr="46B86464">
        <w:rPr>
          <w:highlight w:val="yellow"/>
        </w:rPr>
        <w:t xml:space="preserve"> </w:t>
      </w:r>
      <w:r w:rsidR="63C3BCA5" w:rsidRPr="1F053BC0">
        <w:rPr>
          <w:highlight w:val="yellow"/>
        </w:rPr>
        <w:t xml:space="preserve">paieškos </w:t>
      </w:r>
      <w:r w:rsidR="32D73CE6" w:rsidRPr="1F053BC0">
        <w:rPr>
          <w:highlight w:val="yellow"/>
        </w:rPr>
        <w:t>funkcijas</w:t>
      </w:r>
      <w:r w:rsidR="63C3BCA5" w:rsidRPr="1F053BC0">
        <w:rPr>
          <w:highlight w:val="yellow"/>
        </w:rPr>
        <w:t>.</w:t>
      </w:r>
      <w:r w:rsidR="4B0D6614">
        <w:t xml:space="preserve"> </w:t>
      </w:r>
      <w:r w:rsidR="5B33BA6D">
        <w:t xml:space="preserve"> </w:t>
      </w:r>
    </w:p>
    <w:p w14:paraId="107BF63F" w14:textId="20C8EE13" w:rsidR="002A2B05" w:rsidRPr="00B329ED" w:rsidRDefault="002A2B05" w:rsidP="002A2B05">
      <w:pPr>
        <w:numPr>
          <w:ilvl w:val="0"/>
          <w:numId w:val="7"/>
        </w:numPr>
      </w:pPr>
      <w:r w:rsidRPr="00B329ED">
        <w:t>Kiti reikalavimai asmens identifikavimo funkcijoms:</w:t>
      </w:r>
    </w:p>
    <w:p w14:paraId="779C3124" w14:textId="0C1B6445" w:rsidR="00A85D5F" w:rsidRPr="00B329ED" w:rsidRDefault="00B9483C" w:rsidP="00BA5E9F">
      <w:pPr>
        <w:numPr>
          <w:ilvl w:val="1"/>
          <w:numId w:val="7"/>
        </w:numPr>
      </w:pPr>
      <w:r w:rsidRPr="00B329ED">
        <w:t>i</w:t>
      </w:r>
      <w:r w:rsidR="00A85D5F" w:rsidRPr="00B329ED">
        <w:t xml:space="preserve">dentifikavus asmenį, turi būti galimybė inicijuoti </w:t>
      </w:r>
      <w:r w:rsidR="002F36DF" w:rsidRPr="00B329ED">
        <w:t>V</w:t>
      </w:r>
      <w:r w:rsidR="00A85D5F" w:rsidRPr="00B329ED">
        <w:t>eiksmo atlikimą patikrinto asmens atžvilgiu</w:t>
      </w:r>
      <w:r w:rsidR="002F36DF" w:rsidRPr="00B329ED">
        <w:t xml:space="preserve">, suvestų duomenų atžvilgiu (pvz. „Sulaikymas“). </w:t>
      </w:r>
      <w:r w:rsidR="00A85D5F" w:rsidRPr="00B329ED">
        <w:t xml:space="preserve">Taip pat žr. reikalavimus </w:t>
      </w:r>
      <w:r w:rsidR="00A06869" w:rsidRPr="00B329ED">
        <w:t xml:space="preserve">Veiksmams </w:t>
      </w:r>
      <w:r w:rsidR="00A06869" w:rsidRPr="00B329ED">
        <w:fldChar w:fldCharType="begin"/>
      </w:r>
      <w:r w:rsidR="00A06869" w:rsidRPr="00B329ED">
        <w:instrText xml:space="preserve"> REF _Ref180677263 \r \h </w:instrText>
      </w:r>
      <w:r w:rsidR="00185046" w:rsidRPr="00B329ED">
        <w:instrText xml:space="preserve"> \* MERGEFORMAT </w:instrText>
      </w:r>
      <w:r w:rsidR="00A06869" w:rsidRPr="00B329ED">
        <w:fldChar w:fldCharType="separate"/>
      </w:r>
      <w:r w:rsidR="00C850F7">
        <w:t>7.17</w:t>
      </w:r>
      <w:r w:rsidR="00A06869" w:rsidRPr="00B329ED">
        <w:fldChar w:fldCharType="end"/>
      </w:r>
      <w:r w:rsidR="00A06869" w:rsidRPr="00B329ED">
        <w:t xml:space="preserve"> skyriuje</w:t>
      </w:r>
      <w:r w:rsidR="00A22DDC" w:rsidRPr="00B329ED">
        <w:t>;</w:t>
      </w:r>
    </w:p>
    <w:p w14:paraId="2EFAF156" w14:textId="1F8BA69C" w:rsidR="0066068F" w:rsidRPr="00B329ED" w:rsidRDefault="29B92A79" w:rsidP="002A2B05">
      <w:pPr>
        <w:numPr>
          <w:ilvl w:val="1"/>
          <w:numId w:val="7"/>
        </w:numPr>
      </w:pPr>
      <w:r w:rsidRPr="00B329ED">
        <w:t>k</w:t>
      </w:r>
      <w:r w:rsidR="572DDFC3" w:rsidRPr="00B329ED">
        <w:t>aip atvaizduojamas asmens patikros rezultatas (pvz.</w:t>
      </w:r>
      <w:r w:rsidR="3CBF0E63" w:rsidRPr="00B329ED">
        <w:t>,</w:t>
      </w:r>
      <w:r w:rsidR="572DDFC3" w:rsidRPr="00B329ED">
        <w:t xml:space="preserve"> šviesoforo principu: neradus pažeidimų – žalia; asmuo paieškomas – raudona; algoritmus pagal pažeidimus pateiks P</w:t>
      </w:r>
      <w:r w:rsidR="17B13FD5" w:rsidRPr="00B329ED">
        <w:t xml:space="preserve">erkančioji </w:t>
      </w:r>
      <w:r w:rsidR="5EB165C5" w:rsidRPr="00B329ED">
        <w:t>organizacija</w:t>
      </w:r>
      <w:r w:rsidR="572DDFC3" w:rsidRPr="00B329ED">
        <w:t>) turi būti suderinta detalios analizės metu</w:t>
      </w:r>
      <w:r w:rsidR="459097E4" w:rsidRPr="00B329ED">
        <w:t>; PRĮR turi automatiškai iš gautų duomenų nustatyti pažeidimus ir juos atvaizduoti;</w:t>
      </w:r>
    </w:p>
    <w:p w14:paraId="7FB576C6" w14:textId="50BE90CE" w:rsidR="00FB0DF3" w:rsidRPr="00B329ED" w:rsidRDefault="00B9483C" w:rsidP="002A2B05">
      <w:pPr>
        <w:numPr>
          <w:ilvl w:val="1"/>
          <w:numId w:val="7"/>
        </w:numPr>
      </w:pPr>
      <w:r w:rsidRPr="00B329ED">
        <w:t>s</w:t>
      </w:r>
      <w:r w:rsidR="00355C93" w:rsidRPr="00B329ED">
        <w:t xml:space="preserve">uderintoms ne lotyniškų rašmenų </w:t>
      </w:r>
      <w:r w:rsidR="002D0957" w:rsidRPr="00B329ED">
        <w:t>abėcėlėms (pvz., kirilicai) turi būti</w:t>
      </w:r>
      <w:r w:rsidR="00100330" w:rsidRPr="00B329ED">
        <w:t xml:space="preserve"> galima</w:t>
      </w:r>
      <w:r w:rsidR="002D0957" w:rsidRPr="00B329ED">
        <w:t xml:space="preserve"> vyk</w:t>
      </w:r>
      <w:r w:rsidR="00100330" w:rsidRPr="00B329ED">
        <w:t>dy</w:t>
      </w:r>
      <w:r w:rsidR="002D0957" w:rsidRPr="00B329ED">
        <w:t>ti</w:t>
      </w:r>
      <w:r w:rsidR="00CF0E28" w:rsidRPr="00B329ED">
        <w:t xml:space="preserve"> automatinį</w:t>
      </w:r>
      <w:r w:rsidR="002D0957" w:rsidRPr="00B329ED">
        <w:t xml:space="preserve"> transliteravimą</w:t>
      </w:r>
      <w:r w:rsidR="00AC35AD" w:rsidRPr="00B329ED">
        <w:t xml:space="preserve"> į lotynišk</w:t>
      </w:r>
      <w:r w:rsidR="00F70019" w:rsidRPr="00B329ED">
        <w:t>u</w:t>
      </w:r>
      <w:r w:rsidR="00AC35AD" w:rsidRPr="00B329ED">
        <w:t>s</w:t>
      </w:r>
      <w:r w:rsidR="00F70019" w:rsidRPr="00B329ED">
        <w:t xml:space="preserve"> rašmenis</w:t>
      </w:r>
      <w:r w:rsidRPr="00B329ED">
        <w:t>;</w:t>
      </w:r>
    </w:p>
    <w:p w14:paraId="1A8A035F" w14:textId="7A41627A" w:rsidR="00F212DF" w:rsidRPr="00B329ED" w:rsidRDefault="0001381F" w:rsidP="00FA0F84">
      <w:pPr>
        <w:numPr>
          <w:ilvl w:val="1"/>
          <w:numId w:val="7"/>
        </w:numPr>
      </w:pPr>
      <w:r w:rsidRPr="00B329ED">
        <w:lastRenderedPageBreak/>
        <w:t>n</w:t>
      </w:r>
      <w:r w:rsidR="002A11E1" w:rsidRPr="00B329ED">
        <w:t xml:space="preserve">ustačius, kad asmuo yra Rusijos pilietis, turi būti atliekami </w:t>
      </w:r>
      <w:r w:rsidR="00C72D0F" w:rsidRPr="00B329ED">
        <w:t xml:space="preserve">(PRĮR siūlomi) </w:t>
      </w:r>
      <w:r w:rsidR="002A11E1" w:rsidRPr="00B329ED">
        <w:t>tranzito patikros veiksmai</w:t>
      </w:r>
      <w:r w:rsidR="00664790" w:rsidRPr="00B329ED">
        <w:t xml:space="preserve"> – turi būti </w:t>
      </w:r>
      <w:r w:rsidR="006F7521" w:rsidRPr="00B329ED">
        <w:t>p</w:t>
      </w:r>
      <w:r w:rsidR="00F212DF" w:rsidRPr="00B329ED">
        <w:t>atikrinti (peržiūrėti) TP ir asmeniui išduot</w:t>
      </w:r>
      <w:r w:rsidR="00664790" w:rsidRPr="00B329ED">
        <w:t>i</w:t>
      </w:r>
      <w:r w:rsidR="00F212DF" w:rsidRPr="00B329ED">
        <w:t xml:space="preserve"> tranzitinio judėjimo leidim</w:t>
      </w:r>
      <w:r w:rsidR="00FA0F84" w:rsidRPr="00B329ED">
        <w:t>ai</w:t>
      </w:r>
      <w:r w:rsidR="00F212DF" w:rsidRPr="00B329ED">
        <w:t>. Leidimų duomenys turi būti gaunami iš VSATIS ir / ar STDIS</w:t>
      </w:r>
      <w:r w:rsidR="00FA0F84" w:rsidRPr="00B329ED">
        <w:t>;</w:t>
      </w:r>
    </w:p>
    <w:p w14:paraId="0CDC6FC8" w14:textId="64872AA5" w:rsidR="002A11E1" w:rsidRPr="00B329ED" w:rsidRDefault="00F212DF">
      <w:pPr>
        <w:numPr>
          <w:ilvl w:val="1"/>
          <w:numId w:val="7"/>
        </w:numPr>
      </w:pPr>
      <w:r w:rsidRPr="00B329ED">
        <w:t xml:space="preserve"> </w:t>
      </w:r>
      <w:r w:rsidR="006F7521" w:rsidRPr="00B329ED">
        <w:t xml:space="preserve">nustačius, kad asmuo yra </w:t>
      </w:r>
      <w:r w:rsidR="00F868FA" w:rsidRPr="00B329ED">
        <w:t>trečiųjų šalių</w:t>
      </w:r>
      <w:r w:rsidR="006F7521" w:rsidRPr="00B329ED">
        <w:t xml:space="preserve"> pilietis, turi būti atliekam</w:t>
      </w:r>
      <w:r w:rsidR="00FA0F84" w:rsidRPr="00B329ED">
        <w:t>as</w:t>
      </w:r>
      <w:r w:rsidR="006F7521" w:rsidRPr="00B329ED">
        <w:t xml:space="preserve"> (PRĮR siūlomi) </w:t>
      </w:r>
      <w:r w:rsidR="00F868FA" w:rsidRPr="00B329ED">
        <w:t xml:space="preserve">kelionės leidimų patikrinimas </w:t>
      </w:r>
      <w:r w:rsidRPr="00B329ED">
        <w:t>ETIAS sistemoje</w:t>
      </w:r>
      <w:r w:rsidR="0001381F" w:rsidRPr="00B329ED">
        <w:t>;</w:t>
      </w:r>
    </w:p>
    <w:p w14:paraId="38F31507" w14:textId="3D4AB502" w:rsidR="002E4E20" w:rsidRPr="00B329ED" w:rsidRDefault="37BE0540" w:rsidP="0051710B">
      <w:pPr>
        <w:numPr>
          <w:ilvl w:val="1"/>
          <w:numId w:val="7"/>
        </w:numPr>
      </w:pPr>
      <w:r>
        <w:t>PRĮR identifikavus asmenį turi būti galimybė inicijuoti papildomą paiešką, susijusią su artimųjų</w:t>
      </w:r>
      <w:r w:rsidR="6CDCB489">
        <w:t xml:space="preserve"> ir/ ar įstatyminių atstovų </w:t>
      </w:r>
      <w:r>
        <w:t>nustatymu ir jų kontaktinės informacijos paieška (pvz.</w:t>
      </w:r>
      <w:r w:rsidR="77FD6939">
        <w:t>,</w:t>
      </w:r>
      <w:r>
        <w:t xml:space="preserve"> nepilnamečių atstovų paieška PRĮR, GR</w:t>
      </w:r>
      <w:r w:rsidR="26F1801B">
        <w:t>, SPIS</w:t>
      </w:r>
      <w:r>
        <w:t xml:space="preserve">; mirusio asmens artimųjų paieška naudojant išorines sistemas ir registrus, pasiekiamus PRĮR per </w:t>
      </w:r>
      <w:r w:rsidR="2BF0D647">
        <w:t>nuorodas nukreipiančias naudotoją vieningo prisijungimo būdu</w:t>
      </w:r>
      <w:r w:rsidR="0D56BE33">
        <w:t xml:space="preserve"> (pvz., TIN)</w:t>
      </w:r>
      <w:r w:rsidR="0CF7DA51">
        <w:t>.</w:t>
      </w:r>
    </w:p>
    <w:p w14:paraId="02F24A1A" w14:textId="1C166F16" w:rsidR="00553AFC" w:rsidRPr="00B329ED" w:rsidRDefault="00553AFC" w:rsidP="00553AFC">
      <w:pPr>
        <w:pStyle w:val="Heading2"/>
      </w:pPr>
      <w:bookmarkStart w:id="95" w:name="_Ref181003659"/>
      <w:bookmarkStart w:id="96" w:name="_Toc208561242"/>
      <w:r w:rsidRPr="00B329ED">
        <w:lastRenderedPageBreak/>
        <w:t xml:space="preserve">Reikalavimai kitų įstaigų pajėgų </w:t>
      </w:r>
      <w:bookmarkEnd w:id="95"/>
      <w:r w:rsidRPr="00B329ED">
        <w:t>pasitelkim</w:t>
      </w:r>
      <w:r w:rsidR="004E07AC" w:rsidRPr="00B329ED">
        <w:t>o funkcionalumui</w:t>
      </w:r>
      <w:bookmarkEnd w:id="96"/>
    </w:p>
    <w:p w14:paraId="0CF6FAA2" w14:textId="0B612A57" w:rsidR="00553AFC" w:rsidRPr="00B329ED" w:rsidRDefault="00553AFC" w:rsidP="00BA5E9F">
      <w:pPr>
        <w:numPr>
          <w:ilvl w:val="0"/>
          <w:numId w:val="7"/>
        </w:numPr>
      </w:pPr>
      <w:r w:rsidRPr="00B329ED">
        <w:t>PRĮR turi būti galimybė atlikti kitų įstaigų pajėgų pasitelkimą:</w:t>
      </w:r>
    </w:p>
    <w:p w14:paraId="0C852E3F" w14:textId="7C3D3619" w:rsidR="00797075" w:rsidRPr="00B329ED" w:rsidRDefault="00D65886" w:rsidP="00BA5E9F">
      <w:pPr>
        <w:numPr>
          <w:ilvl w:val="1"/>
          <w:numId w:val="7"/>
        </w:numPr>
      </w:pPr>
      <w:r w:rsidRPr="00B329ED">
        <w:t>i</w:t>
      </w:r>
      <w:r w:rsidR="00797075" w:rsidRPr="00B329ED">
        <w:t xml:space="preserve">škviesti </w:t>
      </w:r>
      <w:r w:rsidR="003F2973" w:rsidRPr="00B329ED">
        <w:t>pa</w:t>
      </w:r>
      <w:r w:rsidR="00797075" w:rsidRPr="00B329ED">
        <w:t>pildomų pajėgų pasitelkim</w:t>
      </w:r>
      <w:r w:rsidR="003F2973" w:rsidRPr="00B329ED">
        <w:t>o veiksmą</w:t>
      </w:r>
      <w:r w:rsidR="00797075" w:rsidRPr="00B329ED">
        <w:t>;</w:t>
      </w:r>
    </w:p>
    <w:p w14:paraId="1B9D5268" w14:textId="7777C4E8" w:rsidR="00797075" w:rsidRPr="00B329ED" w:rsidRDefault="4D3F9A8F" w:rsidP="00BA5E9F">
      <w:pPr>
        <w:numPr>
          <w:ilvl w:val="1"/>
          <w:numId w:val="7"/>
        </w:numPr>
      </w:pPr>
      <w:r>
        <w:t>p</w:t>
      </w:r>
      <w:r w:rsidR="12D8BE10">
        <w:t xml:space="preserve">asirinkti, kurios pajėgos pasitelkiamos </w:t>
      </w:r>
      <w:r w:rsidR="6BD4E958">
        <w:t xml:space="preserve">užfiksuojant </w:t>
      </w:r>
      <w:r w:rsidR="1B0E371E">
        <w:t>suderintos apimties pajėgų priskyrimo atributinę</w:t>
      </w:r>
      <w:r w:rsidR="6BD4E958">
        <w:t xml:space="preserve"> informaciją </w:t>
      </w:r>
      <w:r w:rsidR="12D8BE10">
        <w:t>(pvz.</w:t>
      </w:r>
      <w:r w:rsidR="7569DC95">
        <w:t>,</w:t>
      </w:r>
      <w:r w:rsidR="12D8BE10">
        <w:t xml:space="preserve"> PAGD, VSAT, kt. įstaigos, kurios teiks savo pajėgų buvimo vietas į žemėlapį);</w:t>
      </w:r>
    </w:p>
    <w:p w14:paraId="466D5E2E" w14:textId="376B287A" w:rsidR="00553AFC" w:rsidRPr="00B329ED" w:rsidRDefault="6F862D9F" w:rsidP="00BA5E9F">
      <w:pPr>
        <w:numPr>
          <w:ilvl w:val="1"/>
          <w:numId w:val="7"/>
        </w:numPr>
      </w:pPr>
      <w:r w:rsidRPr="00B329ED">
        <w:t>p</w:t>
      </w:r>
      <w:r w:rsidR="0D098A44" w:rsidRPr="00B329ED">
        <w:t>riskirti tokias pajėgas įvykiui</w:t>
      </w:r>
      <w:r w:rsidR="008A523A" w:rsidRPr="00B329ED">
        <w:t>, kartu įvedant papildomą informaciją</w:t>
      </w:r>
      <w:r w:rsidR="0D098A44" w:rsidRPr="00B329ED">
        <w:t xml:space="preserve"> (žr. </w:t>
      </w:r>
      <w:r w:rsidR="00D65886" w:rsidRPr="00B329ED">
        <w:fldChar w:fldCharType="begin"/>
      </w:r>
      <w:r w:rsidR="00D65886" w:rsidRPr="00B329ED">
        <w:instrText xml:space="preserve"> REF _Ref180746560 \r \h  \* MERGEFORMAT </w:instrText>
      </w:r>
      <w:r w:rsidR="00D65886" w:rsidRPr="00B329ED">
        <w:fldChar w:fldCharType="separate"/>
      </w:r>
      <w:r w:rsidR="00C850F7">
        <w:t>7.10</w:t>
      </w:r>
      <w:r w:rsidR="00D65886" w:rsidRPr="00B329ED">
        <w:fldChar w:fldCharType="end"/>
      </w:r>
      <w:r w:rsidR="0D098A44" w:rsidRPr="00B329ED">
        <w:t xml:space="preserve"> skyrių)</w:t>
      </w:r>
      <w:r w:rsidRPr="00B329ED">
        <w:t>.</w:t>
      </w:r>
    </w:p>
    <w:p w14:paraId="343C5851" w14:textId="2C89329B" w:rsidR="00797075" w:rsidRPr="00B329ED" w:rsidRDefault="00797075" w:rsidP="00BA5E9F">
      <w:pPr>
        <w:numPr>
          <w:ilvl w:val="0"/>
          <w:numId w:val="7"/>
        </w:numPr>
      </w:pPr>
      <w:r w:rsidRPr="00B329ED">
        <w:t xml:space="preserve">PRĮR turi fiksuoti kitų įstaigų pajėgų priskyrimą prie įvykio. </w:t>
      </w:r>
    </w:p>
    <w:p w14:paraId="0D0AD689" w14:textId="769371E4" w:rsidR="005042B5" w:rsidRPr="00B329ED" w:rsidRDefault="005042B5" w:rsidP="005042B5">
      <w:pPr>
        <w:pStyle w:val="Heading2"/>
      </w:pPr>
      <w:bookmarkStart w:id="97" w:name="_Ref185517413"/>
      <w:bookmarkStart w:id="98" w:name="_Toc208561243"/>
      <w:r>
        <w:lastRenderedPageBreak/>
        <w:t>Reikalavimai vaizdo kamerų valdymui</w:t>
      </w:r>
      <w:bookmarkEnd w:id="97"/>
      <w:bookmarkEnd w:id="98"/>
    </w:p>
    <w:p w14:paraId="1FD8794C" w14:textId="2E88F643" w:rsidR="005042B5" w:rsidRPr="00B329ED" w:rsidRDefault="00EB47FE" w:rsidP="00FB6C94">
      <w:pPr>
        <w:numPr>
          <w:ilvl w:val="0"/>
          <w:numId w:val="7"/>
        </w:numPr>
      </w:pPr>
      <w:r w:rsidRPr="00B329ED">
        <w:t xml:space="preserve">Turi būti galima </w:t>
      </w:r>
      <w:r w:rsidR="00322532" w:rsidRPr="00B329ED">
        <w:t>PRĮR naudotojui peržiūrėti vaizdo kamerų vaizdą</w:t>
      </w:r>
      <w:r w:rsidR="00FB6C94" w:rsidRPr="00B329ED">
        <w:t>:</w:t>
      </w:r>
    </w:p>
    <w:p w14:paraId="0627D5A2" w14:textId="1B8ED475" w:rsidR="00FB6C94" w:rsidRPr="00B329ED" w:rsidRDefault="77832572" w:rsidP="003518B7">
      <w:pPr>
        <w:numPr>
          <w:ilvl w:val="1"/>
          <w:numId w:val="7"/>
        </w:numPr>
      </w:pPr>
      <w:r>
        <w:t>t</w:t>
      </w:r>
      <w:r w:rsidR="264929C3">
        <w:t>ransliuojamą gyvai</w:t>
      </w:r>
      <w:r w:rsidR="6E3D8004">
        <w:t xml:space="preserve"> (angl. live)</w:t>
      </w:r>
      <w:r w:rsidR="264929C3">
        <w:t xml:space="preserve"> iš į PRĮR suvestų vaizdo kamerų adresų (URL)</w:t>
      </w:r>
      <w:r w:rsidR="2B50DEE3">
        <w:t xml:space="preserve">, kai PRĮR turi </w:t>
      </w:r>
      <w:r w:rsidR="68253335">
        <w:t>suteiktas prieigas prie vaizdo kamerų</w:t>
      </w:r>
      <w:r w:rsidR="42A4F2D9">
        <w:t xml:space="preserve"> transliuojamo vaizdo</w:t>
      </w:r>
      <w:r w:rsidR="264929C3">
        <w:t>;</w:t>
      </w:r>
    </w:p>
    <w:p w14:paraId="10FEAD9E" w14:textId="0CF6DF59" w:rsidR="00DD7B73" w:rsidRPr="00B329ED" w:rsidRDefault="0913EEDD" w:rsidP="003518B7">
      <w:pPr>
        <w:numPr>
          <w:ilvl w:val="1"/>
          <w:numId w:val="7"/>
        </w:numPr>
      </w:pPr>
      <w:r w:rsidRPr="00B329ED">
        <w:t>i</w:t>
      </w:r>
      <w:r w:rsidR="330FEFC3" w:rsidRPr="00B329ED">
        <w:t>storinį vaizdo kamerų vaizdą</w:t>
      </w:r>
      <w:r w:rsidR="16A685A8" w:rsidRPr="00B329ED">
        <w:t xml:space="preserve"> (angl. playback)</w:t>
      </w:r>
      <w:r w:rsidR="330FEFC3" w:rsidRPr="00B329ED">
        <w:t>, jeigu tokia prieiga suteikiama</w:t>
      </w:r>
      <w:r w:rsidR="414A3148" w:rsidRPr="00B329ED">
        <w:t xml:space="preserve"> iš</w:t>
      </w:r>
      <w:r w:rsidRPr="00B329ED">
        <w:t xml:space="preserve"> į PRĮR integruotos</w:t>
      </w:r>
      <w:r w:rsidR="414A3148" w:rsidRPr="00B329ED">
        <w:t xml:space="preserve"> vaizdo kamerų programinės įrangos</w:t>
      </w:r>
      <w:r w:rsidR="2441CD63" w:rsidRPr="00B329ED">
        <w:t>;</w:t>
      </w:r>
    </w:p>
    <w:p w14:paraId="27A75AEC" w14:textId="75E30B3B" w:rsidR="001A4748" w:rsidRPr="00B329ED" w:rsidRDefault="6E902075" w:rsidP="001A4748">
      <w:pPr>
        <w:numPr>
          <w:ilvl w:val="0"/>
          <w:numId w:val="7"/>
        </w:numPr>
      </w:pPr>
      <w:r w:rsidRPr="00B329ED">
        <w:t xml:space="preserve">Turi būti </w:t>
      </w:r>
      <w:r w:rsidR="3D4CD54F" w:rsidRPr="00B329ED">
        <w:t xml:space="preserve">realizuotas vaizdo kamerų administravimo funkcionalumas, kuris turi leisti suvesti </w:t>
      </w:r>
      <w:r w:rsidR="54BC19EB" w:rsidRPr="00B329ED">
        <w:t xml:space="preserve">/ redaguoti </w:t>
      </w:r>
      <w:r w:rsidR="3D4CD54F" w:rsidRPr="00B329ED">
        <w:t>vaizdo kameros duomenis, adresus</w:t>
      </w:r>
      <w:r w:rsidR="118B7AC3" w:rsidRPr="00B329ED">
        <w:t xml:space="preserve"> (URL)</w:t>
      </w:r>
      <w:r w:rsidR="3D4CD54F" w:rsidRPr="00B329ED">
        <w:t>, tipą ir kitą aktualią informaciją</w:t>
      </w:r>
      <w:r w:rsidR="6654346D" w:rsidRPr="00B329ED">
        <w:t>;</w:t>
      </w:r>
    </w:p>
    <w:p w14:paraId="1A5A84A4" w14:textId="0DD1370D" w:rsidR="007E6CB8" w:rsidRPr="00B329ED" w:rsidRDefault="71359D29" w:rsidP="70A79ADE">
      <w:pPr>
        <w:numPr>
          <w:ilvl w:val="0"/>
          <w:numId w:val="7"/>
        </w:numPr>
      </w:pPr>
      <w:r>
        <w:t xml:space="preserve">[UŽSAKOMAS] </w:t>
      </w:r>
      <w:r w:rsidR="12720D8F">
        <w:t>Suderintiems vaizdo kamerų šaltiniams turi būti vykdom</w:t>
      </w:r>
      <w:r w:rsidR="73E5A658">
        <w:t xml:space="preserve">as </w:t>
      </w:r>
      <w:r w:rsidR="2E3680B3">
        <w:t xml:space="preserve">automatinis </w:t>
      </w:r>
      <w:r w:rsidR="4AD1BB53">
        <w:t xml:space="preserve">vaizdo </w:t>
      </w:r>
      <w:r w:rsidR="4CD846BF">
        <w:t>pateikim</w:t>
      </w:r>
      <w:r w:rsidR="35F39860">
        <w:t xml:space="preserve">o iniciavimas PRĮR naudotojams </w:t>
      </w:r>
      <w:r w:rsidR="488EEF22">
        <w:t xml:space="preserve"> kai </w:t>
      </w:r>
      <w:r w:rsidR="148E0F8E">
        <w:t xml:space="preserve">gaunami duomenys </w:t>
      </w:r>
      <w:r w:rsidR="7F627663">
        <w:t>iš</w:t>
      </w:r>
      <w:r w:rsidR="258057D8">
        <w:t>vaizdo kameros turinčios tokį funkcionalumą, taip pat gavus in</w:t>
      </w:r>
      <w:r w:rsidR="31101532">
        <w:t>formaciją iš</w:t>
      </w:r>
      <w:r w:rsidR="148E0F8E">
        <w:t xml:space="preserve"> </w:t>
      </w:r>
      <w:r w:rsidR="03229FE2">
        <w:t xml:space="preserve">TTSS </w:t>
      </w:r>
      <w:r w:rsidR="366FD8FF">
        <w:t xml:space="preserve">apie </w:t>
      </w:r>
      <w:r w:rsidR="366FD8FF">
        <w:lastRenderedPageBreak/>
        <w:t>artėjantį tranzitinį traukinį</w:t>
      </w:r>
      <w:r w:rsidR="03229FE2">
        <w:t xml:space="preserve"> </w:t>
      </w:r>
      <w:r w:rsidR="326AD5AC">
        <w:t xml:space="preserve"> (pvz., traukinys priartėja prie </w:t>
      </w:r>
      <w:r w:rsidR="2F2D131A">
        <w:t xml:space="preserve">konkrečios </w:t>
      </w:r>
      <w:r w:rsidR="4A507020">
        <w:t>vaizdo</w:t>
      </w:r>
      <w:r w:rsidR="326AD5AC">
        <w:t xml:space="preserve"> kameros nusta</w:t>
      </w:r>
      <w:r w:rsidR="1D2AB88D">
        <w:t>tomu</w:t>
      </w:r>
      <w:r w:rsidR="326AD5AC">
        <w:t xml:space="preserve"> atstumu</w:t>
      </w:r>
      <w:r w:rsidR="50958832">
        <w:t xml:space="preserve"> ir pradedama tiesioginė transliacija, o nutolus, nutraukiama</w:t>
      </w:r>
      <w:r w:rsidR="4A507020">
        <w:t>).</w:t>
      </w:r>
      <w:r w:rsidR="5E4E78A2">
        <w:t xml:space="preserve"> Išmanioji kamera, kuri inicijuoja (alermuoja) stebėtojui, “išgir</w:t>
      </w:r>
      <w:r w:rsidR="3BE6A1E9">
        <w:t>dusi” šūvius, ar pastebėjusi gaisrą.???</w:t>
      </w:r>
    </w:p>
    <w:p w14:paraId="5A42CF1F" w14:textId="48934B3B" w:rsidR="00FB6C94" w:rsidRPr="00B329ED" w:rsidRDefault="00FB6C94" w:rsidP="005042B5"/>
    <w:p w14:paraId="3F655D50" w14:textId="0422FC91" w:rsidR="00E077C3" w:rsidRPr="00B329ED" w:rsidRDefault="00E077C3" w:rsidP="00E077C3">
      <w:pPr>
        <w:pStyle w:val="Heading2"/>
      </w:pPr>
      <w:bookmarkStart w:id="99" w:name="_Ref180677263"/>
      <w:bookmarkStart w:id="100" w:name="_Ref180681468"/>
      <w:bookmarkStart w:id="101" w:name="_Ref184914649"/>
      <w:bookmarkStart w:id="102" w:name="_Toc208561244"/>
      <w:r w:rsidRPr="00B329ED">
        <w:t xml:space="preserve">Reikalavimai </w:t>
      </w:r>
      <w:r w:rsidR="002704E3" w:rsidRPr="00B329ED">
        <w:t>V</w:t>
      </w:r>
      <w:r w:rsidRPr="00B329ED">
        <w:t>eiksmų pasirinkimo ir atlikimo funkcionalumui</w:t>
      </w:r>
      <w:bookmarkEnd w:id="99"/>
      <w:bookmarkEnd w:id="100"/>
      <w:bookmarkEnd w:id="101"/>
      <w:bookmarkEnd w:id="102"/>
    </w:p>
    <w:p w14:paraId="234B439E" w14:textId="2BBCCCB6" w:rsidR="00EC3F17" w:rsidRPr="00B329ED" w:rsidRDefault="00EC3F17" w:rsidP="00EC3F17">
      <w:pPr>
        <w:pStyle w:val="Heading3"/>
      </w:pPr>
      <w:bookmarkStart w:id="103" w:name="_Ref181007001"/>
      <w:bookmarkStart w:id="104" w:name="_Toc208561245"/>
      <w:bookmarkStart w:id="105" w:name="_Ref179895281"/>
      <w:bookmarkStart w:id="106" w:name="_Ref179895285"/>
      <w:r w:rsidRPr="00B329ED">
        <w:t>Reikalavimai įvykių  tvarkymo vedliui (algoritmui</w:t>
      </w:r>
      <w:bookmarkEnd w:id="103"/>
      <w:r w:rsidRPr="00B329ED">
        <w:t>)</w:t>
      </w:r>
      <w:bookmarkEnd w:id="104"/>
    </w:p>
    <w:p w14:paraId="196DC18B" w14:textId="6909B32D" w:rsidR="00EC3F17" w:rsidRPr="00B329ED" w:rsidRDefault="00EC3F17" w:rsidP="00BA5E9F">
      <w:pPr>
        <w:numPr>
          <w:ilvl w:val="0"/>
          <w:numId w:val="7"/>
        </w:numPr>
      </w:pPr>
      <w:r w:rsidRPr="00B329ED">
        <w:t xml:space="preserve">PRĮR turi būti galimybė naudotis įvykių tvarkymo vedliu (algoritmu), kuris turi būti suderintas detalios analizės metu. Naudojant įvykių tvarkymo vedlį (algoritmą) </w:t>
      </w:r>
      <w:r w:rsidR="00973EF1" w:rsidRPr="00B329ED">
        <w:t>PRĮR naudotojas</w:t>
      </w:r>
      <w:r w:rsidRPr="00B329ED">
        <w:t>:</w:t>
      </w:r>
    </w:p>
    <w:p w14:paraId="22A6AD5E" w14:textId="58A6D630" w:rsidR="00EC3F17" w:rsidRPr="00B329ED" w:rsidRDefault="3F32CB0A" w:rsidP="00BA5E9F">
      <w:pPr>
        <w:numPr>
          <w:ilvl w:val="1"/>
          <w:numId w:val="7"/>
        </w:numPr>
      </w:pPr>
      <w:r w:rsidRPr="00B329ED">
        <w:lastRenderedPageBreak/>
        <w:t xml:space="preserve">turi matyti </w:t>
      </w:r>
      <w:r w:rsidR="44926A80" w:rsidRPr="00B329ED">
        <w:t>PRĮR</w:t>
      </w:r>
      <w:r w:rsidRPr="00B329ED">
        <w:t xml:space="preserve"> siūlomus atlikti </w:t>
      </w:r>
      <w:r w:rsidR="3A093559" w:rsidRPr="00B329ED">
        <w:t>V</w:t>
      </w:r>
      <w:r w:rsidRPr="00B329ED">
        <w:t xml:space="preserve">eiksmus priklausomai nuo to, koks </w:t>
      </w:r>
      <w:r w:rsidR="44926A80" w:rsidRPr="00B329ED">
        <w:t>yra tvarkomo</w:t>
      </w:r>
      <w:r w:rsidRPr="00B329ED">
        <w:t xml:space="preserve"> įvykio tipas ir (ar) įvykio potipis</w:t>
      </w:r>
      <w:r w:rsidR="00EC3F17" w:rsidRPr="00B329ED">
        <w:rPr>
          <w:rStyle w:val="FootnoteReference"/>
        </w:rPr>
        <w:footnoteReference w:id="5"/>
      </w:r>
      <w:r w:rsidRPr="00B329ED">
        <w:t xml:space="preserve"> (pvz.</w:t>
      </w:r>
      <w:r w:rsidR="187F3BC6" w:rsidRPr="00B329ED">
        <w:t>,</w:t>
      </w:r>
      <w:r w:rsidRPr="00B329ED">
        <w:t xml:space="preserve"> įvykus įvykiui, susijusiam su vairavimu apsvaigus, Pareigūnui į PRĮR suvedus šio įvykio tipą, PRĮR turėtų siūlyti </w:t>
      </w:r>
      <w:r w:rsidR="3817A77D" w:rsidRPr="00B329ED">
        <w:t>p</w:t>
      </w:r>
      <w:r w:rsidRPr="00B329ED">
        <w:t>areigūnui veiksmų seką (pvz.</w:t>
      </w:r>
      <w:r w:rsidR="4AEDC17C" w:rsidRPr="00B329ED">
        <w:t>,</w:t>
      </w:r>
      <w:r w:rsidRPr="00B329ED">
        <w:t xml:space="preserve"> asmens </w:t>
      </w:r>
      <w:r w:rsidR="3A093559" w:rsidRPr="00B329ED">
        <w:t xml:space="preserve">identifikavimas </w:t>
      </w:r>
      <w:r w:rsidRPr="00B329ED">
        <w:t xml:space="preserve"> -&gt; TP patikra -&gt; Blaivumo </w:t>
      </w:r>
      <w:r w:rsidR="45C73D71" w:rsidRPr="00B329ED">
        <w:t>pa</w:t>
      </w:r>
      <w:r w:rsidRPr="00B329ED">
        <w:t>tikr</w:t>
      </w:r>
      <w:r w:rsidR="74445E3E" w:rsidRPr="00B329ED">
        <w:t>a</w:t>
      </w:r>
      <w:r w:rsidRPr="00B329ED">
        <w:t xml:space="preserve"> ir kt.)</w:t>
      </w:r>
      <w:r w:rsidR="3A093559" w:rsidRPr="00B329ED">
        <w:t>;</w:t>
      </w:r>
    </w:p>
    <w:p w14:paraId="2E1FFD67" w14:textId="57F36541" w:rsidR="00D57F59" w:rsidRPr="00B329ED" w:rsidRDefault="00D57F59" w:rsidP="00BA5E9F">
      <w:pPr>
        <w:numPr>
          <w:ilvl w:val="1"/>
          <w:numId w:val="7"/>
        </w:numPr>
      </w:pPr>
      <w:r w:rsidRPr="00B329ED">
        <w:t xml:space="preserve">turi matyti, kurioje proceso / veiksmo vietoje </w:t>
      </w:r>
      <w:r w:rsidR="009834F8" w:rsidRPr="00B329ED">
        <w:t>/ žingsnyje</w:t>
      </w:r>
      <w:r w:rsidRPr="00B329ED">
        <w:t xml:space="preserve"> yra naudotojas</w:t>
      </w:r>
      <w:r w:rsidR="00300815" w:rsidRPr="00B329ED">
        <w:t>;</w:t>
      </w:r>
    </w:p>
    <w:p w14:paraId="78876367" w14:textId="084D2448" w:rsidR="006F39D5" w:rsidRPr="00B329ED" w:rsidRDefault="006F39D5" w:rsidP="00BA5E9F">
      <w:pPr>
        <w:numPr>
          <w:ilvl w:val="1"/>
          <w:numId w:val="7"/>
        </w:numPr>
      </w:pPr>
      <w:r w:rsidRPr="00B329ED">
        <w:t xml:space="preserve">turi matyti ir galėti išsikviesti naudotojo pagalbos funkcijas (žr. </w:t>
      </w:r>
      <w:r w:rsidRPr="00B329ED">
        <w:fldChar w:fldCharType="begin"/>
      </w:r>
      <w:r w:rsidRPr="00B329ED">
        <w:instrText xml:space="preserve"> REF _Ref181608103 \r \h </w:instrText>
      </w:r>
      <w:r w:rsidR="00B329ED">
        <w:instrText xml:space="preserve"> \* MERGEFORMAT </w:instrText>
      </w:r>
      <w:r w:rsidRPr="00B329ED">
        <w:fldChar w:fldCharType="separate"/>
      </w:r>
      <w:r w:rsidR="00C850F7">
        <w:t>7.27</w:t>
      </w:r>
      <w:r w:rsidRPr="00B329ED">
        <w:fldChar w:fldCharType="end"/>
      </w:r>
      <w:r w:rsidRPr="00B329ED">
        <w:t xml:space="preserve"> skyrius)</w:t>
      </w:r>
      <w:r w:rsidR="007C46CD" w:rsidRPr="00B329ED">
        <w:t>;</w:t>
      </w:r>
    </w:p>
    <w:p w14:paraId="6F55A7A4" w14:textId="31F0CA5B" w:rsidR="00EC3F17" w:rsidRPr="00B329ED" w:rsidRDefault="00EC3F17" w:rsidP="00BA5E9F">
      <w:pPr>
        <w:numPr>
          <w:ilvl w:val="1"/>
          <w:numId w:val="7"/>
        </w:numPr>
      </w:pPr>
      <w:r w:rsidRPr="00B329ED">
        <w:t>turi turėti galimybę atšaukti / nenaudoti</w:t>
      </w:r>
      <w:r w:rsidR="005303EB" w:rsidRPr="00B329ED">
        <w:t xml:space="preserve"> PRĮR</w:t>
      </w:r>
      <w:r w:rsidRPr="00B329ED">
        <w:t xml:space="preserve"> siūlomų veiksmų;</w:t>
      </w:r>
    </w:p>
    <w:p w14:paraId="440D3D22" w14:textId="50AFCDE7" w:rsidR="00EC3F17" w:rsidRPr="00B329ED" w:rsidRDefault="3F32CB0A" w:rsidP="00BA5E9F">
      <w:pPr>
        <w:numPr>
          <w:ilvl w:val="1"/>
          <w:numId w:val="7"/>
        </w:numPr>
      </w:pPr>
      <w:r w:rsidRPr="00B329ED">
        <w:t>turi turėti galimybę pridėti papildomus veiksmus prie įvykio (pvz.</w:t>
      </w:r>
      <w:r w:rsidR="288B473A" w:rsidRPr="00B329ED">
        <w:t>,</w:t>
      </w:r>
      <w:r w:rsidRPr="00B329ED">
        <w:t xml:space="preserve"> iškviesti funkcijas, susijusias su bet kokios kitos situacijos įvykio vietoje fiksavimu)</w:t>
      </w:r>
      <w:r w:rsidR="559EAD76" w:rsidRPr="00B329ED">
        <w:t>.</w:t>
      </w:r>
    </w:p>
    <w:p w14:paraId="4451DA6F" w14:textId="622F6FB7" w:rsidR="009E4E05" w:rsidRPr="00B329ED" w:rsidRDefault="009E4E05" w:rsidP="00BA5E9F">
      <w:pPr>
        <w:numPr>
          <w:ilvl w:val="0"/>
          <w:numId w:val="7"/>
        </w:numPr>
      </w:pPr>
      <w:r w:rsidRPr="00B329ED">
        <w:lastRenderedPageBreak/>
        <w:t>Veiksmo iniciavimas PRĮR turi:</w:t>
      </w:r>
    </w:p>
    <w:p w14:paraId="1335A6AC" w14:textId="13E5A00F" w:rsidR="009E4E05" w:rsidRPr="00B329ED" w:rsidRDefault="5B23F4C3" w:rsidP="00BA5E9F">
      <w:pPr>
        <w:numPr>
          <w:ilvl w:val="1"/>
          <w:numId w:val="7"/>
        </w:numPr>
      </w:pPr>
      <w:r w:rsidRPr="00B329ED">
        <w:t>automatiškai kurti įvykį, kuris apima inicijuojamą veiksmą (pvz.</w:t>
      </w:r>
      <w:r w:rsidR="4CE9DD07" w:rsidRPr="00B329ED">
        <w:t>,</w:t>
      </w:r>
      <w:r w:rsidRPr="00B329ED">
        <w:t xml:space="preserve"> inicijuojant TP patikros veiksm</w:t>
      </w:r>
      <w:r w:rsidR="25C0829F" w:rsidRPr="00B329ED">
        <w:t>ą dar nesant įvykiui</w:t>
      </w:r>
      <w:r w:rsidRPr="00B329ED">
        <w:t>); arba</w:t>
      </w:r>
    </w:p>
    <w:p w14:paraId="49B1D970" w14:textId="5A3C55BC" w:rsidR="009E4E05" w:rsidRPr="00B329ED" w:rsidRDefault="4991145F" w:rsidP="00BA5E9F">
      <w:pPr>
        <w:numPr>
          <w:ilvl w:val="1"/>
          <w:numId w:val="7"/>
        </w:numPr>
      </w:pPr>
      <w:r w:rsidRPr="00B329ED">
        <w:t>automatiškai kurti V</w:t>
      </w:r>
      <w:r w:rsidR="5B23F4C3" w:rsidRPr="00B329ED">
        <w:t xml:space="preserve">eiksmą </w:t>
      </w:r>
      <w:r w:rsidRPr="00B329ED">
        <w:t>/</w:t>
      </w:r>
      <w:r w:rsidR="37E98754" w:rsidRPr="00B329ED">
        <w:t xml:space="preserve"> </w:t>
      </w:r>
      <w:r w:rsidRPr="00B329ED">
        <w:t>V</w:t>
      </w:r>
      <w:r w:rsidR="37E98754" w:rsidRPr="00B329ED">
        <w:t xml:space="preserve">eiksmų seką </w:t>
      </w:r>
      <w:r w:rsidR="5B23F4C3" w:rsidRPr="00B329ED">
        <w:t>konkrečiame įvykyje / užduotyje</w:t>
      </w:r>
      <w:r w:rsidR="37E98754" w:rsidRPr="00B329ED">
        <w:t xml:space="preserve">, kai toks </w:t>
      </w:r>
      <w:r w:rsidRPr="00B329ED">
        <w:t>V</w:t>
      </w:r>
      <w:r w:rsidR="37E98754" w:rsidRPr="00B329ED">
        <w:t>eiksmas inicijuojamas konkrečiame įvykyje / užduotyje</w:t>
      </w:r>
      <w:r w:rsidR="5B23F4C3" w:rsidRPr="00B329ED">
        <w:t xml:space="preserve"> (pvz.</w:t>
      </w:r>
      <w:r w:rsidR="2FB0F23E" w:rsidRPr="00B329ED">
        <w:t>,</w:t>
      </w:r>
      <w:r w:rsidR="5B23F4C3" w:rsidRPr="00B329ED">
        <w:t xml:space="preserve"> Asmens patikros veiksmą konkrečiame įvykyje / užduotyje, su kuria </w:t>
      </w:r>
      <w:r w:rsidR="1C880092" w:rsidRPr="00B329ED">
        <w:t xml:space="preserve">jau </w:t>
      </w:r>
      <w:r w:rsidR="5B23F4C3" w:rsidRPr="00B329ED">
        <w:t>dirba PPV).</w:t>
      </w:r>
    </w:p>
    <w:p w14:paraId="4AEF133F" w14:textId="3B192C9A" w:rsidR="00EC3F17" w:rsidRPr="00B329ED" w:rsidRDefault="00EC3F17" w:rsidP="00BA5E9F">
      <w:pPr>
        <w:numPr>
          <w:ilvl w:val="0"/>
          <w:numId w:val="7"/>
        </w:numPr>
      </w:pPr>
      <w:r w:rsidRPr="00B329ED">
        <w:t>Preliminarus veiksmų sąrašas, kuris turi būti realizuojamas suderinta apimti</w:t>
      </w:r>
      <w:r w:rsidR="00224628" w:rsidRPr="00B329ED">
        <w:t>mi</w:t>
      </w:r>
      <w:r w:rsidRPr="00B329ED">
        <w:t xml:space="preserve"> PRĮR</w:t>
      </w:r>
      <w:r w:rsidRPr="00B329ED">
        <w:rPr>
          <w:rStyle w:val="FootnoteReference"/>
        </w:rPr>
        <w:footnoteReference w:id="6"/>
      </w:r>
      <w:r w:rsidRPr="00B329ED">
        <w:t>:</w:t>
      </w:r>
    </w:p>
    <w:p w14:paraId="50C2462E" w14:textId="4515B1DE" w:rsidR="00EC3F17" w:rsidRPr="00B329ED" w:rsidRDefault="009E547D" w:rsidP="00BA5E9F">
      <w:pPr>
        <w:numPr>
          <w:ilvl w:val="1"/>
          <w:numId w:val="7"/>
        </w:numPr>
      </w:pPr>
      <w:r w:rsidRPr="00B329ED">
        <w:t>a</w:t>
      </w:r>
      <w:r w:rsidR="00EC3F17" w:rsidRPr="00B329ED">
        <w:t xml:space="preserve">smens </w:t>
      </w:r>
      <w:r w:rsidR="00973EF1" w:rsidRPr="00B329ED">
        <w:t>identifikavimas</w:t>
      </w:r>
      <w:r w:rsidR="00230C21" w:rsidRPr="00B329ED">
        <w:t xml:space="preserve"> (aprašomas kaip atskiras funkcionalumas </w:t>
      </w:r>
      <w:r w:rsidR="00230C21" w:rsidRPr="00B329ED">
        <w:fldChar w:fldCharType="begin"/>
      </w:r>
      <w:r w:rsidR="00230C21" w:rsidRPr="00B329ED">
        <w:instrText xml:space="preserve"> REF _Ref180766548 \r \h </w:instrText>
      </w:r>
      <w:r w:rsidR="00B329ED">
        <w:instrText xml:space="preserve"> \* MERGEFORMAT </w:instrText>
      </w:r>
      <w:r w:rsidR="00230C21" w:rsidRPr="00B329ED">
        <w:fldChar w:fldCharType="separate"/>
      </w:r>
      <w:r w:rsidR="00C850F7">
        <w:t>7.14</w:t>
      </w:r>
      <w:r w:rsidR="00230C21" w:rsidRPr="00B329ED">
        <w:fldChar w:fldCharType="end"/>
      </w:r>
      <w:r w:rsidR="00230C21" w:rsidRPr="00B329ED">
        <w:t xml:space="preserve"> skyriuje)</w:t>
      </w:r>
      <w:r w:rsidR="00EC3F17" w:rsidRPr="00B329ED">
        <w:t>;</w:t>
      </w:r>
    </w:p>
    <w:p w14:paraId="1683E0EC" w14:textId="22154296" w:rsidR="00AA1A7B" w:rsidRPr="00B329ED" w:rsidRDefault="009E547D" w:rsidP="00BA5E9F">
      <w:pPr>
        <w:numPr>
          <w:ilvl w:val="1"/>
          <w:numId w:val="7"/>
        </w:numPr>
      </w:pPr>
      <w:r w:rsidRPr="00B329ED">
        <w:lastRenderedPageBreak/>
        <w:t>g</w:t>
      </w:r>
      <w:r w:rsidR="00AA1A7B" w:rsidRPr="00B329ED">
        <w:t>inklų patikra (</w:t>
      </w:r>
      <w:r w:rsidR="00AA1A7B" w:rsidRPr="00B329ED">
        <w:fldChar w:fldCharType="begin"/>
      </w:r>
      <w:r w:rsidR="00AA1A7B" w:rsidRPr="00B329ED">
        <w:instrText xml:space="preserve"> REF _Ref181003127 \r \h </w:instrText>
      </w:r>
      <w:r w:rsidR="00B329ED">
        <w:instrText xml:space="preserve"> \* MERGEFORMAT </w:instrText>
      </w:r>
      <w:r w:rsidR="00AA1A7B" w:rsidRPr="00B329ED">
        <w:fldChar w:fldCharType="separate"/>
      </w:r>
      <w:r w:rsidR="00C850F7">
        <w:t>7.17.2</w:t>
      </w:r>
      <w:r w:rsidR="00AA1A7B" w:rsidRPr="00B329ED">
        <w:fldChar w:fldCharType="end"/>
      </w:r>
      <w:r w:rsidR="00AA1A7B" w:rsidRPr="00B329ED">
        <w:t xml:space="preserve"> skyrius);</w:t>
      </w:r>
    </w:p>
    <w:p w14:paraId="480B3AF0" w14:textId="65FA79C2" w:rsidR="00EC3F17" w:rsidRPr="00B329ED" w:rsidRDefault="00EC3F17" w:rsidP="00BA5E9F">
      <w:pPr>
        <w:numPr>
          <w:ilvl w:val="1"/>
          <w:numId w:val="7"/>
        </w:numPr>
      </w:pPr>
      <w:r w:rsidRPr="00B329ED">
        <w:t>TP patikra</w:t>
      </w:r>
      <w:r w:rsidR="00230C21" w:rsidRPr="00B329ED">
        <w:t xml:space="preserve"> (žr. </w:t>
      </w:r>
      <w:r w:rsidR="00230C21" w:rsidRPr="00B329ED">
        <w:fldChar w:fldCharType="begin"/>
      </w:r>
      <w:r w:rsidR="00230C21" w:rsidRPr="00B329ED">
        <w:instrText xml:space="preserve"> REF _Ref181002890 \r \h </w:instrText>
      </w:r>
      <w:r w:rsidR="00B329ED">
        <w:instrText xml:space="preserve"> \* MERGEFORMAT </w:instrText>
      </w:r>
      <w:r w:rsidR="00230C21" w:rsidRPr="00B329ED">
        <w:fldChar w:fldCharType="separate"/>
      </w:r>
      <w:r w:rsidR="00C850F7">
        <w:t>7.17.3</w:t>
      </w:r>
      <w:r w:rsidR="00230C21" w:rsidRPr="00B329ED">
        <w:fldChar w:fldCharType="end"/>
      </w:r>
      <w:r w:rsidR="00230C21" w:rsidRPr="00B329ED">
        <w:t xml:space="preserve"> skyrių)</w:t>
      </w:r>
      <w:r w:rsidRPr="00B329ED">
        <w:t>;</w:t>
      </w:r>
    </w:p>
    <w:p w14:paraId="71E0D610" w14:textId="79D4CA01" w:rsidR="00EC3F17" w:rsidRPr="00B329ED" w:rsidRDefault="009E547D" w:rsidP="00BA5E9F">
      <w:pPr>
        <w:numPr>
          <w:ilvl w:val="1"/>
          <w:numId w:val="7"/>
        </w:numPr>
      </w:pPr>
      <w:r w:rsidRPr="00B329ED">
        <w:t>b</w:t>
      </w:r>
      <w:r w:rsidR="00EC3F17" w:rsidRPr="00B329ED">
        <w:t>laivumo patikra</w:t>
      </w:r>
      <w:r w:rsidR="00A26481" w:rsidRPr="00B329ED">
        <w:t xml:space="preserve"> (žr. </w:t>
      </w:r>
      <w:r w:rsidR="00A26481" w:rsidRPr="00B329ED">
        <w:fldChar w:fldCharType="begin"/>
      </w:r>
      <w:r w:rsidR="00A26481" w:rsidRPr="00B329ED">
        <w:instrText xml:space="preserve"> REF _Ref180747312 \r \h </w:instrText>
      </w:r>
      <w:r w:rsidR="00B329ED">
        <w:instrText xml:space="preserve"> \* MERGEFORMAT </w:instrText>
      </w:r>
      <w:r w:rsidR="00A26481" w:rsidRPr="00B329ED">
        <w:fldChar w:fldCharType="separate"/>
      </w:r>
      <w:r w:rsidR="00C850F7">
        <w:t>7.17.4</w:t>
      </w:r>
      <w:r w:rsidR="00A26481" w:rsidRPr="00B329ED">
        <w:fldChar w:fldCharType="end"/>
      </w:r>
      <w:r w:rsidR="00A26481" w:rsidRPr="00B329ED">
        <w:t xml:space="preserve"> skyrių)</w:t>
      </w:r>
      <w:r w:rsidR="00CD098B" w:rsidRPr="00B329ED">
        <w:t>;</w:t>
      </w:r>
    </w:p>
    <w:p w14:paraId="7589477A" w14:textId="57F6091D" w:rsidR="00CD098B" w:rsidRPr="00B329ED" w:rsidRDefault="009E547D" w:rsidP="00BA5E9F">
      <w:pPr>
        <w:numPr>
          <w:ilvl w:val="1"/>
          <w:numId w:val="7"/>
        </w:numPr>
      </w:pPr>
      <w:r w:rsidRPr="00B329ED">
        <w:t>g</w:t>
      </w:r>
      <w:r w:rsidR="00CD098B" w:rsidRPr="00B329ED">
        <w:t xml:space="preserve">autos IIAA tvarkymas (žr. </w:t>
      </w:r>
      <w:r w:rsidR="00CD098B" w:rsidRPr="00B329ED">
        <w:fldChar w:fldCharType="begin"/>
      </w:r>
      <w:r w:rsidR="00CD098B" w:rsidRPr="00B329ED">
        <w:instrText xml:space="preserve"> REF _Ref181003252 \r \h </w:instrText>
      </w:r>
      <w:r w:rsidR="00B329ED">
        <w:instrText xml:space="preserve"> \* MERGEFORMAT </w:instrText>
      </w:r>
      <w:r w:rsidR="00CD098B" w:rsidRPr="00B329ED">
        <w:fldChar w:fldCharType="separate"/>
      </w:r>
      <w:r w:rsidR="00C850F7">
        <w:t>7.17.5</w:t>
      </w:r>
      <w:r w:rsidR="00CD098B" w:rsidRPr="00B329ED">
        <w:fldChar w:fldCharType="end"/>
      </w:r>
      <w:r w:rsidR="00CD098B" w:rsidRPr="00B329ED">
        <w:t xml:space="preserve"> skyrių);</w:t>
      </w:r>
    </w:p>
    <w:p w14:paraId="46A6695C" w14:textId="6BA957C0" w:rsidR="00EC3F17" w:rsidRPr="00B329ED" w:rsidRDefault="6FD2642B" w:rsidP="00BA5E9F">
      <w:pPr>
        <w:numPr>
          <w:ilvl w:val="1"/>
          <w:numId w:val="7"/>
        </w:numPr>
      </w:pPr>
      <w:r w:rsidRPr="00B329ED">
        <w:t>t</w:t>
      </w:r>
      <w:r w:rsidR="25A3A4E6" w:rsidRPr="00B329ED">
        <w:t>yrimas pagal BPK</w:t>
      </w:r>
      <w:r w:rsidR="6B56E42E" w:rsidRPr="00B329ED">
        <w:t xml:space="preserve"> </w:t>
      </w:r>
      <w:r w:rsidR="54D99B8C" w:rsidRPr="00B329ED">
        <w:t xml:space="preserve">(žr. </w:t>
      </w:r>
      <w:r w:rsidR="00973EF1" w:rsidRPr="00B329ED">
        <w:fldChar w:fldCharType="begin"/>
      </w:r>
      <w:r w:rsidR="00973EF1" w:rsidRPr="00B329ED">
        <w:instrText xml:space="preserve"> REF _Ref180766489 \r \h </w:instrText>
      </w:r>
      <w:r w:rsidR="00B329ED">
        <w:instrText xml:space="preserve"> \* MERGEFORMAT </w:instrText>
      </w:r>
      <w:r w:rsidR="00973EF1" w:rsidRPr="00B329ED">
        <w:fldChar w:fldCharType="separate"/>
      </w:r>
      <w:r w:rsidR="00C850F7">
        <w:t>7.17.6</w:t>
      </w:r>
      <w:r w:rsidR="00973EF1" w:rsidRPr="00B329ED">
        <w:fldChar w:fldCharType="end"/>
      </w:r>
      <w:r w:rsidR="54D99B8C" w:rsidRPr="00B329ED">
        <w:t xml:space="preserve"> skyrių);</w:t>
      </w:r>
    </w:p>
    <w:p w14:paraId="7924CF87" w14:textId="1E5435DD" w:rsidR="00EC3F17" w:rsidRPr="00B329ED" w:rsidRDefault="0D92FF63" w:rsidP="00BA5E9F">
      <w:pPr>
        <w:numPr>
          <w:ilvl w:val="1"/>
          <w:numId w:val="7"/>
        </w:numPr>
      </w:pPr>
      <w:r w:rsidRPr="00B329ED">
        <w:t>t</w:t>
      </w:r>
      <w:r w:rsidR="62AA9074" w:rsidRPr="00B329ED">
        <w:t>yrimas pagal ANK</w:t>
      </w:r>
      <w:r w:rsidR="54D99B8C" w:rsidRPr="00B329ED">
        <w:t xml:space="preserve"> (žr. </w:t>
      </w:r>
      <w:r w:rsidR="00973EF1" w:rsidRPr="00B329ED">
        <w:fldChar w:fldCharType="begin"/>
      </w:r>
      <w:r w:rsidR="00973EF1" w:rsidRPr="00B329ED">
        <w:instrText xml:space="preserve"> REF _Ref180766491 \r \h </w:instrText>
      </w:r>
      <w:r w:rsidR="00B329ED">
        <w:instrText xml:space="preserve"> \* MERGEFORMAT </w:instrText>
      </w:r>
      <w:r w:rsidR="00973EF1" w:rsidRPr="00B329ED">
        <w:fldChar w:fldCharType="separate"/>
      </w:r>
      <w:r w:rsidR="00C850F7">
        <w:t>7.17.7</w:t>
      </w:r>
      <w:r w:rsidR="00973EF1" w:rsidRPr="00B329ED">
        <w:fldChar w:fldCharType="end"/>
      </w:r>
      <w:r w:rsidR="54D99B8C" w:rsidRPr="00B329ED">
        <w:t xml:space="preserve"> skyrių);</w:t>
      </w:r>
    </w:p>
    <w:p w14:paraId="0D8D8101" w14:textId="4DA3798E" w:rsidR="00A2760B" w:rsidRPr="00B329ED" w:rsidRDefault="009E547D" w:rsidP="00BA5E9F">
      <w:pPr>
        <w:numPr>
          <w:ilvl w:val="1"/>
          <w:numId w:val="7"/>
        </w:numPr>
      </w:pPr>
      <w:r w:rsidRPr="00B329ED">
        <w:t>d</w:t>
      </w:r>
      <w:r w:rsidR="00A2760B" w:rsidRPr="00B329ED">
        <w:t xml:space="preserve">aiktų paėmimas (žr. </w:t>
      </w:r>
      <w:r w:rsidR="001417F0" w:rsidRPr="00B329ED">
        <w:fldChar w:fldCharType="begin"/>
      </w:r>
      <w:r w:rsidR="001417F0" w:rsidRPr="00B329ED">
        <w:instrText xml:space="preserve"> REF _Ref181003319 \r \h </w:instrText>
      </w:r>
      <w:r w:rsidR="00B329ED">
        <w:instrText xml:space="preserve"> \* MERGEFORMAT </w:instrText>
      </w:r>
      <w:r w:rsidR="001417F0" w:rsidRPr="00B329ED">
        <w:fldChar w:fldCharType="separate"/>
      </w:r>
      <w:r w:rsidR="00C850F7">
        <w:t>7.17.8</w:t>
      </w:r>
      <w:r w:rsidR="001417F0" w:rsidRPr="00B329ED">
        <w:fldChar w:fldCharType="end"/>
      </w:r>
      <w:r w:rsidR="001417F0" w:rsidRPr="00B329ED">
        <w:t xml:space="preserve"> skyrių);</w:t>
      </w:r>
    </w:p>
    <w:p w14:paraId="18214DC0" w14:textId="751DB97F" w:rsidR="00D90CF4" w:rsidRPr="00B329ED" w:rsidRDefault="32F7E187" w:rsidP="00BA5E9F">
      <w:pPr>
        <w:numPr>
          <w:ilvl w:val="1"/>
          <w:numId w:val="7"/>
        </w:numPr>
      </w:pPr>
      <w:r w:rsidRPr="00B329ED">
        <w:t xml:space="preserve">SAA </w:t>
      </w:r>
      <w:r w:rsidR="00F35ECD" w:rsidRPr="00B329ED">
        <w:t>pavojaus rizikos vertinimas</w:t>
      </w:r>
      <w:r w:rsidRPr="00B329ED">
        <w:t xml:space="preserve"> (žr. </w:t>
      </w:r>
      <w:r w:rsidR="001F6062" w:rsidRPr="00B329ED">
        <w:fldChar w:fldCharType="begin"/>
      </w:r>
      <w:r w:rsidR="001F6062" w:rsidRPr="00B329ED">
        <w:instrText xml:space="preserve"> REF _Ref181003404 \r \h </w:instrText>
      </w:r>
      <w:r w:rsidR="00B329ED">
        <w:instrText xml:space="preserve"> \* MERGEFORMAT </w:instrText>
      </w:r>
      <w:r w:rsidR="001F6062" w:rsidRPr="00B329ED">
        <w:fldChar w:fldCharType="separate"/>
      </w:r>
      <w:r w:rsidR="00C850F7">
        <w:t>7.17.9</w:t>
      </w:r>
      <w:r w:rsidR="001F6062" w:rsidRPr="00B329ED">
        <w:fldChar w:fldCharType="end"/>
      </w:r>
      <w:r w:rsidRPr="00B329ED">
        <w:t xml:space="preserve"> skyrių);</w:t>
      </w:r>
    </w:p>
    <w:p w14:paraId="55DDD10E" w14:textId="2511562F" w:rsidR="00CA73AE" w:rsidRPr="00B329ED" w:rsidRDefault="0246542A" w:rsidP="00BA5E9F">
      <w:pPr>
        <w:numPr>
          <w:ilvl w:val="1"/>
          <w:numId w:val="7"/>
        </w:numPr>
      </w:pPr>
      <w:r w:rsidRPr="00B329ED">
        <w:t>socialinė</w:t>
      </w:r>
      <w:r w:rsidR="00F35ECD" w:rsidRPr="00B329ED">
        <w:t>s</w:t>
      </w:r>
      <w:r w:rsidRPr="00B329ED">
        <w:t xml:space="preserve"> pagalb</w:t>
      </w:r>
      <w:r w:rsidR="00F35ECD" w:rsidRPr="00B329ED">
        <w:t>os suteikimas</w:t>
      </w:r>
      <w:r w:rsidRPr="00B329ED">
        <w:t xml:space="preserve"> (žr. </w:t>
      </w:r>
      <w:r w:rsidR="009E547D" w:rsidRPr="00B329ED">
        <w:fldChar w:fldCharType="begin"/>
      </w:r>
      <w:r w:rsidR="009E547D" w:rsidRPr="00B329ED">
        <w:instrText xml:space="preserve"> REF _Ref181003438 \r \h </w:instrText>
      </w:r>
      <w:r w:rsidR="00B329ED">
        <w:instrText xml:space="preserve"> \* MERGEFORMAT </w:instrText>
      </w:r>
      <w:r w:rsidR="009E547D" w:rsidRPr="00B329ED">
        <w:fldChar w:fldCharType="separate"/>
      </w:r>
      <w:r w:rsidR="00C850F7">
        <w:t>7.17.10</w:t>
      </w:r>
      <w:r w:rsidR="009E547D" w:rsidRPr="00B329ED">
        <w:fldChar w:fldCharType="end"/>
      </w:r>
      <w:r w:rsidRPr="00B329ED">
        <w:t xml:space="preserve"> skyrių);</w:t>
      </w:r>
    </w:p>
    <w:p w14:paraId="5CDF2E83" w14:textId="72378C66" w:rsidR="00CA73AE" w:rsidRPr="00B329ED" w:rsidRDefault="009E547D" w:rsidP="00BA5E9F">
      <w:pPr>
        <w:numPr>
          <w:ilvl w:val="1"/>
          <w:numId w:val="7"/>
        </w:numPr>
      </w:pPr>
      <w:r w:rsidRPr="00B329ED">
        <w:t>s</w:t>
      </w:r>
      <w:r w:rsidR="00CA73AE" w:rsidRPr="00B329ED">
        <w:t xml:space="preserve">ulaikymas (žr. </w:t>
      </w:r>
      <w:r w:rsidR="00CA73AE" w:rsidRPr="00B329ED">
        <w:fldChar w:fldCharType="begin"/>
      </w:r>
      <w:r w:rsidR="00CA73AE" w:rsidRPr="00B329ED">
        <w:instrText xml:space="preserve"> REF _Ref180747343 \r \h </w:instrText>
      </w:r>
      <w:r w:rsidR="00B329ED">
        <w:instrText xml:space="preserve"> \* MERGEFORMAT </w:instrText>
      </w:r>
      <w:r w:rsidR="00CA73AE" w:rsidRPr="00B329ED">
        <w:fldChar w:fldCharType="separate"/>
      </w:r>
      <w:r w:rsidR="00C850F7">
        <w:t>7.17.11</w:t>
      </w:r>
      <w:r w:rsidR="00CA73AE" w:rsidRPr="00B329ED">
        <w:fldChar w:fldCharType="end"/>
      </w:r>
      <w:r w:rsidR="00CA73AE" w:rsidRPr="00B329ED">
        <w:t xml:space="preserve"> skyrių);</w:t>
      </w:r>
    </w:p>
    <w:p w14:paraId="29ABB40C" w14:textId="49071F59" w:rsidR="00CA73AE" w:rsidRPr="00B329ED" w:rsidRDefault="009E547D" w:rsidP="00BA5E9F">
      <w:pPr>
        <w:numPr>
          <w:ilvl w:val="1"/>
          <w:numId w:val="7"/>
        </w:numPr>
      </w:pPr>
      <w:r w:rsidRPr="00B329ED">
        <w:t>p</w:t>
      </w:r>
      <w:r w:rsidR="00CA73AE" w:rsidRPr="00B329ED">
        <w:t xml:space="preserve">aieškos paskelbimas (žr. </w:t>
      </w:r>
      <w:r w:rsidR="00CA73AE" w:rsidRPr="00B329ED">
        <w:fldChar w:fldCharType="begin"/>
      </w:r>
      <w:r w:rsidR="00CA73AE" w:rsidRPr="00B329ED">
        <w:instrText xml:space="preserve"> REF _Ref181003476 \r \h </w:instrText>
      </w:r>
      <w:r w:rsidR="00B329ED">
        <w:instrText xml:space="preserve"> \* MERGEFORMAT </w:instrText>
      </w:r>
      <w:r w:rsidR="00CA73AE" w:rsidRPr="00B329ED">
        <w:fldChar w:fldCharType="separate"/>
      </w:r>
      <w:r w:rsidR="00C850F7">
        <w:t>7.17.12</w:t>
      </w:r>
      <w:r w:rsidR="00CA73AE" w:rsidRPr="00B329ED">
        <w:fldChar w:fldCharType="end"/>
      </w:r>
      <w:r w:rsidR="00CA73AE" w:rsidRPr="00B329ED">
        <w:t xml:space="preserve"> skyrių);</w:t>
      </w:r>
    </w:p>
    <w:p w14:paraId="143A5778" w14:textId="1319AF2A" w:rsidR="00EC3F17" w:rsidRPr="00B329ED" w:rsidRDefault="009E547D" w:rsidP="00BA5E9F">
      <w:pPr>
        <w:numPr>
          <w:ilvl w:val="1"/>
          <w:numId w:val="7"/>
        </w:numPr>
      </w:pPr>
      <w:r w:rsidRPr="00B329ED">
        <w:lastRenderedPageBreak/>
        <w:t>p</w:t>
      </w:r>
      <w:r w:rsidR="00EC3F17" w:rsidRPr="00B329ED">
        <w:t>apildomų pajėgų iškvietimas</w:t>
      </w:r>
      <w:r w:rsidR="00033AA2" w:rsidRPr="00B329ED">
        <w:t xml:space="preserve"> (žr. </w:t>
      </w:r>
      <w:r w:rsidR="00033AA2" w:rsidRPr="00B329ED">
        <w:fldChar w:fldCharType="begin"/>
      </w:r>
      <w:r w:rsidR="00033AA2" w:rsidRPr="00B329ED">
        <w:instrText xml:space="preserve"> REF _Ref181003659 \r \h </w:instrText>
      </w:r>
      <w:r w:rsidR="005C1B00" w:rsidRPr="00B329ED">
        <w:instrText xml:space="preserve"> \* MERGEFORMAT </w:instrText>
      </w:r>
      <w:r w:rsidR="00033AA2" w:rsidRPr="00B329ED">
        <w:fldChar w:fldCharType="separate"/>
      </w:r>
      <w:r w:rsidR="00C850F7">
        <w:t>7.15</w:t>
      </w:r>
      <w:r w:rsidR="00033AA2" w:rsidRPr="00B329ED">
        <w:fldChar w:fldCharType="end"/>
      </w:r>
      <w:r w:rsidR="00033AA2" w:rsidRPr="00B329ED">
        <w:t xml:space="preserve"> skyrių)</w:t>
      </w:r>
      <w:r w:rsidR="00EC3F17" w:rsidRPr="00B329ED">
        <w:t>;</w:t>
      </w:r>
    </w:p>
    <w:p w14:paraId="60F408D3" w14:textId="4A14FFFA" w:rsidR="009D7F52" w:rsidRPr="00B329ED" w:rsidRDefault="2FAEE4B8" w:rsidP="00BA5E9F">
      <w:pPr>
        <w:numPr>
          <w:ilvl w:val="1"/>
          <w:numId w:val="7"/>
        </w:numPr>
      </w:pPr>
      <w:r w:rsidRPr="00B329ED">
        <w:t>a</w:t>
      </w:r>
      <w:r w:rsidR="0FE3159C" w:rsidRPr="00B329ED">
        <w:t xml:space="preserve">psvaigimo nuo </w:t>
      </w:r>
      <w:r w:rsidR="7F08C083" w:rsidRPr="00B329ED">
        <w:t xml:space="preserve">NM </w:t>
      </w:r>
      <w:r w:rsidR="0FE3159C" w:rsidRPr="00B329ED">
        <w:t>patikra</w:t>
      </w:r>
      <w:r w:rsidR="6B6EBC3A" w:rsidRPr="00B329ED">
        <w:t xml:space="preserve"> (žr. </w:t>
      </w:r>
      <w:r w:rsidR="00E57CE1" w:rsidRPr="00B329ED">
        <w:fldChar w:fldCharType="begin"/>
      </w:r>
      <w:r w:rsidR="00E57CE1" w:rsidRPr="00B329ED">
        <w:instrText xml:space="preserve"> REF _Ref184663668 \r \h </w:instrText>
      </w:r>
      <w:r w:rsidR="00B329ED">
        <w:instrText xml:space="preserve"> \* MERGEFORMAT </w:instrText>
      </w:r>
      <w:r w:rsidR="00E57CE1" w:rsidRPr="00B329ED">
        <w:fldChar w:fldCharType="separate"/>
      </w:r>
      <w:r w:rsidR="00C850F7">
        <w:t>7.17.15</w:t>
      </w:r>
      <w:r w:rsidR="00E57CE1" w:rsidRPr="00B329ED">
        <w:fldChar w:fldCharType="end"/>
      </w:r>
      <w:r w:rsidR="6B6EBC3A" w:rsidRPr="00B329ED">
        <w:t xml:space="preserve"> skyrių</w:t>
      </w:r>
      <w:r w:rsidR="0FE3159C" w:rsidRPr="00B329ED">
        <w:t>;</w:t>
      </w:r>
    </w:p>
    <w:p w14:paraId="21651366" w14:textId="5F3A9581" w:rsidR="009D7F52" w:rsidRPr="00B329ED" w:rsidRDefault="009E547D" w:rsidP="00BA5E9F">
      <w:pPr>
        <w:numPr>
          <w:ilvl w:val="1"/>
          <w:numId w:val="7"/>
        </w:numPr>
      </w:pPr>
      <w:r w:rsidRPr="00B329ED">
        <w:t>i</w:t>
      </w:r>
      <w:r w:rsidR="009D7F52" w:rsidRPr="00B329ED">
        <w:t>nformavimas</w:t>
      </w:r>
      <w:r w:rsidR="00CD2A6E" w:rsidRPr="00B329ED">
        <w:t xml:space="preserve"> (žr. </w:t>
      </w:r>
      <w:r w:rsidR="00CD2A6E" w:rsidRPr="00B329ED">
        <w:fldChar w:fldCharType="begin"/>
      </w:r>
      <w:r w:rsidR="00CD2A6E" w:rsidRPr="00B329ED">
        <w:instrText xml:space="preserve"> REF _Ref181620345 \r \h </w:instrText>
      </w:r>
      <w:r w:rsidR="00B329ED">
        <w:instrText xml:space="preserve"> \* MERGEFORMAT </w:instrText>
      </w:r>
      <w:r w:rsidR="00CD2A6E" w:rsidRPr="00B329ED">
        <w:fldChar w:fldCharType="separate"/>
      </w:r>
      <w:r w:rsidR="00C850F7">
        <w:t>7.17.16</w:t>
      </w:r>
      <w:r w:rsidR="00CD2A6E" w:rsidRPr="00B329ED">
        <w:fldChar w:fldCharType="end"/>
      </w:r>
      <w:r w:rsidR="00CD2A6E" w:rsidRPr="00B329ED">
        <w:t xml:space="preserve"> skyrių)</w:t>
      </w:r>
      <w:r w:rsidR="009D7F52" w:rsidRPr="00B329ED">
        <w:t>;</w:t>
      </w:r>
    </w:p>
    <w:p w14:paraId="099E16B7" w14:textId="71722719" w:rsidR="009D7F52" w:rsidRPr="00B329ED" w:rsidRDefault="009E547D" w:rsidP="00BA5E9F">
      <w:pPr>
        <w:numPr>
          <w:ilvl w:val="1"/>
          <w:numId w:val="7"/>
        </w:numPr>
      </w:pPr>
      <w:r w:rsidRPr="00B329ED">
        <w:t>t</w:t>
      </w:r>
      <w:r w:rsidR="009D7F52" w:rsidRPr="00B329ED">
        <w:t>yrimo konkretizavimas</w:t>
      </w:r>
      <w:r w:rsidR="00CD2A6E" w:rsidRPr="00B329ED">
        <w:t xml:space="preserve"> (žr. </w:t>
      </w:r>
      <w:r w:rsidR="00CD2A6E" w:rsidRPr="00B329ED">
        <w:fldChar w:fldCharType="begin"/>
      </w:r>
      <w:r w:rsidR="00CD2A6E" w:rsidRPr="00B329ED">
        <w:instrText xml:space="preserve"> REF _Ref181693518 \r \h </w:instrText>
      </w:r>
      <w:r w:rsidR="00B329ED">
        <w:instrText xml:space="preserve"> \* MERGEFORMAT </w:instrText>
      </w:r>
      <w:r w:rsidR="00CD2A6E" w:rsidRPr="00B329ED">
        <w:fldChar w:fldCharType="separate"/>
      </w:r>
      <w:r w:rsidR="00C850F7">
        <w:t>7.17.17</w:t>
      </w:r>
      <w:r w:rsidR="00CD2A6E" w:rsidRPr="00B329ED">
        <w:fldChar w:fldCharType="end"/>
      </w:r>
      <w:r w:rsidR="00CD2A6E" w:rsidRPr="00B329ED">
        <w:t xml:space="preserve"> skyrių)</w:t>
      </w:r>
      <w:r w:rsidR="009D7F52" w:rsidRPr="00B329ED">
        <w:t>;</w:t>
      </w:r>
    </w:p>
    <w:p w14:paraId="30789C35" w14:textId="5B1E9071" w:rsidR="00033AA2" w:rsidRPr="00B329ED" w:rsidRDefault="009E547D" w:rsidP="00BA5E9F">
      <w:pPr>
        <w:numPr>
          <w:ilvl w:val="1"/>
          <w:numId w:val="7"/>
        </w:numPr>
      </w:pPr>
      <w:r w:rsidRPr="00B329ED">
        <w:t>s</w:t>
      </w:r>
      <w:r w:rsidR="00033AA2" w:rsidRPr="00B329ED">
        <w:t xml:space="preserve">pecialisto veiksmai (žr. </w:t>
      </w:r>
      <w:r w:rsidR="00033AA2" w:rsidRPr="00B329ED">
        <w:fldChar w:fldCharType="begin"/>
      </w:r>
      <w:r w:rsidR="00033AA2" w:rsidRPr="00B329ED">
        <w:instrText xml:space="preserve"> REF _Ref181003689 \r \h </w:instrText>
      </w:r>
      <w:r w:rsidR="00B329ED">
        <w:instrText xml:space="preserve"> \* MERGEFORMAT </w:instrText>
      </w:r>
      <w:r w:rsidR="00033AA2" w:rsidRPr="00B329ED">
        <w:fldChar w:fldCharType="separate"/>
      </w:r>
      <w:r w:rsidR="00C850F7">
        <w:t>7.17.13</w:t>
      </w:r>
      <w:r w:rsidR="00033AA2" w:rsidRPr="00B329ED">
        <w:fldChar w:fldCharType="end"/>
      </w:r>
      <w:r w:rsidR="00033AA2" w:rsidRPr="00B329ED">
        <w:t xml:space="preserve"> skyrių)</w:t>
      </w:r>
      <w:r w:rsidR="00B92609" w:rsidRPr="00B329ED">
        <w:t>;</w:t>
      </w:r>
    </w:p>
    <w:p w14:paraId="75E807A1" w14:textId="6BE5D5A9" w:rsidR="00B92609" w:rsidRPr="00B329ED" w:rsidRDefault="009E547D" w:rsidP="00BA5E9F">
      <w:pPr>
        <w:numPr>
          <w:ilvl w:val="1"/>
          <w:numId w:val="7"/>
        </w:numPr>
      </w:pPr>
      <w:r w:rsidRPr="00B329ED">
        <w:t>k</w:t>
      </w:r>
      <w:r w:rsidR="00B92609" w:rsidRPr="00B329ED">
        <w:t xml:space="preserve">itų daiktų patikra (žr. </w:t>
      </w:r>
      <w:r w:rsidR="00B92609" w:rsidRPr="00B329ED">
        <w:fldChar w:fldCharType="begin"/>
      </w:r>
      <w:r w:rsidR="00B92609" w:rsidRPr="00B329ED">
        <w:instrText xml:space="preserve"> REF _Ref181003788 \r \h </w:instrText>
      </w:r>
      <w:r w:rsidR="00B329ED">
        <w:instrText xml:space="preserve"> \* MERGEFORMAT </w:instrText>
      </w:r>
      <w:r w:rsidR="00B92609" w:rsidRPr="00B329ED">
        <w:fldChar w:fldCharType="separate"/>
      </w:r>
      <w:r w:rsidR="00C850F7">
        <w:t>7.17.14</w:t>
      </w:r>
      <w:r w:rsidR="00B92609" w:rsidRPr="00B329ED">
        <w:fldChar w:fldCharType="end"/>
      </w:r>
      <w:r w:rsidR="00B92609" w:rsidRPr="00B329ED">
        <w:t xml:space="preserve"> skyrių);</w:t>
      </w:r>
    </w:p>
    <w:p w14:paraId="1D3A5FF3" w14:textId="16612642" w:rsidR="00EC3F17" w:rsidRPr="00B329ED" w:rsidRDefault="10CD06E8" w:rsidP="00BA5E9F">
      <w:pPr>
        <w:numPr>
          <w:ilvl w:val="1"/>
          <w:numId w:val="7"/>
        </w:numPr>
      </w:pPr>
      <w:r w:rsidRPr="00B329ED">
        <w:t>k</w:t>
      </w:r>
      <w:r w:rsidR="3F32CB0A" w:rsidRPr="00B329ED">
        <w:t>iti veiksmai (turi būti suderinta detalios analizės metu).</w:t>
      </w:r>
    </w:p>
    <w:p w14:paraId="06732821" w14:textId="00F6D57A" w:rsidR="50CEFB72" w:rsidRPr="00B329ED" w:rsidRDefault="50CEFB72" w:rsidP="68F7361E">
      <w:pPr>
        <w:numPr>
          <w:ilvl w:val="0"/>
          <w:numId w:val="7"/>
        </w:numPr>
      </w:pPr>
      <w:r w:rsidRPr="00B329ED">
        <w:t>105 p. išvardytų veiksmų pavad</w:t>
      </w:r>
      <w:r w:rsidR="34DA6E8D" w:rsidRPr="00B329ED">
        <w:t>i</w:t>
      </w:r>
      <w:r w:rsidRPr="00B329ED">
        <w:t xml:space="preserve">nimai yra </w:t>
      </w:r>
      <w:r w:rsidR="061BBC0B" w:rsidRPr="00B329ED">
        <w:t>preliminarūs ir gali būti keičiami detalios analizės metu.</w:t>
      </w:r>
      <w:r w:rsidRPr="00B329ED">
        <w:t xml:space="preserve"> </w:t>
      </w:r>
    </w:p>
    <w:p w14:paraId="35AC6C38" w14:textId="7BFD67E6" w:rsidR="00B65BEB" w:rsidRPr="00B329ED" w:rsidRDefault="00B65BEB" w:rsidP="00B65BEB">
      <w:pPr>
        <w:numPr>
          <w:ilvl w:val="0"/>
          <w:numId w:val="7"/>
        </w:numPr>
      </w:pPr>
      <w:r w:rsidRPr="00B329ED">
        <w:t xml:space="preserve">Inicijuojant naują veiksmą </w:t>
      </w:r>
      <w:r w:rsidR="00271630" w:rsidRPr="00B329ED">
        <w:t>PRĮR</w:t>
      </w:r>
      <w:r w:rsidRPr="00B329ED">
        <w:t>, kai ankstesnis veiksmas jau atliktas, visi galimi naujo veiksmo duomenų laukai turi būti automatiškai užpildyti esamais duomenimis iš to įvykio, kuriame naujas veiksmas yra inicijuojamas</w:t>
      </w:r>
      <w:r w:rsidR="00271630" w:rsidRPr="00B329ED">
        <w:t xml:space="preserve">. </w:t>
      </w:r>
    </w:p>
    <w:p w14:paraId="3530AE1F" w14:textId="57E13E16" w:rsidR="005D0BDE" w:rsidRPr="00B329ED" w:rsidRDefault="005D0BDE" w:rsidP="00080D97">
      <w:pPr>
        <w:pStyle w:val="Heading3"/>
      </w:pPr>
      <w:bookmarkStart w:id="107" w:name="_Ref180755806"/>
      <w:bookmarkStart w:id="108" w:name="_Ref181003127"/>
      <w:bookmarkStart w:id="109" w:name="_Toc208561246"/>
      <w:bookmarkStart w:id="110" w:name="_Ref180747326"/>
      <w:r w:rsidRPr="00B329ED">
        <w:lastRenderedPageBreak/>
        <w:t>Reikalavimai ginklo patikros funkcionalumui</w:t>
      </w:r>
      <w:bookmarkEnd w:id="107"/>
      <w:bookmarkEnd w:id="108"/>
      <w:bookmarkEnd w:id="109"/>
    </w:p>
    <w:p w14:paraId="6EF8C3E1" w14:textId="228D22FD" w:rsidR="003B0B24" w:rsidRPr="00B329ED" w:rsidRDefault="00695A52" w:rsidP="00BA5E9F">
      <w:pPr>
        <w:numPr>
          <w:ilvl w:val="0"/>
          <w:numId w:val="7"/>
        </w:numPr>
      </w:pPr>
      <w:r w:rsidRPr="00B329ED">
        <w:t>PRĮR turi būti galimybė atlikti šiuos panaudos atvejų schemoje pateiktus veiksmus, susijusius su ginklo patikra:</w:t>
      </w:r>
    </w:p>
    <w:p w14:paraId="2BE43B9E" w14:textId="0ED1F354" w:rsidR="003B0B24" w:rsidRPr="00B329ED" w:rsidRDefault="00124E9E" w:rsidP="00DD4FE2">
      <w:pPr>
        <w:jc w:val="center"/>
      </w:pPr>
      <w:r w:rsidRPr="00B329ED">
        <w:rPr>
          <w:noProof/>
        </w:rPr>
        <w:object w:dxaOrig="12121" w:dyaOrig="8101" w14:anchorId="47294F1A">
          <v:shape id="_x0000_i1036" type="#_x0000_t75" alt="" style="width:396pt;height:264pt;mso-width-percent:0;mso-height-percent:0;mso-width-percent:0;mso-height-percent:0" o:ole="">
            <v:imagedata r:id="rId38" o:title=""/>
          </v:shape>
          <o:OLEObject Type="Embed" ProgID="Visio.Drawing.15" ShapeID="_x0000_i1036" DrawAspect="Content" ObjectID="_1819608345" r:id="rId39"/>
        </w:object>
      </w:r>
    </w:p>
    <w:p w14:paraId="7356C32C" w14:textId="435C5317" w:rsidR="00E02157" w:rsidRPr="00B329ED" w:rsidRDefault="00336E05" w:rsidP="00F06FDF">
      <w:pPr>
        <w:jc w:val="center"/>
        <w:rPr>
          <w:i/>
          <w:iCs/>
        </w:rPr>
      </w:pPr>
      <w:r w:rsidRPr="00B329ED">
        <w:rPr>
          <w:i/>
          <w:iCs/>
        </w:rPr>
        <w:fldChar w:fldCharType="begin"/>
      </w:r>
      <w:r w:rsidRPr="00B329ED">
        <w:rPr>
          <w:i/>
          <w:iCs/>
        </w:rPr>
        <w:instrText xml:space="preserve"> STYLEREF 1 \s </w:instrText>
      </w:r>
      <w:r w:rsidRPr="00B329ED">
        <w:rPr>
          <w:i/>
          <w:iCs/>
        </w:rPr>
        <w:fldChar w:fldCharType="separate"/>
      </w:r>
      <w:r w:rsidR="00C850F7">
        <w:rPr>
          <w:i/>
          <w:iCs/>
          <w:noProof/>
        </w:rPr>
        <w:t>7</w:t>
      </w:r>
      <w:r w:rsidRPr="00B329ED">
        <w:rPr>
          <w:i/>
          <w:iCs/>
        </w:rPr>
        <w:fldChar w:fldCharType="end"/>
      </w:r>
      <w:r w:rsidRPr="00B329ED">
        <w:rPr>
          <w:i/>
          <w:iCs/>
        </w:rPr>
        <w:t>.</w:t>
      </w:r>
      <w:r w:rsidRPr="00B329ED">
        <w:rPr>
          <w:i/>
          <w:iCs/>
        </w:rPr>
        <w:fldChar w:fldCharType="begin"/>
      </w:r>
      <w:r w:rsidRPr="00B329ED">
        <w:rPr>
          <w:i/>
          <w:iCs/>
        </w:rPr>
        <w:instrText xml:space="preserve"> SEQ Figure \* ARABIC \s 1 </w:instrText>
      </w:r>
      <w:r w:rsidRPr="00B329ED">
        <w:rPr>
          <w:i/>
          <w:iCs/>
        </w:rPr>
        <w:fldChar w:fldCharType="separate"/>
      </w:r>
      <w:r w:rsidR="00C850F7">
        <w:rPr>
          <w:i/>
          <w:iCs/>
          <w:noProof/>
        </w:rPr>
        <w:t>13</w:t>
      </w:r>
      <w:r w:rsidRPr="00B329ED">
        <w:rPr>
          <w:i/>
          <w:iCs/>
        </w:rPr>
        <w:fldChar w:fldCharType="end"/>
      </w:r>
      <w:r w:rsidR="00E02157" w:rsidRPr="00B329ED">
        <w:rPr>
          <w:i/>
          <w:iCs/>
        </w:rPr>
        <w:t xml:space="preserve"> paveikslas. Ginklo patikros panaudos atvejai</w:t>
      </w:r>
    </w:p>
    <w:p w14:paraId="7BC5EB78" w14:textId="77777777" w:rsidR="00772318" w:rsidRPr="00B329ED" w:rsidRDefault="00772318" w:rsidP="00BA5E9F">
      <w:pPr>
        <w:numPr>
          <w:ilvl w:val="0"/>
          <w:numId w:val="7"/>
        </w:numPr>
      </w:pPr>
      <w:r w:rsidRPr="00B329ED">
        <w:t>PRĮR turi būti galimybė PRĮR naudotojui:</w:t>
      </w:r>
    </w:p>
    <w:p w14:paraId="72E74404" w14:textId="5C5A2CA4" w:rsidR="00772318" w:rsidRPr="00B329ED" w:rsidRDefault="009E547D" w:rsidP="00BA5E9F">
      <w:pPr>
        <w:numPr>
          <w:ilvl w:val="1"/>
          <w:numId w:val="7"/>
        </w:numPr>
      </w:pPr>
      <w:r w:rsidRPr="00B329ED">
        <w:lastRenderedPageBreak/>
        <w:t>i</w:t>
      </w:r>
      <w:r w:rsidR="00772318" w:rsidRPr="00B329ED">
        <w:t>nicijuoti veiksmą „</w:t>
      </w:r>
      <w:r w:rsidR="00F06FDF" w:rsidRPr="00B329ED">
        <w:t>Ginklo</w:t>
      </w:r>
      <w:r w:rsidR="00772318" w:rsidRPr="00B329ED">
        <w:t xml:space="preserve"> patikra“ (ar veiksmą kitu suderintu pavadinimu):</w:t>
      </w:r>
    </w:p>
    <w:p w14:paraId="221C943B" w14:textId="545B5262" w:rsidR="00772318" w:rsidRPr="00B329ED" w:rsidRDefault="10CD06E8" w:rsidP="00BA5E9F">
      <w:pPr>
        <w:numPr>
          <w:ilvl w:val="2"/>
          <w:numId w:val="7"/>
        </w:numPr>
      </w:pPr>
      <w:r w:rsidRPr="00B329ED">
        <w:t>s</w:t>
      </w:r>
      <w:r w:rsidR="5B15709A" w:rsidRPr="00B329ED">
        <w:t xml:space="preserve">uvesti </w:t>
      </w:r>
      <w:r w:rsidR="405088FC" w:rsidRPr="00B329ED">
        <w:t>žinomus ginklo identifikacinius</w:t>
      </w:r>
      <w:r w:rsidR="5B15709A" w:rsidRPr="00B329ED">
        <w:t xml:space="preserve"> duomenis (pvz.</w:t>
      </w:r>
      <w:r w:rsidR="4E7845A7" w:rsidRPr="00B329ED">
        <w:t>,</w:t>
      </w:r>
      <w:r w:rsidR="5B15709A" w:rsidRPr="00B329ED">
        <w:t xml:space="preserve"> </w:t>
      </w:r>
      <w:r w:rsidR="405088FC" w:rsidRPr="00B329ED">
        <w:t>ginklo numerį, pavadinimą ir savininką, kitą informaciją</w:t>
      </w:r>
      <w:r w:rsidR="5B15709A" w:rsidRPr="00B329ED">
        <w:t>);</w:t>
      </w:r>
    </w:p>
    <w:p w14:paraId="6590B6B9" w14:textId="5B60BFE8" w:rsidR="00986D0C" w:rsidRPr="00B329ED" w:rsidRDefault="009E547D" w:rsidP="00BA5E9F">
      <w:pPr>
        <w:numPr>
          <w:ilvl w:val="2"/>
          <w:numId w:val="7"/>
        </w:numPr>
      </w:pPr>
      <w:r w:rsidRPr="00B329ED">
        <w:t>p</w:t>
      </w:r>
      <w:r w:rsidR="00986D0C" w:rsidRPr="00B329ED">
        <w:t>atvirtinti suvestų duomenų teisingumą;</w:t>
      </w:r>
    </w:p>
    <w:p w14:paraId="375E87E1" w14:textId="3FF5F557" w:rsidR="00772318" w:rsidRPr="00B329ED" w:rsidRDefault="00603601" w:rsidP="00986D0C">
      <w:pPr>
        <w:numPr>
          <w:ilvl w:val="1"/>
          <w:numId w:val="7"/>
        </w:numPr>
      </w:pPr>
      <w:r w:rsidRPr="00B329ED">
        <w:t>p</w:t>
      </w:r>
      <w:r w:rsidR="00772318" w:rsidRPr="00B329ED">
        <w:t xml:space="preserve">eržiūrėti informaciją apie </w:t>
      </w:r>
      <w:r w:rsidR="00BE7551" w:rsidRPr="00B329ED">
        <w:t>ginklą</w:t>
      </w:r>
      <w:r w:rsidR="00772318" w:rsidRPr="00B329ED">
        <w:t xml:space="preserve"> ir </w:t>
      </w:r>
      <w:r w:rsidR="006C00E0" w:rsidRPr="00B329ED">
        <w:t>jo</w:t>
      </w:r>
      <w:r w:rsidR="00772318" w:rsidRPr="00B329ED">
        <w:t xml:space="preserve"> savininką</w:t>
      </w:r>
      <w:r w:rsidR="00E45067" w:rsidRPr="00B329ED">
        <w:t>;</w:t>
      </w:r>
    </w:p>
    <w:p w14:paraId="02E68943" w14:textId="09A684DD" w:rsidR="00772318" w:rsidRPr="00B329ED" w:rsidRDefault="5B15709A" w:rsidP="00BA5E9F">
      <w:pPr>
        <w:numPr>
          <w:ilvl w:val="3"/>
          <w:numId w:val="7"/>
        </w:numPr>
      </w:pPr>
      <w:r w:rsidRPr="00B329ED">
        <w:t xml:space="preserve">iš kitų </w:t>
      </w:r>
      <w:r w:rsidR="049EBC76" w:rsidRPr="00B329ED">
        <w:t>iS</w:t>
      </w:r>
      <w:r w:rsidRPr="00B329ED">
        <w:t xml:space="preserve"> / registrų pagal suvestus </w:t>
      </w:r>
      <w:r w:rsidR="5D5BC35E" w:rsidRPr="00B329ED">
        <w:t>ginklo</w:t>
      </w:r>
      <w:r w:rsidRPr="00B329ED">
        <w:t xml:space="preserve"> duomenis</w:t>
      </w:r>
      <w:r w:rsidR="434CFFF5" w:rsidRPr="00B329ED">
        <w:t xml:space="preserve"> (modelis, identifikacinis numeris, savininkas</w:t>
      </w:r>
      <w:r w:rsidR="71D627B2" w:rsidRPr="00B329ED">
        <w:t xml:space="preserve"> </w:t>
      </w:r>
      <w:r w:rsidR="434CFFF5" w:rsidRPr="00B329ED">
        <w:t>ir kt.)</w:t>
      </w:r>
      <w:r w:rsidR="5EEF49B7" w:rsidRPr="00B329ED">
        <w:t>;</w:t>
      </w:r>
      <w:r w:rsidR="434CFFF5" w:rsidRPr="00B329ED">
        <w:t xml:space="preserve"> </w:t>
      </w:r>
    </w:p>
    <w:p w14:paraId="612C8C7B" w14:textId="5443C77C" w:rsidR="00772318" w:rsidRPr="00B329ED" w:rsidRDefault="5B15709A" w:rsidP="00BA5E9F">
      <w:pPr>
        <w:numPr>
          <w:ilvl w:val="2"/>
          <w:numId w:val="7"/>
        </w:numPr>
      </w:pPr>
      <w:r w:rsidRPr="00B329ED">
        <w:t xml:space="preserve">PRĮR DB pagal istorinius įvykius atlikti </w:t>
      </w:r>
      <w:r w:rsidR="4B83BEB0" w:rsidRPr="00B329ED">
        <w:t>ginklo</w:t>
      </w:r>
      <w:r w:rsidRPr="00B329ED">
        <w:t xml:space="preserve"> duomenų paiešką (tokios paieškos algoritmus pateiks P</w:t>
      </w:r>
      <w:r w:rsidR="764B8AAA" w:rsidRPr="00B329ED">
        <w:t xml:space="preserve">erkančioji </w:t>
      </w:r>
      <w:r w:rsidR="56868359" w:rsidRPr="00B329ED">
        <w:t>organizacija</w:t>
      </w:r>
      <w:r w:rsidRPr="00B329ED">
        <w:t xml:space="preserve">) ir atvaizduoti paieškos rezultatą šviesoforo ar kitu suderintu principu; </w:t>
      </w:r>
    </w:p>
    <w:p w14:paraId="05162CEC" w14:textId="531ACD35" w:rsidR="00772318" w:rsidRPr="00B329ED" w:rsidRDefault="0CCBD636" w:rsidP="00BA5E9F">
      <w:pPr>
        <w:numPr>
          <w:ilvl w:val="1"/>
          <w:numId w:val="7"/>
        </w:numPr>
      </w:pPr>
      <w:r w:rsidRPr="00B329ED">
        <w:lastRenderedPageBreak/>
        <w:t>i</w:t>
      </w:r>
      <w:r w:rsidR="5B15709A" w:rsidRPr="00B329ED">
        <w:t xml:space="preserve">dentifikavus </w:t>
      </w:r>
      <w:r w:rsidR="4B83BEB0" w:rsidRPr="00B329ED">
        <w:t>ginklą</w:t>
      </w:r>
      <w:r w:rsidR="5B15709A" w:rsidRPr="00B329ED">
        <w:t xml:space="preserve">, turi būti galimybė inicijuoti veiksmo atlikimą patikrinto </w:t>
      </w:r>
      <w:r w:rsidR="4B83BEB0" w:rsidRPr="00B329ED">
        <w:t>ginklo</w:t>
      </w:r>
      <w:r w:rsidR="5B15709A" w:rsidRPr="00B329ED">
        <w:t xml:space="preserve"> atžvilgiu (pvz.</w:t>
      </w:r>
      <w:r w:rsidR="6A9DB09E" w:rsidRPr="00B329ED">
        <w:t>,</w:t>
      </w:r>
      <w:r w:rsidR="5B15709A" w:rsidRPr="00B329ED">
        <w:t xml:space="preserve"> „</w:t>
      </w:r>
      <w:r w:rsidR="4B83BEB0" w:rsidRPr="00B329ED">
        <w:t>Daiktų paėmimas</w:t>
      </w:r>
      <w:r w:rsidR="5B15709A" w:rsidRPr="00B329ED">
        <w:t xml:space="preserve">“ siekiant </w:t>
      </w:r>
      <w:r w:rsidR="4B83BEB0" w:rsidRPr="00B329ED">
        <w:t>paimti ginklą</w:t>
      </w:r>
      <w:r w:rsidR="5B15709A" w:rsidRPr="00B329ED">
        <w:t xml:space="preserve"> ir kt.); turi būti suderinta detalios analizės metu, kokie galimi veiksmai būtų pagrindiniai, o kurie – galėtų būti iškviečiami kaip papildomi). Taip pat žr. reikalavimus algoritmui </w:t>
      </w:r>
      <w:r w:rsidR="00603601" w:rsidRPr="00B329ED">
        <w:fldChar w:fldCharType="begin"/>
      </w:r>
      <w:r w:rsidR="00603601" w:rsidRPr="00B329ED">
        <w:instrText xml:space="preserve"> REF _Ref181007001 \r \h  \* MERGEFORMAT </w:instrText>
      </w:r>
      <w:r w:rsidR="00603601" w:rsidRPr="00B329ED">
        <w:fldChar w:fldCharType="separate"/>
      </w:r>
      <w:r w:rsidR="00C850F7">
        <w:t>7.17.1</w:t>
      </w:r>
      <w:r w:rsidR="00603601" w:rsidRPr="00B329ED">
        <w:fldChar w:fldCharType="end"/>
      </w:r>
      <w:r w:rsidR="5B15709A" w:rsidRPr="00B329ED">
        <w:t xml:space="preserve"> skyriuje</w:t>
      </w:r>
      <w:r w:rsidRPr="00B329ED">
        <w:t>;</w:t>
      </w:r>
    </w:p>
    <w:p w14:paraId="3EC602DF" w14:textId="2032A259" w:rsidR="00772318" w:rsidRPr="00B329ED" w:rsidRDefault="00603601" w:rsidP="00BA5E9F">
      <w:pPr>
        <w:numPr>
          <w:ilvl w:val="1"/>
          <w:numId w:val="7"/>
        </w:numPr>
      </w:pPr>
      <w:r w:rsidRPr="00B329ED">
        <w:t>s</w:t>
      </w:r>
      <w:r w:rsidR="00772318" w:rsidRPr="00B329ED">
        <w:t xml:space="preserve">usieti </w:t>
      </w:r>
      <w:r w:rsidR="003A4139" w:rsidRPr="00B329ED">
        <w:t>ginklo</w:t>
      </w:r>
      <w:r w:rsidR="00772318" w:rsidRPr="00B329ED">
        <w:t xml:space="preserve"> savininką su </w:t>
      </w:r>
      <w:r w:rsidR="003A4139" w:rsidRPr="00B329ED">
        <w:t>ginklo turėtoju</w:t>
      </w:r>
      <w:r w:rsidRPr="00B329ED">
        <w:t>;</w:t>
      </w:r>
    </w:p>
    <w:p w14:paraId="4D68F423" w14:textId="5C012373" w:rsidR="00772318" w:rsidRPr="00B329ED" w:rsidRDefault="00603601" w:rsidP="00BA5E9F">
      <w:pPr>
        <w:numPr>
          <w:ilvl w:val="1"/>
          <w:numId w:val="7"/>
        </w:numPr>
      </w:pPr>
      <w:r w:rsidRPr="00B329ED">
        <w:t>a</w:t>
      </w:r>
      <w:r w:rsidR="00772318" w:rsidRPr="00B329ED">
        <w:t xml:space="preserve">tlikti kitus veiksmus, kurie turi būti suderinti detalios analizės metu. </w:t>
      </w:r>
    </w:p>
    <w:p w14:paraId="6602B618" w14:textId="49654964" w:rsidR="00CD180E" w:rsidRPr="00B329ED" w:rsidRDefault="00CD180E" w:rsidP="00BA5E9F">
      <w:pPr>
        <w:numPr>
          <w:ilvl w:val="0"/>
          <w:numId w:val="7"/>
        </w:numPr>
      </w:pPr>
      <w:r w:rsidRPr="00B329ED">
        <w:t>Kiti reikalavimai ginklų patikrai:</w:t>
      </w:r>
    </w:p>
    <w:p w14:paraId="4E6AB55C" w14:textId="02F498F5" w:rsidR="00772318" w:rsidRPr="00B329ED" w:rsidRDefault="00603601" w:rsidP="00CD180E">
      <w:pPr>
        <w:numPr>
          <w:ilvl w:val="1"/>
          <w:numId w:val="7"/>
        </w:numPr>
      </w:pPr>
      <w:r w:rsidRPr="00B329ED">
        <w:t>t</w:t>
      </w:r>
      <w:r w:rsidR="00772318" w:rsidRPr="00B329ED">
        <w:t xml:space="preserve">uri būti galimybė suvesti ir patikrinti neribotą kiekį </w:t>
      </w:r>
      <w:r w:rsidR="003A4139" w:rsidRPr="00B329ED">
        <w:t>ginklų</w:t>
      </w:r>
      <w:r w:rsidR="00772318" w:rsidRPr="00B329ED">
        <w:t xml:space="preserve"> prie vieno įvykio ar užduoties</w:t>
      </w:r>
      <w:r w:rsidRPr="00B329ED">
        <w:t>;</w:t>
      </w:r>
    </w:p>
    <w:p w14:paraId="6EBC71AC" w14:textId="21374D2B" w:rsidR="00772318" w:rsidRPr="00B329ED" w:rsidRDefault="00603601" w:rsidP="00CD180E">
      <w:pPr>
        <w:numPr>
          <w:ilvl w:val="1"/>
          <w:numId w:val="7"/>
        </w:numPr>
      </w:pPr>
      <w:r w:rsidRPr="00B329ED">
        <w:t>d</w:t>
      </w:r>
      <w:r w:rsidR="00772318" w:rsidRPr="00B329ED">
        <w:t>etalios analizės metu turi būti suderinta:</w:t>
      </w:r>
    </w:p>
    <w:p w14:paraId="4E61B8DD" w14:textId="6D8332BA" w:rsidR="00772318" w:rsidRPr="00B329ED" w:rsidRDefault="6E585E80" w:rsidP="00CD180E">
      <w:pPr>
        <w:numPr>
          <w:ilvl w:val="2"/>
          <w:numId w:val="7"/>
        </w:numPr>
      </w:pPr>
      <w:r w:rsidRPr="00B329ED">
        <w:lastRenderedPageBreak/>
        <w:t>k</w:t>
      </w:r>
      <w:r w:rsidR="5B15709A" w:rsidRPr="00B329ED">
        <w:t>okie tiksliai duomenys atvaizduojami prie įvykio / užduoties, kai tikrinama</w:t>
      </w:r>
      <w:r w:rsidR="36CB7BED" w:rsidRPr="00B329ED">
        <w:t>s</w:t>
      </w:r>
      <w:r w:rsidR="5B15709A" w:rsidRPr="00B329ED">
        <w:t xml:space="preserve"> </w:t>
      </w:r>
      <w:r w:rsidR="36CB7BED" w:rsidRPr="00B329ED">
        <w:t>ginklas</w:t>
      </w:r>
      <w:r w:rsidR="5B15709A" w:rsidRPr="00B329ED">
        <w:t xml:space="preserve"> (pvz.</w:t>
      </w:r>
      <w:r w:rsidR="690FF668" w:rsidRPr="00B329ED">
        <w:t>,</w:t>
      </w:r>
      <w:r w:rsidR="5B15709A" w:rsidRPr="00B329ED">
        <w:t xml:space="preserve"> </w:t>
      </w:r>
      <w:r w:rsidR="074A5C3F" w:rsidRPr="00B329ED">
        <w:t xml:space="preserve">ginklo </w:t>
      </w:r>
      <w:r w:rsidR="5B15709A" w:rsidRPr="00B329ED">
        <w:t xml:space="preserve">numeris, </w:t>
      </w:r>
      <w:r w:rsidR="36CB7BED" w:rsidRPr="00B329ED">
        <w:t>pavadinimas</w:t>
      </w:r>
      <w:r w:rsidR="5B15709A" w:rsidRPr="00B329ED">
        <w:t>;</w:t>
      </w:r>
      <w:r w:rsidR="36CB7BED" w:rsidRPr="00B329ED">
        <w:t xml:space="preserve"> </w:t>
      </w:r>
      <w:r w:rsidR="5B15709A" w:rsidRPr="00B329ED">
        <w:t>savininkas, kiti detalios analizės metu suderinti duomenys</w:t>
      </w:r>
      <w:r w:rsidRPr="00B329ED">
        <w:t>;</w:t>
      </w:r>
      <w:r w:rsidR="558A2E30" w:rsidRPr="00B329ED">
        <w:t xml:space="preserve"> </w:t>
      </w:r>
      <w:r w:rsidRPr="00B329ED">
        <w:t>ar ginklas šiuo metu ieškomas, ar ginklas legalus ir pan.,</w:t>
      </w:r>
      <w:r w:rsidR="558A2E30" w:rsidRPr="00B329ED">
        <w:t xml:space="preserve"> priklausomai nuo to, kokiame įvykyje </w:t>
      </w:r>
      <w:r w:rsidRPr="00B329ED">
        <w:t xml:space="preserve">(tipas / potipis) </w:t>
      </w:r>
      <w:r w:rsidR="558A2E30" w:rsidRPr="00B329ED">
        <w:t>ir kiek informacijos turi būti gaunama, ar žinoma pareigūnams konkretaus įvykio ar užduoties metu;</w:t>
      </w:r>
    </w:p>
    <w:p w14:paraId="15FDC6FC" w14:textId="4748B889" w:rsidR="00772318" w:rsidRPr="00B329ED" w:rsidRDefault="5B15709A" w:rsidP="00CD180E">
      <w:pPr>
        <w:numPr>
          <w:ilvl w:val="2"/>
          <w:numId w:val="7"/>
        </w:numPr>
      </w:pPr>
      <w:r w:rsidRPr="00B329ED">
        <w:t xml:space="preserve">kaip atvaizduojamas </w:t>
      </w:r>
      <w:r w:rsidR="36CB7BED" w:rsidRPr="00B329ED">
        <w:t>ginklų</w:t>
      </w:r>
      <w:r w:rsidRPr="00B329ED">
        <w:t xml:space="preserve"> patikros rezultatas (pvz.</w:t>
      </w:r>
      <w:r w:rsidR="7C6ED44B" w:rsidRPr="00B329ED">
        <w:t>,</w:t>
      </w:r>
      <w:r w:rsidRPr="00B329ED">
        <w:t xml:space="preserve"> šviesoforo principu: neradus pažeidimų – žalia; </w:t>
      </w:r>
      <w:r w:rsidR="36CB7BED" w:rsidRPr="00B329ED">
        <w:t>ginklas</w:t>
      </w:r>
      <w:r w:rsidRPr="00B329ED">
        <w:t xml:space="preserve"> paieškoma</w:t>
      </w:r>
      <w:r w:rsidR="36CB7BED" w:rsidRPr="00B329ED">
        <w:t>s</w:t>
      </w:r>
      <w:r w:rsidRPr="00B329ED">
        <w:t xml:space="preserve"> – raudona; ir kt. algoritmus pateiks P</w:t>
      </w:r>
      <w:r w:rsidR="00C445FE" w:rsidRPr="00B329ED">
        <w:t xml:space="preserve">erkančioji </w:t>
      </w:r>
      <w:r w:rsidR="1D7E3822" w:rsidRPr="00B329ED">
        <w:t>organizacija</w:t>
      </w:r>
      <w:r w:rsidRPr="00B329ED">
        <w:t>);</w:t>
      </w:r>
    </w:p>
    <w:p w14:paraId="57161F56" w14:textId="6430F1A2" w:rsidR="00772318" w:rsidRPr="00B329ED" w:rsidRDefault="3682051B" w:rsidP="00CD180E">
      <w:pPr>
        <w:numPr>
          <w:ilvl w:val="1"/>
          <w:numId w:val="7"/>
        </w:numPr>
      </w:pPr>
      <w:r>
        <w:t>g</w:t>
      </w:r>
      <w:r w:rsidR="20B99ED5">
        <w:t>inklo</w:t>
      </w:r>
      <w:r w:rsidR="04AFC047">
        <w:t xml:space="preserve"> duomenų patikra turi būti vykdoma </w:t>
      </w:r>
      <w:r w:rsidR="50EB3A59">
        <w:t>PLVIS ir IGR.</w:t>
      </w:r>
      <w:r w:rsidR="1756B948">
        <w:t xml:space="preserve"> </w:t>
      </w:r>
    </w:p>
    <w:p w14:paraId="2A4C1CC9" w14:textId="6189C329" w:rsidR="00080D97" w:rsidRPr="00B329ED" w:rsidRDefault="00080D97" w:rsidP="00080D97">
      <w:pPr>
        <w:pStyle w:val="Heading3"/>
      </w:pPr>
      <w:bookmarkStart w:id="111" w:name="_Ref181002890"/>
      <w:bookmarkStart w:id="112" w:name="_Ref181608639"/>
      <w:bookmarkStart w:id="113" w:name="_Toc208561247"/>
      <w:r w:rsidRPr="00B329ED">
        <w:t>Reikalavimai TP patikros funkcionalumui</w:t>
      </w:r>
      <w:bookmarkEnd w:id="110"/>
      <w:bookmarkEnd w:id="111"/>
      <w:bookmarkEnd w:id="112"/>
      <w:bookmarkEnd w:id="113"/>
    </w:p>
    <w:p w14:paraId="44F91EF0" w14:textId="77777777" w:rsidR="00080D97" w:rsidRPr="00B329ED" w:rsidRDefault="00080D97" w:rsidP="00BA5E9F">
      <w:pPr>
        <w:numPr>
          <w:ilvl w:val="0"/>
          <w:numId w:val="7"/>
        </w:numPr>
      </w:pPr>
      <w:r w:rsidRPr="00B329ED">
        <w:t xml:space="preserve">PRĮR turi būti galimybė atlikti šiuos panaudos atvejų schemoje pateiktus veiksmus, susijusius su TP patikra: </w:t>
      </w:r>
    </w:p>
    <w:p w14:paraId="2424C7D0" w14:textId="13F5365B" w:rsidR="00080D97" w:rsidRPr="00B329ED" w:rsidRDefault="00124E9E" w:rsidP="004C64C3">
      <w:pPr>
        <w:keepNext/>
        <w:jc w:val="center"/>
      </w:pPr>
      <w:r w:rsidRPr="00B329ED">
        <w:rPr>
          <w:noProof/>
        </w:rPr>
        <w:object w:dxaOrig="15166" w:dyaOrig="9121" w14:anchorId="35D810D2">
          <v:shape id="_x0000_i1037" type="#_x0000_t75" alt="" style="width:502.8pt;height:297.6pt;mso-width-percent:0;mso-height-percent:0;mso-width-percent:0;mso-height-percent:0" o:ole="">
            <v:imagedata r:id="rId40" o:title=""/>
          </v:shape>
          <o:OLEObject Type="Embed" ProgID="Visio.Drawing.15" ShapeID="_x0000_i1037" DrawAspect="Content" ObjectID="_1819608346" r:id="rId41"/>
        </w:object>
      </w:r>
    </w:p>
    <w:p w14:paraId="32123C3F" w14:textId="301E39E5" w:rsidR="00080D97" w:rsidRPr="00B329ED" w:rsidRDefault="00006238" w:rsidP="00080D97">
      <w:pPr>
        <w:pStyle w:val="Caption"/>
      </w:pPr>
      <w:r w:rsidRPr="00B329ED">
        <w:fldChar w:fldCharType="begin"/>
      </w:r>
      <w:r w:rsidRPr="00B329ED">
        <w:instrText>STYLEREF 1 \s</w:instrText>
      </w:r>
      <w:r w:rsidRPr="00B329ED">
        <w:fldChar w:fldCharType="separate"/>
      </w:r>
      <w:r w:rsidR="00C850F7">
        <w:rPr>
          <w:noProof/>
        </w:rPr>
        <w:t>7</w:t>
      </w:r>
      <w:r w:rsidRPr="00B329ED">
        <w:fldChar w:fldCharType="end"/>
      </w:r>
      <w:r w:rsidR="00336E05" w:rsidRPr="00B329ED">
        <w:t>.</w:t>
      </w:r>
      <w:r w:rsidRPr="00B329ED">
        <w:fldChar w:fldCharType="begin"/>
      </w:r>
      <w:r w:rsidRPr="00B329ED">
        <w:instrText>SEQ Figure \* ARABIC \s 1</w:instrText>
      </w:r>
      <w:r w:rsidRPr="00B329ED">
        <w:fldChar w:fldCharType="separate"/>
      </w:r>
      <w:r w:rsidR="00C850F7">
        <w:rPr>
          <w:noProof/>
        </w:rPr>
        <w:t>14</w:t>
      </w:r>
      <w:r w:rsidRPr="00B329ED">
        <w:fldChar w:fldCharType="end"/>
      </w:r>
      <w:r w:rsidR="00080D97" w:rsidRPr="00B329ED">
        <w:t xml:space="preserve"> paveikslas. TP patikros panaudos atvejai</w:t>
      </w:r>
    </w:p>
    <w:p w14:paraId="66A186BD" w14:textId="01644C2D" w:rsidR="00080D97" w:rsidRPr="00B329ED" w:rsidRDefault="00080D97" w:rsidP="00BA5E9F">
      <w:pPr>
        <w:numPr>
          <w:ilvl w:val="0"/>
          <w:numId w:val="7"/>
        </w:numPr>
      </w:pPr>
      <w:r w:rsidRPr="00B329ED">
        <w:t xml:space="preserve">PRĮR turi būti galimybė </w:t>
      </w:r>
      <w:r w:rsidR="00566EFA" w:rsidRPr="00B329ED">
        <w:t>PRĮR naudotojui</w:t>
      </w:r>
      <w:r w:rsidRPr="00B329ED">
        <w:t>:</w:t>
      </w:r>
    </w:p>
    <w:p w14:paraId="47E33C76" w14:textId="2D72A54A" w:rsidR="00E8786B" w:rsidRPr="00B329ED" w:rsidRDefault="00396528" w:rsidP="00BA5E9F">
      <w:pPr>
        <w:numPr>
          <w:ilvl w:val="1"/>
          <w:numId w:val="7"/>
        </w:numPr>
      </w:pPr>
      <w:r w:rsidRPr="00B329ED">
        <w:t>i</w:t>
      </w:r>
      <w:r w:rsidR="00E8786B" w:rsidRPr="00B329ED">
        <w:t>nicijuoti veiksmą „TP patikra“ (ar veiksmą kitu suderintu pavadinimu)</w:t>
      </w:r>
      <w:r w:rsidR="006E7A9F" w:rsidRPr="00B329ED">
        <w:t>:</w:t>
      </w:r>
    </w:p>
    <w:p w14:paraId="57B10CC8" w14:textId="233C491A" w:rsidR="004210B9" w:rsidRPr="00B329ED" w:rsidRDefault="00396528" w:rsidP="00BA5E9F">
      <w:pPr>
        <w:numPr>
          <w:ilvl w:val="2"/>
          <w:numId w:val="7"/>
        </w:numPr>
      </w:pPr>
      <w:r w:rsidRPr="00B329ED">
        <w:t>i</w:t>
      </w:r>
      <w:r w:rsidR="004210B9" w:rsidRPr="00B329ED">
        <w:t>nicijuoti TP numerio nuskaitymą</w:t>
      </w:r>
      <w:r w:rsidR="00AA483F" w:rsidRPr="00B329ED">
        <w:t xml:space="preserve"> </w:t>
      </w:r>
      <w:r w:rsidR="001E74D2" w:rsidRPr="00B329ED">
        <w:t xml:space="preserve">iš </w:t>
      </w:r>
      <w:r w:rsidR="005360E4" w:rsidRPr="00B329ED">
        <w:t>nuotraukos</w:t>
      </w:r>
      <w:r w:rsidR="00463D52" w:rsidRPr="00B329ED">
        <w:t xml:space="preserve"> arba</w:t>
      </w:r>
    </w:p>
    <w:p w14:paraId="67E3C990" w14:textId="33C0DDE9" w:rsidR="00080D97" w:rsidRPr="00B329ED" w:rsidRDefault="784280C3" w:rsidP="00BA5E9F">
      <w:pPr>
        <w:numPr>
          <w:ilvl w:val="2"/>
          <w:numId w:val="7"/>
        </w:numPr>
      </w:pPr>
      <w:r w:rsidRPr="00B329ED">
        <w:lastRenderedPageBreak/>
        <w:t>s</w:t>
      </w:r>
      <w:r w:rsidR="6B1B2640" w:rsidRPr="00B329ED">
        <w:t>uvesti TP duomenis rankiniu būdu (pvz.</w:t>
      </w:r>
      <w:r w:rsidR="6A99373F" w:rsidRPr="00B329ED">
        <w:t>,</w:t>
      </w:r>
      <w:r w:rsidR="6B1B2640" w:rsidRPr="00B329ED">
        <w:t xml:space="preserve"> TP numerį, markę, modelį, kitus duomenis, suderintus detalios analizės metu);</w:t>
      </w:r>
    </w:p>
    <w:p w14:paraId="2EA664A1" w14:textId="0EBA7207" w:rsidR="00836C46" w:rsidRPr="00B329ED" w:rsidRDefault="00396528" w:rsidP="00BA5E9F">
      <w:pPr>
        <w:numPr>
          <w:ilvl w:val="2"/>
          <w:numId w:val="7"/>
        </w:numPr>
      </w:pPr>
      <w:r w:rsidRPr="00B329ED">
        <w:t>p</w:t>
      </w:r>
      <w:r w:rsidR="00836C46" w:rsidRPr="00B329ED">
        <w:t>atvirtinti nuskaityto TP numerio duomenis;</w:t>
      </w:r>
    </w:p>
    <w:p w14:paraId="7AC57BF9" w14:textId="79D99E96" w:rsidR="005E2809" w:rsidRPr="00B329ED" w:rsidRDefault="00396528" w:rsidP="00BA5E9F">
      <w:pPr>
        <w:numPr>
          <w:ilvl w:val="2"/>
          <w:numId w:val="7"/>
        </w:numPr>
      </w:pPr>
      <w:r w:rsidRPr="00B329ED">
        <w:t>s</w:t>
      </w:r>
      <w:r w:rsidR="005E2809" w:rsidRPr="00B329ED">
        <w:t>uvedant / nuskaitant TP numerius, turi būti galimybė pažymėti, ar TP registruota LR;</w:t>
      </w:r>
    </w:p>
    <w:p w14:paraId="25C95FF9" w14:textId="7139EEF6" w:rsidR="005E2809" w:rsidRPr="00B329ED" w:rsidRDefault="00396528" w:rsidP="00BA5E9F">
      <w:pPr>
        <w:numPr>
          <w:ilvl w:val="2"/>
          <w:numId w:val="7"/>
        </w:numPr>
      </w:pPr>
      <w:r w:rsidRPr="00B329ED">
        <w:t>p</w:t>
      </w:r>
      <w:r w:rsidR="005E2809" w:rsidRPr="00B329ED">
        <w:t>eržiūrėti informaciją apie TP</w:t>
      </w:r>
      <w:r w:rsidR="00FB52FA" w:rsidRPr="00B329ED">
        <w:t xml:space="preserve"> ir jos savininką:</w:t>
      </w:r>
    </w:p>
    <w:p w14:paraId="48A1DFC5" w14:textId="2A8D9163" w:rsidR="00080D97" w:rsidRPr="00B329ED" w:rsidRDefault="6E9E3CDF" w:rsidP="00BA5E9F">
      <w:pPr>
        <w:numPr>
          <w:ilvl w:val="3"/>
          <w:numId w:val="7"/>
        </w:numPr>
      </w:pPr>
      <w:r w:rsidRPr="00B329ED">
        <w:t xml:space="preserve">informaciją apie TP </w:t>
      </w:r>
      <w:r w:rsidR="6B1B2640" w:rsidRPr="00B329ED">
        <w:t xml:space="preserve">iš kitų sistemų / registrų pagal suvestus TP duomenis. </w:t>
      </w:r>
      <w:r w:rsidR="69771E99" w:rsidRPr="00B329ED">
        <w:t>Informacijos patikrą atlikti ir informaciją peržiūrėti</w:t>
      </w:r>
      <w:r w:rsidR="6B1B2640" w:rsidRPr="00B329ED">
        <w:t xml:space="preserve"> turi būti </w:t>
      </w:r>
      <w:r w:rsidR="69771E99" w:rsidRPr="00B329ED">
        <w:t>galima</w:t>
      </w:r>
      <w:r w:rsidR="6B1B2640" w:rsidRPr="00B329ED">
        <w:t xml:space="preserve"> </w:t>
      </w:r>
      <w:r w:rsidR="10E71583" w:rsidRPr="00B329ED">
        <w:t xml:space="preserve">skirtinga apimtimi, kuri </w:t>
      </w:r>
      <w:r w:rsidR="69771E99" w:rsidRPr="00B329ED">
        <w:t>turi būti suderinta</w:t>
      </w:r>
      <w:r w:rsidR="10E71583" w:rsidRPr="00B329ED">
        <w:t xml:space="preserve"> detalios analizės metu (pvz.</w:t>
      </w:r>
      <w:r w:rsidR="3E730E24" w:rsidRPr="00B329ED">
        <w:t>,</w:t>
      </w:r>
      <w:r w:rsidR="10E71583" w:rsidRPr="00B329ED">
        <w:t xml:space="preserve"> TP tikrinimo</w:t>
      </w:r>
      <w:r w:rsidR="73DF24D4" w:rsidRPr="00B329ED">
        <w:t xml:space="preserve"> apimtis</w:t>
      </w:r>
      <w:r w:rsidR="10E71583" w:rsidRPr="00B329ED">
        <w:t xml:space="preserve"> </w:t>
      </w:r>
      <w:r w:rsidR="2D3022F8" w:rsidRPr="00B329ED">
        <w:t>IS /</w:t>
      </w:r>
      <w:r w:rsidR="73DF24D4" w:rsidRPr="00B329ED">
        <w:t xml:space="preserve"> registruose</w:t>
      </w:r>
      <w:r w:rsidR="10E71583" w:rsidRPr="00B329ED">
        <w:t xml:space="preserve"> ją tikrinant eismo įvykio metu gali skirtis nuo TP tikrinimo apimties</w:t>
      </w:r>
      <w:r w:rsidR="11BD38EF" w:rsidRPr="00B329ED">
        <w:t xml:space="preserve"> </w:t>
      </w:r>
      <w:r w:rsidR="73DF24D4" w:rsidRPr="00B329ED">
        <w:t xml:space="preserve"> </w:t>
      </w:r>
      <w:r w:rsidR="418F7408" w:rsidRPr="00B329ED">
        <w:t>vagystės atveju</w:t>
      </w:r>
      <w:r w:rsidR="713B62B5" w:rsidRPr="00B329ED">
        <w:t>);</w:t>
      </w:r>
    </w:p>
    <w:p w14:paraId="629019EC" w14:textId="1A42C601" w:rsidR="0022236D" w:rsidRPr="00B329ED" w:rsidRDefault="6E9E3CDF" w:rsidP="00BA5E9F">
      <w:pPr>
        <w:numPr>
          <w:ilvl w:val="3"/>
          <w:numId w:val="7"/>
        </w:numPr>
      </w:pPr>
      <w:r w:rsidRPr="00B329ED">
        <w:t xml:space="preserve">informaciją apie TP savininką iš kitų </w:t>
      </w:r>
      <w:r w:rsidR="147695D1" w:rsidRPr="00B329ED">
        <w:t>IS</w:t>
      </w:r>
      <w:r w:rsidRPr="00B329ED">
        <w:t xml:space="preserve"> / registrų pagal suvestus savininko duomenis (žr. </w:t>
      </w:r>
      <w:r w:rsidR="0022236D" w:rsidRPr="00B329ED">
        <w:fldChar w:fldCharType="begin"/>
      </w:r>
      <w:r w:rsidR="0022236D" w:rsidRPr="00B329ED">
        <w:instrText xml:space="preserve"> REF _Ref181188854 \r \h </w:instrText>
      </w:r>
      <w:r w:rsidR="00B329ED">
        <w:instrText xml:space="preserve"> \* MERGEFORMAT </w:instrText>
      </w:r>
      <w:r w:rsidR="0022236D" w:rsidRPr="00B329ED">
        <w:fldChar w:fldCharType="separate"/>
      </w:r>
      <w:r w:rsidR="00C850F7">
        <w:t>7.14</w:t>
      </w:r>
      <w:r w:rsidR="0022236D" w:rsidRPr="00B329ED">
        <w:fldChar w:fldCharType="end"/>
      </w:r>
      <w:r w:rsidRPr="00B329ED">
        <w:t xml:space="preserve"> skyrių apie asmens identifikavimą);</w:t>
      </w:r>
      <w:r w:rsidR="3A24956C" w:rsidRPr="00B329ED">
        <w:t xml:space="preserve"> </w:t>
      </w:r>
    </w:p>
    <w:p w14:paraId="5B6419A8" w14:textId="086F1CA3" w:rsidR="00E12B9F" w:rsidRPr="00B329ED" w:rsidRDefault="3A24956C" w:rsidP="00BA5E9F">
      <w:pPr>
        <w:numPr>
          <w:ilvl w:val="3"/>
          <w:numId w:val="7"/>
        </w:numPr>
      </w:pPr>
      <w:r w:rsidRPr="00B329ED">
        <w:lastRenderedPageBreak/>
        <w:t>informaciją apie TP iš PRĮR</w:t>
      </w:r>
      <w:r w:rsidR="5119A5BF" w:rsidRPr="00B329ED">
        <w:t>;</w:t>
      </w:r>
      <w:r w:rsidR="3D306072" w:rsidRPr="00B329ED">
        <w:t xml:space="preserve"> informacijos apie TP patikrą PRĮR atlikti ir informaciją peržiūrėti turi būti galima detalios analizės metu suderinta apimtimi, kurią pateiks P</w:t>
      </w:r>
      <w:r w:rsidR="354493F8" w:rsidRPr="00B329ED">
        <w:t xml:space="preserve">erkančioji </w:t>
      </w:r>
      <w:r w:rsidR="311DC07E" w:rsidRPr="00B329ED">
        <w:t>organizacija</w:t>
      </w:r>
      <w:r w:rsidR="3D306072" w:rsidRPr="00B329ED">
        <w:t xml:space="preserve"> (pvz.</w:t>
      </w:r>
      <w:r w:rsidR="75D03F30" w:rsidRPr="00B329ED">
        <w:t>,</w:t>
      </w:r>
      <w:r w:rsidR="3D306072" w:rsidRPr="00B329ED">
        <w:t xml:space="preserve"> peržiūrėti,</w:t>
      </w:r>
      <w:r w:rsidR="5119A5BF" w:rsidRPr="00B329ED">
        <w:t xml:space="preserve"> ar </w:t>
      </w:r>
      <w:r w:rsidR="3D306072" w:rsidRPr="00B329ED">
        <w:t xml:space="preserve">tikrinama </w:t>
      </w:r>
      <w:r w:rsidR="5119A5BF" w:rsidRPr="00B329ED">
        <w:t>TP yra / nėra</w:t>
      </w:r>
      <w:r w:rsidR="27387DB1" w:rsidRPr="00B329ED">
        <w:t xml:space="preserve"> PRĮR sudarytame sąraše</w:t>
      </w:r>
      <w:r w:rsidR="3D306072" w:rsidRPr="00B329ED">
        <w:t xml:space="preserve">; </w:t>
      </w:r>
      <w:r w:rsidR="5119A5BF" w:rsidRPr="00B329ED">
        <w:t>su kokiais ankstesniais / esamais įvykiais</w:t>
      </w:r>
      <w:r w:rsidR="36C7E467" w:rsidRPr="00B329ED">
        <w:t xml:space="preserve"> </w:t>
      </w:r>
      <w:r w:rsidR="0DE03272" w:rsidRPr="00B329ED">
        <w:t>/</w:t>
      </w:r>
      <w:r w:rsidR="36C7E467" w:rsidRPr="00B329ED">
        <w:t xml:space="preserve"> užduotimis</w:t>
      </w:r>
      <w:r w:rsidR="5119A5BF" w:rsidRPr="00B329ED">
        <w:t xml:space="preserve"> TP yra susijusi</w:t>
      </w:r>
      <w:r w:rsidR="3D306072" w:rsidRPr="00B329ED">
        <w:t xml:space="preserve"> ir kt.; 3-5 </w:t>
      </w:r>
      <w:r w:rsidR="67C93109" w:rsidRPr="00B329ED">
        <w:t xml:space="preserve">specifiniai </w:t>
      </w:r>
      <w:r w:rsidR="3D306072" w:rsidRPr="00B329ED">
        <w:t xml:space="preserve">patikros </w:t>
      </w:r>
      <w:r w:rsidR="120713B8" w:rsidRPr="00B329ED">
        <w:t>scenarijai</w:t>
      </w:r>
      <w:r w:rsidR="3D306072" w:rsidRPr="00B329ED">
        <w:t>)</w:t>
      </w:r>
      <w:r w:rsidR="29F9BAF0" w:rsidRPr="00B329ED">
        <w:t xml:space="preserve"> </w:t>
      </w:r>
      <w:r w:rsidR="3D306072" w:rsidRPr="00B329ED">
        <w:t>;</w:t>
      </w:r>
    </w:p>
    <w:p w14:paraId="3C35EB3C" w14:textId="178C7FF6" w:rsidR="000D4277" w:rsidRPr="00B329ED" w:rsidRDefault="2A997B10" w:rsidP="00BA5E9F">
      <w:pPr>
        <w:numPr>
          <w:ilvl w:val="1"/>
          <w:numId w:val="7"/>
        </w:numPr>
      </w:pPr>
      <w:r w:rsidRPr="00B329ED">
        <w:t xml:space="preserve">PRĮR turi </w:t>
      </w:r>
      <w:r w:rsidR="50534434" w:rsidRPr="00B329ED">
        <w:t>b</w:t>
      </w:r>
      <w:r w:rsidRPr="00B329ED">
        <w:t xml:space="preserve">ūti funkcionalumas, sudaryti TP sąrašą, kuriame PRĮR </w:t>
      </w:r>
      <w:r w:rsidR="692A793D" w:rsidRPr="00B329ED">
        <w:t>naudotojas suveda TP</w:t>
      </w:r>
      <w:r w:rsidR="73787DC9" w:rsidRPr="00B329ED">
        <w:t xml:space="preserve"> duomenis</w:t>
      </w:r>
      <w:r w:rsidR="692A793D" w:rsidRPr="00B329ED">
        <w:t>. Nust</w:t>
      </w:r>
      <w:r w:rsidR="0A0DBC9B" w:rsidRPr="00B329ED">
        <w:t>a</w:t>
      </w:r>
      <w:r w:rsidR="692A793D" w:rsidRPr="00B329ED">
        <w:t xml:space="preserve">čius, kad TP yra šiame sąraše </w:t>
      </w:r>
      <w:r w:rsidR="535AED24" w:rsidRPr="00B329ED">
        <w:t>turi būti atliekami analizės etapo metu nustatyti veiksmai;</w:t>
      </w:r>
      <w:r w:rsidR="4B312E6E" w:rsidRPr="00B329ED">
        <w:t>s</w:t>
      </w:r>
      <w:r w:rsidR="44A0D0F7" w:rsidRPr="00B329ED">
        <w:t>usieti TP savininką su TP vairuotoju</w:t>
      </w:r>
      <w:r w:rsidR="6D001D1B" w:rsidRPr="00B329ED">
        <w:t xml:space="preserve"> (pvz.</w:t>
      </w:r>
      <w:r w:rsidR="546BF2F1" w:rsidRPr="00B329ED">
        <w:t>,</w:t>
      </w:r>
      <w:r w:rsidR="6D001D1B" w:rsidRPr="00B329ED">
        <w:t xml:space="preserve"> </w:t>
      </w:r>
      <w:r w:rsidR="44A0D0F7" w:rsidRPr="00B329ED">
        <w:t>pažymėti, kad TP savininkas atitinka / neatitinka vairuotoją</w:t>
      </w:r>
      <w:r w:rsidR="6D001D1B" w:rsidRPr="00B329ED">
        <w:t>);</w:t>
      </w:r>
    </w:p>
    <w:p w14:paraId="0DC3ACA5" w14:textId="7CA36986" w:rsidR="000D4277" w:rsidRPr="00B329ED" w:rsidRDefault="4B312E6E" w:rsidP="00BA5E9F">
      <w:pPr>
        <w:numPr>
          <w:ilvl w:val="1"/>
          <w:numId w:val="7"/>
        </w:numPr>
      </w:pPr>
      <w:r w:rsidRPr="00B329ED">
        <w:t>i</w:t>
      </w:r>
      <w:r w:rsidR="44A0D0F7" w:rsidRPr="00B329ED">
        <w:t xml:space="preserve">dentifikavus TP, turi būti galimybė inicijuoti </w:t>
      </w:r>
      <w:r w:rsidR="40684321" w:rsidRPr="00B329ED">
        <w:t>kitų veiksmų</w:t>
      </w:r>
      <w:r w:rsidR="44A0D0F7" w:rsidRPr="00B329ED">
        <w:t xml:space="preserve"> atlikimą patikrintos TP atžvilgiu</w:t>
      </w:r>
      <w:r w:rsidR="40684321" w:rsidRPr="00B329ED">
        <w:t xml:space="preserve">, ar suvestų duomenų atžvilgiu </w:t>
      </w:r>
      <w:r w:rsidR="44A0D0F7" w:rsidRPr="00B329ED">
        <w:t>(pvz</w:t>
      </w:r>
      <w:r w:rsidR="36C7E467" w:rsidRPr="00B329ED">
        <w:t>.</w:t>
      </w:r>
      <w:r w:rsidR="0A986822" w:rsidRPr="00B329ED">
        <w:t>,</w:t>
      </w:r>
      <w:r w:rsidR="36C7E467" w:rsidRPr="00B329ED">
        <w:t xml:space="preserve"> atlikti veiksmą </w:t>
      </w:r>
      <w:r w:rsidR="44A0D0F7" w:rsidRPr="00B329ED">
        <w:t xml:space="preserve">„Asmens patikra“ siekiant detaliau patikrinti vairuotoją, kai jis nesutampa su savininku; „Daiktų paėmimas“, siekiant inicijuoti TP nuvežimą ir kt.); turi būti suderinta detalios analizės metu, kokie </w:t>
      </w:r>
      <w:r w:rsidR="44A0D0F7" w:rsidRPr="00B329ED">
        <w:lastRenderedPageBreak/>
        <w:t xml:space="preserve">galimi Veiksmai būtų pagrindiniai, o kurie – galėtų būti iškviečiami kaip papildomi). Taip pat žr. reikalavimus </w:t>
      </w:r>
      <w:r w:rsidR="36C7E467" w:rsidRPr="00B329ED">
        <w:t xml:space="preserve">Veiksmų </w:t>
      </w:r>
      <w:r w:rsidR="44A0D0F7" w:rsidRPr="00B329ED">
        <w:t xml:space="preserve">algoritmui </w:t>
      </w:r>
      <w:r w:rsidR="000D4277" w:rsidRPr="00B329ED">
        <w:fldChar w:fldCharType="begin"/>
      </w:r>
      <w:r w:rsidR="000D4277" w:rsidRPr="00B329ED">
        <w:instrText xml:space="preserve"> REF _Ref181007001 \r \h </w:instrText>
      </w:r>
      <w:r w:rsidR="00B329ED">
        <w:instrText xml:space="preserve"> \* MERGEFORMAT </w:instrText>
      </w:r>
      <w:r w:rsidR="000D4277" w:rsidRPr="00B329ED">
        <w:fldChar w:fldCharType="separate"/>
      </w:r>
      <w:r w:rsidR="00C850F7">
        <w:t>7.17.1</w:t>
      </w:r>
      <w:r w:rsidR="000D4277" w:rsidRPr="00B329ED">
        <w:fldChar w:fldCharType="end"/>
      </w:r>
      <w:r w:rsidR="44A0D0F7" w:rsidRPr="00B329ED">
        <w:t xml:space="preserve"> skyriuje. </w:t>
      </w:r>
    </w:p>
    <w:p w14:paraId="615C0B71" w14:textId="763C5ED6" w:rsidR="00080D97" w:rsidRPr="00B329ED" w:rsidRDefault="006141AA" w:rsidP="00BA5E9F">
      <w:pPr>
        <w:numPr>
          <w:ilvl w:val="0"/>
          <w:numId w:val="7"/>
        </w:numPr>
      </w:pPr>
      <w:r w:rsidRPr="00B329ED">
        <w:t>Turi būti galimybė suvesti</w:t>
      </w:r>
      <w:r w:rsidR="00080D97" w:rsidRPr="00B329ED">
        <w:t xml:space="preserve"> ir patikrinti neribotą kiekį TP prie </w:t>
      </w:r>
      <w:r w:rsidRPr="00B329ED">
        <w:t xml:space="preserve">vieno </w:t>
      </w:r>
      <w:r w:rsidR="00080D97" w:rsidRPr="00B329ED">
        <w:t>įvykio</w:t>
      </w:r>
      <w:r w:rsidRPr="00B329ED">
        <w:t xml:space="preserve"> ar užduoties.</w:t>
      </w:r>
    </w:p>
    <w:p w14:paraId="232FD275" w14:textId="77777777" w:rsidR="00080D97" w:rsidRPr="00B329ED" w:rsidRDefault="00080D97" w:rsidP="00BA5E9F">
      <w:pPr>
        <w:numPr>
          <w:ilvl w:val="0"/>
          <w:numId w:val="7"/>
        </w:numPr>
      </w:pPr>
      <w:r w:rsidRPr="00B329ED">
        <w:t>Detalios analizės metu turi būti suderinta:</w:t>
      </w:r>
    </w:p>
    <w:p w14:paraId="07B5A694" w14:textId="34EF5C71" w:rsidR="004054DE" w:rsidRPr="00B329ED" w:rsidRDefault="7661B22F" w:rsidP="00BA5E9F">
      <w:pPr>
        <w:numPr>
          <w:ilvl w:val="1"/>
          <w:numId w:val="7"/>
        </w:numPr>
      </w:pPr>
      <w:r w:rsidRPr="00B329ED">
        <w:t>k</w:t>
      </w:r>
      <w:r w:rsidR="6D1358E5" w:rsidRPr="00B329ED">
        <w:t>okie tiksliai duomenys atvaizduojami prie įvykio / užduoties, kai tikrinama TP (pvz.</w:t>
      </w:r>
      <w:r w:rsidR="0D224203" w:rsidRPr="00B329ED">
        <w:t>,</w:t>
      </w:r>
      <w:r w:rsidR="6D1358E5" w:rsidRPr="00B329ED">
        <w:t xml:space="preserve"> </w:t>
      </w:r>
      <w:r w:rsidR="4EB337B3" w:rsidRPr="00B329ED">
        <w:t xml:space="preserve">valstybė, </w:t>
      </w:r>
      <w:r w:rsidR="6D1358E5" w:rsidRPr="00B329ED">
        <w:t>valstybinis numeris, markė ir modelis; spalva,</w:t>
      </w:r>
      <w:r w:rsidR="4EB337B3" w:rsidRPr="00B329ED">
        <w:t xml:space="preserve"> teisėtas buvimas LR (kai užsienio),</w:t>
      </w:r>
      <w:r w:rsidR="6D1358E5" w:rsidRPr="00B329ED">
        <w:t xml:space="preserve"> savininkas,</w:t>
      </w:r>
      <w:r w:rsidR="3D4D6C6A" w:rsidRPr="00B329ED">
        <w:t xml:space="preserve"> ar TP paieškoma,</w:t>
      </w:r>
      <w:r w:rsidR="6D1358E5" w:rsidRPr="00B329ED">
        <w:t xml:space="preserve"> </w:t>
      </w:r>
      <w:r w:rsidR="16CB6B00" w:rsidRPr="00B329ED">
        <w:t xml:space="preserve">su kokiais įvykiais TP susijusi, </w:t>
      </w:r>
      <w:r w:rsidR="6D1358E5" w:rsidRPr="00B329ED">
        <w:t>kiti detalios analizės metu suderinti duomenys);</w:t>
      </w:r>
      <w:r w:rsidR="28053CBC" w:rsidRPr="00B329ED">
        <w:t xml:space="preserve"> </w:t>
      </w:r>
      <w:r w:rsidR="3D4D6C6A" w:rsidRPr="00B329ED">
        <w:t xml:space="preserve">taip pat žr. reikalavimus integracijoms, aprašytus </w:t>
      </w:r>
      <w:r w:rsidR="005A4CB4" w:rsidRPr="00B329ED">
        <w:fldChar w:fldCharType="begin"/>
      </w:r>
      <w:r w:rsidR="005A4CB4" w:rsidRPr="00B329ED">
        <w:instrText xml:space="preserve"> REF _Ref181189147 \r \h </w:instrText>
      </w:r>
      <w:r w:rsidR="00B329ED">
        <w:instrText xml:space="preserve"> \* MERGEFORMAT </w:instrText>
      </w:r>
      <w:r w:rsidR="005A4CB4" w:rsidRPr="00B329ED">
        <w:fldChar w:fldCharType="separate"/>
      </w:r>
      <w:r w:rsidR="00C850F7">
        <w:t>7.29</w:t>
      </w:r>
      <w:r w:rsidR="005A4CB4" w:rsidRPr="00B329ED">
        <w:fldChar w:fldCharType="end"/>
      </w:r>
      <w:r w:rsidR="3D4D6C6A" w:rsidRPr="00B329ED">
        <w:t xml:space="preserve"> skyriuje; </w:t>
      </w:r>
    </w:p>
    <w:p w14:paraId="7CA99543" w14:textId="0415BFD6" w:rsidR="00080D97" w:rsidRPr="00B329ED" w:rsidRDefault="6B1B2640" w:rsidP="00BA5E9F">
      <w:pPr>
        <w:numPr>
          <w:ilvl w:val="1"/>
          <w:numId w:val="7"/>
        </w:numPr>
      </w:pPr>
      <w:r w:rsidRPr="00B329ED">
        <w:lastRenderedPageBreak/>
        <w:t>kaip atvaizduojamas TP patikros rezultatas (pvz.</w:t>
      </w:r>
      <w:r w:rsidR="15AC57C8" w:rsidRPr="00B329ED">
        <w:t>,</w:t>
      </w:r>
      <w:r w:rsidRPr="00B329ED">
        <w:t xml:space="preserve"> šviesoforo principu: neradus pažeidimų – žalia; TP paieškoma </w:t>
      </w:r>
      <w:r w:rsidR="16CB6B00" w:rsidRPr="00B329ED">
        <w:t xml:space="preserve">/ TP fiksuota PRĮR kaip susijusi su keliais kitais įvykiais </w:t>
      </w:r>
      <w:r w:rsidRPr="00B329ED">
        <w:t xml:space="preserve">– raudona; algoritmus </w:t>
      </w:r>
      <w:r w:rsidR="28053CBC" w:rsidRPr="00B329ED">
        <w:t xml:space="preserve">pagal pažeidimus </w:t>
      </w:r>
      <w:r w:rsidRPr="00B329ED">
        <w:t>pateiks P</w:t>
      </w:r>
      <w:r w:rsidR="1D8E8465" w:rsidRPr="00B329ED">
        <w:t xml:space="preserve">erkančioji </w:t>
      </w:r>
      <w:r w:rsidR="551EDF98" w:rsidRPr="00B329ED">
        <w:t>organizacija</w:t>
      </w:r>
      <w:r w:rsidRPr="00B329ED">
        <w:t>);</w:t>
      </w:r>
      <w:r w:rsidR="28053CBC" w:rsidRPr="00B329ED">
        <w:t xml:space="preserve"> </w:t>
      </w:r>
    </w:p>
    <w:p w14:paraId="10D0257A" w14:textId="516D2273" w:rsidR="00080D97" w:rsidRPr="00B329ED" w:rsidRDefault="6B1B2640" w:rsidP="00BA5E9F">
      <w:pPr>
        <w:numPr>
          <w:ilvl w:val="1"/>
          <w:numId w:val="7"/>
        </w:numPr>
      </w:pPr>
      <w:r w:rsidRPr="00B329ED">
        <w:t>koks TP markių ir modelių klasifikatorius turi būti naudojamas (koks klasifikatorius turi būti naudojamas, pvz.</w:t>
      </w:r>
      <w:r w:rsidR="7340CA07" w:rsidRPr="00B329ED">
        <w:t>.</w:t>
      </w:r>
      <w:r w:rsidRPr="00B329ED">
        <w:t xml:space="preserve"> Regitra, </w:t>
      </w:r>
      <w:r w:rsidR="3D4D6C6A" w:rsidRPr="00B329ED">
        <w:t xml:space="preserve">Wikipedia, </w:t>
      </w:r>
      <w:r w:rsidRPr="00B329ED">
        <w:t>ar kt.</w:t>
      </w:r>
      <w:r w:rsidR="07195E71" w:rsidRPr="00B329ED">
        <w:t xml:space="preserve"> nurodys Perkančioji organizacija</w:t>
      </w:r>
      <w:r w:rsidRPr="00B329ED">
        <w:t>)</w:t>
      </w:r>
      <w:r w:rsidR="6DE9CF0C" w:rsidRPr="00B329ED">
        <w:t>.</w:t>
      </w:r>
    </w:p>
    <w:p w14:paraId="5617C7AE" w14:textId="498397E8" w:rsidR="007D7784" w:rsidRPr="00B329ED" w:rsidRDefault="110A3269" w:rsidP="00BA5E9F">
      <w:pPr>
        <w:numPr>
          <w:ilvl w:val="0"/>
          <w:numId w:val="7"/>
        </w:numPr>
      </w:pPr>
      <w:r w:rsidRPr="00B329ED">
        <w:t>TP duomenų patikra turi būti vykdoma</w:t>
      </w:r>
      <w:r w:rsidR="65C9F3C8" w:rsidRPr="00B329ED">
        <w:t xml:space="preserve"> CTADB,</w:t>
      </w:r>
      <w:r w:rsidR="1B9EF760" w:rsidRPr="00B329ED">
        <w:t xml:space="preserve"> TSMPR,</w:t>
      </w:r>
      <w:r w:rsidR="62FE1F55" w:rsidRPr="00B329ED">
        <w:t xml:space="preserve"> JAR,</w:t>
      </w:r>
      <w:r w:rsidR="65C9F3C8" w:rsidRPr="00B329ED">
        <w:t xml:space="preserve"> </w:t>
      </w:r>
      <w:r w:rsidRPr="00B329ED">
        <w:t>ITPR</w:t>
      </w:r>
      <w:r w:rsidR="65C9F3C8" w:rsidRPr="00B329ED">
        <w:t>, VSATIS, KTPR, N.SIS</w:t>
      </w:r>
      <w:r w:rsidRPr="00B329ED">
        <w:t xml:space="preserve">, </w:t>
      </w:r>
      <w:r w:rsidR="65C9F3C8" w:rsidRPr="00B329ED">
        <w:t xml:space="preserve">STDIS, </w:t>
      </w:r>
      <w:r w:rsidR="33257580" w:rsidRPr="00B329ED">
        <w:t>IPGS,</w:t>
      </w:r>
      <w:r w:rsidR="362236B0" w:rsidRPr="00B329ED">
        <w:t xml:space="preserve"> Tranksesta IS</w:t>
      </w:r>
      <w:r w:rsidR="6E38E701" w:rsidRPr="00B329ED">
        <w:t>,</w:t>
      </w:r>
      <w:r w:rsidR="3DBF79F1" w:rsidRPr="00B329ED">
        <w:t xml:space="preserve"> </w:t>
      </w:r>
      <w:r w:rsidR="6E38E701" w:rsidRPr="00B329ED">
        <w:t xml:space="preserve">EUCARIS </w:t>
      </w:r>
      <w:r w:rsidR="7661B22F" w:rsidRPr="00B329ED">
        <w:t>ir kitose IS / registruose. Tikslūs</w:t>
      </w:r>
      <w:r w:rsidRPr="00B329ED">
        <w:t xml:space="preserve"> </w:t>
      </w:r>
      <w:r w:rsidR="7661B22F" w:rsidRPr="00B329ED">
        <w:t>reikalavimai</w:t>
      </w:r>
      <w:r w:rsidRPr="00B329ED">
        <w:t xml:space="preserve"> integracijoms </w:t>
      </w:r>
      <w:r w:rsidR="7661B22F" w:rsidRPr="00B329ED">
        <w:t>pateikti</w:t>
      </w:r>
      <w:r w:rsidRPr="00B329ED">
        <w:t xml:space="preserve"> </w:t>
      </w:r>
      <w:r w:rsidR="009D1922" w:rsidRPr="00B329ED">
        <w:fldChar w:fldCharType="begin"/>
      </w:r>
      <w:r w:rsidR="009D1922" w:rsidRPr="00B329ED">
        <w:instrText xml:space="preserve"> REF _Ref184655706 \r \h </w:instrText>
      </w:r>
      <w:r w:rsidR="00B329ED">
        <w:instrText xml:space="preserve"> \* MERGEFORMAT </w:instrText>
      </w:r>
      <w:r w:rsidR="009D1922" w:rsidRPr="00B329ED">
        <w:fldChar w:fldCharType="separate"/>
      </w:r>
      <w:r w:rsidR="00C850F7">
        <w:t>7.29</w:t>
      </w:r>
      <w:r w:rsidR="009D1922" w:rsidRPr="00B329ED">
        <w:fldChar w:fldCharType="end"/>
      </w:r>
      <w:r w:rsidR="3D7111B0" w:rsidRPr="00B329ED">
        <w:t xml:space="preserve"> </w:t>
      </w:r>
      <w:r w:rsidRPr="00B329ED">
        <w:t xml:space="preserve">skyriuje. </w:t>
      </w:r>
    </w:p>
    <w:p w14:paraId="08DF9A9D" w14:textId="1719AF5B" w:rsidR="00080D97" w:rsidRPr="00B329ED" w:rsidRDefault="00995E8C" w:rsidP="00BA5E9F">
      <w:pPr>
        <w:numPr>
          <w:ilvl w:val="0"/>
          <w:numId w:val="7"/>
        </w:numPr>
      </w:pPr>
      <w:r w:rsidRPr="00B329ED">
        <w:t xml:space="preserve">TP duomenų patikra </w:t>
      </w:r>
      <w:r w:rsidR="007D7784" w:rsidRPr="00B329ED">
        <w:t xml:space="preserve">visada </w:t>
      </w:r>
      <w:r w:rsidRPr="00B329ED">
        <w:t>turi apimti ir savininko patikr</w:t>
      </w:r>
      <w:r w:rsidR="00C20C88" w:rsidRPr="00B329ED">
        <w:t xml:space="preserve">ą, </w:t>
      </w:r>
      <w:r w:rsidR="005C5B16" w:rsidRPr="00B329ED">
        <w:t>kai savininkas yra fizinis asmuo</w:t>
      </w:r>
      <w:r w:rsidR="00C20C88" w:rsidRPr="00B329ED">
        <w:t xml:space="preserve"> (a</w:t>
      </w:r>
      <w:r w:rsidRPr="00B329ED">
        <w:t xml:space="preserve">utomatiškai atliekamas ir </w:t>
      </w:r>
      <w:r w:rsidR="007D7784" w:rsidRPr="00B329ED">
        <w:t xml:space="preserve">savininko </w:t>
      </w:r>
      <w:r w:rsidRPr="00B329ED">
        <w:t>identifikavimas</w:t>
      </w:r>
      <w:r w:rsidR="001515DF" w:rsidRPr="00B329ED">
        <w:t xml:space="preserve"> suderinta apimtimi</w:t>
      </w:r>
      <w:r w:rsidRPr="00B329ED">
        <w:t xml:space="preserve">, žr. </w:t>
      </w:r>
      <w:r w:rsidRPr="00B329ED">
        <w:fldChar w:fldCharType="begin"/>
      </w:r>
      <w:r w:rsidRPr="00B329ED">
        <w:instrText xml:space="preserve"> REF _Ref181187590 \r \h </w:instrText>
      </w:r>
      <w:r w:rsidR="00B329ED">
        <w:instrText xml:space="preserve"> \* MERGEFORMAT </w:instrText>
      </w:r>
      <w:r w:rsidRPr="00B329ED">
        <w:fldChar w:fldCharType="separate"/>
      </w:r>
      <w:r w:rsidR="00C850F7">
        <w:t>7.14</w:t>
      </w:r>
      <w:r w:rsidRPr="00B329ED">
        <w:fldChar w:fldCharType="end"/>
      </w:r>
      <w:r w:rsidRPr="00B329ED">
        <w:t xml:space="preserve"> sk</w:t>
      </w:r>
      <w:r w:rsidR="00063429" w:rsidRPr="00B329ED">
        <w:t>yrių</w:t>
      </w:r>
      <w:r w:rsidRPr="00B329ED">
        <w:t>).</w:t>
      </w:r>
      <w:r w:rsidR="00E50F13" w:rsidRPr="00B329ED">
        <w:t xml:space="preserve"> </w:t>
      </w:r>
    </w:p>
    <w:p w14:paraId="64E30BAA" w14:textId="40DF2812" w:rsidR="006D4000" w:rsidRPr="00B329ED" w:rsidRDefault="7F5E8913" w:rsidP="00BA5E9F">
      <w:pPr>
        <w:numPr>
          <w:ilvl w:val="0"/>
          <w:numId w:val="7"/>
        </w:numPr>
      </w:pPr>
      <w:r>
        <w:lastRenderedPageBreak/>
        <w:t>PRĮR</w:t>
      </w:r>
      <w:r w:rsidR="02FFED35">
        <w:t xml:space="preserve"> turi būti </w:t>
      </w:r>
      <w:r w:rsidR="076F5E86">
        <w:t xml:space="preserve">sukurta galimybė </w:t>
      </w:r>
      <w:r w:rsidR="60B13C5F">
        <w:t>inicijuoti TP duomenų paiešką</w:t>
      </w:r>
      <w:r w:rsidR="076F5E86">
        <w:t xml:space="preserve"> </w:t>
      </w:r>
      <w:r w:rsidR="60B13C5F">
        <w:t>TIN</w:t>
      </w:r>
      <w:r w:rsidR="076F5E86">
        <w:t xml:space="preserve"> </w:t>
      </w:r>
      <w:r w:rsidR="60B13C5F">
        <w:t>naršyklėje</w:t>
      </w:r>
      <w:r w:rsidR="799BBFA0">
        <w:t>, naudotoją nukreipiant vieningo prisijungimo būdu (angl. SSO)</w:t>
      </w:r>
      <w:r w:rsidR="2AE2589B">
        <w:t xml:space="preserve"> į TIN bei perduodant pirminius paieškomos TP duomenis</w:t>
      </w:r>
      <w:r w:rsidR="5B33BA6D">
        <w:t>, jei TIN realizuoja technines galimybes tokius duomenis priimti</w:t>
      </w:r>
      <w:r w:rsidR="1CA0355C">
        <w:t>.</w:t>
      </w:r>
    </w:p>
    <w:p w14:paraId="7F8173BF" w14:textId="6781BA6C" w:rsidR="00A26481" w:rsidRPr="00B329ED" w:rsidRDefault="0AB25B02" w:rsidP="00A26481">
      <w:pPr>
        <w:pStyle w:val="Heading3"/>
        <w:tabs>
          <w:tab w:val="left" w:pos="993"/>
        </w:tabs>
      </w:pPr>
      <w:bookmarkStart w:id="114" w:name="_Ref180747312"/>
      <w:r w:rsidRPr="00B329ED">
        <w:t xml:space="preserve"> </w:t>
      </w:r>
      <w:bookmarkStart w:id="115" w:name="_Toc208561248"/>
      <w:r w:rsidR="6B56E42E" w:rsidRPr="00B329ED">
        <w:t>Reikalavimai blaivumo patikros ir blaivumo žurnalo tvarkymo funkcijoms</w:t>
      </w:r>
      <w:bookmarkEnd w:id="114"/>
      <w:bookmarkEnd w:id="115"/>
    </w:p>
    <w:p w14:paraId="24426817" w14:textId="77777777" w:rsidR="00A26481" w:rsidRPr="00B329ED" w:rsidRDefault="00A26481" w:rsidP="00BA5E9F">
      <w:pPr>
        <w:numPr>
          <w:ilvl w:val="0"/>
          <w:numId w:val="7"/>
        </w:numPr>
      </w:pPr>
      <w:r w:rsidRPr="00B329ED">
        <w:t>Blaivumo patikros ir blaivumo žurnalo tvarkymo panaudos atvejai:</w:t>
      </w:r>
    </w:p>
    <w:p w14:paraId="229FFE05" w14:textId="77777777" w:rsidR="00A26481" w:rsidRPr="00B329ED" w:rsidRDefault="00A26481" w:rsidP="00A26481"/>
    <w:p w14:paraId="6EE0BA1D" w14:textId="5C03AD27" w:rsidR="00A26481" w:rsidRPr="00B329ED" w:rsidRDefault="00124E9E" w:rsidP="00A26481">
      <w:pPr>
        <w:keepNext/>
        <w:jc w:val="center"/>
      </w:pPr>
      <w:r w:rsidRPr="00B329ED">
        <w:rPr>
          <w:noProof/>
        </w:rPr>
        <w:object w:dxaOrig="13920" w:dyaOrig="13261" w14:anchorId="538EF339">
          <v:shape id="_x0000_i1038" type="#_x0000_t75" alt="" style="width:501.6pt;height:478.2pt;mso-width-percent:0;mso-height-percent:0;mso-width-percent:0;mso-height-percent:0" o:ole="">
            <v:imagedata r:id="rId42" o:title=""/>
          </v:shape>
          <o:OLEObject Type="Embed" ProgID="Visio.Drawing.15" ShapeID="_x0000_i1038" DrawAspect="Content" ObjectID="_1819608347" r:id="rId43"/>
        </w:object>
      </w:r>
    </w:p>
    <w:p w14:paraId="3E50E27F" w14:textId="5BD5F5F4" w:rsidR="00A26481" w:rsidRPr="00B329ED" w:rsidRDefault="00006238" w:rsidP="00A26481">
      <w:pPr>
        <w:pStyle w:val="Caption"/>
      </w:pPr>
      <w:r w:rsidRPr="00B329ED">
        <w:lastRenderedPageBreak/>
        <w:fldChar w:fldCharType="begin"/>
      </w:r>
      <w:r w:rsidRPr="00B329ED">
        <w:instrText>STYLEREF 1 \s</w:instrText>
      </w:r>
      <w:r w:rsidRPr="00B329ED">
        <w:fldChar w:fldCharType="separate"/>
      </w:r>
      <w:r w:rsidR="00C850F7">
        <w:rPr>
          <w:noProof/>
        </w:rPr>
        <w:t>7</w:t>
      </w:r>
      <w:r w:rsidRPr="00B329ED">
        <w:fldChar w:fldCharType="end"/>
      </w:r>
      <w:r w:rsidR="00336E05" w:rsidRPr="00B329ED">
        <w:t>.</w:t>
      </w:r>
      <w:r w:rsidRPr="00B329ED">
        <w:fldChar w:fldCharType="begin"/>
      </w:r>
      <w:r w:rsidRPr="00B329ED">
        <w:instrText>SEQ Figure \* ARABIC \s 1</w:instrText>
      </w:r>
      <w:r w:rsidRPr="00B329ED">
        <w:fldChar w:fldCharType="separate"/>
      </w:r>
      <w:r w:rsidR="00C850F7">
        <w:rPr>
          <w:noProof/>
        </w:rPr>
        <w:t>15</w:t>
      </w:r>
      <w:r w:rsidRPr="00B329ED">
        <w:fldChar w:fldCharType="end"/>
      </w:r>
      <w:r w:rsidR="00A26481" w:rsidRPr="00B329ED">
        <w:t xml:space="preserve"> paveikslas. Blaivumo tikrinimo ir blaivumo žurnalo tvarkymo panaudos atvejai</w:t>
      </w:r>
    </w:p>
    <w:p w14:paraId="726EC42A" w14:textId="2BDF4960" w:rsidR="00A26481" w:rsidRPr="00B329ED" w:rsidRDefault="00A26481" w:rsidP="00BA5E9F">
      <w:pPr>
        <w:numPr>
          <w:ilvl w:val="0"/>
          <w:numId w:val="7"/>
        </w:numPr>
      </w:pPr>
      <w:r w:rsidRPr="00B329ED">
        <w:t>PPV turi turėti galimybę PRĮR:</w:t>
      </w:r>
    </w:p>
    <w:p w14:paraId="1E686CE1" w14:textId="4FB1D7CB" w:rsidR="00A26481" w:rsidRPr="00B329ED" w:rsidRDefault="70DB1613" w:rsidP="00BA5E9F">
      <w:pPr>
        <w:numPr>
          <w:ilvl w:val="1"/>
          <w:numId w:val="7"/>
        </w:numPr>
      </w:pPr>
      <w:r w:rsidRPr="00B329ED">
        <w:t>f</w:t>
      </w:r>
      <w:r w:rsidR="6B56E42E" w:rsidRPr="00B329ED">
        <w:t xml:space="preserve">iksuoti informaciją apie įtarimą asmeniui esant </w:t>
      </w:r>
      <w:r w:rsidR="1BBDC6E7" w:rsidRPr="00B329ED">
        <w:t>neblaiviam</w:t>
      </w:r>
      <w:r w:rsidR="6B56E42E" w:rsidRPr="00B329ED">
        <w:t xml:space="preserve"> (pvz.</w:t>
      </w:r>
      <w:r w:rsidR="6D8CE7C5" w:rsidRPr="00B329ED">
        <w:t>,</w:t>
      </w:r>
      <w:r w:rsidR="6B56E42E" w:rsidRPr="00B329ED">
        <w:t xml:space="preserve"> žymėti varnele, kad asmuo įtariamas esant apsvaigęs, asmuo nesiorientuoja aplinkoje, asmens judesiai kelia įtarimų ir (ar) suvesti kitokius esminius tokio įtarimo požymius);</w:t>
      </w:r>
    </w:p>
    <w:p w14:paraId="137440D8" w14:textId="1929FD5C" w:rsidR="00FE3A6B" w:rsidRPr="00B329ED" w:rsidRDefault="70DB1613">
      <w:pPr>
        <w:numPr>
          <w:ilvl w:val="1"/>
          <w:numId w:val="7"/>
        </w:numPr>
      </w:pPr>
      <w:r w:rsidRPr="00B329ED">
        <w:t>i</w:t>
      </w:r>
      <w:r w:rsidR="229205D9" w:rsidRPr="00B329ED">
        <w:t>nicijuoti blaivumo tikrinimo priemonės QR kodo nuskaitymą;</w:t>
      </w:r>
    </w:p>
    <w:p w14:paraId="62C6D050" w14:textId="4EF30BCF" w:rsidR="4F165448" w:rsidRPr="00B329ED" w:rsidRDefault="00BD4F2B" w:rsidP="68F7361E">
      <w:pPr>
        <w:numPr>
          <w:ilvl w:val="1"/>
          <w:numId w:val="7"/>
        </w:numPr>
      </w:pPr>
      <w:r w:rsidRPr="73F84FB2">
        <w:rPr>
          <w:rFonts w:eastAsia="Times New Roman" w:cs="Times New Roman"/>
          <w:color w:val="333333"/>
        </w:rPr>
        <w:t xml:space="preserve">[UŽSAKOMAS] </w:t>
      </w:r>
      <w:r w:rsidR="4F165448" w:rsidRPr="73F84FB2">
        <w:rPr>
          <w:rFonts w:eastAsia="Times New Roman" w:cs="Times New Roman"/>
          <w:color w:val="333333"/>
        </w:rPr>
        <w:t xml:space="preserve">PRĮR turi priimti duomenis iš alkoholio kiekio matuoklių per Bluetooth; </w:t>
      </w:r>
    </w:p>
    <w:p w14:paraId="2725C3B0" w14:textId="66A39DFA" w:rsidR="00A26481" w:rsidRPr="00B329ED" w:rsidRDefault="004C1182" w:rsidP="00BA5E9F">
      <w:pPr>
        <w:numPr>
          <w:ilvl w:val="1"/>
          <w:numId w:val="7"/>
        </w:numPr>
      </w:pPr>
      <w:r w:rsidRPr="00B329ED">
        <w:t>p</w:t>
      </w:r>
      <w:r w:rsidR="00A26481" w:rsidRPr="00B329ED">
        <w:t xml:space="preserve">asirinkti PPV įvykio ar užduoties vykdymo vietoje nuskenuotą blaivumo tikrinimo priemonę </w:t>
      </w:r>
      <w:r w:rsidR="008041F9" w:rsidRPr="00B329ED">
        <w:t>(alko detektorių, alkotesterį)</w:t>
      </w:r>
      <w:r w:rsidR="004F5BCB" w:rsidRPr="00B329ED">
        <w:t>,</w:t>
      </w:r>
      <w:r w:rsidR="00A26481" w:rsidRPr="00B329ED">
        <w:t xml:space="preserve"> arba pasirinkti blaivumo tikrinimo priemonę iš PRĮR atvaizduojamo blaivumo tikrinimo priemonių sąrašo;</w:t>
      </w:r>
    </w:p>
    <w:p w14:paraId="6ED10982" w14:textId="746D994C" w:rsidR="00A26481" w:rsidRPr="00B329ED" w:rsidRDefault="004C1182" w:rsidP="00BA5E9F">
      <w:pPr>
        <w:numPr>
          <w:ilvl w:val="1"/>
          <w:numId w:val="7"/>
        </w:numPr>
      </w:pPr>
      <w:r w:rsidRPr="00B329ED">
        <w:lastRenderedPageBreak/>
        <w:t>f</w:t>
      </w:r>
      <w:r w:rsidR="00A26481" w:rsidRPr="00B329ED">
        <w:t>iksuoti blaivumo patikros</w:t>
      </w:r>
      <w:r w:rsidR="00B517BD" w:rsidRPr="00B329ED">
        <w:t xml:space="preserve"> (tiek esant pažeidimui, tiek jam nesant)</w:t>
      </w:r>
      <w:r w:rsidR="00A26481" w:rsidRPr="00B329ED">
        <w:t xml:space="preserve"> rezultatus PRĮR blaivumo žurnale (suvesti blaivumo patikros rodmenis bei, esant tam tikroms teisėms ar sąlygoms, tokius duomenis koreguoti – tikrinamo asmens duomenys, data, laikas, promilės, pūtimo kiekis, pūtimo laikas, naudotos priemonės (naudota blaivumo tikrinimo įranga), kiti duomenys, kurie turi būti suderinti detalios analizės metu)</w:t>
      </w:r>
      <w:r w:rsidRPr="00B329ED">
        <w:t>;</w:t>
      </w:r>
    </w:p>
    <w:p w14:paraId="039EB59A" w14:textId="5A2F1653" w:rsidR="00EC0B28" w:rsidRPr="00B329ED" w:rsidRDefault="3EEC2A11" w:rsidP="00EC0B28">
      <w:pPr>
        <w:numPr>
          <w:ilvl w:val="1"/>
          <w:numId w:val="7"/>
        </w:numPr>
      </w:pPr>
      <w:r w:rsidRPr="00B329ED">
        <w:t xml:space="preserve"> </w:t>
      </w:r>
      <w:r w:rsidR="4AF69BAE" w:rsidRPr="00B329ED">
        <w:t xml:space="preserve">fiksuoti </w:t>
      </w:r>
      <w:r w:rsidRPr="00B329ED">
        <w:t xml:space="preserve">atsisakymo tikrinti blaivumą </w:t>
      </w:r>
      <w:r w:rsidR="25C86FE3" w:rsidRPr="00B329ED">
        <w:t xml:space="preserve">faktą ir </w:t>
      </w:r>
      <w:r w:rsidRPr="00B329ED">
        <w:t>priežastį</w:t>
      </w:r>
      <w:r w:rsidR="70DB1613" w:rsidRPr="00B329ED">
        <w:t>;</w:t>
      </w:r>
    </w:p>
    <w:p w14:paraId="0A57A2B1" w14:textId="2FE365E1" w:rsidR="003B19B8" w:rsidRPr="00B329ED" w:rsidRDefault="00DC3B9B" w:rsidP="003B19B8">
      <w:pPr>
        <w:numPr>
          <w:ilvl w:val="1"/>
          <w:numId w:val="7"/>
        </w:numPr>
      </w:pPr>
      <w:r>
        <w:t>[</w:t>
      </w:r>
      <w:r w:rsidRPr="00B329ED">
        <w:rPr>
          <w:rFonts w:eastAsia="Times New Roman" w:cs="Times New Roman"/>
          <w:color w:val="333333"/>
        </w:rPr>
        <w:t>UŽSAKOMAS</w:t>
      </w:r>
      <w:r>
        <w:t xml:space="preserve">] </w:t>
      </w:r>
      <w:r w:rsidR="70DB1613" w:rsidRPr="00B329ED">
        <w:t>p</w:t>
      </w:r>
      <w:r w:rsidR="26242287" w:rsidRPr="00B329ED">
        <w:t xml:space="preserve">asirašyti dokumentus </w:t>
      </w:r>
      <w:r w:rsidR="556A0F2D" w:rsidRPr="00B329ED">
        <w:t xml:space="preserve">(sutikimą / nesutikimą) </w:t>
      </w:r>
      <w:r w:rsidR="26242287" w:rsidRPr="00B329ED">
        <w:t xml:space="preserve">(reikalavimai dokumentų generavimui ir pasirašymui pateikti </w:t>
      </w:r>
      <w:r w:rsidR="004C1182" w:rsidRPr="00B329ED">
        <w:fldChar w:fldCharType="begin"/>
      </w:r>
      <w:r w:rsidR="004C1182" w:rsidRPr="00B329ED">
        <w:instrText xml:space="preserve"> REF _Ref180766422 \r \h  \* MERGEFORMAT </w:instrText>
      </w:r>
      <w:r w:rsidR="004C1182" w:rsidRPr="00B329ED">
        <w:fldChar w:fldCharType="separate"/>
      </w:r>
      <w:r w:rsidR="00C850F7">
        <w:t>7.26</w:t>
      </w:r>
      <w:r w:rsidR="004C1182" w:rsidRPr="00B329ED">
        <w:fldChar w:fldCharType="end"/>
      </w:r>
      <w:r w:rsidR="26242287" w:rsidRPr="00B329ED">
        <w:t>)</w:t>
      </w:r>
      <w:r w:rsidR="70DB1613" w:rsidRPr="00B329ED">
        <w:t>;</w:t>
      </w:r>
    </w:p>
    <w:p w14:paraId="3D7B83B1" w14:textId="19E572E9" w:rsidR="00A26481" w:rsidRPr="00B329ED" w:rsidRDefault="00DC3B9B" w:rsidP="009527B0">
      <w:pPr>
        <w:numPr>
          <w:ilvl w:val="1"/>
          <w:numId w:val="7"/>
        </w:numPr>
      </w:pPr>
      <w:r>
        <w:t>[</w:t>
      </w:r>
      <w:r w:rsidRPr="00B329ED">
        <w:rPr>
          <w:rFonts w:eastAsia="Times New Roman" w:cs="Times New Roman"/>
          <w:color w:val="333333"/>
        </w:rPr>
        <w:t>UŽSAKOMAS</w:t>
      </w:r>
      <w:r>
        <w:t xml:space="preserve">] </w:t>
      </w:r>
      <w:r w:rsidR="70DB1613" w:rsidRPr="00B329ED">
        <w:t>p</w:t>
      </w:r>
      <w:r w:rsidR="26242287" w:rsidRPr="00B329ED">
        <w:t>ildyti siuntimą į SPĮ. I</w:t>
      </w:r>
      <w:r w:rsidR="6B56E42E" w:rsidRPr="00B329ED">
        <w:t>š suvestų duomenų parengti siuntimą į SPĮ dėl asmens blaivumo tikrinimo SPĮ (formuojant siuntimą turi būti galimybė nurodyti siuntimo pagrindą, suvesti siuntimui reikalingus duomenis (turi būti suderinta detalios analizės metu), sugeneruoti dokumentą ir jį atspausdinti);</w:t>
      </w:r>
    </w:p>
    <w:p w14:paraId="4B3ECF02" w14:textId="5513FF94" w:rsidR="00720E00" w:rsidRPr="00B329ED" w:rsidRDefault="00DC3B9B" w:rsidP="00720E00">
      <w:pPr>
        <w:numPr>
          <w:ilvl w:val="1"/>
          <w:numId w:val="7"/>
        </w:numPr>
      </w:pPr>
      <w:r>
        <w:lastRenderedPageBreak/>
        <w:t>[</w:t>
      </w:r>
      <w:r w:rsidRPr="00B329ED">
        <w:rPr>
          <w:rFonts w:eastAsia="Times New Roman" w:cs="Times New Roman"/>
          <w:color w:val="333333"/>
        </w:rPr>
        <w:t>UŽSAKOMAS</w:t>
      </w:r>
      <w:r>
        <w:t xml:space="preserve">] </w:t>
      </w:r>
      <w:r w:rsidR="70DB1613" w:rsidRPr="00B329ED">
        <w:t>s</w:t>
      </w:r>
      <w:r w:rsidR="4137D295" w:rsidRPr="00B329ED">
        <w:t>uvesti blaivumo patikrinimo duomenis iš SPĮ pateiktos informacijos pagrindu:</w:t>
      </w:r>
    </w:p>
    <w:p w14:paraId="43984A6E" w14:textId="77777777" w:rsidR="00720E00" w:rsidRPr="00B329ED" w:rsidRDefault="00720E00" w:rsidP="00720E00">
      <w:pPr>
        <w:numPr>
          <w:ilvl w:val="2"/>
          <w:numId w:val="7"/>
        </w:numPr>
      </w:pPr>
      <w:r w:rsidRPr="00B329ED">
        <w:t>prikabinti blaivumo tikrinimo iš SPĮ išrašo bylą (failą), suvesti duomenis; arba</w:t>
      </w:r>
    </w:p>
    <w:p w14:paraId="446C3B79" w14:textId="39AF24F3" w:rsidR="00720E00" w:rsidRPr="00B329ED" w:rsidRDefault="4137D295" w:rsidP="00720E00">
      <w:pPr>
        <w:numPr>
          <w:ilvl w:val="2"/>
          <w:numId w:val="7"/>
        </w:numPr>
      </w:pPr>
      <w:r w:rsidRPr="00B329ED">
        <w:t xml:space="preserve">gauti blaivumo tikrinimo duomenis tiesiogiai iš e. Sveikatos sistemos (daugiau apie integracijas </w:t>
      </w:r>
      <w:r w:rsidR="00720E00" w:rsidRPr="00B329ED">
        <w:fldChar w:fldCharType="begin"/>
      </w:r>
      <w:r w:rsidR="00720E00" w:rsidRPr="00B329ED">
        <w:instrText xml:space="preserve"> REF _Ref180742138 \r \h  \* MERGEFORMAT </w:instrText>
      </w:r>
      <w:r w:rsidR="00720E00" w:rsidRPr="00B329ED">
        <w:fldChar w:fldCharType="separate"/>
      </w:r>
      <w:r w:rsidR="00C850F7">
        <w:t>7.29</w:t>
      </w:r>
      <w:r w:rsidR="00720E00" w:rsidRPr="00B329ED">
        <w:fldChar w:fldCharType="end"/>
      </w:r>
      <w:r w:rsidRPr="00B329ED">
        <w:t xml:space="preserve"> skyriuje). </w:t>
      </w:r>
    </w:p>
    <w:p w14:paraId="7941DAD0" w14:textId="24BFEB41" w:rsidR="00921E35" w:rsidRPr="00B329ED" w:rsidRDefault="00921E35" w:rsidP="00BA5E9F">
      <w:pPr>
        <w:numPr>
          <w:ilvl w:val="0"/>
          <w:numId w:val="7"/>
        </w:numPr>
      </w:pPr>
      <w:r w:rsidRPr="00B329ED">
        <w:t>Kiti reikalavimai:</w:t>
      </w:r>
    </w:p>
    <w:p w14:paraId="3FC9C115" w14:textId="7DB10558" w:rsidR="00A26481" w:rsidRPr="00B329ED" w:rsidRDefault="1DAA5885" w:rsidP="00921E35">
      <w:pPr>
        <w:numPr>
          <w:ilvl w:val="1"/>
          <w:numId w:val="7"/>
        </w:numPr>
      </w:pPr>
      <w:r>
        <w:t>b</w:t>
      </w:r>
      <w:r w:rsidR="102F6D9C">
        <w:t xml:space="preserve">laivumo patikros priemonių sąrašas atvaizduojamas PRĮR </w:t>
      </w:r>
      <w:r w:rsidR="009499EF">
        <w:t xml:space="preserve">duomenis gaunant iš </w:t>
      </w:r>
      <w:r w:rsidR="0808264E">
        <w:t>MSM</w:t>
      </w:r>
      <w:r w:rsidR="102F6D9C">
        <w:t xml:space="preserve"> (taip pat žr. reikalavimus integracijoms </w:t>
      </w:r>
      <w:r w:rsidR="61DEBB8C">
        <w:fldChar w:fldCharType="begin"/>
      </w:r>
      <w:r w:rsidR="61DEBB8C">
        <w:instrText xml:space="preserve"> REF _Ref180742138 \r \h  \* MERGEFORMAT </w:instrText>
      </w:r>
      <w:r w:rsidR="61DEBB8C">
        <w:fldChar w:fldCharType="separate"/>
      </w:r>
      <w:r w:rsidR="00C850F7">
        <w:t>7.29</w:t>
      </w:r>
      <w:r w:rsidR="61DEBB8C">
        <w:fldChar w:fldCharType="end"/>
      </w:r>
      <w:r w:rsidR="102F6D9C">
        <w:t xml:space="preserve"> skyriuje</w:t>
      </w:r>
      <w:r w:rsidR="67C60B67">
        <w:t xml:space="preserve"> bei reikalavimus dėl įrangos priskyrimo </w:t>
      </w:r>
      <w:r w:rsidR="61DEBB8C">
        <w:fldChar w:fldCharType="begin"/>
      </w:r>
      <w:r w:rsidR="61DEBB8C">
        <w:instrText xml:space="preserve"> REF _Ref181198693 \r \h  \* MERGEFORMAT </w:instrText>
      </w:r>
      <w:r w:rsidR="61DEBB8C">
        <w:fldChar w:fldCharType="separate"/>
      </w:r>
      <w:r w:rsidR="00C850F7">
        <w:t>7.5.2</w:t>
      </w:r>
      <w:r w:rsidR="61DEBB8C">
        <w:fldChar w:fldCharType="end"/>
      </w:r>
      <w:r w:rsidR="67C60B67">
        <w:t xml:space="preserve"> skyriuje</w:t>
      </w:r>
      <w:r w:rsidR="102F6D9C">
        <w:t>)</w:t>
      </w:r>
      <w:r>
        <w:t>;</w:t>
      </w:r>
    </w:p>
    <w:p w14:paraId="3A012037" w14:textId="7C60A0C7" w:rsidR="00A26481" w:rsidRPr="00B329ED" w:rsidRDefault="3A72C7DB" w:rsidP="00921E35">
      <w:pPr>
        <w:numPr>
          <w:ilvl w:val="1"/>
          <w:numId w:val="7"/>
        </w:numPr>
      </w:pPr>
      <w:r w:rsidRPr="00B329ED">
        <w:t>PRĮR naudotojas turi turėti galimybę pasirinkti ir inicijuoti</w:t>
      </w:r>
      <w:r w:rsidR="6B56E42E" w:rsidRPr="00B329ED">
        <w:t xml:space="preserve"> </w:t>
      </w:r>
      <w:r w:rsidR="1E797E4F" w:rsidRPr="00B329ED">
        <w:t>tyrimą pagal ANK</w:t>
      </w:r>
      <w:r w:rsidR="6B56E42E" w:rsidRPr="00B329ED">
        <w:t xml:space="preserve">, arba </w:t>
      </w:r>
      <w:r w:rsidR="0EB953E2" w:rsidRPr="00B329ED">
        <w:t>tyrimą pagal BPK</w:t>
      </w:r>
      <w:r w:rsidR="6B56E42E" w:rsidRPr="00B329ED">
        <w:t>. Tyrimų inici</w:t>
      </w:r>
      <w:r w:rsidR="03624E7D" w:rsidRPr="00B329ED">
        <w:t>j</w:t>
      </w:r>
      <w:r w:rsidR="6B56E42E" w:rsidRPr="00B329ED">
        <w:t xml:space="preserve">avimo reikalavimai detalizuojami </w:t>
      </w:r>
      <w:r w:rsidR="009A7D1C" w:rsidRPr="00B329ED">
        <w:fldChar w:fldCharType="begin"/>
      </w:r>
      <w:r w:rsidR="009A7D1C" w:rsidRPr="00B329ED">
        <w:instrText xml:space="preserve"> REF _Ref180766489 \r \h  \* MERGEFORMAT </w:instrText>
      </w:r>
      <w:r w:rsidR="009A7D1C" w:rsidRPr="00B329ED">
        <w:fldChar w:fldCharType="separate"/>
      </w:r>
      <w:r w:rsidR="00C850F7">
        <w:t>7.17.6</w:t>
      </w:r>
      <w:r w:rsidR="009A7D1C" w:rsidRPr="00B329ED">
        <w:fldChar w:fldCharType="end"/>
      </w:r>
      <w:r w:rsidR="6B56E42E" w:rsidRPr="00B329ED">
        <w:t xml:space="preserve"> ir </w:t>
      </w:r>
      <w:r w:rsidR="009A7D1C" w:rsidRPr="00B329ED">
        <w:fldChar w:fldCharType="begin"/>
      </w:r>
      <w:r w:rsidR="009A7D1C" w:rsidRPr="00B329ED">
        <w:instrText xml:space="preserve"> REF _Ref180766491 \r \h  \* MERGEFORMAT </w:instrText>
      </w:r>
      <w:r w:rsidR="009A7D1C" w:rsidRPr="00B329ED">
        <w:fldChar w:fldCharType="separate"/>
      </w:r>
      <w:r w:rsidR="00C850F7">
        <w:t>7.17.7</w:t>
      </w:r>
      <w:r w:rsidR="009A7D1C" w:rsidRPr="00B329ED">
        <w:fldChar w:fldCharType="end"/>
      </w:r>
      <w:r w:rsidR="6B56E42E" w:rsidRPr="00B329ED">
        <w:t xml:space="preserve"> skyriuose</w:t>
      </w:r>
      <w:r w:rsidR="7CEE2238" w:rsidRPr="00B329ED">
        <w:t>;</w:t>
      </w:r>
    </w:p>
    <w:p w14:paraId="583DB2CC" w14:textId="30A17D70" w:rsidR="00A26481" w:rsidRPr="00B329ED" w:rsidRDefault="05B6CAFE" w:rsidP="00921E35">
      <w:pPr>
        <w:numPr>
          <w:ilvl w:val="1"/>
          <w:numId w:val="7"/>
        </w:numPr>
      </w:pPr>
      <w:r w:rsidRPr="00B329ED">
        <w:lastRenderedPageBreak/>
        <w:t xml:space="preserve">Blaivumo patikros žingsniai apima ir asmens </w:t>
      </w:r>
      <w:r w:rsidR="0A78B560" w:rsidRPr="00B329ED">
        <w:t>identifikavimą</w:t>
      </w:r>
      <w:r w:rsidRPr="00B329ED">
        <w:t xml:space="preserve">, </w:t>
      </w:r>
      <w:r w:rsidR="184DFA0E" w:rsidRPr="00B329ED">
        <w:t>kuris</w:t>
      </w:r>
      <w:r w:rsidRPr="00B329ED">
        <w:t xml:space="preserve"> detalizuojama</w:t>
      </w:r>
      <w:r w:rsidR="1B13DD6B" w:rsidRPr="00B329ED">
        <w:t>s</w:t>
      </w:r>
      <w:r w:rsidRPr="00B329ED">
        <w:t xml:space="preserve"> </w:t>
      </w:r>
      <w:r w:rsidR="00A26481" w:rsidRPr="00B329ED">
        <w:fldChar w:fldCharType="begin"/>
      </w:r>
      <w:r w:rsidR="00A26481" w:rsidRPr="00B329ED">
        <w:instrText xml:space="preserve"> REF _Ref180766548 \r \h  \* MERGEFORMAT </w:instrText>
      </w:r>
      <w:r w:rsidR="00A26481" w:rsidRPr="00B329ED">
        <w:fldChar w:fldCharType="separate"/>
      </w:r>
      <w:r w:rsidR="00C850F7">
        <w:t>7.14</w:t>
      </w:r>
      <w:r w:rsidR="00A26481" w:rsidRPr="00B329ED">
        <w:fldChar w:fldCharType="end"/>
      </w:r>
      <w:r w:rsidRPr="00B329ED">
        <w:t xml:space="preserve"> skyriuje.</w:t>
      </w:r>
    </w:p>
    <w:p w14:paraId="596606BC" w14:textId="565A91DB" w:rsidR="00793455" w:rsidRPr="00B329ED" w:rsidRDefault="3DDD796A" w:rsidP="00080D97">
      <w:pPr>
        <w:pStyle w:val="Heading3"/>
      </w:pPr>
      <w:bookmarkStart w:id="116" w:name="_Ref181003252"/>
      <w:r w:rsidRPr="00B329ED">
        <w:t xml:space="preserve"> </w:t>
      </w:r>
      <w:bookmarkStart w:id="117" w:name="_Toc208561249"/>
      <w:r w:rsidR="4DB652EC" w:rsidRPr="00B329ED">
        <w:t xml:space="preserve">Reikalavimai gautos informacijos iš asmenų ir aplinkos </w:t>
      </w:r>
      <w:r w:rsidR="29A07BAC" w:rsidRPr="00B329ED">
        <w:t xml:space="preserve">(IIAA) </w:t>
      </w:r>
      <w:r w:rsidR="4DB652EC" w:rsidRPr="00B329ED">
        <w:t>funkcionalumui</w:t>
      </w:r>
      <w:bookmarkEnd w:id="105"/>
      <w:bookmarkEnd w:id="106"/>
      <w:bookmarkEnd w:id="116"/>
      <w:bookmarkEnd w:id="117"/>
    </w:p>
    <w:p w14:paraId="3A1D399B" w14:textId="6E6BF27B" w:rsidR="00793455" w:rsidRPr="00B329ED" w:rsidRDefault="4DB652EC" w:rsidP="00BA5E9F">
      <w:pPr>
        <w:numPr>
          <w:ilvl w:val="0"/>
          <w:numId w:val="7"/>
        </w:numPr>
      </w:pPr>
      <w:r w:rsidRPr="00B329ED">
        <w:t>PRĮR turi būti galimybė atlikti šiuos panaudos atvejų schemoje pateiktus veiksmus, susijusius su IIAA tvarkymu:</w:t>
      </w:r>
    </w:p>
    <w:p w14:paraId="0E37CAF3" w14:textId="68E6F42A" w:rsidR="00793455" w:rsidRPr="00B329ED" w:rsidRDefault="00124E9E" w:rsidP="00793455">
      <w:r w:rsidRPr="00B329ED">
        <w:rPr>
          <w:noProof/>
        </w:rPr>
        <w:object w:dxaOrig="13800" w:dyaOrig="8641" w14:anchorId="44180B8D">
          <v:shape id="_x0000_i1039" type="#_x0000_t75" alt="" style="width:502.8pt;height:314.4pt;mso-width-percent:0;mso-height-percent:0;mso-width-percent:0;mso-height-percent:0" o:ole="">
            <v:imagedata r:id="rId44" o:title=""/>
          </v:shape>
          <o:OLEObject Type="Embed" ProgID="Visio.Drawing.15" ShapeID="_x0000_i1039" DrawAspect="Content" ObjectID="_1819608348" r:id="rId45"/>
        </w:object>
      </w:r>
    </w:p>
    <w:p w14:paraId="0D718560" w14:textId="78392993" w:rsidR="00793455" w:rsidRPr="00B329ED" w:rsidRDefault="00006238" w:rsidP="00793455">
      <w:pPr>
        <w:pStyle w:val="Caption"/>
      </w:pPr>
      <w:r w:rsidRPr="00B329ED">
        <w:fldChar w:fldCharType="begin"/>
      </w:r>
      <w:r w:rsidRPr="00B329ED">
        <w:instrText>STYLEREF 1 \s</w:instrText>
      </w:r>
      <w:r w:rsidRPr="00B329ED">
        <w:fldChar w:fldCharType="separate"/>
      </w:r>
      <w:r w:rsidR="00C850F7">
        <w:rPr>
          <w:noProof/>
        </w:rPr>
        <w:t>7</w:t>
      </w:r>
      <w:r w:rsidRPr="00B329ED">
        <w:fldChar w:fldCharType="end"/>
      </w:r>
      <w:r w:rsidR="11BC4ED7" w:rsidRPr="00B329ED">
        <w:t>.</w:t>
      </w:r>
      <w:r w:rsidRPr="00B329ED">
        <w:fldChar w:fldCharType="begin"/>
      </w:r>
      <w:r w:rsidRPr="00B329ED">
        <w:instrText>SEQ Figure \* ARABIC \s 1</w:instrText>
      </w:r>
      <w:r w:rsidRPr="00B329ED">
        <w:fldChar w:fldCharType="separate"/>
      </w:r>
      <w:r w:rsidR="00C850F7">
        <w:rPr>
          <w:noProof/>
        </w:rPr>
        <w:t>16</w:t>
      </w:r>
      <w:r w:rsidRPr="00B329ED">
        <w:fldChar w:fldCharType="end"/>
      </w:r>
      <w:r w:rsidR="4DB652EC" w:rsidRPr="00B329ED">
        <w:t xml:space="preserve"> paveikslas. </w:t>
      </w:r>
      <w:r w:rsidR="4A418870" w:rsidRPr="00B329ED">
        <w:t>IIAA</w:t>
      </w:r>
      <w:r w:rsidR="4DB652EC" w:rsidRPr="00B329ED">
        <w:t xml:space="preserve"> tvarkymo panaudos atvejai</w:t>
      </w:r>
    </w:p>
    <w:p w14:paraId="57167716" w14:textId="6574EA1C" w:rsidR="00793455" w:rsidRPr="00B329ED" w:rsidRDefault="00793455" w:rsidP="00BA5E9F">
      <w:pPr>
        <w:numPr>
          <w:ilvl w:val="0"/>
          <w:numId w:val="7"/>
        </w:numPr>
      </w:pPr>
      <w:r w:rsidRPr="00B329ED">
        <w:t>PRĮR turi būti galimybė inicijuoti IIAA suvedimo (registravimo) veiksmą ir suvesti IIAA duomenis:</w:t>
      </w:r>
    </w:p>
    <w:p w14:paraId="13E35E36" w14:textId="10543884" w:rsidR="00793455" w:rsidRPr="00B329ED" w:rsidRDefault="00793455" w:rsidP="00BA5E9F">
      <w:pPr>
        <w:numPr>
          <w:ilvl w:val="1"/>
          <w:numId w:val="7"/>
        </w:numPr>
      </w:pPr>
      <w:r w:rsidRPr="00B329ED">
        <w:t xml:space="preserve"> </w:t>
      </w:r>
      <w:r w:rsidR="00B157F4" w:rsidRPr="00B329ED">
        <w:t>r</w:t>
      </w:r>
      <w:r w:rsidRPr="00B329ED">
        <w:t>egistruoti IIAA pranešėją:</w:t>
      </w:r>
    </w:p>
    <w:p w14:paraId="14A20195" w14:textId="0E791917" w:rsidR="00793455" w:rsidRPr="00B329ED" w:rsidRDefault="00B157F4" w:rsidP="00BA5E9F">
      <w:pPr>
        <w:numPr>
          <w:ilvl w:val="2"/>
          <w:numId w:val="7"/>
        </w:numPr>
      </w:pPr>
      <w:r w:rsidRPr="00B329ED">
        <w:lastRenderedPageBreak/>
        <w:t>t</w:t>
      </w:r>
      <w:r w:rsidR="00793455" w:rsidRPr="00B329ED">
        <w:t>uri būti galimybė pasirinkti, ar IIAA suvedama nurodant IIAA pateikusio asmens duomenis, ar suvedama nenurodant pranešėjo asmens duomenų (anonimiškai);</w:t>
      </w:r>
    </w:p>
    <w:p w14:paraId="26235AF1" w14:textId="10CC2010" w:rsidR="00793455" w:rsidRPr="00B329ED" w:rsidRDefault="38013485" w:rsidP="00BA5E9F">
      <w:pPr>
        <w:numPr>
          <w:ilvl w:val="2"/>
          <w:numId w:val="7"/>
        </w:numPr>
      </w:pPr>
      <w:r w:rsidRPr="00B329ED">
        <w:t>p</w:t>
      </w:r>
      <w:r w:rsidR="4DB652EC" w:rsidRPr="00B329ED">
        <w:t>asirinkus, kad IIAA pateikęs pranešėjas nurodomas, turi būti galimybė struktūruotai suvesti pranešėjo asmens duomenis (vardas, pavardė, asmens kodas, gimimo data ir</w:t>
      </w:r>
      <w:r w:rsidR="65D4DBC1" w:rsidRPr="00B329ED">
        <w:t xml:space="preserve"> </w:t>
      </w:r>
      <w:r w:rsidR="4DB652EC" w:rsidRPr="00B329ED">
        <w:t>(ar) kiti duomenys, suderinti detalios analizės metu)</w:t>
      </w:r>
      <w:r w:rsidRPr="00B329ED">
        <w:t>;</w:t>
      </w:r>
    </w:p>
    <w:p w14:paraId="356490AA" w14:textId="072D01FA" w:rsidR="00793455" w:rsidRPr="00B329ED" w:rsidRDefault="007644CB" w:rsidP="00BA5E9F">
      <w:pPr>
        <w:numPr>
          <w:ilvl w:val="1"/>
          <w:numId w:val="7"/>
        </w:numPr>
      </w:pPr>
      <w:r w:rsidRPr="00B329ED">
        <w:t>r</w:t>
      </w:r>
      <w:r w:rsidR="00793455" w:rsidRPr="00B329ED">
        <w:t>egistruoti  IIAA:</w:t>
      </w:r>
    </w:p>
    <w:p w14:paraId="6E0E9DAD" w14:textId="083050D7" w:rsidR="00793455" w:rsidRPr="00B329ED" w:rsidRDefault="007644CB" w:rsidP="00BA5E9F">
      <w:pPr>
        <w:numPr>
          <w:ilvl w:val="2"/>
          <w:numId w:val="7"/>
        </w:numPr>
      </w:pPr>
      <w:r w:rsidRPr="00B329ED">
        <w:t>s</w:t>
      </w:r>
      <w:r w:rsidR="00793455" w:rsidRPr="00B329ED">
        <w:t>uvesti IIAA gavimo datą;</w:t>
      </w:r>
    </w:p>
    <w:p w14:paraId="41C3E079" w14:textId="6CD42621" w:rsidR="00793455" w:rsidRPr="00B329ED" w:rsidRDefault="007644CB" w:rsidP="00BA5E9F">
      <w:pPr>
        <w:numPr>
          <w:ilvl w:val="2"/>
          <w:numId w:val="7"/>
        </w:numPr>
      </w:pPr>
      <w:r w:rsidRPr="00B329ED">
        <w:t>s</w:t>
      </w:r>
      <w:r w:rsidR="00793455" w:rsidRPr="00B329ED">
        <w:t>uvesti gautą / žinomą IIAA, aplinkybes (laisvo teksto laukas);</w:t>
      </w:r>
    </w:p>
    <w:p w14:paraId="128747B8" w14:textId="1E1E654E" w:rsidR="00793455" w:rsidRPr="00B329ED" w:rsidRDefault="007644CB" w:rsidP="00BA5E9F">
      <w:pPr>
        <w:numPr>
          <w:ilvl w:val="2"/>
          <w:numId w:val="7"/>
        </w:numPr>
      </w:pPr>
      <w:r w:rsidRPr="00B329ED">
        <w:t>s</w:t>
      </w:r>
      <w:r w:rsidR="00793455" w:rsidRPr="00B329ED">
        <w:t>uvesti IIAA profiliavimo duomenis ne daugiau kaip trimis lygiais (pvz. pirmas lygmuo ginklai, šaudmenys, sprogmenys, antras lygmuo – kontrabanda / platinimas / disponavimas, kt.). Perkančioji organizacija pateiks profiliavimo struktūrą</w:t>
      </w:r>
      <w:r w:rsidRPr="00B329ED">
        <w:t>;</w:t>
      </w:r>
    </w:p>
    <w:p w14:paraId="6AD71570" w14:textId="04BAAF22" w:rsidR="00793455" w:rsidRPr="00B329ED" w:rsidRDefault="007644CB" w:rsidP="00BA5E9F">
      <w:pPr>
        <w:numPr>
          <w:ilvl w:val="2"/>
          <w:numId w:val="7"/>
        </w:numPr>
      </w:pPr>
      <w:r w:rsidRPr="00B329ED">
        <w:t>s</w:t>
      </w:r>
      <w:r w:rsidR="00793455" w:rsidRPr="00B329ED">
        <w:t>uvesti objektus, susijusius su IIAA:</w:t>
      </w:r>
    </w:p>
    <w:p w14:paraId="585E6159" w14:textId="77777777" w:rsidR="00793455" w:rsidRPr="00B329ED" w:rsidRDefault="00793455" w:rsidP="00BA5E9F">
      <w:pPr>
        <w:numPr>
          <w:ilvl w:val="3"/>
          <w:numId w:val="7"/>
        </w:numPr>
      </w:pPr>
      <w:r w:rsidRPr="00B329ED">
        <w:lastRenderedPageBreak/>
        <w:t>struktūruotus asmens(-ų) duomenis (vardas, pavardė, gimimo data, asmens kodas, kiti detalios analizės metu suderinti duomenys), kai IIAA yra susijusi su konkrečiu(-iais) asmeniu(-imis);</w:t>
      </w:r>
    </w:p>
    <w:p w14:paraId="37C97052" w14:textId="230FBE3B" w:rsidR="00793455" w:rsidRPr="00B329ED" w:rsidRDefault="4DB652EC" w:rsidP="00BA5E9F">
      <w:pPr>
        <w:numPr>
          <w:ilvl w:val="2"/>
          <w:numId w:val="7"/>
        </w:numPr>
      </w:pPr>
      <w:r w:rsidRPr="00B329ED">
        <w:t>struktūruotus adreso</w:t>
      </w:r>
      <w:r w:rsidR="4FDAA378" w:rsidRPr="00B329ED">
        <w:t xml:space="preserve"> </w:t>
      </w:r>
      <w:r w:rsidRPr="00B329ED">
        <w:t>(-ų) duomenis (savivaldybė, seniūnija, gatvė, namo numeris, buto numeris, koordinatės, kiti duomenys, suderinti detalios analizės metu), kai IIAA yra susijusi su konkrečiu(-iais) adresu(-ais);</w:t>
      </w:r>
    </w:p>
    <w:p w14:paraId="45E6BD39" w14:textId="45079160" w:rsidR="00793455" w:rsidRPr="00B329ED" w:rsidRDefault="4DB652EC" w:rsidP="00BA5E9F">
      <w:pPr>
        <w:numPr>
          <w:ilvl w:val="2"/>
          <w:numId w:val="7"/>
        </w:numPr>
      </w:pPr>
      <w:r w:rsidRPr="00B329ED">
        <w:t>struktūruotus kito</w:t>
      </w:r>
      <w:r w:rsidR="32D6DDB7" w:rsidRPr="00B329ED">
        <w:t xml:space="preserve"> </w:t>
      </w:r>
      <w:r w:rsidRPr="00B329ED">
        <w:t>(-ų) objekto</w:t>
      </w:r>
      <w:r w:rsidR="6FCE52C0" w:rsidRPr="00B329ED">
        <w:t xml:space="preserve"> </w:t>
      </w:r>
      <w:r w:rsidRPr="00B329ED">
        <w:t>(-ų) duomenis:</w:t>
      </w:r>
    </w:p>
    <w:p w14:paraId="3FF61FD4" w14:textId="71267DF1" w:rsidR="00793455" w:rsidRPr="00B329ED" w:rsidRDefault="2AFAAD42" w:rsidP="00BA5E9F">
      <w:pPr>
        <w:numPr>
          <w:ilvl w:val="3"/>
          <w:numId w:val="7"/>
        </w:numPr>
      </w:pPr>
      <w:r w:rsidRPr="00B329ED">
        <w:t>TP</w:t>
      </w:r>
      <w:r w:rsidR="4DB652EC" w:rsidRPr="00B329ED">
        <w:t xml:space="preserve"> duomenis (markė, VIN, modelis, valstybinis numeris, registracijos valstybė, kiti duomenys, suderinti detalios analizės metu);</w:t>
      </w:r>
    </w:p>
    <w:p w14:paraId="602FE5F9" w14:textId="78B2D8AB" w:rsidR="00793455" w:rsidRPr="00B329ED" w:rsidRDefault="3559A1A8" w:rsidP="00BA5E9F">
      <w:pPr>
        <w:numPr>
          <w:ilvl w:val="3"/>
          <w:numId w:val="7"/>
        </w:numPr>
      </w:pPr>
      <w:r w:rsidRPr="00B329ED">
        <w:t>r</w:t>
      </w:r>
      <w:r w:rsidR="4C1F8E20" w:rsidRPr="00B329ED">
        <w:t>yšio priemonės</w:t>
      </w:r>
      <w:r w:rsidR="1F5E4101" w:rsidRPr="00B329ED">
        <w:t xml:space="preserve"> </w:t>
      </w:r>
      <w:r w:rsidR="4C1F8E20" w:rsidRPr="00B329ED">
        <w:t>(-ių) duomenis (abonento Nr., e</w:t>
      </w:r>
      <w:r w:rsidR="64E69B29" w:rsidRPr="00B329ED">
        <w:t>l</w:t>
      </w:r>
      <w:r w:rsidR="4C1F8E20" w:rsidRPr="00B329ED">
        <w:t>. paštas, socialinio tinklo paskyros pavadinimas, kiti duomenys, suderinti detalios analizės metu);</w:t>
      </w:r>
    </w:p>
    <w:p w14:paraId="2896791F" w14:textId="02E5CE36" w:rsidR="00793455" w:rsidRPr="00B329ED" w:rsidRDefault="1C96E257" w:rsidP="00BA5E9F">
      <w:pPr>
        <w:numPr>
          <w:ilvl w:val="3"/>
          <w:numId w:val="7"/>
        </w:numPr>
      </w:pPr>
      <w:r w:rsidRPr="00B329ED">
        <w:t>k</w:t>
      </w:r>
      <w:r w:rsidR="4DB652EC" w:rsidRPr="00B329ED">
        <w:t>ito</w:t>
      </w:r>
      <w:r w:rsidR="6E7B10B7" w:rsidRPr="00B329ED">
        <w:t xml:space="preserve"> </w:t>
      </w:r>
      <w:r w:rsidR="4DB652EC" w:rsidRPr="00B329ED">
        <w:t>(-ų) objekto</w:t>
      </w:r>
      <w:r w:rsidR="483867E8" w:rsidRPr="00B329ED">
        <w:t xml:space="preserve"> </w:t>
      </w:r>
      <w:r w:rsidR="4DB652EC" w:rsidRPr="00B329ED">
        <w:t>(-ų) duomenis (turi būti suderinti detalios analizės metu).</w:t>
      </w:r>
    </w:p>
    <w:p w14:paraId="2FB150D0" w14:textId="77777777" w:rsidR="00793455" w:rsidRPr="00B329ED" w:rsidRDefault="00793455" w:rsidP="00BA5E9F">
      <w:pPr>
        <w:numPr>
          <w:ilvl w:val="0"/>
          <w:numId w:val="7"/>
        </w:numPr>
      </w:pPr>
      <w:r w:rsidRPr="00B329ED">
        <w:lastRenderedPageBreak/>
        <w:t xml:space="preserve">Turi būti galimybė inicijuotą IIAA suvedimo veiksmą atšaukti. </w:t>
      </w:r>
    </w:p>
    <w:p w14:paraId="4075F808" w14:textId="20B0A4D3" w:rsidR="00793455" w:rsidRPr="00B329ED" w:rsidRDefault="000D385C" w:rsidP="00BA5E9F">
      <w:pPr>
        <w:numPr>
          <w:ilvl w:val="0"/>
          <w:numId w:val="7"/>
        </w:numPr>
      </w:pPr>
      <w:r>
        <w:t>[</w:t>
      </w:r>
      <w:r w:rsidRPr="00B329ED">
        <w:rPr>
          <w:rFonts w:eastAsia="Times New Roman" w:cs="Times New Roman"/>
          <w:color w:val="333333"/>
        </w:rPr>
        <w:t>UŽSAKOMAS</w:t>
      </w:r>
      <w:r>
        <w:t xml:space="preserve">] </w:t>
      </w:r>
      <w:r w:rsidR="4DB652EC" w:rsidRPr="00B329ED">
        <w:t>PRĮR naudotojai priklausomai nuo jiems skirtų teisių ir rolių turi turėti galimybę:</w:t>
      </w:r>
    </w:p>
    <w:p w14:paraId="08B914CA" w14:textId="135A41E7" w:rsidR="00793455" w:rsidRPr="00B329ED" w:rsidRDefault="108DDFED" w:rsidP="00BA5E9F">
      <w:pPr>
        <w:numPr>
          <w:ilvl w:val="1"/>
          <w:numId w:val="7"/>
        </w:numPr>
      </w:pPr>
      <w:r w:rsidRPr="00B329ED">
        <w:t>a</w:t>
      </w:r>
      <w:r w:rsidR="4DB652EC" w:rsidRPr="00B329ED">
        <w:t>tlikti</w:t>
      </w:r>
      <w:r w:rsidRPr="00B329ED">
        <w:t xml:space="preserve"> gautos</w:t>
      </w:r>
      <w:r w:rsidR="4DB652EC" w:rsidRPr="00B329ED">
        <w:t xml:space="preserve"> </w:t>
      </w:r>
      <w:r w:rsidRPr="00B329ED">
        <w:t>IIAA</w:t>
      </w:r>
      <w:r w:rsidR="4DB652EC" w:rsidRPr="00B329ED">
        <w:t xml:space="preserve"> paiešką pagal detalios analizės metu suderintus kriterijus (pvz.</w:t>
      </w:r>
      <w:r w:rsidR="4115C5A0" w:rsidRPr="00B329ED">
        <w:t>,</w:t>
      </w:r>
      <w:r w:rsidR="4DB652EC" w:rsidRPr="00B329ED">
        <w:t xml:space="preserve"> TP numeris, asmens vardas, pavardė, mobilaus telefono numeris, kt.). Turi būti galimybė atlikti paiešką pagal konkretų žodį, žodžio dalį, ar frazę;</w:t>
      </w:r>
    </w:p>
    <w:p w14:paraId="3F5F409B" w14:textId="3EEB5AC7" w:rsidR="00793455" w:rsidRPr="00B329ED" w:rsidRDefault="00793455" w:rsidP="00BA5E9F">
      <w:pPr>
        <w:numPr>
          <w:ilvl w:val="1"/>
          <w:numId w:val="7"/>
        </w:numPr>
      </w:pPr>
      <w:r w:rsidRPr="00B329ED">
        <w:t>peržiūrėti IIAA paieškos rezultatą (</w:t>
      </w:r>
      <w:r w:rsidR="00AA1211" w:rsidRPr="00B329ED">
        <w:t>IIAA</w:t>
      </w:r>
      <w:r w:rsidRPr="00B329ED">
        <w:t xml:space="preserve"> žurnalo įrašų sąrašą); </w:t>
      </w:r>
    </w:p>
    <w:p w14:paraId="443E4F21" w14:textId="52FDB339" w:rsidR="00793455" w:rsidRPr="00B329ED" w:rsidRDefault="4DB652EC" w:rsidP="00BA5E9F">
      <w:pPr>
        <w:numPr>
          <w:ilvl w:val="1"/>
          <w:numId w:val="7"/>
        </w:numPr>
      </w:pPr>
      <w:r w:rsidRPr="00B329ED">
        <w:t>filtruoti IIAA paieškos rezultatą pagal detalios analizės metu suderintus kriterijus (pvz.</w:t>
      </w:r>
      <w:r w:rsidR="104D2280" w:rsidRPr="00B329ED">
        <w:t>,</w:t>
      </w:r>
      <w:r w:rsidRPr="00B329ED">
        <w:t xml:space="preserve"> datą, abėcėlę, kitus detalios analizės metu suderintus kriterijus);</w:t>
      </w:r>
    </w:p>
    <w:p w14:paraId="256E7025" w14:textId="24AE8F42" w:rsidR="00793455" w:rsidRPr="00B329ED" w:rsidRDefault="4DB652EC" w:rsidP="00BA5E9F">
      <w:pPr>
        <w:numPr>
          <w:ilvl w:val="1"/>
          <w:numId w:val="7"/>
        </w:numPr>
      </w:pPr>
      <w:r w:rsidRPr="00B329ED">
        <w:t>pasirinkti (pvz.</w:t>
      </w:r>
      <w:r w:rsidR="58A8174B" w:rsidRPr="00B329ED">
        <w:t>,</w:t>
      </w:r>
      <w:r w:rsidRPr="00B329ED">
        <w:t xml:space="preserve"> pažymėti) konkretų IIAA įrašą iš  paieškos rezultato sąrašo ir:</w:t>
      </w:r>
    </w:p>
    <w:p w14:paraId="18D0F60A" w14:textId="5952C4F3" w:rsidR="00793455" w:rsidRPr="00B329ED" w:rsidRDefault="00793455" w:rsidP="00BA5E9F">
      <w:pPr>
        <w:numPr>
          <w:ilvl w:val="2"/>
          <w:numId w:val="7"/>
        </w:numPr>
      </w:pPr>
      <w:r w:rsidRPr="00B329ED">
        <w:t xml:space="preserve">inicijuoti IIAA įrašo peržiūrą (žr. </w:t>
      </w:r>
      <w:r w:rsidRPr="00B329ED">
        <w:fldChar w:fldCharType="begin"/>
      </w:r>
      <w:r w:rsidRPr="00B329ED">
        <w:instrText xml:space="preserve"> REF _Ref179894865 \r \h </w:instrText>
      </w:r>
      <w:r w:rsidR="00B329ED">
        <w:instrText xml:space="preserve"> \* MERGEFORMAT </w:instrText>
      </w:r>
      <w:r w:rsidRPr="00B329ED">
        <w:fldChar w:fldCharType="separate"/>
      </w:r>
      <w:r w:rsidR="00C850F7">
        <w:t>132.6</w:t>
      </w:r>
      <w:r w:rsidRPr="00B329ED">
        <w:fldChar w:fldCharType="end"/>
      </w:r>
      <w:r w:rsidRPr="00B329ED">
        <w:t xml:space="preserve"> p.);</w:t>
      </w:r>
    </w:p>
    <w:p w14:paraId="237B92C2" w14:textId="09D06108" w:rsidR="00793455" w:rsidRPr="00B329ED" w:rsidRDefault="00793455" w:rsidP="00BA5E9F">
      <w:pPr>
        <w:numPr>
          <w:ilvl w:val="2"/>
          <w:numId w:val="7"/>
        </w:numPr>
      </w:pPr>
      <w:r w:rsidRPr="00B329ED">
        <w:t>inicijuoti IIAA įrašo susiejimą su įvykiu;</w:t>
      </w:r>
    </w:p>
    <w:p w14:paraId="56B9EDFF" w14:textId="6F4ADC88" w:rsidR="00793455" w:rsidRPr="00B329ED" w:rsidRDefault="00793455" w:rsidP="00BA5E9F">
      <w:pPr>
        <w:numPr>
          <w:ilvl w:val="2"/>
          <w:numId w:val="7"/>
        </w:numPr>
      </w:pPr>
      <w:r w:rsidRPr="00B329ED">
        <w:lastRenderedPageBreak/>
        <w:t>atlikti kitus veiksmus, kurie turi būti suderinti detalios analizės metu (iki 5 veiksmų)</w:t>
      </w:r>
      <w:r w:rsidR="003316BE" w:rsidRPr="00B329ED">
        <w:t>;</w:t>
      </w:r>
    </w:p>
    <w:p w14:paraId="35EC4174" w14:textId="08AC25F2" w:rsidR="00793455" w:rsidRPr="00B329ED" w:rsidRDefault="4DB652EC" w:rsidP="00BA5E9F">
      <w:pPr>
        <w:numPr>
          <w:ilvl w:val="1"/>
          <w:numId w:val="7"/>
        </w:numPr>
      </w:pPr>
      <w:r w:rsidRPr="00B329ED">
        <w:t>pasirinkti (pvz.</w:t>
      </w:r>
      <w:r w:rsidR="3C7EC370" w:rsidRPr="00B329ED">
        <w:t>,</w:t>
      </w:r>
      <w:r w:rsidRPr="00B329ED">
        <w:t xml:space="preserve"> pažymėti) kelis IIAA įrašus iš sąrašo ir:</w:t>
      </w:r>
    </w:p>
    <w:p w14:paraId="4397D59C" w14:textId="77777777" w:rsidR="00793455" w:rsidRPr="00B329ED" w:rsidRDefault="00793455" w:rsidP="00BA5E9F">
      <w:pPr>
        <w:numPr>
          <w:ilvl w:val="3"/>
          <w:numId w:val="7"/>
        </w:numPr>
      </w:pPr>
      <w:r w:rsidRPr="00B329ED">
        <w:t xml:space="preserve">inicijuoti įrašų susiejimą su įvykiu;  </w:t>
      </w:r>
    </w:p>
    <w:p w14:paraId="32EA8CAD" w14:textId="5D22B478" w:rsidR="00793455" w:rsidRPr="00B329ED" w:rsidRDefault="00793455" w:rsidP="00BA5E9F">
      <w:pPr>
        <w:numPr>
          <w:ilvl w:val="3"/>
          <w:numId w:val="7"/>
        </w:numPr>
      </w:pPr>
      <w:r w:rsidRPr="00B329ED">
        <w:t>atlikti kitus veiksmus, kurie turi būti suderinti detalios analizės metu (iki 5 veiksmų)</w:t>
      </w:r>
      <w:r w:rsidR="005A2617" w:rsidRPr="00B329ED">
        <w:t>;</w:t>
      </w:r>
    </w:p>
    <w:p w14:paraId="6B239BDE" w14:textId="77777777" w:rsidR="00793455" w:rsidRPr="00B329ED" w:rsidRDefault="00793455" w:rsidP="00BA5E9F">
      <w:pPr>
        <w:numPr>
          <w:ilvl w:val="1"/>
          <w:numId w:val="7"/>
        </w:numPr>
      </w:pPr>
      <w:bookmarkStart w:id="118" w:name="_Ref179894865"/>
      <w:r w:rsidRPr="00B329ED">
        <w:t>peržiūrėti IIAA įrašą, suvestus duomenis ir iš įrašo peržiūros lango:</w:t>
      </w:r>
      <w:bookmarkEnd w:id="118"/>
    </w:p>
    <w:p w14:paraId="501F7761" w14:textId="5B105E93" w:rsidR="00793455" w:rsidRPr="00B329ED" w:rsidRDefault="00793455" w:rsidP="00BA5E9F">
      <w:pPr>
        <w:numPr>
          <w:ilvl w:val="2"/>
          <w:numId w:val="7"/>
        </w:numPr>
      </w:pPr>
      <w:r w:rsidRPr="00B329ED">
        <w:t>inicijuoti IIAA įrašo susiejimą su įvykiu;</w:t>
      </w:r>
    </w:p>
    <w:p w14:paraId="62339516" w14:textId="1E09242B" w:rsidR="00793455" w:rsidRPr="00B329ED" w:rsidRDefault="00793455" w:rsidP="00BA5E9F">
      <w:pPr>
        <w:numPr>
          <w:ilvl w:val="2"/>
          <w:numId w:val="7"/>
        </w:numPr>
      </w:pPr>
      <w:r w:rsidRPr="00B329ED">
        <w:t>inicijuoti IIAA įrašo susiejimą su kitu IIAA įrašu;</w:t>
      </w:r>
    </w:p>
    <w:p w14:paraId="6FEB4674" w14:textId="1AAA3994" w:rsidR="00793455" w:rsidRPr="00B329ED" w:rsidRDefault="00793455" w:rsidP="00BA5E9F">
      <w:pPr>
        <w:numPr>
          <w:ilvl w:val="2"/>
          <w:numId w:val="7"/>
        </w:numPr>
      </w:pPr>
      <w:r w:rsidRPr="00B329ED">
        <w:t>atlikti kitus veiksmus, kurie turi būti suderinti detalios analizės metu (iki 5 veiksmų)</w:t>
      </w:r>
      <w:r w:rsidR="00CD5042" w:rsidRPr="00B329ED">
        <w:t>;</w:t>
      </w:r>
    </w:p>
    <w:p w14:paraId="2FFACBB3" w14:textId="77777777" w:rsidR="00793455" w:rsidRPr="00B329ED" w:rsidRDefault="00793455" w:rsidP="00BA5E9F">
      <w:pPr>
        <w:numPr>
          <w:ilvl w:val="1"/>
          <w:numId w:val="7"/>
        </w:numPr>
      </w:pPr>
      <w:r w:rsidRPr="00B329ED">
        <w:t>pašalinti IIAA įrašą, ar kelis IIAA įrašus vienu metu;</w:t>
      </w:r>
    </w:p>
    <w:p w14:paraId="436559BC" w14:textId="77777777" w:rsidR="00793455" w:rsidRPr="00B329ED" w:rsidRDefault="4DB652EC" w:rsidP="00BA5E9F">
      <w:pPr>
        <w:numPr>
          <w:ilvl w:val="1"/>
          <w:numId w:val="7"/>
        </w:numPr>
      </w:pPr>
      <w:r w:rsidRPr="00B329ED">
        <w:lastRenderedPageBreak/>
        <w:t>keisti IIAA įrašą, ar jį papildyti.</w:t>
      </w:r>
    </w:p>
    <w:p w14:paraId="1EAF5023" w14:textId="6CBA6C4E" w:rsidR="00044B2A" w:rsidRPr="00B329ED" w:rsidRDefault="5EDA37BE" w:rsidP="00044B2A">
      <w:pPr>
        <w:pStyle w:val="Heading3"/>
      </w:pPr>
      <w:bookmarkStart w:id="119" w:name="_Ref180766489"/>
      <w:r w:rsidRPr="00B329ED">
        <w:t xml:space="preserve"> </w:t>
      </w:r>
      <w:bookmarkStart w:id="120" w:name="_Toc208561250"/>
      <w:r w:rsidR="150A0BD7" w:rsidRPr="00B329ED">
        <w:t xml:space="preserve">Reikalavimai </w:t>
      </w:r>
      <w:r w:rsidR="3E10D47E" w:rsidRPr="00B329ED">
        <w:t>tyrimo pagal BPK</w:t>
      </w:r>
      <w:r w:rsidR="150A0BD7" w:rsidRPr="00B329ED">
        <w:t xml:space="preserve"> inici</w:t>
      </w:r>
      <w:r w:rsidR="338AC6D4" w:rsidRPr="00B329ED">
        <w:t>j</w:t>
      </w:r>
      <w:r w:rsidR="150A0BD7" w:rsidRPr="00B329ED">
        <w:t>avimui</w:t>
      </w:r>
      <w:bookmarkEnd w:id="119"/>
      <w:r w:rsidR="0BBBDCD7" w:rsidRPr="00B329ED">
        <w:t xml:space="preserve">, procesinių dokumentų </w:t>
      </w:r>
      <w:r w:rsidR="62C17125" w:rsidRPr="00B329ED">
        <w:t>su</w:t>
      </w:r>
      <w:r w:rsidR="0BBBDCD7" w:rsidRPr="00B329ED">
        <w:t>kūrimui</w:t>
      </w:r>
      <w:bookmarkEnd w:id="120"/>
    </w:p>
    <w:p w14:paraId="44BEAA30" w14:textId="4A54EDA3" w:rsidR="00064ADB" w:rsidRPr="00B329ED" w:rsidRDefault="0518708B" w:rsidP="00547B6A">
      <w:pPr>
        <w:numPr>
          <w:ilvl w:val="0"/>
          <w:numId w:val="7"/>
        </w:numPr>
      </w:pPr>
      <w:r>
        <w:t xml:space="preserve">Turi būti galima įvykio kontekste inicijuoti </w:t>
      </w:r>
      <w:r w:rsidR="3222A346">
        <w:t>IT bylos</w:t>
      </w:r>
      <w:r w:rsidR="15F54B1E">
        <w:t xml:space="preserve"> / medžiagos</w:t>
      </w:r>
      <w:r w:rsidR="65E870C1">
        <w:t xml:space="preserve"> (</w:t>
      </w:r>
      <w:r w:rsidR="67F46F48">
        <w:t xml:space="preserve">tyrimo pagal </w:t>
      </w:r>
      <w:r w:rsidR="61BD9908">
        <w:t>BP</w:t>
      </w:r>
      <w:r w:rsidR="0CFBB645">
        <w:t>K</w:t>
      </w:r>
      <w:r w:rsidR="65E870C1">
        <w:t>)</w:t>
      </w:r>
      <w:r w:rsidR="3222A346">
        <w:t xml:space="preserve"> pradėjimą. IT bylos </w:t>
      </w:r>
      <w:r w:rsidR="35B765C7">
        <w:t xml:space="preserve">sukūrimo iniciavimas turi būti pradedamas PRĮR įvykio kontekste, naudotoją vieningo prisijungimo būdu nukreipiant į </w:t>
      </w:r>
      <w:r w:rsidR="06E3D222">
        <w:t>IBPS</w:t>
      </w:r>
      <w:r w:rsidR="09C4082C">
        <w:t xml:space="preserve"> tolimesnių veiksmų vykdymui, siekiant sukurti IT bylą / medžiagą.</w:t>
      </w:r>
      <w:r w:rsidR="6B35E162">
        <w:t xml:space="preserve"> Iš PRĮR į IBPS per sąsajas turi būti perduodami suderintos apimties PRĮR įvykio duomenys reikalingi </w:t>
      </w:r>
      <w:r w:rsidR="38B6C635">
        <w:t>IBPS IT bylos / medžiagos sukūrimui (įvykio duomenys, dalyvių duomenys, pareigūno duomenys ir pan.).</w:t>
      </w:r>
    </w:p>
    <w:p w14:paraId="4EAD0D58" w14:textId="468CB783" w:rsidR="00CC74E3" w:rsidRPr="00B329ED" w:rsidRDefault="00FF69B5" w:rsidP="00B4018D">
      <w:pPr>
        <w:numPr>
          <w:ilvl w:val="0"/>
          <w:numId w:val="7"/>
        </w:numPr>
      </w:pPr>
      <w:r w:rsidRPr="00B329ED">
        <w:t>Turi būti galima iš IBPS gauti įvykio registravimo duomenis</w:t>
      </w:r>
      <w:r w:rsidR="00F50077" w:rsidRPr="00B329ED">
        <w:t>. PRĮR į IBPS turi grąžinti</w:t>
      </w:r>
      <w:r w:rsidR="00EE78D5" w:rsidRPr="00B329ED">
        <w:t xml:space="preserve"> registruoto</w:t>
      </w:r>
      <w:r w:rsidR="00F50077" w:rsidRPr="00B329ED">
        <w:t xml:space="preserve"> įvykio metaduomenis (ROIK ir kt.).</w:t>
      </w:r>
    </w:p>
    <w:p w14:paraId="71DAC4F5" w14:textId="06E9B40D" w:rsidR="00B4018D" w:rsidRPr="00B329ED" w:rsidRDefault="00B4018D" w:rsidP="00B4018D">
      <w:pPr>
        <w:numPr>
          <w:ilvl w:val="0"/>
          <w:numId w:val="7"/>
        </w:numPr>
      </w:pPr>
      <w:r w:rsidRPr="00B329ED">
        <w:lastRenderedPageBreak/>
        <w:t xml:space="preserve">Registruojant  nusikalstamas veikas IBPS (medžiagoje ir IT byloje), PRĮR </w:t>
      </w:r>
      <w:r w:rsidR="0079772E" w:rsidRPr="00B329ED">
        <w:t xml:space="preserve">per integracines sąsajas </w:t>
      </w:r>
      <w:r w:rsidRPr="00B329ED">
        <w:t xml:space="preserve">turi </w:t>
      </w:r>
      <w:r w:rsidR="0079772E" w:rsidRPr="00B329ED">
        <w:t xml:space="preserve">gauti </w:t>
      </w:r>
      <w:r w:rsidRPr="00B329ED">
        <w:t>toje veikoje užregistruot</w:t>
      </w:r>
      <w:r w:rsidR="0079772E" w:rsidRPr="00B329ED">
        <w:t>us</w:t>
      </w:r>
      <w:r w:rsidRPr="00B329ED">
        <w:t xml:space="preserve"> pareiškėj</w:t>
      </w:r>
      <w:r w:rsidR="0079772E" w:rsidRPr="00B329ED">
        <w:t>us</w:t>
      </w:r>
      <w:r w:rsidRPr="00B329ED">
        <w:t xml:space="preserve"> ir vis</w:t>
      </w:r>
      <w:r w:rsidR="00E6071B" w:rsidRPr="00B329ED">
        <w:t>us</w:t>
      </w:r>
      <w:r w:rsidRPr="00B329ED">
        <w:t xml:space="preserve"> BK straipsni</w:t>
      </w:r>
      <w:r w:rsidR="00E6071B" w:rsidRPr="00B329ED">
        <w:t>us</w:t>
      </w:r>
      <w:r w:rsidR="00795E54" w:rsidRPr="00B329ED">
        <w:t xml:space="preserve"> ir dal</w:t>
      </w:r>
      <w:r w:rsidR="00E6071B" w:rsidRPr="00B329ED">
        <w:t>i</w:t>
      </w:r>
      <w:r w:rsidR="00795E54" w:rsidRPr="00B329ED">
        <w:t>s</w:t>
      </w:r>
      <w:r w:rsidRPr="00B329ED">
        <w:t>.</w:t>
      </w:r>
    </w:p>
    <w:p w14:paraId="70C2E728" w14:textId="617327A4" w:rsidR="00B4018D" w:rsidRPr="00B329ED" w:rsidRDefault="00B4018D" w:rsidP="00B4018D">
      <w:pPr>
        <w:numPr>
          <w:ilvl w:val="0"/>
          <w:numId w:val="7"/>
        </w:numPr>
      </w:pPr>
      <w:r w:rsidRPr="00B329ED">
        <w:t>IBPS medžiagoje ir IT byloje perkvalifikuojant nusikalstamas veikas ar priimant dalinį procesinį sprendimą, PRĮR</w:t>
      </w:r>
      <w:r w:rsidR="00690BE9" w:rsidRPr="00B329ED">
        <w:t xml:space="preserve"> per integracines sąsajas</w:t>
      </w:r>
      <w:r w:rsidRPr="00B329ED">
        <w:t xml:space="preserve"> turi </w:t>
      </w:r>
      <w:r w:rsidR="00690BE9" w:rsidRPr="00B329ED">
        <w:t xml:space="preserve">gauti </w:t>
      </w:r>
      <w:r w:rsidRPr="00B329ED">
        <w:t>atnaujint</w:t>
      </w:r>
      <w:r w:rsidR="00690BE9" w:rsidRPr="00B329ED">
        <w:t>ą</w:t>
      </w:r>
      <w:r w:rsidRPr="00B329ED">
        <w:t xml:space="preserve"> informacij</w:t>
      </w:r>
      <w:r w:rsidR="00690BE9" w:rsidRPr="00B329ED">
        <w:t>ą</w:t>
      </w:r>
      <w:r w:rsidRPr="00B329ED">
        <w:t>, susijusi</w:t>
      </w:r>
      <w:r w:rsidR="00690BE9" w:rsidRPr="00B329ED">
        <w:t>ą</w:t>
      </w:r>
      <w:r w:rsidRPr="00B329ED">
        <w:t xml:space="preserve"> su nusikalstamomis veikomis. </w:t>
      </w:r>
    </w:p>
    <w:p w14:paraId="002AE8FD" w14:textId="431601A5" w:rsidR="00B4018D" w:rsidRPr="00B329ED" w:rsidRDefault="001D1125" w:rsidP="00B4018D">
      <w:pPr>
        <w:numPr>
          <w:ilvl w:val="0"/>
          <w:numId w:val="7"/>
        </w:numPr>
      </w:pPr>
      <w:r w:rsidRPr="00B329ED">
        <w:t xml:space="preserve">PRĮR per integracines sąsajas turi gauti </w:t>
      </w:r>
      <w:r w:rsidR="00B4018D" w:rsidRPr="00B329ED">
        <w:t xml:space="preserve">IBPS IT byloje </w:t>
      </w:r>
      <w:r w:rsidR="00286B01" w:rsidRPr="00B329ED">
        <w:t xml:space="preserve">atnaujintų </w:t>
      </w:r>
      <w:r w:rsidR="00B4018D" w:rsidRPr="00B329ED">
        <w:t>nukentėjusiųjų, įtariamųjų duomen</w:t>
      </w:r>
      <w:r w:rsidR="00286B01" w:rsidRPr="00B329ED">
        <w:t>i</w:t>
      </w:r>
      <w:r w:rsidR="00B4018D" w:rsidRPr="00B329ED">
        <w:t xml:space="preserve">s (susiję su procesinės padėties, BK straipsnių pakeitimais ir kt.). </w:t>
      </w:r>
    </w:p>
    <w:p w14:paraId="0938E457" w14:textId="042CD3C0" w:rsidR="00B4018D" w:rsidRPr="00B329ED" w:rsidRDefault="00D75ED4" w:rsidP="00B4018D">
      <w:pPr>
        <w:numPr>
          <w:ilvl w:val="0"/>
          <w:numId w:val="7"/>
        </w:numPr>
      </w:pPr>
      <w:r w:rsidRPr="00B329ED">
        <w:t xml:space="preserve">PRĮR per integracines sąsajas turi gauti </w:t>
      </w:r>
      <w:r w:rsidR="00541DEB" w:rsidRPr="00B329ED">
        <w:t xml:space="preserve">IBPS </w:t>
      </w:r>
      <w:r w:rsidR="00B4018D" w:rsidRPr="00B329ED">
        <w:t>medžiagų, IT bylų būsen</w:t>
      </w:r>
      <w:r w:rsidRPr="00B329ED">
        <w:t>ų pasikeitimus</w:t>
      </w:r>
      <w:r w:rsidR="00B4018D" w:rsidRPr="00B329ED">
        <w:t xml:space="preserve"> (galutiniai sprendimai, sujungimai, archyvinės IT bylos, klaidingos ir kt.)</w:t>
      </w:r>
      <w:r w:rsidR="00663E8B" w:rsidRPr="00B329ED">
        <w:t>.</w:t>
      </w:r>
    </w:p>
    <w:p w14:paraId="12B41584" w14:textId="09BCEC4E" w:rsidR="00003680" w:rsidRPr="00B329ED" w:rsidRDefault="2F4C8087" w:rsidP="00B4018D">
      <w:pPr>
        <w:numPr>
          <w:ilvl w:val="0"/>
          <w:numId w:val="7"/>
        </w:numPr>
      </w:pPr>
      <w:r w:rsidRPr="00B329ED">
        <w:lastRenderedPageBreak/>
        <w:t>PRĮR per integracines sąsajas</w:t>
      </w:r>
      <w:r w:rsidR="4939B376" w:rsidRPr="00B329ED">
        <w:t xml:space="preserve"> su IBPS</w:t>
      </w:r>
      <w:r w:rsidRPr="00B329ED">
        <w:t xml:space="preserve"> turi </w:t>
      </w:r>
      <w:r w:rsidR="5F8287A7" w:rsidRPr="00B329ED">
        <w:t xml:space="preserve">gauti su užsakovu suderintus specifinius nusikalstamos veikos požymius apie nusikalstamą veiką </w:t>
      </w:r>
      <w:r w:rsidR="316ADC2E" w:rsidRPr="00B329ED">
        <w:t xml:space="preserve">(pvz. </w:t>
      </w:r>
      <w:r w:rsidR="5E938F25" w:rsidRPr="00B329ED">
        <w:t>s</w:t>
      </w:r>
      <w:r w:rsidR="08A319FE" w:rsidRPr="00B329ED">
        <w:t>murt</w:t>
      </w:r>
      <w:r w:rsidR="7EFF636D" w:rsidRPr="00B329ED">
        <w:t>as</w:t>
      </w:r>
      <w:r w:rsidR="08A319FE" w:rsidRPr="00B329ED">
        <w:t xml:space="preserve"> artimoje aplinkoje</w:t>
      </w:r>
      <w:r w:rsidR="368F34CF" w:rsidRPr="00B329ED">
        <w:t>, elektroninė erdvė ar pan.)</w:t>
      </w:r>
      <w:r w:rsidR="08A319FE" w:rsidRPr="00B329ED">
        <w:t xml:space="preserve"> aktualius duomenis iš IBPS IT bylos / medžiagos.</w:t>
      </w:r>
    </w:p>
    <w:p w14:paraId="3579F77E" w14:textId="6A942FAF" w:rsidR="003977F3" w:rsidRPr="00B329ED" w:rsidRDefault="359DC679" w:rsidP="00B4018D">
      <w:pPr>
        <w:numPr>
          <w:ilvl w:val="0"/>
          <w:numId w:val="7"/>
        </w:numPr>
      </w:pPr>
      <w:r>
        <w:t xml:space="preserve">PRĮR turi būti galimybė inicijuoti </w:t>
      </w:r>
      <w:r w:rsidR="083AD11A">
        <w:t>IBPS procesin</w:t>
      </w:r>
      <w:r w:rsidR="402B803E">
        <w:t>ių</w:t>
      </w:r>
      <w:r w:rsidR="083AD11A">
        <w:t xml:space="preserve"> dokument</w:t>
      </w:r>
      <w:r w:rsidR="402B803E">
        <w:t>ų</w:t>
      </w:r>
      <w:r w:rsidR="083AD11A">
        <w:t xml:space="preserve"> </w:t>
      </w:r>
      <w:r w:rsidR="41AD7B41">
        <w:t xml:space="preserve">(iki </w:t>
      </w:r>
      <w:r w:rsidR="775A9E0F">
        <w:t>35</w:t>
      </w:r>
      <w:r w:rsidR="41AD7B41">
        <w:t xml:space="preserve">) </w:t>
      </w:r>
      <w:r w:rsidR="083AD11A">
        <w:t>sukūrimą</w:t>
      </w:r>
      <w:r w:rsidR="402B803E">
        <w:t xml:space="preserve"> iš įvykio konteksto</w:t>
      </w:r>
      <w:r w:rsidR="083AD11A">
        <w:t>:</w:t>
      </w:r>
    </w:p>
    <w:p w14:paraId="6BBDE6E6" w14:textId="758894D9" w:rsidR="00A340F1" w:rsidRPr="00B329ED" w:rsidRDefault="00722048" w:rsidP="006B31F0">
      <w:pPr>
        <w:numPr>
          <w:ilvl w:val="1"/>
          <w:numId w:val="7"/>
        </w:numPr>
      </w:pPr>
      <w:r w:rsidRPr="00B329ED">
        <w:t>p</w:t>
      </w:r>
      <w:r w:rsidR="00991F97" w:rsidRPr="00B329ED">
        <w:t>rocesini</w:t>
      </w:r>
      <w:r w:rsidR="00986A22" w:rsidRPr="00B329ED">
        <w:t>ų</w:t>
      </w:r>
      <w:r w:rsidR="00991F97" w:rsidRPr="00B329ED">
        <w:t xml:space="preserve"> dokumentų kūrimas </w:t>
      </w:r>
      <w:r w:rsidR="00DE38D3" w:rsidRPr="00B329ED">
        <w:t>turi būti inicij</w:t>
      </w:r>
      <w:r w:rsidR="000270FC" w:rsidRPr="00B329ED">
        <w:t>uojamas PRĮR įvykio aplinkoje</w:t>
      </w:r>
      <w:r w:rsidR="00991F97" w:rsidRPr="00B329ED">
        <w:t xml:space="preserve">, naudotoją vieningo prisijungimo būdu (angl. SSO) </w:t>
      </w:r>
      <w:r w:rsidR="00A41AC5" w:rsidRPr="00B329ED">
        <w:t xml:space="preserve">nukreipiant </w:t>
      </w:r>
      <w:r w:rsidR="00991F97" w:rsidRPr="00B329ED">
        <w:t xml:space="preserve">į IBPS </w:t>
      </w:r>
      <w:r w:rsidR="00A41AC5" w:rsidRPr="00B329ED">
        <w:t xml:space="preserve">ir </w:t>
      </w:r>
      <w:r w:rsidR="00991F97" w:rsidRPr="00B329ED">
        <w:t xml:space="preserve">kartu </w:t>
      </w:r>
      <w:r w:rsidR="00A41AC5" w:rsidRPr="00B329ED">
        <w:t xml:space="preserve">per sąsajas </w:t>
      </w:r>
      <w:r w:rsidR="00991F97" w:rsidRPr="00B329ED">
        <w:t>perduodant aktualius PRĮR duomenis (įvykio duomenis, pareigūno duomenis</w:t>
      </w:r>
      <w:r w:rsidR="004E55CA" w:rsidRPr="00B329ED">
        <w:t xml:space="preserve">, procesinio veiksmo duomenis (pvz., </w:t>
      </w:r>
      <w:r w:rsidR="00846E12" w:rsidRPr="00B329ED">
        <w:t xml:space="preserve">asmens </w:t>
      </w:r>
      <w:r w:rsidR="004E55CA" w:rsidRPr="00B329ED">
        <w:t>sulaikymo duomenis</w:t>
      </w:r>
      <w:r w:rsidR="00CA6001" w:rsidRPr="00B329ED">
        <w:t xml:space="preserve">, daiktų paėmimo duomenis, </w:t>
      </w:r>
      <w:r w:rsidR="00846E12" w:rsidRPr="00B329ED">
        <w:t>blaivumo patikrinimo duomenis</w:t>
      </w:r>
      <w:r w:rsidR="00991F97" w:rsidRPr="00B329ED">
        <w:t xml:space="preserve"> ir kt.)</w:t>
      </w:r>
      <w:r w:rsidR="00A03A34" w:rsidRPr="00B329ED">
        <w:t>;</w:t>
      </w:r>
      <w:r w:rsidR="00991F97" w:rsidRPr="00B329ED">
        <w:t xml:space="preserve"> </w:t>
      </w:r>
    </w:p>
    <w:p w14:paraId="02BB2399" w14:textId="6BF8D77A" w:rsidR="006B31F0" w:rsidRPr="00B329ED" w:rsidRDefault="00722048" w:rsidP="006B31F0">
      <w:pPr>
        <w:numPr>
          <w:ilvl w:val="1"/>
          <w:numId w:val="7"/>
        </w:numPr>
      </w:pPr>
      <w:r w:rsidRPr="00B329ED">
        <w:t>t</w:t>
      </w:r>
      <w:r w:rsidR="00991F97" w:rsidRPr="00B329ED">
        <w:t xml:space="preserve">uri būti </w:t>
      </w:r>
      <w:r w:rsidR="00537161" w:rsidRPr="00B329ED">
        <w:t>realizuota</w:t>
      </w:r>
      <w:r w:rsidR="00991F97" w:rsidRPr="00B329ED">
        <w:t xml:space="preserve"> galimybė </w:t>
      </w:r>
      <w:r w:rsidR="00CA1089" w:rsidRPr="00B329ED">
        <w:t xml:space="preserve">PRĮR </w:t>
      </w:r>
      <w:r w:rsidRPr="00B329ED">
        <w:t xml:space="preserve">(iš įvykio konteksto) </w:t>
      </w:r>
      <w:r w:rsidR="006F66F6" w:rsidRPr="00B329ED">
        <w:t xml:space="preserve">atverti </w:t>
      </w:r>
      <w:r w:rsidR="00CA1089" w:rsidRPr="00B329ED">
        <w:t xml:space="preserve">IBPS </w:t>
      </w:r>
      <w:r w:rsidR="00537161" w:rsidRPr="00B329ED">
        <w:t>sukurt</w:t>
      </w:r>
      <w:r w:rsidR="006F66F6" w:rsidRPr="00B329ED">
        <w:t>us</w:t>
      </w:r>
      <w:r w:rsidR="00537161" w:rsidRPr="00B329ED">
        <w:t xml:space="preserve"> procesini</w:t>
      </w:r>
      <w:r w:rsidR="006F66F6" w:rsidRPr="00B329ED">
        <w:t>us</w:t>
      </w:r>
      <w:r w:rsidR="00537161" w:rsidRPr="00B329ED">
        <w:t xml:space="preserve"> dokument</w:t>
      </w:r>
      <w:r w:rsidR="00CA1089" w:rsidRPr="00B329ED">
        <w:t>us</w:t>
      </w:r>
      <w:r w:rsidR="006F66F6" w:rsidRPr="00B329ED">
        <w:t xml:space="preserve"> </w:t>
      </w:r>
      <w:r w:rsidR="00991F97" w:rsidRPr="00B329ED">
        <w:t>per interaktyvias nuorodas</w:t>
      </w:r>
      <w:r w:rsidR="00A03A34" w:rsidRPr="00B329ED">
        <w:t>.</w:t>
      </w:r>
    </w:p>
    <w:p w14:paraId="1ACDD419" w14:textId="0AF999B3" w:rsidR="00EE78D5" w:rsidRPr="00B329ED" w:rsidRDefault="00EE78D5" w:rsidP="00EE78D5">
      <w:pPr>
        <w:numPr>
          <w:ilvl w:val="0"/>
          <w:numId w:val="7"/>
        </w:numPr>
      </w:pPr>
      <w:r w:rsidRPr="00B329ED">
        <w:lastRenderedPageBreak/>
        <w:t>PRĮR turi būti galimybė inicijuoti IBPS neprocesinių dokumentų sukūrimą iš įvykio konteksto</w:t>
      </w:r>
      <w:r w:rsidR="005B7D74" w:rsidRPr="00B329ED">
        <w:t xml:space="preserve"> ir sukurtų dokumentų / duomenų perdavimą į IBPS IT bylą / medžiagą.</w:t>
      </w:r>
    </w:p>
    <w:p w14:paraId="1514943E" w14:textId="154B572E" w:rsidR="0038161B" w:rsidRPr="00B329ED" w:rsidRDefault="0038161B" w:rsidP="00EE78D5">
      <w:pPr>
        <w:numPr>
          <w:ilvl w:val="0"/>
          <w:numId w:val="7"/>
        </w:numPr>
      </w:pPr>
      <w:r w:rsidRPr="00B329ED">
        <w:t>Turi būti</w:t>
      </w:r>
      <w:r w:rsidR="501648E7" w:rsidRPr="00B329ED">
        <w:t xml:space="preserve"> galima</w:t>
      </w:r>
      <w:r w:rsidRPr="00B329ED">
        <w:t xml:space="preserve"> PRĮR gauti ir tvarkyti </w:t>
      </w:r>
      <w:r w:rsidR="00B52183" w:rsidRPr="00B329ED">
        <w:t>IBPS užduotis:</w:t>
      </w:r>
    </w:p>
    <w:p w14:paraId="7FA06CE3" w14:textId="4E30E72C" w:rsidR="00B52183" w:rsidRPr="00B329ED" w:rsidRDefault="00B52183" w:rsidP="00B52183">
      <w:pPr>
        <w:numPr>
          <w:ilvl w:val="1"/>
          <w:numId w:val="7"/>
        </w:numPr>
      </w:pPr>
      <w:r w:rsidRPr="00B329ED">
        <w:t>turi būti galima iš IBPS gauti pareigūnui skirtas IBPS užduotis į PRĮR</w:t>
      </w:r>
      <w:r w:rsidR="0001300D" w:rsidRPr="00B329ED">
        <w:t>;</w:t>
      </w:r>
    </w:p>
    <w:p w14:paraId="292CEAC5" w14:textId="4179A817" w:rsidR="00B52183" w:rsidRPr="00B329ED" w:rsidRDefault="009773C2" w:rsidP="00B52183">
      <w:pPr>
        <w:numPr>
          <w:ilvl w:val="1"/>
          <w:numId w:val="7"/>
        </w:numPr>
      </w:pPr>
      <w:r w:rsidRPr="00B329ED">
        <w:t>u</w:t>
      </w:r>
      <w:r w:rsidR="00B52183" w:rsidRPr="00B329ED">
        <w:t xml:space="preserve">žduotis turi </w:t>
      </w:r>
      <w:r w:rsidRPr="00B329ED">
        <w:t xml:space="preserve">turėti </w:t>
      </w:r>
      <w:r w:rsidR="0001300D" w:rsidRPr="00B329ED">
        <w:t xml:space="preserve">suderintos apimties </w:t>
      </w:r>
      <w:r w:rsidRPr="00B329ED">
        <w:t>metaduomenis ir nuorodą į IBPS užduotį. Nuorod</w:t>
      </w:r>
      <w:r w:rsidR="0001300D" w:rsidRPr="00B329ED">
        <w:t>a</w:t>
      </w:r>
      <w:r w:rsidRPr="00B329ED">
        <w:t xml:space="preserve"> turi PRĮR naudotoją vieningo prisijungimo būdu (angl. SSO) nukreipti į IBPS užduotį</w:t>
      </w:r>
      <w:r w:rsidR="0001300D" w:rsidRPr="00B329ED">
        <w:t>;</w:t>
      </w:r>
    </w:p>
    <w:p w14:paraId="6DDA6811" w14:textId="5BF4D9D5" w:rsidR="00E529CF" w:rsidRPr="00B329ED" w:rsidRDefault="00E529CF" w:rsidP="00B52183">
      <w:pPr>
        <w:numPr>
          <w:ilvl w:val="1"/>
          <w:numId w:val="7"/>
        </w:numPr>
      </w:pPr>
      <w:r w:rsidRPr="00B329ED">
        <w:t>PRĮR iš IBPS turi gauti įvykdytos užduoties duomenis (būseną, laiką ir pan.).</w:t>
      </w:r>
    </w:p>
    <w:p w14:paraId="65146AA4" w14:textId="30DAB833" w:rsidR="00044B2A" w:rsidRPr="00B329ED" w:rsidRDefault="4B17DB57" w:rsidP="00044B2A">
      <w:pPr>
        <w:pStyle w:val="Heading3"/>
      </w:pPr>
      <w:bookmarkStart w:id="121" w:name="_Ref180766491"/>
      <w:r w:rsidRPr="00B329ED">
        <w:t xml:space="preserve"> </w:t>
      </w:r>
      <w:bookmarkStart w:id="122" w:name="_Toc208561251"/>
      <w:r w:rsidR="150A0BD7" w:rsidRPr="00B329ED">
        <w:t xml:space="preserve">Reikalavimai </w:t>
      </w:r>
      <w:r w:rsidR="57019BE7" w:rsidRPr="00B329ED">
        <w:t>tyrimo pagal ANK</w:t>
      </w:r>
      <w:r w:rsidR="150A0BD7" w:rsidRPr="00B329ED">
        <w:t xml:space="preserve"> inici</w:t>
      </w:r>
      <w:r w:rsidR="6BFAF6EB" w:rsidRPr="00B329ED">
        <w:t>j</w:t>
      </w:r>
      <w:r w:rsidR="150A0BD7" w:rsidRPr="00B329ED">
        <w:t>avimui</w:t>
      </w:r>
      <w:bookmarkEnd w:id="121"/>
      <w:bookmarkEnd w:id="122"/>
    </w:p>
    <w:p w14:paraId="0D99919D" w14:textId="744A6E58" w:rsidR="00044B2A" w:rsidRPr="00B329ED" w:rsidRDefault="31BA801F" w:rsidP="00BA5E9F">
      <w:pPr>
        <w:numPr>
          <w:ilvl w:val="0"/>
          <w:numId w:val="7"/>
        </w:numPr>
      </w:pPr>
      <w:r w:rsidRPr="00B329ED">
        <w:t>Reaguojant į</w:t>
      </w:r>
      <w:r w:rsidR="150A0BD7" w:rsidRPr="00B329ED">
        <w:t xml:space="preserve"> įvykį</w:t>
      </w:r>
      <w:r w:rsidR="283348F3" w:rsidRPr="00B329ED">
        <w:t xml:space="preserve"> /</w:t>
      </w:r>
      <w:r w:rsidR="150A0BD7" w:rsidRPr="00B329ED">
        <w:t xml:space="preserve"> užduotį </w:t>
      </w:r>
      <w:r w:rsidR="3C4BFA83" w:rsidRPr="00B329ED">
        <w:t>ir be jų (turi būti galimybė inicijuoti tyrimą ir ne</w:t>
      </w:r>
      <w:r w:rsidR="2443FC88" w:rsidRPr="00B329ED">
        <w:t>s</w:t>
      </w:r>
      <w:r w:rsidR="3C4BFA83" w:rsidRPr="00B329ED">
        <w:t>ant nei įvykio, nei užd</w:t>
      </w:r>
      <w:r w:rsidR="3E3B1342" w:rsidRPr="00B329ED">
        <w:t>u</w:t>
      </w:r>
      <w:r w:rsidR="3C4BFA83" w:rsidRPr="00B329ED">
        <w:t xml:space="preserve">oties) </w:t>
      </w:r>
      <w:r w:rsidR="150A0BD7" w:rsidRPr="00B329ED">
        <w:t xml:space="preserve">turi būti galimybė inicijuoti </w:t>
      </w:r>
      <w:r w:rsidR="4A3E1C41" w:rsidRPr="00B329ED">
        <w:t>tyrim</w:t>
      </w:r>
      <w:r w:rsidR="705EA588" w:rsidRPr="00B329ED">
        <w:t>ą</w:t>
      </w:r>
      <w:r w:rsidR="4A3E1C41" w:rsidRPr="00B329ED">
        <w:t xml:space="preserve"> pagal ANK</w:t>
      </w:r>
      <w:r w:rsidR="726DDDE7" w:rsidRPr="00B329ED">
        <w:t>.</w:t>
      </w:r>
      <w:r w:rsidR="47D225E4" w:rsidRPr="00B329ED">
        <w:t xml:space="preserve"> </w:t>
      </w:r>
      <w:r w:rsidR="150A0BD7" w:rsidRPr="00B329ED">
        <w:t xml:space="preserve">Turi būti galimybė inicijuoti kelis </w:t>
      </w:r>
      <w:r w:rsidR="415A6F53" w:rsidRPr="00B329ED">
        <w:t>tyrimus pagal ANK</w:t>
      </w:r>
      <w:r w:rsidR="150A0BD7" w:rsidRPr="00B329ED">
        <w:t xml:space="preserve"> iš vieno įvykio</w:t>
      </w:r>
      <w:r w:rsidR="283348F3" w:rsidRPr="00B329ED">
        <w:t xml:space="preserve"> /</w:t>
      </w:r>
      <w:r w:rsidR="150A0BD7" w:rsidRPr="00B329ED">
        <w:t xml:space="preserve"> iš vienos užduoties.</w:t>
      </w:r>
      <w:r w:rsidR="40D1C04B" w:rsidRPr="00B329ED">
        <w:t xml:space="preserve"> </w:t>
      </w:r>
      <w:r w:rsidR="72FEC443" w:rsidRPr="00B329ED">
        <w:t xml:space="preserve">Tyrimo </w:t>
      </w:r>
      <w:r w:rsidR="72FEC443" w:rsidRPr="00B329ED">
        <w:lastRenderedPageBreak/>
        <w:t>pagal ANK</w:t>
      </w:r>
      <w:r w:rsidR="40D1C04B" w:rsidRPr="00B329ED">
        <w:t xml:space="preserve"> inici</w:t>
      </w:r>
      <w:r w:rsidR="52FD2EBD" w:rsidRPr="00B329ED">
        <w:t>j</w:t>
      </w:r>
      <w:r w:rsidR="40D1C04B" w:rsidRPr="00B329ED">
        <w:t>avimas turi būti pasiekiamas prie įvykio / užduoties kaip veiksmas (pvz.</w:t>
      </w:r>
      <w:r w:rsidR="047A379B" w:rsidRPr="00B329ED">
        <w:t>,</w:t>
      </w:r>
      <w:r w:rsidR="40D1C04B" w:rsidRPr="00B329ED">
        <w:t xml:space="preserve"> veiksmas „</w:t>
      </w:r>
      <w:r w:rsidR="71CCF2CD" w:rsidRPr="00B329ED">
        <w:t>Tyrimas pagal ANK</w:t>
      </w:r>
      <w:r w:rsidR="40D1C04B" w:rsidRPr="00B329ED">
        <w:t>“, arba veiksmas kitu suderintu pavadinimu).</w:t>
      </w:r>
    </w:p>
    <w:p w14:paraId="0702DA77" w14:textId="321CEC44" w:rsidR="00570222" w:rsidRPr="00B329ED" w:rsidRDefault="143785C6" w:rsidP="00BA5E9F">
      <w:pPr>
        <w:numPr>
          <w:ilvl w:val="0"/>
          <w:numId w:val="7"/>
        </w:numPr>
      </w:pPr>
      <w:r w:rsidRPr="00B329ED">
        <w:t xml:space="preserve">Turi būti galimybė </w:t>
      </w:r>
      <w:r w:rsidR="6FBB1A7C" w:rsidRPr="00B329ED">
        <w:t>tyrimą pagal ANK</w:t>
      </w:r>
      <w:r w:rsidRPr="00B329ED">
        <w:t xml:space="preserve"> registruoti dviem būdais. </w:t>
      </w:r>
      <w:r w:rsidR="2B7E58E6" w:rsidRPr="00B329ED">
        <w:t>Turi būti galimybė visus administracinio nusižengimo</w:t>
      </w:r>
      <w:r w:rsidR="5E47F326" w:rsidRPr="00B329ED">
        <w:t xml:space="preserve"> duomenis</w:t>
      </w:r>
      <w:r w:rsidR="2B7E58E6" w:rsidRPr="00B329ED">
        <w:t xml:space="preserve"> įvesti PRĮR aplinkoje</w:t>
      </w:r>
      <w:r w:rsidR="00BE1F46" w:rsidRPr="00B329ED">
        <w:t xml:space="preserve"> ir</w:t>
      </w:r>
      <w:r w:rsidR="246A21AC" w:rsidRPr="00B329ED">
        <w:t xml:space="preserve"> pasirinkus veiksmą „</w:t>
      </w:r>
      <w:r w:rsidR="115F9408" w:rsidRPr="00B329ED">
        <w:t>Tyrimas pagal ANK</w:t>
      </w:r>
      <w:r w:rsidR="246A21AC" w:rsidRPr="00B329ED">
        <w:t>“ (ar Veiksmą kitu suderintu pavadinimu, ar kitaip inici</w:t>
      </w:r>
      <w:r w:rsidR="53F043B4" w:rsidRPr="00B329ED">
        <w:t>j</w:t>
      </w:r>
      <w:r w:rsidR="246A21AC" w:rsidRPr="00B329ED">
        <w:t xml:space="preserve">avus </w:t>
      </w:r>
      <w:r w:rsidR="6E51C65A" w:rsidRPr="00B329ED">
        <w:t>tyrimo pagal ANK</w:t>
      </w:r>
      <w:r w:rsidR="246A21AC" w:rsidRPr="00B329ED">
        <w:t xml:space="preserve"> registravimą)</w:t>
      </w:r>
      <w:r w:rsidRPr="00B329ED">
        <w:t>:</w:t>
      </w:r>
      <w:r w:rsidR="00BE1F46" w:rsidRPr="00B329ED">
        <w:t xml:space="preserve"> </w:t>
      </w:r>
    </w:p>
    <w:p w14:paraId="63527D69" w14:textId="460D9608" w:rsidR="002158D1" w:rsidRPr="00B329ED" w:rsidRDefault="06E6362F" w:rsidP="00BA5E9F">
      <w:pPr>
        <w:numPr>
          <w:ilvl w:val="1"/>
          <w:numId w:val="7"/>
        </w:numPr>
      </w:pPr>
      <w:r>
        <w:t>Administr</w:t>
      </w:r>
      <w:r w:rsidR="3063D3A7">
        <w:t>a</w:t>
      </w:r>
      <w:r>
        <w:t>cinio nusižengimo duom</w:t>
      </w:r>
      <w:r w:rsidR="129C04AE">
        <w:t>e</w:t>
      </w:r>
      <w:r>
        <w:t>nis perduoti per Universalią ANR</w:t>
      </w:r>
      <w:r w:rsidR="1B078F81">
        <w:t>IS</w:t>
      </w:r>
      <w:r>
        <w:t xml:space="preserve"> sąsają</w:t>
      </w:r>
      <w:r w:rsidR="05207B8C">
        <w:t xml:space="preserve">. </w:t>
      </w:r>
      <w:r w:rsidR="4BD10ADF">
        <w:t>D</w:t>
      </w:r>
      <w:r w:rsidR="2E9384EF">
        <w:t>uomenų mainų sąsajomis perduoti</w:t>
      </w:r>
      <w:r w:rsidR="2BC8ED31">
        <w:t xml:space="preserve"> duomenis</w:t>
      </w:r>
      <w:r w:rsidR="2E9384EF">
        <w:t xml:space="preserve"> į ANR</w:t>
      </w:r>
      <w:r w:rsidR="1B078F81">
        <w:t>IS</w:t>
      </w:r>
      <w:r w:rsidR="2E9384EF">
        <w:t xml:space="preserve"> automatiniam </w:t>
      </w:r>
      <w:r w:rsidR="6151D6BC">
        <w:t>tyrimo pagal ANK</w:t>
      </w:r>
      <w:r w:rsidR="014E904F">
        <w:t xml:space="preserve"> </w:t>
      </w:r>
      <w:r w:rsidR="2E9384EF">
        <w:t>registravimui ANR</w:t>
      </w:r>
      <w:r w:rsidR="1B078F81">
        <w:t>IS</w:t>
      </w:r>
      <w:r w:rsidR="2E9384EF">
        <w:t xml:space="preserve"> (toliau – Automatinis </w:t>
      </w:r>
      <w:r w:rsidR="51D00683">
        <w:t xml:space="preserve">tyrimo pagal </w:t>
      </w:r>
      <w:r w:rsidR="43ACBFB5">
        <w:t>ANK registravimas</w:t>
      </w:r>
      <w:r w:rsidR="2E9384EF">
        <w:t>)</w:t>
      </w:r>
      <w:r w:rsidR="63D0D832">
        <w:t>;</w:t>
      </w:r>
      <w:r w:rsidR="754ABE2E">
        <w:t xml:space="preserve"> Reikalavimai automatiniam </w:t>
      </w:r>
      <w:r w:rsidR="5A963023">
        <w:t>tyrimo pagal ANK</w:t>
      </w:r>
      <w:r w:rsidR="754ABE2E">
        <w:t xml:space="preserve"> registravimui:</w:t>
      </w:r>
    </w:p>
    <w:p w14:paraId="69AF13ED" w14:textId="465E9BDF" w:rsidR="00796FA6" w:rsidRPr="00B329ED" w:rsidRDefault="001778B1" w:rsidP="00BA5E9F">
      <w:pPr>
        <w:numPr>
          <w:ilvl w:val="2"/>
          <w:numId w:val="7"/>
        </w:numPr>
      </w:pPr>
      <w:r w:rsidRPr="00B329ED">
        <w:t>a</w:t>
      </w:r>
      <w:r w:rsidR="00796FA6" w:rsidRPr="00B329ED">
        <w:t xml:space="preserve">utomatinis </w:t>
      </w:r>
      <w:r w:rsidR="09A4B1A1" w:rsidRPr="00B329ED">
        <w:t>tyrimo pagal ANK</w:t>
      </w:r>
      <w:r w:rsidR="00796FA6" w:rsidRPr="00B329ED">
        <w:t xml:space="preserve"> registravimas turi įvykti</w:t>
      </w:r>
      <w:r w:rsidR="2A73659D" w:rsidRPr="00B329ED">
        <w:t xml:space="preserve"> perduodant duomenis per ANR KIS integracinę sąsają</w:t>
      </w:r>
      <w:r w:rsidR="00796FA6" w:rsidRPr="00B329ED">
        <w:t>:</w:t>
      </w:r>
    </w:p>
    <w:p w14:paraId="7C9C49F4" w14:textId="4825E162" w:rsidR="00796FA6" w:rsidRPr="00B329ED" w:rsidRDefault="69D862BE" w:rsidP="00BA5E9F">
      <w:pPr>
        <w:numPr>
          <w:ilvl w:val="3"/>
          <w:numId w:val="7"/>
        </w:numPr>
      </w:pPr>
      <w:r w:rsidRPr="00B329ED">
        <w:lastRenderedPageBreak/>
        <w:t>k</w:t>
      </w:r>
      <w:r w:rsidR="194ECA1F" w:rsidRPr="00B329ED">
        <w:t>ai asmuo sulaikomas ir sulaikymas vyksta ANK pagrindu</w:t>
      </w:r>
      <w:r w:rsidR="00796FA6" w:rsidRPr="00B329ED">
        <w:rPr>
          <w:rStyle w:val="FootnoteReference"/>
        </w:rPr>
        <w:footnoteReference w:id="7"/>
      </w:r>
      <w:r w:rsidR="194ECA1F" w:rsidRPr="00B329ED">
        <w:t xml:space="preserve"> (suvedami duomenys ir informacija apie sulaikymo vykdymą ir </w:t>
      </w:r>
      <w:r w:rsidR="006E1D1C" w:rsidRPr="00B329ED">
        <w:t>inici</w:t>
      </w:r>
      <w:r w:rsidR="12E7D992" w:rsidRPr="00B329ED">
        <w:t>j</w:t>
      </w:r>
      <w:r w:rsidR="006E1D1C" w:rsidRPr="00B329ED">
        <w:t xml:space="preserve">avus </w:t>
      </w:r>
      <w:r w:rsidR="5C8E158E" w:rsidRPr="00B329ED">
        <w:t>tyrimo pagal ANK</w:t>
      </w:r>
      <w:r w:rsidR="006E1D1C" w:rsidRPr="00B329ED">
        <w:t xml:space="preserve"> registravimą (pvz.</w:t>
      </w:r>
      <w:r w:rsidR="3E604E1A" w:rsidRPr="00B329ED">
        <w:t>,</w:t>
      </w:r>
      <w:r w:rsidR="006E1D1C" w:rsidRPr="00B329ED">
        <w:t xml:space="preserve"> pasirinkus</w:t>
      </w:r>
      <w:r w:rsidR="194ECA1F" w:rsidRPr="00B329ED">
        <w:t xml:space="preserve"> </w:t>
      </w:r>
      <w:r w:rsidR="006E1D1C" w:rsidRPr="00B329ED">
        <w:t>veiksmą</w:t>
      </w:r>
      <w:r w:rsidR="194ECA1F" w:rsidRPr="00B329ED">
        <w:t xml:space="preserve"> „</w:t>
      </w:r>
      <w:r w:rsidR="4DEECA73" w:rsidRPr="00B329ED">
        <w:t>Tyrimas pagal ANK</w:t>
      </w:r>
      <w:r w:rsidR="194ECA1F" w:rsidRPr="00B329ED">
        <w:t>“</w:t>
      </w:r>
      <w:r w:rsidR="006E1D1C" w:rsidRPr="00B329ED">
        <w:t>, a</w:t>
      </w:r>
      <w:r w:rsidR="194ECA1F" w:rsidRPr="00B329ED">
        <w:t xml:space="preserve">rba </w:t>
      </w:r>
      <w:r w:rsidR="006E1D1C" w:rsidRPr="00B329ED">
        <w:t>veiksmą</w:t>
      </w:r>
      <w:r w:rsidR="194ECA1F" w:rsidRPr="00B329ED">
        <w:t xml:space="preserve"> kitu suderintu pavadinimu</w:t>
      </w:r>
      <w:r w:rsidR="006E1D1C" w:rsidRPr="00B329ED">
        <w:t>)</w:t>
      </w:r>
      <w:r w:rsidR="61B92740" w:rsidRPr="00B329ED">
        <w:t xml:space="preserve">; </w:t>
      </w:r>
      <w:r w:rsidR="006E1D1C" w:rsidRPr="00B329ED">
        <w:t>re</w:t>
      </w:r>
      <w:r w:rsidR="194ECA1F" w:rsidRPr="00B329ED">
        <w:t>ikalavim</w:t>
      </w:r>
      <w:r w:rsidR="61B92740" w:rsidRPr="00B329ED">
        <w:t>ai</w:t>
      </w:r>
      <w:r w:rsidR="194ECA1F" w:rsidRPr="00B329ED">
        <w:t xml:space="preserve"> sulaikymo tvarkymui pateikti </w:t>
      </w:r>
      <w:r w:rsidR="00D50FF5" w:rsidRPr="00B329ED">
        <w:fldChar w:fldCharType="begin"/>
      </w:r>
      <w:r w:rsidR="00D50FF5" w:rsidRPr="00B329ED">
        <w:instrText xml:space="preserve"> REF _Ref181862008 \r \h </w:instrText>
      </w:r>
      <w:r w:rsidR="00B329ED">
        <w:instrText xml:space="preserve"> \* MERGEFORMAT </w:instrText>
      </w:r>
      <w:r w:rsidR="00D50FF5" w:rsidRPr="00B329ED">
        <w:fldChar w:fldCharType="separate"/>
      </w:r>
      <w:r w:rsidR="00C850F7">
        <w:t>7.17.11</w:t>
      </w:r>
      <w:r w:rsidR="00D50FF5" w:rsidRPr="00B329ED">
        <w:fldChar w:fldCharType="end"/>
      </w:r>
      <w:r w:rsidR="246A21AC" w:rsidRPr="00B329ED">
        <w:t xml:space="preserve"> </w:t>
      </w:r>
      <w:r w:rsidR="194ECA1F" w:rsidRPr="00B329ED">
        <w:t>skyriuje;</w:t>
      </w:r>
    </w:p>
    <w:p w14:paraId="12CE1433" w14:textId="08D5F1A1" w:rsidR="00796FA6" w:rsidRPr="00B329ED" w:rsidRDefault="69D862BE" w:rsidP="00BA5E9F">
      <w:pPr>
        <w:numPr>
          <w:ilvl w:val="3"/>
          <w:numId w:val="7"/>
        </w:numPr>
      </w:pPr>
      <w:r w:rsidRPr="00B329ED">
        <w:t>k</w:t>
      </w:r>
      <w:r w:rsidR="194ECA1F" w:rsidRPr="00B329ED">
        <w:t xml:space="preserve">ai asmeniui nustatomas neblaivumas (suvedami duomenys ir informacija apie neblaivumo nustatymą </w:t>
      </w:r>
      <w:r w:rsidR="78184DA6" w:rsidRPr="00B329ED">
        <w:t>ir inici</w:t>
      </w:r>
      <w:r w:rsidR="7460B9D3" w:rsidRPr="00B329ED">
        <w:t>j</w:t>
      </w:r>
      <w:r w:rsidR="78184DA6" w:rsidRPr="00B329ED">
        <w:t xml:space="preserve">avus </w:t>
      </w:r>
      <w:r w:rsidR="63DF6E8C" w:rsidRPr="00B329ED">
        <w:t>tyrimo pagal ANK</w:t>
      </w:r>
      <w:r w:rsidR="78184DA6" w:rsidRPr="00B329ED">
        <w:t xml:space="preserve"> registravimą (pvz.</w:t>
      </w:r>
      <w:r w:rsidR="373C0139" w:rsidRPr="00B329ED">
        <w:t>,</w:t>
      </w:r>
      <w:r w:rsidR="78184DA6" w:rsidRPr="00B329ED">
        <w:t xml:space="preserve"> pasirinkus veiksmą „</w:t>
      </w:r>
      <w:r w:rsidR="66F2D530" w:rsidRPr="00B329ED">
        <w:t>Tyrimas pagal ANK”</w:t>
      </w:r>
      <w:r w:rsidR="78184DA6" w:rsidRPr="00B329ED">
        <w:t>, arba veiksmą kitu suderintu pavadinimu)</w:t>
      </w:r>
      <w:r w:rsidR="194ECA1F" w:rsidRPr="00B329ED">
        <w:t xml:space="preserve">; reikalavimai blaivumo duomenų tvarkymui pateikti </w:t>
      </w:r>
      <w:r w:rsidR="008529B2" w:rsidRPr="00B329ED">
        <w:fldChar w:fldCharType="begin"/>
      </w:r>
      <w:r w:rsidR="008529B2" w:rsidRPr="00B329ED">
        <w:instrText xml:space="preserve"> REF _Ref180747312 \r \h </w:instrText>
      </w:r>
      <w:r w:rsidR="00B329ED">
        <w:instrText xml:space="preserve"> \* MERGEFORMAT </w:instrText>
      </w:r>
      <w:r w:rsidR="008529B2" w:rsidRPr="00B329ED">
        <w:fldChar w:fldCharType="separate"/>
      </w:r>
      <w:r w:rsidR="00C850F7">
        <w:t>7.17.4</w:t>
      </w:r>
      <w:r w:rsidR="008529B2" w:rsidRPr="00B329ED">
        <w:fldChar w:fldCharType="end"/>
      </w:r>
      <w:r w:rsidR="62B0EC7B" w:rsidRPr="00B329ED">
        <w:t xml:space="preserve"> </w:t>
      </w:r>
      <w:r w:rsidR="194ECA1F" w:rsidRPr="00B329ED">
        <w:t>skyriuje);</w:t>
      </w:r>
    </w:p>
    <w:p w14:paraId="06E99411" w14:textId="1FC3414D" w:rsidR="00796FA6" w:rsidRPr="00B329ED" w:rsidRDefault="69D862BE" w:rsidP="00BA5E9F">
      <w:pPr>
        <w:numPr>
          <w:ilvl w:val="3"/>
          <w:numId w:val="7"/>
        </w:numPr>
      </w:pPr>
      <w:r w:rsidRPr="00B329ED">
        <w:lastRenderedPageBreak/>
        <w:t>p</w:t>
      </w:r>
      <w:r w:rsidR="194ECA1F" w:rsidRPr="00B329ED">
        <w:t>aimami daiktai ANK pagrindu</w:t>
      </w:r>
      <w:r w:rsidR="00796FA6" w:rsidRPr="00B329ED">
        <w:rPr>
          <w:rStyle w:val="FootnoteReference"/>
        </w:rPr>
        <w:footnoteReference w:id="8"/>
      </w:r>
      <w:r w:rsidR="194ECA1F" w:rsidRPr="00B329ED">
        <w:t xml:space="preserve"> (suvedami duomenys ir informacija apie paimtus daiktus ir </w:t>
      </w:r>
      <w:r w:rsidR="1D27B82C" w:rsidRPr="00B329ED">
        <w:t>inici</w:t>
      </w:r>
      <w:r w:rsidR="2DA1D521" w:rsidRPr="00B329ED">
        <w:t>j</w:t>
      </w:r>
      <w:r w:rsidR="1D27B82C" w:rsidRPr="00B329ED">
        <w:t xml:space="preserve">avus </w:t>
      </w:r>
      <w:r w:rsidR="0E9CC1BB" w:rsidRPr="00B329ED">
        <w:t>tyrimo pagal ANK</w:t>
      </w:r>
      <w:r w:rsidR="1D27B82C" w:rsidRPr="00B329ED">
        <w:t xml:space="preserve"> registravimą (pvz.</w:t>
      </w:r>
      <w:r w:rsidR="2E04E1F5" w:rsidRPr="00B329ED">
        <w:t>,</w:t>
      </w:r>
      <w:r w:rsidR="1D27B82C" w:rsidRPr="00B329ED">
        <w:t xml:space="preserve"> pasirinkus veiksmą „</w:t>
      </w:r>
      <w:r w:rsidR="567AB40F" w:rsidRPr="00B329ED">
        <w:t>Tyrimas pagal ANK</w:t>
      </w:r>
      <w:r w:rsidR="1D27B82C" w:rsidRPr="00B329ED">
        <w:t>“, arba veiksmą kitu suderintu pavadinimu)</w:t>
      </w:r>
      <w:r w:rsidR="194ECA1F" w:rsidRPr="00B329ED">
        <w:t>; reikalavim</w:t>
      </w:r>
      <w:r w:rsidR="1D27B82C" w:rsidRPr="00B329ED">
        <w:t xml:space="preserve">ai </w:t>
      </w:r>
      <w:r w:rsidR="194ECA1F" w:rsidRPr="00B329ED">
        <w:t xml:space="preserve">paimtų daiktų informacijos tvarkymui pateikti </w:t>
      </w:r>
      <w:r w:rsidR="00395B88" w:rsidRPr="00B329ED">
        <w:fldChar w:fldCharType="begin"/>
      </w:r>
      <w:r w:rsidR="00395B88" w:rsidRPr="00B329ED">
        <w:instrText xml:space="preserve"> REF _Ref181003319 \r \h </w:instrText>
      </w:r>
      <w:r w:rsidR="00B95F02" w:rsidRPr="00B329ED">
        <w:instrText xml:space="preserve"> \* MERGEFORMAT </w:instrText>
      </w:r>
      <w:r w:rsidR="00395B88" w:rsidRPr="00B329ED">
        <w:fldChar w:fldCharType="separate"/>
      </w:r>
      <w:r w:rsidR="00C850F7">
        <w:t>7.17.8</w:t>
      </w:r>
      <w:r w:rsidR="00395B88" w:rsidRPr="00B329ED">
        <w:fldChar w:fldCharType="end"/>
      </w:r>
      <w:r w:rsidR="1D27B82C" w:rsidRPr="00B329ED">
        <w:t xml:space="preserve"> </w:t>
      </w:r>
      <w:r w:rsidR="194ECA1F" w:rsidRPr="00B329ED">
        <w:t>skyriuje)</w:t>
      </w:r>
      <w:r w:rsidRPr="00B329ED">
        <w:t>;</w:t>
      </w:r>
    </w:p>
    <w:p w14:paraId="27305642" w14:textId="7FFBEA92" w:rsidR="362BA374" w:rsidRPr="00B329ED" w:rsidRDefault="462DEEF7" w:rsidP="001B7523">
      <w:pPr>
        <w:numPr>
          <w:ilvl w:val="3"/>
          <w:numId w:val="7"/>
        </w:numPr>
      </w:pPr>
      <w:r>
        <w:t>PRĮR turi keiptis ir iš ANR</w:t>
      </w:r>
      <w:r w:rsidR="1B078F81">
        <w:t>IS</w:t>
      </w:r>
      <w:r>
        <w:t xml:space="preserve"> per </w:t>
      </w:r>
      <w:r w:rsidR="2C1B0717">
        <w:t>ANR</w:t>
      </w:r>
      <w:r w:rsidR="1B078F81">
        <w:t>IS</w:t>
      </w:r>
      <w:r w:rsidR="2C1B0717">
        <w:t xml:space="preserve"> KIS integracinę sąsają </w:t>
      </w:r>
      <w:r>
        <w:t xml:space="preserve">gauti duomenis apie administracinių nusižengimų teisenoje priimtus sprendimus ir kitą informaciją; </w:t>
      </w:r>
    </w:p>
    <w:p w14:paraId="4CB790CF" w14:textId="16301A36" w:rsidR="393FB855" w:rsidRPr="00B329ED" w:rsidRDefault="5D95C847" w:rsidP="75F4667D">
      <w:pPr>
        <w:numPr>
          <w:ilvl w:val="1"/>
          <w:numId w:val="7"/>
        </w:numPr>
      </w:pPr>
      <w:r w:rsidRPr="00B329ED">
        <w:t xml:space="preserve">Inicijuojant </w:t>
      </w:r>
      <w:r w:rsidR="1BA4DB2E" w:rsidRPr="00B329ED">
        <w:t>tyrimą pagal ANK</w:t>
      </w:r>
      <w:r w:rsidRPr="00B329ED">
        <w:t xml:space="preserve"> </w:t>
      </w:r>
      <w:r w:rsidR="2E4BD0C0" w:rsidRPr="00B329ED">
        <w:t>PRĮR automatiškai</w:t>
      </w:r>
      <w:r w:rsidR="2620A056" w:rsidRPr="00B329ED">
        <w:t xml:space="preserve"> </w:t>
      </w:r>
      <w:r w:rsidR="4C9A33EC" w:rsidRPr="00B329ED">
        <w:t>sugeneruoti administracinių nusiženg</w:t>
      </w:r>
      <w:r w:rsidR="296F96AE" w:rsidRPr="00B329ED">
        <w:t>i</w:t>
      </w:r>
      <w:r w:rsidR="4C9A33EC" w:rsidRPr="00B329ED">
        <w:t>mų fabulą, kuri  sudaroma iš statinio teksto ir dinaminės info</w:t>
      </w:r>
      <w:r w:rsidR="29B6F3DF" w:rsidRPr="00B329ED">
        <w:t>r</w:t>
      </w:r>
      <w:r w:rsidR="4C9A33EC" w:rsidRPr="00B329ED">
        <w:t>macijos, kuri</w:t>
      </w:r>
      <w:r w:rsidR="5E679D31" w:rsidRPr="00B329ED">
        <w:t xml:space="preserve">ą </w:t>
      </w:r>
      <w:r w:rsidR="5E679D31" w:rsidRPr="00B329ED">
        <w:lastRenderedPageBreak/>
        <w:t>sudaro PRĮR e</w:t>
      </w:r>
      <w:r w:rsidR="4DCB25BE" w:rsidRPr="00B329ED">
        <w:t>s</w:t>
      </w:r>
      <w:r w:rsidR="5E679D31" w:rsidRPr="00B329ED">
        <w:t>antys duomenys (pvz.</w:t>
      </w:r>
      <w:r w:rsidR="0EF55F51" w:rsidRPr="00B329ED">
        <w:t>,</w:t>
      </w:r>
      <w:r w:rsidR="5E679D31" w:rsidRPr="00B329ED">
        <w:t xml:space="preserve"> įvykio data ir laikas</w:t>
      </w:r>
      <w:r w:rsidR="4B6BD6FB" w:rsidRPr="00B329ED">
        <w:t>,</w:t>
      </w:r>
      <w:r w:rsidR="5E679D31" w:rsidRPr="00B329ED">
        <w:t xml:space="preserve"> adresas, pavogti daiktai</w:t>
      </w:r>
      <w:r w:rsidR="08CB0D85" w:rsidRPr="00B329ED">
        <w:t xml:space="preserve"> (vagystės atveju), neblaivumas, jeigu toks nustatytas buvo ir pan.)</w:t>
      </w:r>
      <w:r w:rsidR="27572561" w:rsidRPr="00B329ED">
        <w:t>.</w:t>
      </w:r>
      <w:r w:rsidR="06091D8C" w:rsidRPr="00B329ED">
        <w:t xml:space="preserve"> </w:t>
      </w:r>
      <w:r w:rsidR="2E4BD0C0" w:rsidRPr="00B329ED">
        <w:t xml:space="preserve"> </w:t>
      </w:r>
    </w:p>
    <w:p w14:paraId="13D7764D" w14:textId="7D61F692" w:rsidR="00D35E2D" w:rsidRPr="00B329ED" w:rsidRDefault="26CE6B37" w:rsidP="00BA5E9F">
      <w:pPr>
        <w:numPr>
          <w:ilvl w:val="1"/>
          <w:numId w:val="7"/>
        </w:numPr>
      </w:pPr>
      <w:r>
        <w:t xml:space="preserve">PRĮR naudotojui </w:t>
      </w:r>
      <w:r w:rsidR="2E9384EF">
        <w:t>vieningo prisijungimo būdu iš PRĮR atverti ANR</w:t>
      </w:r>
      <w:r w:rsidR="1B078F81">
        <w:t>IS</w:t>
      </w:r>
      <w:r w:rsidR="2E9384EF">
        <w:t xml:space="preserve"> aplinką, pratęsiant ANR</w:t>
      </w:r>
      <w:r w:rsidR="1B078F81">
        <w:t>IS</w:t>
      </w:r>
      <w:r w:rsidR="2E9384EF">
        <w:t xml:space="preserve"> aplinkoje administracinio nusižengimo registravimą (</w:t>
      </w:r>
      <w:r w:rsidR="0929522D">
        <w:t>s</w:t>
      </w:r>
      <w:r w:rsidR="2E9384EF">
        <w:t xml:space="preserve">tandartinis </w:t>
      </w:r>
      <w:r w:rsidR="66D4BA6C">
        <w:t xml:space="preserve">tyrimo pagal </w:t>
      </w:r>
      <w:r w:rsidR="2E9384EF">
        <w:t>AN</w:t>
      </w:r>
      <w:r w:rsidR="43ACBFB5">
        <w:t>K registravimas</w:t>
      </w:r>
      <w:r w:rsidR="2E9384EF">
        <w:t>).</w:t>
      </w:r>
    </w:p>
    <w:p w14:paraId="4F5B177B" w14:textId="287CD20A" w:rsidR="00594448" w:rsidRPr="00B329ED" w:rsidRDefault="7DAF3A32" w:rsidP="00594448">
      <w:pPr>
        <w:pStyle w:val="Heading3"/>
      </w:pPr>
      <w:bookmarkStart w:id="123" w:name="_Ref181003319"/>
      <w:r w:rsidRPr="00B329ED">
        <w:t xml:space="preserve"> </w:t>
      </w:r>
      <w:bookmarkStart w:id="124" w:name="_Toc208561252"/>
      <w:r w:rsidR="616C1D82" w:rsidRPr="00B329ED">
        <w:t>Reikalavimai daiktų paėmimo funkcijoms</w:t>
      </w:r>
      <w:bookmarkEnd w:id="123"/>
      <w:bookmarkEnd w:id="124"/>
    </w:p>
    <w:p w14:paraId="5CA28B0F" w14:textId="693F2855" w:rsidR="00D776F4" w:rsidRDefault="00D776F4" w:rsidP="00BA5E9F">
      <w:pPr>
        <w:numPr>
          <w:ilvl w:val="0"/>
          <w:numId w:val="7"/>
        </w:numPr>
      </w:pPr>
      <w:r w:rsidRPr="00B329ED">
        <w:t>PRĮR turi būti galimybė atlikti šiuos panaudos atvejų schemoje pateiktus veiksmus, susijusius su daiktų paėmimu:</w:t>
      </w:r>
    </w:p>
    <w:p w14:paraId="62BDB343" w14:textId="058D20AC" w:rsidR="00D776F4" w:rsidRPr="00E72162" w:rsidRDefault="003C7BF5" w:rsidP="00D776F4">
      <w:pPr>
        <w:rPr>
          <w:lang w:val="en-US"/>
        </w:rPr>
      </w:pPr>
      <w:r>
        <w:rPr>
          <w:noProof/>
          <w:lang w:eastAsia="lt-LT"/>
        </w:rPr>
        <w:lastRenderedPageBreak/>
        <w:drawing>
          <wp:inline distT="0" distB="0" distL="0" distR="0" wp14:anchorId="40786FF2" wp14:editId="120E6B0D">
            <wp:extent cx="6376670" cy="6496050"/>
            <wp:effectExtent l="0" t="0" r="0" b="6350"/>
            <wp:docPr id="2000656358" name="Picture 2" descr="A diagram of a pers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56358" name="Picture 2" descr="A diagram of a person with tex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6376670" cy="6496050"/>
                    </a:xfrm>
                    <a:prstGeom prst="rect">
                      <a:avLst/>
                    </a:prstGeom>
                  </pic:spPr>
                </pic:pic>
              </a:graphicData>
            </a:graphic>
          </wp:inline>
        </w:drawing>
      </w:r>
    </w:p>
    <w:p w14:paraId="2292F200" w14:textId="5D26F57B" w:rsidR="00D776F4" w:rsidRPr="00B329ED" w:rsidRDefault="00336E05" w:rsidP="70A79ADE">
      <w:pPr>
        <w:jc w:val="center"/>
        <w:rPr>
          <w:i/>
          <w:iCs/>
        </w:rPr>
      </w:pPr>
      <w:r w:rsidRPr="00B329ED">
        <w:rPr>
          <w:i/>
          <w:iCs/>
        </w:rPr>
        <w:lastRenderedPageBreak/>
        <w:fldChar w:fldCharType="begin"/>
      </w:r>
      <w:r w:rsidRPr="00B329ED">
        <w:rPr>
          <w:i/>
          <w:iCs/>
        </w:rPr>
        <w:instrText xml:space="preserve"> STYLEREF 1 \s </w:instrText>
      </w:r>
      <w:r w:rsidRPr="00B329ED">
        <w:rPr>
          <w:i/>
          <w:iCs/>
        </w:rPr>
        <w:fldChar w:fldCharType="separate"/>
      </w:r>
      <w:r w:rsidR="00C850F7">
        <w:rPr>
          <w:i/>
          <w:iCs/>
          <w:noProof/>
        </w:rPr>
        <w:t>7</w:t>
      </w:r>
      <w:r w:rsidRPr="00B329ED">
        <w:rPr>
          <w:i/>
          <w:iCs/>
        </w:rPr>
        <w:fldChar w:fldCharType="end"/>
      </w:r>
      <w:r w:rsidR="6E3758BA" w:rsidRPr="00B329ED">
        <w:rPr>
          <w:i/>
          <w:iCs/>
        </w:rPr>
        <w:t>.</w:t>
      </w:r>
      <w:r w:rsidRPr="00B329ED">
        <w:rPr>
          <w:i/>
          <w:iCs/>
        </w:rPr>
        <w:fldChar w:fldCharType="begin"/>
      </w:r>
      <w:r w:rsidRPr="00B329ED">
        <w:rPr>
          <w:i/>
          <w:iCs/>
        </w:rPr>
        <w:instrText xml:space="preserve"> SEQ Figure \* ARABIC \s 1 </w:instrText>
      </w:r>
      <w:r w:rsidRPr="00B329ED">
        <w:rPr>
          <w:i/>
          <w:iCs/>
        </w:rPr>
        <w:fldChar w:fldCharType="separate"/>
      </w:r>
      <w:r w:rsidR="00C850F7">
        <w:rPr>
          <w:i/>
          <w:iCs/>
          <w:noProof/>
        </w:rPr>
        <w:t>17</w:t>
      </w:r>
      <w:r w:rsidRPr="00B329ED">
        <w:rPr>
          <w:i/>
          <w:iCs/>
        </w:rPr>
        <w:fldChar w:fldCharType="end"/>
      </w:r>
      <w:r w:rsidR="74712FC0" w:rsidRPr="00B329ED">
        <w:rPr>
          <w:i/>
          <w:iCs/>
        </w:rPr>
        <w:t xml:space="preserve"> paveikslas. Daiktų paėmimo panaudos </w:t>
      </w:r>
      <w:r w:rsidR="228B8667" w:rsidRPr="00B329ED">
        <w:rPr>
          <w:i/>
          <w:iCs/>
        </w:rPr>
        <w:t>a</w:t>
      </w:r>
      <w:r w:rsidR="74712FC0" w:rsidRPr="00B329ED">
        <w:rPr>
          <w:i/>
          <w:iCs/>
        </w:rPr>
        <w:t>tvejai</w:t>
      </w:r>
    </w:p>
    <w:p w14:paraId="7A5AA99C" w14:textId="16FD948B" w:rsidR="00D776F4" w:rsidRPr="00B329ED" w:rsidRDefault="00D776F4" w:rsidP="00BA5E9F">
      <w:pPr>
        <w:numPr>
          <w:ilvl w:val="0"/>
          <w:numId w:val="7"/>
        </w:numPr>
      </w:pPr>
      <w:r w:rsidRPr="00B329ED">
        <w:t>PRĮR</w:t>
      </w:r>
      <w:r w:rsidR="0006754F" w:rsidRPr="00B329ED">
        <w:t xml:space="preserve"> naudotojui</w:t>
      </w:r>
      <w:r w:rsidRPr="00B329ED">
        <w:t xml:space="preserve"> turi būti</w:t>
      </w:r>
      <w:r w:rsidR="0006754F" w:rsidRPr="00B329ED">
        <w:t xml:space="preserve"> sukurta</w:t>
      </w:r>
      <w:r w:rsidRPr="00B329ED">
        <w:t xml:space="preserve"> galimybė:</w:t>
      </w:r>
    </w:p>
    <w:p w14:paraId="0329CE0C" w14:textId="12A0FBAA" w:rsidR="00D776F4" w:rsidRPr="00B329ED" w:rsidRDefault="00801BA4" w:rsidP="00BA5E9F">
      <w:pPr>
        <w:numPr>
          <w:ilvl w:val="1"/>
          <w:numId w:val="7"/>
        </w:numPr>
      </w:pPr>
      <w:r w:rsidRPr="00B329ED">
        <w:t>i</w:t>
      </w:r>
      <w:r w:rsidR="00D776F4" w:rsidRPr="00B329ED">
        <w:t>nicijuoti veiksmą „Daiktų paėmimas“ (ar veiksmą kitu suderintu pavadinimu);</w:t>
      </w:r>
    </w:p>
    <w:p w14:paraId="75D245F3" w14:textId="6022A94E" w:rsidR="00D776F4" w:rsidRPr="00B329ED" w:rsidRDefault="00801BA4" w:rsidP="00BA5E9F">
      <w:pPr>
        <w:numPr>
          <w:ilvl w:val="1"/>
          <w:numId w:val="7"/>
        </w:numPr>
      </w:pPr>
      <w:r w:rsidRPr="00B329ED">
        <w:t>p</w:t>
      </w:r>
      <w:r w:rsidR="00D776F4" w:rsidRPr="00B329ED">
        <w:t>asirinkti jau identifikuotą daiktą (ginklą, kuris buvo identifikuotas per veiksmą „Ginklų patikra“, arba TP, kuri buvo identifikuota per veiksmą „TP patikra“), arba atlikti tokio daikto identifikavimą</w:t>
      </w:r>
      <w:r w:rsidR="0006754F" w:rsidRPr="00B329ED">
        <w:t>;</w:t>
      </w:r>
    </w:p>
    <w:p w14:paraId="13F15A51" w14:textId="047FFB8F" w:rsidR="00456CD3" w:rsidRPr="00B329ED" w:rsidRDefault="00801BA4">
      <w:pPr>
        <w:numPr>
          <w:ilvl w:val="1"/>
          <w:numId w:val="7"/>
        </w:numPr>
      </w:pPr>
      <w:r w:rsidRPr="00B329ED">
        <w:t>s</w:t>
      </w:r>
      <w:r w:rsidR="00D776F4" w:rsidRPr="00B329ED">
        <w:t>uvesti duomenis apie paimamą daiktą, kai šis daiktas nenumeruotas ir negali būti identifikuotas naudojant kitus registrus ar IS</w:t>
      </w:r>
      <w:r w:rsidR="00456CD3" w:rsidRPr="00B329ED">
        <w:t>.</w:t>
      </w:r>
      <w:r w:rsidR="00F0258D" w:rsidRPr="00B329ED">
        <w:t xml:space="preserve"> </w:t>
      </w:r>
      <w:r w:rsidR="00456CD3" w:rsidRPr="00B329ED">
        <w:t>Suvedant duomenis turi būti galimybė pažymėti informaciją apie daiktą radusį asmenį ir nurodyti, ar toks asmuo sutinka / nesutinka paimti daiktą neradus ir (arba) gauti daiktą radusio asmens parašą. Turi būti galimybė pažymėti, kad daiktas saugomas pas daikto radėją</w:t>
      </w:r>
      <w:r w:rsidRPr="00B329ED">
        <w:t>;</w:t>
      </w:r>
    </w:p>
    <w:p w14:paraId="10DC3D8C" w14:textId="4FEF79F3" w:rsidR="0006754F" w:rsidRPr="00B329ED" w:rsidRDefault="00801BA4" w:rsidP="00BA5E9F">
      <w:pPr>
        <w:numPr>
          <w:ilvl w:val="1"/>
          <w:numId w:val="7"/>
        </w:numPr>
      </w:pPr>
      <w:r w:rsidRPr="00B329ED">
        <w:lastRenderedPageBreak/>
        <w:t>p</w:t>
      </w:r>
      <w:r w:rsidR="00103275" w:rsidRPr="00B329ED">
        <w:t>a</w:t>
      </w:r>
      <w:r w:rsidR="0006754F" w:rsidRPr="00B329ED">
        <w:t>gal poreikį prisegti daikto nuotrauką</w:t>
      </w:r>
      <w:r w:rsidR="0050263D" w:rsidRPr="00B329ED">
        <w:t xml:space="preserve"> ir(arba) pateikti nuorodą į DARSIS saugojamą nuotrauką (žr. integracijų aprašymus </w:t>
      </w:r>
      <w:r w:rsidR="00AB101B" w:rsidRPr="00B329ED">
        <w:fldChar w:fldCharType="begin"/>
      </w:r>
      <w:r w:rsidR="00AB101B" w:rsidRPr="00B329ED">
        <w:instrText xml:space="preserve"> REF _Ref180742138 \r \h </w:instrText>
      </w:r>
      <w:r w:rsidR="00B329ED">
        <w:instrText xml:space="preserve"> \* MERGEFORMAT </w:instrText>
      </w:r>
      <w:r w:rsidR="00AB101B" w:rsidRPr="00B329ED">
        <w:fldChar w:fldCharType="separate"/>
      </w:r>
      <w:r w:rsidR="00C850F7">
        <w:t>7.29</w:t>
      </w:r>
      <w:r w:rsidR="00AB101B" w:rsidRPr="00B329ED">
        <w:fldChar w:fldCharType="end"/>
      </w:r>
      <w:r w:rsidR="00AB101B" w:rsidRPr="00B329ED">
        <w:t xml:space="preserve"> skyriuje)</w:t>
      </w:r>
      <w:r w:rsidR="0006754F" w:rsidRPr="00B329ED">
        <w:t>;</w:t>
      </w:r>
      <w:r w:rsidR="0050263D" w:rsidRPr="00B329ED">
        <w:t xml:space="preserve"> </w:t>
      </w:r>
    </w:p>
    <w:p w14:paraId="07B35629" w14:textId="222508AD" w:rsidR="00D776F4" w:rsidRPr="00B329ED" w:rsidRDefault="5D32E65C" w:rsidP="00BA5E9F">
      <w:pPr>
        <w:numPr>
          <w:ilvl w:val="1"/>
          <w:numId w:val="7"/>
        </w:numPr>
      </w:pPr>
      <w:r>
        <w:t>p</w:t>
      </w:r>
      <w:r w:rsidR="38D95B09">
        <w:t xml:space="preserve">atvirtinti daikto paėmimą </w:t>
      </w:r>
      <w:r w:rsidR="315EF78A">
        <w:t xml:space="preserve">pagal poreikį </w:t>
      </w:r>
      <w:r w:rsidR="38D95B09">
        <w:t xml:space="preserve">automatiškai </w:t>
      </w:r>
      <w:r w:rsidR="51735A2E">
        <w:t xml:space="preserve">užpildant paėmimo dokumentus reikalingais paėmimo duomenimis ir </w:t>
      </w:r>
      <w:r w:rsidR="38D95B09">
        <w:t>perduodant reikalingus duomenis į ANR</w:t>
      </w:r>
      <w:r w:rsidR="1B078F81">
        <w:t>IS</w:t>
      </w:r>
      <w:r w:rsidR="38D95B09">
        <w:t>, IBPS</w:t>
      </w:r>
      <w:r w:rsidR="231A7E76">
        <w:t>, PADIS</w:t>
      </w:r>
      <w:r w:rsidR="57B18C9A">
        <w:t>, PLVIS</w:t>
      </w:r>
      <w:r w:rsidR="34780341">
        <w:t>, INDR</w:t>
      </w:r>
      <w:r w:rsidR="51735A2E">
        <w:t xml:space="preserve">, kt. (reikalavimus integracijoms žr. </w:t>
      </w:r>
      <w:r w:rsidR="00801BA4">
        <w:fldChar w:fldCharType="begin"/>
      </w:r>
      <w:r w:rsidR="00801BA4">
        <w:instrText xml:space="preserve"> REF _Ref180742138 \r \h  \* MERGEFORMAT </w:instrText>
      </w:r>
      <w:r w:rsidR="00801BA4">
        <w:fldChar w:fldCharType="separate"/>
      </w:r>
      <w:r w:rsidR="00C850F7">
        <w:t>7.29</w:t>
      </w:r>
      <w:r w:rsidR="00801BA4">
        <w:fldChar w:fldCharType="end"/>
      </w:r>
      <w:r w:rsidR="51735A2E">
        <w:t xml:space="preserve"> skyriuje);</w:t>
      </w:r>
    </w:p>
    <w:p w14:paraId="6EB4D07F" w14:textId="5339FB9C" w:rsidR="006B4650" w:rsidRPr="00B329ED" w:rsidRDefault="5657C66C" w:rsidP="00BA5E9F">
      <w:pPr>
        <w:numPr>
          <w:ilvl w:val="1"/>
          <w:numId w:val="7"/>
        </w:numPr>
      </w:pPr>
      <w:r>
        <w:t>į</w:t>
      </w:r>
      <w:r w:rsidR="2843F99A">
        <w:t>vykdyti daikto grąžinimą</w:t>
      </w:r>
      <w:r w:rsidR="1A243761">
        <w:t xml:space="preserve"> (išrašyti leidimą atsiimti daiktą)</w:t>
      </w:r>
      <w:r w:rsidR="24A2C83D">
        <w:t>, išskyrus tais atvejais, kai duom</w:t>
      </w:r>
      <w:r w:rsidR="43EDA7F3">
        <w:t>e</w:t>
      </w:r>
      <w:r w:rsidR="24A2C83D">
        <w:t>nys perduoti į ANR</w:t>
      </w:r>
      <w:r w:rsidR="1B078F81">
        <w:t>IS</w:t>
      </w:r>
      <w:r w:rsidR="24A2C83D">
        <w:t xml:space="preserve"> ir IB</w:t>
      </w:r>
      <w:r w:rsidR="08ABF2D5">
        <w:t>P</w:t>
      </w:r>
      <w:r w:rsidR="24A2C83D">
        <w:t>S</w:t>
      </w:r>
      <w:r w:rsidR="00BDE0E8">
        <w:t>;</w:t>
      </w:r>
    </w:p>
    <w:p w14:paraId="16D6F491" w14:textId="1EF52139" w:rsidR="00E11676" w:rsidRPr="00B329ED" w:rsidRDefault="00801BA4" w:rsidP="00BA5E9F">
      <w:pPr>
        <w:numPr>
          <w:ilvl w:val="1"/>
          <w:numId w:val="7"/>
        </w:numPr>
      </w:pPr>
      <w:r w:rsidRPr="00B329ED">
        <w:t>g</w:t>
      </w:r>
      <w:r w:rsidR="00E11676" w:rsidRPr="00B329ED">
        <w:t xml:space="preserve">eneruoti daikto paėmimo </w:t>
      </w:r>
      <w:r w:rsidR="002151A4" w:rsidRPr="00B329ED">
        <w:t xml:space="preserve">ir leidimo atsiimti daiktą </w:t>
      </w:r>
      <w:r w:rsidR="00E11676" w:rsidRPr="00B329ED">
        <w:t>išrašą</w:t>
      </w:r>
      <w:r w:rsidR="00A075EA" w:rsidRPr="00B329ED">
        <w:t>;</w:t>
      </w:r>
    </w:p>
    <w:p w14:paraId="7F9A0A0D" w14:textId="0179D8BD" w:rsidR="00F67686" w:rsidRPr="00B329ED" w:rsidRDefault="00801BA4" w:rsidP="00BA5E9F">
      <w:pPr>
        <w:numPr>
          <w:ilvl w:val="1"/>
          <w:numId w:val="7"/>
        </w:numPr>
      </w:pPr>
      <w:r w:rsidRPr="00B329ED">
        <w:t>i</w:t>
      </w:r>
      <w:r w:rsidR="00F30F1F" w:rsidRPr="00B329ED">
        <w:t xml:space="preserve">šsiųsti </w:t>
      </w:r>
      <w:r w:rsidR="00541A0E" w:rsidRPr="00B329ED">
        <w:t>informaciją</w:t>
      </w:r>
      <w:r w:rsidR="00F67686" w:rsidRPr="00B329ED">
        <w:t>:</w:t>
      </w:r>
    </w:p>
    <w:p w14:paraId="7E7FF87E" w14:textId="6EDDA5CD" w:rsidR="00902536" w:rsidRPr="00B329ED" w:rsidRDefault="714092CF" w:rsidP="00BA5E9F">
      <w:pPr>
        <w:numPr>
          <w:ilvl w:val="2"/>
          <w:numId w:val="7"/>
        </w:numPr>
      </w:pPr>
      <w:r w:rsidRPr="00B329ED">
        <w:t>daikto paėmimo ir leidimo atsiimti daiktą informaciją savininkui e</w:t>
      </w:r>
      <w:r w:rsidR="789D233D" w:rsidRPr="00B329ED">
        <w:t>l</w:t>
      </w:r>
      <w:r w:rsidRPr="00B329ED">
        <w:t>. paštu</w:t>
      </w:r>
      <w:r w:rsidR="276680CE" w:rsidRPr="00B329ED">
        <w:t>;</w:t>
      </w:r>
    </w:p>
    <w:p w14:paraId="5D763BE9" w14:textId="33617EB9" w:rsidR="00F67686" w:rsidRPr="00B329ED" w:rsidRDefault="00F67686" w:rsidP="00BA5E9F">
      <w:pPr>
        <w:numPr>
          <w:ilvl w:val="2"/>
          <w:numId w:val="7"/>
        </w:numPr>
      </w:pPr>
      <w:r w:rsidRPr="00B329ED">
        <w:t>daiktą radus</w:t>
      </w:r>
      <w:r w:rsidR="007A743F" w:rsidRPr="00B329ED">
        <w:t>ia</w:t>
      </w:r>
      <w:r w:rsidR="00F243E5" w:rsidRPr="00B329ED">
        <w:t xml:space="preserve">m </w:t>
      </w:r>
      <w:r w:rsidRPr="00B329ED">
        <w:t>asmen</w:t>
      </w:r>
      <w:r w:rsidR="007A743F" w:rsidRPr="00B329ED">
        <w:t>iui informaciją</w:t>
      </w:r>
      <w:r w:rsidR="00DF4D42" w:rsidRPr="00B329ED">
        <w:t xml:space="preserve"> apie galimybę atsiimti da</w:t>
      </w:r>
      <w:r w:rsidR="00702768" w:rsidRPr="00B329ED">
        <w:t>i</w:t>
      </w:r>
      <w:r w:rsidR="00DF4D42" w:rsidRPr="00B329ED">
        <w:t>ktą</w:t>
      </w:r>
      <w:r w:rsidR="00702768" w:rsidRPr="00B329ED">
        <w:t>;</w:t>
      </w:r>
    </w:p>
    <w:p w14:paraId="5FCA1C49" w14:textId="2AE29DA7" w:rsidR="00F30F1F" w:rsidRPr="00B329ED" w:rsidRDefault="00CA4E5D" w:rsidP="00BA5E9F">
      <w:pPr>
        <w:numPr>
          <w:ilvl w:val="2"/>
          <w:numId w:val="7"/>
        </w:numPr>
      </w:pPr>
      <w:r w:rsidRPr="00B329ED">
        <w:t>k</w:t>
      </w:r>
      <w:r w:rsidR="00F30F1F" w:rsidRPr="00B329ED">
        <w:t>t. detalios analizės metu suderinti atvejai</w:t>
      </w:r>
      <w:r w:rsidRPr="00B329ED">
        <w:t>;</w:t>
      </w:r>
      <w:r w:rsidR="00F30F1F" w:rsidRPr="00B329ED">
        <w:t xml:space="preserve"> </w:t>
      </w:r>
    </w:p>
    <w:p w14:paraId="420262A1" w14:textId="3388D6F1" w:rsidR="00650FB7" w:rsidRPr="00B329ED" w:rsidRDefault="00CA4E5D" w:rsidP="00650FB7">
      <w:pPr>
        <w:numPr>
          <w:ilvl w:val="1"/>
          <w:numId w:val="7"/>
        </w:numPr>
      </w:pPr>
      <w:r w:rsidRPr="00B329ED">
        <w:lastRenderedPageBreak/>
        <w:t>a</w:t>
      </w:r>
      <w:r w:rsidR="00650FB7" w:rsidRPr="00B329ED">
        <w:t xml:space="preserve">tlikti kitus veiksmus, kurie turi būti suderinti detalios analizės metu. </w:t>
      </w:r>
    </w:p>
    <w:p w14:paraId="2B56EA96" w14:textId="47C88477" w:rsidR="00755009" w:rsidRPr="00B329ED" w:rsidRDefault="00755009" w:rsidP="00755009">
      <w:pPr>
        <w:numPr>
          <w:ilvl w:val="0"/>
          <w:numId w:val="7"/>
        </w:numPr>
      </w:pPr>
      <w:r w:rsidRPr="00B329ED">
        <w:t>Kiti reikalavimai:</w:t>
      </w:r>
    </w:p>
    <w:p w14:paraId="541BDEF7" w14:textId="6803233B" w:rsidR="00755009" w:rsidRPr="00B329ED" w:rsidRDefault="00CA4E5D" w:rsidP="00755009">
      <w:pPr>
        <w:numPr>
          <w:ilvl w:val="1"/>
          <w:numId w:val="7"/>
        </w:numPr>
      </w:pPr>
      <w:r w:rsidRPr="00B329ED">
        <w:t>d</w:t>
      </w:r>
      <w:r w:rsidR="00755009" w:rsidRPr="00B329ED">
        <w:t>aiktai gali būti paimami:</w:t>
      </w:r>
    </w:p>
    <w:p w14:paraId="4C458418" w14:textId="43C56901" w:rsidR="00755009" w:rsidRPr="00B329ED" w:rsidRDefault="00CA4E5D" w:rsidP="00755009">
      <w:pPr>
        <w:numPr>
          <w:ilvl w:val="2"/>
          <w:numId w:val="7"/>
        </w:numPr>
      </w:pPr>
      <w:r w:rsidRPr="00B329ED">
        <w:t>į</w:t>
      </w:r>
      <w:r w:rsidR="00755009" w:rsidRPr="00B329ED">
        <w:t>vykio / užduoties metu iš įvykio vietos / užduoties vietos;</w:t>
      </w:r>
    </w:p>
    <w:p w14:paraId="21E968CF" w14:textId="29ED1B12" w:rsidR="00755009" w:rsidRPr="00B329ED" w:rsidRDefault="00CA4E5D" w:rsidP="00755009">
      <w:pPr>
        <w:numPr>
          <w:ilvl w:val="2"/>
          <w:numId w:val="7"/>
        </w:numPr>
      </w:pPr>
      <w:r w:rsidRPr="00B329ED">
        <w:t>į</w:t>
      </w:r>
      <w:r w:rsidR="00755009" w:rsidRPr="00B329ED">
        <w:t>vykio metu / užduoties metu iš asmens (sulaikyto);</w:t>
      </w:r>
    </w:p>
    <w:p w14:paraId="126689BF" w14:textId="4D99F5C4" w:rsidR="00755009" w:rsidRPr="00B329ED" w:rsidRDefault="00CA4E5D" w:rsidP="00755009">
      <w:pPr>
        <w:numPr>
          <w:ilvl w:val="2"/>
          <w:numId w:val="7"/>
        </w:numPr>
      </w:pPr>
      <w:r w:rsidRPr="00B329ED">
        <w:t>p</w:t>
      </w:r>
      <w:r w:rsidR="00755009" w:rsidRPr="00B329ED">
        <w:t>amesti / rasti ir atnešami į policijos įstaigą</w:t>
      </w:r>
      <w:r w:rsidRPr="00B329ED">
        <w:t>;</w:t>
      </w:r>
    </w:p>
    <w:p w14:paraId="6E5A680B" w14:textId="75DE745F" w:rsidR="28667FE7" w:rsidRPr="00B329ED" w:rsidRDefault="28667FE7" w:rsidP="74CA6D8F">
      <w:pPr>
        <w:numPr>
          <w:ilvl w:val="2"/>
          <w:numId w:val="7"/>
        </w:numPr>
      </w:pPr>
      <w:r w:rsidRPr="00B329ED">
        <w:t>Inicijuojant tyrimą pagal ANK, be įvykio ir be užduoties;</w:t>
      </w:r>
    </w:p>
    <w:p w14:paraId="62EDB3E9" w14:textId="673C970C" w:rsidR="00755009" w:rsidRPr="00B329ED" w:rsidRDefault="00CA4E5D" w:rsidP="003E4FDC">
      <w:pPr>
        <w:numPr>
          <w:ilvl w:val="1"/>
          <w:numId w:val="7"/>
        </w:numPr>
      </w:pPr>
      <w:r w:rsidRPr="00B329ED">
        <w:t>p</w:t>
      </w:r>
      <w:r w:rsidR="00755009" w:rsidRPr="00B329ED">
        <w:t>agal skirtingus objektus (daiktų tipus) PRĮR gali būti realizuota iki 3 procesų, kuriems reikalinga realizuoti iki 6 formų šablonų daiktų paėmimui pagal daikto specifiką</w:t>
      </w:r>
      <w:r w:rsidRPr="00B329ED">
        <w:t>;</w:t>
      </w:r>
      <w:r w:rsidR="00755009" w:rsidRPr="00B329ED">
        <w:t xml:space="preserve"> </w:t>
      </w:r>
    </w:p>
    <w:p w14:paraId="47BED8F9" w14:textId="67FFC9E0" w:rsidR="000A7E47" w:rsidRPr="00B329ED" w:rsidRDefault="3F039B75" w:rsidP="000A7E47">
      <w:pPr>
        <w:numPr>
          <w:ilvl w:val="1"/>
          <w:numId w:val="7"/>
        </w:numPr>
      </w:pPr>
      <w:r w:rsidRPr="00B329ED">
        <w:lastRenderedPageBreak/>
        <w:t>d</w:t>
      </w:r>
      <w:r w:rsidR="2363F804" w:rsidRPr="00B329ED">
        <w:t>etalios analizės metu turi būti suderinta, kurios IS ar registro klasifikatorius daiktų suvedimui į PRĮR turi būti naudojamas (pvz.</w:t>
      </w:r>
      <w:r w:rsidR="465882A0" w:rsidRPr="00B329ED">
        <w:t>,</w:t>
      </w:r>
      <w:r w:rsidR="2363F804" w:rsidRPr="00B329ED">
        <w:t xml:space="preserve"> PADIS klasifikatorius). Gali būti naudojamas daugiau negu vienos </w:t>
      </w:r>
      <w:r w:rsidR="4C24FB7F" w:rsidRPr="00B329ED">
        <w:t>IS</w:t>
      </w:r>
      <w:r w:rsidR="2363F804" w:rsidRPr="00B329ED">
        <w:t xml:space="preserve"> ar registro klasifikatorius</w:t>
      </w:r>
      <w:r w:rsidRPr="00B329ED">
        <w:t>;</w:t>
      </w:r>
      <w:r w:rsidR="2363F804" w:rsidRPr="00B329ED">
        <w:t xml:space="preserve"> </w:t>
      </w:r>
    </w:p>
    <w:p w14:paraId="527AB000" w14:textId="6D0B735F" w:rsidR="000A7E47" w:rsidRPr="00B329ED" w:rsidRDefault="00CA4E5D" w:rsidP="000A7E47">
      <w:pPr>
        <w:numPr>
          <w:ilvl w:val="1"/>
          <w:numId w:val="7"/>
        </w:numPr>
      </w:pPr>
      <w:r w:rsidRPr="00B329ED">
        <w:t>a</w:t>
      </w:r>
      <w:r w:rsidR="000A7E47" w:rsidRPr="00B329ED">
        <w:t>pie suvestus daiktus duomenis ir</w:t>
      </w:r>
      <w:r w:rsidR="00147B89" w:rsidRPr="00B329ED">
        <w:t xml:space="preserve"> </w:t>
      </w:r>
      <w:r w:rsidR="000A7E47" w:rsidRPr="00B329ED">
        <w:t>(arba) dokumentus turi gauti PADIS (daikto informaciją, leidimus atsiimti daiktus, kt.)</w:t>
      </w:r>
      <w:r w:rsidRPr="00B329ED">
        <w:t>;</w:t>
      </w:r>
    </w:p>
    <w:p w14:paraId="53B9CBF9" w14:textId="6EB06225" w:rsidR="000A7E47" w:rsidRPr="00B329ED" w:rsidRDefault="00CA4E5D" w:rsidP="000A7E47">
      <w:pPr>
        <w:numPr>
          <w:ilvl w:val="1"/>
          <w:numId w:val="7"/>
        </w:numPr>
      </w:pPr>
      <w:r w:rsidRPr="00B329ED">
        <w:t>j</w:t>
      </w:r>
      <w:r w:rsidR="000A7E47" w:rsidRPr="00B329ED">
        <w:t>eigu paimamas daiktas yra ginklas, informacija apie tai teikiama į PLVIS</w:t>
      </w:r>
      <w:r w:rsidRPr="00B329ED">
        <w:t>;</w:t>
      </w:r>
    </w:p>
    <w:p w14:paraId="62C60CC0" w14:textId="4B4685C5" w:rsidR="007500FD" w:rsidRPr="00B329ED" w:rsidRDefault="450EC33E" w:rsidP="007500FD">
      <w:pPr>
        <w:numPr>
          <w:ilvl w:val="1"/>
          <w:numId w:val="7"/>
        </w:numPr>
      </w:pPr>
      <w:r w:rsidRPr="00B329ED">
        <w:t>PRĮR naudotojui inicijuojant daikto paėmimo veiksmą, PRĮR turi neleisti atlikti paėmimo veiksmus daiktui, kuriam veiksmo inici</w:t>
      </w:r>
      <w:r w:rsidR="1D5DE743" w:rsidRPr="00B329ED">
        <w:t>j</w:t>
      </w:r>
      <w:r w:rsidRPr="00B329ED">
        <w:t>avimo metu jau įformintas paėmimas</w:t>
      </w:r>
      <w:r w:rsidR="3F039B75" w:rsidRPr="00B329ED">
        <w:t>;</w:t>
      </w:r>
    </w:p>
    <w:p w14:paraId="01C34E76" w14:textId="1E59C54D" w:rsidR="007500FD" w:rsidRPr="00B329ED" w:rsidRDefault="00A055E2" w:rsidP="007500FD">
      <w:pPr>
        <w:numPr>
          <w:ilvl w:val="1"/>
          <w:numId w:val="7"/>
        </w:numPr>
      </w:pPr>
      <w:r w:rsidRPr="00B329ED">
        <w:t>t</w:t>
      </w:r>
      <w:r w:rsidR="007500FD" w:rsidRPr="00B329ED">
        <w:t>uri būti pildomas paimtų daiktų žurnalas, kuriame fiksuojami daikto duomenys</w:t>
      </w:r>
      <w:r w:rsidR="00403AAE" w:rsidRPr="00B329ED">
        <w:t xml:space="preserve"> ir kurį turi būti galimybė peržiūrėti, atlikti paiešką, filtruoti, rūšiuoti kaip bus suderinta detalios analizės metu</w:t>
      </w:r>
      <w:r w:rsidR="00CA4E5D" w:rsidRPr="00B329ED">
        <w:t>;</w:t>
      </w:r>
    </w:p>
    <w:p w14:paraId="3CA5C7A1" w14:textId="2578FA53" w:rsidR="007500FD" w:rsidRPr="00B329ED" w:rsidRDefault="00A055E2" w:rsidP="007500FD">
      <w:pPr>
        <w:numPr>
          <w:ilvl w:val="1"/>
          <w:numId w:val="7"/>
        </w:numPr>
      </w:pPr>
      <w:r w:rsidRPr="00B329ED">
        <w:t>t</w:t>
      </w:r>
      <w:r w:rsidR="007500FD" w:rsidRPr="00B329ED">
        <w:t>uri būti galimybė atšaukti daikto paėmimą.</w:t>
      </w:r>
    </w:p>
    <w:p w14:paraId="5107D535" w14:textId="55D0733F" w:rsidR="006E6FD8" w:rsidRPr="00B329ED" w:rsidRDefault="6B7CA009" w:rsidP="00716A41">
      <w:pPr>
        <w:pStyle w:val="Heading3"/>
        <w:tabs>
          <w:tab w:val="left" w:pos="1134"/>
        </w:tabs>
      </w:pPr>
      <w:bookmarkStart w:id="125" w:name="_Ref181003404"/>
      <w:r w:rsidRPr="00B329ED">
        <w:lastRenderedPageBreak/>
        <w:t xml:space="preserve"> </w:t>
      </w:r>
      <w:bookmarkStart w:id="126" w:name="_Toc208561253"/>
      <w:r w:rsidR="6B84C574" w:rsidRPr="00B329ED">
        <w:t xml:space="preserve">Reikalavimai su SAA </w:t>
      </w:r>
      <w:bookmarkEnd w:id="125"/>
      <w:r w:rsidR="0C5C83F3" w:rsidRPr="00B329ED">
        <w:t>klausimyno</w:t>
      </w:r>
      <w:r w:rsidR="56473B3D" w:rsidRPr="00B329ED">
        <w:t xml:space="preserve"> tvarkymo</w:t>
      </w:r>
      <w:r w:rsidR="0C5C83F3" w:rsidRPr="00B329ED">
        <w:t xml:space="preserve"> funkcionalumui</w:t>
      </w:r>
      <w:bookmarkEnd w:id="126"/>
    </w:p>
    <w:p w14:paraId="01456786" w14:textId="5E64A128" w:rsidR="002C12DE" w:rsidRDefault="006E6FD8" w:rsidP="00BA5E9F">
      <w:pPr>
        <w:numPr>
          <w:ilvl w:val="0"/>
          <w:numId w:val="7"/>
        </w:numPr>
      </w:pPr>
      <w:r w:rsidRPr="00B329ED">
        <w:t>PRĮR turi būti galimybė atlikti šiuos panaudos atvejų schemoje pateiktus veiksmus, susijusius su SAA:</w:t>
      </w:r>
    </w:p>
    <w:p w14:paraId="463034AC" w14:textId="64BD5F74" w:rsidR="002C12DE" w:rsidRPr="00B329ED" w:rsidRDefault="003C7BF5" w:rsidP="002C12DE">
      <w:r>
        <w:rPr>
          <w:noProof/>
          <w:lang w:eastAsia="lt-LT"/>
        </w:rPr>
        <w:lastRenderedPageBreak/>
        <w:drawing>
          <wp:inline distT="0" distB="0" distL="0" distR="0" wp14:anchorId="184F367D" wp14:editId="45688D6E">
            <wp:extent cx="6376670" cy="5520055"/>
            <wp:effectExtent l="0" t="0" r="0" b="4445"/>
            <wp:docPr id="1615011705"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11705" name="Picture 1" descr="A diagram of a diagram&#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6376670" cy="5520055"/>
                    </a:xfrm>
                    <a:prstGeom prst="rect">
                      <a:avLst/>
                    </a:prstGeom>
                  </pic:spPr>
                </pic:pic>
              </a:graphicData>
            </a:graphic>
          </wp:inline>
        </w:drawing>
      </w:r>
    </w:p>
    <w:p w14:paraId="290BADB2" w14:textId="3FABE525" w:rsidR="003C5C06" w:rsidRPr="00B329ED" w:rsidRDefault="00336E05" w:rsidP="68F7361E">
      <w:pPr>
        <w:jc w:val="center"/>
        <w:rPr>
          <w:i/>
          <w:iCs/>
        </w:rPr>
      </w:pPr>
      <w:r w:rsidRPr="00B329ED">
        <w:rPr>
          <w:i/>
          <w:iCs/>
        </w:rPr>
        <w:fldChar w:fldCharType="begin"/>
      </w:r>
      <w:r w:rsidRPr="00B329ED">
        <w:rPr>
          <w:i/>
          <w:iCs/>
        </w:rPr>
        <w:instrText xml:space="preserve"> STYLEREF 1 \s </w:instrText>
      </w:r>
      <w:r w:rsidRPr="00B329ED">
        <w:rPr>
          <w:i/>
          <w:iCs/>
        </w:rPr>
        <w:fldChar w:fldCharType="separate"/>
      </w:r>
      <w:r w:rsidR="00C850F7">
        <w:rPr>
          <w:i/>
          <w:iCs/>
          <w:noProof/>
        </w:rPr>
        <w:t>7</w:t>
      </w:r>
      <w:r w:rsidRPr="00B329ED">
        <w:rPr>
          <w:i/>
          <w:iCs/>
        </w:rPr>
        <w:fldChar w:fldCharType="end"/>
      </w:r>
      <w:r w:rsidR="11BC4ED7" w:rsidRPr="00B329ED">
        <w:rPr>
          <w:i/>
          <w:iCs/>
        </w:rPr>
        <w:t>.</w:t>
      </w:r>
      <w:r w:rsidRPr="00B329ED">
        <w:rPr>
          <w:i/>
          <w:iCs/>
        </w:rPr>
        <w:fldChar w:fldCharType="begin"/>
      </w:r>
      <w:r w:rsidRPr="00B329ED">
        <w:rPr>
          <w:i/>
          <w:iCs/>
        </w:rPr>
        <w:instrText xml:space="preserve"> SEQ Figure \* ARABIC \s 1 </w:instrText>
      </w:r>
      <w:r w:rsidRPr="00B329ED">
        <w:rPr>
          <w:i/>
          <w:iCs/>
        </w:rPr>
        <w:fldChar w:fldCharType="separate"/>
      </w:r>
      <w:r w:rsidR="00C850F7">
        <w:rPr>
          <w:i/>
          <w:iCs/>
          <w:noProof/>
        </w:rPr>
        <w:t>18</w:t>
      </w:r>
      <w:r w:rsidRPr="00B329ED">
        <w:rPr>
          <w:i/>
          <w:iCs/>
        </w:rPr>
        <w:fldChar w:fldCharType="end"/>
      </w:r>
      <w:r w:rsidR="643B5839" w:rsidRPr="00B329ED">
        <w:rPr>
          <w:i/>
          <w:iCs/>
        </w:rPr>
        <w:t xml:space="preserve"> paveikslas. SAA klausimyno tvarkymo panaudos atvejai</w:t>
      </w:r>
    </w:p>
    <w:p w14:paraId="3AA1E73B" w14:textId="77777777" w:rsidR="006E6FD8" w:rsidRPr="00B329ED" w:rsidRDefault="6B84C574" w:rsidP="00BA5E9F">
      <w:pPr>
        <w:numPr>
          <w:ilvl w:val="0"/>
          <w:numId w:val="7"/>
        </w:numPr>
      </w:pPr>
      <w:r w:rsidRPr="00B329ED">
        <w:lastRenderedPageBreak/>
        <w:t>PRĮR turi būti galimybė:</w:t>
      </w:r>
    </w:p>
    <w:p w14:paraId="133423A9" w14:textId="6EC32332" w:rsidR="00011C58" w:rsidRDefault="00BF610C" w:rsidP="74CA6D8F">
      <w:pPr>
        <w:numPr>
          <w:ilvl w:val="1"/>
          <w:numId w:val="7"/>
        </w:numPr>
      </w:pPr>
      <w:r w:rsidRPr="00B329ED">
        <w:t>inicijuoti</w:t>
      </w:r>
      <w:r w:rsidR="006E6FD8" w:rsidRPr="00B329ED">
        <w:t xml:space="preserve"> veiksmą „SAA vertinimas“ (ar veiksmą kitu suderintu pavadinimu)</w:t>
      </w:r>
      <w:r w:rsidR="150682A5" w:rsidRPr="00B329ED">
        <w:t xml:space="preserve">. </w:t>
      </w:r>
      <w:r w:rsidRPr="00B329ED">
        <w:t>pasirinkti</w:t>
      </w:r>
      <w:r w:rsidR="006E6FD8" w:rsidRPr="00B329ED">
        <w:t xml:space="preserve"> identifikuotus asmenis (žr. </w:t>
      </w:r>
      <w:r w:rsidR="00F80196" w:rsidRPr="00B329ED">
        <w:fldChar w:fldCharType="begin"/>
      </w:r>
      <w:r w:rsidR="00F80196" w:rsidRPr="00B329ED">
        <w:instrText xml:space="preserve"> REF _Ref180766548 \r \h </w:instrText>
      </w:r>
      <w:r w:rsidR="00B329ED">
        <w:instrText xml:space="preserve"> \* MERGEFORMAT </w:instrText>
      </w:r>
      <w:r w:rsidR="00F80196" w:rsidRPr="00B329ED">
        <w:fldChar w:fldCharType="separate"/>
      </w:r>
      <w:r w:rsidR="00C850F7">
        <w:t>7.14</w:t>
      </w:r>
      <w:r w:rsidR="00F80196" w:rsidRPr="00B329ED">
        <w:fldChar w:fldCharType="end"/>
      </w:r>
      <w:r w:rsidR="00F80196" w:rsidRPr="00B329ED">
        <w:t xml:space="preserve"> </w:t>
      </w:r>
      <w:r w:rsidR="006E6FD8" w:rsidRPr="00B329ED">
        <w:t xml:space="preserve">skyrių apie asmens </w:t>
      </w:r>
      <w:r w:rsidR="00F80196" w:rsidRPr="00B329ED">
        <w:t>identifikavimą</w:t>
      </w:r>
      <w:r w:rsidR="006E6FD8" w:rsidRPr="00B329ED">
        <w:t>), kurie yra SAA rizikos vertinimo klausimyno subjektai, nurodant, kas tie subjektai SAA atžvilgiu – PPA, PKA</w:t>
      </w:r>
      <w:r w:rsidR="00633015" w:rsidRPr="00B329ED">
        <w:t>;</w:t>
      </w:r>
    </w:p>
    <w:p w14:paraId="5E3B120E" w14:textId="77777777" w:rsidR="00277714" w:rsidRDefault="01F78C40" w:rsidP="74CA6D8F">
      <w:pPr>
        <w:numPr>
          <w:ilvl w:val="1"/>
          <w:numId w:val="7"/>
        </w:numPr>
      </w:pPr>
      <w:r w:rsidRPr="00B329ED">
        <w:t xml:space="preserve">Turi būti </w:t>
      </w:r>
      <w:r w:rsidR="002066D1">
        <w:t>sukurtos funkcijos</w:t>
      </w:r>
      <w:r w:rsidRPr="00B329ED">
        <w:t xml:space="preserve"> ne tik </w:t>
      </w:r>
      <w:r w:rsidR="48C5EC17" w:rsidRPr="00B329ED">
        <w:t>atlikti</w:t>
      </w:r>
      <w:r w:rsidR="6B84C574" w:rsidRPr="00B329ED">
        <w:t xml:space="preserve"> SAA rizikos vertinimo klausimyno pildymą (iki 30 klausimų)</w:t>
      </w:r>
      <w:r w:rsidR="45F47BAA" w:rsidRPr="00B329ED">
        <w:t>, tačiau turi būti sukurtas funkcionalumas (klasifikatorius) tvarkyti šiuos kriterijus</w:t>
      </w:r>
      <w:r w:rsidR="68EABD4E" w:rsidRPr="00B329ED">
        <w:t xml:space="preserve">. Atsakymai į kriterijų </w:t>
      </w:r>
      <w:r w:rsidR="002066D1" w:rsidRPr="00B329ED">
        <w:t>klausimus</w:t>
      </w:r>
      <w:r w:rsidR="68EABD4E" w:rsidRPr="00B329ED">
        <w:t xml:space="preserve"> “Taip” arba “Ne”</w:t>
      </w:r>
      <w:r w:rsidR="002066D1">
        <w:t>.</w:t>
      </w:r>
    </w:p>
    <w:p w14:paraId="11EB6928" w14:textId="77777777" w:rsidR="00277714" w:rsidRDefault="00277714" w:rsidP="74CA6D8F">
      <w:pPr>
        <w:numPr>
          <w:ilvl w:val="1"/>
          <w:numId w:val="7"/>
        </w:numPr>
      </w:pPr>
      <w:r>
        <w:t>T</w:t>
      </w:r>
      <w:r w:rsidR="002066D1">
        <w:t>uri būti sukurta</w:t>
      </w:r>
      <w:r w:rsidR="68EABD4E" w:rsidRPr="00B329ED">
        <w:t xml:space="preserve"> </w:t>
      </w:r>
      <w:r w:rsidR="002066D1">
        <w:t>funkcija</w:t>
      </w:r>
      <w:r w:rsidR="68EABD4E" w:rsidRPr="00B329ED">
        <w:t xml:space="preserve"> suvesti papil</w:t>
      </w:r>
      <w:r w:rsidR="50382E51" w:rsidRPr="00B329ED">
        <w:t>d</w:t>
      </w:r>
      <w:r w:rsidR="68EABD4E" w:rsidRPr="00B329ED">
        <w:t xml:space="preserve">omą informaciją. Tokia vartotojo sąsaja </w:t>
      </w:r>
      <w:r>
        <w:t xml:space="preserve">turi būti </w:t>
      </w:r>
      <w:r w:rsidR="68EABD4E" w:rsidRPr="00B329ED">
        <w:t xml:space="preserve">galima visiems kriterijams. </w:t>
      </w:r>
    </w:p>
    <w:p w14:paraId="6B581034" w14:textId="77777777" w:rsidR="00614A18" w:rsidRDefault="322EB127" w:rsidP="00614A18">
      <w:pPr>
        <w:numPr>
          <w:ilvl w:val="1"/>
          <w:numId w:val="7"/>
        </w:numPr>
      </w:pPr>
      <w:r w:rsidRPr="00B329ED">
        <w:lastRenderedPageBreak/>
        <w:t xml:space="preserve">Pagal </w:t>
      </w:r>
      <w:r w:rsidR="18F66A89" w:rsidRPr="00B329ED">
        <w:t>P</w:t>
      </w:r>
      <w:r w:rsidR="084BA22C" w:rsidRPr="00B329ED">
        <w:t xml:space="preserve">erkančiosios </w:t>
      </w:r>
      <w:r w:rsidR="0A849857" w:rsidRPr="00B329ED">
        <w:t>organizacijos</w:t>
      </w:r>
      <w:r w:rsidR="18F66A89" w:rsidRPr="00B329ED">
        <w:t xml:space="preserve"> </w:t>
      </w:r>
      <w:r w:rsidRPr="00B329ED">
        <w:t>pateiktą alg</w:t>
      </w:r>
      <w:r w:rsidR="42037B07" w:rsidRPr="00B329ED">
        <w:t>o</w:t>
      </w:r>
      <w:r w:rsidRPr="00B329ED">
        <w:t xml:space="preserve">ritmą turi </w:t>
      </w:r>
      <w:r w:rsidR="00277714">
        <w:t xml:space="preserve">būti funkcija </w:t>
      </w:r>
      <w:r w:rsidRPr="00B329ED">
        <w:t>suskaičiuoti atsakymus bei vartotojui pasiūlyti</w:t>
      </w:r>
      <w:r w:rsidR="54504CE3" w:rsidRPr="00B329ED">
        <w:t xml:space="preserve"> </w:t>
      </w:r>
      <w:r w:rsidRPr="00B329ED">
        <w:t>ar reikia išduoti apsaugos nuo smurto orderį ar ne</w:t>
      </w:r>
      <w:r w:rsidR="0DAC372D" w:rsidRPr="00B329ED">
        <w:t xml:space="preserve"> (pvz.</w:t>
      </w:r>
      <w:r w:rsidR="0DA6DDDD" w:rsidRPr="00B329ED">
        <w:t>,</w:t>
      </w:r>
      <w:r w:rsidR="0DAC372D" w:rsidRPr="00B329ED">
        <w:t xml:space="preserve"> trys atsakymai </w:t>
      </w:r>
      <w:r w:rsidR="15E6C7E8" w:rsidRPr="00B329ED">
        <w:t>“</w:t>
      </w:r>
      <w:r w:rsidR="0DAC372D" w:rsidRPr="00B329ED">
        <w:t>taip</w:t>
      </w:r>
      <w:r w:rsidR="6C8F68CB" w:rsidRPr="00B329ED">
        <w:t>”</w:t>
      </w:r>
      <w:r w:rsidR="0DAC372D" w:rsidRPr="00B329ED">
        <w:t>, tai jau tada turi pasiūlyti ir pan.)</w:t>
      </w:r>
      <w:r w:rsidRPr="00B329ED">
        <w:t>.</w:t>
      </w:r>
      <w:r w:rsidR="6B84C574" w:rsidRPr="00B329ED">
        <w:t xml:space="preserve"> </w:t>
      </w:r>
    </w:p>
    <w:p w14:paraId="01B7DAB2" w14:textId="77777777" w:rsidR="00880870" w:rsidRDefault="65778F31" w:rsidP="00880870">
      <w:pPr>
        <w:numPr>
          <w:ilvl w:val="1"/>
          <w:numId w:val="7"/>
        </w:numPr>
      </w:pPr>
      <w:r w:rsidRPr="00B329ED">
        <w:t>Vienas iš kriterijų yra</w:t>
      </w:r>
      <w:r w:rsidR="7A5D449F" w:rsidRPr="00B329ED">
        <w:t>, kad</w:t>
      </w:r>
      <w:r w:rsidRPr="00B329ED">
        <w:t xml:space="preserve"> per 24 mėn</w:t>
      </w:r>
      <w:r w:rsidR="17F0015D" w:rsidRPr="00B329ED">
        <w:t>e</w:t>
      </w:r>
      <w:r w:rsidRPr="00B329ED">
        <w:t>sius (turi būti šis terminas konfigūruojamas</w:t>
      </w:r>
      <w:r w:rsidR="087E2C58" w:rsidRPr="00B329ED">
        <w:t xml:space="preserve"> parametras</w:t>
      </w:r>
      <w:r w:rsidRPr="00B329ED">
        <w:t xml:space="preserve">) patikrinti ar </w:t>
      </w:r>
      <w:r w:rsidR="7BEF5C55" w:rsidRPr="00614A18">
        <w:rPr>
          <w:rFonts w:eastAsia="Times New Roman" w:cs="Times New Roman"/>
          <w:color w:val="000000" w:themeColor="text1"/>
        </w:rPr>
        <w:t xml:space="preserve"> tuo pačiu </w:t>
      </w:r>
      <w:r w:rsidR="3518C861" w:rsidRPr="00614A18">
        <w:rPr>
          <w:rFonts w:eastAsia="Times New Roman" w:cs="Times New Roman"/>
          <w:color w:val="000000" w:themeColor="text1"/>
        </w:rPr>
        <w:t xml:space="preserve">ar kitu </w:t>
      </w:r>
      <w:r w:rsidR="7BEF5C55" w:rsidRPr="00614A18">
        <w:rPr>
          <w:rFonts w:eastAsia="Times New Roman" w:cs="Times New Roman"/>
          <w:color w:val="000000" w:themeColor="text1"/>
        </w:rPr>
        <w:t>adresu</w:t>
      </w:r>
      <w:r w:rsidR="1C730FFC" w:rsidRPr="00614A18">
        <w:rPr>
          <w:rFonts w:eastAsia="Times New Roman" w:cs="Times New Roman"/>
          <w:color w:val="000000" w:themeColor="text1"/>
        </w:rPr>
        <w:t>, bet dėl to paties pav</w:t>
      </w:r>
      <w:r w:rsidR="23EC7A74" w:rsidRPr="00614A18">
        <w:rPr>
          <w:rFonts w:eastAsia="Times New Roman" w:cs="Times New Roman"/>
          <w:color w:val="000000" w:themeColor="text1"/>
        </w:rPr>
        <w:t>oj</w:t>
      </w:r>
      <w:r w:rsidR="1C730FFC" w:rsidRPr="00614A18">
        <w:rPr>
          <w:rFonts w:eastAsia="Times New Roman" w:cs="Times New Roman"/>
          <w:color w:val="000000" w:themeColor="text1"/>
        </w:rPr>
        <w:t>ų keliančio asmen</w:t>
      </w:r>
      <w:r w:rsidR="27C76072" w:rsidRPr="00614A18">
        <w:rPr>
          <w:rFonts w:eastAsia="Times New Roman" w:cs="Times New Roman"/>
          <w:color w:val="000000" w:themeColor="text1"/>
        </w:rPr>
        <w:t>s</w:t>
      </w:r>
      <w:r w:rsidR="7BEF5C55" w:rsidRPr="00614A18">
        <w:rPr>
          <w:rFonts w:eastAsia="Times New Roman" w:cs="Times New Roman"/>
          <w:color w:val="000000" w:themeColor="text1"/>
        </w:rPr>
        <w:t xml:space="preserve"> P</w:t>
      </w:r>
      <w:r w:rsidR="1B5598A4" w:rsidRPr="00614A18">
        <w:rPr>
          <w:rFonts w:eastAsia="Times New Roman" w:cs="Times New Roman"/>
          <w:color w:val="000000" w:themeColor="text1"/>
        </w:rPr>
        <w:t>RĮR</w:t>
      </w:r>
      <w:r w:rsidR="7BEF5C55" w:rsidRPr="00614A18">
        <w:rPr>
          <w:rFonts w:eastAsia="Times New Roman" w:cs="Times New Roman"/>
          <w:color w:val="000000" w:themeColor="text1"/>
        </w:rPr>
        <w:t xml:space="preserve"> buvo registruot</w:t>
      </w:r>
      <w:r w:rsidR="3C96882F" w:rsidRPr="00614A18">
        <w:rPr>
          <w:rFonts w:eastAsia="Times New Roman" w:cs="Times New Roman"/>
          <w:color w:val="000000" w:themeColor="text1"/>
        </w:rPr>
        <w:t xml:space="preserve">as bent vienas </w:t>
      </w:r>
      <w:r w:rsidR="7BEF5C55" w:rsidRPr="00614A18">
        <w:rPr>
          <w:rFonts w:eastAsia="Times New Roman" w:cs="Times New Roman"/>
          <w:color w:val="000000" w:themeColor="text1"/>
        </w:rPr>
        <w:t>pranešim</w:t>
      </w:r>
      <w:r w:rsidR="5C513803" w:rsidRPr="00614A18">
        <w:rPr>
          <w:rFonts w:eastAsia="Times New Roman" w:cs="Times New Roman"/>
          <w:color w:val="000000" w:themeColor="text1"/>
        </w:rPr>
        <w:t>as</w:t>
      </w:r>
      <w:r w:rsidR="7BEF5C55" w:rsidRPr="00614A18">
        <w:rPr>
          <w:rFonts w:eastAsia="Times New Roman" w:cs="Times New Roman"/>
          <w:color w:val="000000" w:themeColor="text1"/>
        </w:rPr>
        <w:t xml:space="preserve"> dėl smurto artimoje</w:t>
      </w:r>
      <w:r w:rsidR="04E7E3C8" w:rsidRPr="00614A18">
        <w:rPr>
          <w:rFonts w:eastAsia="Times New Roman" w:cs="Times New Roman"/>
          <w:color w:val="000000" w:themeColor="text1"/>
        </w:rPr>
        <w:t xml:space="preserve"> </w:t>
      </w:r>
      <w:r w:rsidR="7BEF5C55" w:rsidRPr="00614A18">
        <w:rPr>
          <w:rFonts w:eastAsia="Times New Roman" w:cs="Times New Roman"/>
          <w:color w:val="000000" w:themeColor="text1"/>
        </w:rPr>
        <w:t>aplinkoje</w:t>
      </w:r>
      <w:r w:rsidR="103C47D1" w:rsidRPr="00B329ED">
        <w:t>. Radus tokią inf</w:t>
      </w:r>
      <w:r w:rsidR="13E6703F" w:rsidRPr="00B329ED">
        <w:t>o</w:t>
      </w:r>
      <w:r w:rsidR="103C47D1" w:rsidRPr="00B329ED">
        <w:t>rmaciją, turi automatiškai pasižymėti prie atsakymo “Taip”.</w:t>
      </w:r>
    </w:p>
    <w:p w14:paraId="7E87C0DC" w14:textId="4D21618E" w:rsidR="00880870" w:rsidRDefault="4D01A591" w:rsidP="74CA6D8F">
      <w:pPr>
        <w:numPr>
          <w:ilvl w:val="1"/>
          <w:numId w:val="7"/>
        </w:numPr>
      </w:pPr>
      <w:r w:rsidRPr="46B86464">
        <w:rPr>
          <w:rFonts w:eastAsia="Times New Roman" w:cs="Times New Roman"/>
          <w:color w:val="000000" w:themeColor="text1"/>
        </w:rPr>
        <w:t>Patikrinti informaciją ĮKNR ar PKA yra įtariamas, kaltinamas ar nuteistas dėl smurto artimoje aplinkoje ir (ar) kitos smurtinės ar seksualinės veikos</w:t>
      </w:r>
      <w:r w:rsidR="7E9B4AFC" w:rsidRPr="46B86464">
        <w:rPr>
          <w:rFonts w:eastAsia="Times New Roman" w:cs="Times New Roman"/>
          <w:color w:val="000000" w:themeColor="text1"/>
        </w:rPr>
        <w:t xml:space="preserve"> </w:t>
      </w:r>
      <w:r w:rsidR="7E9B4AFC" w:rsidRPr="46B86464">
        <w:rPr>
          <w:rFonts w:eastAsia="Times New Roman" w:cs="Times New Roman"/>
          <w:lang w:val="lt"/>
        </w:rPr>
        <w:t>padarymo arba dėl šiame papunktyje nurodytos (-ų) veikos (-ų) padarymo nuo baudžiamosios atsakomybės atleistas</w:t>
      </w:r>
      <w:r w:rsidR="59EB9B59" w:rsidRPr="46B86464">
        <w:rPr>
          <w:rFonts w:eastAsia="Times New Roman" w:cs="Times New Roman"/>
          <w:lang w:val="lt"/>
        </w:rPr>
        <w:t xml:space="preserve"> ar PKA </w:t>
      </w:r>
      <w:r w:rsidR="001B66E8" w:rsidRPr="46B86464">
        <w:rPr>
          <w:rFonts w:eastAsia="Times New Roman" w:cs="Times New Roman"/>
          <w:lang w:val="lt"/>
        </w:rPr>
        <w:t xml:space="preserve">paleistas </w:t>
      </w:r>
      <w:r w:rsidR="59EB9B59" w:rsidRPr="46B86464">
        <w:rPr>
          <w:rFonts w:eastAsia="Times New Roman" w:cs="Times New Roman"/>
          <w:lang w:val="lt"/>
        </w:rPr>
        <w:t>prieš 6 mėnesius ar mažiau paleistas iš laisvės atėmimo vietos</w:t>
      </w:r>
      <w:r w:rsidR="305628AE" w:rsidRPr="46B86464">
        <w:rPr>
          <w:rFonts w:eastAsia="Times New Roman" w:cs="Times New Roman"/>
          <w:lang w:val="lt"/>
        </w:rPr>
        <w:t xml:space="preserve"> ar arešto atlikimo vi</w:t>
      </w:r>
      <w:r w:rsidR="5FAD9A09" w:rsidRPr="46B86464">
        <w:rPr>
          <w:rFonts w:eastAsia="Times New Roman" w:cs="Times New Roman"/>
          <w:lang w:val="lt"/>
        </w:rPr>
        <w:t>etos</w:t>
      </w:r>
      <w:r w:rsidRPr="46B86464">
        <w:rPr>
          <w:rFonts w:eastAsia="Times New Roman" w:cs="Times New Roman"/>
          <w:color w:val="000000" w:themeColor="text1"/>
        </w:rPr>
        <w:t xml:space="preserve"> </w:t>
      </w:r>
      <w:r w:rsidR="23FD2A99">
        <w:t>Radus tokią informaciją, turi automatiškai pasižymėti prie atsakymo “Taip”.</w:t>
      </w:r>
      <w:r w:rsidR="29E5C681">
        <w:t xml:space="preserve"> T</w:t>
      </w:r>
      <w:r w:rsidR="0E5B0793">
        <w:t xml:space="preserve">aip pat turi </w:t>
      </w:r>
      <w:r w:rsidR="29E5C681">
        <w:t xml:space="preserve">patikrinti </w:t>
      </w:r>
      <w:r w:rsidR="00F1462E">
        <w:t>ar PKA yra įrašytas į probeacijos įskaitą.</w:t>
      </w:r>
    </w:p>
    <w:p w14:paraId="49E79892" w14:textId="69203EC6" w:rsidR="04B1C881" w:rsidRPr="00B329ED" w:rsidRDefault="00880870" w:rsidP="74CA6D8F">
      <w:pPr>
        <w:numPr>
          <w:ilvl w:val="1"/>
          <w:numId w:val="7"/>
        </w:numPr>
      </w:pPr>
      <w:r>
        <w:lastRenderedPageBreak/>
        <w:t>[</w:t>
      </w:r>
      <w:r w:rsidRPr="00B329ED">
        <w:rPr>
          <w:rFonts w:eastAsia="Times New Roman" w:cs="Times New Roman"/>
          <w:color w:val="333333"/>
        </w:rPr>
        <w:t>UŽSAKOMAS</w:t>
      </w:r>
      <w:r>
        <w:t xml:space="preserve">] </w:t>
      </w:r>
      <w:r w:rsidR="04B1C881" w:rsidRPr="00B329ED">
        <w:t xml:space="preserve">Apie PKA ir PPA neįgalumą gauti informaciją iš </w:t>
      </w:r>
      <w:r w:rsidR="4391A6FF" w:rsidRPr="00880870">
        <w:rPr>
          <w:rFonts w:eastAsia="Times New Roman" w:cs="Times New Roman"/>
          <w:color w:val="000000" w:themeColor="text1"/>
        </w:rPr>
        <w:t>Asmens su negalia teisių apsaugos agentūros informacinės sistemos</w:t>
      </w:r>
      <w:r>
        <w:rPr>
          <w:rFonts w:eastAsia="Times New Roman" w:cs="Times New Roman"/>
        </w:rPr>
        <w:t>;</w:t>
      </w:r>
    </w:p>
    <w:p w14:paraId="085FE926" w14:textId="40246D42" w:rsidR="006E6FD8" w:rsidRPr="00B329ED" w:rsidRDefault="6B84C574" w:rsidP="00FA2B42">
      <w:pPr>
        <w:numPr>
          <w:ilvl w:val="1"/>
          <w:numId w:val="7"/>
        </w:numPr>
      </w:pPr>
      <w:r w:rsidRPr="00B329ED">
        <w:t>iškviesti veiksmus, kuriuos atlikus būtų fiksuojama papildoma informacija, reikalinga SAA klausimyno pildymui (pvz.</w:t>
      </w:r>
      <w:r w:rsidR="3BA31583" w:rsidRPr="00B329ED">
        <w:t>,</w:t>
      </w:r>
      <w:r w:rsidRPr="00B329ED">
        <w:t xml:space="preserve"> veiksmas „Ginklo patikra“)</w:t>
      </w:r>
      <w:r w:rsidR="5FFD936C" w:rsidRPr="00B329ED">
        <w:t>.Atlikus šį veiksmą turi būti sugenruojamas protokolas (šabloną pateiks Perkančioji organizacija) kuris turi būti išsiunčiama</w:t>
      </w:r>
      <w:r w:rsidR="3E21EB2F" w:rsidRPr="00B329ED">
        <w:t>s PKA</w:t>
      </w:r>
      <w:r w:rsidRPr="00B329ED">
        <w:t>;</w:t>
      </w:r>
    </w:p>
    <w:p w14:paraId="62801837" w14:textId="2B407C8A" w:rsidR="006E6FD8" w:rsidRPr="00B329ED" w:rsidRDefault="34ECD165" w:rsidP="00FA2B42">
      <w:pPr>
        <w:numPr>
          <w:ilvl w:val="1"/>
          <w:numId w:val="7"/>
        </w:numPr>
      </w:pPr>
      <w:r w:rsidRPr="00B329ED">
        <w:t>pridėti nepilnamečius asmenis prie PPA, prie PKA ar prie adreso, kuriame įtariama įvyko SAA tiek rankiniu būdu, tiek per GR sąsają</w:t>
      </w:r>
      <w:r w:rsidR="69C67AB9" w:rsidRPr="00B329ED">
        <w:t>.</w:t>
      </w:r>
    </w:p>
    <w:p w14:paraId="06CED6C7" w14:textId="59AEA31D" w:rsidR="007A4601" w:rsidRDefault="007A4601" w:rsidP="00FA2B42">
      <w:pPr>
        <w:numPr>
          <w:ilvl w:val="1"/>
          <w:numId w:val="7"/>
        </w:numPr>
      </w:pPr>
      <w:r>
        <w:t>[</w:t>
      </w:r>
      <w:r w:rsidRPr="00B329ED">
        <w:rPr>
          <w:rFonts w:eastAsia="Times New Roman" w:cs="Times New Roman"/>
          <w:color w:val="333333"/>
        </w:rPr>
        <w:t>UŽSAKOMAS</w:t>
      </w:r>
      <w:r>
        <w:t xml:space="preserve">] </w:t>
      </w:r>
      <w:r w:rsidR="788FF43F" w:rsidRPr="00B329ED">
        <w:t>Api</w:t>
      </w:r>
      <w:r w:rsidR="339F0C55" w:rsidRPr="00B329ED">
        <w:t xml:space="preserve">e PPA ir PKA nepilnamečius, kurių globa paskirta PPA ir PKA </w:t>
      </w:r>
      <w:r w:rsidR="788FF43F" w:rsidRPr="00B329ED">
        <w:t xml:space="preserve"> gauti iš Soc</w:t>
      </w:r>
      <w:r w:rsidR="595679FD" w:rsidRPr="00B329ED">
        <w:t>i</w:t>
      </w:r>
      <w:r w:rsidR="788FF43F" w:rsidRPr="00B329ED">
        <w:t>alinių pas</w:t>
      </w:r>
      <w:r w:rsidR="3F3F27D0" w:rsidRPr="00B329ED">
        <w:t>l</w:t>
      </w:r>
      <w:r w:rsidR="788FF43F" w:rsidRPr="00B329ED">
        <w:t>augų informa</w:t>
      </w:r>
      <w:r w:rsidR="20EC2674" w:rsidRPr="00B329ED">
        <w:t>ci</w:t>
      </w:r>
      <w:r w:rsidR="788FF43F" w:rsidRPr="00B329ED">
        <w:t>nės sistemos</w:t>
      </w:r>
      <w:r>
        <w:t>;</w:t>
      </w:r>
    </w:p>
    <w:p w14:paraId="672DE5C5" w14:textId="5240461E" w:rsidR="006E6FD8" w:rsidRPr="00B329ED" w:rsidRDefault="006E6FD8" w:rsidP="00FA2B42">
      <w:pPr>
        <w:numPr>
          <w:ilvl w:val="1"/>
          <w:numId w:val="7"/>
        </w:numPr>
      </w:pPr>
      <w:r w:rsidRPr="00B329ED">
        <w:t xml:space="preserve">pridėti SAA atvejo adresu gyvenančius kitus asmenis, kai tokie yra tiek rankiniu būdu, tiek per GR sąsają;  </w:t>
      </w:r>
    </w:p>
    <w:p w14:paraId="66D4B711" w14:textId="5A6E6C4F" w:rsidR="006E6FD8" w:rsidRPr="00B329ED" w:rsidRDefault="6B84C574" w:rsidP="00BA5E9F">
      <w:pPr>
        <w:numPr>
          <w:ilvl w:val="1"/>
          <w:numId w:val="7"/>
        </w:numPr>
      </w:pPr>
      <w:r w:rsidRPr="00B329ED">
        <w:lastRenderedPageBreak/>
        <w:t xml:space="preserve">pažymėti priežastis, jeigu SAA rizikos </w:t>
      </w:r>
      <w:r w:rsidR="0664D15A" w:rsidRPr="00B329ED">
        <w:t>vertinimas neatliekamas</w:t>
      </w:r>
      <w:r w:rsidRPr="00B329ED">
        <w:t xml:space="preserve"> ir SAA orderis neišduodamas (pvz.</w:t>
      </w:r>
      <w:r w:rsidR="07FD78CA" w:rsidRPr="00B329ED">
        <w:t>,</w:t>
      </w:r>
      <w:r w:rsidRPr="00B329ED">
        <w:t xml:space="preserve"> kai vienintelis PPA yra nepilnametis</w:t>
      </w:r>
      <w:r w:rsidR="3F9F9439" w:rsidRPr="00B329ED">
        <w:t xml:space="preserve"> ir pan.</w:t>
      </w:r>
      <w:r w:rsidRPr="00B329ED">
        <w:t>);</w:t>
      </w:r>
    </w:p>
    <w:p w14:paraId="15ADF952" w14:textId="1D6EEB6C" w:rsidR="6B84C574" w:rsidRDefault="12E729E5" w:rsidP="36936F5A">
      <w:pPr>
        <w:numPr>
          <w:ilvl w:val="1"/>
          <w:numId w:val="7"/>
        </w:numPr>
      </w:pPr>
      <w:r>
        <w:t xml:space="preserve"> </w:t>
      </w:r>
      <w:r w:rsidR="6A69CEF1">
        <w:t xml:space="preserve">esant numatytoms sąlygoms </w:t>
      </w:r>
      <w:r>
        <w:t>(žr.</w:t>
      </w:r>
      <w:r w:rsidR="4A1FA4BF">
        <w:t xml:space="preserve"> </w:t>
      </w:r>
      <w:r w:rsidR="0C72D6E8">
        <w:t>7.29</w:t>
      </w:r>
      <w:r w:rsidR="4A1FA4BF">
        <w:t xml:space="preserve"> skyrių</w:t>
      </w:r>
      <w:r>
        <w:t xml:space="preserve">)  </w:t>
      </w:r>
      <w:r w:rsidR="0D7812B9">
        <w:t xml:space="preserve"> apie SAA orderio skyrimą, neskyrimą, panaikinimą </w:t>
      </w:r>
      <w:r w:rsidR="50CC8B6B">
        <w:t>teikti duomenis</w:t>
      </w:r>
      <w:r w:rsidR="3A6B5DE0">
        <w:t>,</w:t>
      </w:r>
      <w:r w:rsidR="50CC8B6B">
        <w:t xml:space="preserve"> </w:t>
      </w:r>
      <w:r w:rsidR="524E5AA5">
        <w:t xml:space="preserve"> VTAIS</w:t>
      </w:r>
      <w:r w:rsidR="03C24D89">
        <w:t xml:space="preserve">, KADIS,  ir </w:t>
      </w:r>
      <w:r w:rsidR="24DE1A14">
        <w:t xml:space="preserve"> SKPC </w:t>
      </w:r>
      <w:r w:rsidR="2DBE03FE">
        <w:t>IS</w:t>
      </w:r>
      <w:r w:rsidR="5307D727">
        <w:t xml:space="preserve"> per projekto metu sukurtas integracines sąsajas</w:t>
      </w:r>
      <w:r w:rsidR="12E81044">
        <w:t>. Duomenų teikimo aibė bus suderinta detalios analizės metu</w:t>
      </w:r>
      <w:r w:rsidR="6CFBFAED">
        <w:t>;</w:t>
      </w:r>
      <w:r w:rsidR="5FCE907E">
        <w:t xml:space="preserve"> Į KADIS teikti apie SAA orderio išdavimą tik tiems PKA, kurie yra probacijos įska</w:t>
      </w:r>
      <w:r w:rsidR="02F5BBFD">
        <w:t>i</w:t>
      </w:r>
      <w:r w:rsidR="5FCE907E">
        <w:t>toje;</w:t>
      </w:r>
    </w:p>
    <w:p w14:paraId="3CA74D93" w14:textId="356BFDDA" w:rsidR="00926EB0" w:rsidRPr="00B329ED" w:rsidRDefault="00926EB0" w:rsidP="00926EB0">
      <w:pPr>
        <w:numPr>
          <w:ilvl w:val="1"/>
          <w:numId w:val="7"/>
        </w:numPr>
      </w:pPr>
      <w:r w:rsidRPr="00B329ED">
        <w:t>suvesti iškeldinimo duomenis (adresą), jeigu PKA yra privalomas  iškeldinimas. Adresui suvesti turi būti naudojamas adresų klasifikatorius (integracija su AR);</w:t>
      </w:r>
    </w:p>
    <w:p w14:paraId="3D82991E" w14:textId="1466374A" w:rsidR="00F446EC" w:rsidRPr="00B329ED" w:rsidRDefault="1E391196" w:rsidP="00F446EC">
      <w:pPr>
        <w:numPr>
          <w:ilvl w:val="1"/>
          <w:numId w:val="7"/>
        </w:numPr>
      </w:pPr>
      <w:r>
        <w:t>informuoti PPA ir PKA apie išduotą orderį SMS žinute, e</w:t>
      </w:r>
      <w:r w:rsidR="3819BD8D">
        <w:t>l</w:t>
      </w:r>
      <w:r>
        <w:t xml:space="preserve">. </w:t>
      </w:r>
      <w:r w:rsidR="7A1D112D">
        <w:t>P</w:t>
      </w:r>
      <w:r>
        <w:t>aštu</w:t>
      </w:r>
      <w:r w:rsidR="7A1D112D">
        <w:t xml:space="preserve">. Panaudojant Informavimo funkcinalumą (žr. 7.16.16 skyrių) esant nustatytoms sąlygoms informuoti ir </w:t>
      </w:r>
      <w:r w:rsidR="7A523B13">
        <w:t>kitus asmenis, įstaigas apie orderio skyrimą, neskyrimą, panakinimą.</w:t>
      </w:r>
      <w:r>
        <w:t>;</w:t>
      </w:r>
    </w:p>
    <w:p w14:paraId="38AC1552" w14:textId="65425143" w:rsidR="3AF66C0D" w:rsidRPr="00B329ED" w:rsidRDefault="0DC10094" w:rsidP="74CA6D8F">
      <w:pPr>
        <w:numPr>
          <w:ilvl w:val="1"/>
          <w:numId w:val="7"/>
        </w:numPr>
      </w:pPr>
      <w:r w:rsidRPr="00B329ED">
        <w:lastRenderedPageBreak/>
        <w:t>Pagal analizės metu suderintą formą (šabloną pate</w:t>
      </w:r>
      <w:r w:rsidR="7733CE75" w:rsidRPr="00B329ED">
        <w:t>i</w:t>
      </w:r>
      <w:r w:rsidRPr="00B329ED">
        <w:t>ks P</w:t>
      </w:r>
      <w:r w:rsidR="01D3B068" w:rsidRPr="00B329ED">
        <w:t xml:space="preserve">erkančioji </w:t>
      </w:r>
      <w:r w:rsidR="6A4AF267" w:rsidRPr="00B329ED">
        <w:t>organizacija</w:t>
      </w:r>
      <w:r w:rsidRPr="00B329ED">
        <w:t>) iš su</w:t>
      </w:r>
      <w:r w:rsidR="590DB0DD" w:rsidRPr="00B329ED">
        <w:t>si</w:t>
      </w:r>
      <w:r w:rsidRPr="00B329ED">
        <w:t xml:space="preserve">etų ir PRĮR iš kitų sistemų gautų </w:t>
      </w:r>
      <w:r w:rsidR="5D874040" w:rsidRPr="00B329ED">
        <w:t>duomenų sugeneruoti Apsaugos nuo smurto artimoje aplinkoje orderį</w:t>
      </w:r>
      <w:r w:rsidR="61C6A620" w:rsidRPr="00B329ED">
        <w:t xml:space="preserve"> ir pranešimą PPA (šabloną pateiks</w:t>
      </w:r>
      <w:r w:rsidR="7056D89F" w:rsidRPr="00B329ED">
        <w:t xml:space="preserve"> Perkančioji organizacija)</w:t>
      </w:r>
      <w:r w:rsidR="5D874040" w:rsidRPr="00B329ED">
        <w:t>. Formuojant orderį PRĮR turi būti pasirinkit įpareigojimai</w:t>
      </w:r>
      <w:r w:rsidR="5D97684D" w:rsidRPr="00B329ED">
        <w:t>,</w:t>
      </w:r>
      <w:r w:rsidR="5D874040" w:rsidRPr="00B329ED">
        <w:t xml:space="preserve"> draudimai</w:t>
      </w:r>
      <w:r w:rsidR="586A6557" w:rsidRPr="00B329ED">
        <w:t xml:space="preserve">, pagal </w:t>
      </w:r>
      <w:r w:rsidR="418306F9" w:rsidRPr="00B329ED">
        <w:t>PKA atrinktos įstaigos,</w:t>
      </w:r>
      <w:r w:rsidR="04591212" w:rsidRPr="00B329ED">
        <w:t xml:space="preserve"> </w:t>
      </w:r>
      <w:r w:rsidR="418306F9" w:rsidRPr="00B329ED">
        <w:t xml:space="preserve">kuriose teikiamos nakvynės paslaugos, įstaigas, </w:t>
      </w:r>
      <w:r w:rsidR="29FA1409" w:rsidRPr="00B329ED">
        <w:t xml:space="preserve">vykdančias </w:t>
      </w:r>
      <w:r w:rsidR="418306F9" w:rsidRPr="00B329ED">
        <w:t>smurtinio elgesio</w:t>
      </w:r>
      <w:r w:rsidR="200830FE" w:rsidRPr="00B329ED">
        <w:t xml:space="preserve"> keitimo programas (mokymus)</w:t>
      </w:r>
      <w:r w:rsidR="0E0E1A67" w:rsidRPr="00B329ED">
        <w:t xml:space="preserve"> ir pan.</w:t>
      </w:r>
      <w:r w:rsidR="741D076A" w:rsidRPr="00B329ED">
        <w:t xml:space="preserve"> </w:t>
      </w:r>
      <w:r w:rsidR="6A675DA6" w:rsidRPr="00B329ED">
        <w:t xml:space="preserve">Formuojant </w:t>
      </w:r>
      <w:r w:rsidR="58FCB1E3" w:rsidRPr="00B329ED">
        <w:t>PPA pran</w:t>
      </w:r>
      <w:r w:rsidR="578E9DBC" w:rsidRPr="00B329ED">
        <w:t>e</w:t>
      </w:r>
      <w:r w:rsidR="58FCB1E3" w:rsidRPr="00B329ED">
        <w:t>šima</w:t>
      </w:r>
      <w:r w:rsidR="347326B5" w:rsidRPr="00B329ED">
        <w:t>.</w:t>
      </w:r>
      <w:r w:rsidR="58FCB1E3" w:rsidRPr="00B329ED">
        <w:t xml:space="preserve"> </w:t>
      </w:r>
      <w:r w:rsidR="2F721AA2" w:rsidRPr="00B329ED">
        <w:t>Pagal jo gyvenamosios vietos adresą turi būti atrinkti ir pateikt</w:t>
      </w:r>
      <w:r w:rsidR="31699C70" w:rsidRPr="00B329ED">
        <w:t>a</w:t>
      </w:r>
      <w:r w:rsidR="2F721AA2" w:rsidRPr="00B329ED">
        <w:t xml:space="preserve"> </w:t>
      </w:r>
      <w:r w:rsidR="741D076A" w:rsidRPr="00B329ED">
        <w:t>Specializuotos kompleksinės pagalbos centrų</w:t>
      </w:r>
      <w:r w:rsidR="1BF7D36B" w:rsidRPr="00B329ED">
        <w:t>,</w:t>
      </w:r>
      <w:r w:rsidR="42F962FA" w:rsidRPr="00B329ED">
        <w:t xml:space="preserve"> </w:t>
      </w:r>
      <w:r w:rsidR="4AB580DB" w:rsidRPr="00B329ED">
        <w:t>socialines paslaugas teikiančių</w:t>
      </w:r>
      <w:r w:rsidR="1BF7D36B" w:rsidRPr="00B329ED">
        <w:t xml:space="preserve"> </w:t>
      </w:r>
      <w:r w:rsidR="741D076A" w:rsidRPr="00B329ED">
        <w:t xml:space="preserve"> </w:t>
      </w:r>
      <w:r w:rsidR="471DF0A1" w:rsidRPr="00B329ED">
        <w:t xml:space="preserve">juridinių asmenų </w:t>
      </w:r>
      <w:r w:rsidR="741D076A" w:rsidRPr="00B329ED">
        <w:t>informacija ir pan.</w:t>
      </w:r>
      <w:r w:rsidR="516C9F68" w:rsidRPr="00B329ED">
        <w:t xml:space="preserve"> </w:t>
      </w:r>
      <w:r w:rsidR="5D874040" w:rsidRPr="00B329ED">
        <w:t>(turi būti</w:t>
      </w:r>
      <w:r w:rsidR="1126AB42" w:rsidRPr="00B329ED">
        <w:t xml:space="preserve"> sukurti ir </w:t>
      </w:r>
      <w:r w:rsidR="5D874040" w:rsidRPr="00B329ED">
        <w:t>nau</w:t>
      </w:r>
      <w:r w:rsidR="71A9C38C" w:rsidRPr="00B329ED">
        <w:t>dojami klasif</w:t>
      </w:r>
      <w:r w:rsidR="3BA3AF9F" w:rsidRPr="00B329ED">
        <w:t>i</w:t>
      </w:r>
      <w:r w:rsidR="71A9C38C" w:rsidRPr="00B329ED">
        <w:t>katoriai)</w:t>
      </w:r>
      <w:r w:rsidR="511998BA" w:rsidRPr="00B329ED">
        <w:t>.</w:t>
      </w:r>
      <w:r w:rsidR="5D874040" w:rsidRPr="00B329ED">
        <w:t xml:space="preserve"> </w:t>
      </w:r>
    </w:p>
    <w:p w14:paraId="6D57B997" w14:textId="04FDEF5A" w:rsidR="00BF610C" w:rsidRPr="00B329ED" w:rsidRDefault="2FA22F8A" w:rsidP="00BA5E9F">
      <w:pPr>
        <w:numPr>
          <w:ilvl w:val="1"/>
          <w:numId w:val="7"/>
        </w:numPr>
      </w:pPr>
      <w:r w:rsidRPr="00B329ED">
        <w:t xml:space="preserve">PRĮR turi tikrinti PKA ir PPA (orderio galiojimo laikotarpiu) </w:t>
      </w:r>
      <w:r w:rsidR="529AB581" w:rsidRPr="00B329ED">
        <w:t xml:space="preserve">GR </w:t>
      </w:r>
      <w:r w:rsidRPr="00B329ED">
        <w:t>siekiant nustatyti ar asmuo miręs. Nustačius</w:t>
      </w:r>
      <w:r w:rsidR="1156B0F6" w:rsidRPr="00B329ED">
        <w:t xml:space="preserve"> atšaukti visas po mirties sukurtas SAA skirtų įpareigojimų kontrolės užduotis. </w:t>
      </w:r>
    </w:p>
    <w:p w14:paraId="3C0C6C42" w14:textId="16B0510B" w:rsidR="00BF610C" w:rsidRPr="00B329ED" w:rsidRDefault="007A4601" w:rsidP="00BA5E9F">
      <w:pPr>
        <w:numPr>
          <w:ilvl w:val="1"/>
          <w:numId w:val="7"/>
        </w:numPr>
      </w:pPr>
      <w:r>
        <w:lastRenderedPageBreak/>
        <w:t>[</w:t>
      </w:r>
      <w:r w:rsidRPr="27D491B2">
        <w:rPr>
          <w:rFonts w:eastAsia="Times New Roman" w:cs="Times New Roman"/>
          <w:color w:val="333333"/>
        </w:rPr>
        <w:t>UŽSAKOMAS</w:t>
      </w:r>
      <w:r>
        <w:t xml:space="preserve">] </w:t>
      </w:r>
      <w:r w:rsidR="59E1DCD0">
        <w:t xml:space="preserve">Tikrinti ar dėl to pateis įvykio yra pradėtas ikiteisminis tyrimas ir PKA pareikštas įtarimas ir skirta </w:t>
      </w:r>
      <w:r w:rsidR="6E3EC45C">
        <w:t>kardomoji</w:t>
      </w:r>
      <w:r w:rsidR="59E1DCD0">
        <w:t xml:space="preserve"> priemonė</w:t>
      </w:r>
      <w:r>
        <w:t>.</w:t>
      </w:r>
    </w:p>
    <w:p w14:paraId="2D2367D3" w14:textId="443BA623" w:rsidR="00BF610C" w:rsidRPr="00B329ED" w:rsidRDefault="1004FF66" w:rsidP="00BA5E9F">
      <w:pPr>
        <w:numPr>
          <w:ilvl w:val="1"/>
          <w:numId w:val="7"/>
        </w:numPr>
      </w:pPr>
      <w:r w:rsidRPr="00B329ED">
        <w:t>vykdyti SAA orderių išdavimo kontrolę.</w:t>
      </w:r>
    </w:p>
    <w:p w14:paraId="14C75706" w14:textId="77EF1073" w:rsidR="00BF610C" w:rsidRPr="00B329ED" w:rsidRDefault="18D668F9" w:rsidP="00BA5E9F">
      <w:pPr>
        <w:numPr>
          <w:ilvl w:val="1"/>
          <w:numId w:val="7"/>
        </w:numPr>
      </w:pPr>
      <w:r w:rsidRPr="00B329ED">
        <w:t>a</w:t>
      </w:r>
      <w:r w:rsidR="48C5EC17" w:rsidRPr="00B329ED">
        <w:t>tlikti kitus detalios analizės metu suderintus veiksmus</w:t>
      </w:r>
      <w:r w:rsidR="4D4F0B2B" w:rsidRPr="00B329ED">
        <w:t xml:space="preserve">. </w:t>
      </w:r>
    </w:p>
    <w:p w14:paraId="65AAC726" w14:textId="3F942C90" w:rsidR="00442ABE" w:rsidRPr="00B329ED" w:rsidRDefault="00442ABE" w:rsidP="00442ABE">
      <w:pPr>
        <w:numPr>
          <w:ilvl w:val="0"/>
          <w:numId w:val="7"/>
        </w:numPr>
      </w:pPr>
      <w:r w:rsidRPr="00B329ED">
        <w:t>Kiti reikalavimai:</w:t>
      </w:r>
    </w:p>
    <w:p w14:paraId="4963AC48" w14:textId="682CD65F" w:rsidR="00442ABE" w:rsidRPr="00B329ED" w:rsidRDefault="000073FD" w:rsidP="00442ABE">
      <w:pPr>
        <w:numPr>
          <w:ilvl w:val="1"/>
          <w:numId w:val="7"/>
        </w:numPr>
      </w:pPr>
      <w:r w:rsidRPr="00B329ED">
        <w:t>p</w:t>
      </w:r>
      <w:r w:rsidR="00442ABE" w:rsidRPr="00B329ED">
        <w:t>ildant SAA rizikos vertinimo klausimyną, turi būti galimybė:</w:t>
      </w:r>
    </w:p>
    <w:p w14:paraId="0FD52684" w14:textId="77777777" w:rsidR="00442ABE" w:rsidRPr="00B329ED" w:rsidRDefault="00442ABE" w:rsidP="003902A1">
      <w:pPr>
        <w:numPr>
          <w:ilvl w:val="2"/>
          <w:numId w:val="7"/>
        </w:numPr>
      </w:pPr>
      <w:r w:rsidRPr="00B329ED">
        <w:t>panaudoti jau suvestus duomenis, duomenis iš atliktų veiksmų (asmenis, adresus ir kitą informaciją, kuri turi būti suderinta detalios analizės metu);</w:t>
      </w:r>
    </w:p>
    <w:p w14:paraId="7F33600E" w14:textId="3C346483" w:rsidR="00442ABE" w:rsidRPr="00B329ED" w:rsidRDefault="2D0DF60E" w:rsidP="003902A1">
      <w:pPr>
        <w:numPr>
          <w:ilvl w:val="2"/>
          <w:numId w:val="7"/>
        </w:numPr>
      </w:pPr>
      <w:r w:rsidRPr="00B329ED">
        <w:t xml:space="preserve">gauti ir peržiūrėti informaciją iš kitų </w:t>
      </w:r>
      <w:r w:rsidR="2DDFE581" w:rsidRPr="00B329ED">
        <w:t>IS</w:t>
      </w:r>
      <w:r w:rsidRPr="00B329ED">
        <w:t xml:space="preserve"> ir registrų (pvz.</w:t>
      </w:r>
      <w:r w:rsidR="77F329B1" w:rsidRPr="00B329ED">
        <w:t>,</w:t>
      </w:r>
      <w:r w:rsidRPr="00B329ED">
        <w:t xml:space="preserve"> </w:t>
      </w:r>
      <w:r w:rsidR="3632C619" w:rsidRPr="00B329ED">
        <w:t xml:space="preserve">PRĮR, </w:t>
      </w:r>
      <w:r w:rsidRPr="00B329ED">
        <w:t>ĮKNR, SPIS, NDNT IS, PLVIS, kt.; žr. integracijų aprašymą 7.27 skyriuje);</w:t>
      </w:r>
    </w:p>
    <w:p w14:paraId="386498B3" w14:textId="4100C204" w:rsidR="00442ABE" w:rsidRPr="00B329ED" w:rsidRDefault="2D0DF60E" w:rsidP="003902A1">
      <w:pPr>
        <w:numPr>
          <w:ilvl w:val="2"/>
          <w:numId w:val="7"/>
        </w:numPr>
      </w:pPr>
      <w:r w:rsidRPr="00B329ED">
        <w:t xml:space="preserve">pasirinkti gautų iš kitų </w:t>
      </w:r>
      <w:r w:rsidR="374901D4" w:rsidRPr="00B329ED">
        <w:t>IS</w:t>
      </w:r>
      <w:r w:rsidRPr="00B329ED">
        <w:t xml:space="preserve"> ir registrų duomenų reikšmes (pvz.</w:t>
      </w:r>
      <w:r w:rsidR="0F72C2F0" w:rsidRPr="00B329ED">
        <w:t>,</w:t>
      </w:r>
      <w:r w:rsidRPr="00B329ED">
        <w:t xml:space="preserve"> konkrečius asmenis, duomenis apie asmenis, adresus ir kt.)</w:t>
      </w:r>
      <w:r w:rsidR="65AD78BD" w:rsidRPr="00B329ED">
        <w:t>;</w:t>
      </w:r>
    </w:p>
    <w:p w14:paraId="61116C53" w14:textId="1CA53E7E" w:rsidR="00F11337" w:rsidRPr="00B329ED" w:rsidRDefault="65AD78BD" w:rsidP="00FA2B42">
      <w:pPr>
        <w:numPr>
          <w:ilvl w:val="1"/>
          <w:numId w:val="7"/>
        </w:numPr>
      </w:pPr>
      <w:r w:rsidRPr="00B329ED">
        <w:lastRenderedPageBreak/>
        <w:t>t</w:t>
      </w:r>
      <w:r w:rsidR="402A4464" w:rsidRPr="00B329ED">
        <w:t>uri būti galimybė formuoti automatines užduotis iš SAA įvykių (pvz.</w:t>
      </w:r>
      <w:r w:rsidR="63E594E9" w:rsidRPr="00B329ED">
        <w:t>,</w:t>
      </w:r>
      <w:r w:rsidR="402A4464" w:rsidRPr="00B329ED">
        <w:t xml:space="preserve"> orderių tikrinimo; žr. užduočių funkcionalumo reikalavimus </w:t>
      </w:r>
      <w:r w:rsidR="00970FD4" w:rsidRPr="00B329ED">
        <w:fldChar w:fldCharType="begin"/>
      </w:r>
      <w:r w:rsidR="00970FD4" w:rsidRPr="00B329ED">
        <w:instrText xml:space="preserve"> REF _Ref185145578 \r \h </w:instrText>
      </w:r>
      <w:r w:rsidR="00B329ED">
        <w:instrText xml:space="preserve"> \* MERGEFORMAT </w:instrText>
      </w:r>
      <w:r w:rsidR="00970FD4" w:rsidRPr="00B329ED">
        <w:fldChar w:fldCharType="separate"/>
      </w:r>
      <w:r w:rsidR="00C850F7">
        <w:t>7.19</w:t>
      </w:r>
      <w:r w:rsidR="00970FD4" w:rsidRPr="00B329ED">
        <w:fldChar w:fldCharType="end"/>
      </w:r>
      <w:r w:rsidR="3727EA81" w:rsidRPr="00B329ED">
        <w:t xml:space="preserve"> skyrių).</w:t>
      </w:r>
    </w:p>
    <w:p w14:paraId="74AEF642" w14:textId="77777777" w:rsidR="00926EB0" w:rsidRPr="00B329ED" w:rsidRDefault="00926EB0" w:rsidP="00926EB0">
      <w:pPr>
        <w:numPr>
          <w:ilvl w:val="0"/>
          <w:numId w:val="7"/>
        </w:numPr>
      </w:pPr>
      <w:r w:rsidRPr="00B329ED">
        <w:t xml:space="preserve">Turi būti galimybė suvesti į PRĮR daugiau nei vieną PKA prie konkretaus SAA įvykio. </w:t>
      </w:r>
    </w:p>
    <w:p w14:paraId="393A2A84" w14:textId="737D3575" w:rsidR="00926EB0" w:rsidRPr="00B329ED" w:rsidRDefault="00926EB0" w:rsidP="00926EB0">
      <w:pPr>
        <w:numPr>
          <w:ilvl w:val="0"/>
          <w:numId w:val="7"/>
        </w:numPr>
      </w:pPr>
      <w:r w:rsidRPr="00B329ED">
        <w:t xml:space="preserve">Turi būti modernizuota SAA aplikacija, kad būtų galimybė atvaizduoti joje per PRĮR suvestus SAA duomenis. </w:t>
      </w:r>
    </w:p>
    <w:p w14:paraId="43EEEC1F" w14:textId="54AC009F" w:rsidR="00A20063" w:rsidRPr="00B329ED" w:rsidRDefault="00A20063" w:rsidP="00FF0275">
      <w:pPr>
        <w:pStyle w:val="Heading3"/>
        <w:tabs>
          <w:tab w:val="left" w:pos="993"/>
        </w:tabs>
        <w:jc w:val="left"/>
      </w:pPr>
      <w:bookmarkStart w:id="127" w:name="_Ref181003438"/>
      <w:bookmarkStart w:id="128" w:name="_Toc208561254"/>
      <w:r w:rsidRPr="00B329ED">
        <w:t>Reikalavimai suteiktos socialinės pagalbos funkcijoms</w:t>
      </w:r>
      <w:bookmarkEnd w:id="127"/>
      <w:bookmarkEnd w:id="128"/>
    </w:p>
    <w:p w14:paraId="58203663" w14:textId="77777777" w:rsidR="00A20063" w:rsidRPr="00B329ED" w:rsidRDefault="00A20063" w:rsidP="00BA5E9F">
      <w:pPr>
        <w:numPr>
          <w:ilvl w:val="0"/>
          <w:numId w:val="7"/>
        </w:numPr>
      </w:pPr>
      <w:r w:rsidRPr="00B329ED">
        <w:t>PRĮR turi būti galimybė inicijuoti socialinės pagalbos suteikimo veiksmą ir suvesti duomenis:</w:t>
      </w:r>
    </w:p>
    <w:p w14:paraId="66D36721" w14:textId="499028B2" w:rsidR="00A20063" w:rsidRPr="00B329ED" w:rsidRDefault="00A20063" w:rsidP="00BA5E9F">
      <w:pPr>
        <w:numPr>
          <w:ilvl w:val="1"/>
          <w:numId w:val="7"/>
        </w:numPr>
      </w:pPr>
      <w:r w:rsidRPr="00B329ED">
        <w:t xml:space="preserve"> </w:t>
      </w:r>
      <w:r w:rsidR="00943C24" w:rsidRPr="00B329ED">
        <w:t>r</w:t>
      </w:r>
      <w:r w:rsidRPr="00B329ED">
        <w:t>egistruoti pagalbos gavėją:</w:t>
      </w:r>
    </w:p>
    <w:p w14:paraId="57283DCB" w14:textId="49C12998" w:rsidR="00A20063" w:rsidRPr="00B329ED" w:rsidRDefault="00FB0BB7" w:rsidP="00BA5E9F">
      <w:pPr>
        <w:numPr>
          <w:ilvl w:val="2"/>
          <w:numId w:val="7"/>
        </w:numPr>
      </w:pPr>
      <w:r w:rsidRPr="00B329ED">
        <w:lastRenderedPageBreak/>
        <w:t>t</w:t>
      </w:r>
      <w:r w:rsidR="00A20063" w:rsidRPr="00B329ED">
        <w:t>uri būti galimybė pasirinkti, ar nurodomi socialinę pagalbą gavusio asmens duomenys, ar suvedama informacija nenurodant socialinės pagalbos gavėjo asmens duomenų;</w:t>
      </w:r>
    </w:p>
    <w:p w14:paraId="3DD788A9" w14:textId="3ADF1E8F" w:rsidR="00A20063" w:rsidRPr="00B329ED" w:rsidRDefault="53CED817" w:rsidP="00BA5E9F">
      <w:pPr>
        <w:numPr>
          <w:ilvl w:val="2"/>
          <w:numId w:val="7"/>
        </w:numPr>
      </w:pPr>
      <w:r w:rsidRPr="00B329ED">
        <w:t>p</w:t>
      </w:r>
      <w:r w:rsidR="7BB46810" w:rsidRPr="00B329ED">
        <w:t>asirinkus, kad socialinę pagalbą gavęs asmuo yra nurodomas, turi būti galimybė struktūruotai suvesti tokio asmens duomenis (vardas, pavardė, asmens kodas, gimimo data ir</w:t>
      </w:r>
      <w:r w:rsidR="5CBEA224" w:rsidRPr="00B329ED">
        <w:t xml:space="preserve"> </w:t>
      </w:r>
      <w:r w:rsidR="7BB46810" w:rsidRPr="00B329ED">
        <w:t>(arba) kiti duomenys, suderinti detalios analizės metu)</w:t>
      </w:r>
      <w:r w:rsidRPr="00B329ED">
        <w:t>;</w:t>
      </w:r>
    </w:p>
    <w:p w14:paraId="10A29529" w14:textId="6CDE315F" w:rsidR="00A20063" w:rsidRPr="00B329ED" w:rsidRDefault="00FB0BB7" w:rsidP="00BA5E9F">
      <w:pPr>
        <w:numPr>
          <w:ilvl w:val="1"/>
          <w:numId w:val="7"/>
        </w:numPr>
      </w:pPr>
      <w:r w:rsidRPr="00B329ED">
        <w:t>r</w:t>
      </w:r>
      <w:r w:rsidR="00A20063" w:rsidRPr="00B329ED">
        <w:t>egistruoti atliktus veiksmus:</w:t>
      </w:r>
    </w:p>
    <w:p w14:paraId="48411099" w14:textId="0F382A07" w:rsidR="00A20063" w:rsidRPr="00B329ED" w:rsidRDefault="00FB0BB7" w:rsidP="00BA5E9F">
      <w:pPr>
        <w:numPr>
          <w:ilvl w:val="2"/>
          <w:numId w:val="7"/>
        </w:numPr>
      </w:pPr>
      <w:r w:rsidRPr="00B329ED">
        <w:t>s</w:t>
      </w:r>
      <w:r w:rsidR="00A20063" w:rsidRPr="00B329ED">
        <w:t>uvesti atliktų veiksmų datą;</w:t>
      </w:r>
    </w:p>
    <w:p w14:paraId="03269B19" w14:textId="3BEED13C" w:rsidR="00A20063" w:rsidRPr="00B329ED" w:rsidRDefault="00FB0BB7" w:rsidP="00BA5E9F">
      <w:pPr>
        <w:numPr>
          <w:ilvl w:val="2"/>
          <w:numId w:val="7"/>
        </w:numPr>
      </w:pPr>
      <w:r w:rsidRPr="00B329ED">
        <w:t>s</w:t>
      </w:r>
      <w:r w:rsidR="00A20063" w:rsidRPr="00B329ED">
        <w:t>uvesti aplinkybes (laisvo teksto laukas);</w:t>
      </w:r>
    </w:p>
    <w:p w14:paraId="7B18B591" w14:textId="0A144E58" w:rsidR="00A20063" w:rsidRPr="00B329ED" w:rsidRDefault="53CED817" w:rsidP="00BA5E9F">
      <w:pPr>
        <w:numPr>
          <w:ilvl w:val="2"/>
          <w:numId w:val="7"/>
        </w:numPr>
      </w:pPr>
      <w:r w:rsidRPr="00B329ED">
        <w:t>s</w:t>
      </w:r>
      <w:r w:rsidR="7BB46810" w:rsidRPr="00B329ED">
        <w:t>uvesti pagalbos tipą ar požymį (turi būti suderinta detalios analizės metu);</w:t>
      </w:r>
    </w:p>
    <w:p w14:paraId="4580F331" w14:textId="63EB83CE" w:rsidR="00A20063" w:rsidRPr="00B329ED" w:rsidRDefault="00FB0BB7">
      <w:pPr>
        <w:numPr>
          <w:ilvl w:val="1"/>
          <w:numId w:val="7"/>
        </w:numPr>
      </w:pPr>
      <w:r w:rsidRPr="00B329ED">
        <w:t>a</w:t>
      </w:r>
      <w:r w:rsidR="00A20063" w:rsidRPr="00B329ED">
        <w:t>tlikti suteiktos pagalbos įrašų paiešką pagal detalios analizės metu suderintus kriterijus</w:t>
      </w:r>
      <w:r w:rsidRPr="00B329ED">
        <w:t>;</w:t>
      </w:r>
    </w:p>
    <w:p w14:paraId="057520A3" w14:textId="1DC5AF34" w:rsidR="0082233A" w:rsidRPr="00B329ED" w:rsidRDefault="00FB0BB7" w:rsidP="00CA31CC">
      <w:pPr>
        <w:numPr>
          <w:ilvl w:val="1"/>
          <w:numId w:val="7"/>
        </w:numPr>
      </w:pPr>
      <w:r w:rsidRPr="00B329ED">
        <w:lastRenderedPageBreak/>
        <w:t>a</w:t>
      </w:r>
      <w:r w:rsidR="00A20063" w:rsidRPr="00B329ED">
        <w:t>tlikti kitus veiksmus, kurie turi būti suderinti detalios analizės metu</w:t>
      </w:r>
      <w:r w:rsidRPr="00B329ED">
        <w:t>;</w:t>
      </w:r>
      <w:r w:rsidR="0082233A" w:rsidRPr="00B329ED">
        <w:t xml:space="preserve"> </w:t>
      </w:r>
    </w:p>
    <w:p w14:paraId="286537FC" w14:textId="480E3A58" w:rsidR="53CED817" w:rsidRPr="00B329ED" w:rsidRDefault="53CED817" w:rsidP="68F7361E">
      <w:pPr>
        <w:numPr>
          <w:ilvl w:val="1"/>
          <w:numId w:val="7"/>
        </w:numPr>
      </w:pPr>
      <w:r w:rsidRPr="00B329ED">
        <w:t>s</w:t>
      </w:r>
      <w:r w:rsidR="7579B41A" w:rsidRPr="00B329ED">
        <w:t xml:space="preserve">ocialinės pagalbos </w:t>
      </w:r>
      <w:r w:rsidR="4F9F7661" w:rsidRPr="00B329ED">
        <w:t>suteikimo duomenų tvarkymas</w:t>
      </w:r>
      <w:r w:rsidR="7579B41A" w:rsidRPr="00B329ED">
        <w:t xml:space="preserve"> gali būti savarankišku įvykiu, arba tapti veiksmu / informacija prie įvykio / užduoties.</w:t>
      </w:r>
    </w:p>
    <w:p w14:paraId="6376D928" w14:textId="45651CEC" w:rsidR="00A20063" w:rsidRPr="00B329ED" w:rsidRDefault="6496D904" w:rsidP="1F053BC0">
      <w:pPr>
        <w:pStyle w:val="Heading3"/>
      </w:pPr>
      <w:bookmarkStart w:id="129" w:name="_Ref180747343"/>
      <w:bookmarkStart w:id="130" w:name="_Ref181862008"/>
      <w:bookmarkStart w:id="131" w:name="_Toc208561255"/>
      <w:r>
        <w:t>Reikalavimai sulaikymo tvarkymo funkcijoms</w:t>
      </w:r>
      <w:bookmarkEnd w:id="129"/>
      <w:bookmarkEnd w:id="130"/>
      <w:bookmarkEnd w:id="131"/>
    </w:p>
    <w:p w14:paraId="6175BDB4" w14:textId="77777777" w:rsidR="00A20063" w:rsidRPr="00B329ED" w:rsidRDefault="00A20063" w:rsidP="00BA5E9F">
      <w:pPr>
        <w:numPr>
          <w:ilvl w:val="0"/>
          <w:numId w:val="7"/>
        </w:numPr>
      </w:pPr>
      <w:r w:rsidRPr="00B329ED">
        <w:t xml:space="preserve">PRĮR turi būti galimybė atlikti šiuos panaudos atvejų schemoje pateiktus veiksmus, susijusius su asmens sulaikymu: </w:t>
      </w:r>
    </w:p>
    <w:p w14:paraId="7CFB8AFD" w14:textId="77777777" w:rsidR="00A20063" w:rsidRPr="00B329ED" w:rsidRDefault="00A20063" w:rsidP="00A20063"/>
    <w:p w14:paraId="590FFBA1" w14:textId="5A99BC6F" w:rsidR="00A20063" w:rsidRPr="00B329ED" w:rsidRDefault="00124E9E" w:rsidP="00A20063">
      <w:pPr>
        <w:keepNext/>
      </w:pPr>
      <w:r w:rsidRPr="00B329ED">
        <w:rPr>
          <w:noProof/>
        </w:rPr>
        <w:object w:dxaOrig="15166" w:dyaOrig="13065" w14:anchorId="052626C1">
          <v:shape id="_x0000_i1040" type="#_x0000_t75" alt="" style="width:502.8pt;height:6in;mso-width-percent:0;mso-height-percent:0;mso-width-percent:0;mso-height-percent:0" o:ole="">
            <v:imagedata r:id="rId48" o:title=""/>
          </v:shape>
          <o:OLEObject Type="Embed" ProgID="Visio.Drawing.15" ShapeID="_x0000_i1040" DrawAspect="Content" ObjectID="_1819608349" r:id="rId49"/>
        </w:object>
      </w:r>
    </w:p>
    <w:p w14:paraId="553522BC" w14:textId="6D753D2D" w:rsidR="00A20063" w:rsidRPr="00B329ED" w:rsidRDefault="00336E05" w:rsidP="2C0D136B">
      <w:pPr>
        <w:spacing w:after="200" w:line="240" w:lineRule="auto"/>
        <w:jc w:val="center"/>
        <w:rPr>
          <w:i/>
          <w:iCs/>
        </w:rPr>
      </w:pPr>
      <w:r w:rsidRPr="00B329ED">
        <w:rPr>
          <w:i/>
          <w:iCs/>
        </w:rPr>
        <w:fldChar w:fldCharType="begin"/>
      </w:r>
      <w:r w:rsidRPr="00B329ED">
        <w:rPr>
          <w:i/>
          <w:iCs/>
        </w:rPr>
        <w:instrText xml:space="preserve"> STYLEREF 1 \s </w:instrText>
      </w:r>
      <w:r w:rsidRPr="00B329ED">
        <w:rPr>
          <w:i/>
          <w:iCs/>
        </w:rPr>
        <w:fldChar w:fldCharType="separate"/>
      </w:r>
      <w:r w:rsidR="00C850F7">
        <w:rPr>
          <w:i/>
          <w:iCs/>
          <w:noProof/>
        </w:rPr>
        <w:t>7</w:t>
      </w:r>
      <w:r w:rsidRPr="00B329ED">
        <w:rPr>
          <w:i/>
          <w:iCs/>
        </w:rPr>
        <w:fldChar w:fldCharType="end"/>
      </w:r>
      <w:r w:rsidRPr="00B329ED">
        <w:rPr>
          <w:i/>
          <w:iCs/>
        </w:rPr>
        <w:t>.</w:t>
      </w:r>
      <w:r w:rsidRPr="00B329ED">
        <w:rPr>
          <w:i/>
          <w:iCs/>
        </w:rPr>
        <w:fldChar w:fldCharType="begin"/>
      </w:r>
      <w:r w:rsidRPr="00B329ED">
        <w:rPr>
          <w:i/>
          <w:iCs/>
        </w:rPr>
        <w:instrText xml:space="preserve"> SEQ Figure \* ARABIC \s 1 </w:instrText>
      </w:r>
      <w:r w:rsidRPr="00B329ED">
        <w:rPr>
          <w:i/>
          <w:iCs/>
        </w:rPr>
        <w:fldChar w:fldCharType="separate"/>
      </w:r>
      <w:r w:rsidR="00C850F7">
        <w:rPr>
          <w:i/>
          <w:iCs/>
          <w:noProof/>
        </w:rPr>
        <w:t>19</w:t>
      </w:r>
      <w:r w:rsidRPr="00B329ED">
        <w:rPr>
          <w:i/>
          <w:iCs/>
        </w:rPr>
        <w:fldChar w:fldCharType="end"/>
      </w:r>
      <w:r w:rsidR="00A20063" w:rsidRPr="00B329ED">
        <w:rPr>
          <w:i/>
          <w:iCs/>
        </w:rPr>
        <w:t xml:space="preserve"> paveikslas. </w:t>
      </w:r>
      <w:r w:rsidR="00D06A84" w:rsidRPr="00B329ED">
        <w:rPr>
          <w:i/>
          <w:iCs/>
        </w:rPr>
        <w:t>Sulaikymo veiksmų</w:t>
      </w:r>
      <w:r w:rsidR="00A20063" w:rsidRPr="00B329ED">
        <w:rPr>
          <w:i/>
          <w:iCs/>
        </w:rPr>
        <w:t xml:space="preserve"> panaudos atvejai</w:t>
      </w:r>
    </w:p>
    <w:p w14:paraId="72825891" w14:textId="77777777" w:rsidR="00A20063" w:rsidRPr="00B329ED" w:rsidRDefault="00A20063" w:rsidP="00BA5E9F">
      <w:pPr>
        <w:numPr>
          <w:ilvl w:val="0"/>
          <w:numId w:val="7"/>
        </w:numPr>
      </w:pPr>
      <w:r w:rsidRPr="00B329ED">
        <w:lastRenderedPageBreak/>
        <w:t>PPV pareigūnas turi turėti galimybę:</w:t>
      </w:r>
    </w:p>
    <w:p w14:paraId="66811878" w14:textId="15BEE1FA" w:rsidR="00A20063" w:rsidRPr="00B329ED" w:rsidRDefault="01CFDF6E" w:rsidP="00BA5E9F">
      <w:pPr>
        <w:numPr>
          <w:ilvl w:val="1"/>
          <w:numId w:val="7"/>
        </w:numPr>
      </w:pPr>
      <w:r>
        <w:t>i</w:t>
      </w:r>
      <w:r w:rsidR="449FD5FA">
        <w:t xml:space="preserve">dentifikuoti asmenį, kuris yra sulaikomas (žr. </w:t>
      </w:r>
      <w:r w:rsidR="43F0F82E">
        <w:fldChar w:fldCharType="begin"/>
      </w:r>
      <w:r w:rsidR="43F0F82E">
        <w:instrText xml:space="preserve"> REF _Ref180766548 \r \h  \* MERGEFORMAT </w:instrText>
      </w:r>
      <w:r w:rsidR="43F0F82E">
        <w:fldChar w:fldCharType="separate"/>
      </w:r>
      <w:r w:rsidR="00C850F7">
        <w:t>7.14</w:t>
      </w:r>
      <w:r w:rsidR="43F0F82E">
        <w:fldChar w:fldCharType="end"/>
      </w:r>
      <w:r w:rsidR="23457969">
        <w:t xml:space="preserve"> skyrių</w:t>
      </w:r>
      <w:r w:rsidR="449FD5FA">
        <w:t>).</w:t>
      </w:r>
      <w:r w:rsidR="27D1FAB8">
        <w:t xml:space="preserve"> Asmens sulaikymo metu asmuo turi  būti patikrintas mažiausiai tokiose </w:t>
      </w:r>
      <w:r w:rsidR="790E9ADF">
        <w:t>IS</w:t>
      </w:r>
      <w:r w:rsidR="27D1FAB8">
        <w:t xml:space="preserve"> ir registruose: IAR, PPPTR, NSISII, PRĮR, </w:t>
      </w:r>
      <w:r w:rsidR="4FFF9567">
        <w:t>ANRIS</w:t>
      </w:r>
      <w:r w:rsidR="27D1FAB8">
        <w:t>.</w:t>
      </w:r>
      <w:r w:rsidR="540375A4">
        <w:t xml:space="preserve"> Reikalavimai integracijoms pateikiami </w:t>
      </w:r>
      <w:r w:rsidR="43F0F82E">
        <w:fldChar w:fldCharType="begin"/>
      </w:r>
      <w:r w:rsidR="43F0F82E">
        <w:instrText xml:space="preserve"> REF _Ref181189147 \r \h  \* MERGEFORMAT </w:instrText>
      </w:r>
      <w:r w:rsidR="43F0F82E">
        <w:fldChar w:fldCharType="separate"/>
      </w:r>
      <w:r w:rsidR="00C850F7">
        <w:t>7.29</w:t>
      </w:r>
      <w:r w:rsidR="43F0F82E">
        <w:fldChar w:fldCharType="end"/>
      </w:r>
      <w:r w:rsidR="540375A4">
        <w:t xml:space="preserve"> skyriuje.</w:t>
      </w:r>
      <w:r w:rsidR="5282BE9A">
        <w:t xml:space="preserve"> Turi būti identifikuota</w:t>
      </w:r>
      <w:r w:rsidR="449FD5FA">
        <w:t xml:space="preserve">, ar sulaikomas asmuo </w:t>
      </w:r>
      <w:r w:rsidR="30D54035">
        <w:t>yra</w:t>
      </w:r>
      <w:r w:rsidR="449FD5FA">
        <w:t xml:space="preserve"> pareigūnas (automatinė patikra su PRĮR naudotojų duomenimis</w:t>
      </w:r>
      <w:r w:rsidR="5282BE9A">
        <w:t xml:space="preserve">, žr. </w:t>
      </w:r>
      <w:r w:rsidR="43F0F82E">
        <w:fldChar w:fldCharType="begin"/>
      </w:r>
      <w:r w:rsidR="43F0F82E">
        <w:instrText xml:space="preserve"> REF _Ref184643448 \r \h  \* MERGEFORMAT </w:instrText>
      </w:r>
      <w:r w:rsidR="43F0F82E">
        <w:fldChar w:fldCharType="separate"/>
      </w:r>
      <w:r w:rsidR="00C850F7">
        <w:t>104.8.2</w:t>
      </w:r>
      <w:r w:rsidR="43F0F82E">
        <w:fldChar w:fldCharType="end"/>
      </w:r>
      <w:r w:rsidR="5282BE9A">
        <w:t xml:space="preserve"> punktą</w:t>
      </w:r>
      <w:r w:rsidR="449FD5FA">
        <w:t>)</w:t>
      </w:r>
      <w:r>
        <w:t>;</w:t>
      </w:r>
      <w:r w:rsidR="43F0F82E" w:rsidRPr="00B329ED">
        <w:t>;</w:t>
      </w:r>
    </w:p>
    <w:p w14:paraId="0194AFAE" w14:textId="3D9572A5" w:rsidR="00A20063" w:rsidRPr="00B329ED" w:rsidRDefault="00C2632B" w:rsidP="00BA5E9F">
      <w:pPr>
        <w:numPr>
          <w:ilvl w:val="1"/>
          <w:numId w:val="7"/>
        </w:numPr>
      </w:pPr>
      <w:r w:rsidRPr="00B329ED">
        <w:t>p</w:t>
      </w:r>
      <w:r w:rsidR="00A20063" w:rsidRPr="00B329ED">
        <w:t>ažymėti PRĮR, kad asmuo sulaikomas (greitoji funkcija, siekiant pradėti sulaikymo laiko skaičiavimą ir fiksuoti asmens sulaikymo faktą)</w:t>
      </w:r>
      <w:r w:rsidRPr="00B329ED">
        <w:t>;</w:t>
      </w:r>
    </w:p>
    <w:p w14:paraId="402451E5" w14:textId="137D4650" w:rsidR="00A20063" w:rsidRPr="00B329ED" w:rsidRDefault="43F0F82E" w:rsidP="00BA5E9F">
      <w:pPr>
        <w:numPr>
          <w:ilvl w:val="1"/>
          <w:numId w:val="7"/>
        </w:numPr>
      </w:pPr>
      <w:r w:rsidRPr="00B329ED">
        <w:t>s</w:t>
      </w:r>
      <w:r w:rsidR="7BB46810" w:rsidRPr="00B329ED">
        <w:t>uvesti į PRĮR pirminius sulaikymo duomenis (pvz.</w:t>
      </w:r>
      <w:r w:rsidR="7327D9F9" w:rsidRPr="00B329ED">
        <w:t>,</w:t>
      </w:r>
      <w:r w:rsidR="7BB46810" w:rsidRPr="00B329ED">
        <w:t xml:space="preserve"> sulaikymo vieta, sulaikymo pagrindai ir motyvai, kt.; duomenys turi būti suderinti detalios analizės metu)</w:t>
      </w:r>
      <w:r w:rsidRPr="00B329ED">
        <w:t>;</w:t>
      </w:r>
    </w:p>
    <w:p w14:paraId="4C66940F" w14:textId="31D7F41F" w:rsidR="00A20063" w:rsidRPr="00B329ED" w:rsidRDefault="43F0F82E" w:rsidP="00BA5E9F">
      <w:pPr>
        <w:numPr>
          <w:ilvl w:val="1"/>
          <w:numId w:val="7"/>
        </w:numPr>
      </w:pPr>
      <w:r w:rsidRPr="00B329ED">
        <w:t>f</w:t>
      </w:r>
      <w:r w:rsidR="7BB46810" w:rsidRPr="00B329ED">
        <w:t xml:space="preserve">iksuoti sulaikyto asmens buvimo vietą </w:t>
      </w:r>
      <w:r w:rsidR="40338B8C" w:rsidRPr="00B329ED">
        <w:t xml:space="preserve">ir laikus tose vietose </w:t>
      </w:r>
      <w:r w:rsidR="7BB46810" w:rsidRPr="00B329ED">
        <w:t>kol asmuo yra sulaikytas</w:t>
      </w:r>
      <w:r w:rsidR="1ACCD950" w:rsidRPr="00B329ED">
        <w:t xml:space="preserve"> </w:t>
      </w:r>
      <w:r w:rsidR="7BB46810" w:rsidRPr="00B329ED">
        <w:t>(pvz.</w:t>
      </w:r>
      <w:r w:rsidR="178949DE" w:rsidRPr="00B329ED">
        <w:t>,</w:t>
      </w:r>
      <w:r w:rsidR="7BB46810" w:rsidRPr="00B329ED">
        <w:t xml:space="preserve"> </w:t>
      </w:r>
      <w:r w:rsidR="2C5A2C96" w:rsidRPr="00B329ED">
        <w:t xml:space="preserve">konkreti </w:t>
      </w:r>
      <w:r w:rsidR="7BB46810" w:rsidRPr="00B329ED">
        <w:t>PPV TP</w:t>
      </w:r>
      <w:r w:rsidR="1ACCD950" w:rsidRPr="00B329ED">
        <w:t xml:space="preserve">, konkreti </w:t>
      </w:r>
      <w:r w:rsidR="40338B8C" w:rsidRPr="00B329ED">
        <w:t>policijos įstaiga, kt.</w:t>
      </w:r>
      <w:r w:rsidR="7BB46810" w:rsidRPr="00B329ED">
        <w:t>)</w:t>
      </w:r>
      <w:r w:rsidRPr="00B329ED">
        <w:t>;</w:t>
      </w:r>
    </w:p>
    <w:p w14:paraId="4D27ECE6" w14:textId="5C33B12E" w:rsidR="00971588" w:rsidRPr="00B329ED" w:rsidRDefault="00C2632B" w:rsidP="00BA5E9F">
      <w:pPr>
        <w:numPr>
          <w:ilvl w:val="1"/>
          <w:numId w:val="7"/>
        </w:numPr>
      </w:pPr>
      <w:r w:rsidRPr="00B329ED">
        <w:lastRenderedPageBreak/>
        <w:t>s</w:t>
      </w:r>
      <w:r w:rsidR="00971588" w:rsidRPr="00B329ED">
        <w:t>uvesti sulaikymo pabaigos faktą, paleidimo iš sulaikymo patalpos / TP faktą, perkėlimo į areštinę faktą</w:t>
      </w:r>
      <w:r w:rsidRPr="00B329ED">
        <w:t>;</w:t>
      </w:r>
    </w:p>
    <w:p w14:paraId="38E4A933" w14:textId="77FED07E" w:rsidR="008750A3" w:rsidRPr="00B329ED" w:rsidRDefault="00C2632B" w:rsidP="00BA5E9F">
      <w:pPr>
        <w:numPr>
          <w:ilvl w:val="1"/>
          <w:numId w:val="7"/>
        </w:numPr>
      </w:pPr>
      <w:r w:rsidRPr="00B329ED">
        <w:t>p</w:t>
      </w:r>
      <w:r w:rsidR="008750A3" w:rsidRPr="00B329ED">
        <w:t xml:space="preserve">eržiūrėti </w:t>
      </w:r>
      <w:r w:rsidR="00025E9C" w:rsidRPr="00B329ED">
        <w:t>suvestus duomenis (asmens sulaikymo kortelę)</w:t>
      </w:r>
      <w:r w:rsidRPr="00B329ED">
        <w:t>;</w:t>
      </w:r>
      <w:r w:rsidR="008750A3" w:rsidRPr="00B329ED">
        <w:t xml:space="preserve"> </w:t>
      </w:r>
    </w:p>
    <w:p w14:paraId="62D52248" w14:textId="331910B2" w:rsidR="00A20063" w:rsidRPr="00B329ED" w:rsidRDefault="6776AE21" w:rsidP="00BA5E9F">
      <w:pPr>
        <w:numPr>
          <w:ilvl w:val="1"/>
          <w:numId w:val="7"/>
        </w:numPr>
      </w:pPr>
      <w:r w:rsidRPr="00B329ED">
        <w:t>p</w:t>
      </w:r>
      <w:r w:rsidR="19CE2DBC" w:rsidRPr="00B329ED">
        <w:t>asirinkti ir atlikti kitus Veiksmus: p</w:t>
      </w:r>
      <w:r w:rsidR="14CF7C83" w:rsidRPr="00B329ED">
        <w:t>riklausomai nuo sulaikymo priežasčių i</w:t>
      </w:r>
      <w:r w:rsidR="5C93F291" w:rsidRPr="00B329ED">
        <w:t xml:space="preserve">nicijuoti </w:t>
      </w:r>
      <w:r w:rsidR="353B4572" w:rsidRPr="00B329ED">
        <w:t>tyrimą pagal ANK</w:t>
      </w:r>
      <w:r w:rsidR="14CF7C83" w:rsidRPr="00B329ED">
        <w:t xml:space="preserve"> (</w:t>
      </w:r>
      <w:r w:rsidR="628EB7CD" w:rsidRPr="00B329ED">
        <w:fldChar w:fldCharType="begin"/>
      </w:r>
      <w:r w:rsidR="628EB7CD" w:rsidRPr="00B329ED">
        <w:instrText xml:space="preserve"> REF _Ref180766491 \r \h </w:instrText>
      </w:r>
      <w:r w:rsidR="00B329ED">
        <w:instrText xml:space="preserve"> \* MERGEFORMAT </w:instrText>
      </w:r>
      <w:r w:rsidR="628EB7CD" w:rsidRPr="00B329ED">
        <w:fldChar w:fldCharType="separate"/>
      </w:r>
      <w:r w:rsidR="00C850F7">
        <w:t>7.17.7</w:t>
      </w:r>
      <w:r w:rsidR="628EB7CD" w:rsidRPr="00B329ED">
        <w:fldChar w:fldCharType="end"/>
      </w:r>
      <w:r w:rsidR="14CF7C83" w:rsidRPr="00B329ED">
        <w:t xml:space="preserve"> skyrius)</w:t>
      </w:r>
      <w:r w:rsidR="5C93F291" w:rsidRPr="00B329ED">
        <w:t xml:space="preserve">, arba </w:t>
      </w:r>
      <w:r w:rsidR="585E3C9B" w:rsidRPr="00B329ED">
        <w:t>tyrimą pagal BPK</w:t>
      </w:r>
      <w:r w:rsidR="14CF7C83" w:rsidRPr="00B329ED">
        <w:t xml:space="preserve"> (</w:t>
      </w:r>
      <w:r w:rsidR="628EB7CD" w:rsidRPr="00B329ED">
        <w:fldChar w:fldCharType="begin"/>
      </w:r>
      <w:r w:rsidR="628EB7CD" w:rsidRPr="00B329ED">
        <w:instrText xml:space="preserve"> REF _Ref180766489 \r \h </w:instrText>
      </w:r>
      <w:r w:rsidR="00B329ED">
        <w:instrText xml:space="preserve"> \* MERGEFORMAT </w:instrText>
      </w:r>
      <w:r w:rsidR="628EB7CD" w:rsidRPr="00B329ED">
        <w:fldChar w:fldCharType="separate"/>
      </w:r>
      <w:r w:rsidR="00C850F7">
        <w:t>7.17.6</w:t>
      </w:r>
      <w:r w:rsidR="628EB7CD" w:rsidRPr="00B329ED">
        <w:fldChar w:fldCharType="end"/>
      </w:r>
      <w:r w:rsidR="14CF7C83" w:rsidRPr="00B329ED">
        <w:t xml:space="preserve"> skyrius)</w:t>
      </w:r>
      <w:r w:rsidR="5C93F291" w:rsidRPr="00B329ED">
        <w:t xml:space="preserve">, arba pasirinkti ir inicijuoti kitą </w:t>
      </w:r>
      <w:r w:rsidR="161616AD" w:rsidRPr="00B329ED">
        <w:t>V</w:t>
      </w:r>
      <w:r w:rsidR="5C93F291" w:rsidRPr="00B329ED">
        <w:t xml:space="preserve">eiksmą </w:t>
      </w:r>
      <w:r w:rsidR="161616AD" w:rsidRPr="00B329ED">
        <w:t>PRĮR</w:t>
      </w:r>
      <w:r w:rsidR="19CE2DBC" w:rsidRPr="00B329ED">
        <w:t xml:space="preserve">.  </w:t>
      </w:r>
      <w:r w:rsidR="5C93F291" w:rsidRPr="00B329ED">
        <w:t xml:space="preserve">Priklausomai nuo to, ar inicijuotas </w:t>
      </w:r>
      <w:r w:rsidR="2B272D13" w:rsidRPr="00B329ED">
        <w:t>tyrimas pagal ANK</w:t>
      </w:r>
      <w:r w:rsidR="5C93F291" w:rsidRPr="00B329ED">
        <w:t xml:space="preserve">, ar </w:t>
      </w:r>
      <w:r w:rsidR="3DB6B981" w:rsidRPr="00B329ED">
        <w:t>tyrimas pagal BPK</w:t>
      </w:r>
      <w:r w:rsidR="5C93F291" w:rsidRPr="00B329ED">
        <w:t>, papildyti sulaikymo kortelę AN protokolui reikalingais duomenimis, arba IT</w:t>
      </w:r>
      <w:r w:rsidR="14CF7C83" w:rsidRPr="00B329ED">
        <w:t xml:space="preserve"> </w:t>
      </w:r>
      <w:r w:rsidR="5C93F291" w:rsidRPr="00B329ED">
        <w:t>reikalingais duomenimis</w:t>
      </w:r>
      <w:r w:rsidR="19CE2DBC" w:rsidRPr="00B329ED">
        <w:t xml:space="preserve">. </w:t>
      </w:r>
    </w:p>
    <w:p w14:paraId="40D2A8FF" w14:textId="14FABAD6" w:rsidR="00971588" w:rsidRPr="00B329ED" w:rsidRDefault="00971588" w:rsidP="00BA5E9F">
      <w:pPr>
        <w:numPr>
          <w:ilvl w:val="0"/>
          <w:numId w:val="7"/>
        </w:numPr>
      </w:pPr>
      <w:r w:rsidRPr="00B329ED">
        <w:t>Kiti reikalavimai sulaikymo funkcionalumui:</w:t>
      </w:r>
    </w:p>
    <w:p w14:paraId="23589587" w14:textId="5B183CAB" w:rsidR="00A20063" w:rsidRPr="00B329ED" w:rsidRDefault="7BB46810" w:rsidP="00BA5E9F">
      <w:pPr>
        <w:numPr>
          <w:ilvl w:val="1"/>
          <w:numId w:val="7"/>
        </w:numPr>
      </w:pPr>
      <w:r w:rsidRPr="00B329ED">
        <w:t>PRĮR turi sukurti asmens sulaikymo kortelę iš karto, kai PPV pareigūnas pažymi asmens sulaikymo faktą. Kortelė turi būti automatiškai užpildom</w:t>
      </w:r>
      <w:r w:rsidR="21C8E1CC" w:rsidRPr="00B329ED">
        <w:t>a</w:t>
      </w:r>
      <w:r w:rsidRPr="00B329ED">
        <w:t xml:space="preserve"> būtinais duomenimis</w:t>
      </w:r>
      <w:r w:rsidR="21C8E1CC" w:rsidRPr="00B329ED">
        <w:t xml:space="preserve">, </w:t>
      </w:r>
      <w:r w:rsidR="21C8E1CC" w:rsidRPr="00B329ED">
        <w:lastRenderedPageBreak/>
        <w:t xml:space="preserve">kurie </w:t>
      </w:r>
      <w:r w:rsidR="2C5A2C96" w:rsidRPr="00B329ED">
        <w:t xml:space="preserve"> </w:t>
      </w:r>
      <w:r w:rsidR="21C8E1CC" w:rsidRPr="00B329ED">
        <w:t xml:space="preserve">jau yra </w:t>
      </w:r>
      <w:r w:rsidR="2C5A2C96" w:rsidRPr="00B329ED">
        <w:t>suvesti</w:t>
      </w:r>
      <w:r w:rsidRPr="00B329ED">
        <w:t xml:space="preserve"> (</w:t>
      </w:r>
      <w:r w:rsidR="2C5A2C96" w:rsidRPr="00B329ED">
        <w:t>pvz.</w:t>
      </w:r>
      <w:r w:rsidR="65B10A18" w:rsidRPr="00B329ED">
        <w:t>,</w:t>
      </w:r>
      <w:r w:rsidR="2C5A2C96" w:rsidRPr="00B329ED">
        <w:t xml:space="preserve"> </w:t>
      </w:r>
      <w:r w:rsidRPr="00B329ED">
        <w:t>asmens duomenys, sulaikymą atliekanti įstaiga ir pareigūnas, kiti duomenys, iš dalies arba pilnai atitinkantys sulaikymo protokolo duomenis)</w:t>
      </w:r>
      <w:r w:rsidR="65DBCDCC" w:rsidRPr="00B329ED">
        <w:t>;</w:t>
      </w:r>
      <w:r w:rsidRPr="00B329ED">
        <w:t xml:space="preserve"> </w:t>
      </w:r>
    </w:p>
    <w:p w14:paraId="186D28C6" w14:textId="77777777" w:rsidR="00A20063" w:rsidRPr="00B329ED" w:rsidRDefault="00A20063" w:rsidP="00BA5E9F">
      <w:pPr>
        <w:numPr>
          <w:ilvl w:val="1"/>
          <w:numId w:val="7"/>
        </w:numPr>
      </w:pPr>
      <w:r w:rsidRPr="00B329ED">
        <w:t>PRĮR turi skaičiuoti asmens sulaikymo laiką:</w:t>
      </w:r>
    </w:p>
    <w:p w14:paraId="2EC1E768" w14:textId="049D20CA" w:rsidR="00A20063" w:rsidRPr="00B329ED" w:rsidRDefault="00A20063" w:rsidP="00BA5E9F">
      <w:pPr>
        <w:numPr>
          <w:ilvl w:val="2"/>
          <w:numId w:val="7"/>
        </w:numPr>
      </w:pPr>
      <w:r w:rsidRPr="00B329ED">
        <w:t>PRĮR turi skaičiuoti asmens sulaikymo laiką nuo PPV pareigūno pažymėtos sulaikymo pradžios iki asmens paleidimo fakto suvedimo pradžios;</w:t>
      </w:r>
      <w:r w:rsidR="00802BBF" w:rsidRPr="00B329ED">
        <w:t xml:space="preserve"> paleidimo fakto laik</w:t>
      </w:r>
      <w:r w:rsidR="0075669C" w:rsidRPr="00B329ED">
        <w:t>ą turi būti galimybė tikslinti;</w:t>
      </w:r>
    </w:p>
    <w:p w14:paraId="5FD75274" w14:textId="367F1F71" w:rsidR="00A20063" w:rsidRPr="00B329ED" w:rsidRDefault="00A20063" w:rsidP="00BA5E9F">
      <w:pPr>
        <w:numPr>
          <w:ilvl w:val="2"/>
          <w:numId w:val="7"/>
        </w:numPr>
      </w:pPr>
      <w:r w:rsidRPr="00B329ED">
        <w:t xml:space="preserve">PRĮR turi skaičiuoti asmens buvimo laikinojo sulaikymo patalpose laiką nuo asmens pristatymo į sulaikymo patalpas pradžios iki asmens paleidimo iš </w:t>
      </w:r>
      <w:r w:rsidR="002061EA" w:rsidRPr="00B329ED">
        <w:t xml:space="preserve">laikinojo </w:t>
      </w:r>
      <w:r w:rsidRPr="00B329ED">
        <w:t>sulaikymo patalpų fakto</w:t>
      </w:r>
      <w:r w:rsidR="0075669C" w:rsidRPr="00B329ED">
        <w:t xml:space="preserve">; </w:t>
      </w:r>
    </w:p>
    <w:p w14:paraId="62830587" w14:textId="225ADE6C" w:rsidR="00A20063" w:rsidRPr="00B329ED" w:rsidRDefault="00A20063" w:rsidP="00BA5E9F">
      <w:pPr>
        <w:numPr>
          <w:ilvl w:val="1"/>
          <w:numId w:val="7"/>
        </w:numPr>
      </w:pPr>
      <w:r w:rsidRPr="00B329ED">
        <w:t xml:space="preserve">PRĮR turi būti galimybė pildyti vieną asmens kortelę ir joje atvaizduoti visus su tuo asmeniu susijusius </w:t>
      </w:r>
      <w:r w:rsidR="002061EA" w:rsidRPr="00B329ED">
        <w:t>sulaikymus</w:t>
      </w:r>
      <w:r w:rsidR="0075669C" w:rsidRPr="00B329ED">
        <w:t>;</w:t>
      </w:r>
    </w:p>
    <w:p w14:paraId="577800A1" w14:textId="37E8A825" w:rsidR="00A20063" w:rsidRPr="00B329ED" w:rsidRDefault="00A20063" w:rsidP="00BA5E9F">
      <w:pPr>
        <w:numPr>
          <w:ilvl w:val="1"/>
          <w:numId w:val="7"/>
        </w:numPr>
      </w:pPr>
      <w:r w:rsidRPr="00B329ED">
        <w:lastRenderedPageBreak/>
        <w:t>PRĮR naudotojui inicijuojant sulaikymo veiksmą, PRĮR turi neleisti atlikti sulaikymo veiks</w:t>
      </w:r>
      <w:r w:rsidR="002061EA" w:rsidRPr="00B329ED">
        <w:t>mą</w:t>
      </w:r>
      <w:r w:rsidRPr="00B329ED">
        <w:t xml:space="preserve"> asmeniui, kuris </w:t>
      </w:r>
      <w:r w:rsidR="0075669C" w:rsidRPr="00B329ED">
        <w:t>tuo</w:t>
      </w:r>
      <w:r w:rsidRPr="00B329ED">
        <w:t xml:space="preserve"> metu jau yra sulaikytas</w:t>
      </w:r>
      <w:r w:rsidR="009929FF" w:rsidRPr="00B329ED">
        <w:t>;</w:t>
      </w:r>
    </w:p>
    <w:p w14:paraId="31BD129B" w14:textId="61514842" w:rsidR="00A20063" w:rsidRPr="00B329ED" w:rsidRDefault="449FD5FA" w:rsidP="46B86464">
      <w:r>
        <w:t xml:space="preserve"> </w:t>
      </w:r>
    </w:p>
    <w:p w14:paraId="33A1FCEF" w14:textId="622BAF15" w:rsidR="000F5DFA" w:rsidRPr="00B329ED" w:rsidRDefault="44687099" w:rsidP="00BA5E9F">
      <w:pPr>
        <w:numPr>
          <w:ilvl w:val="1"/>
          <w:numId w:val="7"/>
        </w:numPr>
      </w:pPr>
      <w:r>
        <w:t>t</w:t>
      </w:r>
      <w:r w:rsidR="5BA9425D">
        <w:t>uri būti</w:t>
      </w:r>
      <w:r w:rsidR="68C4585D">
        <w:t xml:space="preserve"> sukurta nauja integracinė sąsaja ir</w:t>
      </w:r>
      <w:r w:rsidR="5BA9425D">
        <w:t xml:space="preserve"> vykdomi duomenų mainai su </w:t>
      </w:r>
      <w:r w:rsidR="00F24788">
        <w:t>KADIS</w:t>
      </w:r>
      <w:r w:rsidR="0CC716A9">
        <w:t>,</w:t>
      </w:r>
      <w:r w:rsidR="6891F17E">
        <w:t xml:space="preserve"> atsižvelgiant į detalios analizės metu nustatytus poreikius</w:t>
      </w:r>
      <w:r w:rsidR="5BA9425D">
        <w:t xml:space="preserve">. Reikalavimai integracijoms pateikti </w:t>
      </w:r>
      <w:r w:rsidR="65DBCDCC">
        <w:fldChar w:fldCharType="begin"/>
      </w:r>
      <w:r w:rsidR="65DBCDCC">
        <w:instrText xml:space="preserve"> REF _Ref180742138 \r \h  \* MERGEFORMAT </w:instrText>
      </w:r>
      <w:r w:rsidR="65DBCDCC">
        <w:fldChar w:fldCharType="separate"/>
      </w:r>
      <w:r w:rsidR="00C850F7">
        <w:t>7.29</w:t>
      </w:r>
      <w:r w:rsidR="65DBCDCC">
        <w:fldChar w:fldCharType="end"/>
      </w:r>
      <w:r w:rsidR="5BA9425D">
        <w:t xml:space="preserve"> skyriuje</w:t>
      </w:r>
      <w:r>
        <w:t>;</w:t>
      </w:r>
      <w:r w:rsidR="5BA9425D">
        <w:t xml:space="preserve"> </w:t>
      </w:r>
    </w:p>
    <w:p w14:paraId="4969DA21" w14:textId="10EAC1B4" w:rsidR="00A20063" w:rsidRPr="00B329ED" w:rsidRDefault="00373110" w:rsidP="00BA5E9F">
      <w:pPr>
        <w:numPr>
          <w:ilvl w:val="1"/>
          <w:numId w:val="7"/>
        </w:numPr>
      </w:pPr>
      <w:r w:rsidRPr="00B329ED">
        <w:t>t</w:t>
      </w:r>
      <w:r w:rsidR="00D46E90" w:rsidRPr="00B329ED">
        <w:t>uri būti galimybė g</w:t>
      </w:r>
      <w:r w:rsidR="00A20063" w:rsidRPr="00B329ED">
        <w:t xml:space="preserve">eneruoti pažymą apie asmens buvimą </w:t>
      </w:r>
      <w:r w:rsidR="00D46E90" w:rsidRPr="00B329ED">
        <w:t>policijos įstaigoje</w:t>
      </w:r>
      <w:r w:rsidR="00A20063" w:rsidRPr="00B329ED">
        <w:t>.</w:t>
      </w:r>
    </w:p>
    <w:p w14:paraId="12124560" w14:textId="3FD2287C" w:rsidR="00B91F10" w:rsidRPr="00B329ED" w:rsidRDefault="00486E4B" w:rsidP="00B91F10">
      <w:pPr>
        <w:pStyle w:val="Heading3"/>
      </w:pPr>
      <w:bookmarkStart w:id="132" w:name="_Ref181003476"/>
      <w:bookmarkStart w:id="133" w:name="_Toc208561256"/>
      <w:r w:rsidRPr="00B329ED">
        <w:t>Reikalavimai p</w:t>
      </w:r>
      <w:r w:rsidR="00B91F10" w:rsidRPr="00B329ED">
        <w:t>aieškos paskelbim</w:t>
      </w:r>
      <w:bookmarkEnd w:id="132"/>
      <w:r w:rsidRPr="00B329ED">
        <w:t>ui</w:t>
      </w:r>
      <w:bookmarkEnd w:id="133"/>
    </w:p>
    <w:p w14:paraId="0BA0A35C" w14:textId="07B050A4" w:rsidR="006E6FD8" w:rsidRPr="00B329ED" w:rsidRDefault="006E6FD8" w:rsidP="00BA5E9F">
      <w:pPr>
        <w:numPr>
          <w:ilvl w:val="0"/>
          <w:numId w:val="7"/>
        </w:numPr>
      </w:pPr>
      <w:r w:rsidRPr="00B329ED">
        <w:t>PRĮR turi būti galimybė atlikti šiuos panaudos atvejų schemoje pateiktus veiksmus, susijusius su paieškos paskelbimu:</w:t>
      </w:r>
    </w:p>
    <w:p w14:paraId="2CA7A750" w14:textId="0C56E9AF" w:rsidR="006E6FD8" w:rsidRPr="00B329ED" w:rsidRDefault="00124E9E" w:rsidP="006E6FD8">
      <w:r w:rsidRPr="00B329ED">
        <w:rPr>
          <w:noProof/>
        </w:rPr>
        <w:object w:dxaOrig="17041" w:dyaOrig="11070" w14:anchorId="6FD9F9A3">
          <v:shape id="_x0000_i1041" type="#_x0000_t75" alt="" style="width:501.6pt;height:325.2pt;mso-width-percent:0;mso-height-percent:0;mso-width-percent:0;mso-height-percent:0" o:ole="">
            <v:imagedata r:id="rId50" o:title=""/>
          </v:shape>
          <o:OLEObject Type="Embed" ProgID="Visio.Drawing.15" ShapeID="_x0000_i1041" DrawAspect="Content" ObjectID="_1819608350" r:id="rId51"/>
        </w:object>
      </w:r>
    </w:p>
    <w:p w14:paraId="36CA65F4" w14:textId="1150B929" w:rsidR="006E6FD8" w:rsidRPr="00B329ED" w:rsidRDefault="00336E05" w:rsidP="006E6FD8">
      <w:pPr>
        <w:jc w:val="center"/>
        <w:rPr>
          <w:i/>
          <w:iCs/>
        </w:rPr>
      </w:pPr>
      <w:r w:rsidRPr="00B329ED">
        <w:rPr>
          <w:i/>
          <w:iCs/>
        </w:rPr>
        <w:fldChar w:fldCharType="begin"/>
      </w:r>
      <w:r w:rsidRPr="00B329ED">
        <w:rPr>
          <w:i/>
          <w:iCs/>
        </w:rPr>
        <w:instrText xml:space="preserve"> STYLEREF 1 \s </w:instrText>
      </w:r>
      <w:r w:rsidRPr="00B329ED">
        <w:rPr>
          <w:i/>
          <w:iCs/>
        </w:rPr>
        <w:fldChar w:fldCharType="separate"/>
      </w:r>
      <w:r w:rsidR="00C850F7">
        <w:rPr>
          <w:i/>
          <w:iCs/>
          <w:noProof/>
        </w:rPr>
        <w:t>7</w:t>
      </w:r>
      <w:r w:rsidRPr="00B329ED">
        <w:rPr>
          <w:i/>
          <w:iCs/>
        </w:rPr>
        <w:fldChar w:fldCharType="end"/>
      </w:r>
      <w:r w:rsidRPr="00B329ED">
        <w:rPr>
          <w:i/>
          <w:iCs/>
        </w:rPr>
        <w:t>.</w:t>
      </w:r>
      <w:r w:rsidRPr="00B329ED">
        <w:rPr>
          <w:i/>
          <w:iCs/>
        </w:rPr>
        <w:fldChar w:fldCharType="begin"/>
      </w:r>
      <w:r w:rsidRPr="00B329ED">
        <w:rPr>
          <w:i/>
          <w:iCs/>
        </w:rPr>
        <w:instrText xml:space="preserve"> SEQ Figure \* ARABIC \s 1 </w:instrText>
      </w:r>
      <w:r w:rsidRPr="00B329ED">
        <w:rPr>
          <w:i/>
          <w:iCs/>
        </w:rPr>
        <w:fldChar w:fldCharType="separate"/>
      </w:r>
      <w:r w:rsidR="00C850F7">
        <w:rPr>
          <w:i/>
          <w:iCs/>
          <w:noProof/>
        </w:rPr>
        <w:t>20</w:t>
      </w:r>
      <w:r w:rsidRPr="00B329ED">
        <w:rPr>
          <w:i/>
          <w:iCs/>
        </w:rPr>
        <w:fldChar w:fldCharType="end"/>
      </w:r>
      <w:r w:rsidR="006E6FD8" w:rsidRPr="00B329ED">
        <w:rPr>
          <w:i/>
          <w:iCs/>
        </w:rPr>
        <w:t xml:space="preserve"> paveikslas. Paieškos paskelbimo panaudos atvejai</w:t>
      </w:r>
    </w:p>
    <w:p w14:paraId="0DB61CD5" w14:textId="77777777" w:rsidR="006E6FD8" w:rsidRPr="00B329ED" w:rsidRDefault="006E6FD8" w:rsidP="00BA5E9F">
      <w:pPr>
        <w:numPr>
          <w:ilvl w:val="0"/>
          <w:numId w:val="7"/>
        </w:numPr>
      </w:pPr>
      <w:r w:rsidRPr="00B329ED">
        <w:t>PRĮR turi būti galimybė:</w:t>
      </w:r>
    </w:p>
    <w:p w14:paraId="076BC9D6" w14:textId="67AFFBBB" w:rsidR="00A24D27" w:rsidRPr="00B329ED" w:rsidRDefault="00D32EA3" w:rsidP="00BA5E9F">
      <w:pPr>
        <w:numPr>
          <w:ilvl w:val="1"/>
          <w:numId w:val="7"/>
        </w:numPr>
      </w:pPr>
      <w:r w:rsidRPr="00B329ED">
        <w:t>i</w:t>
      </w:r>
      <w:r w:rsidR="00A24D27" w:rsidRPr="00B329ED">
        <w:t>nicijuoti veiksmą „Paieškos paskelbimas“ (ar veiksmą kitu suderintu pavadinimu);</w:t>
      </w:r>
    </w:p>
    <w:p w14:paraId="2CF7DE97" w14:textId="50ACAB71" w:rsidR="00C8561B" w:rsidRPr="00B329ED" w:rsidRDefault="00C8561B" w:rsidP="00BA5E9F">
      <w:pPr>
        <w:numPr>
          <w:ilvl w:val="1"/>
          <w:numId w:val="7"/>
        </w:numPr>
      </w:pPr>
      <w:r w:rsidRPr="00B329ED">
        <w:lastRenderedPageBreak/>
        <w:t xml:space="preserve">pasirinkti jau identifikuotą </w:t>
      </w:r>
      <w:r w:rsidR="003F31A8" w:rsidRPr="00B329ED">
        <w:t xml:space="preserve">asmenį, ar kitą identifikuotą </w:t>
      </w:r>
      <w:r w:rsidRPr="00B329ED">
        <w:t>paieškos objektą</w:t>
      </w:r>
      <w:r w:rsidR="00A24D27" w:rsidRPr="00B329ED">
        <w:t xml:space="preserve"> </w:t>
      </w:r>
      <w:r w:rsidRPr="00B329ED">
        <w:t>(ginklą, kuris buvo identifikuotas per veiksmą „Ginklų patikra“, arba TP, kuri buvo identifikuota per veiksmą „TP patikra“)</w:t>
      </w:r>
      <w:r w:rsidR="003F31A8" w:rsidRPr="00B329ED">
        <w:t>, arba atlikti tokio asmens ar objekto identifikavimą;</w:t>
      </w:r>
    </w:p>
    <w:p w14:paraId="50C6B449" w14:textId="5C3595D1" w:rsidR="00233CE4" w:rsidRDefault="7F208CC4" w:rsidP="00BA5E9F">
      <w:pPr>
        <w:numPr>
          <w:ilvl w:val="1"/>
          <w:numId w:val="7"/>
        </w:numPr>
      </w:pPr>
      <w:r>
        <w:t xml:space="preserve">suvesti duomenis apie ieškomą </w:t>
      </w:r>
      <w:r w:rsidR="09B30400">
        <w:t>kitą daiktą</w:t>
      </w:r>
      <w:r w:rsidR="6F0281F9">
        <w:t>;</w:t>
      </w:r>
    </w:p>
    <w:p w14:paraId="5885CCBE" w14:textId="528A2EF4" w:rsidR="007B3FD2" w:rsidRPr="00B329ED" w:rsidRDefault="562E5F18" w:rsidP="00BA5E9F">
      <w:pPr>
        <w:numPr>
          <w:ilvl w:val="1"/>
          <w:numId w:val="7"/>
        </w:numPr>
      </w:pPr>
      <w:r>
        <w:t>naudotojui inicijuoti nu</w:t>
      </w:r>
      <w:r w:rsidR="3A8FDC1A">
        <w:t>kreipimą į pasi</w:t>
      </w:r>
      <w:r w:rsidR="05825A4B">
        <w:t xml:space="preserve">rinktą </w:t>
      </w:r>
      <w:r w:rsidR="6D1CCA50">
        <w:t>paieškos skelbimui ir tvarkymui skirtą registrą: IAR, ITPR, I</w:t>
      </w:r>
      <w:r w:rsidR="75ABE032">
        <w:t>G</w:t>
      </w:r>
      <w:r w:rsidR="6D1CCA50">
        <w:t>R, INDR.</w:t>
      </w:r>
      <w:r w:rsidR="75ABE032">
        <w:t xml:space="preserve"> Naudotojas atitinkamame registre turi būti </w:t>
      </w:r>
      <w:r w:rsidR="762F8FEE">
        <w:t>identifikuojamas vieningo prisijungimo būdu (angl. SSO).</w:t>
      </w:r>
      <w:r w:rsidR="6D1CCA50">
        <w:t xml:space="preserve"> </w:t>
      </w:r>
    </w:p>
    <w:p w14:paraId="335DE809" w14:textId="747EA79E" w:rsidR="006E6FD8" w:rsidRPr="00B329ED" w:rsidRDefault="267FDF37" w:rsidP="46B86464">
      <w:pPr>
        <w:numPr>
          <w:ilvl w:val="0"/>
          <w:numId w:val="5"/>
        </w:numPr>
      </w:pPr>
      <w:r>
        <w:t xml:space="preserve">PRĮR naudotojui inicijuojant paieškos paskelbimo veiksmą, PRĮR turi neleisti atlikti paieškos paskelbimo veiksmus objektui ar asmeniui, kuris veiksmo iniciavimo metu jau yra paskelbtas </w:t>
      </w:r>
      <w:r w:rsidR="18ABEAF3">
        <w:t>ieškomu</w:t>
      </w:r>
      <w:r w:rsidR="36BB3F27">
        <w:t>;</w:t>
      </w:r>
    </w:p>
    <w:p w14:paraId="349B672E" w14:textId="66035A89" w:rsidR="006E6FD8" w:rsidRPr="00B329ED" w:rsidRDefault="006D5EE8" w:rsidP="00BA5E9F">
      <w:pPr>
        <w:numPr>
          <w:ilvl w:val="1"/>
          <w:numId w:val="7"/>
        </w:numPr>
      </w:pPr>
      <w:r w:rsidRPr="00B329ED">
        <w:t>t</w:t>
      </w:r>
      <w:r w:rsidR="006E6FD8" w:rsidRPr="00B329ED">
        <w:t>uri būti galimybė atšaukti paieškos paskelbimą</w:t>
      </w:r>
      <w:r w:rsidR="00C27F81" w:rsidRPr="00B329ED">
        <w:t>;</w:t>
      </w:r>
    </w:p>
    <w:p w14:paraId="18E812A5" w14:textId="27334601" w:rsidR="00C27F81" w:rsidRPr="00B329ED" w:rsidRDefault="006D5EE8" w:rsidP="00BA5E9F">
      <w:pPr>
        <w:numPr>
          <w:ilvl w:val="1"/>
          <w:numId w:val="7"/>
        </w:numPr>
      </w:pPr>
      <w:r w:rsidRPr="00B329ED">
        <w:lastRenderedPageBreak/>
        <w:t>t</w:t>
      </w:r>
      <w:r w:rsidR="00C27F81" w:rsidRPr="00B329ED">
        <w:t>uri būti galimybė atlikti kitus veiksmus</w:t>
      </w:r>
      <w:r w:rsidR="00636301" w:rsidRPr="00B329ED">
        <w:t>, kurie turi būti suderinti detalios analizės metu</w:t>
      </w:r>
      <w:r w:rsidR="00D776F4" w:rsidRPr="00B329ED">
        <w:t>.</w:t>
      </w:r>
      <w:r w:rsidR="00636301" w:rsidRPr="00B329ED">
        <w:t xml:space="preserve"> </w:t>
      </w:r>
    </w:p>
    <w:p w14:paraId="58D5E5E8" w14:textId="32A21092" w:rsidR="00CF1426" w:rsidRPr="00B329ED" w:rsidRDefault="00CF1426" w:rsidP="00FF0275">
      <w:pPr>
        <w:pStyle w:val="Heading3"/>
        <w:tabs>
          <w:tab w:val="left" w:pos="993"/>
        </w:tabs>
      </w:pPr>
      <w:bookmarkStart w:id="134" w:name="_Ref181003689"/>
      <w:bookmarkStart w:id="135" w:name="_Ref184977238"/>
      <w:bookmarkStart w:id="136" w:name="_Toc208561257"/>
      <w:r w:rsidRPr="00B329ED">
        <w:t xml:space="preserve">Reikalavimai specialisto </w:t>
      </w:r>
      <w:bookmarkEnd w:id="134"/>
      <w:r w:rsidR="00495DCB" w:rsidRPr="00B329ED">
        <w:t>veiksmų fiksavimo funkcionalumui</w:t>
      </w:r>
      <w:bookmarkEnd w:id="135"/>
      <w:bookmarkEnd w:id="136"/>
    </w:p>
    <w:p w14:paraId="50DBAE61" w14:textId="0CE63AB3" w:rsidR="00952F21" w:rsidRPr="00B329ED" w:rsidRDefault="00E641D6" w:rsidP="00952F21">
      <w:r w:rsidRPr="00B329ED">
        <w:t>104. PRĮR turi būti galimybė atlikti šiuos panaudos atvejų schemoje</w:t>
      </w:r>
      <w:r w:rsidR="00495DCB" w:rsidRPr="00B329ED">
        <w:t xml:space="preserve"> atvaizduojamus</w:t>
      </w:r>
      <w:r w:rsidRPr="00B329ED">
        <w:t xml:space="preserve"> </w:t>
      </w:r>
      <w:r w:rsidR="00495DCB" w:rsidRPr="00B329ED">
        <w:t>specialisto veiksmų fiksavimo panaudos atvejus</w:t>
      </w:r>
      <w:r w:rsidRPr="00B329ED">
        <w:t>:</w:t>
      </w:r>
    </w:p>
    <w:p w14:paraId="01C35029" w14:textId="563ACA6C" w:rsidR="00952F21" w:rsidRPr="00B329ED" w:rsidRDefault="00124E9E" w:rsidP="00952F21">
      <w:r w:rsidRPr="00B329ED">
        <w:rPr>
          <w:noProof/>
        </w:rPr>
        <w:object w:dxaOrig="15061" w:dyaOrig="9541" w14:anchorId="43C5BCDC">
          <v:shape id="_x0000_i1042" type="#_x0000_t75" alt="" style="width:435pt;height:276pt;mso-width-percent:0;mso-height-percent:0;mso-width-percent:0;mso-height-percent:0" o:ole="">
            <v:imagedata r:id="rId52" o:title=""/>
          </v:shape>
          <o:OLEObject Type="Embed" ProgID="Visio.Drawing.15" ShapeID="_x0000_i1042" DrawAspect="Content" ObjectID="_1819608351" r:id="rId53"/>
        </w:object>
      </w:r>
    </w:p>
    <w:p w14:paraId="3E499393" w14:textId="49DA6C20" w:rsidR="00FF3BDD" w:rsidRPr="00B329ED" w:rsidRDefault="00336E05" w:rsidP="00FF3BDD">
      <w:pPr>
        <w:jc w:val="center"/>
        <w:rPr>
          <w:i/>
          <w:iCs/>
        </w:rPr>
      </w:pPr>
      <w:r w:rsidRPr="00B329ED">
        <w:rPr>
          <w:i/>
          <w:iCs/>
        </w:rPr>
        <w:lastRenderedPageBreak/>
        <w:fldChar w:fldCharType="begin"/>
      </w:r>
      <w:r w:rsidRPr="00B329ED">
        <w:rPr>
          <w:i/>
          <w:iCs/>
        </w:rPr>
        <w:instrText xml:space="preserve"> STYLEREF 1 \s </w:instrText>
      </w:r>
      <w:r w:rsidRPr="00B329ED">
        <w:rPr>
          <w:i/>
          <w:iCs/>
        </w:rPr>
        <w:fldChar w:fldCharType="separate"/>
      </w:r>
      <w:r w:rsidR="00C850F7">
        <w:rPr>
          <w:i/>
          <w:iCs/>
          <w:noProof/>
        </w:rPr>
        <w:t>7</w:t>
      </w:r>
      <w:r w:rsidRPr="00B329ED">
        <w:rPr>
          <w:i/>
          <w:iCs/>
        </w:rPr>
        <w:fldChar w:fldCharType="end"/>
      </w:r>
      <w:r w:rsidRPr="00B329ED">
        <w:rPr>
          <w:i/>
          <w:iCs/>
        </w:rPr>
        <w:t>.</w:t>
      </w:r>
      <w:r w:rsidRPr="00B329ED">
        <w:rPr>
          <w:i/>
          <w:iCs/>
        </w:rPr>
        <w:fldChar w:fldCharType="begin"/>
      </w:r>
      <w:r w:rsidRPr="00B329ED">
        <w:rPr>
          <w:i/>
          <w:iCs/>
        </w:rPr>
        <w:instrText xml:space="preserve"> SEQ Figure \* ARABIC \s 1 </w:instrText>
      </w:r>
      <w:r w:rsidRPr="00B329ED">
        <w:rPr>
          <w:i/>
          <w:iCs/>
        </w:rPr>
        <w:fldChar w:fldCharType="separate"/>
      </w:r>
      <w:r w:rsidR="00C850F7">
        <w:rPr>
          <w:i/>
          <w:iCs/>
          <w:noProof/>
        </w:rPr>
        <w:t>21</w:t>
      </w:r>
      <w:r w:rsidRPr="00B329ED">
        <w:rPr>
          <w:i/>
          <w:iCs/>
        </w:rPr>
        <w:fldChar w:fldCharType="end"/>
      </w:r>
      <w:r w:rsidR="00FF3BDD" w:rsidRPr="00B329ED">
        <w:rPr>
          <w:i/>
          <w:iCs/>
        </w:rPr>
        <w:t xml:space="preserve"> paveikslas. Specialisto veiksmų fiksavimo panaudos atvejai</w:t>
      </w:r>
    </w:p>
    <w:p w14:paraId="17B8D13F" w14:textId="77777777" w:rsidR="002D4705" w:rsidRPr="00B329ED" w:rsidRDefault="002D4705" w:rsidP="00BA5E9F">
      <w:pPr>
        <w:numPr>
          <w:ilvl w:val="0"/>
          <w:numId w:val="7"/>
        </w:numPr>
      </w:pPr>
      <w:r w:rsidRPr="00B329ED">
        <w:t>PRĮR turi būti galimybė PRĮR naudotojui:</w:t>
      </w:r>
    </w:p>
    <w:p w14:paraId="28400D3E" w14:textId="0DF0A3D5" w:rsidR="002D4705" w:rsidRPr="00B329ED" w:rsidRDefault="00AD626E" w:rsidP="00BA5E9F">
      <w:pPr>
        <w:numPr>
          <w:ilvl w:val="1"/>
          <w:numId w:val="7"/>
        </w:numPr>
      </w:pPr>
      <w:r w:rsidRPr="00B329ED">
        <w:t>i</w:t>
      </w:r>
      <w:r w:rsidR="002D4705" w:rsidRPr="00B329ED">
        <w:t xml:space="preserve">nicijuoti </w:t>
      </w:r>
      <w:r w:rsidR="00D66763" w:rsidRPr="00B329ED">
        <w:t>s</w:t>
      </w:r>
      <w:r w:rsidR="002D4705" w:rsidRPr="00B329ED">
        <w:t>pecialisto veiksmų fiksavim</w:t>
      </w:r>
      <w:r w:rsidR="00D66763" w:rsidRPr="00B329ED">
        <w:t>o veiksmą</w:t>
      </w:r>
      <w:r w:rsidR="002D4705" w:rsidRPr="00B329ED">
        <w:t>;</w:t>
      </w:r>
    </w:p>
    <w:p w14:paraId="628503FC" w14:textId="28DE8A8D" w:rsidR="002D4705" w:rsidRPr="00B329ED" w:rsidRDefault="00AD626E" w:rsidP="00BA5E9F">
      <w:pPr>
        <w:numPr>
          <w:ilvl w:val="1"/>
          <w:numId w:val="7"/>
        </w:numPr>
      </w:pPr>
      <w:r w:rsidRPr="00B329ED">
        <w:t>p</w:t>
      </w:r>
      <w:r w:rsidR="002D4705" w:rsidRPr="00B329ED">
        <w:t xml:space="preserve">asirinkti </w:t>
      </w:r>
      <w:r w:rsidR="00D66763" w:rsidRPr="00B329ED">
        <w:t>tikslų atliekamą veiksmą</w:t>
      </w:r>
      <w:r w:rsidR="002D4705" w:rsidRPr="00B329ED">
        <w:t>:</w:t>
      </w:r>
    </w:p>
    <w:p w14:paraId="110118ED" w14:textId="0EC45813" w:rsidR="002D4705" w:rsidRPr="00B329ED" w:rsidRDefault="00C73111" w:rsidP="00BA5E9F">
      <w:pPr>
        <w:numPr>
          <w:ilvl w:val="2"/>
          <w:numId w:val="7"/>
        </w:numPr>
      </w:pPr>
      <w:r w:rsidRPr="00B329ED">
        <w:t>d</w:t>
      </w:r>
      <w:r w:rsidR="002D4705" w:rsidRPr="00B329ED">
        <w:t>rono misija;</w:t>
      </w:r>
    </w:p>
    <w:p w14:paraId="6ED53C29" w14:textId="177BD662" w:rsidR="002D4705" w:rsidRPr="00B329ED" w:rsidRDefault="00C73111" w:rsidP="00BA5E9F">
      <w:pPr>
        <w:numPr>
          <w:ilvl w:val="2"/>
          <w:numId w:val="7"/>
        </w:numPr>
      </w:pPr>
      <w:r w:rsidRPr="00B329ED">
        <w:t>k</w:t>
      </w:r>
      <w:r w:rsidR="002D4705" w:rsidRPr="00B329ED">
        <w:t>inologas;</w:t>
      </w:r>
    </w:p>
    <w:p w14:paraId="4C4DFC75" w14:textId="11C1404A" w:rsidR="74CA6D8F" w:rsidRPr="00B329ED" w:rsidRDefault="70B401E4" w:rsidP="74CA6D8F">
      <w:pPr>
        <w:numPr>
          <w:ilvl w:val="1"/>
          <w:numId w:val="7"/>
        </w:numPr>
      </w:pPr>
      <w:r w:rsidRPr="00B329ED">
        <w:t>s</w:t>
      </w:r>
      <w:r w:rsidR="0E6F39B1" w:rsidRPr="00B329ED">
        <w:t>pecialisto veiksmai renkant fiksuojant pėdsakus / įkalčius (</w:t>
      </w:r>
      <w:r w:rsidR="00105EC3" w:rsidRPr="00B329ED">
        <w:t>3D skenavimas</w:t>
      </w:r>
      <w:r w:rsidR="75C5A147" w:rsidRPr="00B329ED">
        <w:t>,</w:t>
      </w:r>
      <w:r w:rsidR="00464B41">
        <w:t xml:space="preserve"> </w:t>
      </w:r>
      <w:r w:rsidR="79AEC743" w:rsidRPr="00B329ED">
        <w:t>p</w:t>
      </w:r>
      <w:r w:rsidR="6C5FE63C" w:rsidRPr="00B329ED">
        <w:t>irštų antspaudų paėmimas</w:t>
      </w:r>
      <w:r w:rsidR="6AD7FF24" w:rsidRPr="00B329ED">
        <w:t xml:space="preserve"> ir kt.). </w:t>
      </w:r>
      <w:r w:rsidR="3F249619" w:rsidRPr="00B329ED">
        <w:t>Turi būti galimybė veiksmus skaidyti į poveiksmius ;</w:t>
      </w:r>
    </w:p>
    <w:p w14:paraId="1F4659F6" w14:textId="6387E9A6" w:rsidR="002D4705" w:rsidRPr="00B329ED" w:rsidRDefault="002C24CA" w:rsidP="00BA5E9F">
      <w:pPr>
        <w:numPr>
          <w:ilvl w:val="1"/>
          <w:numId w:val="7"/>
        </w:numPr>
      </w:pPr>
      <w:r w:rsidRPr="00B329ED">
        <w:t>p</w:t>
      </w:r>
      <w:r w:rsidR="002D4705" w:rsidRPr="00B329ED">
        <w:t xml:space="preserve">rie kiekvieno poveiksmio pasirinkti įrangą, kuri yra naudojama </w:t>
      </w:r>
      <w:r w:rsidR="00061C66" w:rsidRPr="00B329ED">
        <w:t>poveiksmiui</w:t>
      </w:r>
      <w:r w:rsidR="002D4705" w:rsidRPr="00B329ED">
        <w:t xml:space="preserve"> atlikti (darbo priemonių priskyrimo funkcijos aprašytos </w:t>
      </w:r>
      <w:r w:rsidRPr="00B329ED">
        <w:fldChar w:fldCharType="begin"/>
      </w:r>
      <w:r w:rsidRPr="00B329ED">
        <w:instrText xml:space="preserve"> REF _Ref181091436 \r \h </w:instrText>
      </w:r>
      <w:r w:rsidR="00B329ED">
        <w:instrText xml:space="preserve"> \* MERGEFORMAT </w:instrText>
      </w:r>
      <w:r w:rsidRPr="00B329ED">
        <w:fldChar w:fldCharType="separate"/>
      </w:r>
      <w:r w:rsidR="00C850F7">
        <w:t>7.5.2</w:t>
      </w:r>
      <w:r w:rsidRPr="00B329ED">
        <w:fldChar w:fldCharType="end"/>
      </w:r>
      <w:r w:rsidR="004B7A32" w:rsidRPr="00B329ED">
        <w:t xml:space="preserve"> </w:t>
      </w:r>
      <w:r w:rsidR="002D4705" w:rsidRPr="00B329ED">
        <w:t>skyriuje);</w:t>
      </w:r>
    </w:p>
    <w:p w14:paraId="372BF0EB" w14:textId="0927FED5" w:rsidR="004B7A32" w:rsidRPr="00B329ED" w:rsidRDefault="002C24CA" w:rsidP="00BA5E9F">
      <w:pPr>
        <w:numPr>
          <w:ilvl w:val="1"/>
          <w:numId w:val="7"/>
        </w:numPr>
      </w:pPr>
      <w:r w:rsidRPr="00B329ED">
        <w:t>f</w:t>
      </w:r>
      <w:r w:rsidR="00F82541" w:rsidRPr="00B329ED">
        <w:t>iksuoti duomenis:</w:t>
      </w:r>
    </w:p>
    <w:p w14:paraId="75761E89" w14:textId="5195A4CF" w:rsidR="00061C66" w:rsidRPr="00B329ED" w:rsidRDefault="002C24CA" w:rsidP="00BA5E9F">
      <w:pPr>
        <w:numPr>
          <w:ilvl w:val="2"/>
          <w:numId w:val="7"/>
        </w:numPr>
      </w:pPr>
      <w:r w:rsidRPr="00B329ED">
        <w:lastRenderedPageBreak/>
        <w:t>p</w:t>
      </w:r>
      <w:r w:rsidR="007831E3" w:rsidRPr="00B329ED">
        <w:t xml:space="preserve">agal </w:t>
      </w:r>
      <w:r w:rsidR="00195853" w:rsidRPr="00B329ED">
        <w:t>atliekamą veiksmą (poveiksmį)</w:t>
      </w:r>
      <w:r w:rsidR="007831E3" w:rsidRPr="00B329ED">
        <w:t xml:space="preserve"> fiksuoti specifinius tam</w:t>
      </w:r>
      <w:r w:rsidR="00195853" w:rsidRPr="00B329ED">
        <w:t xml:space="preserve"> veiksmui (</w:t>
      </w:r>
      <w:r w:rsidR="007831E3" w:rsidRPr="00B329ED">
        <w:t>poveiksmiui</w:t>
      </w:r>
      <w:r w:rsidR="00195853" w:rsidRPr="00B329ED">
        <w:t>)</w:t>
      </w:r>
      <w:r w:rsidR="007831E3" w:rsidRPr="00B329ED">
        <w:t xml:space="preserve"> duomenis apie</w:t>
      </w:r>
      <w:r w:rsidR="00F82541" w:rsidRPr="00B329ED">
        <w:t xml:space="preserve"> atlikt</w:t>
      </w:r>
      <w:r w:rsidR="00195853" w:rsidRPr="00B329ED">
        <w:t xml:space="preserve">ą veiklą </w:t>
      </w:r>
      <w:r w:rsidR="00F82541" w:rsidRPr="00B329ED">
        <w:t>ir naudojamą įrangą;</w:t>
      </w:r>
    </w:p>
    <w:p w14:paraId="3E5A7A68" w14:textId="6333E696" w:rsidR="00F82541" w:rsidRPr="00B329ED" w:rsidRDefault="002C24CA" w:rsidP="00BA5E9F">
      <w:pPr>
        <w:numPr>
          <w:ilvl w:val="2"/>
          <w:numId w:val="7"/>
        </w:numPr>
      </w:pPr>
      <w:r w:rsidRPr="00B329ED">
        <w:t>į</w:t>
      </w:r>
      <w:r w:rsidR="00F82541" w:rsidRPr="00B329ED">
        <w:t>vykio vietos apžiūros duomenis;</w:t>
      </w:r>
    </w:p>
    <w:p w14:paraId="564FA78F" w14:textId="66293415" w:rsidR="00F82541" w:rsidRPr="00B329ED" w:rsidRDefault="002C24CA" w:rsidP="00BA5E9F">
      <w:pPr>
        <w:numPr>
          <w:ilvl w:val="2"/>
          <w:numId w:val="7"/>
        </w:numPr>
      </w:pPr>
      <w:r w:rsidRPr="00B329ED">
        <w:t>p</w:t>
      </w:r>
      <w:r w:rsidR="00F82541" w:rsidRPr="00B329ED">
        <w:t>aimtus daiktus (</w:t>
      </w:r>
      <w:r w:rsidR="00AF1F24" w:rsidRPr="00B329ED">
        <w:t>veiksmas</w:t>
      </w:r>
      <w:r w:rsidR="00F82541" w:rsidRPr="00B329ED">
        <w:t xml:space="preserve"> „Daiktų paėmimas“, žr. </w:t>
      </w:r>
      <w:r w:rsidR="00F82541" w:rsidRPr="00B329ED">
        <w:fldChar w:fldCharType="begin"/>
      </w:r>
      <w:r w:rsidR="00F82541" w:rsidRPr="00B329ED">
        <w:instrText xml:space="preserve"> REF _Ref181003319 \r \h </w:instrText>
      </w:r>
      <w:r w:rsidR="00B329ED">
        <w:instrText xml:space="preserve"> \* MERGEFORMAT </w:instrText>
      </w:r>
      <w:r w:rsidR="00F82541" w:rsidRPr="00B329ED">
        <w:fldChar w:fldCharType="separate"/>
      </w:r>
      <w:r w:rsidR="00C850F7">
        <w:t>7.17.8</w:t>
      </w:r>
      <w:r w:rsidR="00F82541" w:rsidRPr="00B329ED">
        <w:fldChar w:fldCharType="end"/>
      </w:r>
      <w:r w:rsidR="00F82541" w:rsidRPr="00B329ED">
        <w:t xml:space="preserve"> skyrių)</w:t>
      </w:r>
      <w:r w:rsidR="006B4CA1" w:rsidRPr="00B329ED">
        <w:t>;</w:t>
      </w:r>
    </w:p>
    <w:p w14:paraId="7D3D2446" w14:textId="6F2EC1FB" w:rsidR="006B4CA1" w:rsidRPr="00B329ED" w:rsidRDefault="00216D09" w:rsidP="00BA5E9F">
      <w:pPr>
        <w:numPr>
          <w:ilvl w:val="2"/>
          <w:numId w:val="7"/>
        </w:numPr>
      </w:pPr>
      <w:r w:rsidRPr="00B329ED">
        <w:t>į</w:t>
      </w:r>
      <w:r w:rsidR="006B4CA1" w:rsidRPr="00B329ED">
        <w:t>kelti vaizdo įrašus, nuotraukas</w:t>
      </w:r>
      <w:r w:rsidRPr="00B329ED">
        <w:t>;</w:t>
      </w:r>
    </w:p>
    <w:p w14:paraId="143C090B" w14:textId="6CE01EB6" w:rsidR="00061C66" w:rsidRPr="00B329ED" w:rsidRDefault="00216D09" w:rsidP="00BA5E9F">
      <w:pPr>
        <w:numPr>
          <w:ilvl w:val="1"/>
          <w:numId w:val="7"/>
        </w:numPr>
      </w:pPr>
      <w:r w:rsidRPr="00B329ED">
        <w:t>k</w:t>
      </w:r>
      <w:r w:rsidR="00061C66" w:rsidRPr="00B329ED">
        <w:t>eisti paimtų daiktų informaciją</w:t>
      </w:r>
      <w:r w:rsidRPr="00B329ED">
        <w:t>;</w:t>
      </w:r>
    </w:p>
    <w:p w14:paraId="7483213B" w14:textId="4346020D" w:rsidR="00B85622" w:rsidRPr="00B329ED" w:rsidRDefault="0C8743A8" w:rsidP="00AA1C36">
      <w:pPr>
        <w:numPr>
          <w:ilvl w:val="1"/>
          <w:numId w:val="7"/>
        </w:numPr>
      </w:pPr>
      <w:r w:rsidRPr="00B329ED">
        <w:t>i</w:t>
      </w:r>
      <w:r w:rsidR="66E0744D" w:rsidRPr="00B329ED">
        <w:t>nicijuoti kitus veiksmus (pvz.</w:t>
      </w:r>
      <w:r w:rsidR="283D9956" w:rsidRPr="00B329ED">
        <w:t>,</w:t>
      </w:r>
      <w:r w:rsidR="66E0744D" w:rsidRPr="00B329ED">
        <w:t xml:space="preserve"> </w:t>
      </w:r>
      <w:r w:rsidR="106F7AE8" w:rsidRPr="00B329ED">
        <w:t>f</w:t>
      </w:r>
      <w:r w:rsidR="2BD10745" w:rsidRPr="00B329ED">
        <w:t xml:space="preserve">ormuoti daiktų perdavimo Tyrėjui ar kitam PĮ darbuotojui užduotis (užduočių tvarkymas aprašytas </w:t>
      </w:r>
      <w:r w:rsidR="00216D09" w:rsidRPr="00B329ED">
        <w:fldChar w:fldCharType="begin"/>
      </w:r>
      <w:r w:rsidR="00216D09" w:rsidRPr="00B329ED">
        <w:instrText xml:space="preserve"> REF _Ref180757005 \r \h </w:instrText>
      </w:r>
      <w:r w:rsidR="00B329ED">
        <w:instrText xml:space="preserve"> \* MERGEFORMAT </w:instrText>
      </w:r>
      <w:r w:rsidR="00216D09" w:rsidRPr="00B329ED">
        <w:fldChar w:fldCharType="separate"/>
      </w:r>
      <w:r w:rsidR="00C850F7">
        <w:t>7.19</w:t>
      </w:r>
      <w:r w:rsidR="00216D09" w:rsidRPr="00B329ED">
        <w:fldChar w:fldCharType="end"/>
      </w:r>
      <w:r w:rsidR="2BD10745" w:rsidRPr="00B329ED">
        <w:t xml:space="preserve"> skyriuje)</w:t>
      </w:r>
      <w:r w:rsidR="12AAB11B" w:rsidRPr="00B329ED">
        <w:t xml:space="preserve"> ar kitu sutartu būdu fiksuoti daiktų perdavimą kitam AA, daiktų laikymą (pvz.</w:t>
      </w:r>
      <w:r w:rsidR="288C7A78" w:rsidRPr="00B329ED">
        <w:t>,</w:t>
      </w:r>
      <w:r w:rsidR="12AAB11B" w:rsidRPr="00B329ED">
        <w:t xml:space="preserve"> laikymo patalpos, kt.</w:t>
      </w:r>
      <w:r w:rsidR="66E0744D" w:rsidRPr="00B329ED">
        <w:t>).</w:t>
      </w:r>
    </w:p>
    <w:p w14:paraId="5B1A5607" w14:textId="79504897" w:rsidR="00FF68A7" w:rsidRPr="00B329ED" w:rsidRDefault="736C00A1" w:rsidP="00482B8C">
      <w:pPr>
        <w:pStyle w:val="Heading3"/>
        <w:tabs>
          <w:tab w:val="left" w:pos="993"/>
        </w:tabs>
      </w:pPr>
      <w:bookmarkStart w:id="137" w:name="_Ref181003788"/>
      <w:bookmarkStart w:id="138" w:name="_Toc208561258"/>
      <w:r w:rsidRPr="00B329ED">
        <w:lastRenderedPageBreak/>
        <w:t>Reikalavimai kitų daiktų</w:t>
      </w:r>
      <w:r w:rsidR="005101BB" w:rsidRPr="00B329ED">
        <w:rPr>
          <w:rStyle w:val="FootnoteReference"/>
        </w:rPr>
        <w:footnoteReference w:id="9"/>
      </w:r>
      <w:r w:rsidRPr="00B329ED">
        <w:t xml:space="preserve"> patikrai</w:t>
      </w:r>
      <w:bookmarkEnd w:id="137"/>
      <w:bookmarkEnd w:id="138"/>
    </w:p>
    <w:p w14:paraId="6239FF3D" w14:textId="78C50596" w:rsidR="001B2D8E" w:rsidRPr="00B329ED" w:rsidRDefault="00637C87" w:rsidP="00BA5E9F">
      <w:pPr>
        <w:numPr>
          <w:ilvl w:val="0"/>
          <w:numId w:val="7"/>
        </w:numPr>
      </w:pPr>
      <w:r w:rsidRPr="00B329ED">
        <w:t>PRĮR turi būti galimybė atlikti šiuos panaudos atvejų schemoje pateiktus veiksmus, susijusius su kitų daiktų patikra:</w:t>
      </w:r>
    </w:p>
    <w:p w14:paraId="316DD6AC" w14:textId="5FAC4A31" w:rsidR="00AB00D1" w:rsidRPr="00B329ED" w:rsidRDefault="00124E9E" w:rsidP="00F65597">
      <w:pPr>
        <w:jc w:val="center"/>
      </w:pPr>
      <w:r w:rsidRPr="00B329ED">
        <w:rPr>
          <w:noProof/>
        </w:rPr>
        <w:object w:dxaOrig="12121" w:dyaOrig="6511" w14:anchorId="2C0EF69E">
          <v:shape id="_x0000_i1043" type="#_x0000_t75" alt="" style="width:451.8pt;height:237.6pt;mso-width-percent:0;mso-height-percent:0;mso-width-percent:0;mso-height-percent:0" o:ole="">
            <v:imagedata r:id="rId54" o:title=""/>
          </v:shape>
          <o:OLEObject Type="Embed" ProgID="Visio.Drawing.15" ShapeID="_x0000_i1043" DrawAspect="Content" ObjectID="_1819608352" r:id="rId55"/>
        </w:object>
      </w:r>
    </w:p>
    <w:p w14:paraId="218CCBE6" w14:textId="2D39CDE0" w:rsidR="007A259E" w:rsidRPr="00B329ED" w:rsidRDefault="00336E05" w:rsidP="007A259E">
      <w:pPr>
        <w:jc w:val="center"/>
        <w:rPr>
          <w:i/>
          <w:iCs/>
        </w:rPr>
      </w:pPr>
      <w:r w:rsidRPr="00B329ED">
        <w:rPr>
          <w:i/>
          <w:iCs/>
        </w:rPr>
        <w:lastRenderedPageBreak/>
        <w:fldChar w:fldCharType="begin"/>
      </w:r>
      <w:r w:rsidRPr="00B329ED">
        <w:rPr>
          <w:i/>
          <w:iCs/>
        </w:rPr>
        <w:instrText xml:space="preserve"> STYLEREF 1 \s </w:instrText>
      </w:r>
      <w:r w:rsidRPr="00B329ED">
        <w:rPr>
          <w:i/>
          <w:iCs/>
        </w:rPr>
        <w:fldChar w:fldCharType="separate"/>
      </w:r>
      <w:r w:rsidR="00C850F7">
        <w:rPr>
          <w:i/>
          <w:iCs/>
          <w:noProof/>
        </w:rPr>
        <w:t>7</w:t>
      </w:r>
      <w:r w:rsidRPr="00B329ED">
        <w:rPr>
          <w:i/>
          <w:iCs/>
        </w:rPr>
        <w:fldChar w:fldCharType="end"/>
      </w:r>
      <w:r w:rsidRPr="00B329ED">
        <w:rPr>
          <w:i/>
          <w:iCs/>
        </w:rPr>
        <w:t>.</w:t>
      </w:r>
      <w:r w:rsidRPr="00B329ED">
        <w:rPr>
          <w:i/>
          <w:iCs/>
        </w:rPr>
        <w:fldChar w:fldCharType="begin"/>
      </w:r>
      <w:r w:rsidRPr="00B329ED">
        <w:rPr>
          <w:i/>
          <w:iCs/>
        </w:rPr>
        <w:instrText xml:space="preserve"> SEQ Figure \* ARABIC \s 1 </w:instrText>
      </w:r>
      <w:r w:rsidRPr="00B329ED">
        <w:rPr>
          <w:i/>
          <w:iCs/>
        </w:rPr>
        <w:fldChar w:fldCharType="separate"/>
      </w:r>
      <w:r w:rsidR="00C850F7">
        <w:rPr>
          <w:i/>
          <w:iCs/>
          <w:noProof/>
        </w:rPr>
        <w:t>22</w:t>
      </w:r>
      <w:r w:rsidRPr="00B329ED">
        <w:rPr>
          <w:i/>
          <w:iCs/>
        </w:rPr>
        <w:fldChar w:fldCharType="end"/>
      </w:r>
      <w:r w:rsidR="007A259E" w:rsidRPr="00B329ED">
        <w:rPr>
          <w:i/>
          <w:iCs/>
        </w:rPr>
        <w:t xml:space="preserve"> paveikslas. Kitų daiktų patikros panaudos atvejai</w:t>
      </w:r>
    </w:p>
    <w:p w14:paraId="62526E9C" w14:textId="6CD5D42F" w:rsidR="001B2D8E" w:rsidRPr="00B329ED" w:rsidRDefault="001B2D8E" w:rsidP="00BA5E9F">
      <w:pPr>
        <w:numPr>
          <w:ilvl w:val="0"/>
          <w:numId w:val="7"/>
        </w:numPr>
      </w:pPr>
      <w:r w:rsidRPr="00B329ED">
        <w:t>PRĮR turi būti galimybė PRĮR naudotojui:</w:t>
      </w:r>
    </w:p>
    <w:p w14:paraId="0F6A3B01" w14:textId="42BB6B78" w:rsidR="001B2D8E" w:rsidRPr="00B329ED" w:rsidRDefault="00216D09" w:rsidP="00BA5E9F">
      <w:pPr>
        <w:numPr>
          <w:ilvl w:val="1"/>
          <w:numId w:val="7"/>
        </w:numPr>
      </w:pPr>
      <w:r w:rsidRPr="00B329ED">
        <w:t>i</w:t>
      </w:r>
      <w:r w:rsidR="001B2D8E" w:rsidRPr="00B329ED">
        <w:t xml:space="preserve">nicijuoti </w:t>
      </w:r>
      <w:r w:rsidR="0005009A" w:rsidRPr="00B329ED">
        <w:t>kitų daiktų patikros veiksmą;</w:t>
      </w:r>
    </w:p>
    <w:p w14:paraId="2E1096DF" w14:textId="259ACEDD" w:rsidR="00671C68" w:rsidRPr="00B329ED" w:rsidRDefault="0C8743A8" w:rsidP="0005009A">
      <w:pPr>
        <w:numPr>
          <w:ilvl w:val="1"/>
          <w:numId w:val="7"/>
        </w:numPr>
      </w:pPr>
      <w:r w:rsidRPr="00B329ED">
        <w:t>s</w:t>
      </w:r>
      <w:r w:rsidR="0647B6F2" w:rsidRPr="00B329ED">
        <w:t xml:space="preserve">uvesti žinomus </w:t>
      </w:r>
      <w:r w:rsidR="4BECACA3" w:rsidRPr="00B329ED">
        <w:t>daikto</w:t>
      </w:r>
      <w:r w:rsidR="0647B6F2" w:rsidRPr="00B329ED">
        <w:t xml:space="preserve"> identifikacinius duomenis (pvz.</w:t>
      </w:r>
      <w:r w:rsidR="024C9C5B" w:rsidRPr="00B329ED">
        <w:t>,</w:t>
      </w:r>
      <w:r w:rsidR="0647B6F2" w:rsidRPr="00B329ED">
        <w:t xml:space="preserve"> numerį, pavadinimą ir savininką, kitą informaciją)</w:t>
      </w:r>
      <w:r w:rsidR="1858AC50" w:rsidRPr="00B329ED">
        <w:t xml:space="preserve">; </w:t>
      </w:r>
    </w:p>
    <w:p w14:paraId="2963462E" w14:textId="3A6D1893" w:rsidR="001B2D8E" w:rsidRPr="00B329ED" w:rsidRDefault="0C8743A8" w:rsidP="0005009A">
      <w:pPr>
        <w:numPr>
          <w:ilvl w:val="1"/>
          <w:numId w:val="7"/>
        </w:numPr>
      </w:pPr>
      <w:r w:rsidRPr="00B329ED">
        <w:t>p</w:t>
      </w:r>
      <w:r w:rsidR="0647B6F2" w:rsidRPr="00B329ED">
        <w:t xml:space="preserve">eržiūrėti informaciją apie </w:t>
      </w:r>
      <w:r w:rsidR="4BECACA3" w:rsidRPr="00B329ED">
        <w:t>daiktą</w:t>
      </w:r>
      <w:r w:rsidR="0647B6F2" w:rsidRPr="00B329ED">
        <w:t xml:space="preserve"> ir jos savininką</w:t>
      </w:r>
      <w:r w:rsidR="7A54965D" w:rsidRPr="00B329ED">
        <w:t xml:space="preserve"> (i</w:t>
      </w:r>
      <w:r w:rsidR="0647B6F2" w:rsidRPr="00B329ED">
        <w:t xml:space="preserve">š kitų </w:t>
      </w:r>
      <w:r w:rsidR="0E3EC6EC" w:rsidRPr="00B329ED">
        <w:t>IS</w:t>
      </w:r>
      <w:r w:rsidR="0647B6F2" w:rsidRPr="00B329ED">
        <w:t xml:space="preserve"> / registrų pagal suvestus </w:t>
      </w:r>
      <w:r w:rsidR="4BECACA3" w:rsidRPr="00B329ED">
        <w:t>daikto</w:t>
      </w:r>
      <w:r w:rsidR="0647B6F2" w:rsidRPr="00B329ED">
        <w:t xml:space="preserve"> duomenis</w:t>
      </w:r>
      <w:r w:rsidR="6BE2F796" w:rsidRPr="00B329ED">
        <w:t xml:space="preserve"> (</w:t>
      </w:r>
      <w:r w:rsidR="215424EA" w:rsidRPr="00B329ED">
        <w:t>pvz.</w:t>
      </w:r>
      <w:r w:rsidR="2EF9C1A2" w:rsidRPr="00B329ED">
        <w:t>,</w:t>
      </w:r>
      <w:r w:rsidR="215424EA" w:rsidRPr="00B329ED">
        <w:t xml:space="preserve"> </w:t>
      </w:r>
      <w:r w:rsidR="6BE2F796" w:rsidRPr="00B329ED">
        <w:t>INDR)</w:t>
      </w:r>
      <w:r w:rsidR="0647B6F2" w:rsidRPr="00B329ED">
        <w:t>;</w:t>
      </w:r>
      <w:r w:rsidR="7A54965D" w:rsidRPr="00B329ED">
        <w:t xml:space="preserve"> </w:t>
      </w:r>
      <w:r w:rsidR="0647B6F2" w:rsidRPr="00B329ED">
        <w:t xml:space="preserve">PRĮR </w:t>
      </w:r>
      <w:r w:rsidR="690F000F" w:rsidRPr="00B329ED">
        <w:t>atlikti tokių daiktų paiešką</w:t>
      </w:r>
      <w:r w:rsidR="7A54965D" w:rsidRPr="00B329ED">
        <w:t>);</w:t>
      </w:r>
    </w:p>
    <w:p w14:paraId="5F509ADD" w14:textId="6473D6AB" w:rsidR="001B2D8E" w:rsidRPr="00B329ED" w:rsidRDefault="00216D09" w:rsidP="00BA5E9F">
      <w:pPr>
        <w:numPr>
          <w:ilvl w:val="1"/>
          <w:numId w:val="7"/>
        </w:numPr>
      </w:pPr>
      <w:r w:rsidRPr="00B329ED">
        <w:t>s</w:t>
      </w:r>
      <w:r w:rsidR="001B2D8E" w:rsidRPr="00B329ED">
        <w:t xml:space="preserve">usieti </w:t>
      </w:r>
      <w:r w:rsidR="00486383" w:rsidRPr="00B329ED">
        <w:t>daikto savininką</w:t>
      </w:r>
      <w:r w:rsidR="001B2D8E" w:rsidRPr="00B329ED">
        <w:t xml:space="preserve"> su </w:t>
      </w:r>
      <w:r w:rsidR="00486383" w:rsidRPr="00B329ED">
        <w:t>daikto</w:t>
      </w:r>
      <w:r w:rsidR="001B2D8E" w:rsidRPr="00B329ED">
        <w:t xml:space="preserve"> turėtoju</w:t>
      </w:r>
      <w:r w:rsidRPr="00B329ED">
        <w:t>;</w:t>
      </w:r>
      <w:r w:rsidR="001B2D8E" w:rsidRPr="00B329ED">
        <w:t xml:space="preserve"> </w:t>
      </w:r>
    </w:p>
    <w:p w14:paraId="2A7A0E10" w14:textId="7C4A94CB" w:rsidR="0005009A" w:rsidRPr="00B329ED" w:rsidRDefault="0C8743A8" w:rsidP="0005009A">
      <w:pPr>
        <w:numPr>
          <w:ilvl w:val="1"/>
          <w:numId w:val="7"/>
        </w:numPr>
      </w:pPr>
      <w:r w:rsidRPr="00B329ED">
        <w:t>i</w:t>
      </w:r>
      <w:r w:rsidR="7A54965D" w:rsidRPr="00B329ED">
        <w:t>dentifikavus daiktą, turi būti galimybė inicijuoti veiksmo atlikimą patikrinto daikto atžvilgiu (pvz.</w:t>
      </w:r>
      <w:r w:rsidR="29130FF1" w:rsidRPr="00B329ED">
        <w:t>,</w:t>
      </w:r>
      <w:r w:rsidR="7A54965D" w:rsidRPr="00B329ED">
        <w:t xml:space="preserve"> „Daiktų paėmimas“ siekiant paimti daiktą ir kt.); turi būti suderinta detalios analizės metu, kokie galimi veiksmai būtų pagrindiniai, o kurie – galėtų būti iškviečiami kaip papildomi). Taip pat žr. reikalavimus algoritmui </w:t>
      </w:r>
      <w:r w:rsidR="00216D09" w:rsidRPr="00B329ED">
        <w:fldChar w:fldCharType="begin"/>
      </w:r>
      <w:r w:rsidR="00216D09" w:rsidRPr="00B329ED">
        <w:instrText xml:space="preserve"> REF _Ref181007001 \r \h  \* MERGEFORMAT </w:instrText>
      </w:r>
      <w:r w:rsidR="00216D09" w:rsidRPr="00B329ED">
        <w:fldChar w:fldCharType="separate"/>
      </w:r>
      <w:r w:rsidR="00C850F7">
        <w:t>7.17.1</w:t>
      </w:r>
      <w:r w:rsidR="00216D09" w:rsidRPr="00B329ED">
        <w:fldChar w:fldCharType="end"/>
      </w:r>
      <w:r w:rsidR="7A54965D" w:rsidRPr="00B329ED">
        <w:t xml:space="preserve"> skyriuje</w:t>
      </w:r>
      <w:r w:rsidRPr="00B329ED">
        <w:t>;</w:t>
      </w:r>
    </w:p>
    <w:p w14:paraId="3C62BF48" w14:textId="7C7A4A32" w:rsidR="0005009A" w:rsidRPr="00B329ED" w:rsidRDefault="00216D09" w:rsidP="0005009A">
      <w:pPr>
        <w:numPr>
          <w:ilvl w:val="1"/>
          <w:numId w:val="7"/>
        </w:numPr>
      </w:pPr>
      <w:r w:rsidRPr="00B329ED">
        <w:lastRenderedPageBreak/>
        <w:t>k</w:t>
      </w:r>
      <w:r w:rsidR="0005009A" w:rsidRPr="00B329ED">
        <w:t>iti reikalavimai:</w:t>
      </w:r>
    </w:p>
    <w:p w14:paraId="0E80BD6B" w14:textId="2944C0AE" w:rsidR="001B2D8E" w:rsidRPr="00B329ED" w:rsidRDefault="00216D09" w:rsidP="0005009A">
      <w:pPr>
        <w:numPr>
          <w:ilvl w:val="1"/>
          <w:numId w:val="7"/>
        </w:numPr>
      </w:pPr>
      <w:r w:rsidRPr="00B329ED">
        <w:t>t</w:t>
      </w:r>
      <w:r w:rsidR="001B2D8E" w:rsidRPr="00B329ED">
        <w:t xml:space="preserve">uri būti galimybė suvesti ir patikrinti neribotą kiekį </w:t>
      </w:r>
      <w:r w:rsidR="00486383" w:rsidRPr="00B329ED">
        <w:t>daiktų</w:t>
      </w:r>
      <w:r w:rsidR="001B2D8E" w:rsidRPr="00B329ED">
        <w:t xml:space="preserve"> prie vieno įvykio ar užduoties</w:t>
      </w:r>
      <w:r w:rsidRPr="00B329ED">
        <w:t>;</w:t>
      </w:r>
    </w:p>
    <w:p w14:paraId="7BEF5F59" w14:textId="27F37636" w:rsidR="001B2D8E" w:rsidRPr="00B329ED" w:rsidRDefault="00216D09" w:rsidP="0005009A">
      <w:pPr>
        <w:numPr>
          <w:ilvl w:val="1"/>
          <w:numId w:val="7"/>
        </w:numPr>
      </w:pPr>
      <w:r w:rsidRPr="00B329ED">
        <w:t>d</w:t>
      </w:r>
      <w:r w:rsidR="001B2D8E" w:rsidRPr="00B329ED">
        <w:t>etalios analizės metu turi būti suderinta:</w:t>
      </w:r>
    </w:p>
    <w:p w14:paraId="2929E35A" w14:textId="06549978" w:rsidR="001B2D8E" w:rsidRPr="00B329ED" w:rsidRDefault="0C8743A8" w:rsidP="0005009A">
      <w:pPr>
        <w:numPr>
          <w:ilvl w:val="2"/>
          <w:numId w:val="7"/>
        </w:numPr>
      </w:pPr>
      <w:r w:rsidRPr="00B329ED">
        <w:t>k</w:t>
      </w:r>
      <w:r w:rsidR="0647B6F2" w:rsidRPr="00B329ED">
        <w:t xml:space="preserve">okie tiksliai duomenys atvaizduojami prie įvykio / užduoties, kai tikrinamas </w:t>
      </w:r>
      <w:r w:rsidR="215424EA" w:rsidRPr="00B329ED">
        <w:t>daiktas</w:t>
      </w:r>
      <w:r w:rsidR="0647B6F2" w:rsidRPr="00B329ED">
        <w:t xml:space="preserve"> (ar paieškoma</w:t>
      </w:r>
      <w:r w:rsidR="215424EA" w:rsidRPr="00B329ED">
        <w:t>s</w:t>
      </w:r>
      <w:r w:rsidR="0647B6F2" w:rsidRPr="00B329ED">
        <w:t xml:space="preserve"> ir pan.) (pvz.</w:t>
      </w:r>
      <w:r w:rsidR="1B492663" w:rsidRPr="00B329ED">
        <w:t>,</w:t>
      </w:r>
      <w:r w:rsidR="0647B6F2" w:rsidRPr="00B329ED">
        <w:t xml:space="preserve"> numeris, pavadinimas</w:t>
      </w:r>
      <w:r w:rsidR="7FAE1A5B" w:rsidRPr="00B329ED">
        <w:t>,</w:t>
      </w:r>
      <w:r w:rsidR="0647B6F2" w:rsidRPr="00B329ED">
        <w:t xml:space="preserve"> savininkas, kiti detalios analizės metu suderinti duomenys); registracijos adresas, savininkas, kita informacija priklausomai nuo to, kokiame įvykyje ir kiek informacijos turi būti gaunama, ar žinoma pareigūnams konkretaus įvykio ar užduoties metu;</w:t>
      </w:r>
    </w:p>
    <w:p w14:paraId="4703BDA6" w14:textId="235253A2" w:rsidR="001B2D8E" w:rsidRPr="00B329ED" w:rsidRDefault="00216D09" w:rsidP="0005009A">
      <w:pPr>
        <w:numPr>
          <w:ilvl w:val="2"/>
          <w:numId w:val="7"/>
        </w:numPr>
      </w:pPr>
      <w:r w:rsidRPr="00B329ED">
        <w:t>k</w:t>
      </w:r>
      <w:r w:rsidR="001B2D8E" w:rsidRPr="00B329ED">
        <w:t xml:space="preserve">aip atvaizduojamas </w:t>
      </w:r>
      <w:r w:rsidR="00486383" w:rsidRPr="00B329ED">
        <w:t>daiktų</w:t>
      </w:r>
      <w:r w:rsidR="001B2D8E" w:rsidRPr="00B329ED">
        <w:t xml:space="preserve"> patikros rezultatas;</w:t>
      </w:r>
    </w:p>
    <w:p w14:paraId="77CBD90B" w14:textId="40FAE2A0" w:rsidR="001B2D8E" w:rsidRPr="00B329ED" w:rsidRDefault="0C8743A8" w:rsidP="0005009A">
      <w:pPr>
        <w:numPr>
          <w:ilvl w:val="1"/>
          <w:numId w:val="7"/>
        </w:numPr>
      </w:pPr>
      <w:r w:rsidRPr="00B329ED">
        <w:t>d</w:t>
      </w:r>
      <w:r w:rsidR="215424EA" w:rsidRPr="00B329ED">
        <w:t>aiktų</w:t>
      </w:r>
      <w:r w:rsidR="0647B6F2" w:rsidRPr="00B329ED">
        <w:t xml:space="preserve"> duomenų patikra turi būti vykdoma IS </w:t>
      </w:r>
      <w:r w:rsidR="0CFD21C3" w:rsidRPr="00B329ED">
        <w:t xml:space="preserve">/ </w:t>
      </w:r>
      <w:r w:rsidR="0647B6F2" w:rsidRPr="00B329ED">
        <w:t>registruose, kuriems reikalavimai pateikti žr. 7.23 skyriuje.</w:t>
      </w:r>
    </w:p>
    <w:p w14:paraId="5849EAD7" w14:textId="66110724" w:rsidR="00CF1426" w:rsidRPr="00B329ED" w:rsidRDefault="00365E7F" w:rsidP="00220880">
      <w:pPr>
        <w:pStyle w:val="Heading3"/>
        <w:tabs>
          <w:tab w:val="left" w:pos="993"/>
        </w:tabs>
      </w:pPr>
      <w:bookmarkStart w:id="139" w:name="_Ref184663668"/>
      <w:bookmarkStart w:id="140" w:name="_Toc208561259"/>
      <w:r w:rsidRPr="00B329ED">
        <w:lastRenderedPageBreak/>
        <w:t>Reikalavimai a</w:t>
      </w:r>
      <w:r w:rsidR="00220880" w:rsidRPr="00B329ED">
        <w:t xml:space="preserve">psvaigimo nuo NM </w:t>
      </w:r>
      <w:r w:rsidRPr="00B329ED">
        <w:t>patikros tvarkymui</w:t>
      </w:r>
      <w:bookmarkEnd w:id="139"/>
      <w:bookmarkEnd w:id="140"/>
    </w:p>
    <w:p w14:paraId="48C1D042" w14:textId="68F5A548" w:rsidR="000E1747" w:rsidRPr="00B329ED" w:rsidRDefault="00B734CC" w:rsidP="00BA5E9F">
      <w:pPr>
        <w:numPr>
          <w:ilvl w:val="0"/>
          <w:numId w:val="7"/>
        </w:numPr>
      </w:pPr>
      <w:r w:rsidRPr="00B329ED">
        <w:t>Apsvaigimo nuo NM patikros tvarkymo panaudos atvejai:</w:t>
      </w:r>
    </w:p>
    <w:p w14:paraId="451CE5E5" w14:textId="77777777" w:rsidR="00105CC4" w:rsidRPr="00B329ED" w:rsidRDefault="00105CC4" w:rsidP="00105CC4"/>
    <w:p w14:paraId="4574654D" w14:textId="42FBDDA0" w:rsidR="003E1CCE" w:rsidRPr="00B329ED" w:rsidRDefault="00124E9E" w:rsidP="0062779B">
      <w:pPr>
        <w:jc w:val="center"/>
      </w:pPr>
      <w:r w:rsidRPr="00B329ED">
        <w:rPr>
          <w:noProof/>
        </w:rPr>
        <w:object w:dxaOrig="9240" w:dyaOrig="8671" w14:anchorId="611EA998">
          <v:shape id="_x0000_i1044" type="#_x0000_t75" alt="" style="width:462.6pt;height:433.2pt;mso-width-percent:0;mso-height-percent:0;mso-width-percent:0;mso-height-percent:0" o:ole="">
            <v:imagedata r:id="rId56" o:title=""/>
          </v:shape>
          <o:OLEObject Type="Embed" ProgID="Visio.Drawing.15" ShapeID="_x0000_i1044" DrawAspect="Content" ObjectID="_1819608353" r:id="rId57"/>
        </w:object>
      </w:r>
    </w:p>
    <w:p w14:paraId="14EEB8CF" w14:textId="6905E760" w:rsidR="000E5726" w:rsidRPr="00B329ED" w:rsidRDefault="00336E05" w:rsidP="000E5726">
      <w:pPr>
        <w:jc w:val="center"/>
        <w:rPr>
          <w:i/>
          <w:iCs/>
        </w:rPr>
      </w:pPr>
      <w:r w:rsidRPr="00B329ED">
        <w:rPr>
          <w:i/>
          <w:iCs/>
        </w:rPr>
        <w:fldChar w:fldCharType="begin"/>
      </w:r>
      <w:r w:rsidRPr="00B329ED">
        <w:rPr>
          <w:i/>
          <w:iCs/>
        </w:rPr>
        <w:instrText xml:space="preserve"> STYLEREF 1 \s </w:instrText>
      </w:r>
      <w:r w:rsidRPr="00B329ED">
        <w:rPr>
          <w:i/>
          <w:iCs/>
        </w:rPr>
        <w:fldChar w:fldCharType="separate"/>
      </w:r>
      <w:r w:rsidR="00C850F7">
        <w:rPr>
          <w:i/>
          <w:iCs/>
          <w:noProof/>
        </w:rPr>
        <w:t>7</w:t>
      </w:r>
      <w:r w:rsidRPr="00B329ED">
        <w:rPr>
          <w:i/>
          <w:iCs/>
        </w:rPr>
        <w:fldChar w:fldCharType="end"/>
      </w:r>
      <w:r w:rsidRPr="00B329ED">
        <w:rPr>
          <w:i/>
          <w:iCs/>
        </w:rPr>
        <w:t>.</w:t>
      </w:r>
      <w:r w:rsidRPr="00B329ED">
        <w:rPr>
          <w:i/>
          <w:iCs/>
        </w:rPr>
        <w:fldChar w:fldCharType="begin"/>
      </w:r>
      <w:r w:rsidRPr="00B329ED">
        <w:rPr>
          <w:i/>
          <w:iCs/>
        </w:rPr>
        <w:instrText xml:space="preserve"> SEQ Figure \* ARABIC \s 1 </w:instrText>
      </w:r>
      <w:r w:rsidRPr="00B329ED">
        <w:rPr>
          <w:i/>
          <w:iCs/>
        </w:rPr>
        <w:fldChar w:fldCharType="separate"/>
      </w:r>
      <w:r w:rsidR="00C850F7">
        <w:rPr>
          <w:i/>
          <w:iCs/>
          <w:noProof/>
        </w:rPr>
        <w:t>23</w:t>
      </w:r>
      <w:r w:rsidRPr="00B329ED">
        <w:rPr>
          <w:i/>
          <w:iCs/>
        </w:rPr>
        <w:fldChar w:fldCharType="end"/>
      </w:r>
      <w:r w:rsidR="000E5726" w:rsidRPr="00B329ED">
        <w:rPr>
          <w:i/>
          <w:iCs/>
        </w:rPr>
        <w:t xml:space="preserve"> paveikslas. Apsvaigimo nuo NM patikros </w:t>
      </w:r>
      <w:r w:rsidR="0042441D" w:rsidRPr="00B329ED">
        <w:rPr>
          <w:i/>
          <w:iCs/>
        </w:rPr>
        <w:t xml:space="preserve">tvarkymo panaudos </w:t>
      </w:r>
      <w:r w:rsidR="000E5726" w:rsidRPr="00B329ED">
        <w:rPr>
          <w:i/>
          <w:iCs/>
        </w:rPr>
        <w:t>atvejai</w:t>
      </w:r>
    </w:p>
    <w:p w14:paraId="0D270B76" w14:textId="427D1F02" w:rsidR="00614B8A" w:rsidRPr="00B329ED" w:rsidRDefault="00D0415B" w:rsidP="00BA5E9F">
      <w:pPr>
        <w:numPr>
          <w:ilvl w:val="0"/>
          <w:numId w:val="7"/>
        </w:numPr>
      </w:pPr>
      <w:r w:rsidRPr="00B329ED">
        <w:lastRenderedPageBreak/>
        <w:t>Patikra nuo NM turi būti realizuota kaip veiksmas PRĮR, kuris gali būti savarankiškas įvykis, arba gali būti iškviestas bet kurio įvykio metu kaip veiksmas, nepriklausomai nuo tokio įvykio tipo, taip pat gali būti atliekamas užduočių vykdymo metu (pvz.</w:t>
      </w:r>
      <w:r w:rsidR="79B828E2" w:rsidRPr="00B329ED">
        <w:t>,</w:t>
      </w:r>
      <w:r w:rsidRPr="00B329ED">
        <w:t xml:space="preserve"> reido metu).</w:t>
      </w:r>
    </w:p>
    <w:p w14:paraId="2DEF61B8" w14:textId="77777777" w:rsidR="00614B8A" w:rsidRPr="00B329ED" w:rsidRDefault="00614B8A" w:rsidP="00BA5E9F">
      <w:pPr>
        <w:numPr>
          <w:ilvl w:val="0"/>
          <w:numId w:val="7"/>
        </w:numPr>
      </w:pPr>
      <w:r w:rsidRPr="00B329ED">
        <w:t>PPV turi turėti galimybę PRĮR:</w:t>
      </w:r>
    </w:p>
    <w:p w14:paraId="53849DFE" w14:textId="6B23059E" w:rsidR="00614B8A" w:rsidRPr="00B329ED" w:rsidRDefault="00911B2F" w:rsidP="00BA5E9F">
      <w:pPr>
        <w:numPr>
          <w:ilvl w:val="1"/>
          <w:numId w:val="7"/>
        </w:numPr>
      </w:pPr>
      <w:r w:rsidRPr="00B329ED">
        <w:t>f</w:t>
      </w:r>
      <w:r w:rsidR="00614B8A" w:rsidRPr="00B329ED">
        <w:t>iksuoti informaciją apie įtarimą asmeniui esant apsvaigus (pvz. žymėti varnele, kad asmuo įtariamas esant apsvaigęs, asmuo nesiorientuoja aplinkoje, asmens judesiai kelia įtarimų ir (ar) suvesti kitokius esminius tokio įtarimo požymius);</w:t>
      </w:r>
    </w:p>
    <w:p w14:paraId="21AE046C" w14:textId="19AC9711" w:rsidR="00614B8A" w:rsidRPr="00B329ED" w:rsidRDefault="00911B2F" w:rsidP="00BA5E9F">
      <w:pPr>
        <w:numPr>
          <w:ilvl w:val="1"/>
          <w:numId w:val="7"/>
        </w:numPr>
      </w:pPr>
      <w:r w:rsidRPr="00B329ED">
        <w:t>p</w:t>
      </w:r>
      <w:r w:rsidR="00614B8A" w:rsidRPr="00B329ED">
        <w:t>asirinkti PPV įvykio ar užduoties vykdymo vietoje nuskenuotą NM tikrinimo priemonę, arba pasirinkti NM tikrinimo priemonę iš PRĮR atvaizduojamo darbo priemonių sąrašo</w:t>
      </w:r>
      <w:r w:rsidR="00965387" w:rsidRPr="00B329ED">
        <w:t xml:space="preserve"> (jeigu tokia yra);</w:t>
      </w:r>
    </w:p>
    <w:p w14:paraId="2BEC7356" w14:textId="25C68F97" w:rsidR="00614B8A" w:rsidRPr="00B329ED" w:rsidRDefault="00EE6440" w:rsidP="00BA5E9F">
      <w:pPr>
        <w:numPr>
          <w:ilvl w:val="1"/>
          <w:numId w:val="7"/>
        </w:numPr>
      </w:pPr>
      <w:r w:rsidRPr="00B329ED">
        <w:lastRenderedPageBreak/>
        <w:t>f</w:t>
      </w:r>
      <w:r w:rsidR="00614B8A" w:rsidRPr="00B329ED">
        <w:t xml:space="preserve">iksuoti </w:t>
      </w:r>
      <w:r w:rsidR="00353261" w:rsidRPr="00B329ED">
        <w:t>NM</w:t>
      </w:r>
      <w:r w:rsidR="00614B8A" w:rsidRPr="00B329ED">
        <w:t xml:space="preserve"> patikros rezultatus PRĮR (suvesti patikros rodmenis bei, esant tam tikroms teisėms ar sąlygoms, tokius duomenis koreguoti – tikrinamo asmens duomenys, data, laikas, </w:t>
      </w:r>
      <w:r w:rsidR="00605A12" w:rsidRPr="00B329ED">
        <w:t>testo rodmenys</w:t>
      </w:r>
      <w:r w:rsidR="00614B8A" w:rsidRPr="00B329ED">
        <w:t xml:space="preserve">, priemonės (naudota </w:t>
      </w:r>
      <w:r w:rsidR="00605A12" w:rsidRPr="00B329ED">
        <w:t>NM</w:t>
      </w:r>
      <w:r w:rsidR="00614B8A" w:rsidRPr="00B329ED">
        <w:t xml:space="preserve"> tikrinimo </w:t>
      </w:r>
      <w:r w:rsidR="00605A12" w:rsidRPr="00B329ED">
        <w:t>priemonė</w:t>
      </w:r>
      <w:r w:rsidR="00614B8A" w:rsidRPr="00B329ED">
        <w:t xml:space="preserve">), kiti duomenys, kurie turi būti suderinti detalios analizės metu); </w:t>
      </w:r>
    </w:p>
    <w:p w14:paraId="29116463" w14:textId="294A5DBF" w:rsidR="00614B8A" w:rsidRPr="00B329ED" w:rsidRDefault="00EE6440" w:rsidP="00BA5E9F">
      <w:pPr>
        <w:numPr>
          <w:ilvl w:val="1"/>
          <w:numId w:val="7"/>
        </w:numPr>
      </w:pPr>
      <w:r w:rsidRPr="00B329ED">
        <w:t>e</w:t>
      </w:r>
      <w:r w:rsidR="00614B8A" w:rsidRPr="00B329ED">
        <w:t>sant poreikiui turi būti galimybė:</w:t>
      </w:r>
    </w:p>
    <w:p w14:paraId="416ACA9D" w14:textId="3C79ED6C" w:rsidR="00614B8A" w:rsidRPr="00B329ED" w:rsidRDefault="00614B8A" w:rsidP="00BA5E9F">
      <w:pPr>
        <w:numPr>
          <w:ilvl w:val="2"/>
          <w:numId w:val="7"/>
        </w:numPr>
      </w:pPr>
      <w:r w:rsidRPr="00B329ED">
        <w:t xml:space="preserve">iš suvestų duomenų parengti siuntimą į SPĮ dėl asmens </w:t>
      </w:r>
      <w:r w:rsidR="00605A12" w:rsidRPr="00B329ED">
        <w:t>apsvaigimo nuo NM</w:t>
      </w:r>
      <w:r w:rsidRPr="00B329ED">
        <w:t xml:space="preserve"> tikrinimo SPĮ (formuojant siuntimą turi būti galimybė nurodyti siuntimo pagrindą, suvesti siuntimui reikalingus duomenis (turi būti suderinta detalios analizės metu), sugeneruoti dokumentą ir jį atspausdinti);</w:t>
      </w:r>
    </w:p>
    <w:p w14:paraId="38EBB23E" w14:textId="558A63DB" w:rsidR="00614B8A" w:rsidRPr="00B329ED" w:rsidRDefault="00EE6440" w:rsidP="00BA5E9F">
      <w:pPr>
        <w:numPr>
          <w:ilvl w:val="1"/>
          <w:numId w:val="7"/>
        </w:numPr>
      </w:pPr>
      <w:r w:rsidRPr="00B329ED">
        <w:t>t</w:t>
      </w:r>
      <w:r w:rsidR="00614B8A" w:rsidRPr="00B329ED">
        <w:t>uri būti galimybė PRĮR suvesti</w:t>
      </w:r>
      <w:r w:rsidR="00605A12" w:rsidRPr="00B329ED">
        <w:t xml:space="preserve"> apsvaigimo nuo NM</w:t>
      </w:r>
      <w:r w:rsidR="00614B8A" w:rsidRPr="00B329ED">
        <w:t xml:space="preserve"> patikrinimo duomenis SPĮ pateiktos informacijos pagrindu:</w:t>
      </w:r>
    </w:p>
    <w:p w14:paraId="4521B9C2" w14:textId="6B38532F" w:rsidR="00614B8A" w:rsidRPr="00B329ED" w:rsidRDefault="00614B8A" w:rsidP="00BA5E9F">
      <w:pPr>
        <w:numPr>
          <w:ilvl w:val="2"/>
          <w:numId w:val="7"/>
        </w:numPr>
      </w:pPr>
      <w:r w:rsidRPr="00B329ED">
        <w:t>prikabinti tikrinimo iš SPĮ išrašo bylą (failą), suvesti duomenis; arba</w:t>
      </w:r>
    </w:p>
    <w:p w14:paraId="39E01B06" w14:textId="2D7DB6FA" w:rsidR="00614B8A" w:rsidRPr="00B329ED" w:rsidRDefault="00614B8A" w:rsidP="00BA5E9F">
      <w:pPr>
        <w:numPr>
          <w:ilvl w:val="2"/>
          <w:numId w:val="7"/>
        </w:numPr>
      </w:pPr>
      <w:r w:rsidRPr="00B329ED">
        <w:lastRenderedPageBreak/>
        <w:t xml:space="preserve">gauti tikrinimo duomenis tiesiogiai iš e. Sveikatos sistemos (daugiau apie integracijas </w:t>
      </w:r>
      <w:r w:rsidRPr="00B329ED">
        <w:fldChar w:fldCharType="begin"/>
      </w:r>
      <w:r w:rsidRPr="00B329ED">
        <w:instrText xml:space="preserve"> REF _Ref180742138 \r \h </w:instrText>
      </w:r>
      <w:r w:rsidR="00B329ED">
        <w:instrText xml:space="preserve"> \* MERGEFORMAT </w:instrText>
      </w:r>
      <w:r w:rsidRPr="00B329ED">
        <w:fldChar w:fldCharType="separate"/>
      </w:r>
      <w:r w:rsidR="00C850F7">
        <w:t>7.29</w:t>
      </w:r>
      <w:r w:rsidRPr="00B329ED">
        <w:fldChar w:fldCharType="end"/>
      </w:r>
      <w:r w:rsidRPr="00B329ED">
        <w:t xml:space="preserve"> skyriuje)</w:t>
      </w:r>
      <w:r w:rsidR="00EE6440" w:rsidRPr="00B329ED">
        <w:t>;</w:t>
      </w:r>
      <w:r w:rsidRPr="00B329ED">
        <w:t xml:space="preserve"> </w:t>
      </w:r>
    </w:p>
    <w:p w14:paraId="65797CF6" w14:textId="416588D9" w:rsidR="00614B8A" w:rsidRPr="00B329ED" w:rsidRDefault="00EE6440" w:rsidP="00BA5E9F">
      <w:pPr>
        <w:numPr>
          <w:ilvl w:val="1"/>
          <w:numId w:val="7"/>
        </w:numPr>
      </w:pPr>
      <w:r w:rsidRPr="00B329ED">
        <w:t>p</w:t>
      </w:r>
      <w:r w:rsidR="00614B8A" w:rsidRPr="00B329ED">
        <w:t xml:space="preserve">asirašyti dokumentus (reikalavimai dokumentų generavimui ir pasirašymui pateikti </w:t>
      </w:r>
      <w:r w:rsidR="00614B8A" w:rsidRPr="00B329ED">
        <w:fldChar w:fldCharType="begin"/>
      </w:r>
      <w:r w:rsidR="00614B8A" w:rsidRPr="00B329ED">
        <w:instrText xml:space="preserve"> REF _Ref180766422 \r \h  \* MERGEFORMAT </w:instrText>
      </w:r>
      <w:r w:rsidR="00614B8A" w:rsidRPr="00B329ED">
        <w:fldChar w:fldCharType="separate"/>
      </w:r>
      <w:r w:rsidR="00C850F7">
        <w:t>7.26</w:t>
      </w:r>
      <w:r w:rsidR="00614B8A" w:rsidRPr="00B329ED">
        <w:fldChar w:fldCharType="end"/>
      </w:r>
      <w:r w:rsidR="00614B8A" w:rsidRPr="00B329ED">
        <w:t xml:space="preserve">). </w:t>
      </w:r>
    </w:p>
    <w:p w14:paraId="0457D53F" w14:textId="20F8D146" w:rsidR="00965387" w:rsidRPr="00B329ED" w:rsidRDefault="00965387" w:rsidP="00BA5E9F">
      <w:pPr>
        <w:numPr>
          <w:ilvl w:val="0"/>
          <w:numId w:val="7"/>
        </w:numPr>
      </w:pPr>
      <w:r w:rsidRPr="00B329ED">
        <w:t>Kiti reikalavimai:</w:t>
      </w:r>
    </w:p>
    <w:p w14:paraId="3E4DD926" w14:textId="7CCC851E" w:rsidR="00614B8A" w:rsidRPr="00341810" w:rsidRDefault="5EF79C65" w:rsidP="00965387">
      <w:pPr>
        <w:numPr>
          <w:ilvl w:val="1"/>
          <w:numId w:val="7"/>
        </w:numPr>
        <w:rPr>
          <w:highlight w:val="yellow"/>
        </w:rPr>
      </w:pPr>
      <w:r w:rsidRPr="46B86464">
        <w:rPr>
          <w:highlight w:val="yellow"/>
        </w:rPr>
        <w:t>P</w:t>
      </w:r>
      <w:r w:rsidR="158B6320" w:rsidRPr="46B86464">
        <w:rPr>
          <w:highlight w:val="yellow"/>
        </w:rPr>
        <w:t xml:space="preserve">atikros priemonių sąrašas atvaizduojamas PRĮR iš </w:t>
      </w:r>
      <w:r w:rsidR="54F5F599" w:rsidRPr="46B86464">
        <w:rPr>
          <w:highlight w:val="yellow"/>
        </w:rPr>
        <w:t>MSM</w:t>
      </w:r>
      <w:r w:rsidR="158B6320" w:rsidRPr="46B86464">
        <w:rPr>
          <w:highlight w:val="yellow"/>
        </w:rPr>
        <w:t xml:space="preserve"> (taip pat žr. reikalavimus integracijoms </w:t>
      </w:r>
      <w:r w:rsidR="113CAA3B">
        <w:fldChar w:fldCharType="begin"/>
      </w:r>
      <w:r w:rsidR="113CAA3B">
        <w:instrText xml:space="preserve"> REF _Ref180742138 \r \h  \* MERGEFORMAT </w:instrText>
      </w:r>
      <w:r w:rsidR="113CAA3B">
        <w:fldChar w:fldCharType="separate"/>
      </w:r>
      <w:r w:rsidR="00C850F7">
        <w:t>7.29</w:t>
      </w:r>
      <w:r w:rsidR="113CAA3B">
        <w:fldChar w:fldCharType="end"/>
      </w:r>
      <w:r w:rsidR="158B6320" w:rsidRPr="46B86464">
        <w:rPr>
          <w:highlight w:val="yellow"/>
        </w:rPr>
        <w:t xml:space="preserve"> skyriuje).</w:t>
      </w:r>
    </w:p>
    <w:p w14:paraId="5BF97D53" w14:textId="1E4653CA" w:rsidR="00605A12" w:rsidRPr="00B329ED" w:rsidRDefault="00D0415B" w:rsidP="00965387">
      <w:pPr>
        <w:numPr>
          <w:ilvl w:val="1"/>
          <w:numId w:val="7"/>
        </w:numPr>
      </w:pPr>
      <w:r w:rsidRPr="00B329ED">
        <w:t xml:space="preserve">Esant </w:t>
      </w:r>
      <w:r w:rsidR="113CAA3B" w:rsidRPr="00B329ED">
        <w:t>apsvaigimui</w:t>
      </w:r>
      <w:r w:rsidRPr="00B329ED">
        <w:t xml:space="preserve"> PRĮR inicijuojamas </w:t>
      </w:r>
      <w:r w:rsidR="36C65138" w:rsidRPr="00B329ED">
        <w:t>tyrimas pagal ANK</w:t>
      </w:r>
      <w:r w:rsidRPr="00B329ED">
        <w:t xml:space="preserve"> arba </w:t>
      </w:r>
      <w:r w:rsidR="5DD1DC19" w:rsidRPr="00B329ED">
        <w:t>tyrimas pagal BPK</w:t>
      </w:r>
      <w:r w:rsidRPr="00B329ED">
        <w:t>. Tyrimų inici</w:t>
      </w:r>
      <w:r w:rsidR="4F6C1964" w:rsidRPr="00B329ED">
        <w:t>j</w:t>
      </w:r>
      <w:r w:rsidRPr="00B329ED">
        <w:t xml:space="preserve">avimo reikalavimai detalizuojami </w:t>
      </w:r>
      <w:r w:rsidR="00614B8A" w:rsidRPr="00B329ED">
        <w:fldChar w:fldCharType="begin"/>
      </w:r>
      <w:r w:rsidR="00614B8A" w:rsidRPr="00B329ED">
        <w:instrText xml:space="preserve"> REF _Ref180766489 \r \h  \* MERGEFORMAT </w:instrText>
      </w:r>
      <w:r w:rsidR="00614B8A" w:rsidRPr="00B329ED">
        <w:fldChar w:fldCharType="separate"/>
      </w:r>
      <w:r w:rsidR="00C850F7">
        <w:t>7.17.6</w:t>
      </w:r>
      <w:r w:rsidR="00614B8A" w:rsidRPr="00B329ED">
        <w:fldChar w:fldCharType="end"/>
      </w:r>
      <w:r w:rsidRPr="00B329ED">
        <w:t xml:space="preserve"> ir </w:t>
      </w:r>
      <w:r w:rsidR="00614B8A" w:rsidRPr="00B329ED">
        <w:fldChar w:fldCharType="begin"/>
      </w:r>
      <w:r w:rsidR="00614B8A" w:rsidRPr="00B329ED">
        <w:instrText xml:space="preserve"> REF _Ref180766491 \r \h  \* MERGEFORMAT </w:instrText>
      </w:r>
      <w:r w:rsidR="00614B8A" w:rsidRPr="00B329ED">
        <w:fldChar w:fldCharType="separate"/>
      </w:r>
      <w:r w:rsidR="00C850F7">
        <w:t>7.17.7</w:t>
      </w:r>
      <w:r w:rsidR="00614B8A" w:rsidRPr="00B329ED">
        <w:fldChar w:fldCharType="end"/>
      </w:r>
      <w:r w:rsidRPr="00B329ED">
        <w:t xml:space="preserve"> skyriuose.</w:t>
      </w:r>
    </w:p>
    <w:p w14:paraId="730E7FF9" w14:textId="7A6831F3" w:rsidR="00105CC4" w:rsidRPr="00B329ED" w:rsidRDefault="00605A12" w:rsidP="00965387">
      <w:pPr>
        <w:numPr>
          <w:ilvl w:val="1"/>
          <w:numId w:val="7"/>
        </w:numPr>
      </w:pPr>
      <w:r w:rsidRPr="00B329ED">
        <w:t>Asmens apsvaigimo nuo NM</w:t>
      </w:r>
      <w:r w:rsidR="00614B8A" w:rsidRPr="00B329ED">
        <w:t xml:space="preserve"> patikros žingsniai apima ir asmens patikrą, kuri detalizuojama </w:t>
      </w:r>
      <w:r w:rsidR="00614B8A" w:rsidRPr="00B329ED">
        <w:fldChar w:fldCharType="begin"/>
      </w:r>
      <w:r w:rsidR="00614B8A" w:rsidRPr="00B329ED">
        <w:instrText xml:space="preserve"> REF _Ref180766548 \r \h  \* MERGEFORMAT </w:instrText>
      </w:r>
      <w:r w:rsidR="00614B8A" w:rsidRPr="00B329ED">
        <w:fldChar w:fldCharType="separate"/>
      </w:r>
      <w:r w:rsidR="00C850F7">
        <w:t>7.14</w:t>
      </w:r>
      <w:r w:rsidR="00614B8A" w:rsidRPr="00B329ED">
        <w:fldChar w:fldCharType="end"/>
      </w:r>
      <w:r w:rsidR="00614B8A" w:rsidRPr="00B329ED">
        <w:t xml:space="preserve"> skyriuje.</w:t>
      </w:r>
    </w:p>
    <w:p w14:paraId="011FA0E7" w14:textId="1B3C64A9" w:rsidR="009124FE" w:rsidRPr="00B329ED" w:rsidRDefault="00365E7F" w:rsidP="009124FE">
      <w:pPr>
        <w:pStyle w:val="Heading3"/>
        <w:tabs>
          <w:tab w:val="left" w:pos="993"/>
        </w:tabs>
      </w:pPr>
      <w:bookmarkStart w:id="141" w:name="_Ref181620345"/>
      <w:bookmarkStart w:id="142" w:name="_Toc208561260"/>
      <w:r w:rsidRPr="00B329ED">
        <w:lastRenderedPageBreak/>
        <w:t>Reikalavimai informavimo funkcionalumui</w:t>
      </w:r>
      <w:bookmarkEnd w:id="141"/>
      <w:bookmarkEnd w:id="142"/>
    </w:p>
    <w:p w14:paraId="63D19928" w14:textId="6B7DE6D2" w:rsidR="00996F6F" w:rsidRPr="00B329ED" w:rsidRDefault="00996F6F" w:rsidP="00BA5E9F">
      <w:pPr>
        <w:numPr>
          <w:ilvl w:val="0"/>
          <w:numId w:val="7"/>
        </w:numPr>
      </w:pPr>
      <w:r w:rsidRPr="00B329ED">
        <w:t>PRĮR turi būti galimybė</w:t>
      </w:r>
      <w:r w:rsidR="00D522CF" w:rsidRPr="00B329ED">
        <w:t xml:space="preserve"> nustatytais atvejais informuoti apie įvykį, ar incidentą, ar kitą situaciją:</w:t>
      </w:r>
    </w:p>
    <w:p w14:paraId="0BC3F123" w14:textId="7D0C9FD6" w:rsidR="00D522CF" w:rsidRPr="00B329ED" w:rsidRDefault="00D522CF" w:rsidP="00BA5E9F">
      <w:pPr>
        <w:numPr>
          <w:ilvl w:val="1"/>
          <w:numId w:val="7"/>
        </w:numPr>
      </w:pPr>
      <w:r w:rsidRPr="00B329ED">
        <w:t>vieną ar kelias policijos įstaigas, PD, ar kt. policijai pavaldžius vienetus;</w:t>
      </w:r>
    </w:p>
    <w:p w14:paraId="1B678688" w14:textId="33578C16" w:rsidR="00D522CF" w:rsidRPr="00B329ED" w:rsidRDefault="6BFE350A" w:rsidP="00BA5E9F">
      <w:pPr>
        <w:numPr>
          <w:ilvl w:val="1"/>
          <w:numId w:val="7"/>
        </w:numPr>
      </w:pPr>
      <w:r w:rsidRPr="00B329ED">
        <w:t xml:space="preserve">asmenį ir (arba) </w:t>
      </w:r>
      <w:r w:rsidR="507D3C61" w:rsidRPr="00B329ED">
        <w:t xml:space="preserve">asmens </w:t>
      </w:r>
      <w:r w:rsidR="71BEB494" w:rsidRPr="00B329ED">
        <w:t>artimuosius</w:t>
      </w:r>
      <w:r w:rsidR="507D3C61" w:rsidRPr="00B329ED">
        <w:t xml:space="preserve"> (pvz.</w:t>
      </w:r>
      <w:r w:rsidR="75D4DEB5" w:rsidRPr="00B329ED">
        <w:t>.</w:t>
      </w:r>
      <w:r w:rsidRPr="00B329ED">
        <w:t xml:space="preserve"> </w:t>
      </w:r>
      <w:r w:rsidR="306782F5" w:rsidRPr="00B329ED">
        <w:t>SAA</w:t>
      </w:r>
      <w:r w:rsidRPr="00B329ED">
        <w:t xml:space="preserve"> atveju</w:t>
      </w:r>
      <w:r w:rsidR="306782F5" w:rsidRPr="00B329ED">
        <w:t xml:space="preserve"> informuoti PPA ir PKA;</w:t>
      </w:r>
      <w:r w:rsidRPr="00B329ED">
        <w:t xml:space="preserve"> </w:t>
      </w:r>
      <w:r w:rsidR="507D3C61" w:rsidRPr="00B329ED">
        <w:t xml:space="preserve"> sulaikyto asmens / </w:t>
      </w:r>
      <w:r w:rsidR="306782F5" w:rsidRPr="00B329ED">
        <w:t>mirusio</w:t>
      </w:r>
      <w:r w:rsidR="507D3C61" w:rsidRPr="00B329ED">
        <w:t xml:space="preserve"> asmens artimuosius apie sulaikymo / </w:t>
      </w:r>
      <w:r w:rsidR="19D6C155" w:rsidRPr="00B329ED">
        <w:t>mirties</w:t>
      </w:r>
      <w:r w:rsidR="507D3C61" w:rsidRPr="00B329ED">
        <w:t xml:space="preserve"> faktą; tėvus / globėjus apie nukentėjusį nepilnametį ir pan.)</w:t>
      </w:r>
      <w:r w:rsidR="3CE7AB54" w:rsidRPr="00B329ED">
        <w:t>.</w:t>
      </w:r>
    </w:p>
    <w:p w14:paraId="25851C80" w14:textId="533BDE22" w:rsidR="00DA00B8" w:rsidRPr="00B329ED" w:rsidRDefault="1D91245B" w:rsidP="00BA5E9F">
      <w:pPr>
        <w:numPr>
          <w:ilvl w:val="0"/>
          <w:numId w:val="7"/>
        </w:numPr>
      </w:pPr>
      <w:r>
        <w:t>K</w:t>
      </w:r>
      <w:r w:rsidR="6E81B8DF">
        <w:t>itas organizacijas ir įstaigas</w:t>
      </w:r>
      <w:r w:rsidR="1FA4A307">
        <w:t xml:space="preserve"> </w:t>
      </w:r>
      <w:r w:rsidR="62C6B905">
        <w:t>.</w:t>
      </w:r>
      <w:r w:rsidR="1CF5CD08">
        <w:t xml:space="preserve"> </w:t>
      </w:r>
    </w:p>
    <w:p w14:paraId="7A6E6562" w14:textId="71DE798D" w:rsidR="00982390" w:rsidRPr="00B329ED" w:rsidRDefault="009B2433" w:rsidP="00BA5E9F">
      <w:pPr>
        <w:numPr>
          <w:ilvl w:val="0"/>
          <w:numId w:val="7"/>
        </w:numPr>
      </w:pPr>
      <w:r w:rsidRPr="00B329ED">
        <w:t>Informavimas turi būti galimas:</w:t>
      </w:r>
    </w:p>
    <w:p w14:paraId="7362DCD3" w14:textId="3557BEBE" w:rsidR="009B2433" w:rsidRPr="00B329ED" w:rsidRDefault="29F2B9AB" w:rsidP="00BA5E9F">
      <w:pPr>
        <w:numPr>
          <w:ilvl w:val="1"/>
          <w:numId w:val="7"/>
        </w:numPr>
      </w:pPr>
      <w:r>
        <w:t>SMS</w:t>
      </w:r>
      <w:r w:rsidR="7497F753">
        <w:t>. Dieg</w:t>
      </w:r>
      <w:r w:rsidR="40780765">
        <w:t>ė</w:t>
      </w:r>
      <w:r w:rsidR="7497F753">
        <w:t>jas tur</w:t>
      </w:r>
      <w:r w:rsidR="40780765">
        <w:t>ė</w:t>
      </w:r>
      <w:r w:rsidR="7497F753">
        <w:t xml:space="preserve">s integruoti </w:t>
      </w:r>
      <w:r w:rsidR="40780765">
        <w:t>P</w:t>
      </w:r>
      <w:r w:rsidR="7497F753">
        <w:t>erkan</w:t>
      </w:r>
      <w:r w:rsidR="40780765">
        <w:t>č</w:t>
      </w:r>
      <w:r w:rsidR="7497F753">
        <w:t>iosios organizacijos pateikta sprendim</w:t>
      </w:r>
      <w:r w:rsidR="40780765">
        <w:t>ą</w:t>
      </w:r>
      <w:r w:rsidR="7497F753">
        <w:t xml:space="preserve"> SMS siuntimui</w:t>
      </w:r>
      <w:r w:rsidR="40780765">
        <w:t xml:space="preserve"> (</w:t>
      </w:r>
      <w:r w:rsidR="6B9BE537">
        <w:t xml:space="preserve">SMS siuntimą numatoma vykdyti per </w:t>
      </w:r>
      <w:r w:rsidR="40780765">
        <w:t xml:space="preserve">operatoriaus API arba </w:t>
      </w:r>
      <w:r w:rsidR="00FE68D4">
        <w:t xml:space="preserve">PO pateiktą VRM duomenų centre įdiegtą </w:t>
      </w:r>
      <w:r w:rsidR="00E86034">
        <w:t>GSM modemą ir jo programinę įrangą</w:t>
      </w:r>
      <w:r w:rsidR="40780765">
        <w:t>)</w:t>
      </w:r>
      <w:r>
        <w:t>;</w:t>
      </w:r>
    </w:p>
    <w:p w14:paraId="5F4F4891" w14:textId="6366A568" w:rsidR="009B2433" w:rsidRPr="00B329ED" w:rsidRDefault="4CDD2710" w:rsidP="00BA5E9F">
      <w:pPr>
        <w:numPr>
          <w:ilvl w:val="1"/>
          <w:numId w:val="7"/>
        </w:numPr>
      </w:pPr>
      <w:r w:rsidRPr="00B329ED">
        <w:lastRenderedPageBreak/>
        <w:t>e</w:t>
      </w:r>
      <w:r w:rsidR="6EE00610" w:rsidRPr="00B329ED">
        <w:t>l</w:t>
      </w:r>
      <w:r w:rsidR="6B759526" w:rsidRPr="00B329ED">
        <w:t>. paštu;</w:t>
      </w:r>
    </w:p>
    <w:p w14:paraId="7369153E" w14:textId="7D9A0C6F" w:rsidR="009B2433" w:rsidRPr="00B329ED" w:rsidRDefault="693F32B8" w:rsidP="00BA5E9F">
      <w:pPr>
        <w:numPr>
          <w:ilvl w:val="1"/>
          <w:numId w:val="7"/>
        </w:numPr>
      </w:pPr>
      <w:r>
        <w:t xml:space="preserve">[UŽSAKOMAS] </w:t>
      </w:r>
      <w:r w:rsidR="7269C025">
        <w:t>t</w:t>
      </w:r>
      <w:r w:rsidR="29F2B9AB">
        <w:t>elefonu (skambinimas tiesiai iš PRĮR ir skambučio duomenų fiksavimas PRĮR);</w:t>
      </w:r>
    </w:p>
    <w:p w14:paraId="43651F01" w14:textId="0BDCCAFC" w:rsidR="009B2433" w:rsidRPr="00B329ED" w:rsidRDefault="00EE6979" w:rsidP="00BA5E9F">
      <w:pPr>
        <w:numPr>
          <w:ilvl w:val="1"/>
          <w:numId w:val="7"/>
        </w:numPr>
      </w:pPr>
      <w:r w:rsidRPr="00B329ED">
        <w:t>r</w:t>
      </w:r>
      <w:r w:rsidR="00F91062" w:rsidRPr="00B329ED">
        <w:t>aštu (generuojant rašto formas PRĮR);</w:t>
      </w:r>
    </w:p>
    <w:p w14:paraId="30C081D9" w14:textId="67FB44BD" w:rsidR="00395CD0" w:rsidRPr="00B329ED" w:rsidRDefault="00B00776" w:rsidP="00BA5E9F">
      <w:pPr>
        <w:numPr>
          <w:ilvl w:val="1"/>
          <w:numId w:val="7"/>
        </w:numPr>
      </w:pPr>
      <w:r w:rsidRPr="00B329ED">
        <w:t>p</w:t>
      </w:r>
      <w:r w:rsidR="00395CD0" w:rsidRPr="00B329ED">
        <w:t xml:space="preserve">er komunikavimo modulį (tik vidiniam naudojimui skirtas funkcionalumas; reikalavimai pateikti </w:t>
      </w:r>
      <w:r w:rsidR="00395CD0" w:rsidRPr="00B329ED">
        <w:fldChar w:fldCharType="begin"/>
      </w:r>
      <w:r w:rsidR="00395CD0" w:rsidRPr="00B329ED">
        <w:instrText xml:space="preserve"> REF _Ref181614088 \r \h </w:instrText>
      </w:r>
      <w:r w:rsidR="00B329ED">
        <w:instrText xml:space="preserve"> \* MERGEFORMAT </w:instrText>
      </w:r>
      <w:r w:rsidR="00395CD0" w:rsidRPr="00B329ED">
        <w:fldChar w:fldCharType="separate"/>
      </w:r>
      <w:r w:rsidR="00C850F7">
        <w:t>7.21</w:t>
      </w:r>
      <w:r w:rsidR="00395CD0" w:rsidRPr="00B329ED">
        <w:fldChar w:fldCharType="end"/>
      </w:r>
      <w:r w:rsidR="00395CD0" w:rsidRPr="00B329ED">
        <w:t xml:space="preserve"> skyriuje)</w:t>
      </w:r>
      <w:r w:rsidR="0034335A" w:rsidRPr="00B329ED">
        <w:t>.</w:t>
      </w:r>
    </w:p>
    <w:p w14:paraId="651BE637" w14:textId="1E500B59" w:rsidR="0034335A" w:rsidRPr="00B329ED" w:rsidRDefault="0034335A" w:rsidP="00BA5E9F">
      <w:pPr>
        <w:numPr>
          <w:ilvl w:val="0"/>
          <w:numId w:val="7"/>
        </w:numPr>
      </w:pPr>
      <w:r w:rsidRPr="00B329ED">
        <w:t>PRĮR turi būti galimybė:</w:t>
      </w:r>
    </w:p>
    <w:p w14:paraId="5F4789C5" w14:textId="6AEA75C0" w:rsidR="0099464B" w:rsidRPr="00B329ED" w:rsidRDefault="00B00776" w:rsidP="00BA5E9F">
      <w:pPr>
        <w:numPr>
          <w:ilvl w:val="1"/>
          <w:numId w:val="7"/>
        </w:numPr>
      </w:pPr>
      <w:r w:rsidRPr="00B329ED">
        <w:t>s</w:t>
      </w:r>
      <w:r w:rsidR="0099464B" w:rsidRPr="00B329ED">
        <w:t>iunčiant informaciją e. kanalais:</w:t>
      </w:r>
    </w:p>
    <w:p w14:paraId="4BDAB139" w14:textId="01243B0D" w:rsidR="00D546B7" w:rsidRPr="00B329ED" w:rsidRDefault="00B00776" w:rsidP="00BA5E9F">
      <w:pPr>
        <w:numPr>
          <w:ilvl w:val="2"/>
          <w:numId w:val="7"/>
        </w:numPr>
      </w:pPr>
      <w:r w:rsidRPr="00B329ED">
        <w:t>p</w:t>
      </w:r>
      <w:r w:rsidR="00D546B7" w:rsidRPr="00B329ED">
        <w:t>asirinkti duomenis / informaciją / dokumentą siuntimui;</w:t>
      </w:r>
    </w:p>
    <w:p w14:paraId="42E0DEB1" w14:textId="7C4C444A" w:rsidR="00D546B7" w:rsidRPr="00B329ED" w:rsidRDefault="00B00776" w:rsidP="00BA5E9F">
      <w:pPr>
        <w:numPr>
          <w:ilvl w:val="2"/>
          <w:numId w:val="7"/>
        </w:numPr>
      </w:pPr>
      <w:r w:rsidRPr="00B329ED">
        <w:t>i</w:t>
      </w:r>
      <w:r w:rsidR="00D546B7" w:rsidRPr="00B329ED">
        <w:t xml:space="preserve">eškoti asmens kontaktinės informacijos (paieška atliekama vykdant asmens identifikavimo funkcijas, aprašytas </w:t>
      </w:r>
      <w:r w:rsidR="00F333BE" w:rsidRPr="00B329ED">
        <w:fldChar w:fldCharType="begin"/>
      </w:r>
      <w:r w:rsidR="00F333BE" w:rsidRPr="00B329ED">
        <w:instrText xml:space="preserve"> REF _Ref185274406 \r \h </w:instrText>
      </w:r>
      <w:r w:rsidR="00B329ED">
        <w:instrText xml:space="preserve"> \* MERGEFORMAT </w:instrText>
      </w:r>
      <w:r w:rsidR="00F333BE" w:rsidRPr="00B329ED">
        <w:fldChar w:fldCharType="separate"/>
      </w:r>
      <w:r w:rsidR="00C850F7">
        <w:t>7.14</w:t>
      </w:r>
      <w:r w:rsidR="00F333BE" w:rsidRPr="00B329ED">
        <w:fldChar w:fldCharType="end"/>
      </w:r>
      <w:r w:rsidR="00D546B7" w:rsidRPr="00B329ED">
        <w:t xml:space="preserve"> skyriuje);</w:t>
      </w:r>
    </w:p>
    <w:p w14:paraId="47CBF9B4" w14:textId="71C4EFDF" w:rsidR="00D546B7" w:rsidRPr="00B329ED" w:rsidRDefault="00B00776" w:rsidP="00BA5E9F">
      <w:pPr>
        <w:numPr>
          <w:ilvl w:val="2"/>
          <w:numId w:val="7"/>
        </w:numPr>
      </w:pPr>
      <w:r w:rsidRPr="00B329ED">
        <w:t>p</w:t>
      </w:r>
      <w:r w:rsidR="00D546B7" w:rsidRPr="00B329ED">
        <w:t>asirinkti kontaktinį asmenį, kuriam numatoma išsiųsti informaciją;</w:t>
      </w:r>
      <w:r w:rsidR="00274962" w:rsidRPr="00B329ED">
        <w:t xml:space="preserve"> arba</w:t>
      </w:r>
    </w:p>
    <w:p w14:paraId="1F33026F" w14:textId="29C2ABFC" w:rsidR="00D546B7" w:rsidRPr="00B329ED" w:rsidRDefault="000B5C50" w:rsidP="00BA5E9F">
      <w:pPr>
        <w:numPr>
          <w:ilvl w:val="2"/>
          <w:numId w:val="7"/>
        </w:numPr>
      </w:pPr>
      <w:r w:rsidRPr="00B329ED">
        <w:lastRenderedPageBreak/>
        <w:t>p</w:t>
      </w:r>
      <w:r w:rsidR="00D546B7" w:rsidRPr="00B329ED">
        <w:t>asirinkti įstaig</w:t>
      </w:r>
      <w:r w:rsidR="00D654FF" w:rsidRPr="00B329ED">
        <w:t>ą,</w:t>
      </w:r>
      <w:r w:rsidR="00D546B7" w:rsidRPr="00B329ED">
        <w:t xml:space="preserve"> kuriai numatoma išsiųsti informaciją</w:t>
      </w:r>
      <w:r w:rsidR="00D654FF" w:rsidRPr="00B329ED">
        <w:t xml:space="preserve"> (įstaigų kontaktinės informacijos valdymo funkcionalumas aprašytas </w:t>
      </w:r>
      <w:r w:rsidR="00DC3121" w:rsidRPr="00B329ED">
        <w:fldChar w:fldCharType="begin"/>
      </w:r>
      <w:r w:rsidR="00DC3121" w:rsidRPr="00B329ED">
        <w:instrText xml:space="preserve"> REF _Ref184662405 \r \h </w:instrText>
      </w:r>
      <w:r w:rsidR="00B329ED">
        <w:instrText xml:space="preserve"> \* MERGEFORMAT </w:instrText>
      </w:r>
      <w:r w:rsidR="00DC3121" w:rsidRPr="00B329ED">
        <w:fldChar w:fldCharType="separate"/>
      </w:r>
      <w:r w:rsidR="00C850F7">
        <w:t>7.28.2</w:t>
      </w:r>
      <w:r w:rsidR="00DC3121" w:rsidRPr="00B329ED">
        <w:fldChar w:fldCharType="end"/>
      </w:r>
      <w:r w:rsidR="00D03B38" w:rsidRPr="00B329ED">
        <w:t xml:space="preserve"> </w:t>
      </w:r>
      <w:r w:rsidR="00D654FF" w:rsidRPr="00B329ED">
        <w:t>skyriuje)</w:t>
      </w:r>
      <w:r w:rsidR="00D03B38" w:rsidRPr="00B329ED">
        <w:t>;</w:t>
      </w:r>
    </w:p>
    <w:p w14:paraId="0F59CA73" w14:textId="06D73B31" w:rsidR="00D546B7" w:rsidRPr="00B329ED" w:rsidRDefault="533412E2" w:rsidP="00BA5E9F">
      <w:pPr>
        <w:numPr>
          <w:ilvl w:val="2"/>
          <w:numId w:val="7"/>
        </w:numPr>
      </w:pPr>
      <w:r w:rsidRPr="00B329ED">
        <w:t>p</w:t>
      </w:r>
      <w:r w:rsidR="4E9600E9" w:rsidRPr="00B329ED">
        <w:t>asirinkti siuntimo būdą</w:t>
      </w:r>
      <w:r w:rsidR="256B58A6" w:rsidRPr="00B329ED">
        <w:t xml:space="preserve"> </w:t>
      </w:r>
      <w:r w:rsidR="4E9600E9" w:rsidRPr="00B329ED">
        <w:t>(-us) (SMS, e</w:t>
      </w:r>
      <w:r w:rsidR="6EC9D108" w:rsidRPr="00B329ED">
        <w:t>l</w:t>
      </w:r>
      <w:r w:rsidR="4E9600E9" w:rsidRPr="00B329ED">
        <w:t>. paštu);</w:t>
      </w:r>
    </w:p>
    <w:p w14:paraId="6B30777D" w14:textId="04563B64" w:rsidR="00996F6F" w:rsidRPr="00B329ED" w:rsidRDefault="000B5C50" w:rsidP="00BA5E9F">
      <w:pPr>
        <w:numPr>
          <w:ilvl w:val="2"/>
          <w:numId w:val="7"/>
        </w:numPr>
      </w:pPr>
      <w:r w:rsidRPr="00B329ED">
        <w:t>s</w:t>
      </w:r>
      <w:r w:rsidR="00D546B7" w:rsidRPr="00B329ED">
        <w:t>iųsti informaciją kontaktiniam asmeniui / įstaigai;</w:t>
      </w:r>
    </w:p>
    <w:p w14:paraId="53CE58AC" w14:textId="29A0C092" w:rsidR="0099464B" w:rsidRPr="00B329ED" w:rsidRDefault="000B5C50" w:rsidP="00BA5E9F">
      <w:pPr>
        <w:numPr>
          <w:ilvl w:val="2"/>
          <w:numId w:val="7"/>
        </w:numPr>
      </w:pPr>
      <w:r w:rsidRPr="00B329ED">
        <w:t>g</w:t>
      </w:r>
      <w:r w:rsidR="0099464B" w:rsidRPr="00B329ED">
        <w:t>auti asmens parašą, kad asmuo gavo įteiktą informaciją / duomenis (fizinio įteikimo / informavimo) atveju;</w:t>
      </w:r>
    </w:p>
    <w:p w14:paraId="18BCECC2" w14:textId="4829B557" w:rsidR="0068280B" w:rsidRPr="00B329ED" w:rsidRDefault="0068280B" w:rsidP="00BA5E9F">
      <w:pPr>
        <w:numPr>
          <w:ilvl w:val="2"/>
          <w:numId w:val="7"/>
        </w:numPr>
      </w:pPr>
      <w:r w:rsidRPr="00B329ED">
        <w:t>PRĮR turi automatiškai fiksuoti išsiuntimo / įteikimo duomenis;</w:t>
      </w:r>
    </w:p>
    <w:p w14:paraId="19AF0741" w14:textId="03AA7303" w:rsidR="00D546B7" w:rsidRPr="00B329ED" w:rsidRDefault="000B5C50" w:rsidP="00BA5E9F">
      <w:pPr>
        <w:numPr>
          <w:ilvl w:val="1"/>
          <w:numId w:val="7"/>
        </w:numPr>
      </w:pPr>
      <w:r w:rsidRPr="00B329ED">
        <w:t>s</w:t>
      </w:r>
      <w:r w:rsidR="0099464B" w:rsidRPr="00B329ED">
        <w:t>iunčiant informaciją raštu / įteikiant:</w:t>
      </w:r>
    </w:p>
    <w:p w14:paraId="07651F58" w14:textId="64D6018A" w:rsidR="0099464B" w:rsidRPr="00B329ED" w:rsidRDefault="000B5C50" w:rsidP="00BA5E9F">
      <w:pPr>
        <w:numPr>
          <w:ilvl w:val="2"/>
          <w:numId w:val="7"/>
        </w:numPr>
      </w:pPr>
      <w:r w:rsidRPr="00B329ED">
        <w:t>p</w:t>
      </w:r>
      <w:r w:rsidR="0099464B" w:rsidRPr="00B329ED">
        <w:t>asirinkti duomenis / informaciją / dokumentą spausdinimui / įteikimui;</w:t>
      </w:r>
    </w:p>
    <w:p w14:paraId="4A9C4AAF" w14:textId="5C83DB3A" w:rsidR="0099464B" w:rsidRPr="00B329ED" w:rsidRDefault="000B5C50" w:rsidP="00BA5E9F">
      <w:pPr>
        <w:numPr>
          <w:ilvl w:val="2"/>
          <w:numId w:val="7"/>
        </w:numPr>
      </w:pPr>
      <w:r w:rsidRPr="00B329ED">
        <w:t>s</w:t>
      </w:r>
      <w:r w:rsidR="004918E9" w:rsidRPr="00B329ED">
        <w:t>pausdinti dokumentą / išrašą;</w:t>
      </w:r>
    </w:p>
    <w:p w14:paraId="7BFEF256" w14:textId="0969721B" w:rsidR="00996F6F" w:rsidRPr="00B329ED" w:rsidRDefault="000B5C50" w:rsidP="00BA5E9F">
      <w:pPr>
        <w:numPr>
          <w:ilvl w:val="2"/>
          <w:numId w:val="7"/>
        </w:numPr>
      </w:pPr>
      <w:r w:rsidRPr="00B329ED">
        <w:t>f</w:t>
      </w:r>
      <w:r w:rsidR="0068280B" w:rsidRPr="00B329ED">
        <w:t>iksuoti įteikim</w:t>
      </w:r>
      <w:r w:rsidR="005473B1" w:rsidRPr="00B329ED">
        <w:t>o faktą PRĮR</w:t>
      </w:r>
      <w:r w:rsidR="005455F6" w:rsidRPr="00B329ED">
        <w:t xml:space="preserve"> (laikas, data, kt. duomenys, suderinti detalios analizės metu).</w:t>
      </w:r>
    </w:p>
    <w:p w14:paraId="2D882B79" w14:textId="0DD6E1A8" w:rsidR="00A849CF" w:rsidRPr="00B329ED" w:rsidRDefault="7FF27DE0" w:rsidP="00BA5E9F">
      <w:pPr>
        <w:numPr>
          <w:ilvl w:val="0"/>
          <w:numId w:val="7"/>
        </w:numPr>
      </w:pPr>
      <w:r w:rsidRPr="00B329ED">
        <w:lastRenderedPageBreak/>
        <w:t>PRĮR turi veikti automatiniai informavimo scenarijai priklausomai nuo įvykio tipo, potipio ir</w:t>
      </w:r>
      <w:r w:rsidR="4F7CC5C2" w:rsidRPr="00B329ED">
        <w:t xml:space="preserve"> </w:t>
      </w:r>
      <w:r w:rsidRPr="00B329ED">
        <w:t>(arba) požymių (pvz.</w:t>
      </w:r>
      <w:r w:rsidR="19A16B21" w:rsidRPr="00B329ED">
        <w:t>, jei</w:t>
      </w:r>
      <w:r w:rsidRPr="00B329ED">
        <w:t xml:space="preserve"> yra nepilnamečių – informuojama </w:t>
      </w:r>
      <w:r w:rsidR="74FC6644" w:rsidRPr="00B329ED">
        <w:t>VVTAT</w:t>
      </w:r>
      <w:r w:rsidRPr="00B329ED">
        <w:t xml:space="preserve">, kt.). Informavimo scenarijai turi būti suderinti detalios analizės metu. Scenarijus pateiks Perkančioji organizacija. </w:t>
      </w:r>
    </w:p>
    <w:p w14:paraId="5641D44B" w14:textId="6F803417" w:rsidR="0000762F" w:rsidRPr="00B329ED" w:rsidRDefault="0000762F" w:rsidP="000731C5">
      <w:pPr>
        <w:pStyle w:val="Heading3"/>
        <w:tabs>
          <w:tab w:val="left" w:pos="993"/>
        </w:tabs>
      </w:pPr>
      <w:bookmarkStart w:id="143" w:name="_Ref181693518"/>
      <w:bookmarkStart w:id="144" w:name="_Toc208561261"/>
      <w:r w:rsidRPr="00B329ED">
        <w:t xml:space="preserve">Reikalavimai </w:t>
      </w:r>
      <w:r w:rsidR="002A223C" w:rsidRPr="00B329ED">
        <w:t>tyrimo</w:t>
      </w:r>
      <w:r w:rsidRPr="00B329ED">
        <w:t xml:space="preserve"> konkretizavimo funkcionalumui</w:t>
      </w:r>
      <w:bookmarkEnd w:id="143"/>
      <w:bookmarkEnd w:id="144"/>
    </w:p>
    <w:p w14:paraId="4564E804" w14:textId="1F6F29B5" w:rsidR="002A223C" w:rsidRPr="00B329ED" w:rsidRDefault="002A223C" w:rsidP="00BA5E9F">
      <w:pPr>
        <w:numPr>
          <w:ilvl w:val="0"/>
          <w:numId w:val="7"/>
        </w:numPr>
      </w:pPr>
      <w:r w:rsidRPr="00B329ED">
        <w:t>PRĮR turi būti galimybė:</w:t>
      </w:r>
    </w:p>
    <w:p w14:paraId="28B66E97" w14:textId="6B0E5DEA" w:rsidR="008372D0" w:rsidRPr="00B329ED" w:rsidRDefault="00DA5E44" w:rsidP="00BA5E9F">
      <w:pPr>
        <w:numPr>
          <w:ilvl w:val="1"/>
          <w:numId w:val="7"/>
        </w:numPr>
      </w:pPr>
      <w:r w:rsidRPr="00B329ED">
        <w:t>p</w:t>
      </w:r>
      <w:r w:rsidR="00FA2659" w:rsidRPr="00B329ED">
        <w:t>rie įvykio inicijuoti veik</w:t>
      </w:r>
      <w:r w:rsidR="008372D0" w:rsidRPr="00B329ED">
        <w:t>smą „Tyrimo veiksmų konkretizavimas“:</w:t>
      </w:r>
    </w:p>
    <w:p w14:paraId="2C89E48F" w14:textId="25862EE4" w:rsidR="008372D0" w:rsidRPr="00B329ED" w:rsidRDefault="00DA5E44" w:rsidP="00BA5E9F">
      <w:pPr>
        <w:numPr>
          <w:ilvl w:val="2"/>
          <w:numId w:val="7"/>
        </w:numPr>
      </w:pPr>
      <w:r w:rsidRPr="00B329ED">
        <w:t>u</w:t>
      </w:r>
      <w:r w:rsidR="008372D0" w:rsidRPr="00B329ED">
        <w:t>žpildyti tyrimo konkretizavimo formą</w:t>
      </w:r>
      <w:r w:rsidR="00FA2659" w:rsidRPr="00B329ED">
        <w:t xml:space="preserve"> (iki 5 formų)</w:t>
      </w:r>
      <w:r w:rsidR="008372D0" w:rsidRPr="00B329ED">
        <w:t>:</w:t>
      </w:r>
    </w:p>
    <w:p w14:paraId="3750152B" w14:textId="4D45ADC0" w:rsidR="008372D0" w:rsidRPr="00B329ED" w:rsidRDefault="00DA5E44" w:rsidP="00BA5E9F">
      <w:pPr>
        <w:numPr>
          <w:ilvl w:val="3"/>
          <w:numId w:val="7"/>
        </w:numPr>
      </w:pPr>
      <w:r w:rsidRPr="00B329ED">
        <w:t>p</w:t>
      </w:r>
      <w:r w:rsidR="002323D9" w:rsidRPr="00B329ED">
        <w:t>asirinkti formą;</w:t>
      </w:r>
    </w:p>
    <w:p w14:paraId="29A2FBBD" w14:textId="57C85953" w:rsidR="002323D9" w:rsidRPr="00B329ED" w:rsidRDefault="00DA5E44" w:rsidP="00BA5E9F">
      <w:pPr>
        <w:numPr>
          <w:ilvl w:val="3"/>
          <w:numId w:val="7"/>
        </w:numPr>
      </w:pPr>
      <w:r w:rsidRPr="00B329ED">
        <w:t>u</w:t>
      </w:r>
      <w:r w:rsidR="00511EB7" w:rsidRPr="00B329ED">
        <w:t>žpildyti formą reikiamais duomenimis;</w:t>
      </w:r>
    </w:p>
    <w:p w14:paraId="1A7DB839" w14:textId="279685D4" w:rsidR="00511EB7" w:rsidRPr="00B329ED" w:rsidRDefault="00DA5E44" w:rsidP="00BA5E9F">
      <w:pPr>
        <w:numPr>
          <w:ilvl w:val="3"/>
          <w:numId w:val="7"/>
        </w:numPr>
      </w:pPr>
      <w:r w:rsidRPr="00B329ED">
        <w:t>i</w:t>
      </w:r>
      <w:r w:rsidR="00511EB7" w:rsidRPr="00B329ED">
        <w:t>šsaugoti duomenis;</w:t>
      </w:r>
    </w:p>
    <w:p w14:paraId="3AC8E772" w14:textId="74870954" w:rsidR="00511EB7" w:rsidRPr="00B329ED" w:rsidRDefault="00DA5E44" w:rsidP="00BA5E9F">
      <w:pPr>
        <w:numPr>
          <w:ilvl w:val="3"/>
          <w:numId w:val="7"/>
        </w:numPr>
      </w:pPr>
      <w:r w:rsidRPr="00B329ED">
        <w:lastRenderedPageBreak/>
        <w:t>k</w:t>
      </w:r>
      <w:r w:rsidR="00511EB7" w:rsidRPr="00B329ED">
        <w:t>oreguoti duomenis;</w:t>
      </w:r>
    </w:p>
    <w:p w14:paraId="50F89917" w14:textId="76B3855F" w:rsidR="00511EB7" w:rsidRPr="00B329ED" w:rsidRDefault="00DA5E44" w:rsidP="00BA5E9F">
      <w:pPr>
        <w:numPr>
          <w:ilvl w:val="3"/>
          <w:numId w:val="7"/>
        </w:numPr>
      </w:pPr>
      <w:r w:rsidRPr="00B329ED">
        <w:t>i</w:t>
      </w:r>
      <w:r w:rsidR="00511EB7" w:rsidRPr="00B329ED">
        <w:t>štrinti užpildytą formą;</w:t>
      </w:r>
    </w:p>
    <w:p w14:paraId="0528F2D1" w14:textId="442E057D" w:rsidR="008635AE" w:rsidRPr="00B329ED" w:rsidRDefault="00DA5E44" w:rsidP="00BA5E9F">
      <w:pPr>
        <w:numPr>
          <w:ilvl w:val="3"/>
          <w:numId w:val="7"/>
        </w:numPr>
      </w:pPr>
      <w:r w:rsidRPr="00B329ED">
        <w:t>a</w:t>
      </w:r>
      <w:r w:rsidR="008635AE" w:rsidRPr="00B329ED">
        <w:t>tlikti kitus veiksmus, jeigu tokie bus suderinti detalios analizės metu</w:t>
      </w:r>
      <w:r w:rsidRPr="00B329ED">
        <w:t>;</w:t>
      </w:r>
    </w:p>
    <w:p w14:paraId="38C95772" w14:textId="6E088190" w:rsidR="008372D0" w:rsidRPr="00B329ED" w:rsidRDefault="00DA5E44" w:rsidP="00BA5E9F">
      <w:pPr>
        <w:numPr>
          <w:ilvl w:val="2"/>
          <w:numId w:val="7"/>
        </w:numPr>
      </w:pPr>
      <w:r w:rsidRPr="00B329ED">
        <w:t>p</w:t>
      </w:r>
      <w:r w:rsidR="008372D0" w:rsidRPr="00B329ED">
        <w:t>eržiūrėti</w:t>
      </w:r>
      <w:r w:rsidR="00221480" w:rsidRPr="00B329ED">
        <w:t xml:space="preserve"> konkretizavimo duomenis:</w:t>
      </w:r>
    </w:p>
    <w:p w14:paraId="5D35220F" w14:textId="0A383F5C" w:rsidR="00221480" w:rsidRPr="00B329ED" w:rsidRDefault="00DA5E44" w:rsidP="00BA5E9F">
      <w:pPr>
        <w:numPr>
          <w:ilvl w:val="3"/>
          <w:numId w:val="7"/>
        </w:numPr>
      </w:pPr>
      <w:r w:rsidRPr="00B329ED">
        <w:t>u</w:t>
      </w:r>
      <w:r w:rsidR="00221480" w:rsidRPr="00B329ED">
        <w:t>žpildytos formos duomenis;</w:t>
      </w:r>
    </w:p>
    <w:p w14:paraId="05F5681A" w14:textId="11E4CD31" w:rsidR="00221480" w:rsidRPr="00B329ED" w:rsidRDefault="00DA5E44" w:rsidP="00BA5E9F">
      <w:pPr>
        <w:numPr>
          <w:ilvl w:val="3"/>
          <w:numId w:val="7"/>
        </w:numPr>
      </w:pPr>
      <w:r w:rsidRPr="00B329ED">
        <w:t>d</w:t>
      </w:r>
      <w:r w:rsidR="00B35FDC" w:rsidRPr="00B329ED">
        <w:t>uomenų sutapimus</w:t>
      </w:r>
      <w:r w:rsidR="00221480" w:rsidRPr="00B329ED">
        <w:t xml:space="preserve"> (5-10 </w:t>
      </w:r>
      <w:r w:rsidR="00B35FDC" w:rsidRPr="00B329ED">
        <w:t>laukų sutapimus</w:t>
      </w:r>
      <w:r w:rsidR="00221480" w:rsidRPr="00B329ED">
        <w:t xml:space="preserve">; detaliau prie įvykio peržiūros </w:t>
      </w:r>
      <w:r w:rsidR="00221480" w:rsidRPr="00B329ED">
        <w:fldChar w:fldCharType="begin"/>
      </w:r>
      <w:r w:rsidR="00221480" w:rsidRPr="00B329ED">
        <w:instrText xml:space="preserve"> REF _Ref181629209 \r \h </w:instrText>
      </w:r>
      <w:r w:rsidR="00B329ED">
        <w:instrText xml:space="preserve"> \* MERGEFORMAT </w:instrText>
      </w:r>
      <w:r w:rsidR="00221480" w:rsidRPr="00B329ED">
        <w:fldChar w:fldCharType="separate"/>
      </w:r>
      <w:r w:rsidR="00C850F7">
        <w:t>7.8</w:t>
      </w:r>
      <w:r w:rsidR="00221480" w:rsidRPr="00B329ED">
        <w:fldChar w:fldCharType="end"/>
      </w:r>
      <w:r w:rsidR="00221480" w:rsidRPr="00B329ED">
        <w:t xml:space="preserve"> skyriuje). </w:t>
      </w:r>
    </w:p>
    <w:p w14:paraId="6FF7505F" w14:textId="77B0122F" w:rsidR="0017481A" w:rsidRPr="00B329ED" w:rsidRDefault="0017481A" w:rsidP="004F4279">
      <w:pPr>
        <w:pStyle w:val="Heading2"/>
      </w:pPr>
      <w:bookmarkStart w:id="145" w:name="_Ref180746571"/>
      <w:bookmarkStart w:id="146" w:name="_Ref180748068"/>
      <w:bookmarkStart w:id="147" w:name="_Ref181697406"/>
      <w:bookmarkStart w:id="148" w:name="_Ref181700133"/>
      <w:bookmarkStart w:id="149" w:name="_Toc208561262"/>
      <w:r>
        <w:t xml:space="preserve">Reikalavimai </w:t>
      </w:r>
      <w:r w:rsidR="00072737">
        <w:t>žemėlapi</w:t>
      </w:r>
      <w:r w:rsidR="00EC3F17">
        <w:t>o funkcionalumui</w:t>
      </w:r>
      <w:bookmarkEnd w:id="145"/>
      <w:bookmarkEnd w:id="146"/>
      <w:bookmarkEnd w:id="147"/>
      <w:bookmarkEnd w:id="148"/>
      <w:bookmarkEnd w:id="149"/>
    </w:p>
    <w:p w14:paraId="4C95B8F1" w14:textId="76E5E572" w:rsidR="00EE1C24" w:rsidRPr="00B329ED" w:rsidRDefault="00EE1C24" w:rsidP="009908A6">
      <w:pPr>
        <w:pStyle w:val="Heading3"/>
      </w:pPr>
      <w:bookmarkStart w:id="150" w:name="_Ref184299300"/>
      <w:bookmarkStart w:id="151" w:name="_Toc208561263"/>
      <w:bookmarkStart w:id="152" w:name="_Ref176789638"/>
      <w:r w:rsidRPr="00B329ED">
        <w:t>Reikalavimai OVS ž</w:t>
      </w:r>
      <w:r w:rsidR="009908A6" w:rsidRPr="00B329ED">
        <w:t>emėlapio funkcionalumui</w:t>
      </w:r>
      <w:bookmarkEnd w:id="150"/>
      <w:bookmarkEnd w:id="151"/>
    </w:p>
    <w:p w14:paraId="6FA48ADB" w14:textId="4F8F6EAD" w:rsidR="009C04B0" w:rsidRPr="00B329ED" w:rsidRDefault="009C04B0" w:rsidP="00BA5E9F">
      <w:pPr>
        <w:numPr>
          <w:ilvl w:val="0"/>
          <w:numId w:val="7"/>
        </w:numPr>
      </w:pPr>
      <w:r w:rsidRPr="00B329ED">
        <w:t>OVS žemėlapio panaudos atvejai:</w:t>
      </w:r>
    </w:p>
    <w:p w14:paraId="166FF663" w14:textId="114E7AA7" w:rsidR="009C04B0" w:rsidRPr="00B329ED" w:rsidRDefault="00124E9E" w:rsidP="009C04B0">
      <w:r w:rsidRPr="00B329ED">
        <w:rPr>
          <w:noProof/>
        </w:rPr>
        <w:object w:dxaOrig="22215" w:dyaOrig="19861" w14:anchorId="7D0867EA">
          <v:shape id="_x0000_i1045" type="#_x0000_t75" alt="" style="width:502.2pt;height:450pt;mso-width-percent:0;mso-height-percent:0;mso-width-percent:0;mso-height-percent:0" o:ole="">
            <v:imagedata r:id="rId58" o:title=""/>
          </v:shape>
          <o:OLEObject Type="Embed" ProgID="Visio.Drawing.15" ShapeID="_x0000_i1045" DrawAspect="Content" ObjectID="_1819608354" r:id="rId59"/>
        </w:object>
      </w:r>
    </w:p>
    <w:p w14:paraId="604BED22" w14:textId="3C9E97BF" w:rsidR="009C04B0" w:rsidRPr="00B329ED" w:rsidRDefault="009C04B0" w:rsidP="009C04B0">
      <w:pPr>
        <w:jc w:val="center"/>
        <w:rPr>
          <w:i/>
          <w:iCs/>
        </w:rPr>
      </w:pPr>
      <w:r w:rsidRPr="00B329ED">
        <w:rPr>
          <w:i/>
          <w:iCs/>
        </w:rPr>
        <w:fldChar w:fldCharType="begin"/>
      </w:r>
      <w:r w:rsidRPr="00B329ED">
        <w:rPr>
          <w:i/>
          <w:iCs/>
        </w:rPr>
        <w:instrText xml:space="preserve"> STYLEREF 1 \s </w:instrText>
      </w:r>
      <w:r w:rsidRPr="00B329ED">
        <w:rPr>
          <w:i/>
          <w:iCs/>
        </w:rPr>
        <w:fldChar w:fldCharType="separate"/>
      </w:r>
      <w:r w:rsidR="00C850F7">
        <w:rPr>
          <w:i/>
          <w:iCs/>
          <w:noProof/>
        </w:rPr>
        <w:t>7</w:t>
      </w:r>
      <w:r w:rsidRPr="00B329ED">
        <w:rPr>
          <w:i/>
          <w:iCs/>
        </w:rPr>
        <w:fldChar w:fldCharType="end"/>
      </w:r>
      <w:r w:rsidRPr="00B329ED">
        <w:rPr>
          <w:i/>
          <w:iCs/>
        </w:rPr>
        <w:t>.</w:t>
      </w:r>
      <w:r w:rsidRPr="00B329ED">
        <w:rPr>
          <w:i/>
          <w:iCs/>
        </w:rPr>
        <w:fldChar w:fldCharType="begin"/>
      </w:r>
      <w:r w:rsidRPr="00B329ED">
        <w:rPr>
          <w:i/>
          <w:iCs/>
        </w:rPr>
        <w:instrText xml:space="preserve"> SEQ Figure \* ARABIC \s 1 </w:instrText>
      </w:r>
      <w:r w:rsidRPr="00B329ED">
        <w:rPr>
          <w:i/>
          <w:iCs/>
        </w:rPr>
        <w:fldChar w:fldCharType="separate"/>
      </w:r>
      <w:r w:rsidR="00C850F7">
        <w:rPr>
          <w:i/>
          <w:iCs/>
          <w:noProof/>
        </w:rPr>
        <w:t>24</w:t>
      </w:r>
      <w:r w:rsidRPr="00B329ED">
        <w:rPr>
          <w:i/>
          <w:iCs/>
        </w:rPr>
        <w:fldChar w:fldCharType="end"/>
      </w:r>
      <w:r w:rsidRPr="00B329ED">
        <w:rPr>
          <w:i/>
          <w:iCs/>
        </w:rPr>
        <w:t xml:space="preserve"> paveikslas. </w:t>
      </w:r>
      <w:r w:rsidR="00884557" w:rsidRPr="00B329ED">
        <w:rPr>
          <w:i/>
          <w:iCs/>
        </w:rPr>
        <w:t>OVS žemėlapio</w:t>
      </w:r>
      <w:r w:rsidRPr="00B329ED">
        <w:rPr>
          <w:i/>
          <w:iCs/>
        </w:rPr>
        <w:t xml:space="preserve"> panaudos atvejai</w:t>
      </w:r>
    </w:p>
    <w:p w14:paraId="4F2D9AAD" w14:textId="77777777" w:rsidR="009C04B0" w:rsidRPr="00B329ED" w:rsidRDefault="009C04B0" w:rsidP="00884557"/>
    <w:p w14:paraId="126E30EF" w14:textId="184DEDB5" w:rsidR="00884557" w:rsidRPr="00B329ED" w:rsidRDefault="00884557" w:rsidP="00BA5E9F">
      <w:pPr>
        <w:numPr>
          <w:ilvl w:val="0"/>
          <w:numId w:val="7"/>
        </w:numPr>
      </w:pPr>
      <w:r w:rsidRPr="00B329ED">
        <w:t xml:space="preserve">Turi būti galima </w:t>
      </w:r>
      <w:r w:rsidR="00E0287E" w:rsidRPr="00B329ED">
        <w:t>peržiūrėti</w:t>
      </w:r>
      <w:r w:rsidR="000234D6" w:rsidRPr="00B329ED">
        <w:t xml:space="preserve"> dirbančių</w:t>
      </w:r>
      <w:r w:rsidR="00E0287E" w:rsidRPr="00B329ED">
        <w:t xml:space="preserve"> PPV b</w:t>
      </w:r>
      <w:r w:rsidR="00416AE5" w:rsidRPr="00B329ED">
        <w:t>u</w:t>
      </w:r>
      <w:r w:rsidR="00E0287E" w:rsidRPr="00B329ED">
        <w:t>vimo viet</w:t>
      </w:r>
      <w:r w:rsidR="00370298" w:rsidRPr="00B329ED">
        <w:t>ą</w:t>
      </w:r>
      <w:r w:rsidR="00E0287E" w:rsidRPr="00B329ED">
        <w:t xml:space="preserve"> žemėlapyje</w:t>
      </w:r>
      <w:r w:rsidR="00796931" w:rsidRPr="00B329ED">
        <w:t>:</w:t>
      </w:r>
    </w:p>
    <w:p w14:paraId="3AA1EB4B" w14:textId="77777777" w:rsidR="007803CC" w:rsidRDefault="18E781F2" w:rsidP="00BA5E9F">
      <w:pPr>
        <w:numPr>
          <w:ilvl w:val="1"/>
          <w:numId w:val="7"/>
        </w:numPr>
      </w:pPr>
      <w:r>
        <w:t>PPV b</w:t>
      </w:r>
      <w:r w:rsidR="2B664CB6">
        <w:t>u</w:t>
      </w:r>
      <w:r>
        <w:t xml:space="preserve">vimo vieta turi būti </w:t>
      </w:r>
      <w:r w:rsidR="5592A6C8">
        <w:t>nustatyta</w:t>
      </w:r>
      <w:r w:rsidR="76FABB62">
        <w:t xml:space="preserve"> pagal iš PPV turimos telemetrinės įrangos siunčiamų duomenų</w:t>
      </w:r>
      <w:r w:rsidR="4C470E7A">
        <w:t>. Duomenys turi būti gaunami iš</w:t>
      </w:r>
      <w:r w:rsidR="2A6B0BAC">
        <w:t>:</w:t>
      </w:r>
    </w:p>
    <w:p w14:paraId="541C3487" w14:textId="7945C776" w:rsidR="00666B30" w:rsidRDefault="5555F7B4" w:rsidP="007803CC">
      <w:pPr>
        <w:numPr>
          <w:ilvl w:val="2"/>
          <w:numId w:val="7"/>
        </w:numPr>
      </w:pPr>
      <w:r>
        <w:t>auto</w:t>
      </w:r>
      <w:r w:rsidR="052F6330">
        <w:t xml:space="preserve">mobilių telemetrinės programinės įrangos, </w:t>
      </w:r>
    </w:p>
    <w:p w14:paraId="15B2036B" w14:textId="4AAAA8E5" w:rsidR="00666B30" w:rsidRDefault="2C1A7C88" w:rsidP="007803CC">
      <w:pPr>
        <w:numPr>
          <w:ilvl w:val="2"/>
          <w:numId w:val="7"/>
        </w:numPr>
      </w:pPr>
      <w:r>
        <w:t>radijo</w:t>
      </w:r>
      <w:r w:rsidR="052F6330">
        <w:t xml:space="preserve"> stočių telemetrinės programinės įrangos</w:t>
      </w:r>
      <w:r w:rsidR="74126CAF">
        <w:t xml:space="preserve">, </w:t>
      </w:r>
    </w:p>
    <w:p w14:paraId="3B631D43" w14:textId="2FC02926" w:rsidR="00796931" w:rsidRPr="00B329ED" w:rsidRDefault="0F36795F" w:rsidP="46B86464">
      <w:pPr>
        <w:numPr>
          <w:ilvl w:val="2"/>
          <w:numId w:val="7"/>
        </w:numPr>
      </w:pPr>
      <w:r>
        <w:t xml:space="preserve">[UŽSAKOMAS] </w:t>
      </w:r>
      <w:r w:rsidR="74126CAF">
        <w:t>PPV mobiliųjų įrenginių (telefonų, planšetinių kompiuterių);</w:t>
      </w:r>
    </w:p>
    <w:p w14:paraId="436F6EC1" w14:textId="18DC0F02" w:rsidR="00FA5690" w:rsidRPr="00B329ED" w:rsidRDefault="0035444B" w:rsidP="00BA5E9F">
      <w:pPr>
        <w:numPr>
          <w:ilvl w:val="1"/>
          <w:numId w:val="7"/>
        </w:numPr>
      </w:pPr>
      <w:r w:rsidRPr="00B329ED">
        <w:t>t</w:t>
      </w:r>
      <w:r w:rsidR="00EB58B4" w:rsidRPr="00B329ED">
        <w:t>uri būti galima atverti</w:t>
      </w:r>
      <w:r w:rsidR="00327141" w:rsidRPr="00B329ED">
        <w:t xml:space="preserve"> peržiūrai</w:t>
      </w:r>
      <w:r w:rsidR="00EB58B4" w:rsidRPr="00B329ED">
        <w:t xml:space="preserve"> PPV </w:t>
      </w:r>
      <w:r w:rsidR="00327141" w:rsidRPr="00B329ED">
        <w:t xml:space="preserve">duomenis </w:t>
      </w:r>
      <w:r w:rsidRPr="00B329ED">
        <w:t>ir susijusį funkcionalumą:</w:t>
      </w:r>
    </w:p>
    <w:p w14:paraId="62665957" w14:textId="6760450D" w:rsidR="0035444B" w:rsidRPr="00B329ED" w:rsidRDefault="0035444B" w:rsidP="00BA5E9F">
      <w:pPr>
        <w:numPr>
          <w:ilvl w:val="2"/>
          <w:numId w:val="7"/>
        </w:numPr>
      </w:pPr>
      <w:r w:rsidRPr="00B329ED">
        <w:t>turi būti galima peržiūrėti PPV detalią informaciją (</w:t>
      </w:r>
      <w:r w:rsidR="000B78F4" w:rsidRPr="00B329ED">
        <w:t xml:space="preserve">būsena, </w:t>
      </w:r>
      <w:r w:rsidR="00C13135" w:rsidRPr="00B329ED">
        <w:t xml:space="preserve">PPV pareigūnai, turimos darbo priemonės, kontaktiniai duomenys, </w:t>
      </w:r>
      <w:r w:rsidR="00BA0607" w:rsidRPr="00B329ED">
        <w:t>priskirtos / vykdomos užduotys, pris</w:t>
      </w:r>
      <w:r w:rsidR="00BA0607" w:rsidRPr="00B329ED">
        <w:lastRenderedPageBreak/>
        <w:t>kirti</w:t>
      </w:r>
      <w:r w:rsidR="00F551A6" w:rsidRPr="00B329ED">
        <w:t xml:space="preserve"> / vykdomi</w:t>
      </w:r>
      <w:r w:rsidR="00BA0607" w:rsidRPr="00B329ED">
        <w:t xml:space="preserve"> įvykiai, priskirti sektoriai, </w:t>
      </w:r>
      <w:r w:rsidR="006A0890" w:rsidRPr="00B329ED">
        <w:t>darbo laikas</w:t>
      </w:r>
      <w:r w:rsidR="004839BF" w:rsidRPr="00B329ED">
        <w:t>,</w:t>
      </w:r>
      <w:r w:rsidR="006A0890" w:rsidRPr="00B329ED">
        <w:t xml:space="preserve"> </w:t>
      </w:r>
      <w:r w:rsidR="004839BF" w:rsidRPr="00B329ED">
        <w:t xml:space="preserve">pastabos, judėjimo greitis, duomenų gavimo iš telemetrinių įrenginių laikas </w:t>
      </w:r>
      <w:r w:rsidR="006A0890" w:rsidRPr="00B329ED">
        <w:t>ir kiti detalios analizės etape suderinti duomenys</w:t>
      </w:r>
      <w:r w:rsidRPr="00B329ED">
        <w:t>)</w:t>
      </w:r>
      <w:r w:rsidR="0004147C" w:rsidRPr="00B329ED">
        <w:t>;</w:t>
      </w:r>
    </w:p>
    <w:p w14:paraId="4956081D" w14:textId="5DE58FC9" w:rsidR="0004147C" w:rsidRPr="00B329ED" w:rsidRDefault="0004147C" w:rsidP="00BA5E9F">
      <w:pPr>
        <w:numPr>
          <w:ilvl w:val="2"/>
          <w:numId w:val="7"/>
        </w:numPr>
      </w:pPr>
      <w:r w:rsidRPr="00B329ED">
        <w:t xml:space="preserve">turi būti galima </w:t>
      </w:r>
      <w:r w:rsidR="001D0DE2" w:rsidRPr="00B329ED">
        <w:t xml:space="preserve">inicijuoti </w:t>
      </w:r>
      <w:r w:rsidR="003E7F0A" w:rsidRPr="00B329ED">
        <w:t>funkcijas:</w:t>
      </w:r>
    </w:p>
    <w:p w14:paraId="41EB2BC1" w14:textId="423E3CFA" w:rsidR="003E7F0A" w:rsidRPr="00B329ED" w:rsidRDefault="003E7F0A" w:rsidP="00BA5E9F">
      <w:pPr>
        <w:numPr>
          <w:ilvl w:val="3"/>
          <w:numId w:val="7"/>
        </w:numPr>
      </w:pPr>
      <w:r w:rsidRPr="00B329ED">
        <w:t>išleisti PPV poilsiui / užbaigti poilsį;</w:t>
      </w:r>
    </w:p>
    <w:p w14:paraId="2ED2216B" w14:textId="77DFA974" w:rsidR="003E7F0A" w:rsidRPr="00B329ED" w:rsidRDefault="004500CB" w:rsidP="00BA5E9F">
      <w:pPr>
        <w:numPr>
          <w:ilvl w:val="3"/>
          <w:numId w:val="7"/>
        </w:numPr>
      </w:pPr>
      <w:r w:rsidRPr="00B329ED">
        <w:t xml:space="preserve">inicijuoti susirašinėjimą (žr. </w:t>
      </w:r>
      <w:r w:rsidR="00FE43A3" w:rsidRPr="00B329ED">
        <w:fldChar w:fldCharType="begin"/>
      </w:r>
      <w:r w:rsidR="00FE43A3" w:rsidRPr="00B329ED">
        <w:instrText xml:space="preserve"> REF _Ref185518026 \r \h </w:instrText>
      </w:r>
      <w:r w:rsidR="00B329ED">
        <w:instrText xml:space="preserve"> \* MERGEFORMAT </w:instrText>
      </w:r>
      <w:r w:rsidR="00FE43A3" w:rsidRPr="00B329ED">
        <w:fldChar w:fldCharType="separate"/>
      </w:r>
      <w:r w:rsidR="00C850F7">
        <w:t>7.21</w:t>
      </w:r>
      <w:r w:rsidR="00FE43A3" w:rsidRPr="00B329ED">
        <w:fldChar w:fldCharType="end"/>
      </w:r>
      <w:r w:rsidR="00FE43A3" w:rsidRPr="00B329ED">
        <w:t xml:space="preserve"> skyrių</w:t>
      </w:r>
      <w:r w:rsidRPr="00B329ED">
        <w:t>);</w:t>
      </w:r>
    </w:p>
    <w:p w14:paraId="1B15F838" w14:textId="32921F2C" w:rsidR="00FA62C3" w:rsidRPr="00B329ED" w:rsidRDefault="00FA62C3" w:rsidP="00BA5E9F">
      <w:pPr>
        <w:numPr>
          <w:ilvl w:val="3"/>
          <w:numId w:val="7"/>
        </w:numPr>
      </w:pPr>
      <w:r w:rsidRPr="00B329ED">
        <w:t>inicijuoti užduoties sukūrimą / priskyrimą;</w:t>
      </w:r>
    </w:p>
    <w:p w14:paraId="4F4D269C" w14:textId="10E6A019" w:rsidR="002E0290" w:rsidRPr="00B329ED" w:rsidRDefault="00822BEB" w:rsidP="00BA5E9F">
      <w:pPr>
        <w:numPr>
          <w:ilvl w:val="3"/>
          <w:numId w:val="7"/>
        </w:numPr>
      </w:pPr>
      <w:r w:rsidRPr="00B329ED">
        <w:t xml:space="preserve">paslėpti pajėgą </w:t>
      </w:r>
      <w:r w:rsidR="008F5F29" w:rsidRPr="00B329ED">
        <w:t xml:space="preserve">nustatant laiko rėžius (PPV judėjimo ir PPV valdymo funkcijos turi būti galimos tik tam </w:t>
      </w:r>
      <w:r w:rsidR="221BA3C2" w:rsidRPr="00B329ED">
        <w:t xml:space="preserve">tikras </w:t>
      </w:r>
      <w:r w:rsidR="008F5F29" w:rsidRPr="00B329ED">
        <w:t>teises turintiems PRĮR naudotojams);</w:t>
      </w:r>
    </w:p>
    <w:p w14:paraId="77A22D0C" w14:textId="70D7645C" w:rsidR="008F5F29" w:rsidRPr="00B329ED" w:rsidRDefault="006D06D5" w:rsidP="00BA5E9F">
      <w:pPr>
        <w:numPr>
          <w:ilvl w:val="3"/>
          <w:numId w:val="7"/>
        </w:numPr>
      </w:pPr>
      <w:r w:rsidRPr="00B329ED">
        <w:t>kitos detalios analizės etape suderintos funkcijos;</w:t>
      </w:r>
    </w:p>
    <w:p w14:paraId="231E091F" w14:textId="672EAF0B" w:rsidR="00335020" w:rsidRPr="00B329ED" w:rsidRDefault="00F27ADB" w:rsidP="00BA5E9F">
      <w:pPr>
        <w:numPr>
          <w:ilvl w:val="1"/>
          <w:numId w:val="7"/>
        </w:numPr>
      </w:pPr>
      <w:r w:rsidRPr="00B329ED">
        <w:t xml:space="preserve">turi būti galima </w:t>
      </w:r>
      <w:r w:rsidR="00BF4B68" w:rsidRPr="00B329ED">
        <w:t>išskleisti PPV sudėtį</w:t>
      </w:r>
      <w:r w:rsidR="00032D5D" w:rsidRPr="00B329ED">
        <w:t xml:space="preserve"> (</w:t>
      </w:r>
      <w:r w:rsidR="000E5195" w:rsidRPr="00B329ED">
        <w:t xml:space="preserve">pakeisti </w:t>
      </w:r>
      <w:r w:rsidR="00AE1254" w:rsidRPr="00B329ED">
        <w:t>PPV</w:t>
      </w:r>
      <w:r w:rsidR="0053473B" w:rsidRPr="00B329ED">
        <w:t xml:space="preserve"> telemetrinių </w:t>
      </w:r>
      <w:r w:rsidR="00676B47" w:rsidRPr="00B329ED">
        <w:t xml:space="preserve">duomenų šaltinių </w:t>
      </w:r>
      <w:r w:rsidR="00AE1254" w:rsidRPr="00B329ED">
        <w:t>atvaizdavimą žemėlapyje</w:t>
      </w:r>
      <w:r w:rsidR="00032D5D" w:rsidRPr="00B329ED">
        <w:t>)</w:t>
      </w:r>
      <w:r w:rsidR="00D945B3" w:rsidRPr="00B329ED">
        <w:t>:</w:t>
      </w:r>
    </w:p>
    <w:p w14:paraId="3D4A575E" w14:textId="3DF7C5BD" w:rsidR="00D945B3" w:rsidRPr="00B329ED" w:rsidRDefault="00D945B3" w:rsidP="00BA5E9F">
      <w:pPr>
        <w:numPr>
          <w:ilvl w:val="2"/>
          <w:numId w:val="7"/>
        </w:numPr>
      </w:pPr>
      <w:r w:rsidRPr="00B329ED">
        <w:lastRenderedPageBreak/>
        <w:t xml:space="preserve">kai PPV turi daugiau nei vieną telemetrinį įrenginį, turi būti galima </w:t>
      </w:r>
      <w:r w:rsidR="00F62A5C" w:rsidRPr="00B329ED">
        <w:t xml:space="preserve">keisti pagrindinį žemėlapio atvaizdavimui naudojamą telemetrijos šaltinį (pvz., automobilio GPS siųstuvą </w:t>
      </w:r>
      <w:r w:rsidR="00764B9F" w:rsidRPr="00B329ED">
        <w:t>arba</w:t>
      </w:r>
      <w:r w:rsidR="00F62A5C" w:rsidRPr="00B329ED">
        <w:t xml:space="preserve"> automobilio kompiuterio GPS siųstuvą ir pan.)</w:t>
      </w:r>
      <w:r w:rsidR="00DA6776" w:rsidRPr="00B329ED">
        <w:t>;</w:t>
      </w:r>
    </w:p>
    <w:p w14:paraId="1C0F4376" w14:textId="3D416825" w:rsidR="00DA6776" w:rsidRPr="00B329ED" w:rsidRDefault="00DA6776" w:rsidP="00BA5E9F">
      <w:pPr>
        <w:numPr>
          <w:ilvl w:val="2"/>
          <w:numId w:val="7"/>
        </w:numPr>
      </w:pPr>
      <w:r w:rsidRPr="00B329ED">
        <w:t xml:space="preserve">turi būti galima įjungti PPV pareigūnų </w:t>
      </w:r>
      <w:r w:rsidR="00AB7871" w:rsidRPr="00B329ED">
        <w:t>turim</w:t>
      </w:r>
      <w:r w:rsidR="00165833" w:rsidRPr="00B329ED">
        <w:t>os</w:t>
      </w:r>
      <w:r w:rsidR="00AB7871" w:rsidRPr="00B329ED">
        <w:t xml:space="preserve"> telemetrinės įrangos siųstuvų (pvz., radi</w:t>
      </w:r>
      <w:r w:rsidR="002D0B07" w:rsidRPr="00B329ED">
        <w:t>j</w:t>
      </w:r>
      <w:r w:rsidR="00AB7871" w:rsidRPr="00B329ED">
        <w:t xml:space="preserve">o stotelių) </w:t>
      </w:r>
      <w:r w:rsidR="00165833" w:rsidRPr="00B329ED">
        <w:t>atvaizdavimą žemėlapyje</w:t>
      </w:r>
      <w:r w:rsidR="00816086" w:rsidRPr="00B329ED">
        <w:t xml:space="preserve">. </w:t>
      </w:r>
      <w:r w:rsidR="00834016" w:rsidRPr="00B329ED">
        <w:t>T</w:t>
      </w:r>
      <w:r w:rsidR="00B13687" w:rsidRPr="00B329ED">
        <w:t xml:space="preserve">. y. turi būti galima </w:t>
      </w:r>
      <w:r w:rsidR="00DB515A" w:rsidRPr="00B329ED">
        <w:t xml:space="preserve">hierarchiniu būdu </w:t>
      </w:r>
      <w:r w:rsidR="006F684C" w:rsidRPr="00B329ED">
        <w:t>atvaizduoti PPV telemetrinių įrenginių atvaizdavimą žemėlapyje (pvz., PPV automob</w:t>
      </w:r>
      <w:r w:rsidR="00C156F5" w:rsidRPr="00B329ED">
        <w:t xml:space="preserve">ilio telemetrinis įrenginys </w:t>
      </w:r>
      <w:r w:rsidR="00A5052B" w:rsidRPr="00B329ED">
        <w:t>→</w:t>
      </w:r>
      <w:r w:rsidR="00C156F5" w:rsidRPr="00B329ED">
        <w:t xml:space="preserve"> PPV pareigūnų telemetriniai įrenginiai</w:t>
      </w:r>
      <w:r w:rsidR="006F684C" w:rsidRPr="00B329ED">
        <w:t>)</w:t>
      </w:r>
      <w:r w:rsidR="00C156F5" w:rsidRPr="00B329ED">
        <w:t>;</w:t>
      </w:r>
    </w:p>
    <w:p w14:paraId="2964630E" w14:textId="079BAA2C" w:rsidR="00AC22A8" w:rsidRPr="00B329ED" w:rsidRDefault="00157555" w:rsidP="00BA5E9F">
      <w:pPr>
        <w:numPr>
          <w:ilvl w:val="1"/>
          <w:numId w:val="7"/>
        </w:numPr>
      </w:pPr>
      <w:r w:rsidRPr="00B329ED">
        <w:t xml:space="preserve">turi būti galima atverti </w:t>
      </w:r>
      <w:r w:rsidR="00420A7F" w:rsidRPr="00B329ED">
        <w:t>PPV naudojamų kamerų</w:t>
      </w:r>
      <w:r w:rsidR="0059425B" w:rsidRPr="00B329ED">
        <w:t xml:space="preserve"> (automobilio vaizdo kamerų, </w:t>
      </w:r>
      <w:r w:rsidR="00AD7D4B" w:rsidRPr="00B329ED">
        <w:t xml:space="preserve">PPV dėvimų </w:t>
      </w:r>
      <w:r w:rsidR="7900C0C8" w:rsidRPr="00B329ED">
        <w:rPr>
          <w:rFonts w:eastAsia="Times New Roman" w:cs="Times New Roman"/>
        </w:rPr>
        <w:t xml:space="preserve">mobiliųjų </w:t>
      </w:r>
      <w:r w:rsidR="00AD7D4B" w:rsidRPr="00B329ED">
        <w:t>vaizdo</w:t>
      </w:r>
      <w:r w:rsidR="1CA522F5" w:rsidRPr="00B329ED">
        <w:t xml:space="preserve"> </w:t>
      </w:r>
      <w:r w:rsidR="1CA522F5" w:rsidRPr="00B329ED">
        <w:rPr>
          <w:rFonts w:eastAsia="Times New Roman" w:cs="Times New Roman"/>
        </w:rPr>
        <w:t>stebėjimo priemonių (angl. body camera)</w:t>
      </w:r>
      <w:r w:rsidR="0059425B" w:rsidRPr="00B329ED">
        <w:t>)</w:t>
      </w:r>
      <w:r w:rsidR="00420A7F" w:rsidRPr="00B329ED">
        <w:t xml:space="preserve"> </w:t>
      </w:r>
      <w:r w:rsidR="003E2EF1" w:rsidRPr="00B329ED">
        <w:t>vaizdo rodymą;</w:t>
      </w:r>
    </w:p>
    <w:p w14:paraId="419B9351" w14:textId="141A52E0" w:rsidR="00FA1600" w:rsidRPr="00B329ED" w:rsidRDefault="00FA1600" w:rsidP="00BA5E9F">
      <w:pPr>
        <w:numPr>
          <w:ilvl w:val="1"/>
          <w:numId w:val="7"/>
        </w:numPr>
      </w:pPr>
      <w:r w:rsidRPr="00B329ED">
        <w:t>turi būti galima atlikti žemėlapyje</w:t>
      </w:r>
      <w:r w:rsidR="00A84722" w:rsidRPr="00B329ED">
        <w:t xml:space="preserve"> atvaizduojamų PPV filtravimą pagal </w:t>
      </w:r>
      <w:r w:rsidR="00EE468B" w:rsidRPr="00B329ED">
        <w:t xml:space="preserve">detalios analizės etape </w:t>
      </w:r>
      <w:r w:rsidR="00A84722" w:rsidRPr="00B329ED">
        <w:t xml:space="preserve">suderintus </w:t>
      </w:r>
      <w:r w:rsidR="00EE468B" w:rsidRPr="00B329ED">
        <w:t>atributus</w:t>
      </w:r>
      <w:r w:rsidR="001810D7" w:rsidRPr="00B329ED">
        <w:t>.</w:t>
      </w:r>
    </w:p>
    <w:p w14:paraId="14FB9425" w14:textId="4EA1E3AA" w:rsidR="00AD7D4B" w:rsidRPr="00B329ED" w:rsidRDefault="00275AB0" w:rsidP="00BA5E9F">
      <w:pPr>
        <w:numPr>
          <w:ilvl w:val="0"/>
          <w:numId w:val="7"/>
        </w:numPr>
      </w:pPr>
      <w:r w:rsidRPr="00B329ED">
        <w:lastRenderedPageBreak/>
        <w:t xml:space="preserve">Turi būti galima </w:t>
      </w:r>
      <w:r w:rsidR="00BC68B3" w:rsidRPr="00B329ED">
        <w:t>žemėlapyje pažymėt</w:t>
      </w:r>
      <w:r w:rsidR="00275981" w:rsidRPr="00B329ED">
        <w:t>iems</w:t>
      </w:r>
      <w:r w:rsidR="00BC68B3" w:rsidRPr="00B329ED">
        <w:t xml:space="preserve"> PPV (daugiau nei viena</w:t>
      </w:r>
      <w:r w:rsidR="008C0B1C" w:rsidRPr="00B329ED">
        <w:t>m</w:t>
      </w:r>
      <w:r w:rsidR="00BC68B3" w:rsidRPr="00B329ED">
        <w:t xml:space="preserve">) </w:t>
      </w:r>
      <w:r w:rsidR="00732D15" w:rsidRPr="00B329ED">
        <w:t>inicijuoti pranešimo siuntimą</w:t>
      </w:r>
      <w:r w:rsidR="008C2156" w:rsidRPr="00B329ED">
        <w:t>.</w:t>
      </w:r>
    </w:p>
    <w:p w14:paraId="2ED7DECA" w14:textId="2553C8ED" w:rsidR="00732D15" w:rsidRPr="00B329ED" w:rsidRDefault="0009234D" w:rsidP="00BA5E9F">
      <w:pPr>
        <w:numPr>
          <w:ilvl w:val="0"/>
          <w:numId w:val="7"/>
        </w:numPr>
      </w:pPr>
      <w:r w:rsidRPr="00B329ED">
        <w:t>Turi būt</w:t>
      </w:r>
      <w:r w:rsidR="00FA1600" w:rsidRPr="00B329ED">
        <w:t>i</w:t>
      </w:r>
      <w:r w:rsidR="003D2DED" w:rsidRPr="00B329ED">
        <w:t xml:space="preserve"> </w:t>
      </w:r>
      <w:r w:rsidR="00F639DF" w:rsidRPr="00B329ED">
        <w:t>galima PPV priskirti įvykiui / užduočiai</w:t>
      </w:r>
      <w:r w:rsidR="00101C99" w:rsidRPr="00B329ED">
        <w:t>:</w:t>
      </w:r>
    </w:p>
    <w:p w14:paraId="05D93539" w14:textId="564B90EA" w:rsidR="00101C99" w:rsidRPr="00B329ED" w:rsidRDefault="0095504A" w:rsidP="00BA5E9F">
      <w:pPr>
        <w:numPr>
          <w:ilvl w:val="1"/>
          <w:numId w:val="7"/>
        </w:numPr>
      </w:pPr>
      <w:r w:rsidRPr="00B329ED">
        <w:t>p</w:t>
      </w:r>
      <w:r w:rsidR="005D687D" w:rsidRPr="00B329ED">
        <w:t xml:space="preserve">riskyrimą turi būti galima atlikti PPV </w:t>
      </w:r>
      <w:r w:rsidRPr="00B329ED">
        <w:t>ikoną užvelkant</w:t>
      </w:r>
      <w:r w:rsidR="004526A3" w:rsidRPr="00B329ED">
        <w:t xml:space="preserve"> (angl. drag and drop)</w:t>
      </w:r>
      <w:r w:rsidRPr="00B329ED">
        <w:t xml:space="preserve"> ant įvykio.</w:t>
      </w:r>
    </w:p>
    <w:p w14:paraId="725405F3" w14:textId="641294B7" w:rsidR="00F639DF" w:rsidRPr="00B329ED" w:rsidRDefault="00F639DF" w:rsidP="00BA5E9F">
      <w:pPr>
        <w:numPr>
          <w:ilvl w:val="0"/>
          <w:numId w:val="7"/>
        </w:numPr>
      </w:pPr>
      <w:r w:rsidRPr="00B329ED">
        <w:t>Turi būti galima įvykį / užduotį priskirti PPV</w:t>
      </w:r>
      <w:r w:rsidR="0095504A" w:rsidRPr="00B329ED">
        <w:t>:</w:t>
      </w:r>
    </w:p>
    <w:p w14:paraId="2A548DD0" w14:textId="74A3D190" w:rsidR="0095504A" w:rsidRPr="00B329ED" w:rsidRDefault="004526A3" w:rsidP="00BA5E9F">
      <w:pPr>
        <w:numPr>
          <w:ilvl w:val="1"/>
          <w:numId w:val="7"/>
        </w:numPr>
      </w:pPr>
      <w:r w:rsidRPr="00B329ED">
        <w:t>priskyrimą turi būti galima atlikti įvykio / užduoties ikoną užvelkant (angl. drag and drop) ant PPV.</w:t>
      </w:r>
    </w:p>
    <w:p w14:paraId="7A0FA140" w14:textId="3C268172" w:rsidR="00DE223A" w:rsidRPr="00B329ED" w:rsidRDefault="00DE223A" w:rsidP="00BA5E9F">
      <w:pPr>
        <w:numPr>
          <w:ilvl w:val="0"/>
          <w:numId w:val="7"/>
        </w:numPr>
      </w:pPr>
      <w:r w:rsidRPr="00B329ED">
        <w:t>T</w:t>
      </w:r>
      <w:r w:rsidR="00FE47B4" w:rsidRPr="00B329ED">
        <w:t>u</w:t>
      </w:r>
      <w:r w:rsidRPr="00B329ED">
        <w:t xml:space="preserve">ri būti galima </w:t>
      </w:r>
      <w:r w:rsidR="00E566AC" w:rsidRPr="00B329ED">
        <w:t xml:space="preserve">žemėlapyje </w:t>
      </w:r>
      <w:r w:rsidRPr="00B329ED">
        <w:t>peržiūrėti įvykius:</w:t>
      </w:r>
    </w:p>
    <w:p w14:paraId="0764E0D9" w14:textId="223C34F3" w:rsidR="00DE223A" w:rsidRPr="00B329ED" w:rsidRDefault="00FE47B4" w:rsidP="00BA5E9F">
      <w:pPr>
        <w:numPr>
          <w:ilvl w:val="1"/>
          <w:numId w:val="7"/>
        </w:numPr>
      </w:pPr>
      <w:r w:rsidRPr="00B329ED">
        <w:t>į</w:t>
      </w:r>
      <w:r w:rsidR="003D0332" w:rsidRPr="00B329ED">
        <w:t>vykiai žem</w:t>
      </w:r>
      <w:r w:rsidR="00B21DA9" w:rsidRPr="00B329ED">
        <w:t>ėlapyje turi būti atvaizduojami pagal įvykio koordinates (įvedamos</w:t>
      </w:r>
      <w:r w:rsidRPr="00B329ED">
        <w:t xml:space="preserve"> ar išskaičiuojamas pagal adresą</w:t>
      </w:r>
      <w:r w:rsidR="00B21DA9" w:rsidRPr="00B329ED">
        <w:t xml:space="preserve"> įvykio registravimo </w:t>
      </w:r>
      <w:r w:rsidRPr="00B329ED">
        <w:t xml:space="preserve">/ tikslinimo </w:t>
      </w:r>
      <w:r w:rsidR="00B21DA9" w:rsidRPr="00B329ED">
        <w:t>metu)</w:t>
      </w:r>
      <w:r w:rsidRPr="00B329ED">
        <w:t>;</w:t>
      </w:r>
    </w:p>
    <w:p w14:paraId="15C9654F" w14:textId="1BB3445F" w:rsidR="00FE47B4" w:rsidRPr="00B329ED" w:rsidRDefault="00C575AE" w:rsidP="00BA5E9F">
      <w:pPr>
        <w:numPr>
          <w:ilvl w:val="1"/>
          <w:numId w:val="7"/>
        </w:numPr>
      </w:pPr>
      <w:r w:rsidRPr="00B329ED">
        <w:lastRenderedPageBreak/>
        <w:t xml:space="preserve">turi būti galima </w:t>
      </w:r>
      <w:r w:rsidR="0094293D" w:rsidRPr="00B329ED">
        <w:t xml:space="preserve">atlikti įvykių </w:t>
      </w:r>
      <w:r w:rsidR="0093020B" w:rsidRPr="00B329ED">
        <w:t>filtravimą pagal detalios analizės etape suderintus atributus;</w:t>
      </w:r>
    </w:p>
    <w:p w14:paraId="4B583C54" w14:textId="2046CD8C" w:rsidR="0093020B" w:rsidRPr="00B329ED" w:rsidRDefault="0093020B" w:rsidP="00BA5E9F">
      <w:pPr>
        <w:numPr>
          <w:ilvl w:val="1"/>
          <w:numId w:val="7"/>
        </w:numPr>
      </w:pPr>
      <w:r w:rsidRPr="00B329ED">
        <w:t>turi būti galima atverti įvykio duomenis:</w:t>
      </w:r>
    </w:p>
    <w:p w14:paraId="07789024" w14:textId="0A36E09B" w:rsidR="0093020B" w:rsidRPr="00B329ED" w:rsidRDefault="00270D39" w:rsidP="00BA5E9F">
      <w:pPr>
        <w:numPr>
          <w:ilvl w:val="2"/>
          <w:numId w:val="7"/>
        </w:numPr>
      </w:pPr>
      <w:r w:rsidRPr="00B329ED">
        <w:t xml:space="preserve">turi būti </w:t>
      </w:r>
      <w:r w:rsidR="00CF414A" w:rsidRPr="00B329ED">
        <w:t xml:space="preserve">galima peržiūrėti </w:t>
      </w:r>
      <w:r w:rsidR="00DB68DA" w:rsidRPr="00B329ED">
        <w:t>suderintus pagrindinius įvykio duomenis („greita peržiūra“);</w:t>
      </w:r>
    </w:p>
    <w:p w14:paraId="77AD693A" w14:textId="42DA4EC0" w:rsidR="00DB68DA" w:rsidRPr="00B329ED" w:rsidRDefault="00DB68DA" w:rsidP="00BA5E9F">
      <w:pPr>
        <w:numPr>
          <w:ilvl w:val="2"/>
          <w:numId w:val="7"/>
        </w:numPr>
      </w:pPr>
      <w:r w:rsidRPr="00B329ED">
        <w:t xml:space="preserve">turi būti galima peržiūrėti </w:t>
      </w:r>
      <w:r w:rsidR="00CB5030" w:rsidRPr="00B329ED">
        <w:t>pilnus įvykio duomenis;</w:t>
      </w:r>
    </w:p>
    <w:p w14:paraId="01C27491" w14:textId="475D77D9" w:rsidR="00CB5030" w:rsidRPr="00B329ED" w:rsidRDefault="00D86E37" w:rsidP="00BA5E9F">
      <w:pPr>
        <w:numPr>
          <w:ilvl w:val="1"/>
          <w:numId w:val="7"/>
        </w:numPr>
      </w:pPr>
      <w:r w:rsidRPr="00B329ED">
        <w:t>turi būti galima inicijuoti pranešimo siuntimą įvykiui priskirt</w:t>
      </w:r>
      <w:r w:rsidR="000347E7" w:rsidRPr="00B329ED">
        <w:t>iems</w:t>
      </w:r>
      <w:r w:rsidRPr="00B329ED">
        <w:t xml:space="preserve"> </w:t>
      </w:r>
      <w:r w:rsidR="000347E7" w:rsidRPr="00B329ED">
        <w:t>PPV</w:t>
      </w:r>
      <w:r w:rsidR="004B7B8E" w:rsidRPr="00B329ED">
        <w:t>;</w:t>
      </w:r>
    </w:p>
    <w:p w14:paraId="011E3019" w14:textId="239DF20A" w:rsidR="00727CB1" w:rsidRPr="00B329ED" w:rsidRDefault="00727CB1" w:rsidP="00BA5E9F">
      <w:pPr>
        <w:numPr>
          <w:ilvl w:val="1"/>
          <w:numId w:val="7"/>
        </w:numPr>
      </w:pPr>
      <w:r w:rsidRPr="00B329ED">
        <w:t>turi būti galima inicijuoti įvykio tvarkymą.</w:t>
      </w:r>
    </w:p>
    <w:p w14:paraId="6ABB48B7" w14:textId="2BFF449A" w:rsidR="00336C6B" w:rsidRPr="00B329ED" w:rsidRDefault="00336C6B" w:rsidP="00BA5E9F">
      <w:pPr>
        <w:numPr>
          <w:ilvl w:val="0"/>
          <w:numId w:val="7"/>
        </w:numPr>
      </w:pPr>
      <w:r w:rsidRPr="00B329ED">
        <w:t xml:space="preserve">Turi būti galima </w:t>
      </w:r>
      <w:r w:rsidR="00E566AC" w:rsidRPr="00B329ED">
        <w:t xml:space="preserve">žemėlapyje </w:t>
      </w:r>
      <w:r w:rsidRPr="00B329ED">
        <w:t xml:space="preserve">peržiūrėti </w:t>
      </w:r>
      <w:r w:rsidR="00E566AC" w:rsidRPr="00B329ED">
        <w:t>užduotis</w:t>
      </w:r>
      <w:r w:rsidRPr="00B329ED">
        <w:t>:</w:t>
      </w:r>
    </w:p>
    <w:p w14:paraId="2DE176B6" w14:textId="27E26838" w:rsidR="00336C6B" w:rsidRPr="00B329ED" w:rsidRDefault="00E566AC" w:rsidP="00BA5E9F">
      <w:pPr>
        <w:numPr>
          <w:ilvl w:val="1"/>
          <w:numId w:val="7"/>
        </w:numPr>
      </w:pPr>
      <w:r w:rsidRPr="00B329ED">
        <w:t>užduotys</w:t>
      </w:r>
      <w:r w:rsidR="00336C6B" w:rsidRPr="00B329ED">
        <w:t xml:space="preserve"> žemėlapyje turi būti atvaizduojam</w:t>
      </w:r>
      <w:r w:rsidRPr="00B329ED">
        <w:t>os</w:t>
      </w:r>
      <w:r w:rsidR="00336C6B" w:rsidRPr="00B329ED">
        <w:t xml:space="preserve"> pagal </w:t>
      </w:r>
      <w:r w:rsidRPr="00B329ED">
        <w:t>užduoties kūrimo metu</w:t>
      </w:r>
      <w:r w:rsidR="005B2B3A" w:rsidRPr="00B329ED">
        <w:t xml:space="preserve"> įvestas koordinates </w:t>
      </w:r>
      <w:r w:rsidR="00336C6B" w:rsidRPr="00B329ED">
        <w:t xml:space="preserve">(įvedamos ar išskaičiuojamas pagal adresą </w:t>
      </w:r>
      <w:r w:rsidR="005B2B3A" w:rsidRPr="00B329ED">
        <w:t>užduoties</w:t>
      </w:r>
      <w:r w:rsidR="00336C6B" w:rsidRPr="00B329ED">
        <w:t xml:space="preserve"> </w:t>
      </w:r>
      <w:r w:rsidR="005B2B3A" w:rsidRPr="00B329ED">
        <w:t xml:space="preserve">kūrimo </w:t>
      </w:r>
      <w:r w:rsidR="00336C6B" w:rsidRPr="00B329ED">
        <w:t>metu</w:t>
      </w:r>
      <w:r w:rsidR="00A76FCE" w:rsidRPr="00B329ED">
        <w:t>) ir</w:t>
      </w:r>
      <w:r w:rsidR="00407421" w:rsidRPr="00B329ED">
        <w:t xml:space="preserve"> pagal</w:t>
      </w:r>
      <w:r w:rsidR="000918B2" w:rsidRPr="00B329ED">
        <w:t xml:space="preserve"> užduotims priskirtus sektorius</w:t>
      </w:r>
      <w:r w:rsidR="00336C6B" w:rsidRPr="00B329ED">
        <w:t>;</w:t>
      </w:r>
    </w:p>
    <w:p w14:paraId="3D9402FA" w14:textId="2024B552" w:rsidR="00336C6B" w:rsidRPr="00B329ED" w:rsidRDefault="00336C6B" w:rsidP="00BA5E9F">
      <w:pPr>
        <w:numPr>
          <w:ilvl w:val="1"/>
          <w:numId w:val="7"/>
        </w:numPr>
      </w:pPr>
      <w:r w:rsidRPr="00B329ED">
        <w:lastRenderedPageBreak/>
        <w:t xml:space="preserve">turi būti galima atlikti </w:t>
      </w:r>
      <w:r w:rsidR="00DC04A5" w:rsidRPr="00B329ED">
        <w:t>užduočių</w:t>
      </w:r>
      <w:r w:rsidRPr="00B329ED">
        <w:t xml:space="preserve"> filtravimą pagal detalios analizės etape suderintus atributus;</w:t>
      </w:r>
    </w:p>
    <w:p w14:paraId="72430902" w14:textId="67FFF042" w:rsidR="00336C6B" w:rsidRPr="00B329ED" w:rsidRDefault="00336C6B" w:rsidP="00BA5E9F">
      <w:pPr>
        <w:numPr>
          <w:ilvl w:val="1"/>
          <w:numId w:val="7"/>
        </w:numPr>
      </w:pPr>
      <w:r w:rsidRPr="00B329ED">
        <w:t xml:space="preserve">turi būti galima atverti </w:t>
      </w:r>
      <w:r w:rsidR="00DC04A5" w:rsidRPr="00B329ED">
        <w:t>užduoties</w:t>
      </w:r>
      <w:r w:rsidRPr="00B329ED">
        <w:t xml:space="preserve"> duomenis:</w:t>
      </w:r>
    </w:p>
    <w:p w14:paraId="10BD89EA" w14:textId="792C3C56" w:rsidR="00336C6B" w:rsidRPr="00B329ED" w:rsidRDefault="00336C6B" w:rsidP="00BA5E9F">
      <w:pPr>
        <w:numPr>
          <w:ilvl w:val="2"/>
          <w:numId w:val="7"/>
        </w:numPr>
      </w:pPr>
      <w:r w:rsidRPr="00B329ED">
        <w:t xml:space="preserve">turi būti galima peržiūrėti suderintus pagrindinius </w:t>
      </w:r>
      <w:r w:rsidR="00DC04A5" w:rsidRPr="00B329ED">
        <w:t>užduoties</w:t>
      </w:r>
      <w:r w:rsidRPr="00B329ED">
        <w:t xml:space="preserve"> duomenis („greita peržiūra“);</w:t>
      </w:r>
    </w:p>
    <w:p w14:paraId="526096F8" w14:textId="0A70E331" w:rsidR="00336C6B" w:rsidRPr="00B329ED" w:rsidRDefault="00336C6B" w:rsidP="00BA5E9F">
      <w:pPr>
        <w:numPr>
          <w:ilvl w:val="2"/>
          <w:numId w:val="7"/>
        </w:numPr>
      </w:pPr>
      <w:r w:rsidRPr="00B329ED">
        <w:t xml:space="preserve">turi būti galima peržiūrėti pilnus </w:t>
      </w:r>
      <w:r w:rsidR="00DC04A5" w:rsidRPr="00B329ED">
        <w:t>užduoties</w:t>
      </w:r>
      <w:r w:rsidRPr="00B329ED">
        <w:t xml:space="preserve"> duomenis;</w:t>
      </w:r>
    </w:p>
    <w:p w14:paraId="5E8C9470" w14:textId="59B16A1F" w:rsidR="00336C6B" w:rsidRPr="00B329ED" w:rsidRDefault="00336C6B" w:rsidP="00BA5E9F">
      <w:pPr>
        <w:numPr>
          <w:ilvl w:val="1"/>
          <w:numId w:val="7"/>
        </w:numPr>
      </w:pPr>
      <w:r w:rsidRPr="00B329ED">
        <w:t xml:space="preserve">turi būti galima inicijuoti pranešimo siuntimą </w:t>
      </w:r>
      <w:r w:rsidR="00FC7AAE" w:rsidRPr="00B329ED">
        <w:t>užduo</w:t>
      </w:r>
      <w:r w:rsidR="000F7FC6" w:rsidRPr="00B329ED">
        <w:t>čiai</w:t>
      </w:r>
      <w:r w:rsidRPr="00B329ED">
        <w:t xml:space="preserve"> priskirtiems PPV;</w:t>
      </w:r>
    </w:p>
    <w:p w14:paraId="45BC7AAE" w14:textId="31782D74" w:rsidR="00336C6B" w:rsidRPr="00B329ED" w:rsidRDefault="00C94722" w:rsidP="00BA5E9F">
      <w:pPr>
        <w:numPr>
          <w:ilvl w:val="1"/>
          <w:numId w:val="7"/>
        </w:numPr>
      </w:pPr>
      <w:r w:rsidRPr="00B329ED">
        <w:t xml:space="preserve">turi būti galima inicijuoti </w:t>
      </w:r>
      <w:r w:rsidR="000946A3" w:rsidRPr="00B329ED">
        <w:t>užduoties tvarky</w:t>
      </w:r>
      <w:r w:rsidR="003317B7" w:rsidRPr="00B329ED">
        <w:t>mą</w:t>
      </w:r>
      <w:r w:rsidR="00727CB1" w:rsidRPr="00B329ED">
        <w:t>.</w:t>
      </w:r>
    </w:p>
    <w:p w14:paraId="7AC82BCB" w14:textId="3C038B5F" w:rsidR="004332BB" w:rsidRPr="00B329ED" w:rsidRDefault="004332BB" w:rsidP="00BA5E9F">
      <w:pPr>
        <w:numPr>
          <w:ilvl w:val="0"/>
          <w:numId w:val="7"/>
        </w:numPr>
      </w:pPr>
      <w:r w:rsidRPr="00B329ED">
        <w:t>Turi būti galima žemėlapyje inicijuoti įvykio registravimą</w:t>
      </w:r>
      <w:r w:rsidR="00C012B7" w:rsidRPr="00B329ED">
        <w:t>, parinktus įvykio tašką žemėlapyje. Įvykio kūrimo formoje turi būti įkeliamos įvykio koordinatės.</w:t>
      </w:r>
    </w:p>
    <w:p w14:paraId="6C85E3A6" w14:textId="77777777" w:rsidR="00166CDC" w:rsidRPr="00B329ED" w:rsidRDefault="00C012B7" w:rsidP="00BA5E9F">
      <w:pPr>
        <w:numPr>
          <w:ilvl w:val="0"/>
          <w:numId w:val="7"/>
        </w:numPr>
      </w:pPr>
      <w:r w:rsidRPr="00B329ED">
        <w:t xml:space="preserve">Turi būti galima žemėlapyje inicijuoti užduoties </w:t>
      </w:r>
      <w:r w:rsidR="008C306E" w:rsidRPr="00B329ED">
        <w:t>sukūrimą</w:t>
      </w:r>
      <w:r w:rsidR="00166CDC" w:rsidRPr="00B329ED">
        <w:t>:</w:t>
      </w:r>
    </w:p>
    <w:p w14:paraId="68074D1C" w14:textId="6FEBB978" w:rsidR="00C012B7" w:rsidRPr="00B329ED" w:rsidRDefault="008C306E" w:rsidP="00BA5E9F">
      <w:pPr>
        <w:numPr>
          <w:ilvl w:val="1"/>
          <w:numId w:val="7"/>
        </w:numPr>
      </w:pPr>
      <w:r w:rsidRPr="00B329ED">
        <w:lastRenderedPageBreak/>
        <w:t>parinkus užduoties tašką žemėlapyje. Užduoties kūrimo formoje turi būti įkeliamos užduoties koordinatės</w:t>
      </w:r>
      <w:r w:rsidR="00B553FD" w:rsidRPr="00B329ED">
        <w:t>;</w:t>
      </w:r>
    </w:p>
    <w:p w14:paraId="7C9FDC21" w14:textId="61A5B2AE" w:rsidR="00B553FD" w:rsidRPr="00B329ED" w:rsidRDefault="00B553FD" w:rsidP="00BA5E9F">
      <w:pPr>
        <w:numPr>
          <w:ilvl w:val="1"/>
          <w:numId w:val="7"/>
        </w:numPr>
      </w:pPr>
      <w:r w:rsidRPr="00B329ED">
        <w:t>pasirinktam PPV (vienam ar daugiau)</w:t>
      </w:r>
      <w:r w:rsidR="009621E7" w:rsidRPr="00B329ED">
        <w:t>.</w:t>
      </w:r>
    </w:p>
    <w:p w14:paraId="4D95A0A1" w14:textId="75A6F169" w:rsidR="008C306E" w:rsidRPr="00B329ED" w:rsidRDefault="009621E7" w:rsidP="00BA5E9F">
      <w:pPr>
        <w:numPr>
          <w:ilvl w:val="0"/>
          <w:numId w:val="7"/>
        </w:numPr>
      </w:pPr>
      <w:r w:rsidRPr="00B329ED">
        <w:t xml:space="preserve">Turi būti galima kurti </w:t>
      </w:r>
      <w:r w:rsidR="002266A7" w:rsidRPr="00B329ED">
        <w:t>laikinus (operatyvinius) žemėlapio objektus:</w:t>
      </w:r>
    </w:p>
    <w:p w14:paraId="7F9A8D3E" w14:textId="7C8B0773" w:rsidR="000E67FD" w:rsidRPr="00B329ED" w:rsidRDefault="002266A7" w:rsidP="00BA5E9F">
      <w:pPr>
        <w:numPr>
          <w:ilvl w:val="1"/>
          <w:numId w:val="7"/>
        </w:numPr>
      </w:pPr>
      <w:r w:rsidRPr="00B329ED">
        <w:t xml:space="preserve">turi būti galima </w:t>
      </w:r>
      <w:r w:rsidR="00487194" w:rsidRPr="00B329ED">
        <w:t>žemėlapyje sukurti tašką, poligoną</w:t>
      </w:r>
      <w:r w:rsidR="00C450BD" w:rsidRPr="00B329ED">
        <w:t>;</w:t>
      </w:r>
    </w:p>
    <w:p w14:paraId="2783EC4E" w14:textId="70E64F5D" w:rsidR="002266A7" w:rsidRPr="00B329ED" w:rsidRDefault="000E67FD" w:rsidP="00BA5E9F">
      <w:pPr>
        <w:numPr>
          <w:ilvl w:val="1"/>
          <w:numId w:val="7"/>
        </w:numPr>
      </w:pPr>
      <w:r w:rsidRPr="00B329ED">
        <w:t>turi būti galima parinkti taško simbolius, poligono</w:t>
      </w:r>
      <w:r w:rsidR="00CA5CA6" w:rsidRPr="00B329ED">
        <w:t xml:space="preserve"> spalvą ir </w:t>
      </w:r>
      <w:r w:rsidR="00AF0A7D" w:rsidRPr="00B329ED">
        <w:t>užpildymą;</w:t>
      </w:r>
    </w:p>
    <w:p w14:paraId="1699F013" w14:textId="465F4099" w:rsidR="00C450BD" w:rsidRPr="00B329ED" w:rsidRDefault="00C450BD" w:rsidP="00BA5E9F">
      <w:pPr>
        <w:numPr>
          <w:ilvl w:val="1"/>
          <w:numId w:val="7"/>
        </w:numPr>
      </w:pPr>
      <w:r w:rsidRPr="00B329ED">
        <w:t>turi būti galima įvesti taškų ir poligonų aprašymus;</w:t>
      </w:r>
    </w:p>
    <w:p w14:paraId="18DAD57B" w14:textId="30714F04" w:rsidR="00C450BD" w:rsidRPr="00B329ED" w:rsidRDefault="00C450BD" w:rsidP="00BA5E9F">
      <w:pPr>
        <w:numPr>
          <w:ilvl w:val="1"/>
          <w:numId w:val="7"/>
        </w:numPr>
      </w:pPr>
      <w:r w:rsidRPr="00B329ED">
        <w:t xml:space="preserve">turi būti galima </w:t>
      </w:r>
      <w:r w:rsidR="00794B2E" w:rsidRPr="00B329ED">
        <w:t xml:space="preserve">nustatyti </w:t>
      </w:r>
      <w:r w:rsidR="006D7975" w:rsidRPr="00B329ED">
        <w:t>sukurtų objektų matomumo taisykles</w:t>
      </w:r>
      <w:r w:rsidR="00F16A94" w:rsidRPr="00B329ED">
        <w:t>, t. y. nustatyti</w:t>
      </w:r>
      <w:r w:rsidR="00226E52" w:rsidRPr="00B329ED">
        <w:t xml:space="preserve"> </w:t>
      </w:r>
      <w:r w:rsidR="00F16A94" w:rsidRPr="00B329ED">
        <w:t>kas gali matyti sukurt</w:t>
      </w:r>
      <w:r w:rsidR="005F775D" w:rsidRPr="00B329ED">
        <w:t>u</w:t>
      </w:r>
      <w:r w:rsidR="00F16A94" w:rsidRPr="00B329ED">
        <w:t>s ob</w:t>
      </w:r>
      <w:r w:rsidR="005F775D" w:rsidRPr="00B329ED">
        <w:t>jektus;</w:t>
      </w:r>
    </w:p>
    <w:p w14:paraId="0DC74EE6" w14:textId="02222383" w:rsidR="005F775D" w:rsidRPr="00B329ED" w:rsidRDefault="005F775D" w:rsidP="00BA5E9F">
      <w:pPr>
        <w:numPr>
          <w:ilvl w:val="1"/>
          <w:numId w:val="7"/>
        </w:numPr>
      </w:pPr>
      <w:r w:rsidRPr="00B329ED">
        <w:t>turi būti galima nustatyti objektų gyvavimo trukmę;</w:t>
      </w:r>
    </w:p>
    <w:p w14:paraId="40A35341" w14:textId="16062DF2" w:rsidR="00024656" w:rsidRPr="00B329ED" w:rsidRDefault="00024656" w:rsidP="00BA5E9F">
      <w:pPr>
        <w:numPr>
          <w:ilvl w:val="1"/>
          <w:numId w:val="7"/>
        </w:numPr>
      </w:pPr>
      <w:r w:rsidRPr="00B329ED">
        <w:t>turi būti galima šalinti</w:t>
      </w:r>
      <w:r w:rsidR="00EB5A55" w:rsidRPr="00B329ED">
        <w:t>,</w:t>
      </w:r>
      <w:r w:rsidRPr="00B329ED">
        <w:t xml:space="preserve"> redaguoti sukurtus objektus.</w:t>
      </w:r>
    </w:p>
    <w:p w14:paraId="7F771E90" w14:textId="2686F896" w:rsidR="00864C1E" w:rsidRPr="00B329ED" w:rsidRDefault="00BD5BCC" w:rsidP="00BA5E9F">
      <w:pPr>
        <w:numPr>
          <w:ilvl w:val="0"/>
          <w:numId w:val="7"/>
        </w:numPr>
      </w:pPr>
      <w:r>
        <w:lastRenderedPageBreak/>
        <w:t>Turi būti galima sudaryti maršrutą į pasirinktą žemėlapio objektą:</w:t>
      </w:r>
    </w:p>
    <w:p w14:paraId="1DF71E6A" w14:textId="58D9FBCD" w:rsidR="00BD5BCC" w:rsidRPr="00B329ED" w:rsidRDefault="52B8A980" w:rsidP="00BA5E9F">
      <w:pPr>
        <w:numPr>
          <w:ilvl w:val="1"/>
          <w:numId w:val="7"/>
        </w:numPr>
      </w:pPr>
      <w:r>
        <w:t>t</w:t>
      </w:r>
      <w:r w:rsidR="19880572">
        <w:t xml:space="preserve">uri būti galima </w:t>
      </w:r>
      <w:r w:rsidR="0EC10215">
        <w:t xml:space="preserve">žemėlapyje parinkti </w:t>
      </w:r>
      <w:r w:rsidR="0A8D8BAF">
        <w:t>pradžios tašką (pvz., PPV) ir pabaigos tašką (pvz., įvykis) ir inicijuoti maršruto sudarymą trečiųjų šalių teikiam</w:t>
      </w:r>
      <w:r w:rsidR="3688C92E">
        <w:t>omis paslaugomis</w:t>
      </w:r>
      <w:r w:rsidR="670273CC">
        <w:t>:</w:t>
      </w:r>
      <w:r w:rsidR="00933F6B">
        <w:t>:</w:t>
      </w:r>
    </w:p>
    <w:p w14:paraId="5B3AAC18" w14:textId="1CE2492D" w:rsidR="008738F3" w:rsidRPr="00B329ED" w:rsidRDefault="29CDDD57" w:rsidP="46B86464">
      <w:pPr>
        <w:numPr>
          <w:ilvl w:val="2"/>
          <w:numId w:val="7"/>
        </w:numPr>
      </w:pPr>
      <w:r>
        <w:t xml:space="preserve">trečiųjų šalių </w:t>
      </w:r>
      <w:r w:rsidR="72FBECB7">
        <w:t>teikiamose žemėlapio</w:t>
      </w:r>
      <w:r w:rsidR="5D95CA54">
        <w:t xml:space="preserve"> </w:t>
      </w:r>
      <w:r w:rsidR="1F05C010">
        <w:t>paslaugose</w:t>
      </w:r>
      <w:r w:rsidR="6F6F9C33">
        <w:t xml:space="preserve"> (Google Maps, Waze ar lygiavertėmis</w:t>
      </w:r>
      <w:r w:rsidR="01128C6D">
        <w:t xml:space="preserve">, Sprendimų pasirinkimas turi būti suderintas su Perkančiaja organizacija. Pasirinktų sprendimų licencijos turi būti užtikrinamos ne trumpiau kaip iki projekto pabaigos, </w:t>
      </w:r>
      <w:r w:rsidR="6F6F9C33">
        <w:t>)</w:t>
      </w:r>
      <w:r w:rsidR="326314C8">
        <w:t>. Po inicijuoto maršruto sudarymo naudotojui turi būti atveriamas naujas naršyklės skirtukas į sudarytą maršrutą trečiųjų šalių teikiamame žemėlapyje</w:t>
      </w:r>
      <w:r w:rsidR="54456EC5">
        <w:t>;</w:t>
      </w:r>
      <w:r w:rsidR="00F257A5">
        <w:t>;</w:t>
      </w:r>
    </w:p>
    <w:p w14:paraId="25E4CB12" w14:textId="04CB4585" w:rsidR="00F257A5" w:rsidRPr="00B329ED" w:rsidRDefault="7A8229F2" w:rsidP="46B86464">
      <w:pPr>
        <w:numPr>
          <w:ilvl w:val="2"/>
          <w:numId w:val="7"/>
        </w:numPr>
      </w:pPr>
      <w:r>
        <w:t>maršrutą pateikiant PRĮR žemėlapyje</w:t>
      </w:r>
      <w:r w:rsidR="45B1F1BA">
        <w:t>, maršrutą gavus iš trečiųjų šalių teikiamų maršruto sudarymo paslaugų (Google Maps, Waze ar lygiavertės).</w:t>
      </w:r>
    </w:p>
    <w:p w14:paraId="37321C36" w14:textId="53A43405" w:rsidR="00F257A5" w:rsidRPr="00B329ED" w:rsidRDefault="005F1599" w:rsidP="00BA5E9F">
      <w:pPr>
        <w:numPr>
          <w:ilvl w:val="0"/>
          <w:numId w:val="7"/>
        </w:numPr>
      </w:pPr>
      <w:r w:rsidRPr="00B329ED">
        <w:t xml:space="preserve">Turi būti galima įvykiui / užduočiai </w:t>
      </w:r>
      <w:r w:rsidR="002314B1" w:rsidRPr="00B329ED">
        <w:t xml:space="preserve">gauti siūlymus dėl galimo tinkamiausio </w:t>
      </w:r>
      <w:r w:rsidR="007F6163" w:rsidRPr="00B329ED">
        <w:t xml:space="preserve">PPV </w:t>
      </w:r>
      <w:r w:rsidR="002314B1" w:rsidRPr="00B329ED">
        <w:t>priskyrimo</w:t>
      </w:r>
      <w:r w:rsidR="00E548BC" w:rsidRPr="00B329ED">
        <w:t>:</w:t>
      </w:r>
    </w:p>
    <w:p w14:paraId="31B40CF1" w14:textId="5610B8F3" w:rsidR="00E548BC" w:rsidRPr="00B329ED" w:rsidRDefault="3DC29054" w:rsidP="00BA5E9F">
      <w:pPr>
        <w:numPr>
          <w:ilvl w:val="1"/>
          <w:numId w:val="7"/>
        </w:numPr>
      </w:pPr>
      <w:r>
        <w:lastRenderedPageBreak/>
        <w:t>i</w:t>
      </w:r>
      <w:r w:rsidR="3739DFFA">
        <w:t xml:space="preserve">niciavus tinkamiausio PPV </w:t>
      </w:r>
      <w:r w:rsidR="6FB78144">
        <w:t xml:space="preserve">siūlymą PRĮR turi </w:t>
      </w:r>
      <w:r>
        <w:t xml:space="preserve">pasiūlyti </w:t>
      </w:r>
      <w:r w:rsidR="3DB91958">
        <w:t>greičiausiai į užduotį galintį</w:t>
      </w:r>
      <w:r w:rsidR="436DE741">
        <w:t xml:space="preserve"> (-čius)</w:t>
      </w:r>
      <w:r w:rsidR="3DB91958">
        <w:t xml:space="preserve"> atvykti </w:t>
      </w:r>
      <w:r w:rsidR="79166E69">
        <w:t xml:space="preserve">PPV. </w:t>
      </w:r>
      <w:r w:rsidR="49D58417">
        <w:t xml:space="preserve">Algoritmas </w:t>
      </w:r>
      <w:r w:rsidR="63E22B4D">
        <w:t xml:space="preserve">ir jo veikimo greitis </w:t>
      </w:r>
      <w:r w:rsidR="49D58417">
        <w:t xml:space="preserve">turi būti suderintas </w:t>
      </w:r>
      <w:r w:rsidR="481025D1">
        <w:t>detalios analizės etape</w:t>
      </w:r>
      <w:r w:rsidR="1EB8A1EB">
        <w:t>;</w:t>
      </w:r>
    </w:p>
    <w:p w14:paraId="05789918" w14:textId="08A8E10F" w:rsidR="002314B1" w:rsidRPr="00B329ED" w:rsidRDefault="00BB6137" w:rsidP="00BA5E9F">
      <w:pPr>
        <w:numPr>
          <w:ilvl w:val="1"/>
          <w:numId w:val="7"/>
        </w:numPr>
      </w:pPr>
      <w:r w:rsidRPr="00B329ED">
        <w:t>PRĮR naudotojas turi galėti patvirtinti pasirinktą PPV siūlymą. Patvirtin</w:t>
      </w:r>
      <w:r w:rsidR="00ED1AFC" w:rsidRPr="00B329ED">
        <w:t>t</w:t>
      </w:r>
      <w:r w:rsidRPr="00B329ED">
        <w:t>as PPV turi būti priskiri</w:t>
      </w:r>
      <w:r w:rsidR="00ED1AFC" w:rsidRPr="00B329ED">
        <w:t>amas įvykiui / užduočiai.</w:t>
      </w:r>
    </w:p>
    <w:p w14:paraId="6C33E2F7" w14:textId="4E779C79" w:rsidR="003B7568" w:rsidRPr="00B329ED" w:rsidRDefault="00A74B1E" w:rsidP="00A74B1E">
      <w:pPr>
        <w:numPr>
          <w:ilvl w:val="0"/>
          <w:numId w:val="7"/>
        </w:numPr>
      </w:pPr>
      <w:r w:rsidRPr="00B329ED">
        <w:t xml:space="preserve">Turi būti galima naudoti bendrąsias žemėlapio funkcijas (žr. </w:t>
      </w:r>
      <w:r w:rsidRPr="00B329ED">
        <w:fldChar w:fldCharType="begin"/>
      </w:r>
      <w:r w:rsidRPr="00B329ED">
        <w:instrText xml:space="preserve"> REF _Ref184196785 \r \h </w:instrText>
      </w:r>
      <w:r w:rsidR="00B329ED">
        <w:instrText xml:space="preserve"> \* MERGEFORMAT </w:instrText>
      </w:r>
      <w:r w:rsidRPr="00B329ED">
        <w:fldChar w:fldCharType="separate"/>
      </w:r>
      <w:r w:rsidR="00C850F7">
        <w:t>7.18.4</w:t>
      </w:r>
      <w:r w:rsidRPr="00B329ED">
        <w:fldChar w:fldCharType="end"/>
      </w:r>
      <w:r w:rsidRPr="00B329ED">
        <w:t>).</w:t>
      </w:r>
    </w:p>
    <w:p w14:paraId="51B6FA79" w14:textId="6D48495E" w:rsidR="00884557" w:rsidRPr="00B329ED" w:rsidRDefault="7C3FA72B" w:rsidP="004216DC">
      <w:pPr>
        <w:pStyle w:val="Heading3"/>
      </w:pPr>
      <w:bookmarkStart w:id="153" w:name="_Ref184299306"/>
      <w:r w:rsidRPr="00B329ED">
        <w:t xml:space="preserve"> </w:t>
      </w:r>
      <w:bookmarkStart w:id="154" w:name="_Toc208561264"/>
      <w:r w:rsidR="1043CE6B" w:rsidRPr="00B329ED">
        <w:t>Reikalavimai sluoksnių kūrimui</w:t>
      </w:r>
      <w:bookmarkEnd w:id="153"/>
      <w:bookmarkEnd w:id="154"/>
    </w:p>
    <w:p w14:paraId="5224B137" w14:textId="46350D22" w:rsidR="00884557" w:rsidRPr="00B329ED" w:rsidRDefault="007E455A" w:rsidP="00BA5E9F">
      <w:pPr>
        <w:numPr>
          <w:ilvl w:val="0"/>
          <w:numId w:val="7"/>
        </w:numPr>
      </w:pPr>
      <w:r w:rsidRPr="00B329ED">
        <w:t xml:space="preserve">Žemėlapių sluoksnių </w:t>
      </w:r>
      <w:r w:rsidR="0041756C" w:rsidRPr="00B329ED">
        <w:t>kūrimo panaudos atvejai:</w:t>
      </w:r>
    </w:p>
    <w:p w14:paraId="0B12BF12" w14:textId="1EF78944" w:rsidR="0041756C" w:rsidRPr="00B329ED" w:rsidRDefault="00124E9E" w:rsidP="0041756C">
      <w:r w:rsidRPr="00B329ED">
        <w:rPr>
          <w:noProof/>
        </w:rPr>
        <w:object w:dxaOrig="18691" w:dyaOrig="14025" w14:anchorId="73F2C56C">
          <v:shape id="_x0000_i1046" type="#_x0000_t75" alt="" style="width:501.6pt;height:377.4pt;mso-width-percent:0;mso-height-percent:0;mso-width-percent:0;mso-height-percent:0" o:ole="">
            <v:imagedata r:id="rId60" o:title=""/>
          </v:shape>
          <o:OLEObject Type="Embed" ProgID="Visio.Drawing.15" ShapeID="_x0000_i1046" DrawAspect="Content" ObjectID="_1819608355" r:id="rId61"/>
        </w:object>
      </w:r>
    </w:p>
    <w:p w14:paraId="0032EDBC" w14:textId="39B01F03" w:rsidR="0041756C" w:rsidRPr="00B329ED" w:rsidRDefault="0041756C" w:rsidP="0041756C">
      <w:pPr>
        <w:jc w:val="center"/>
        <w:rPr>
          <w:i/>
          <w:iCs/>
        </w:rPr>
      </w:pPr>
      <w:r w:rsidRPr="00B329ED">
        <w:rPr>
          <w:i/>
          <w:iCs/>
        </w:rPr>
        <w:fldChar w:fldCharType="begin"/>
      </w:r>
      <w:r w:rsidRPr="00B329ED">
        <w:rPr>
          <w:i/>
          <w:iCs/>
        </w:rPr>
        <w:instrText xml:space="preserve"> STYLEREF 1 \s </w:instrText>
      </w:r>
      <w:r w:rsidRPr="00B329ED">
        <w:rPr>
          <w:i/>
          <w:iCs/>
        </w:rPr>
        <w:fldChar w:fldCharType="separate"/>
      </w:r>
      <w:r w:rsidR="00C850F7">
        <w:rPr>
          <w:i/>
          <w:iCs/>
          <w:noProof/>
        </w:rPr>
        <w:t>7</w:t>
      </w:r>
      <w:r w:rsidRPr="00B329ED">
        <w:rPr>
          <w:i/>
          <w:iCs/>
        </w:rPr>
        <w:fldChar w:fldCharType="end"/>
      </w:r>
      <w:r w:rsidRPr="00B329ED">
        <w:rPr>
          <w:i/>
          <w:iCs/>
        </w:rPr>
        <w:t>.</w:t>
      </w:r>
      <w:r w:rsidRPr="00B329ED">
        <w:rPr>
          <w:i/>
          <w:iCs/>
        </w:rPr>
        <w:fldChar w:fldCharType="begin"/>
      </w:r>
      <w:r w:rsidRPr="00B329ED">
        <w:rPr>
          <w:i/>
          <w:iCs/>
        </w:rPr>
        <w:instrText xml:space="preserve"> SEQ Figure \* ARABIC \s 1 </w:instrText>
      </w:r>
      <w:r w:rsidRPr="00B329ED">
        <w:rPr>
          <w:i/>
          <w:iCs/>
        </w:rPr>
        <w:fldChar w:fldCharType="separate"/>
      </w:r>
      <w:r w:rsidR="00C850F7">
        <w:rPr>
          <w:i/>
          <w:iCs/>
          <w:noProof/>
        </w:rPr>
        <w:t>25</w:t>
      </w:r>
      <w:r w:rsidRPr="00B329ED">
        <w:rPr>
          <w:i/>
          <w:iCs/>
        </w:rPr>
        <w:fldChar w:fldCharType="end"/>
      </w:r>
      <w:r w:rsidRPr="00B329ED">
        <w:rPr>
          <w:i/>
          <w:iCs/>
        </w:rPr>
        <w:t xml:space="preserve"> paveikslas. </w:t>
      </w:r>
      <w:r w:rsidR="00D34E59" w:rsidRPr="00B329ED">
        <w:rPr>
          <w:i/>
          <w:iCs/>
        </w:rPr>
        <w:t>Žemėlapių sluoksnių kūrimo panaudos atvejai</w:t>
      </w:r>
    </w:p>
    <w:p w14:paraId="1A8B4888" w14:textId="336A5A7A" w:rsidR="0041756C" w:rsidRPr="00B329ED" w:rsidRDefault="00D34E59" w:rsidP="00BA5E9F">
      <w:pPr>
        <w:numPr>
          <w:ilvl w:val="0"/>
          <w:numId w:val="7"/>
        </w:numPr>
      </w:pPr>
      <w:r>
        <w:t>Turi būti galima kurti žemėlapių sluoksnius:</w:t>
      </w:r>
    </w:p>
    <w:p w14:paraId="4B0F8C18" w14:textId="003A513A" w:rsidR="00D34E59" w:rsidRPr="00B329ED" w:rsidRDefault="008041A1" w:rsidP="00BA5E9F">
      <w:pPr>
        <w:numPr>
          <w:ilvl w:val="1"/>
          <w:numId w:val="7"/>
        </w:numPr>
      </w:pPr>
      <w:r w:rsidRPr="00B329ED">
        <w:t>t</w:t>
      </w:r>
      <w:r w:rsidR="00D34E59" w:rsidRPr="00B329ED">
        <w:t xml:space="preserve">uri būti galima </w:t>
      </w:r>
      <w:r w:rsidR="009E03D6" w:rsidRPr="00B329ED">
        <w:t xml:space="preserve">įvesti žemėlapio </w:t>
      </w:r>
      <w:r w:rsidRPr="00B329ED">
        <w:t xml:space="preserve">sluoksnio </w:t>
      </w:r>
      <w:r w:rsidR="009E03D6" w:rsidRPr="00B329ED">
        <w:t>me</w:t>
      </w:r>
      <w:r w:rsidRPr="00B329ED">
        <w:t>taduomenis;</w:t>
      </w:r>
    </w:p>
    <w:p w14:paraId="72F31BD6" w14:textId="5F5E2048" w:rsidR="008041A1" w:rsidRPr="00B329ED" w:rsidRDefault="008041A1" w:rsidP="00BA5E9F">
      <w:pPr>
        <w:numPr>
          <w:ilvl w:val="1"/>
          <w:numId w:val="7"/>
        </w:numPr>
      </w:pPr>
      <w:r w:rsidRPr="00B329ED">
        <w:lastRenderedPageBreak/>
        <w:t xml:space="preserve">turi būti galima įvesti žemėlapio sluoksnio </w:t>
      </w:r>
      <w:r w:rsidR="008330DA" w:rsidRPr="00B329ED">
        <w:t>taškus:</w:t>
      </w:r>
    </w:p>
    <w:p w14:paraId="357968AD" w14:textId="768C95FD" w:rsidR="008330DA" w:rsidRPr="00B329ED" w:rsidRDefault="008330DA" w:rsidP="00BA5E9F">
      <w:pPr>
        <w:numPr>
          <w:ilvl w:val="2"/>
          <w:numId w:val="7"/>
        </w:numPr>
      </w:pPr>
      <w:r w:rsidRPr="00B329ED">
        <w:t>turi būti galima parinkti taško simbolius</w:t>
      </w:r>
      <w:r w:rsidR="00CF7433" w:rsidRPr="00B329ED">
        <w:t xml:space="preserve"> ir spalvas;</w:t>
      </w:r>
    </w:p>
    <w:p w14:paraId="15B69D63" w14:textId="64FC7E78" w:rsidR="00CF7433" w:rsidRPr="00B329ED" w:rsidRDefault="00CF7433" w:rsidP="00BA5E9F">
      <w:pPr>
        <w:numPr>
          <w:ilvl w:val="2"/>
          <w:numId w:val="7"/>
        </w:numPr>
      </w:pPr>
      <w:r w:rsidRPr="00B329ED">
        <w:t xml:space="preserve">turi būti galima įvesti taško pavadinimą, aprašymą ir kitus detalios analizės </w:t>
      </w:r>
      <w:r w:rsidR="002A26E0" w:rsidRPr="00B329ED">
        <w:t>etape</w:t>
      </w:r>
      <w:r w:rsidRPr="00B329ED">
        <w:t xml:space="preserve"> suderintus duomenis;</w:t>
      </w:r>
    </w:p>
    <w:p w14:paraId="6D09C43A" w14:textId="722A989F" w:rsidR="00CF7433" w:rsidRPr="00B329ED" w:rsidRDefault="001D6A2A" w:rsidP="00BA5E9F">
      <w:pPr>
        <w:numPr>
          <w:ilvl w:val="1"/>
          <w:numId w:val="7"/>
        </w:numPr>
      </w:pPr>
      <w:r w:rsidRPr="00B329ED">
        <w:t>turi būti galima nubrėžti žemėlapio sluoksnio poligonus:</w:t>
      </w:r>
    </w:p>
    <w:p w14:paraId="6BA7DED2" w14:textId="1BDF6F69" w:rsidR="001D6A2A" w:rsidRPr="00B329ED" w:rsidRDefault="001D6A2A" w:rsidP="00BA5E9F">
      <w:pPr>
        <w:numPr>
          <w:ilvl w:val="2"/>
          <w:numId w:val="7"/>
        </w:numPr>
      </w:pPr>
      <w:r w:rsidRPr="00B329ED">
        <w:t xml:space="preserve">turi būti galima </w:t>
      </w:r>
      <w:r w:rsidR="008B6D17" w:rsidRPr="00B329ED">
        <w:t xml:space="preserve">pasirinkti </w:t>
      </w:r>
      <w:r w:rsidR="00C775B3" w:rsidRPr="00B329ED">
        <w:t xml:space="preserve">poligono spalvą, užpildymo </w:t>
      </w:r>
      <w:r w:rsidR="00967D24" w:rsidRPr="00B329ED">
        <w:t>raštą ir spalvą</w:t>
      </w:r>
      <w:r w:rsidR="002B0A31" w:rsidRPr="00B329ED">
        <w:t>;</w:t>
      </w:r>
    </w:p>
    <w:p w14:paraId="1364182B" w14:textId="651442BD" w:rsidR="002A26E0" w:rsidRPr="00B329ED" w:rsidRDefault="002A26E0" w:rsidP="00BA5E9F">
      <w:pPr>
        <w:numPr>
          <w:ilvl w:val="2"/>
          <w:numId w:val="7"/>
        </w:numPr>
      </w:pPr>
      <w:r w:rsidRPr="00B329ED">
        <w:t>turi būti galima įvesti poligono pavadinimą, aprašymą ir kitus detalios analizės etape suderintus duomenis;</w:t>
      </w:r>
    </w:p>
    <w:p w14:paraId="2F8D7710" w14:textId="07850169" w:rsidR="0097667F" w:rsidRPr="00B329ED" w:rsidRDefault="0097667F" w:rsidP="00BA5E9F">
      <w:pPr>
        <w:numPr>
          <w:ilvl w:val="1"/>
          <w:numId w:val="7"/>
        </w:numPr>
      </w:pPr>
      <w:r w:rsidRPr="00B329ED">
        <w:t>turi būti galima nubrėžti kreives:</w:t>
      </w:r>
    </w:p>
    <w:p w14:paraId="2DEF3EFB" w14:textId="33DC8981" w:rsidR="0097667F" w:rsidRPr="00B329ED" w:rsidRDefault="0097667F" w:rsidP="00BA5E9F">
      <w:pPr>
        <w:numPr>
          <w:ilvl w:val="2"/>
          <w:numId w:val="7"/>
        </w:numPr>
      </w:pPr>
      <w:r w:rsidRPr="00B329ED">
        <w:t>turi būti galima pasirinkti kreivės spalvą, raštą</w:t>
      </w:r>
      <w:r w:rsidR="00F57BB9" w:rsidRPr="00B329ED">
        <w:t xml:space="preserve"> (pvz., vientisa, punktyrinė ir pan.)</w:t>
      </w:r>
      <w:r w:rsidRPr="00B329ED">
        <w:t>;</w:t>
      </w:r>
    </w:p>
    <w:p w14:paraId="4E4FDE14" w14:textId="7B3E743B" w:rsidR="0097667F" w:rsidRPr="00B329ED" w:rsidRDefault="0097667F" w:rsidP="00BA5E9F">
      <w:pPr>
        <w:numPr>
          <w:ilvl w:val="2"/>
          <w:numId w:val="7"/>
        </w:numPr>
      </w:pPr>
      <w:r w:rsidRPr="00B329ED">
        <w:lastRenderedPageBreak/>
        <w:t xml:space="preserve">turi būti galima įvesti </w:t>
      </w:r>
      <w:r w:rsidR="00F913AD" w:rsidRPr="00B329ED">
        <w:t>kreivės</w:t>
      </w:r>
      <w:r w:rsidRPr="00B329ED">
        <w:t xml:space="preserve"> pavadinimą, aprašymą ir kitus detalios analizės etape suderintus duomenis;</w:t>
      </w:r>
    </w:p>
    <w:p w14:paraId="0282DF71" w14:textId="06A9120C" w:rsidR="0097667F" w:rsidRPr="00B329ED" w:rsidRDefault="00600D90" w:rsidP="00BA5E9F">
      <w:pPr>
        <w:numPr>
          <w:ilvl w:val="1"/>
          <w:numId w:val="7"/>
        </w:numPr>
      </w:pPr>
      <w:r w:rsidRPr="00B329ED">
        <w:t>turi būti galima nustatyti žemėlapio sluoksnio prieigos teises</w:t>
      </w:r>
      <w:r w:rsidR="000B0A11" w:rsidRPr="00B329ED">
        <w:t>, t. y. turi būti galima nustatyti kas gali naudoti (įjungti / išjungti) žemėlapio sluoksnį</w:t>
      </w:r>
      <w:r w:rsidR="00B9088F" w:rsidRPr="00B329ED">
        <w:t xml:space="preserve">. Turi būti galima nustatyti įstaigą, rolę </w:t>
      </w:r>
      <w:r w:rsidR="000F77C1" w:rsidRPr="00B329ED">
        <w:t>ar kit</w:t>
      </w:r>
      <w:r w:rsidR="00B77D71" w:rsidRPr="00B329ED">
        <w:t>us</w:t>
      </w:r>
      <w:r w:rsidR="000F77C1" w:rsidRPr="00B329ED">
        <w:t xml:space="preserve"> detalios analizės etape suderint</w:t>
      </w:r>
      <w:r w:rsidR="00B77D71" w:rsidRPr="00B329ED">
        <w:t>us</w:t>
      </w:r>
      <w:r w:rsidR="000F77C1" w:rsidRPr="00B329ED">
        <w:t xml:space="preserve"> </w:t>
      </w:r>
      <w:r w:rsidR="00B77D71" w:rsidRPr="00B329ED">
        <w:t>atributus;</w:t>
      </w:r>
    </w:p>
    <w:p w14:paraId="131D33DB" w14:textId="6634F206" w:rsidR="00B77D71" w:rsidRPr="00B329ED" w:rsidRDefault="00B77D71" w:rsidP="00BA5E9F">
      <w:pPr>
        <w:numPr>
          <w:ilvl w:val="1"/>
          <w:numId w:val="7"/>
        </w:numPr>
      </w:pPr>
      <w:r w:rsidRPr="00B329ED">
        <w:t xml:space="preserve">turi būti galima </w:t>
      </w:r>
      <w:r w:rsidR="00D27DD9" w:rsidRPr="00B329ED">
        <w:t xml:space="preserve">peržiūrėti </w:t>
      </w:r>
      <w:r w:rsidR="00CD4DE4" w:rsidRPr="00B329ED">
        <w:t>sukurtus žemėlapio sluoksnius;</w:t>
      </w:r>
    </w:p>
    <w:p w14:paraId="62EFB820" w14:textId="052AFBE7" w:rsidR="00CD4DE4" w:rsidRPr="00B329ED" w:rsidRDefault="00CD4DE4" w:rsidP="00BA5E9F">
      <w:pPr>
        <w:numPr>
          <w:ilvl w:val="1"/>
          <w:numId w:val="7"/>
        </w:numPr>
      </w:pPr>
      <w:r w:rsidRPr="00B329ED">
        <w:t>turi būti galima redaguoti pasirinktą žemėlapio sluoksnį;</w:t>
      </w:r>
    </w:p>
    <w:p w14:paraId="115A891D" w14:textId="7EDCCF15" w:rsidR="00CD4DE4" w:rsidRPr="00B329ED" w:rsidRDefault="00CD4DE4" w:rsidP="00BA5E9F">
      <w:pPr>
        <w:numPr>
          <w:ilvl w:val="1"/>
          <w:numId w:val="7"/>
        </w:numPr>
      </w:pPr>
      <w:r w:rsidRPr="00B329ED">
        <w:t>turi būt galima šalinti parinktą žemėlapio sluoksnį;</w:t>
      </w:r>
    </w:p>
    <w:p w14:paraId="64698FC4" w14:textId="4457041F" w:rsidR="00CD4DE4" w:rsidRPr="00B329ED" w:rsidRDefault="00CD4DE4" w:rsidP="00BA5E9F">
      <w:pPr>
        <w:numPr>
          <w:ilvl w:val="1"/>
          <w:numId w:val="7"/>
        </w:numPr>
      </w:pPr>
      <w:r w:rsidRPr="00B329ED">
        <w:t xml:space="preserve">turi būti galima sukurti žemėlapį į PRĮR importuojant suderinto formato ir turinio </w:t>
      </w:r>
      <w:r w:rsidR="00AD34CA" w:rsidRPr="00B329ED">
        <w:t>rinkmeną</w:t>
      </w:r>
      <w:r w:rsidR="00211F1D" w:rsidRPr="00B329ED">
        <w:t>;</w:t>
      </w:r>
    </w:p>
    <w:p w14:paraId="2BD59561" w14:textId="784A66BD" w:rsidR="00211F1D" w:rsidRPr="00B329ED" w:rsidRDefault="00211F1D" w:rsidP="00BA5E9F">
      <w:pPr>
        <w:numPr>
          <w:ilvl w:val="1"/>
          <w:numId w:val="7"/>
        </w:numPr>
      </w:pPr>
      <w:r w:rsidRPr="00B329ED">
        <w:t xml:space="preserve">turi būti galima eksportuoti pasirinktą žemėlapio sluoksnį į suderinto formato ir turinio </w:t>
      </w:r>
      <w:r w:rsidR="00AD34CA" w:rsidRPr="00B329ED">
        <w:t>rinkmeną.</w:t>
      </w:r>
    </w:p>
    <w:p w14:paraId="1BA92E5B" w14:textId="7E6B861E" w:rsidR="00D34E59" w:rsidRPr="00B329ED" w:rsidRDefault="40741869" w:rsidP="00C347DC">
      <w:pPr>
        <w:pStyle w:val="Heading3"/>
      </w:pPr>
      <w:bookmarkStart w:id="155" w:name="_Ref184299311"/>
      <w:r w:rsidRPr="00B329ED">
        <w:lastRenderedPageBreak/>
        <w:t xml:space="preserve"> </w:t>
      </w:r>
      <w:bookmarkStart w:id="156" w:name="_Toc208561265"/>
      <w:r w:rsidR="53560886" w:rsidRPr="00B329ED">
        <w:t xml:space="preserve">Reikalavimai </w:t>
      </w:r>
      <w:r w:rsidR="757D56AF" w:rsidRPr="00B329ED">
        <w:t>P</w:t>
      </w:r>
      <w:r w:rsidR="02EC5648" w:rsidRPr="00B329ED">
        <w:t>P</w:t>
      </w:r>
      <w:r w:rsidR="757D56AF" w:rsidRPr="00B329ED">
        <w:t>V žemėlapio funkcionalumui</w:t>
      </w:r>
      <w:bookmarkEnd w:id="155"/>
      <w:bookmarkEnd w:id="156"/>
    </w:p>
    <w:p w14:paraId="6E31A504" w14:textId="2A007841" w:rsidR="00C347DC" w:rsidRPr="00B329ED" w:rsidRDefault="00C347DC" w:rsidP="00C347DC">
      <w:r w:rsidRPr="00B329ED">
        <w:t>PPV</w:t>
      </w:r>
      <w:r w:rsidR="002F3135" w:rsidRPr="00B329ED">
        <w:t xml:space="preserve"> </w:t>
      </w:r>
      <w:r w:rsidR="00915E17" w:rsidRPr="00B329ED">
        <w:t xml:space="preserve">žemėlapio </w:t>
      </w:r>
      <w:r w:rsidR="00BA5E9F" w:rsidRPr="00B329ED">
        <w:t>funkcionalumo panaudos atvejai:</w:t>
      </w:r>
    </w:p>
    <w:p w14:paraId="2523E44D" w14:textId="6AB3DED4" w:rsidR="00BA5E9F" w:rsidRPr="00B329ED" w:rsidRDefault="22C6186D" w:rsidP="00C347DC">
      <w:r>
        <w:t xml:space="preserve"> </w:t>
      </w:r>
      <w:r w:rsidR="1CB2F643">
        <w:t>￼</w:t>
      </w:r>
    </w:p>
    <w:p w14:paraId="64956868" w14:textId="4BAA61E4" w:rsidR="00DD679A" w:rsidRPr="00B329ED" w:rsidRDefault="00DD679A" w:rsidP="46B86464">
      <w:pPr>
        <w:jc w:val="center"/>
        <w:rPr>
          <w:i/>
          <w:iCs/>
        </w:rPr>
      </w:pPr>
      <w:r w:rsidRPr="46B86464">
        <w:rPr>
          <w:i/>
          <w:iCs/>
        </w:rPr>
        <w:fldChar w:fldCharType="begin"/>
      </w:r>
      <w:r w:rsidRPr="46B86464">
        <w:rPr>
          <w:i/>
          <w:iCs/>
        </w:rPr>
        <w:instrText xml:space="preserve"> STYLEREF 1 \s </w:instrText>
      </w:r>
      <w:r w:rsidRPr="46B86464">
        <w:rPr>
          <w:i/>
          <w:iCs/>
        </w:rPr>
        <w:fldChar w:fldCharType="separate"/>
      </w:r>
      <w:r w:rsidR="00C850F7">
        <w:rPr>
          <w:i/>
          <w:iCs/>
          <w:noProof/>
        </w:rPr>
        <w:t>7</w:t>
      </w:r>
      <w:r w:rsidRPr="46B86464">
        <w:rPr>
          <w:i/>
          <w:iCs/>
        </w:rPr>
        <w:fldChar w:fldCharType="end"/>
      </w:r>
      <w:r w:rsidR="0C552447" w:rsidRPr="46B86464">
        <w:rPr>
          <w:i/>
          <w:iCs/>
        </w:rPr>
        <w:t>.</w:t>
      </w:r>
      <w:r w:rsidRPr="46B86464">
        <w:rPr>
          <w:i/>
          <w:iCs/>
        </w:rPr>
        <w:fldChar w:fldCharType="begin"/>
      </w:r>
      <w:r w:rsidRPr="46B86464">
        <w:rPr>
          <w:i/>
          <w:iCs/>
        </w:rPr>
        <w:instrText xml:space="preserve"> SEQ Figure \* ARABIC \s 1 </w:instrText>
      </w:r>
      <w:r w:rsidRPr="46B86464">
        <w:rPr>
          <w:i/>
          <w:iCs/>
        </w:rPr>
        <w:fldChar w:fldCharType="separate"/>
      </w:r>
      <w:r w:rsidR="00C850F7">
        <w:rPr>
          <w:i/>
          <w:iCs/>
          <w:noProof/>
        </w:rPr>
        <w:t>26</w:t>
      </w:r>
      <w:r w:rsidRPr="46B86464">
        <w:rPr>
          <w:i/>
          <w:iCs/>
        </w:rPr>
        <w:fldChar w:fldCharType="end"/>
      </w:r>
      <w:r w:rsidR="0C552447" w:rsidRPr="46B86464">
        <w:rPr>
          <w:i/>
          <w:iCs/>
        </w:rPr>
        <w:t xml:space="preserve"> paveikslas. </w:t>
      </w:r>
      <w:r w:rsidR="76BCFB87" w:rsidRPr="46B86464">
        <w:rPr>
          <w:i/>
          <w:iCs/>
        </w:rPr>
        <w:t>PPV žemėlapio</w:t>
      </w:r>
      <w:r w:rsidR="0C552447" w:rsidRPr="46B86464">
        <w:rPr>
          <w:i/>
          <w:iCs/>
        </w:rPr>
        <w:t xml:space="preserve"> panaudos atvejai</w:t>
      </w:r>
    </w:p>
    <w:p w14:paraId="00C3CEE3" w14:textId="77777777" w:rsidR="00AE5715" w:rsidRPr="00B329ED" w:rsidRDefault="00AE5715" w:rsidP="00AE5715">
      <w:pPr>
        <w:numPr>
          <w:ilvl w:val="0"/>
          <w:numId w:val="7"/>
        </w:numPr>
      </w:pPr>
      <w:r w:rsidRPr="00B329ED">
        <w:t>Turi būti galima žemėlapyje peržiūrėti įvykius:</w:t>
      </w:r>
    </w:p>
    <w:p w14:paraId="72E47C08" w14:textId="77777777" w:rsidR="00AE5715" w:rsidRPr="00B329ED" w:rsidRDefault="00AE5715" w:rsidP="00AE5715">
      <w:pPr>
        <w:numPr>
          <w:ilvl w:val="1"/>
          <w:numId w:val="7"/>
        </w:numPr>
      </w:pPr>
      <w:r w:rsidRPr="00B329ED">
        <w:t>įvykiai žemėlapyje turi būti atvaizduojami pagal įvykio koordinates (įvedamos ar išskaičiuojamas pagal adresą įvykio registravimo / tikslinimo metu);</w:t>
      </w:r>
    </w:p>
    <w:p w14:paraId="42772722" w14:textId="77777777" w:rsidR="00AE5715" w:rsidRPr="00B329ED" w:rsidRDefault="00AE5715" w:rsidP="00AE5715">
      <w:pPr>
        <w:numPr>
          <w:ilvl w:val="1"/>
          <w:numId w:val="7"/>
        </w:numPr>
      </w:pPr>
      <w:r w:rsidRPr="00B329ED">
        <w:t>turi būti galima atlikti įvykių filtravimą pagal detalios analizės etape suderintus atributus;</w:t>
      </w:r>
    </w:p>
    <w:p w14:paraId="70251BD7" w14:textId="77777777" w:rsidR="00AE5715" w:rsidRPr="00B329ED" w:rsidRDefault="00AE5715" w:rsidP="00AE5715">
      <w:pPr>
        <w:numPr>
          <w:ilvl w:val="1"/>
          <w:numId w:val="7"/>
        </w:numPr>
      </w:pPr>
      <w:r w:rsidRPr="00B329ED">
        <w:t>turi būti galima atverti įvykio duomenis:</w:t>
      </w:r>
    </w:p>
    <w:p w14:paraId="5AA9F4CD" w14:textId="77777777" w:rsidR="00AE5715" w:rsidRPr="00B329ED" w:rsidRDefault="00AE5715" w:rsidP="00AE5715">
      <w:pPr>
        <w:numPr>
          <w:ilvl w:val="2"/>
          <w:numId w:val="7"/>
        </w:numPr>
      </w:pPr>
      <w:r w:rsidRPr="00B329ED">
        <w:lastRenderedPageBreak/>
        <w:t>turi būti galima peržiūrėti suderintus pagrindinius įvykio duomenis („greita peržiūra“);</w:t>
      </w:r>
    </w:p>
    <w:p w14:paraId="45213351" w14:textId="3EE073D7" w:rsidR="00AE5715" w:rsidRPr="00B329ED" w:rsidRDefault="2480ACE5" w:rsidP="00AE5715">
      <w:pPr>
        <w:numPr>
          <w:ilvl w:val="2"/>
          <w:numId w:val="7"/>
        </w:numPr>
      </w:pPr>
      <w:r w:rsidRPr="00B329ED">
        <w:t>turi būti galima peržiūrėti pilnus įvykio duomenis</w:t>
      </w:r>
      <w:r w:rsidR="6D83C20F" w:rsidRPr="00B329ED">
        <w:t>. Šiam funkcionalumui detalios analizės metu gali būti numatyta papildomų sąlygų ar a</w:t>
      </w:r>
      <w:r w:rsidR="414B90B9" w:rsidRPr="00B329ED">
        <w:t>p</w:t>
      </w:r>
      <w:r w:rsidR="6D83C20F" w:rsidRPr="00B329ED">
        <w:t>ribojimų</w:t>
      </w:r>
      <w:r w:rsidRPr="00B329ED">
        <w:t>;</w:t>
      </w:r>
    </w:p>
    <w:p w14:paraId="33572293" w14:textId="13BBD3B3" w:rsidR="00BB754B" w:rsidRPr="00B329ED" w:rsidRDefault="00BB754B" w:rsidP="00AE5715">
      <w:pPr>
        <w:numPr>
          <w:ilvl w:val="1"/>
          <w:numId w:val="7"/>
        </w:numPr>
      </w:pPr>
      <w:r w:rsidRPr="00B329ED">
        <w:t xml:space="preserve">turi būti galima prisiskirti įvykį vykdymui (pagal </w:t>
      </w:r>
      <w:r w:rsidR="000A3D57" w:rsidRPr="00B329ED">
        <w:t>įvykių prisiskyrimo logiką</w:t>
      </w:r>
      <w:r w:rsidR="00746433" w:rsidRPr="00B329ED">
        <w:t>, aprašytą šioje specifikacijoje</w:t>
      </w:r>
      <w:r w:rsidRPr="00B329ED">
        <w:t>)</w:t>
      </w:r>
      <w:r w:rsidR="000A3D57" w:rsidRPr="00B329ED">
        <w:t>;</w:t>
      </w:r>
    </w:p>
    <w:p w14:paraId="7CB0B60E" w14:textId="71AD3DB5" w:rsidR="00AE5715" w:rsidRPr="00B329ED" w:rsidRDefault="00AE5715" w:rsidP="00AE5715">
      <w:pPr>
        <w:numPr>
          <w:ilvl w:val="1"/>
          <w:numId w:val="7"/>
        </w:numPr>
      </w:pPr>
      <w:r w:rsidRPr="00B329ED">
        <w:t>turi būti galima inicijuoti įvykio tvarkymą</w:t>
      </w:r>
      <w:r w:rsidR="000A3D57" w:rsidRPr="00B329ED">
        <w:t xml:space="preserve"> (</w:t>
      </w:r>
      <w:r w:rsidR="00A802A3" w:rsidRPr="00B329ED">
        <w:t xml:space="preserve">pagal </w:t>
      </w:r>
      <w:r w:rsidR="000A3D57" w:rsidRPr="00B329ED">
        <w:t>PPV įvykio tvarkymo funkcionalumą</w:t>
      </w:r>
      <w:r w:rsidR="00746433" w:rsidRPr="00B329ED">
        <w:t>, aprašytą šioje specifikacijoje</w:t>
      </w:r>
      <w:r w:rsidR="000A3D57" w:rsidRPr="00B329ED">
        <w:t>)</w:t>
      </w:r>
      <w:r w:rsidRPr="00B329ED">
        <w:t>.</w:t>
      </w:r>
    </w:p>
    <w:p w14:paraId="2245430E" w14:textId="19B9B3D8" w:rsidR="00AE5715" w:rsidRPr="00B329ED" w:rsidRDefault="00AE5715" w:rsidP="00AE5715">
      <w:pPr>
        <w:numPr>
          <w:ilvl w:val="0"/>
          <w:numId w:val="7"/>
        </w:numPr>
      </w:pPr>
      <w:r w:rsidRPr="00B329ED">
        <w:t>Turi būti galima žemėlapyje peržiūrėti užduotis:</w:t>
      </w:r>
    </w:p>
    <w:p w14:paraId="562A2F40" w14:textId="30D681AB" w:rsidR="00AE5715" w:rsidRPr="00B329ED" w:rsidRDefault="00AE5715" w:rsidP="00AE5715">
      <w:pPr>
        <w:numPr>
          <w:ilvl w:val="1"/>
          <w:numId w:val="7"/>
        </w:numPr>
      </w:pPr>
      <w:r w:rsidRPr="00B329ED">
        <w:t xml:space="preserve">užduotys žemėlapyje turi būti atvaizduojamos pagal užduoties kūrimo metu įvestas koordinates (įvedamos ar išskaičiuojamas pagal adresą užduoties kūrimo metu) ir </w:t>
      </w:r>
      <w:r w:rsidRPr="00B329ED">
        <w:lastRenderedPageBreak/>
        <w:t>pagal užduotims priskirtus sektorius</w:t>
      </w:r>
      <w:r w:rsidR="00CA1CF4" w:rsidRPr="00B329ED">
        <w:t xml:space="preserve">. PPV </w:t>
      </w:r>
      <w:r w:rsidR="00F977EE" w:rsidRPr="00B329ED">
        <w:t xml:space="preserve">pareigūnui </w:t>
      </w:r>
      <w:r w:rsidR="001A706A" w:rsidRPr="00B329ED">
        <w:t xml:space="preserve">žemėlapyje </w:t>
      </w:r>
      <w:r w:rsidR="00CA1CF4" w:rsidRPr="00B329ED">
        <w:t xml:space="preserve">turi būti </w:t>
      </w:r>
      <w:r w:rsidR="00F977EE" w:rsidRPr="00B329ED">
        <w:t xml:space="preserve">pateikiamos </w:t>
      </w:r>
      <w:r w:rsidR="00CA1CF4" w:rsidRPr="00B329ED">
        <w:t>PPV, PPV pareigūnui, PPV sektoriui priskirt</w:t>
      </w:r>
      <w:r w:rsidR="00F977EE" w:rsidRPr="00B329ED">
        <w:t>o</w:t>
      </w:r>
      <w:r w:rsidR="00CA1CF4" w:rsidRPr="00B329ED">
        <w:t>s</w:t>
      </w:r>
      <w:r w:rsidR="00F977EE" w:rsidRPr="00B329ED">
        <w:t xml:space="preserve"> užduotys</w:t>
      </w:r>
      <w:r w:rsidR="00E427FB" w:rsidRPr="00B329ED">
        <w:t>;</w:t>
      </w:r>
    </w:p>
    <w:p w14:paraId="2B6388D0" w14:textId="77777777" w:rsidR="00AE5715" w:rsidRPr="00B329ED" w:rsidRDefault="00AE5715" w:rsidP="00AE5715">
      <w:pPr>
        <w:numPr>
          <w:ilvl w:val="1"/>
          <w:numId w:val="7"/>
        </w:numPr>
      </w:pPr>
      <w:r w:rsidRPr="00B329ED">
        <w:t>turi būti galima atlikti užduočių filtravimą pagal detalios analizės etape suderintus atributus;</w:t>
      </w:r>
    </w:p>
    <w:p w14:paraId="24844FE2" w14:textId="77777777" w:rsidR="00AE5715" w:rsidRPr="00B329ED" w:rsidRDefault="00AE5715" w:rsidP="00AE5715">
      <w:pPr>
        <w:numPr>
          <w:ilvl w:val="1"/>
          <w:numId w:val="7"/>
        </w:numPr>
      </w:pPr>
      <w:r w:rsidRPr="00B329ED">
        <w:t>turi būti galima atverti užduoties duomenis:</w:t>
      </w:r>
    </w:p>
    <w:p w14:paraId="02F94D0C" w14:textId="77777777" w:rsidR="00AE5715" w:rsidRPr="00B329ED" w:rsidRDefault="00AE5715" w:rsidP="00AE5715">
      <w:pPr>
        <w:numPr>
          <w:ilvl w:val="2"/>
          <w:numId w:val="7"/>
        </w:numPr>
      </w:pPr>
      <w:r w:rsidRPr="00B329ED">
        <w:t>turi būti galima peržiūrėti suderintus pagrindinius užduoties duomenis („greita peržiūra“);</w:t>
      </w:r>
    </w:p>
    <w:p w14:paraId="310D84D3" w14:textId="77777777" w:rsidR="00AE5715" w:rsidRPr="00B329ED" w:rsidRDefault="00AE5715" w:rsidP="00AE5715">
      <w:pPr>
        <w:numPr>
          <w:ilvl w:val="2"/>
          <w:numId w:val="7"/>
        </w:numPr>
      </w:pPr>
      <w:r w:rsidRPr="00B329ED">
        <w:t>turi būti galima peržiūrėti pilnus užduoties duomenis;</w:t>
      </w:r>
    </w:p>
    <w:p w14:paraId="0D4AB069" w14:textId="2C3E7AF9" w:rsidR="00AE5715" w:rsidRPr="00B329ED" w:rsidRDefault="00AE5715" w:rsidP="00AE5715">
      <w:pPr>
        <w:numPr>
          <w:ilvl w:val="1"/>
          <w:numId w:val="7"/>
        </w:numPr>
      </w:pPr>
      <w:r w:rsidRPr="00B329ED">
        <w:t xml:space="preserve">turi būti galima inicijuoti užduoties </w:t>
      </w:r>
      <w:r w:rsidR="008B5A1D" w:rsidRPr="00B329ED">
        <w:t>vykdymą</w:t>
      </w:r>
      <w:r w:rsidRPr="00B329ED">
        <w:t>.</w:t>
      </w:r>
    </w:p>
    <w:p w14:paraId="055E6086" w14:textId="77777777" w:rsidR="00AE5715" w:rsidRPr="00B329ED" w:rsidRDefault="00AE5715" w:rsidP="00AE5715">
      <w:pPr>
        <w:numPr>
          <w:ilvl w:val="0"/>
          <w:numId w:val="7"/>
        </w:numPr>
      </w:pPr>
      <w:r w:rsidRPr="00B329ED">
        <w:t>Turi būti galima žemėlapyje inicijuoti įvykio registravimą, parinktus įvykio tašką žemėlapyje. Įvykio kūrimo formoje turi būti įkeliamos įvykio koordinatės.</w:t>
      </w:r>
    </w:p>
    <w:p w14:paraId="10A9A6E3" w14:textId="77777777" w:rsidR="00AE5715" w:rsidRPr="00B329ED" w:rsidRDefault="00AE5715" w:rsidP="00AE5715">
      <w:pPr>
        <w:numPr>
          <w:ilvl w:val="0"/>
          <w:numId w:val="7"/>
        </w:numPr>
      </w:pPr>
      <w:r w:rsidRPr="00B329ED">
        <w:t>Turi būti galima žemėlapyje inicijuoti užduoties sukūrimą:</w:t>
      </w:r>
    </w:p>
    <w:p w14:paraId="5773FA67" w14:textId="53C94473" w:rsidR="00AE5715" w:rsidRPr="00B329ED" w:rsidRDefault="00AE5715" w:rsidP="00AE5715">
      <w:pPr>
        <w:numPr>
          <w:ilvl w:val="1"/>
          <w:numId w:val="7"/>
        </w:numPr>
      </w:pPr>
      <w:r w:rsidRPr="00B329ED">
        <w:lastRenderedPageBreak/>
        <w:t>parinkus užduoties tašką žemėlapyje. Užduoties kūrimo formoje turi būti įkeliamos užduoties koordinatės</w:t>
      </w:r>
      <w:r w:rsidR="001F7CBF" w:rsidRPr="00B329ED">
        <w:t>.</w:t>
      </w:r>
    </w:p>
    <w:p w14:paraId="1AD73EE1" w14:textId="7CEF000D" w:rsidR="007B5407" w:rsidRPr="00B329ED" w:rsidRDefault="007B5407" w:rsidP="007B5407">
      <w:pPr>
        <w:numPr>
          <w:ilvl w:val="0"/>
          <w:numId w:val="7"/>
        </w:numPr>
      </w:pPr>
      <w:r w:rsidRPr="00B329ED">
        <w:t xml:space="preserve">Turi būti galima peržiūrėti </w:t>
      </w:r>
      <w:r w:rsidR="00281BAE" w:rsidRPr="00B329ED">
        <w:t xml:space="preserve">OVS sukurtus operatyvinius žemėlapio </w:t>
      </w:r>
      <w:r w:rsidR="00E128BB" w:rsidRPr="00B329ED">
        <w:t>objektus (taškus, poligonus, kreives):</w:t>
      </w:r>
    </w:p>
    <w:p w14:paraId="13AD974C" w14:textId="2698774F" w:rsidR="00E128BB" w:rsidRPr="00B329ED" w:rsidRDefault="00E128BB" w:rsidP="00E128BB">
      <w:pPr>
        <w:numPr>
          <w:ilvl w:val="1"/>
          <w:numId w:val="7"/>
        </w:numPr>
      </w:pPr>
      <w:r w:rsidRPr="00B329ED">
        <w:t>turi būti galima peržiūrėti objektų duomenis;</w:t>
      </w:r>
    </w:p>
    <w:p w14:paraId="43346588" w14:textId="3A936D75" w:rsidR="00E128BB" w:rsidRPr="00B329ED" w:rsidRDefault="00E128BB" w:rsidP="00E128BB">
      <w:pPr>
        <w:numPr>
          <w:ilvl w:val="1"/>
          <w:numId w:val="7"/>
        </w:numPr>
      </w:pPr>
      <w:r w:rsidRPr="00B329ED">
        <w:t>turi būti galima inicijuoti navigavimą į parinktą objektą</w:t>
      </w:r>
      <w:r w:rsidR="00E430FF" w:rsidRPr="00B329ED">
        <w:t>.</w:t>
      </w:r>
    </w:p>
    <w:p w14:paraId="1DC14979" w14:textId="741A440B" w:rsidR="00E430FF" w:rsidRPr="00B329ED" w:rsidRDefault="00E430FF" w:rsidP="00E430FF">
      <w:pPr>
        <w:numPr>
          <w:ilvl w:val="0"/>
          <w:numId w:val="7"/>
        </w:numPr>
      </w:pPr>
      <w:r w:rsidRPr="00B329ED">
        <w:t>Turi būti galima žemėl</w:t>
      </w:r>
      <w:r w:rsidR="008931C3" w:rsidRPr="00B329ED">
        <w:t>a</w:t>
      </w:r>
      <w:r w:rsidRPr="00B329ED">
        <w:t>pyje ma</w:t>
      </w:r>
      <w:r w:rsidR="008931C3" w:rsidRPr="00B329ED">
        <w:t>t</w:t>
      </w:r>
      <w:r w:rsidRPr="00B329ED">
        <w:t>yti savo (pagal PPV, PPV pareigūno telemetrinių įrenginių siunčiamus duomenis)</w:t>
      </w:r>
      <w:r w:rsidR="008931C3" w:rsidRPr="00B329ED">
        <w:t xml:space="preserve"> buvimo vietą.</w:t>
      </w:r>
    </w:p>
    <w:p w14:paraId="3DFC0DB6" w14:textId="77777777" w:rsidR="004939C7" w:rsidRPr="00B329ED" w:rsidRDefault="004939C7" w:rsidP="004939C7">
      <w:pPr>
        <w:numPr>
          <w:ilvl w:val="0"/>
          <w:numId w:val="7"/>
        </w:numPr>
      </w:pPr>
      <w:r w:rsidRPr="00B329ED">
        <w:t>Turi būti galima sudaryti maršrutą į pasirinktą žemėlapio objektą:</w:t>
      </w:r>
    </w:p>
    <w:p w14:paraId="09A6C208" w14:textId="7CE7C579" w:rsidR="004939C7" w:rsidRPr="00B329ED" w:rsidRDefault="00C668C7" w:rsidP="004939C7">
      <w:pPr>
        <w:numPr>
          <w:ilvl w:val="1"/>
          <w:numId w:val="7"/>
        </w:numPr>
      </w:pPr>
      <w:r w:rsidRPr="00B329ED">
        <w:t>t</w:t>
      </w:r>
      <w:r w:rsidR="000843B5" w:rsidRPr="00B329ED">
        <w:t>uri būti galima nustatyti tašką</w:t>
      </w:r>
      <w:r w:rsidR="004939C7" w:rsidRPr="00B329ED">
        <w:t xml:space="preserve"> (pvz., įvykis</w:t>
      </w:r>
      <w:r w:rsidR="000843B5" w:rsidRPr="00B329ED">
        <w:t>, užduotis, kitas žemėlapio objektas</w:t>
      </w:r>
      <w:r w:rsidR="004939C7" w:rsidRPr="00B329ED">
        <w:t>) ir inicijuoti maršruto sudarymą trečiųjų šalių teikiamomis paslaugomis (Google Maps, Waze ar lygiavertėmis);</w:t>
      </w:r>
    </w:p>
    <w:p w14:paraId="5D6E683F" w14:textId="2C24EC2F" w:rsidR="004939C7" w:rsidRPr="00B329ED" w:rsidRDefault="2E2E4E44" w:rsidP="004939C7">
      <w:pPr>
        <w:numPr>
          <w:ilvl w:val="1"/>
          <w:numId w:val="7"/>
        </w:numPr>
      </w:pPr>
      <w:r w:rsidRPr="00B329ED">
        <w:lastRenderedPageBreak/>
        <w:t>sudaryto maršruto peržiūra</w:t>
      </w:r>
      <w:r w:rsidR="16650E11" w:rsidRPr="00B329ED">
        <w:t xml:space="preserve"> ir navigavimas maršrutu</w:t>
      </w:r>
      <w:r w:rsidRPr="00B329ED">
        <w:t xml:space="preserve"> turi būti vykdoma</w:t>
      </w:r>
      <w:r w:rsidR="4CAB8640" w:rsidRPr="00B329ED">
        <w:t>s</w:t>
      </w:r>
      <w:r w:rsidRPr="00B329ED">
        <w:t xml:space="preserve"> trečiųjų šalių teikiamose žemėlapio </w:t>
      </w:r>
      <w:r w:rsidR="009BE6E5" w:rsidRPr="00B329ED">
        <w:t>programėlėse</w:t>
      </w:r>
      <w:r w:rsidR="16650E11" w:rsidRPr="00B329ED">
        <w:t xml:space="preserve"> (Google Maps, Waze ar lygiavertėse programėlėse)</w:t>
      </w:r>
      <w:r w:rsidR="694DC79F" w:rsidRPr="00B329ED">
        <w:t>. Inici</w:t>
      </w:r>
      <w:r w:rsidR="2C94D553" w:rsidRPr="00B329ED">
        <w:t>j</w:t>
      </w:r>
      <w:r w:rsidR="694DC79F" w:rsidRPr="00B329ED">
        <w:t>avus mar</w:t>
      </w:r>
      <w:r w:rsidR="3B41EB9F" w:rsidRPr="00B329ED">
        <w:t>šruto sudarymą PRĮR, PRĮR turi atverti mobiliajame įrenginyje įdiegtą ir pasirinktą Google Maps ar Waze programėlę</w:t>
      </w:r>
      <w:r w:rsidR="7E3E8C64" w:rsidRPr="00B329ED">
        <w:t xml:space="preserve"> su </w:t>
      </w:r>
      <w:r w:rsidR="507B5053" w:rsidRPr="00B329ED">
        <w:t>sudarytu maršrutu</w:t>
      </w:r>
      <w:r w:rsidR="3165E82B" w:rsidRPr="00B329ED">
        <w:t>;</w:t>
      </w:r>
    </w:p>
    <w:p w14:paraId="349ACD80" w14:textId="391B8FAF" w:rsidR="007978B3" w:rsidRPr="00B329ED" w:rsidRDefault="007978B3" w:rsidP="004939C7">
      <w:pPr>
        <w:numPr>
          <w:ilvl w:val="1"/>
          <w:numId w:val="7"/>
        </w:numPr>
      </w:pPr>
      <w:r w:rsidRPr="00B329ED">
        <w:t>taško</w:t>
      </w:r>
      <w:r w:rsidR="002A31B7" w:rsidRPr="00B329ED">
        <w:t>, į kurį norima naviguoti, parinkimas turi būti galimas šiais būdais:</w:t>
      </w:r>
    </w:p>
    <w:p w14:paraId="21D60A88" w14:textId="33A94485" w:rsidR="002A31B7" w:rsidRPr="00B329ED" w:rsidRDefault="002A31B7" w:rsidP="002A31B7">
      <w:pPr>
        <w:numPr>
          <w:ilvl w:val="2"/>
          <w:numId w:val="7"/>
        </w:numPr>
      </w:pPr>
      <w:r w:rsidRPr="00B329ED">
        <w:t>pažymėjus objektą žemėlapyje (pvz., įvykis, užduotis</w:t>
      </w:r>
      <w:r w:rsidR="00D268EB" w:rsidRPr="00B329ED">
        <w:t>, OVS sukurtas žemėlapio objektas ir pan.);</w:t>
      </w:r>
    </w:p>
    <w:p w14:paraId="153C0DEC" w14:textId="198F685A" w:rsidR="00D268EB" w:rsidRPr="00B329ED" w:rsidRDefault="00D268EB" w:rsidP="002A31B7">
      <w:pPr>
        <w:numPr>
          <w:ilvl w:val="2"/>
          <w:numId w:val="7"/>
        </w:numPr>
      </w:pPr>
      <w:r w:rsidRPr="00B329ED">
        <w:t xml:space="preserve">PVV žemėlapyje </w:t>
      </w:r>
      <w:r w:rsidR="004B74BA" w:rsidRPr="00B329ED">
        <w:t>pažymėjus</w:t>
      </w:r>
      <w:r w:rsidRPr="00B329ED">
        <w:t xml:space="preserve"> tašk</w:t>
      </w:r>
      <w:r w:rsidR="004B74BA" w:rsidRPr="00B329ED">
        <w:t>ą</w:t>
      </w:r>
      <w:r w:rsidRPr="00B329ED">
        <w:t>;</w:t>
      </w:r>
    </w:p>
    <w:p w14:paraId="55551F69" w14:textId="203CBCC1" w:rsidR="00D268EB" w:rsidRPr="00B329ED" w:rsidRDefault="00884F3E" w:rsidP="002A31B7">
      <w:pPr>
        <w:numPr>
          <w:ilvl w:val="2"/>
          <w:numId w:val="7"/>
        </w:numPr>
      </w:pPr>
      <w:r w:rsidRPr="00B329ED">
        <w:t>s</w:t>
      </w:r>
      <w:r w:rsidR="003D5F9D" w:rsidRPr="00B329ED">
        <w:t>luoksnio atributikoje r</w:t>
      </w:r>
      <w:r w:rsidR="004B74BA" w:rsidRPr="00B329ED">
        <w:t>adus (atlikus paiešką)</w:t>
      </w:r>
      <w:r w:rsidR="003D5F9D" w:rsidRPr="00B329ED">
        <w:t xml:space="preserve"> objekt</w:t>
      </w:r>
      <w:r w:rsidR="004B74BA" w:rsidRPr="00B329ED">
        <w:t>ą</w:t>
      </w:r>
      <w:r w:rsidR="003D5F9D" w:rsidRPr="00B329ED">
        <w:t xml:space="preserve"> (adres</w:t>
      </w:r>
      <w:r w:rsidR="0086209B" w:rsidRPr="00B329ED">
        <w:t>ą</w:t>
      </w:r>
      <w:r w:rsidR="003D5F9D" w:rsidRPr="00B329ED">
        <w:t>, statin</w:t>
      </w:r>
      <w:r w:rsidR="0086209B" w:rsidRPr="00B329ED">
        <w:t>į</w:t>
      </w:r>
      <w:r w:rsidR="003D5F9D" w:rsidRPr="00B329ED">
        <w:t xml:space="preserve">, </w:t>
      </w:r>
      <w:r w:rsidRPr="00B329ED">
        <w:t>ežer</w:t>
      </w:r>
      <w:r w:rsidR="0086209B" w:rsidRPr="00B329ED">
        <w:t>ą</w:t>
      </w:r>
      <w:r w:rsidRPr="00B329ED">
        <w:t xml:space="preserve"> ir pan.</w:t>
      </w:r>
      <w:r w:rsidR="003D5F9D" w:rsidRPr="00B329ED">
        <w:t>)</w:t>
      </w:r>
      <w:r w:rsidRPr="00B329ED">
        <w:t>.</w:t>
      </w:r>
    </w:p>
    <w:p w14:paraId="304EBC27" w14:textId="07DFA72B" w:rsidR="0003278D" w:rsidRPr="00B329ED" w:rsidRDefault="007C7551" w:rsidP="00D37DFE">
      <w:pPr>
        <w:numPr>
          <w:ilvl w:val="0"/>
          <w:numId w:val="7"/>
        </w:numPr>
      </w:pPr>
      <w:r w:rsidRPr="00B329ED">
        <w:t>Turi būt</w:t>
      </w:r>
      <w:r w:rsidR="00292C29" w:rsidRPr="00B329ED">
        <w:t xml:space="preserve">i </w:t>
      </w:r>
      <w:r w:rsidR="002A2AD0" w:rsidRPr="00B329ED">
        <w:t xml:space="preserve">galima </w:t>
      </w:r>
      <w:r w:rsidR="00DB0011" w:rsidRPr="00B329ED">
        <w:t>naudoti bendrąs</w:t>
      </w:r>
      <w:r w:rsidR="003A05C3" w:rsidRPr="00B329ED">
        <w:t xml:space="preserve">ias žemėlapio funkcijas (žr. </w:t>
      </w:r>
      <w:r w:rsidR="003A05C3" w:rsidRPr="00B329ED">
        <w:fldChar w:fldCharType="begin"/>
      </w:r>
      <w:r w:rsidR="003A05C3" w:rsidRPr="00B329ED">
        <w:instrText xml:space="preserve"> REF _Ref184196785 \r \h </w:instrText>
      </w:r>
      <w:r w:rsidR="00B329ED">
        <w:instrText xml:space="preserve"> \* MERGEFORMAT </w:instrText>
      </w:r>
      <w:r w:rsidR="003A05C3" w:rsidRPr="00B329ED">
        <w:fldChar w:fldCharType="separate"/>
      </w:r>
      <w:r w:rsidR="00C850F7">
        <w:t>7.18.4</w:t>
      </w:r>
      <w:r w:rsidR="003A05C3" w:rsidRPr="00B329ED">
        <w:fldChar w:fldCharType="end"/>
      </w:r>
      <w:r w:rsidR="003A05C3" w:rsidRPr="00B329ED">
        <w:t>)</w:t>
      </w:r>
      <w:r w:rsidR="00D37DFE" w:rsidRPr="00B329ED">
        <w:t>.</w:t>
      </w:r>
    </w:p>
    <w:p w14:paraId="037DFFA7" w14:textId="44B090F3" w:rsidR="00884557" w:rsidRPr="00B329ED" w:rsidRDefault="62771674" w:rsidP="004F68C5">
      <w:pPr>
        <w:pStyle w:val="Heading3"/>
      </w:pPr>
      <w:bookmarkStart w:id="157" w:name="_Ref184196785"/>
      <w:r>
        <w:lastRenderedPageBreak/>
        <w:t xml:space="preserve"> </w:t>
      </w:r>
      <w:bookmarkStart w:id="158" w:name="_Toc208561266"/>
      <w:r w:rsidR="3F62D455">
        <w:t xml:space="preserve">Reikalavimai bendrosioms </w:t>
      </w:r>
      <w:r w:rsidR="11843B3D">
        <w:t>žemėlapio funkcijoms</w:t>
      </w:r>
      <w:bookmarkEnd w:id="157"/>
      <w:bookmarkEnd w:id="158"/>
    </w:p>
    <w:p w14:paraId="7FE763AD" w14:textId="4E2E1FEF" w:rsidR="004F68C5" w:rsidRPr="00B329ED" w:rsidRDefault="004F68C5" w:rsidP="004F68C5">
      <w:pPr>
        <w:numPr>
          <w:ilvl w:val="0"/>
          <w:numId w:val="7"/>
        </w:numPr>
      </w:pPr>
      <w:r w:rsidRPr="00B329ED">
        <w:t xml:space="preserve">Turi būti galima </w:t>
      </w:r>
      <w:r w:rsidR="002059DD" w:rsidRPr="00B329ED">
        <w:t>naudoti žemėlapio bendrąsias funkcijas:</w:t>
      </w:r>
    </w:p>
    <w:p w14:paraId="43B6951D" w14:textId="293625E6" w:rsidR="002059DD" w:rsidRPr="00B329ED" w:rsidRDefault="009D6FA7" w:rsidP="002059DD">
      <w:pPr>
        <w:numPr>
          <w:ilvl w:val="1"/>
          <w:numId w:val="7"/>
        </w:numPr>
      </w:pPr>
      <w:r w:rsidRPr="00B329ED">
        <w:t>p</w:t>
      </w:r>
      <w:r w:rsidR="002059DD" w:rsidRPr="00B329ED">
        <w:t xml:space="preserve">riartinti / atitolinti </w:t>
      </w:r>
      <w:r w:rsidRPr="00B329ED">
        <w:t>žemėlapį, žemėlapio sluoksnius;</w:t>
      </w:r>
    </w:p>
    <w:p w14:paraId="7BCC679D" w14:textId="1F6D4706" w:rsidR="006827D2" w:rsidRPr="00B329ED" w:rsidRDefault="006827D2" w:rsidP="002059DD">
      <w:pPr>
        <w:numPr>
          <w:ilvl w:val="1"/>
          <w:numId w:val="7"/>
        </w:numPr>
      </w:pPr>
      <w:r w:rsidRPr="00B329ED">
        <w:t>pastumti žemėlapį (angl. pan);</w:t>
      </w:r>
    </w:p>
    <w:p w14:paraId="15BA4616" w14:textId="0A3A09CD" w:rsidR="00E129C0" w:rsidRPr="00B329ED" w:rsidRDefault="207CEE7A" w:rsidP="002059DD">
      <w:pPr>
        <w:numPr>
          <w:ilvl w:val="1"/>
          <w:numId w:val="7"/>
        </w:numPr>
      </w:pPr>
      <w:r>
        <w:t>identifikuoti objektus (</w:t>
      </w:r>
      <w:r w:rsidR="57BB6A8C">
        <w:t>pažymėti objektą žemėlapyje ir gauti jo informaciją</w:t>
      </w:r>
      <w:r w:rsidR="414A468C">
        <w:t>, kai žemėlapyje esa</w:t>
      </w:r>
      <w:r w:rsidR="5DAC93FF">
        <w:t xml:space="preserve">ntis objektas turi </w:t>
      </w:r>
      <w:r w:rsidR="42692800">
        <w:t xml:space="preserve">atributinės informacijos (pvz., </w:t>
      </w:r>
      <w:r w:rsidR="60D9ABA4">
        <w:t>PPV</w:t>
      </w:r>
      <w:r w:rsidR="066C186B">
        <w:t xml:space="preserve">, įvykis, </w:t>
      </w:r>
      <w:r w:rsidR="01BCDB74">
        <w:t>tranzitinio traukinio duomenys ir pan.</w:t>
      </w:r>
      <w:r w:rsidR="42692800">
        <w:t>)</w:t>
      </w:r>
      <w:r>
        <w:t>)</w:t>
      </w:r>
      <w:r w:rsidR="57BB6A8C">
        <w:t>;</w:t>
      </w:r>
    </w:p>
    <w:p w14:paraId="647D0ABA" w14:textId="3DEE1F55" w:rsidR="00F657CB" w:rsidRPr="00B329ED" w:rsidRDefault="003B1294" w:rsidP="002059DD">
      <w:pPr>
        <w:numPr>
          <w:ilvl w:val="1"/>
          <w:numId w:val="7"/>
        </w:numPr>
      </w:pPr>
      <w:r w:rsidRPr="00B329ED">
        <w:t xml:space="preserve">atlikti </w:t>
      </w:r>
      <w:r w:rsidR="00255674" w:rsidRPr="00B329ED">
        <w:t>paiešką sluoksnio ir žemėlapio atributikoje</w:t>
      </w:r>
      <w:r w:rsidR="00BF72AE" w:rsidRPr="00B329ED">
        <w:t>, peržiūrėti paieškos rezultatus, identifikuoti pasirinktą paieškos rezultatą žemėlapyje;</w:t>
      </w:r>
    </w:p>
    <w:p w14:paraId="4AE5184B" w14:textId="400BC90B" w:rsidR="00BF72AE" w:rsidRPr="00B329ED" w:rsidRDefault="00B0423A" w:rsidP="002059DD">
      <w:pPr>
        <w:numPr>
          <w:ilvl w:val="1"/>
          <w:numId w:val="7"/>
        </w:numPr>
      </w:pPr>
      <w:r w:rsidRPr="00B329ED">
        <w:t>mat</w:t>
      </w:r>
      <w:r w:rsidR="006168DF" w:rsidRPr="00B329ED">
        <w:t>uoti atstumą brėžiam</w:t>
      </w:r>
      <w:r w:rsidR="4F9884B6" w:rsidRPr="00B329ED">
        <w:t>ą tiese ir/ar</w:t>
      </w:r>
      <w:r w:rsidR="006168DF" w:rsidRPr="00B329ED">
        <w:t xml:space="preserve"> kreive</w:t>
      </w:r>
      <w:r w:rsidR="0024567E" w:rsidRPr="00B329ED">
        <w:t>;</w:t>
      </w:r>
    </w:p>
    <w:p w14:paraId="0FC7D152" w14:textId="2B3EAF36" w:rsidR="0024567E" w:rsidRPr="00B329ED" w:rsidRDefault="006D51C8" w:rsidP="002059DD">
      <w:pPr>
        <w:numPr>
          <w:ilvl w:val="1"/>
          <w:numId w:val="7"/>
        </w:numPr>
      </w:pPr>
      <w:r w:rsidRPr="00B329ED">
        <w:t xml:space="preserve">eksportuoti </w:t>
      </w:r>
      <w:r w:rsidR="001231EC" w:rsidRPr="00B329ED">
        <w:t>žemėlapį ir sluoksnį į PDF ar lygiavertę rinkmeną;</w:t>
      </w:r>
    </w:p>
    <w:p w14:paraId="56413856" w14:textId="2E63F846" w:rsidR="001231EC" w:rsidRPr="00B329ED" w:rsidRDefault="001A319C" w:rsidP="002059DD">
      <w:pPr>
        <w:numPr>
          <w:ilvl w:val="1"/>
          <w:numId w:val="7"/>
        </w:numPr>
      </w:pPr>
      <w:r w:rsidRPr="00B329ED">
        <w:lastRenderedPageBreak/>
        <w:t>įjungti / išjungti žemėlapio sluoksnius;</w:t>
      </w:r>
    </w:p>
    <w:p w14:paraId="7CE30337" w14:textId="4781E87B" w:rsidR="003D2A6D" w:rsidRPr="00B329ED" w:rsidRDefault="003D2A6D" w:rsidP="002059DD">
      <w:pPr>
        <w:numPr>
          <w:ilvl w:val="1"/>
          <w:numId w:val="7"/>
        </w:numPr>
      </w:pPr>
      <w:r w:rsidRPr="00B329ED">
        <w:t>keisti pagrindo žemėlapius;</w:t>
      </w:r>
    </w:p>
    <w:p w14:paraId="4B268463" w14:textId="3B345586" w:rsidR="00F0311C" w:rsidRPr="00B329ED" w:rsidRDefault="0006039D" w:rsidP="002059DD">
      <w:pPr>
        <w:numPr>
          <w:ilvl w:val="1"/>
          <w:numId w:val="7"/>
        </w:numPr>
      </w:pPr>
      <w:r w:rsidRPr="00B329ED">
        <w:t xml:space="preserve">dienos / nakties </w:t>
      </w:r>
      <w:r w:rsidR="006A78EE" w:rsidRPr="00B329ED">
        <w:t xml:space="preserve">režimo perjungimas. </w:t>
      </w:r>
      <w:r w:rsidR="00475BC9" w:rsidRPr="00B329ED">
        <w:t xml:space="preserve">Suderintiems žemėlapių sluoksniams turi būti </w:t>
      </w:r>
      <w:r w:rsidR="007D177A" w:rsidRPr="00B329ED">
        <w:t xml:space="preserve">realizuotas dienos / nakties režimo perjungimas, kai </w:t>
      </w:r>
      <w:r w:rsidR="006406CB" w:rsidRPr="00B329ED">
        <w:t xml:space="preserve">PRĮR </w:t>
      </w:r>
      <w:r w:rsidR="007D177A" w:rsidRPr="00B329ED">
        <w:t xml:space="preserve">naudotojas </w:t>
      </w:r>
      <w:r w:rsidR="006406CB" w:rsidRPr="00B329ED">
        <w:t xml:space="preserve">atitinkamą režimą </w:t>
      </w:r>
      <w:r w:rsidR="00A31448" w:rsidRPr="00B329ED">
        <w:t>perju</w:t>
      </w:r>
      <w:r w:rsidR="007435CA" w:rsidRPr="00B329ED">
        <w:t>ngia</w:t>
      </w:r>
      <w:r w:rsidR="006406CB" w:rsidRPr="00B329ED">
        <w:t xml:space="preserve"> visai PRĮR aplinkai.</w:t>
      </w:r>
      <w:r w:rsidR="007435CA" w:rsidRPr="00B329ED">
        <w:t xml:space="preserve"> </w:t>
      </w:r>
      <w:r w:rsidR="00195608" w:rsidRPr="00B329ED">
        <w:t>Naktiniame režime žemėlapyje turi būti įjungiami tamsūs fonai, sumažinamas kontrastas</w:t>
      </w:r>
      <w:r w:rsidR="00976CA8" w:rsidRPr="00B329ED">
        <w:t xml:space="preserve">, </w:t>
      </w:r>
      <w:r w:rsidR="004A787F" w:rsidRPr="00B329ED">
        <w:t>nenaudojami šviesūs ryškūs objektai</w:t>
      </w:r>
      <w:r w:rsidR="00CB404D" w:rsidRPr="00B329ED">
        <w:t xml:space="preserve"> ir pan</w:t>
      </w:r>
      <w:r w:rsidR="00F0311C" w:rsidRPr="00B329ED">
        <w:t>.;</w:t>
      </w:r>
    </w:p>
    <w:p w14:paraId="4032EDD1" w14:textId="10E2AF2A" w:rsidR="003D2A6D" w:rsidRPr="00B329ED" w:rsidRDefault="00195608" w:rsidP="00490A2B">
      <w:pPr>
        <w:numPr>
          <w:ilvl w:val="0"/>
          <w:numId w:val="7"/>
        </w:numPr>
      </w:pPr>
      <w:r w:rsidRPr="00B329ED">
        <w:t xml:space="preserve"> </w:t>
      </w:r>
      <w:r w:rsidR="00490A2B" w:rsidRPr="00B329ED">
        <w:t xml:space="preserve">Turi būti </w:t>
      </w:r>
      <w:r w:rsidR="00D61684" w:rsidRPr="00B329ED">
        <w:t>realizuoti</w:t>
      </w:r>
      <w:r w:rsidR="0079553C" w:rsidRPr="00B329ED">
        <w:t xml:space="preserve"> detalios analizės etape</w:t>
      </w:r>
      <w:r w:rsidR="00D61684" w:rsidRPr="00B329ED">
        <w:t xml:space="preserve"> suderinti vizualiniai žemėlapio objektų atvaizdavimo </w:t>
      </w:r>
      <w:r w:rsidR="00B71A23" w:rsidRPr="00B329ED">
        <w:t>/ pateikimo sprendimai:</w:t>
      </w:r>
    </w:p>
    <w:p w14:paraId="5C95C7A1" w14:textId="1F2C8583" w:rsidR="001B4D6B" w:rsidRPr="00B329ED" w:rsidRDefault="282AA5AF" w:rsidP="00B71A23">
      <w:pPr>
        <w:numPr>
          <w:ilvl w:val="1"/>
          <w:numId w:val="7"/>
        </w:numPr>
      </w:pPr>
      <w:r w:rsidRPr="00B329ED">
        <w:t>objektų atvai</w:t>
      </w:r>
      <w:r w:rsidR="14E571C4" w:rsidRPr="00B329ED">
        <w:t xml:space="preserve">zdavimo piktogramos (pvz., </w:t>
      </w:r>
      <w:r w:rsidR="77DBFC08" w:rsidRPr="00B329ED">
        <w:t>TP</w:t>
      </w:r>
      <w:r w:rsidR="14E571C4" w:rsidRPr="00B329ED">
        <w:t xml:space="preserve">, radijo stotys, </w:t>
      </w:r>
      <w:r w:rsidR="6A5456DE" w:rsidRPr="00B329ED">
        <w:t>vaizdo kameros, įvykiai</w:t>
      </w:r>
      <w:r w:rsidR="40A8F531" w:rsidRPr="00B329ED">
        <w:t>,</w:t>
      </w:r>
      <w:r w:rsidR="6A5456DE" w:rsidRPr="00B329ED">
        <w:t xml:space="preserve"> užduotys ir pan.</w:t>
      </w:r>
      <w:r w:rsidR="14E571C4" w:rsidRPr="00B329ED">
        <w:t>)</w:t>
      </w:r>
      <w:r w:rsidR="169C5228" w:rsidRPr="00B329ED">
        <w:t xml:space="preserve">, jų spalvos, piktogramų ir spalvų kitimas </w:t>
      </w:r>
      <w:r w:rsidR="67CA0538" w:rsidRPr="00B329ED">
        <w:t xml:space="preserve">pagal objektų būsenų pasikeitimus </w:t>
      </w:r>
      <w:r w:rsidR="0FA5105B" w:rsidRPr="00B329ED">
        <w:t>a</w:t>
      </w:r>
      <w:r w:rsidR="67CA0538" w:rsidRPr="00B329ED">
        <w:t xml:space="preserve">r </w:t>
      </w:r>
      <w:r w:rsidR="0FA5105B" w:rsidRPr="00B329ED">
        <w:t>kitas aplinkybes</w:t>
      </w:r>
      <w:r w:rsidR="67CA0538" w:rsidRPr="00B329ED">
        <w:t xml:space="preserve"> (pvz., PPV – laisvas, PPV </w:t>
      </w:r>
      <w:r w:rsidR="10A39126" w:rsidRPr="00B329ED">
        <w:t>vyksta į įvykį, PPV dirba įvykyje</w:t>
      </w:r>
      <w:r w:rsidR="0FA5105B" w:rsidRPr="00B329ED">
        <w:t xml:space="preserve">, </w:t>
      </w:r>
      <w:r w:rsidR="33DDFEE7" w:rsidRPr="00B329ED">
        <w:t xml:space="preserve">artėja užduoties terminas </w:t>
      </w:r>
      <w:r w:rsidR="10A39126" w:rsidRPr="00B329ED">
        <w:t xml:space="preserve"> ir t.</w:t>
      </w:r>
      <w:r w:rsidR="13E47C48" w:rsidRPr="00B329ED">
        <w:t xml:space="preserve"> </w:t>
      </w:r>
      <w:r w:rsidR="10A39126" w:rsidRPr="00B329ED">
        <w:t>t.</w:t>
      </w:r>
      <w:r w:rsidR="67CA0538" w:rsidRPr="00B329ED">
        <w:t>)</w:t>
      </w:r>
      <w:r w:rsidR="6D4BBEE0" w:rsidRPr="00B329ED">
        <w:t>;</w:t>
      </w:r>
    </w:p>
    <w:p w14:paraId="349319A8" w14:textId="02181BD3" w:rsidR="00B71A23" w:rsidRPr="00B329ED" w:rsidRDefault="00BC0686" w:rsidP="00B71A23">
      <w:pPr>
        <w:numPr>
          <w:ilvl w:val="1"/>
          <w:numId w:val="7"/>
        </w:numPr>
      </w:pPr>
      <w:r w:rsidRPr="00B329ED">
        <w:lastRenderedPageBreak/>
        <w:t xml:space="preserve"> </w:t>
      </w:r>
      <w:r w:rsidR="00F615C2" w:rsidRPr="00B329ED">
        <w:t>žemėlapių objektų atvaizdavimo keitimas keičiant žemėlapio mastelį</w:t>
      </w:r>
      <w:r w:rsidR="007A1834" w:rsidRPr="00B329ED">
        <w:t>, tam, kad objektų pateikimas žemėlapyje liktų aiškus ir patogus (</w:t>
      </w:r>
      <w:r w:rsidR="00DA5B5D" w:rsidRPr="00B329ED">
        <w:t xml:space="preserve">pvz., </w:t>
      </w:r>
      <w:r w:rsidR="000231B1" w:rsidRPr="00B329ED">
        <w:t>eliminuojamas</w:t>
      </w:r>
      <w:r w:rsidR="00DA5B5D" w:rsidRPr="00B329ED">
        <w:t xml:space="preserve"> objektų persidengimas</w:t>
      </w:r>
      <w:r w:rsidR="003F2A9B" w:rsidRPr="00B329ED">
        <w:t xml:space="preserve"> juos apjungiant į objektų grupę</w:t>
      </w:r>
      <w:r w:rsidR="00DA5B5D" w:rsidRPr="00B329ED">
        <w:t>, el</w:t>
      </w:r>
      <w:r w:rsidR="000231B1" w:rsidRPr="00B329ED">
        <w:t>i</w:t>
      </w:r>
      <w:r w:rsidR="00DA5B5D" w:rsidRPr="00B329ED">
        <w:t>minuojamas neįskaitomas tekstas</w:t>
      </w:r>
      <w:r w:rsidR="000231B1" w:rsidRPr="00B329ED">
        <w:t xml:space="preserve"> paliekant tik piktogramą</w:t>
      </w:r>
      <w:r w:rsidR="00DA5B5D" w:rsidRPr="00B329ED">
        <w:t xml:space="preserve"> ir pan.</w:t>
      </w:r>
      <w:r w:rsidR="007A1834" w:rsidRPr="00B329ED">
        <w:t>)</w:t>
      </w:r>
      <w:r w:rsidR="005A5E01" w:rsidRPr="00B329ED">
        <w:t>;</w:t>
      </w:r>
    </w:p>
    <w:p w14:paraId="24C37A33" w14:textId="3F9E246A" w:rsidR="005A5E01" w:rsidRPr="00B329ED" w:rsidRDefault="00E556C4" w:rsidP="00B71A23">
      <w:pPr>
        <w:numPr>
          <w:ilvl w:val="1"/>
          <w:numId w:val="7"/>
        </w:numPr>
      </w:pPr>
      <w:r w:rsidRPr="00B329ED">
        <w:t xml:space="preserve">realizuojami kiti </w:t>
      </w:r>
      <w:r w:rsidR="005A5E01" w:rsidRPr="00B329ED">
        <w:t xml:space="preserve">žemėlapio objektų </w:t>
      </w:r>
      <w:r w:rsidRPr="00B329ED">
        <w:t>vizualiniai efektai</w:t>
      </w:r>
      <w:r w:rsidR="008A0C99" w:rsidRPr="00B329ED">
        <w:t xml:space="preserve"> (pvz., objekto mirksėjimas</w:t>
      </w:r>
      <w:r w:rsidR="009F4CDB" w:rsidRPr="00B329ED">
        <w:t xml:space="preserve"> ar pan.</w:t>
      </w:r>
      <w:r w:rsidR="008A0C99" w:rsidRPr="00B329ED">
        <w:t>)</w:t>
      </w:r>
      <w:r w:rsidRPr="00B329ED">
        <w:t xml:space="preserve">, siekiant </w:t>
      </w:r>
      <w:r w:rsidR="009C283C" w:rsidRPr="00B329ED">
        <w:t>at</w:t>
      </w:r>
      <w:r w:rsidR="00602237" w:rsidRPr="00B329ED">
        <w:t>k</w:t>
      </w:r>
      <w:r w:rsidR="009C283C" w:rsidRPr="00B329ED">
        <w:t>reipti naudotojų dėmesį</w:t>
      </w:r>
      <w:r w:rsidR="00602237" w:rsidRPr="00B329ED">
        <w:t xml:space="preserve"> ar </w:t>
      </w:r>
      <w:r w:rsidR="002E700C" w:rsidRPr="00B329ED">
        <w:t xml:space="preserve">pateikti kitą </w:t>
      </w:r>
      <w:r w:rsidR="008A0C99" w:rsidRPr="00B329ED">
        <w:t>su žemėlapio objektu susijusią informaciją</w:t>
      </w:r>
      <w:r w:rsidR="001B76B8" w:rsidRPr="00B329ED">
        <w:t>;</w:t>
      </w:r>
    </w:p>
    <w:p w14:paraId="45C0F411" w14:textId="57FE8FE9" w:rsidR="001B76B8" w:rsidRPr="00B329ED" w:rsidRDefault="080CEF1A" w:rsidP="00B71A23">
      <w:pPr>
        <w:numPr>
          <w:ilvl w:val="1"/>
          <w:numId w:val="7"/>
        </w:numPr>
      </w:pPr>
      <w:r w:rsidRPr="00B329ED">
        <w:t xml:space="preserve">objekto judėjimo krypties rodymas. Kai objektas </w:t>
      </w:r>
      <w:r w:rsidR="58745315" w:rsidRPr="00B329ED">
        <w:t>judantis, turi būti rodoma objekto judėjimo kryptis</w:t>
      </w:r>
      <w:r w:rsidR="5875FAB7" w:rsidRPr="00B329ED">
        <w:t xml:space="preserve"> pvz.</w:t>
      </w:r>
      <w:r w:rsidR="4C7A11DD" w:rsidRPr="00B329ED">
        <w:t>,</w:t>
      </w:r>
      <w:r w:rsidR="5875FAB7" w:rsidRPr="00B329ED">
        <w:t xml:space="preserve"> </w:t>
      </w:r>
      <w:r w:rsidR="30F40092" w:rsidRPr="00B329ED">
        <w:t>TP</w:t>
      </w:r>
      <w:r w:rsidR="5875FAB7" w:rsidRPr="00B329ED">
        <w:t>, traukinys</w:t>
      </w:r>
      <w:r w:rsidR="582CC614" w:rsidRPr="00B329ED">
        <w:t>;</w:t>
      </w:r>
    </w:p>
    <w:p w14:paraId="650F647A" w14:textId="5BE3D59A" w:rsidR="007765DE" w:rsidRPr="00B329ED" w:rsidRDefault="3529016F" w:rsidP="00B71A23">
      <w:pPr>
        <w:numPr>
          <w:ilvl w:val="1"/>
          <w:numId w:val="7"/>
        </w:numPr>
      </w:pPr>
      <w:r w:rsidRPr="00B329ED">
        <w:t xml:space="preserve">judančio objekto </w:t>
      </w:r>
      <w:r w:rsidR="704D8D88" w:rsidRPr="00B329ED">
        <w:t>sekimas. Turi būti galima įjungti judančio žemėlapio objekto</w:t>
      </w:r>
      <w:r w:rsidR="596A924A" w:rsidRPr="00B329ED">
        <w:t xml:space="preserve"> </w:t>
      </w:r>
      <w:r w:rsidR="596A924A" w:rsidRPr="00B329ED">
        <w:rPr>
          <w:rFonts w:eastAsia="Times New Roman" w:cs="Times New Roman"/>
          <w:color w:val="4F6BED"/>
          <w:u w:val="single"/>
        </w:rPr>
        <w:t>pvz.</w:t>
      </w:r>
      <w:r w:rsidR="429F7B7B" w:rsidRPr="00B329ED">
        <w:rPr>
          <w:rFonts w:eastAsia="Times New Roman" w:cs="Times New Roman"/>
          <w:color w:val="4F6BED"/>
          <w:u w:val="single"/>
        </w:rPr>
        <w:t>,</w:t>
      </w:r>
      <w:r w:rsidR="596A924A" w:rsidRPr="00B329ED">
        <w:rPr>
          <w:rFonts w:eastAsia="Times New Roman" w:cs="Times New Roman"/>
          <w:color w:val="4F6BED"/>
          <w:u w:val="single"/>
        </w:rPr>
        <w:t xml:space="preserve"> </w:t>
      </w:r>
      <w:r w:rsidR="1BF65DE0" w:rsidRPr="00B329ED">
        <w:rPr>
          <w:rFonts w:eastAsia="Times New Roman" w:cs="Times New Roman"/>
          <w:color w:val="4F6BED"/>
          <w:u w:val="single"/>
        </w:rPr>
        <w:t>TP</w:t>
      </w:r>
      <w:r w:rsidR="596A924A" w:rsidRPr="00B329ED">
        <w:rPr>
          <w:rFonts w:eastAsia="Times New Roman" w:cs="Times New Roman"/>
          <w:color w:val="4F6BED"/>
          <w:u w:val="single"/>
        </w:rPr>
        <w:t>, traukinio</w:t>
      </w:r>
      <w:r w:rsidR="704D8D88" w:rsidRPr="00B329ED">
        <w:t xml:space="preserve"> sekimo funkciją, kuri automatiškai slinktų </w:t>
      </w:r>
      <w:r w:rsidR="3D1F915A" w:rsidRPr="00B329ED">
        <w:t xml:space="preserve">žemėlapio pagrindą taip, kad judantis objektas išliktų </w:t>
      </w:r>
      <w:r w:rsidR="1D4B4197" w:rsidRPr="00B329ED">
        <w:t>žemėlapio centrinėje</w:t>
      </w:r>
      <w:r w:rsidR="674077B8" w:rsidRPr="00B329ED">
        <w:t xml:space="preserve"> srityje</w:t>
      </w:r>
      <w:r w:rsidR="7DCB9BC4" w:rsidRPr="00B329ED">
        <w:t>;</w:t>
      </w:r>
    </w:p>
    <w:p w14:paraId="0B840E64" w14:textId="4202A289" w:rsidR="007765DE" w:rsidRPr="00B329ED" w:rsidRDefault="302C6B1C" w:rsidP="00B71A23">
      <w:pPr>
        <w:numPr>
          <w:ilvl w:val="1"/>
          <w:numId w:val="7"/>
        </w:numPr>
      </w:pPr>
      <w:r w:rsidRPr="00B329ED">
        <w:lastRenderedPageBreak/>
        <w:t>o</w:t>
      </w:r>
      <w:r w:rsidR="7DCB9BC4" w:rsidRPr="00B329ED">
        <w:t xml:space="preserve">bjekto vietos (judėjimo) rodymo duomenų senumas </w:t>
      </w:r>
      <w:r w:rsidR="5AF5C7A2" w:rsidRPr="00B329ED">
        <w:t>turi būti reguliuojamas, pasirenkamas, pvz.</w:t>
      </w:r>
      <w:r w:rsidR="3545F67B" w:rsidRPr="00B329ED">
        <w:t>,</w:t>
      </w:r>
      <w:r w:rsidR="5AF5C7A2" w:rsidRPr="00B329ED">
        <w:t xml:space="preserve"> nerodyti objekto, jeigu duomenys senesni nei 6 val. ir neatsinaujino</w:t>
      </w:r>
      <w:r w:rsidR="03D50BC5" w:rsidRPr="00B329ED">
        <w:t>.</w:t>
      </w:r>
    </w:p>
    <w:p w14:paraId="71C278B0" w14:textId="3CDFC87A" w:rsidR="00403FF7" w:rsidRPr="00B329ED" w:rsidRDefault="00403FF7" w:rsidP="00403FF7">
      <w:pPr>
        <w:numPr>
          <w:ilvl w:val="0"/>
          <w:numId w:val="7"/>
        </w:numPr>
      </w:pPr>
      <w:r w:rsidRPr="00B329ED">
        <w:t>PRĮR žemėlapis turi palaikyti WGS84, LKS</w:t>
      </w:r>
      <w:r w:rsidR="00D42717" w:rsidRPr="00B329ED">
        <w:t>-94</w:t>
      </w:r>
      <w:r w:rsidR="004C2A0A" w:rsidRPr="00B329ED">
        <w:t xml:space="preserve"> koordinačių sistemas.</w:t>
      </w:r>
    </w:p>
    <w:p w14:paraId="421C8026" w14:textId="7E5CCEFA" w:rsidR="001F7CBF" w:rsidRPr="00B329ED" w:rsidRDefault="5D3947A6" w:rsidP="00437106">
      <w:pPr>
        <w:pStyle w:val="Heading3"/>
      </w:pPr>
      <w:bookmarkStart w:id="159" w:name="_Ref184299329"/>
      <w:r w:rsidRPr="00B329ED">
        <w:t xml:space="preserve"> </w:t>
      </w:r>
      <w:bookmarkStart w:id="160" w:name="_Toc208561267"/>
      <w:r w:rsidR="19388F70" w:rsidRPr="00B329ED">
        <w:t>Reikalavimai žemėlapio sluoksniams</w:t>
      </w:r>
      <w:bookmarkEnd w:id="159"/>
      <w:bookmarkEnd w:id="160"/>
    </w:p>
    <w:p w14:paraId="6BFDC443" w14:textId="6C0F0775" w:rsidR="00437106" w:rsidRPr="00B329ED" w:rsidRDefault="00437106" w:rsidP="00304E1B">
      <w:pPr>
        <w:numPr>
          <w:ilvl w:val="0"/>
          <w:numId w:val="7"/>
        </w:numPr>
      </w:pPr>
      <w:bookmarkStart w:id="161" w:name="_Ref184287353"/>
      <w:r w:rsidRPr="00B329ED">
        <w:t>Turi būti įdiegti šie PRĮR žemėlapio sluoksniai:</w:t>
      </w:r>
      <w:bookmarkEnd w:id="161"/>
    </w:p>
    <w:p w14:paraId="7A99768B" w14:textId="37F91E0A" w:rsidR="00D528EB" w:rsidRPr="00B329ED" w:rsidRDefault="00C00ED9" w:rsidP="00304E1B">
      <w:pPr>
        <w:numPr>
          <w:ilvl w:val="1"/>
          <w:numId w:val="7"/>
        </w:numPr>
      </w:pPr>
      <w:r w:rsidRPr="00B329ED">
        <w:t xml:space="preserve">Lietuvos </w:t>
      </w:r>
      <w:r w:rsidR="00607D90" w:rsidRPr="00B329ED">
        <w:t>Respublikos</w:t>
      </w:r>
      <w:r w:rsidR="0051413F" w:rsidRPr="00B329ED">
        <w:t xml:space="preserve"> (toliau - LR)</w:t>
      </w:r>
      <w:r w:rsidR="00607D90" w:rsidRPr="00B329ED">
        <w:t xml:space="preserve"> </w:t>
      </w:r>
      <w:r w:rsidR="00A06B15" w:rsidRPr="00B329ED">
        <w:t>teritorijos žemėlapis</w:t>
      </w:r>
      <w:r w:rsidR="00207D08" w:rsidRPr="00B329ED">
        <w:t xml:space="preserve"> (pagrindinis bazinis PRĮR LR teritorijos žemėlapis)</w:t>
      </w:r>
      <w:r w:rsidR="00BD52B4" w:rsidRPr="00B329ED">
        <w:t xml:space="preserve"> parengtas naudojant valstybinius georeferencinus duomenų rinkinius</w:t>
      </w:r>
      <w:r w:rsidR="001A62C0" w:rsidRPr="00B329ED">
        <w:t xml:space="preserve">. Neapsiribojant žemėlapyje turi būti šie objektai: </w:t>
      </w:r>
      <w:r w:rsidR="000B655C" w:rsidRPr="00B329ED">
        <w:t xml:space="preserve">vietovardžiai, administracinės ribos, keliai, takai, geležinkeliai, pastatai, statiniai, </w:t>
      </w:r>
      <w:r w:rsidR="00201B59" w:rsidRPr="00B329ED">
        <w:t xml:space="preserve">hidrografija, žemėnaudos, </w:t>
      </w:r>
      <w:r w:rsidR="00C753F3" w:rsidRPr="00B329ED">
        <w:t>gatvių pavadinimai, statinių ir sklypų adresai</w:t>
      </w:r>
      <w:r w:rsidR="004E0080" w:rsidRPr="00B329ED">
        <w:t>;</w:t>
      </w:r>
    </w:p>
    <w:p w14:paraId="7BFD3F42" w14:textId="7A583AF3" w:rsidR="006271CD" w:rsidRPr="00B329ED" w:rsidRDefault="1CAC9611" w:rsidP="00304E1B">
      <w:pPr>
        <w:numPr>
          <w:ilvl w:val="1"/>
          <w:numId w:val="7"/>
        </w:numPr>
      </w:pPr>
      <w:r w:rsidRPr="00B329ED">
        <w:t>L</w:t>
      </w:r>
      <w:r w:rsidR="2391E374" w:rsidRPr="00B329ED">
        <w:t>R</w:t>
      </w:r>
      <w:r w:rsidR="1B0CD61C" w:rsidRPr="00B329ED">
        <w:t xml:space="preserve"> teritorijos </w:t>
      </w:r>
      <w:r w:rsidR="2F9B2956" w:rsidRPr="00B329ED">
        <w:t>ortofot</w:t>
      </w:r>
      <w:r w:rsidR="7A7ED50C" w:rsidRPr="00B329ED">
        <w:t>ografinis</w:t>
      </w:r>
      <w:r w:rsidR="1B0CD61C" w:rsidRPr="00B329ED">
        <w:t xml:space="preserve"> žemėlapis</w:t>
      </w:r>
      <w:r w:rsidR="5FC1FC95" w:rsidRPr="00B329ED">
        <w:t>. Žemėlapį įdiegimui pateiks Perkančioji organizacija</w:t>
      </w:r>
      <w:r w:rsidR="5F8CCB4F" w:rsidRPr="00B329ED">
        <w:t>;</w:t>
      </w:r>
    </w:p>
    <w:p w14:paraId="5A6AF7C8" w14:textId="50EBEA46" w:rsidR="00304E1B" w:rsidRPr="00B329ED" w:rsidRDefault="1CAC9611" w:rsidP="00304E1B">
      <w:pPr>
        <w:numPr>
          <w:ilvl w:val="1"/>
          <w:numId w:val="7"/>
        </w:numPr>
      </w:pPr>
      <w:r w:rsidRPr="00B329ED">
        <w:lastRenderedPageBreak/>
        <w:t>pasaulio žemėlapis</w:t>
      </w:r>
      <w:r w:rsidR="125C2124" w:rsidRPr="00B329ED">
        <w:t>. Neapsiribojant žemėlapyje turi būti</w:t>
      </w:r>
      <w:r w:rsidR="50F5CE32" w:rsidRPr="00B329ED">
        <w:t xml:space="preserve"> </w:t>
      </w:r>
      <w:r w:rsidR="125C2124" w:rsidRPr="00B329ED">
        <w:t>valstybių</w:t>
      </w:r>
      <w:r w:rsidR="50F5CE32" w:rsidRPr="00B329ED">
        <w:t xml:space="preserve"> administracinės ribos, pagrindiniai keliai, vietovardžiai</w:t>
      </w:r>
      <w:r w:rsidR="547EC231" w:rsidRPr="00B329ED">
        <w:t>;</w:t>
      </w:r>
    </w:p>
    <w:p w14:paraId="04EBBDBC" w14:textId="1ADD186E" w:rsidR="000816E6" w:rsidRPr="00B329ED" w:rsidRDefault="00AB6FE8" w:rsidP="00304E1B">
      <w:pPr>
        <w:numPr>
          <w:ilvl w:val="1"/>
          <w:numId w:val="7"/>
        </w:numPr>
      </w:pPr>
      <w:r w:rsidRPr="00B329ED">
        <w:t xml:space="preserve">traukinių judėjimo (duomenys: greitis, pavadinimas) sluoksnis. Turi būti gaunamas per sąsajas iš </w:t>
      </w:r>
      <w:r w:rsidR="008700DE" w:rsidRPr="00B329ED">
        <w:t>VSAT TTSS</w:t>
      </w:r>
      <w:r w:rsidR="00C434A7">
        <w:t xml:space="preserve"> </w:t>
      </w:r>
      <w:r w:rsidR="000816E6" w:rsidRPr="00B329ED">
        <w:t>vaizdo kamerų sluoksnis</w:t>
      </w:r>
      <w:r w:rsidR="00B12A3E" w:rsidRPr="00B329ED">
        <w:t xml:space="preserve">. Turi būti sudaromas </w:t>
      </w:r>
      <w:r w:rsidR="00AC5FC5" w:rsidRPr="00B329ED">
        <w:t>registruojant savivaldybių ir fizinių / juridinių asmenų vaizdo kameras;</w:t>
      </w:r>
    </w:p>
    <w:p w14:paraId="56FB439B" w14:textId="3DEF74B6" w:rsidR="00253AE8" w:rsidRPr="00B329ED" w:rsidRDefault="748BE164" w:rsidP="00304E1B">
      <w:pPr>
        <w:numPr>
          <w:ilvl w:val="1"/>
          <w:numId w:val="7"/>
        </w:numPr>
      </w:pPr>
      <w:r>
        <w:t xml:space="preserve">[UŽSAKOMAS] </w:t>
      </w:r>
      <w:r w:rsidR="2EB00B60">
        <w:t xml:space="preserve">kelių eismo </w:t>
      </w:r>
      <w:r w:rsidR="1CE4DEE7">
        <w:t>būsenos</w:t>
      </w:r>
      <w:r w:rsidR="5AEA546E">
        <w:t xml:space="preserve"> (angl. traffic)</w:t>
      </w:r>
      <w:r w:rsidR="1CE4DEE7">
        <w:t xml:space="preserve"> sluoksnis</w:t>
      </w:r>
      <w:r w:rsidR="20034ABF">
        <w:t>, gaunamas iš „Google Maps“ ar „Waze“ ar lygiavertės paslaugos;</w:t>
      </w:r>
    </w:p>
    <w:p w14:paraId="202F1C7F" w14:textId="2C6597E8" w:rsidR="008D25CB" w:rsidRPr="00B329ED" w:rsidRDefault="00253AE8" w:rsidP="00304E1B">
      <w:pPr>
        <w:numPr>
          <w:ilvl w:val="1"/>
          <w:numId w:val="7"/>
        </w:numPr>
      </w:pPr>
      <w:r w:rsidRPr="00B329ED">
        <w:t>sektori</w:t>
      </w:r>
      <w:r w:rsidR="00823553" w:rsidRPr="00B329ED">
        <w:t xml:space="preserve">ų sluoksnis. Sudaromas </w:t>
      </w:r>
      <w:r w:rsidR="00451032" w:rsidRPr="00B329ED">
        <w:fldChar w:fldCharType="begin"/>
      </w:r>
      <w:r w:rsidR="00451032" w:rsidRPr="00B329ED">
        <w:instrText xml:space="preserve"> REF _Ref184289118 \r \h </w:instrText>
      </w:r>
      <w:r w:rsidR="00B329ED">
        <w:instrText xml:space="preserve"> \* MERGEFORMAT </w:instrText>
      </w:r>
      <w:r w:rsidR="00451032" w:rsidRPr="00B329ED">
        <w:fldChar w:fldCharType="separate"/>
      </w:r>
      <w:r w:rsidR="00C850F7">
        <w:t>8.2.1</w:t>
      </w:r>
      <w:r w:rsidR="00451032" w:rsidRPr="00B329ED">
        <w:fldChar w:fldCharType="end"/>
      </w:r>
      <w:r w:rsidR="00823553" w:rsidRPr="00B329ED">
        <w:t xml:space="preserve"> punkte aprašytu funkcionalumu</w:t>
      </w:r>
      <w:r w:rsidR="00DF3409" w:rsidRPr="00B329ED">
        <w:t>;</w:t>
      </w:r>
      <w:r w:rsidR="001F46ED" w:rsidRPr="00B329ED">
        <w:t xml:space="preserve"> </w:t>
      </w:r>
    </w:p>
    <w:p w14:paraId="51F4F8A1" w14:textId="0E90740F" w:rsidR="000816E6" w:rsidRPr="00B329ED" w:rsidRDefault="0EE403A2" w:rsidP="00304E1B">
      <w:pPr>
        <w:numPr>
          <w:ilvl w:val="1"/>
          <w:numId w:val="7"/>
        </w:numPr>
      </w:pPr>
      <w:r>
        <w:t>kitus žemėlapius ir žemėlapių sluoksnius turi būti galima įdiegti</w:t>
      </w:r>
      <w:r w:rsidR="446580B4">
        <w:t xml:space="preserve"> ir / ar atnaujinti</w:t>
      </w:r>
      <w:r>
        <w:t xml:space="preserve"> </w:t>
      </w:r>
      <w:r w:rsidR="4A070115">
        <w:t xml:space="preserve">žemėlapio komponento administravimo funkcionalumu. Turi būti galima įdiegti per sąsajas teikiamus žemėlapius / sluoksnius bei </w:t>
      </w:r>
      <w:r w:rsidR="14A1E2C9">
        <w:t>diegiant lokaliai iš rinkmenų</w:t>
      </w:r>
      <w:r w:rsidR="248A7ABE">
        <w:t>.</w:t>
      </w:r>
    </w:p>
    <w:p w14:paraId="4E5A7DC8" w14:textId="05E34328" w:rsidR="00304E1B" w:rsidRPr="00B329ED" w:rsidRDefault="00304E1B" w:rsidP="00304E1B">
      <w:pPr>
        <w:numPr>
          <w:ilvl w:val="0"/>
          <w:numId w:val="7"/>
        </w:numPr>
      </w:pPr>
      <w:r w:rsidRPr="00B329ED">
        <w:t xml:space="preserve">Turi būti galima </w:t>
      </w:r>
      <w:r w:rsidR="000A7608" w:rsidRPr="00B329ED">
        <w:t>naudoti sluoksnių funkcijas:</w:t>
      </w:r>
    </w:p>
    <w:p w14:paraId="195603FE" w14:textId="0D8FBFCC" w:rsidR="000A7608" w:rsidRPr="00B329ED" w:rsidRDefault="00A2418D" w:rsidP="000A7608">
      <w:pPr>
        <w:numPr>
          <w:ilvl w:val="1"/>
          <w:numId w:val="7"/>
        </w:numPr>
      </w:pPr>
      <w:r w:rsidRPr="00B329ED">
        <w:lastRenderedPageBreak/>
        <w:t>suderinta apimtimi t</w:t>
      </w:r>
      <w:r w:rsidR="00394110" w:rsidRPr="00B329ED">
        <w:t>uri būti galima atlikti paiešką</w:t>
      </w:r>
      <w:r w:rsidR="00992A59" w:rsidRPr="00B329ED">
        <w:t xml:space="preserve"> </w:t>
      </w:r>
      <w:r w:rsidR="00DF12E0" w:rsidRPr="00B329ED">
        <w:fldChar w:fldCharType="begin"/>
      </w:r>
      <w:r w:rsidR="00DF12E0" w:rsidRPr="00B329ED">
        <w:instrText xml:space="preserve"> REF _Ref184287353 \r \h </w:instrText>
      </w:r>
      <w:r w:rsidR="00B329ED">
        <w:instrText xml:space="preserve"> \* MERGEFORMAT </w:instrText>
      </w:r>
      <w:r w:rsidR="00DF12E0" w:rsidRPr="00B329ED">
        <w:fldChar w:fldCharType="separate"/>
      </w:r>
      <w:r w:rsidR="00C850F7">
        <w:t>198</w:t>
      </w:r>
      <w:r w:rsidR="00DF12E0" w:rsidRPr="00B329ED">
        <w:fldChar w:fldCharType="end"/>
      </w:r>
      <w:r w:rsidR="00992A59" w:rsidRPr="00B329ED">
        <w:t xml:space="preserve"> punkte išvardintuose žemėlapių ir sluoksnių atributuose</w:t>
      </w:r>
      <w:r w:rsidRPr="00B329ED">
        <w:t>;</w:t>
      </w:r>
    </w:p>
    <w:p w14:paraId="162C07C5" w14:textId="17E5A014" w:rsidR="00A2418D" w:rsidRPr="00B329ED" w:rsidRDefault="00172298" w:rsidP="000A7608">
      <w:pPr>
        <w:numPr>
          <w:ilvl w:val="1"/>
          <w:numId w:val="7"/>
        </w:numPr>
      </w:pPr>
      <w:r w:rsidRPr="00B329ED">
        <w:t xml:space="preserve">turi būti galima gauti traukinių judėjimo / sustojimo aliarmus. Aliarmai turi būti </w:t>
      </w:r>
      <w:r w:rsidR="00690A02" w:rsidRPr="00B329ED">
        <w:t>pateikiami ir garsiniu signalu;</w:t>
      </w:r>
    </w:p>
    <w:p w14:paraId="78DD351A" w14:textId="7FBB5D85" w:rsidR="002276ED" w:rsidRPr="00B329ED" w:rsidRDefault="00690A02" w:rsidP="00403FF7">
      <w:pPr>
        <w:numPr>
          <w:ilvl w:val="1"/>
          <w:numId w:val="7"/>
        </w:numPr>
      </w:pPr>
      <w:r w:rsidRPr="00B329ED">
        <w:t xml:space="preserve">turi būti </w:t>
      </w:r>
      <w:r w:rsidR="00A57C02" w:rsidRPr="00B329ED">
        <w:t xml:space="preserve">identifikuoti suderintus sluoksnio </w:t>
      </w:r>
      <w:r w:rsidR="009138DC" w:rsidRPr="00B329ED">
        <w:t>objektus ir gauti identifikuoto objekto duomenis, pvz., vaizdo kameros duomenis ir vaizdo stebėjimo nuorodą</w:t>
      </w:r>
      <w:r w:rsidR="002276ED" w:rsidRPr="00B329ED">
        <w:t>.</w:t>
      </w:r>
    </w:p>
    <w:p w14:paraId="15BC79DB" w14:textId="48D49949" w:rsidR="00437106" w:rsidRPr="00B329ED" w:rsidRDefault="796D5B3B" w:rsidP="00D422DE">
      <w:pPr>
        <w:pStyle w:val="Heading3"/>
      </w:pPr>
      <w:r w:rsidRPr="00B329ED">
        <w:t xml:space="preserve"> </w:t>
      </w:r>
      <w:bookmarkStart w:id="162" w:name="_Toc208561268"/>
      <w:r w:rsidR="200DC54E" w:rsidRPr="00B329ED">
        <w:t>Kiti reikalavimai žemėlapio funkcionalumui</w:t>
      </w:r>
      <w:bookmarkEnd w:id="162"/>
    </w:p>
    <w:p w14:paraId="466A881A" w14:textId="411A1D1C" w:rsidR="00D422DE" w:rsidRPr="00B329ED" w:rsidRDefault="00D422DE" w:rsidP="00D422DE">
      <w:pPr>
        <w:numPr>
          <w:ilvl w:val="0"/>
          <w:numId w:val="7"/>
        </w:numPr>
      </w:pPr>
      <w:r w:rsidRPr="00B329ED">
        <w:t xml:space="preserve">Kitų rolių naudotojai </w:t>
      </w:r>
      <w:r w:rsidR="00F00002" w:rsidRPr="00B329ED">
        <w:t xml:space="preserve">PRĮR žemėlapį turi galėti naudoti </w:t>
      </w:r>
      <w:r w:rsidR="00A2309F" w:rsidRPr="00B329ED">
        <w:fldChar w:fldCharType="begin"/>
      </w:r>
      <w:r w:rsidR="00A2309F" w:rsidRPr="00B329ED">
        <w:instrText xml:space="preserve"> REF _Ref184299300 \r \h </w:instrText>
      </w:r>
      <w:r w:rsidR="00B329ED">
        <w:instrText xml:space="preserve"> \* MERGEFORMAT </w:instrText>
      </w:r>
      <w:r w:rsidR="00A2309F" w:rsidRPr="00B329ED">
        <w:fldChar w:fldCharType="separate"/>
      </w:r>
      <w:r w:rsidR="00C850F7">
        <w:t>7.18.1</w:t>
      </w:r>
      <w:r w:rsidR="00A2309F" w:rsidRPr="00B329ED">
        <w:fldChar w:fldCharType="end"/>
      </w:r>
      <w:r w:rsidR="00EB5E09" w:rsidRPr="00B329ED">
        <w:t xml:space="preserve">, </w:t>
      </w:r>
      <w:r w:rsidR="00A2309F" w:rsidRPr="00B329ED">
        <w:fldChar w:fldCharType="begin"/>
      </w:r>
      <w:r w:rsidR="00A2309F" w:rsidRPr="00B329ED">
        <w:instrText xml:space="preserve"> REF _Ref184299306 \r \h </w:instrText>
      </w:r>
      <w:r w:rsidR="00B329ED">
        <w:instrText xml:space="preserve"> \* MERGEFORMAT </w:instrText>
      </w:r>
      <w:r w:rsidR="00A2309F" w:rsidRPr="00B329ED">
        <w:fldChar w:fldCharType="separate"/>
      </w:r>
      <w:r w:rsidR="00C850F7">
        <w:t>7.18.2</w:t>
      </w:r>
      <w:r w:rsidR="00A2309F" w:rsidRPr="00B329ED">
        <w:fldChar w:fldCharType="end"/>
      </w:r>
      <w:r w:rsidR="00A2309F" w:rsidRPr="00B329ED">
        <w:t xml:space="preserve">, </w:t>
      </w:r>
      <w:r w:rsidR="00A2309F" w:rsidRPr="00B329ED">
        <w:fldChar w:fldCharType="begin"/>
      </w:r>
      <w:r w:rsidR="00A2309F" w:rsidRPr="00B329ED">
        <w:instrText xml:space="preserve"> REF _Ref184299311 \r \h </w:instrText>
      </w:r>
      <w:r w:rsidR="00B329ED">
        <w:instrText xml:space="preserve"> \* MERGEFORMAT </w:instrText>
      </w:r>
      <w:r w:rsidR="00A2309F" w:rsidRPr="00B329ED">
        <w:fldChar w:fldCharType="separate"/>
      </w:r>
      <w:r w:rsidR="00C850F7">
        <w:t>7.18.3</w:t>
      </w:r>
      <w:r w:rsidR="00A2309F" w:rsidRPr="00B329ED">
        <w:fldChar w:fldCharType="end"/>
      </w:r>
      <w:r w:rsidR="00A2309F" w:rsidRPr="00B329ED">
        <w:t xml:space="preserve">, </w:t>
      </w:r>
      <w:r w:rsidR="00A2309F" w:rsidRPr="00B329ED">
        <w:fldChar w:fldCharType="begin"/>
      </w:r>
      <w:r w:rsidR="00A2309F" w:rsidRPr="00B329ED">
        <w:instrText xml:space="preserve"> REF _Ref184196785 \r \h </w:instrText>
      </w:r>
      <w:r w:rsidR="00B329ED">
        <w:instrText xml:space="preserve"> \* MERGEFORMAT </w:instrText>
      </w:r>
      <w:r w:rsidR="00A2309F" w:rsidRPr="00B329ED">
        <w:fldChar w:fldCharType="separate"/>
      </w:r>
      <w:r w:rsidR="00C850F7">
        <w:t>7.18.4</w:t>
      </w:r>
      <w:r w:rsidR="00A2309F" w:rsidRPr="00B329ED">
        <w:fldChar w:fldCharType="end"/>
      </w:r>
      <w:r w:rsidR="00A2309F" w:rsidRPr="00B329ED">
        <w:t xml:space="preserve"> ir </w:t>
      </w:r>
      <w:r w:rsidR="00A2309F" w:rsidRPr="00B329ED">
        <w:fldChar w:fldCharType="begin"/>
      </w:r>
      <w:r w:rsidR="00A2309F" w:rsidRPr="00B329ED">
        <w:instrText xml:space="preserve"> REF _Ref184299329 \r \h </w:instrText>
      </w:r>
      <w:r w:rsidR="00B329ED">
        <w:instrText xml:space="preserve"> \* MERGEFORMAT </w:instrText>
      </w:r>
      <w:r w:rsidR="00A2309F" w:rsidRPr="00B329ED">
        <w:fldChar w:fldCharType="separate"/>
      </w:r>
      <w:r w:rsidR="00C850F7">
        <w:t>7.18.5</w:t>
      </w:r>
      <w:r w:rsidR="00A2309F" w:rsidRPr="00B329ED">
        <w:fldChar w:fldCharType="end"/>
      </w:r>
      <w:r w:rsidR="00EB5E09" w:rsidRPr="00B329ED">
        <w:t xml:space="preserve"> skyriuose numatytomis funkcijomis pagal </w:t>
      </w:r>
      <w:r w:rsidR="00CF105F" w:rsidRPr="00B329ED">
        <w:t>detalios analizės etape suderintas rolių teises žemėlapio funkcionalumui.</w:t>
      </w:r>
    </w:p>
    <w:p w14:paraId="1E54D67E" w14:textId="46D4F39C" w:rsidR="00CD4D53" w:rsidRPr="00B329ED" w:rsidRDefault="00467234" w:rsidP="00D422DE">
      <w:pPr>
        <w:numPr>
          <w:ilvl w:val="0"/>
          <w:numId w:val="7"/>
        </w:numPr>
      </w:pPr>
      <w:r w:rsidRPr="00B329ED">
        <w:lastRenderedPageBreak/>
        <w:t xml:space="preserve">Turi būti </w:t>
      </w:r>
      <w:r w:rsidR="00970464" w:rsidRPr="00B329ED">
        <w:t xml:space="preserve">užtikrinamas korektiškas PRĮR žemėlapio veikimas ir funkcijų naudojimas, kai </w:t>
      </w:r>
      <w:r w:rsidR="00266DD9" w:rsidRPr="00B329ED">
        <w:t xml:space="preserve">vienoje interneto naršyklėje ir vienoje naudotojo sesijoje naudojami daugiau nei vienas </w:t>
      </w:r>
      <w:r w:rsidR="00464BD7" w:rsidRPr="00B329ED">
        <w:t xml:space="preserve">PRĮR žemėlapio skirtukas ar atskiras </w:t>
      </w:r>
      <w:r w:rsidR="008F336F" w:rsidRPr="00B329ED">
        <w:t xml:space="preserve">tos pačios </w:t>
      </w:r>
      <w:r w:rsidR="00464BD7" w:rsidRPr="00B329ED">
        <w:t>naršyklės langas.</w:t>
      </w:r>
    </w:p>
    <w:p w14:paraId="283C71E2" w14:textId="3B903EA1" w:rsidR="008041F1" w:rsidRPr="00B329ED" w:rsidRDefault="008041F1" w:rsidP="00D422DE">
      <w:pPr>
        <w:numPr>
          <w:ilvl w:val="0"/>
          <w:numId w:val="7"/>
        </w:numPr>
      </w:pPr>
      <w:r w:rsidRPr="00B329ED">
        <w:t>Turi būti realizuota galimybė keisti žemėlapio ir žemėlapio valdymo funkcijų naudotojo sąsajos elementų išdėstymą paslepiant (sutraukiant) ar į atskirą langą atveriant žemėlapio valdymo funkcijų naudotojo sąsajos elementus, taip, kad kuo daugiau erdvės būtų suteikiama žemėlapio ir žemėlapio objektų atvaizdavimui.</w:t>
      </w:r>
    </w:p>
    <w:p w14:paraId="6F05E837" w14:textId="5E078829" w:rsidR="00C461BA" w:rsidRPr="00B329ED" w:rsidRDefault="005D57FD" w:rsidP="00C461BA">
      <w:pPr>
        <w:pStyle w:val="Heading2"/>
      </w:pPr>
      <w:bookmarkStart w:id="163" w:name="_Ref180757005"/>
      <w:bookmarkStart w:id="164" w:name="_Ref181693818"/>
      <w:bookmarkStart w:id="165" w:name="_Ref181698549"/>
      <w:bookmarkStart w:id="166" w:name="_Ref185145578"/>
      <w:bookmarkStart w:id="167" w:name="_Toc208561269"/>
      <w:bookmarkEnd w:id="152"/>
      <w:r>
        <w:t xml:space="preserve">Reikalavimai </w:t>
      </w:r>
      <w:r w:rsidR="00C87903">
        <w:t>užduočių funkcionalumui</w:t>
      </w:r>
      <w:bookmarkEnd w:id="163"/>
      <w:bookmarkEnd w:id="164"/>
      <w:bookmarkEnd w:id="165"/>
      <w:bookmarkEnd w:id="166"/>
      <w:bookmarkEnd w:id="167"/>
    </w:p>
    <w:p w14:paraId="57A26A61" w14:textId="15F83737" w:rsidR="00C461BA" w:rsidRPr="00B329ED" w:rsidRDefault="00C461BA" w:rsidP="00BA5E9F">
      <w:pPr>
        <w:numPr>
          <w:ilvl w:val="0"/>
          <w:numId w:val="7"/>
        </w:numPr>
      </w:pPr>
      <w:r w:rsidRPr="00B329ED">
        <w:t>PRĮR turi būti galimybė atlikti šiuos panaudos atvejų schemoje pateiktus veiksmus, susijusius su užduočių tvarkymu:</w:t>
      </w:r>
    </w:p>
    <w:p w14:paraId="3BEF2748" w14:textId="5CE1F3A3" w:rsidR="008C54F8" w:rsidRPr="00B329ED" w:rsidRDefault="00124E9E" w:rsidP="008C54F8">
      <w:r w:rsidRPr="00B329ED">
        <w:rPr>
          <w:noProof/>
        </w:rPr>
        <w:object w:dxaOrig="19606" w:dyaOrig="18495" w14:anchorId="6697C3C9">
          <v:shape id="_x0000_i1047" type="#_x0000_t75" alt="" style="width:502.2pt;height:472.8pt;mso-width-percent:0;mso-height-percent:0;mso-width-percent:0;mso-height-percent:0" o:ole="">
            <v:imagedata r:id="rId62" o:title="" grayscale="t"/>
          </v:shape>
          <o:OLEObject Type="Embed" ProgID="Visio.Drawing.15" ShapeID="_x0000_i1047" DrawAspect="Content" ObjectID="_1819608356" r:id="rId63"/>
        </w:object>
      </w:r>
    </w:p>
    <w:p w14:paraId="7AB5220B" w14:textId="2A186703" w:rsidR="00F1272A" w:rsidRPr="00B329ED" w:rsidRDefault="00006238" w:rsidP="00F1272A">
      <w:pPr>
        <w:pStyle w:val="Caption"/>
      </w:pPr>
      <w:r w:rsidRPr="00B329ED">
        <w:fldChar w:fldCharType="begin"/>
      </w:r>
      <w:r w:rsidRPr="00B329ED">
        <w:instrText>STYLEREF 1 \s</w:instrText>
      </w:r>
      <w:r w:rsidRPr="00B329ED">
        <w:fldChar w:fldCharType="separate"/>
      </w:r>
      <w:r w:rsidR="00C850F7">
        <w:rPr>
          <w:noProof/>
        </w:rPr>
        <w:t>7</w:t>
      </w:r>
      <w:r w:rsidRPr="00B329ED">
        <w:fldChar w:fldCharType="end"/>
      </w:r>
      <w:r w:rsidR="00336E05" w:rsidRPr="00B329ED">
        <w:t>.</w:t>
      </w:r>
      <w:r w:rsidRPr="00B329ED">
        <w:fldChar w:fldCharType="begin"/>
      </w:r>
      <w:r w:rsidRPr="00B329ED">
        <w:instrText>SEQ Figure \* ARABIC \s 1</w:instrText>
      </w:r>
      <w:r w:rsidRPr="00B329ED">
        <w:fldChar w:fldCharType="separate"/>
      </w:r>
      <w:r w:rsidR="00C850F7">
        <w:rPr>
          <w:noProof/>
        </w:rPr>
        <w:t>27</w:t>
      </w:r>
      <w:r w:rsidRPr="00B329ED">
        <w:fldChar w:fldCharType="end"/>
      </w:r>
      <w:r w:rsidR="00F1272A" w:rsidRPr="00B329ED">
        <w:t xml:space="preserve"> paveikslas. Užduočių tvarkymo panaudos atvejai</w:t>
      </w:r>
    </w:p>
    <w:p w14:paraId="532E0E69" w14:textId="4140B458" w:rsidR="00C461BA" w:rsidRPr="00B329ED" w:rsidRDefault="00B9759B" w:rsidP="00BA5E9F">
      <w:pPr>
        <w:numPr>
          <w:ilvl w:val="0"/>
          <w:numId w:val="7"/>
        </w:numPr>
      </w:pPr>
      <w:r w:rsidRPr="00B329ED">
        <w:lastRenderedPageBreak/>
        <w:t>PRĮR turi būti galimybė:</w:t>
      </w:r>
    </w:p>
    <w:p w14:paraId="0AA59B70" w14:textId="078F4E88" w:rsidR="00C70E6D" w:rsidRPr="00B329ED" w:rsidRDefault="00625FC1" w:rsidP="00BA5E9F">
      <w:pPr>
        <w:numPr>
          <w:ilvl w:val="1"/>
          <w:numId w:val="7"/>
        </w:numPr>
      </w:pPr>
      <w:r w:rsidRPr="00B329ED">
        <w:t>k</w:t>
      </w:r>
      <w:r w:rsidR="008643E4" w:rsidRPr="00B329ED">
        <w:t>urti užduotis</w:t>
      </w:r>
      <w:r w:rsidR="00AE0599" w:rsidRPr="00B329ED">
        <w:t xml:space="preserve"> iš užduočių srities bei iš įvykių srities (įvykių sritis detalizuota </w:t>
      </w:r>
      <w:r w:rsidR="00484072" w:rsidRPr="00B329ED">
        <w:fldChar w:fldCharType="begin"/>
      </w:r>
      <w:r w:rsidR="00484072" w:rsidRPr="00B329ED">
        <w:instrText xml:space="preserve"> REF _Ref180681186 \r \h  \* MERGEFORMAT </w:instrText>
      </w:r>
      <w:r w:rsidR="00484072" w:rsidRPr="00B329ED">
        <w:fldChar w:fldCharType="separate"/>
      </w:r>
      <w:r w:rsidR="00C850F7">
        <w:t>7.7</w:t>
      </w:r>
      <w:r w:rsidR="00484072" w:rsidRPr="00B329ED">
        <w:fldChar w:fldCharType="end"/>
      </w:r>
      <w:r w:rsidR="00484072" w:rsidRPr="00B329ED">
        <w:t>-</w:t>
      </w:r>
      <w:r w:rsidR="00484072" w:rsidRPr="00B329ED">
        <w:fldChar w:fldCharType="begin"/>
      </w:r>
      <w:r w:rsidR="00484072" w:rsidRPr="00B329ED">
        <w:instrText xml:space="preserve"> REF _Ref185148541 \r \h  \* MERGEFORMAT </w:instrText>
      </w:r>
      <w:r w:rsidR="00484072" w:rsidRPr="00B329ED">
        <w:fldChar w:fldCharType="separate"/>
      </w:r>
      <w:r w:rsidR="00C850F7">
        <w:t>7.9</w:t>
      </w:r>
      <w:r w:rsidR="00484072" w:rsidRPr="00B329ED">
        <w:fldChar w:fldCharType="end"/>
      </w:r>
      <w:r w:rsidR="00AE0599" w:rsidRPr="00B329ED">
        <w:t xml:space="preserve"> skyriuje)</w:t>
      </w:r>
      <w:r w:rsidR="00126A73" w:rsidRPr="00B329ED">
        <w:t>:</w:t>
      </w:r>
    </w:p>
    <w:p w14:paraId="1306D902" w14:textId="61001FB6" w:rsidR="00240994" w:rsidRPr="00B329ED" w:rsidRDefault="00625FC1" w:rsidP="00BA5E9F">
      <w:pPr>
        <w:numPr>
          <w:ilvl w:val="2"/>
          <w:numId w:val="7"/>
        </w:numPr>
      </w:pPr>
      <w:r w:rsidRPr="00B329ED">
        <w:t>t</w:t>
      </w:r>
      <w:r w:rsidR="00D03773" w:rsidRPr="00B329ED">
        <w:t>uri būti galimybė inicijuoti užduoties kūrimą ir</w:t>
      </w:r>
      <w:r w:rsidR="00240994" w:rsidRPr="00B329ED">
        <w:t>:</w:t>
      </w:r>
    </w:p>
    <w:p w14:paraId="70387125" w14:textId="3729037B" w:rsidR="00126A73" w:rsidRPr="00B329ED" w:rsidRDefault="52B5C443" w:rsidP="00BA5E9F">
      <w:pPr>
        <w:numPr>
          <w:ilvl w:val="3"/>
          <w:numId w:val="7"/>
        </w:numPr>
      </w:pPr>
      <w:r w:rsidRPr="00B329ED">
        <w:t xml:space="preserve">pasirinkti kuriamos užduoties </w:t>
      </w:r>
      <w:r w:rsidR="68D25E85" w:rsidRPr="00B329ED">
        <w:t>tipą</w:t>
      </w:r>
      <w:r w:rsidR="5BFA68FD" w:rsidRPr="00B329ED">
        <w:t xml:space="preserve"> (iki </w:t>
      </w:r>
      <w:r w:rsidR="7B2F8130" w:rsidRPr="00B329ED">
        <w:t>15</w:t>
      </w:r>
      <w:r w:rsidR="5BFA68FD" w:rsidRPr="00B329ED">
        <w:t xml:space="preserve"> šablonų)</w:t>
      </w:r>
      <w:r w:rsidRPr="00B329ED">
        <w:t>;</w:t>
      </w:r>
      <w:r w:rsidR="2A58F938" w:rsidRPr="00B329ED">
        <w:t xml:space="preserve"> arba</w:t>
      </w:r>
    </w:p>
    <w:p w14:paraId="2F2956A6" w14:textId="5F66326C" w:rsidR="00240994" w:rsidRPr="00B329ED" w:rsidRDefault="00240994" w:rsidP="00BA5E9F">
      <w:pPr>
        <w:numPr>
          <w:ilvl w:val="3"/>
          <w:numId w:val="7"/>
        </w:numPr>
      </w:pPr>
      <w:r w:rsidRPr="00B329ED">
        <w:t>pasirinkti laisvos formos užduoties kūrimą</w:t>
      </w:r>
      <w:r w:rsidR="00194671" w:rsidRPr="00B329ED">
        <w:t>;</w:t>
      </w:r>
    </w:p>
    <w:p w14:paraId="42121C8B" w14:textId="01866287" w:rsidR="00D03773" w:rsidRPr="00B329ED" w:rsidRDefault="00625FC1" w:rsidP="00BA5E9F">
      <w:pPr>
        <w:numPr>
          <w:ilvl w:val="1"/>
          <w:numId w:val="7"/>
        </w:numPr>
      </w:pPr>
      <w:r w:rsidRPr="00B329ED">
        <w:t>t</w:t>
      </w:r>
      <w:r w:rsidR="00240994" w:rsidRPr="00B329ED">
        <w:t>uri</w:t>
      </w:r>
      <w:r w:rsidR="00D03773" w:rsidRPr="00B329ED">
        <w:t xml:space="preserve"> būti galimybė suvesti reikalingus užduoties duomenis:</w:t>
      </w:r>
    </w:p>
    <w:p w14:paraId="05CABEE0" w14:textId="2CAA54FF" w:rsidR="00D03773" w:rsidRPr="00B329ED" w:rsidRDefault="0215DA9C" w:rsidP="00BA5E9F">
      <w:pPr>
        <w:numPr>
          <w:ilvl w:val="2"/>
          <w:numId w:val="7"/>
        </w:numPr>
      </w:pPr>
      <w:r w:rsidRPr="00B329ED">
        <w:t>a</w:t>
      </w:r>
      <w:r w:rsidR="52B5C443" w:rsidRPr="00B329ED">
        <w:t xml:space="preserve">prašyti </w:t>
      </w:r>
      <w:r w:rsidR="2A58F938" w:rsidRPr="00B329ED">
        <w:t>užduoties esmę</w:t>
      </w:r>
      <w:r w:rsidR="52B5C443" w:rsidRPr="00B329ED">
        <w:t xml:space="preserve"> (pvz.</w:t>
      </w:r>
      <w:r w:rsidR="76CB3401" w:rsidRPr="00B329ED">
        <w:t>,</w:t>
      </w:r>
      <w:r w:rsidR="52B5C443" w:rsidRPr="00B329ED">
        <w:t xml:space="preserve"> laisvo teksto laukas);</w:t>
      </w:r>
    </w:p>
    <w:p w14:paraId="4BD51C46" w14:textId="6453219A" w:rsidR="00D03773" w:rsidRPr="00B329ED" w:rsidRDefault="3A74B67E" w:rsidP="00BA5E9F">
      <w:pPr>
        <w:numPr>
          <w:ilvl w:val="2"/>
          <w:numId w:val="7"/>
        </w:numPr>
      </w:pPr>
      <w:r w:rsidRPr="00B329ED">
        <w:t>p</w:t>
      </w:r>
      <w:r w:rsidR="63EADC71" w:rsidRPr="00B329ED">
        <w:t>riskirti užduoties vykdytojus (pvz.</w:t>
      </w:r>
      <w:r w:rsidR="124F4225" w:rsidRPr="00B329ED">
        <w:t>,</w:t>
      </w:r>
      <w:r w:rsidR="63EADC71" w:rsidRPr="00B329ED">
        <w:t xml:space="preserve"> konkretus PPV, pamaina</w:t>
      </w:r>
      <w:r w:rsidR="2DA4E92B" w:rsidRPr="00B329ED">
        <w:t xml:space="preserve"> (pamainos pareigūnai</w:t>
      </w:r>
      <w:r w:rsidR="08FF54BF" w:rsidRPr="00B329ED">
        <w:t xml:space="preserve"> (-as)</w:t>
      </w:r>
      <w:r w:rsidR="2DA4E92B" w:rsidRPr="00B329ED">
        <w:t>)</w:t>
      </w:r>
      <w:r w:rsidR="63EADC71" w:rsidRPr="00B329ED">
        <w:t xml:space="preserve">, </w:t>
      </w:r>
      <w:r w:rsidR="2DA4E92B" w:rsidRPr="00B329ED">
        <w:t>a</w:t>
      </w:r>
      <w:r w:rsidR="63EADC71" w:rsidRPr="00B329ED">
        <w:t>r kitas vienetas; turi būti suderinta detalios analizės metu);</w:t>
      </w:r>
    </w:p>
    <w:p w14:paraId="24CAE5CA" w14:textId="3EC4EC8E" w:rsidR="004B3136" w:rsidRPr="00B329ED" w:rsidRDefault="3A74B67E" w:rsidP="00BA5E9F">
      <w:pPr>
        <w:numPr>
          <w:ilvl w:val="2"/>
          <w:numId w:val="7"/>
        </w:numPr>
      </w:pPr>
      <w:r w:rsidRPr="00B329ED">
        <w:t>p</w:t>
      </w:r>
      <w:r w:rsidR="2DA4E92B" w:rsidRPr="00B329ED">
        <w:t>riskirti užduoties vietą (pvz.</w:t>
      </w:r>
      <w:r w:rsidR="05E34401" w:rsidRPr="00B329ED">
        <w:t>,</w:t>
      </w:r>
      <w:r w:rsidR="2DA4E92B" w:rsidRPr="00B329ED">
        <w:t xml:space="preserve"> teritorija, sektorius</w:t>
      </w:r>
      <w:r w:rsidR="2A530463" w:rsidRPr="00B329ED">
        <w:t>, adresas</w:t>
      </w:r>
      <w:r w:rsidR="2DA4E92B" w:rsidRPr="00B329ED">
        <w:t>);</w:t>
      </w:r>
    </w:p>
    <w:p w14:paraId="03B04880" w14:textId="2A781BE8" w:rsidR="00054FA9" w:rsidRPr="00B329ED" w:rsidRDefault="3A186878" w:rsidP="00BA5E9F">
      <w:pPr>
        <w:numPr>
          <w:ilvl w:val="2"/>
          <w:numId w:val="7"/>
        </w:numPr>
      </w:pPr>
      <w:r w:rsidRPr="00B329ED">
        <w:lastRenderedPageBreak/>
        <w:t>n</w:t>
      </w:r>
      <w:r w:rsidR="6E9CC0BE" w:rsidRPr="00B329ED">
        <w:t>ustatyti užduoties prioritetą (pvz.</w:t>
      </w:r>
      <w:r w:rsidR="38EF91A5" w:rsidRPr="00B329ED">
        <w:t>,</w:t>
      </w:r>
      <w:r w:rsidR="6E9CC0BE" w:rsidRPr="00B329ED">
        <w:t xml:space="preserve"> </w:t>
      </w:r>
      <w:r w:rsidR="15F2B1C5" w:rsidRPr="00B329ED">
        <w:t>a</w:t>
      </w:r>
      <w:r w:rsidR="6E9CC0BE" w:rsidRPr="00B329ED">
        <w:t>ukšto, vidutinio, žemo; turi būti suderinta detalios analizės metu)</w:t>
      </w:r>
      <w:r w:rsidR="719B17D0" w:rsidRPr="00B329ED">
        <w:t>;</w:t>
      </w:r>
    </w:p>
    <w:p w14:paraId="521F89DA" w14:textId="77B28DD2" w:rsidR="45633E1F" w:rsidRPr="00B329ED" w:rsidRDefault="45633E1F" w:rsidP="37A01921">
      <w:pPr>
        <w:numPr>
          <w:ilvl w:val="2"/>
          <w:numId w:val="7"/>
        </w:numPr>
      </w:pPr>
      <w:r w:rsidRPr="00B329ED">
        <w:t>n</w:t>
      </w:r>
      <w:r w:rsidR="7410EDE7" w:rsidRPr="00B329ED">
        <w:t>ustatyti siektin</w:t>
      </w:r>
      <w:r w:rsidR="668FC6D7" w:rsidRPr="00B329ED">
        <w:t xml:space="preserve">us </w:t>
      </w:r>
      <w:r w:rsidR="7410EDE7" w:rsidRPr="00B329ED">
        <w:t>rezultat</w:t>
      </w:r>
      <w:r w:rsidR="78CAF7A8" w:rsidRPr="00B329ED">
        <w:t>us i</w:t>
      </w:r>
      <w:r w:rsidR="7410EDE7" w:rsidRPr="00B329ED">
        <w:t>r jų reikšmes;</w:t>
      </w:r>
    </w:p>
    <w:p w14:paraId="2676BBF4" w14:textId="5CD34BB3" w:rsidR="00765E54" w:rsidRPr="00B329ED" w:rsidRDefault="0B4AE656" w:rsidP="00BA5E9F">
      <w:pPr>
        <w:numPr>
          <w:ilvl w:val="2"/>
          <w:numId w:val="7"/>
        </w:numPr>
      </w:pPr>
      <w:r w:rsidRPr="00B329ED">
        <w:t>p</w:t>
      </w:r>
      <w:r w:rsidR="6DE2EDD7" w:rsidRPr="00B329ED">
        <w:t>risegti užduoties priedus (pvz.</w:t>
      </w:r>
      <w:r w:rsidR="4CA0FEF9" w:rsidRPr="00B329ED">
        <w:t>,</w:t>
      </w:r>
      <w:r w:rsidR="6DE2EDD7" w:rsidRPr="00B329ED">
        <w:t xml:space="preserve"> nuotraukas, dokumentus ar kitas bylas)</w:t>
      </w:r>
      <w:r w:rsidRPr="00B329ED">
        <w:t>;</w:t>
      </w:r>
    </w:p>
    <w:p w14:paraId="47368BBB" w14:textId="148B80A8" w:rsidR="00765E54" w:rsidRPr="00B329ED" w:rsidRDefault="00410099" w:rsidP="00BA5E9F">
      <w:pPr>
        <w:numPr>
          <w:ilvl w:val="1"/>
          <w:numId w:val="7"/>
        </w:numPr>
      </w:pPr>
      <w:r w:rsidRPr="00B329ED">
        <w:t>t</w:t>
      </w:r>
      <w:r w:rsidR="00DE054C" w:rsidRPr="00B329ED">
        <w:t xml:space="preserve">uri būti galimybė </w:t>
      </w:r>
      <w:r w:rsidR="003D723C" w:rsidRPr="00B329ED">
        <w:t>atlikti kitus veiksmus su kuriama arba jau sukurta užduotimi:</w:t>
      </w:r>
    </w:p>
    <w:p w14:paraId="3E872DD1" w14:textId="3BB145F6" w:rsidR="003D723C" w:rsidRPr="00B329ED" w:rsidRDefault="00410099" w:rsidP="00BA5E9F">
      <w:pPr>
        <w:numPr>
          <w:ilvl w:val="2"/>
          <w:numId w:val="7"/>
        </w:numPr>
      </w:pPr>
      <w:r w:rsidRPr="00B329ED">
        <w:t>s</w:t>
      </w:r>
      <w:r w:rsidR="002543D7" w:rsidRPr="00B329ED">
        <w:t>usieti užduotį su pasirinktu įvykiu (jeigu tokia užduotis kuriama ne iš įvykio srities);</w:t>
      </w:r>
    </w:p>
    <w:p w14:paraId="446723DE" w14:textId="49219465" w:rsidR="002543D7" w:rsidRPr="00B329ED" w:rsidRDefault="00410099" w:rsidP="00BA5E9F">
      <w:pPr>
        <w:numPr>
          <w:ilvl w:val="2"/>
          <w:numId w:val="7"/>
        </w:numPr>
      </w:pPr>
      <w:r w:rsidRPr="00B329ED">
        <w:t>s</w:t>
      </w:r>
      <w:r w:rsidR="00374F12" w:rsidRPr="00B329ED">
        <w:t>usieti užduotį su kita</w:t>
      </w:r>
      <w:r w:rsidR="002E010A" w:rsidRPr="00B329ED">
        <w:t xml:space="preserve"> pasirinkta</w:t>
      </w:r>
      <w:r w:rsidR="00374F12" w:rsidRPr="00B329ED">
        <w:t xml:space="preserve"> užduotimi</w:t>
      </w:r>
      <w:r w:rsidR="002E010A" w:rsidRPr="00B329ED">
        <w:t>;</w:t>
      </w:r>
    </w:p>
    <w:p w14:paraId="57CDFF1C" w14:textId="04592306" w:rsidR="00B617D3" w:rsidRPr="00B329ED" w:rsidRDefault="00410099" w:rsidP="00BA5E9F">
      <w:pPr>
        <w:numPr>
          <w:ilvl w:val="2"/>
          <w:numId w:val="7"/>
        </w:numPr>
      </w:pPr>
      <w:r w:rsidRPr="00B329ED">
        <w:t>k</w:t>
      </w:r>
      <w:r w:rsidR="00B617D3" w:rsidRPr="00B329ED">
        <w:t xml:space="preserve">urti </w:t>
      </w:r>
      <w:r w:rsidR="00780CD1" w:rsidRPr="00B329ED">
        <w:t>kitą užduotį pasirinktos užduoties pagrindu</w:t>
      </w:r>
      <w:r w:rsidR="00DB56B4" w:rsidRPr="00B329ED">
        <w:t>;</w:t>
      </w:r>
    </w:p>
    <w:p w14:paraId="7C252642" w14:textId="4D0169C1" w:rsidR="00DB56B4" w:rsidRPr="00B329ED" w:rsidRDefault="0B4AE656" w:rsidP="00BA5E9F">
      <w:pPr>
        <w:numPr>
          <w:ilvl w:val="2"/>
          <w:numId w:val="7"/>
        </w:numPr>
      </w:pPr>
      <w:r w:rsidRPr="00B329ED">
        <w:t>d</w:t>
      </w:r>
      <w:r w:rsidR="4A06BFA4" w:rsidRPr="00B329ED">
        <w:t>erinti užduotį su kitais asmenimis (pasirinkti derinimo taisykles);</w:t>
      </w:r>
    </w:p>
    <w:p w14:paraId="766749D6" w14:textId="7756A5E8" w:rsidR="00DB56B4" w:rsidRPr="00B329ED" w:rsidRDefault="0B4AE656" w:rsidP="68F7361E">
      <w:pPr>
        <w:numPr>
          <w:ilvl w:val="2"/>
          <w:numId w:val="7"/>
        </w:numPr>
        <w:rPr>
          <w:rFonts w:eastAsia="Times New Roman" w:cs="Times New Roman"/>
        </w:rPr>
      </w:pPr>
      <w:r w:rsidRPr="00B329ED">
        <w:t>p</w:t>
      </w:r>
      <w:r w:rsidR="0C6722B0" w:rsidRPr="00B329ED">
        <w:t>asirinkti ir atlikti kitus veiksmus su užduotimi (</w:t>
      </w:r>
      <w:r w:rsidR="42B0B227" w:rsidRPr="00B329ED">
        <w:t>i</w:t>
      </w:r>
      <w:r w:rsidR="0C6722B0" w:rsidRPr="00B329ED">
        <w:t xml:space="preserve">ki </w:t>
      </w:r>
      <w:r w:rsidR="409C2EFD" w:rsidRPr="00B329ED">
        <w:t xml:space="preserve">10 </w:t>
      </w:r>
      <w:r w:rsidR="0C6722B0" w:rsidRPr="00B329ED">
        <w:t>veiksmų, kurie turės būti suderinti detalios analizės metu)</w:t>
      </w:r>
      <w:r w:rsidR="315DFDDF" w:rsidRPr="00B329ED">
        <w:t>;</w:t>
      </w:r>
    </w:p>
    <w:p w14:paraId="543825E1" w14:textId="57BE5F1A" w:rsidR="000D167E" w:rsidRPr="00B329ED" w:rsidRDefault="00410099" w:rsidP="00BA5E9F">
      <w:pPr>
        <w:numPr>
          <w:ilvl w:val="1"/>
          <w:numId w:val="7"/>
        </w:numPr>
      </w:pPr>
      <w:r w:rsidRPr="00B329ED">
        <w:lastRenderedPageBreak/>
        <w:t>t</w:t>
      </w:r>
      <w:r w:rsidR="000947BC" w:rsidRPr="00B329ED">
        <w:t>uri būti galimybė naudotojui peržiūrėti</w:t>
      </w:r>
      <w:r w:rsidR="00780CD1" w:rsidRPr="00B329ED">
        <w:t xml:space="preserve"> užduočių sąrašą:</w:t>
      </w:r>
    </w:p>
    <w:p w14:paraId="569A108F" w14:textId="2F601DFF" w:rsidR="000D167E" w:rsidRPr="00B329ED" w:rsidRDefault="000947BC" w:rsidP="00BA5E9F">
      <w:pPr>
        <w:numPr>
          <w:ilvl w:val="2"/>
          <w:numId w:val="7"/>
        </w:numPr>
      </w:pPr>
      <w:r w:rsidRPr="00B329ED">
        <w:t xml:space="preserve"> </w:t>
      </w:r>
      <w:r w:rsidR="00410099" w:rsidRPr="00B329ED">
        <w:t>p</w:t>
      </w:r>
      <w:r w:rsidR="00780CD1" w:rsidRPr="00B329ED">
        <w:t xml:space="preserve">eržiūrėti </w:t>
      </w:r>
      <w:r w:rsidR="000D167E" w:rsidRPr="00B329ED">
        <w:t>naudotojui</w:t>
      </w:r>
      <w:r w:rsidRPr="00B329ED">
        <w:t xml:space="preserve"> priskirtų užduočių sąrašą</w:t>
      </w:r>
      <w:r w:rsidR="000D167E" w:rsidRPr="00B329ED">
        <w:t>;</w:t>
      </w:r>
    </w:p>
    <w:p w14:paraId="4A9AE35D" w14:textId="699D4044" w:rsidR="008C5C83" w:rsidRPr="00B329ED" w:rsidRDefault="6D99E758" w:rsidP="00BA5E9F">
      <w:pPr>
        <w:numPr>
          <w:ilvl w:val="2"/>
          <w:numId w:val="7"/>
        </w:numPr>
      </w:pPr>
      <w:r w:rsidRPr="00B329ED">
        <w:t xml:space="preserve"> </w:t>
      </w:r>
      <w:r w:rsidR="0B4AE656" w:rsidRPr="00B329ED">
        <w:t>p</w:t>
      </w:r>
      <w:r w:rsidR="4C929176" w:rsidRPr="00B329ED">
        <w:t xml:space="preserve">eržiūrėti </w:t>
      </w:r>
      <w:r w:rsidRPr="00B329ED">
        <w:t>bendrą užduočių sąrašą</w:t>
      </w:r>
      <w:r w:rsidR="40F1FB94" w:rsidRPr="00B329ED">
        <w:t xml:space="preserve"> </w:t>
      </w:r>
      <w:r w:rsidRPr="00B329ED">
        <w:t>(jeigu naudotojui suteikta tokia teisė)</w:t>
      </w:r>
      <w:r w:rsidR="74876569" w:rsidRPr="00B329ED">
        <w:t xml:space="preserve"> (pvz.</w:t>
      </w:r>
      <w:r w:rsidR="7BF6CF31" w:rsidRPr="00B329ED">
        <w:t>,</w:t>
      </w:r>
      <w:r w:rsidR="74876569" w:rsidRPr="00B329ED">
        <w:t xml:space="preserve"> </w:t>
      </w:r>
      <w:r w:rsidR="65ADC928" w:rsidRPr="00B329ED">
        <w:t>padalinio (</w:t>
      </w:r>
      <w:r w:rsidR="74876569" w:rsidRPr="00B329ED">
        <w:t>skyriaus</w:t>
      </w:r>
      <w:r w:rsidR="365039AF" w:rsidRPr="00B329ED">
        <w:t>)</w:t>
      </w:r>
      <w:r w:rsidR="74876569" w:rsidRPr="00B329ED">
        <w:t xml:space="preserve"> užduotys, pamainos užduotys, </w:t>
      </w:r>
      <w:r w:rsidR="4BFE7BD3" w:rsidRPr="00B329ED">
        <w:t xml:space="preserve">PPV užduotys, </w:t>
      </w:r>
      <w:r w:rsidR="74876569" w:rsidRPr="00B329ED">
        <w:t>teritorijos užduotys; turi būti suderinta detalios analizės metu);</w:t>
      </w:r>
      <w:r w:rsidR="08FEF639" w:rsidRPr="00B329ED">
        <w:t xml:space="preserve"> PPV, Vadovai turi turėti galimybę peržiūrėti PPV užimtumą ir darbą su užduotimis. Turi būti atvaizduojama informacija apie PPV, užduoties prioritetą, užduoties kontekstą, kitus duomenis</w:t>
      </w:r>
      <w:r w:rsidR="7A390979" w:rsidRPr="00B329ED">
        <w:t>;</w:t>
      </w:r>
    </w:p>
    <w:p w14:paraId="37D56D5B" w14:textId="6FE2E274" w:rsidR="000947BC" w:rsidRPr="00B329ED" w:rsidRDefault="00410099" w:rsidP="00BA5E9F">
      <w:pPr>
        <w:numPr>
          <w:ilvl w:val="2"/>
          <w:numId w:val="7"/>
        </w:numPr>
      </w:pPr>
      <w:r w:rsidRPr="00B329ED">
        <w:t>u</w:t>
      </w:r>
      <w:r w:rsidR="00595D19" w:rsidRPr="00B329ED">
        <w:t>žduočių s</w:t>
      </w:r>
      <w:r w:rsidR="000947BC" w:rsidRPr="00B329ED">
        <w:t>ąrašo</w:t>
      </w:r>
      <w:r w:rsidR="002C0866" w:rsidRPr="00B329ED">
        <w:t xml:space="preserve"> peržiūros</w:t>
      </w:r>
      <w:r w:rsidR="000947BC" w:rsidRPr="00B329ED">
        <w:t xml:space="preserve"> duomenų laukai turi būti suderinti detalios analizės metu</w:t>
      </w:r>
      <w:r w:rsidR="00595D19" w:rsidRPr="00B329ED">
        <w:t>;</w:t>
      </w:r>
    </w:p>
    <w:p w14:paraId="533A4578" w14:textId="4CC06008" w:rsidR="009C3617" w:rsidRPr="00B329ED" w:rsidRDefault="00410099" w:rsidP="00BA5E9F">
      <w:pPr>
        <w:numPr>
          <w:ilvl w:val="2"/>
          <w:numId w:val="7"/>
        </w:numPr>
      </w:pPr>
      <w:r w:rsidRPr="00B329ED">
        <w:t>t</w:t>
      </w:r>
      <w:r w:rsidR="00780CD1" w:rsidRPr="00B329ED">
        <w:t xml:space="preserve">uri būti galimybė </w:t>
      </w:r>
      <w:r w:rsidR="009C3617" w:rsidRPr="00B329ED">
        <w:t>atlikti kitus veiksmus su užduočių sąrašu:</w:t>
      </w:r>
    </w:p>
    <w:p w14:paraId="3B056DD5" w14:textId="0E8F3323" w:rsidR="009C3617" w:rsidRPr="00B329ED" w:rsidRDefault="00780CD1" w:rsidP="00BA5E9F">
      <w:pPr>
        <w:numPr>
          <w:ilvl w:val="3"/>
          <w:numId w:val="7"/>
        </w:numPr>
      </w:pPr>
      <w:r w:rsidRPr="00B329ED">
        <w:t>filtruoti</w:t>
      </w:r>
      <w:r w:rsidR="0001751D" w:rsidRPr="00B329ED">
        <w:t xml:space="preserve"> ir rūšiuoti užduočių sąrašą pagal su Užsakovu suderintus kriterijus</w:t>
      </w:r>
      <w:r w:rsidR="009C3617" w:rsidRPr="00B329ED">
        <w:t>;</w:t>
      </w:r>
    </w:p>
    <w:p w14:paraId="20D4F5AB" w14:textId="0760CC99" w:rsidR="0001751D" w:rsidRPr="00B329ED" w:rsidRDefault="66129633" w:rsidP="00BA5E9F">
      <w:pPr>
        <w:numPr>
          <w:ilvl w:val="3"/>
          <w:numId w:val="7"/>
        </w:numPr>
      </w:pPr>
      <w:r w:rsidRPr="00B329ED">
        <w:lastRenderedPageBreak/>
        <w:t>pasirinkti ir atlikti</w:t>
      </w:r>
      <w:r w:rsidR="6FB36529" w:rsidRPr="00B329ED">
        <w:t xml:space="preserve"> </w:t>
      </w:r>
      <w:r w:rsidR="5A8A6163" w:rsidRPr="00B329ED">
        <w:t xml:space="preserve">kitus </w:t>
      </w:r>
      <w:r w:rsidR="6FB36529" w:rsidRPr="00B329ED">
        <w:t xml:space="preserve">veiksmus su užduočių sąrašu (iki </w:t>
      </w:r>
      <w:r w:rsidR="1A816121" w:rsidRPr="00B329ED">
        <w:t xml:space="preserve">10 </w:t>
      </w:r>
      <w:r w:rsidR="6FB36529" w:rsidRPr="00B329ED">
        <w:t>veiksmų, kurie turės būti suderinti detalios analizės metu)</w:t>
      </w:r>
      <w:r w:rsidR="6B3C54BF" w:rsidRPr="00B329ED">
        <w:t>;</w:t>
      </w:r>
    </w:p>
    <w:p w14:paraId="7F182D4C" w14:textId="42F93474" w:rsidR="0001751D" w:rsidRPr="00B329ED" w:rsidRDefault="00410099" w:rsidP="00BA5E9F">
      <w:pPr>
        <w:numPr>
          <w:ilvl w:val="1"/>
          <w:numId w:val="7"/>
        </w:numPr>
      </w:pPr>
      <w:r w:rsidRPr="00B329ED">
        <w:t>t</w:t>
      </w:r>
      <w:r w:rsidR="007D54D4" w:rsidRPr="00B329ED">
        <w:t>uri būti galimybė atlikti užduočių paiešką pagal su Užsakovu suderintus paieškos kriterijus</w:t>
      </w:r>
      <w:r w:rsidR="00A32E3C" w:rsidRPr="00B329ED">
        <w:t>;</w:t>
      </w:r>
      <w:r w:rsidR="007D54D4" w:rsidRPr="00B329ED">
        <w:t xml:space="preserve"> </w:t>
      </w:r>
    </w:p>
    <w:p w14:paraId="33FFDF3E" w14:textId="50FA7AF7" w:rsidR="000D167E" w:rsidRPr="00B329ED" w:rsidRDefault="00410099" w:rsidP="00BA5E9F">
      <w:pPr>
        <w:numPr>
          <w:ilvl w:val="1"/>
          <w:numId w:val="7"/>
        </w:numPr>
      </w:pPr>
      <w:r w:rsidRPr="00B329ED">
        <w:t>t</w:t>
      </w:r>
      <w:r w:rsidR="00FC14EC" w:rsidRPr="00B329ED">
        <w:t>uri būti galimybė pasirinkti užduotį iš užduočių sąrašo ir i</w:t>
      </w:r>
      <w:r w:rsidR="000D167E" w:rsidRPr="00B329ED">
        <w:t>nicijuoti pasirinktos užduoties peržiūrą</w:t>
      </w:r>
      <w:r w:rsidR="00A32E3C" w:rsidRPr="00B329ED">
        <w:t>;</w:t>
      </w:r>
    </w:p>
    <w:p w14:paraId="020BEC27" w14:textId="7412146D" w:rsidR="009C3617" w:rsidRPr="00B329ED" w:rsidRDefault="00410099" w:rsidP="00BA5E9F">
      <w:pPr>
        <w:numPr>
          <w:ilvl w:val="1"/>
          <w:numId w:val="7"/>
        </w:numPr>
      </w:pPr>
      <w:r w:rsidRPr="00B329ED">
        <w:t>t</w:t>
      </w:r>
      <w:r w:rsidR="009C3617" w:rsidRPr="00B329ED">
        <w:t>uri būti galimybė peržiūrėti užduoties duomenis</w:t>
      </w:r>
      <w:r w:rsidR="00395481" w:rsidRPr="00B329ED">
        <w:t>:</w:t>
      </w:r>
    </w:p>
    <w:p w14:paraId="555CBEB0" w14:textId="6EBFE105" w:rsidR="00395481" w:rsidRPr="00B329ED" w:rsidRDefault="00410099" w:rsidP="00BA5E9F">
      <w:pPr>
        <w:numPr>
          <w:ilvl w:val="2"/>
          <w:numId w:val="7"/>
        </w:numPr>
      </w:pPr>
      <w:r w:rsidRPr="00B329ED">
        <w:t>p</w:t>
      </w:r>
      <w:r w:rsidR="00395481" w:rsidRPr="00B329ED">
        <w:t>eržiūrėti užduoties kortelę;</w:t>
      </w:r>
    </w:p>
    <w:p w14:paraId="178CDBF6" w14:textId="582D99A5" w:rsidR="00395481" w:rsidRPr="00B329ED" w:rsidRDefault="24977A5F" w:rsidP="00BA5E9F">
      <w:pPr>
        <w:numPr>
          <w:ilvl w:val="2"/>
          <w:numId w:val="7"/>
        </w:numPr>
      </w:pPr>
      <w:r>
        <w:t>p</w:t>
      </w:r>
      <w:r w:rsidR="1F111605">
        <w:t>eržiūrėti užduoties priedus (kai tokie pateikti);</w:t>
      </w:r>
    </w:p>
    <w:p w14:paraId="07894FD7" w14:textId="6233B975" w:rsidR="3B3E4A14" w:rsidRDefault="0656CA03" w:rsidP="4FCF2F0E">
      <w:pPr>
        <w:numPr>
          <w:ilvl w:val="2"/>
          <w:numId w:val="7"/>
        </w:numPr>
      </w:pPr>
      <w:r>
        <w:t>pereiti į asmens profilį PPPTR RVIS sistemoje, jeigu tai yra su asmeniu susijusi užduotis;</w:t>
      </w:r>
    </w:p>
    <w:p w14:paraId="5CF93BD0" w14:textId="10CDBBD5" w:rsidR="3B3E4A14" w:rsidRDefault="0656CA03" w:rsidP="4FCF2F0E">
      <w:pPr>
        <w:numPr>
          <w:ilvl w:val="2"/>
          <w:numId w:val="7"/>
        </w:numPr>
        <w:rPr>
          <w:rFonts w:eastAsia="Times New Roman" w:cs="Times New Roman"/>
        </w:rPr>
      </w:pPr>
      <w:r w:rsidRPr="46B86464">
        <w:rPr>
          <w:rFonts w:eastAsia="Times New Roman" w:cs="Times New Roman"/>
        </w:rPr>
        <w:lastRenderedPageBreak/>
        <w:t>peržiūrėti asmens draudimus ir įpareigojimus (jeigu asmuo turi kardomąsias priemones);</w:t>
      </w:r>
    </w:p>
    <w:p w14:paraId="3DD7D668" w14:textId="0D12AD56" w:rsidR="4FCF2F0E" w:rsidRDefault="4FCF2F0E" w:rsidP="4FCF2F0E">
      <w:pPr>
        <w:numPr>
          <w:ilvl w:val="2"/>
          <w:numId w:val="7"/>
        </w:numPr>
      </w:pPr>
    </w:p>
    <w:p w14:paraId="0A9A5007" w14:textId="0008A944" w:rsidR="00395481" w:rsidRPr="00B329ED" w:rsidRDefault="00A32E3C" w:rsidP="00BA5E9F">
      <w:pPr>
        <w:numPr>
          <w:ilvl w:val="2"/>
          <w:numId w:val="7"/>
        </w:numPr>
      </w:pPr>
      <w:r w:rsidRPr="00B329ED">
        <w:t>p</w:t>
      </w:r>
      <w:r w:rsidR="00395481" w:rsidRPr="00B329ED">
        <w:t>ereiti į susijusias užduotis ar susijusius įvykius iš užduoties lango;</w:t>
      </w:r>
    </w:p>
    <w:p w14:paraId="265E64C0" w14:textId="4D22074E" w:rsidR="00C67425" w:rsidRPr="00B329ED" w:rsidRDefault="00A32E3C" w:rsidP="00BA5E9F">
      <w:pPr>
        <w:numPr>
          <w:ilvl w:val="1"/>
          <w:numId w:val="7"/>
        </w:numPr>
      </w:pPr>
      <w:r w:rsidRPr="00B329ED">
        <w:t>t</w:t>
      </w:r>
      <w:r w:rsidR="00FC14EC" w:rsidRPr="00B329ED">
        <w:t>uri būti galimybė redaguoti užduoties duomenis pagal suteiktas teises</w:t>
      </w:r>
      <w:r w:rsidR="00C67425" w:rsidRPr="00B329ED">
        <w:t>:</w:t>
      </w:r>
    </w:p>
    <w:p w14:paraId="3858E013" w14:textId="3D44144B" w:rsidR="00C67425" w:rsidRPr="00B329ED" w:rsidRDefault="00A32E3C" w:rsidP="00BA5E9F">
      <w:pPr>
        <w:numPr>
          <w:ilvl w:val="2"/>
          <w:numId w:val="7"/>
        </w:numPr>
      </w:pPr>
      <w:r w:rsidRPr="00B329ED">
        <w:t>k</w:t>
      </w:r>
      <w:r w:rsidR="00C67425" w:rsidRPr="00B329ED">
        <w:t>eisti užduoties būseną;</w:t>
      </w:r>
    </w:p>
    <w:p w14:paraId="1A0E8E55" w14:textId="46967705" w:rsidR="00C67425" w:rsidRPr="00B329ED" w:rsidRDefault="00A32E3C" w:rsidP="00BA5E9F">
      <w:pPr>
        <w:numPr>
          <w:ilvl w:val="2"/>
          <w:numId w:val="7"/>
        </w:numPr>
      </w:pPr>
      <w:r w:rsidRPr="00B329ED">
        <w:t>s</w:t>
      </w:r>
      <w:r w:rsidR="00C67425" w:rsidRPr="00B329ED">
        <w:t>tabdyti užduoties vykdymą</w:t>
      </w:r>
      <w:r w:rsidR="00A3457A" w:rsidRPr="00B329ED">
        <w:t xml:space="preserve"> ir atšaukti sustabdymą;</w:t>
      </w:r>
    </w:p>
    <w:p w14:paraId="3A7A9E22" w14:textId="77777777" w:rsidR="00A3457A" w:rsidRPr="00B329ED" w:rsidRDefault="00FC14EC" w:rsidP="00BA5E9F">
      <w:pPr>
        <w:numPr>
          <w:ilvl w:val="2"/>
          <w:numId w:val="7"/>
        </w:numPr>
      </w:pPr>
      <w:r w:rsidRPr="00B329ED">
        <w:t>keisti atsakingą asmenį</w:t>
      </w:r>
      <w:r w:rsidR="00C67425" w:rsidRPr="00B329ED">
        <w:t xml:space="preserve">, ar kitą atsakingą grupę (pamainą, PPV, </w:t>
      </w:r>
      <w:r w:rsidR="00A3457A" w:rsidRPr="00B329ED">
        <w:t>teritoriją);</w:t>
      </w:r>
    </w:p>
    <w:p w14:paraId="24F47F03" w14:textId="35597B4D" w:rsidR="00A3457A" w:rsidRPr="00B329ED" w:rsidRDefault="00FC14EC" w:rsidP="00BA5E9F">
      <w:pPr>
        <w:numPr>
          <w:ilvl w:val="2"/>
          <w:numId w:val="7"/>
        </w:numPr>
      </w:pPr>
      <w:r w:rsidRPr="00B329ED">
        <w:t>papildyti užduoties aprašymo lauką</w:t>
      </w:r>
      <w:r w:rsidR="00673A41" w:rsidRPr="00B329ED">
        <w:t>;</w:t>
      </w:r>
    </w:p>
    <w:p w14:paraId="2EE550B0" w14:textId="4577D906" w:rsidR="00A3457A" w:rsidRPr="00B329ED" w:rsidRDefault="00FC14EC" w:rsidP="00BA5E9F">
      <w:pPr>
        <w:numPr>
          <w:ilvl w:val="2"/>
          <w:numId w:val="7"/>
        </w:numPr>
      </w:pPr>
      <w:r w:rsidRPr="00B329ED">
        <w:t>įvesti užduoties įvykdymo datą</w:t>
      </w:r>
      <w:r w:rsidR="00673A41" w:rsidRPr="00B329ED">
        <w:t>;</w:t>
      </w:r>
    </w:p>
    <w:p w14:paraId="3AF75993" w14:textId="6CB30DDB" w:rsidR="00A3457A" w:rsidRPr="00B329ED" w:rsidRDefault="1475DCE0" w:rsidP="00BA5E9F">
      <w:pPr>
        <w:numPr>
          <w:ilvl w:val="2"/>
          <w:numId w:val="7"/>
        </w:numPr>
      </w:pPr>
      <w:r w:rsidRPr="00B329ED">
        <w:t>keisti užduoties būsen</w:t>
      </w:r>
      <w:r w:rsidR="75B96C67" w:rsidRPr="00B329ED">
        <w:t>ą</w:t>
      </w:r>
      <w:r w:rsidRPr="00B329ED">
        <w:t xml:space="preserve"> (pvz.</w:t>
      </w:r>
      <w:r w:rsidR="1DF53C15" w:rsidRPr="00B329ED">
        <w:t>,</w:t>
      </w:r>
      <w:r w:rsidRPr="00B329ED">
        <w:t xml:space="preserve"> atlikta, vykdoma ir kt.)</w:t>
      </w:r>
      <w:r w:rsidR="24583EDB" w:rsidRPr="00B329ED">
        <w:t>;</w:t>
      </w:r>
    </w:p>
    <w:p w14:paraId="6C81380F" w14:textId="25425644" w:rsidR="004760BB" w:rsidRPr="00B329ED" w:rsidRDefault="004760BB" w:rsidP="00BA5E9F">
      <w:pPr>
        <w:numPr>
          <w:ilvl w:val="2"/>
          <w:numId w:val="7"/>
        </w:numPr>
      </w:pPr>
      <w:r w:rsidRPr="00B329ED">
        <w:lastRenderedPageBreak/>
        <w:t>valdyti užduotis ir tokių užduočių priskyrimą</w:t>
      </w:r>
      <w:r w:rsidR="004600B5" w:rsidRPr="00B329ED">
        <w:t>:</w:t>
      </w:r>
    </w:p>
    <w:p w14:paraId="3390F8B8" w14:textId="1E928707" w:rsidR="00F86224" w:rsidRPr="00B329ED" w:rsidRDefault="004600B5" w:rsidP="00BA5E9F">
      <w:pPr>
        <w:numPr>
          <w:ilvl w:val="3"/>
          <w:numId w:val="7"/>
        </w:numPr>
      </w:pPr>
      <w:r w:rsidRPr="00B329ED">
        <w:t>priskirti užduotį ar kelias užduotis teritorijai</w:t>
      </w:r>
      <w:r w:rsidR="00F86224" w:rsidRPr="00B329ED">
        <w:t>, asmeniui, pamainai, PPV;</w:t>
      </w:r>
    </w:p>
    <w:p w14:paraId="6BC72C9E" w14:textId="180E0D51" w:rsidR="00FC14EC" w:rsidRPr="00B329ED" w:rsidRDefault="00192030" w:rsidP="00BA5E9F">
      <w:pPr>
        <w:numPr>
          <w:ilvl w:val="2"/>
          <w:numId w:val="7"/>
        </w:numPr>
      </w:pPr>
      <w:r w:rsidRPr="00B329ED">
        <w:t>šalinti užduotį</w:t>
      </w:r>
      <w:r w:rsidR="00A3457A" w:rsidRPr="00B329ED">
        <w:t xml:space="preserve"> ir atlikti kitus būtinus veiksmus</w:t>
      </w:r>
      <w:r w:rsidR="00274404" w:rsidRPr="00B329ED">
        <w:t xml:space="preserve"> (turi būti suderinta detalios analizės metu)</w:t>
      </w:r>
      <w:r w:rsidR="00E90A11" w:rsidRPr="00B329ED">
        <w:t>;</w:t>
      </w:r>
    </w:p>
    <w:p w14:paraId="3294CDAB" w14:textId="502510AA" w:rsidR="00E92653" w:rsidRPr="00B329ED" w:rsidRDefault="6B3C54BF" w:rsidP="00BA5E9F">
      <w:pPr>
        <w:numPr>
          <w:ilvl w:val="1"/>
          <w:numId w:val="7"/>
        </w:numPr>
      </w:pPr>
      <w:r w:rsidRPr="00B329ED">
        <w:t>t</w:t>
      </w:r>
      <w:r w:rsidR="378BB687" w:rsidRPr="00B329ED">
        <w:t xml:space="preserve">uri būti galimybė </w:t>
      </w:r>
      <w:r w:rsidR="39858789" w:rsidRPr="00B329ED">
        <w:t xml:space="preserve">užduoties vykdymui pasitelkti PRĮR veiksmus, kaip tai numatyta įvykių vykdymo metu (žr. </w:t>
      </w:r>
      <w:r w:rsidR="00A32E3C" w:rsidRPr="00B329ED">
        <w:fldChar w:fldCharType="begin"/>
      </w:r>
      <w:r w:rsidR="00A32E3C" w:rsidRPr="00B329ED">
        <w:instrText xml:space="preserve"> REF _Ref180677263 \r \h </w:instrText>
      </w:r>
      <w:r w:rsidR="00B329ED">
        <w:instrText xml:space="preserve"> \* MERGEFORMAT </w:instrText>
      </w:r>
      <w:r w:rsidR="00A32E3C" w:rsidRPr="00B329ED">
        <w:fldChar w:fldCharType="separate"/>
      </w:r>
      <w:r w:rsidR="00C850F7">
        <w:t>7.17</w:t>
      </w:r>
      <w:r w:rsidR="00A32E3C" w:rsidRPr="00B329ED">
        <w:fldChar w:fldCharType="end"/>
      </w:r>
      <w:r w:rsidR="06DE4B3C" w:rsidRPr="00B329ED">
        <w:t xml:space="preserve"> </w:t>
      </w:r>
      <w:r w:rsidR="39858789" w:rsidRPr="00B329ED">
        <w:t>skyrių). Užduoties vykdymo metu PPV turi turėti galimybę iškviesti veiksmą (pvz.</w:t>
      </w:r>
      <w:r w:rsidR="75E83A8C" w:rsidRPr="00B329ED">
        <w:t>,</w:t>
      </w:r>
      <w:r w:rsidR="39858789" w:rsidRPr="00B329ED">
        <w:t xml:space="preserve"> „TP patikra“, „Asmens patikra“, „Blaivumo patikra“ ir kitus detalios analizės metu suderintus veiksmus). Atliktų veiksmų duomenys fiksuojami PRĮR </w:t>
      </w:r>
      <w:r w:rsidR="06DE4B3C" w:rsidRPr="00B329ED">
        <w:t>prie konkrečios užduoties (išskyrus atvejus, kai naudotojas iš užduoties vykdydamas Veiksmą nurodytų, kad kuriamas atskiras įvykis)</w:t>
      </w:r>
      <w:r w:rsidR="574DF3F0" w:rsidRPr="00B329ED">
        <w:t>;</w:t>
      </w:r>
    </w:p>
    <w:p w14:paraId="07594C7C" w14:textId="4342B107" w:rsidR="00395481" w:rsidRPr="00B329ED" w:rsidRDefault="1135AC6E" w:rsidP="00BA5E9F">
      <w:pPr>
        <w:numPr>
          <w:ilvl w:val="1"/>
          <w:numId w:val="7"/>
        </w:numPr>
      </w:pPr>
      <w:r w:rsidRPr="00B329ED">
        <w:t>t</w:t>
      </w:r>
      <w:r w:rsidR="169298DF" w:rsidRPr="00B329ED">
        <w:t xml:space="preserve">uri būti galimybė pasirinkti ir atlikti kitus veiksmus su užduotimi (iki </w:t>
      </w:r>
      <w:r w:rsidR="3008C5B6" w:rsidRPr="00B329ED">
        <w:t>10</w:t>
      </w:r>
      <w:r w:rsidR="169298DF" w:rsidRPr="00B329ED">
        <w:t xml:space="preserve"> veiksmų, kurie turės būti suderinti detalios analizės metu.</w:t>
      </w:r>
    </w:p>
    <w:p w14:paraId="19126274" w14:textId="0B271683" w:rsidR="007E3D87" w:rsidRPr="00B329ED" w:rsidRDefault="00676750" w:rsidP="00BA5E9F">
      <w:pPr>
        <w:numPr>
          <w:ilvl w:val="0"/>
          <w:numId w:val="7"/>
        </w:numPr>
      </w:pPr>
      <w:r w:rsidRPr="00B329ED">
        <w:lastRenderedPageBreak/>
        <w:t>Reikalavimai automatinių užduočių kūrimui</w:t>
      </w:r>
      <w:r w:rsidR="007E3D87" w:rsidRPr="00B329ED">
        <w:t>:</w:t>
      </w:r>
    </w:p>
    <w:p w14:paraId="4A554B15" w14:textId="30551445" w:rsidR="00126A73" w:rsidRPr="00B329ED" w:rsidRDefault="264539A5" w:rsidP="00BA5E9F">
      <w:pPr>
        <w:numPr>
          <w:ilvl w:val="2"/>
          <w:numId w:val="7"/>
        </w:numPr>
      </w:pPr>
      <w:r>
        <w:t>PRĮR turi būti galimybė kurti automatines užduotis, kur</w:t>
      </w:r>
      <w:r w:rsidR="4A432ECB">
        <w:t>ios būtų priskiriamos naudotojams (PPV pareigūnui, PPV), objektui (pvz.</w:t>
      </w:r>
      <w:r w:rsidR="6B817AAD">
        <w:t>,</w:t>
      </w:r>
      <w:r w:rsidR="4A432ECB">
        <w:t xml:space="preserve"> pamainai, teritorijai</w:t>
      </w:r>
      <w:r w:rsidR="2E9412E2">
        <w:t>, sektoriui</w:t>
      </w:r>
      <w:r w:rsidR="4A432ECB">
        <w:t>) pagal suderintas taisykles.</w:t>
      </w:r>
      <w:r w:rsidR="0DE88179">
        <w:t xml:space="preserve"> Taisykles pateiks </w:t>
      </w:r>
      <w:r w:rsidR="40DA5EED">
        <w:t>Užsakovas</w:t>
      </w:r>
      <w:r w:rsidR="06839A2F">
        <w:t>;</w:t>
      </w:r>
      <w:r w:rsidR="40DA5EED">
        <w:t xml:space="preserve"> </w:t>
      </w:r>
    </w:p>
    <w:p w14:paraId="011107F0" w14:textId="7926BA1C" w:rsidR="0091369B" w:rsidRPr="00B329ED" w:rsidRDefault="55F5E64D" w:rsidP="00BA5E9F">
      <w:pPr>
        <w:numPr>
          <w:ilvl w:val="2"/>
          <w:numId w:val="7"/>
        </w:numPr>
      </w:pPr>
      <w:r>
        <w:t>P</w:t>
      </w:r>
      <w:r w:rsidR="1EFEAFB8">
        <w:t xml:space="preserve">agal nustatytas taisykles turi būti galimybė nustatyti užduočių </w:t>
      </w:r>
      <w:r w:rsidR="47C53EFF">
        <w:t>trukmę, periodiškumą</w:t>
      </w:r>
      <w:r w:rsidR="1EFEAFB8">
        <w:t>(pvz.</w:t>
      </w:r>
      <w:r w:rsidR="781B0A58">
        <w:t>,</w:t>
      </w:r>
      <w:r w:rsidR="1EFEAFB8">
        <w:t xml:space="preserve"> ilgalaikės užduotys, dienos užduotys</w:t>
      </w:r>
      <w:r w:rsidR="217C80F0">
        <w:t xml:space="preserve">, </w:t>
      </w:r>
      <w:r w:rsidR="217C80F0" w:rsidRPr="46B86464">
        <w:rPr>
          <w:rFonts w:eastAsia="Times New Roman" w:cs="Times New Roman"/>
        </w:rPr>
        <w:t>pasikartojančios tam tikru periodiškumu užduotys</w:t>
      </w:r>
      <w:r w:rsidR="1EFEAFB8">
        <w:t>), priklausomai nuo nustatytų taisyklių</w:t>
      </w:r>
      <w:r w:rsidR="0E12582A">
        <w:t>.</w:t>
      </w:r>
    </w:p>
    <w:p w14:paraId="5F812613" w14:textId="4AB8F8F8" w:rsidR="215C3ABC" w:rsidRDefault="351529C9" w:rsidP="6CDABF63">
      <w:pPr>
        <w:numPr>
          <w:ilvl w:val="2"/>
          <w:numId w:val="7"/>
        </w:numPr>
        <w:rPr>
          <w:rFonts w:eastAsia="Times New Roman" w:cs="Times New Roman"/>
        </w:rPr>
      </w:pPr>
      <w:r w:rsidRPr="46B86464">
        <w:rPr>
          <w:rFonts w:eastAsia="Times New Roman" w:cs="Times New Roman"/>
        </w:rPr>
        <w:t>P</w:t>
      </w:r>
      <w:r w:rsidR="04C3153C" w:rsidRPr="46B86464">
        <w:rPr>
          <w:rFonts w:eastAsia="Times New Roman" w:cs="Times New Roman"/>
        </w:rPr>
        <w:t>agal nustatytas individualias taisykles PRĮR turi formuoti automatines užduotis SAA orderi</w:t>
      </w:r>
      <w:r w:rsidR="523AFE9A" w:rsidRPr="46B86464">
        <w:rPr>
          <w:rFonts w:eastAsia="Times New Roman" w:cs="Times New Roman"/>
        </w:rPr>
        <w:t>ams</w:t>
      </w:r>
      <w:r w:rsidR="6B64D0B1" w:rsidRPr="46B86464">
        <w:rPr>
          <w:rFonts w:eastAsia="Times New Roman" w:cs="Times New Roman"/>
        </w:rPr>
        <w:t>;</w:t>
      </w:r>
    </w:p>
    <w:p w14:paraId="1BF89AD4" w14:textId="0AC7F1A9" w:rsidR="215C3ABC" w:rsidRDefault="5CE8C81C" w:rsidP="4FCF2F0E">
      <w:pPr>
        <w:numPr>
          <w:ilvl w:val="2"/>
          <w:numId w:val="7"/>
        </w:numPr>
        <w:rPr>
          <w:rFonts w:eastAsia="Times New Roman" w:cs="Times New Roman"/>
        </w:rPr>
      </w:pPr>
      <w:r w:rsidRPr="46B86464">
        <w:rPr>
          <w:rFonts w:eastAsia="Times New Roman" w:cs="Times New Roman"/>
        </w:rPr>
        <w:t>PRĮR turi gebėti suformuoti užduotis pagal PPPTR RVIS pateiktus duomenis dėl</w:t>
      </w:r>
      <w:r w:rsidR="04C3153C" w:rsidRPr="46B86464">
        <w:rPr>
          <w:rFonts w:eastAsia="Times New Roman" w:cs="Times New Roman"/>
        </w:rPr>
        <w:t xml:space="preserve"> kardomųjų ir (ar) baudžiamojo poveikio priemonių (pvz. namų arešto, įpareigojimo </w:t>
      </w:r>
      <w:r w:rsidR="04C3153C" w:rsidRPr="46B86464">
        <w:rPr>
          <w:rFonts w:eastAsia="Times New Roman" w:cs="Times New Roman"/>
        </w:rPr>
        <w:lastRenderedPageBreak/>
        <w:t xml:space="preserve">gyventi skyrium nuo nukentėjusiojo ir (ar) nesiartinti prie nukentėjusiojo arčiau nei nustatytu atstumu,  ir kt.) nustatytų sąlygų pažeidimų kontrolei. </w:t>
      </w:r>
      <w:r w:rsidR="6013E224" w:rsidRPr="46B86464">
        <w:rPr>
          <w:rFonts w:eastAsia="Times New Roman" w:cs="Times New Roman"/>
        </w:rPr>
        <w:t>PRĮR turi grąžinti atsakymą PPPTR RVIS informaciją apie tokių užduočių įvykdymo/neįvykdymo rezultatus ir kitus suderintus duomenis su PO.</w:t>
      </w:r>
    </w:p>
    <w:p w14:paraId="2367FEA9" w14:textId="162D7727" w:rsidR="215C3ABC" w:rsidRDefault="04C3153C" w:rsidP="6CDABF63">
      <w:pPr>
        <w:numPr>
          <w:ilvl w:val="2"/>
          <w:numId w:val="7"/>
        </w:numPr>
        <w:rPr>
          <w:rFonts w:eastAsia="Times New Roman" w:cs="Times New Roman"/>
        </w:rPr>
      </w:pPr>
      <w:r w:rsidRPr="46B86464">
        <w:rPr>
          <w:rFonts w:eastAsia="Times New Roman" w:cs="Times New Roman"/>
          <w:color w:val="000000" w:themeColor="text1"/>
        </w:rPr>
        <w:t>Turi būti galimybė užfiksuotus šių užduočių rezultatus pateikti PRĮR, iš anksto numatytiems adresatams ar</w:t>
      </w:r>
      <w:r w:rsidR="494CE819" w:rsidRPr="46B86464">
        <w:rPr>
          <w:rFonts w:eastAsia="Times New Roman" w:cs="Times New Roman"/>
          <w:color w:val="000000" w:themeColor="text1"/>
        </w:rPr>
        <w:t>ba</w:t>
      </w:r>
      <w:r w:rsidRPr="46B86464">
        <w:rPr>
          <w:rFonts w:eastAsia="Times New Roman" w:cs="Times New Roman"/>
          <w:color w:val="000000" w:themeColor="text1"/>
        </w:rPr>
        <w:t xml:space="preserve"> </w:t>
      </w:r>
      <w:r w:rsidRPr="46B86464">
        <w:rPr>
          <w:rFonts w:eastAsia="Times New Roman" w:cs="Times New Roman"/>
        </w:rPr>
        <w:t>IBPS  (iki 10 pagal individualias taisykles suderintų užduočių formų (šablonų), kurie turės būti suderinti detalios analizės metu)</w:t>
      </w:r>
      <w:r w:rsidR="77E1859A" w:rsidRPr="46B86464">
        <w:rPr>
          <w:rFonts w:eastAsia="Times New Roman" w:cs="Times New Roman"/>
        </w:rPr>
        <w:t>. Taisykles pateiks Užsakovas;</w:t>
      </w:r>
    </w:p>
    <w:p w14:paraId="217B8D6C" w14:textId="6398D9B1" w:rsidR="009F6C5B" w:rsidRPr="00B329ED" w:rsidRDefault="11A3D999" w:rsidP="00BA5E9F">
      <w:pPr>
        <w:numPr>
          <w:ilvl w:val="0"/>
          <w:numId w:val="7"/>
        </w:numPr>
      </w:pPr>
      <w:r>
        <w:t>Kiti reikalavimai užduočių funkcionalumui:</w:t>
      </w:r>
      <w:r w:rsidR="7D00AB49">
        <w:t xml:space="preserve"> </w:t>
      </w:r>
    </w:p>
    <w:p w14:paraId="7B79D02A" w14:textId="32A798FB" w:rsidR="00FB321C" w:rsidRPr="00B329ED" w:rsidRDefault="00404913" w:rsidP="00FB321C">
      <w:pPr>
        <w:numPr>
          <w:ilvl w:val="1"/>
          <w:numId w:val="7"/>
        </w:numPr>
      </w:pPr>
      <w:r w:rsidRPr="00B329ED">
        <w:t>U</w:t>
      </w:r>
      <w:r w:rsidR="00192030" w:rsidRPr="00B329ED">
        <w:t>žduočių pildymo metu turi būti atliekamas automatinis</w:t>
      </w:r>
      <w:r w:rsidR="006752D2" w:rsidRPr="00B329ED">
        <w:t xml:space="preserve"> duomenų</w:t>
      </w:r>
      <w:r w:rsidR="00192030" w:rsidRPr="00B329ED">
        <w:t xml:space="preserve"> išsaugojimas</w:t>
      </w:r>
      <w:r w:rsidR="00E90A11" w:rsidRPr="00B329ED">
        <w:t>;</w:t>
      </w:r>
      <w:r w:rsidR="00FB321C" w:rsidRPr="00B329ED">
        <w:t xml:space="preserve"> užduočių įvykdymo fiksavimui turi būti naudojama ta pati logika, kuri būtų pasirinkta įvykių duomenų fiksavimui. </w:t>
      </w:r>
    </w:p>
    <w:p w14:paraId="20644E2B" w14:textId="651A15EC" w:rsidR="0091369B" w:rsidRPr="00B329ED" w:rsidRDefault="221D7C98" w:rsidP="00BA5E9F">
      <w:pPr>
        <w:numPr>
          <w:ilvl w:val="1"/>
          <w:numId w:val="7"/>
        </w:numPr>
      </w:pPr>
      <w:r w:rsidRPr="00B329ED">
        <w:lastRenderedPageBreak/>
        <w:t>T</w:t>
      </w:r>
      <w:r w:rsidR="39F97278" w:rsidRPr="00B329ED">
        <w:t>uri būti galimybė kurti užduotį iš žemėlapio peržiūros lango, pvz.</w:t>
      </w:r>
      <w:r w:rsidR="06928665" w:rsidRPr="00B329ED">
        <w:t>,</w:t>
      </w:r>
      <w:r w:rsidR="39F97278" w:rsidRPr="00B329ED">
        <w:t xml:space="preserve"> užbrėžiant užduoties teritoriją. Daugiau apie žemėlapį žr. </w:t>
      </w:r>
      <w:r w:rsidR="00B24C96" w:rsidRPr="00B329ED">
        <w:fldChar w:fldCharType="begin"/>
      </w:r>
      <w:r w:rsidR="00B24C96" w:rsidRPr="00B329ED">
        <w:instrText xml:space="preserve"> REF _Ref180746571 \r \h </w:instrText>
      </w:r>
      <w:r w:rsidR="00B329ED">
        <w:instrText xml:space="preserve"> \* MERGEFORMAT </w:instrText>
      </w:r>
      <w:r w:rsidR="00B24C96" w:rsidRPr="00B329ED">
        <w:fldChar w:fldCharType="separate"/>
      </w:r>
      <w:r w:rsidR="00C850F7">
        <w:t>7.18</w:t>
      </w:r>
      <w:r w:rsidR="00B24C96" w:rsidRPr="00B329ED">
        <w:fldChar w:fldCharType="end"/>
      </w:r>
      <w:r w:rsidR="06DE4B3C" w:rsidRPr="00B329ED">
        <w:t xml:space="preserve"> skyriuje</w:t>
      </w:r>
      <w:r w:rsidRPr="00B329ED">
        <w:t>.</w:t>
      </w:r>
    </w:p>
    <w:p w14:paraId="4D774795" w14:textId="747A7CC8" w:rsidR="006752D2" w:rsidRPr="00B329ED" w:rsidRDefault="006752D2" w:rsidP="00BA5E9F">
      <w:pPr>
        <w:numPr>
          <w:ilvl w:val="1"/>
          <w:numId w:val="7"/>
        </w:numPr>
      </w:pPr>
      <w:r w:rsidRPr="00B329ED">
        <w:t>PRĮR turi automatiškai užpildyti užduoties laukus esamais duomenimis, įskaitant užduotį skiriantį asmenį, užduoties sudarymo datą ir kitus susijusius duomenis, kurie bus nustatyti detalios analizės metu.</w:t>
      </w:r>
      <w:r w:rsidR="008F3B01" w:rsidRPr="00B329ED">
        <w:t xml:space="preserve"> Kai užduotys kuriamos iš įvykio, PRĮR turi automatiškai gauti ir užpildyti užduoties prioritetą pagal įvykio kategoriją</w:t>
      </w:r>
      <w:r w:rsidR="00404913" w:rsidRPr="00B329ED">
        <w:t>.</w:t>
      </w:r>
    </w:p>
    <w:p w14:paraId="7C717888" w14:textId="42FB867F" w:rsidR="006752D2" w:rsidRPr="00B329ED" w:rsidRDefault="006752D2" w:rsidP="00BA5E9F">
      <w:pPr>
        <w:numPr>
          <w:ilvl w:val="1"/>
          <w:numId w:val="7"/>
        </w:numPr>
      </w:pPr>
      <w:r w:rsidRPr="00B329ED">
        <w:t>PRĮR turi automatiškai skaičiuoti užduoties atlikimo laiką nuo užduoties sukūrimo iki įvykdymo</w:t>
      </w:r>
      <w:r w:rsidR="00404913" w:rsidRPr="00B329ED">
        <w:t>.</w:t>
      </w:r>
    </w:p>
    <w:p w14:paraId="6988ADA6" w14:textId="728FC847" w:rsidR="00746A5D" w:rsidRPr="00B329ED" w:rsidRDefault="30ECBB11" w:rsidP="00BA5E9F">
      <w:pPr>
        <w:numPr>
          <w:ilvl w:val="1"/>
          <w:numId w:val="7"/>
        </w:numPr>
      </w:pPr>
      <w:r w:rsidRPr="00B329ED">
        <w:t>PRĮR turi atvaizduoti užduočių sąrašą taip, kad naudotojai galėtų aiškiai atskirti prioritetines ir svarbiausias užduotis (pvz.</w:t>
      </w:r>
      <w:r w:rsidR="45563365" w:rsidRPr="00B329ED">
        <w:t>,</w:t>
      </w:r>
      <w:r w:rsidRPr="00B329ED">
        <w:t xml:space="preserve"> šviesoforo principas: žalia – žemo prioriteto, geltona – vidutinio prioriteto, raudona</w:t>
      </w:r>
      <w:r w:rsidR="26AEAF22" w:rsidRPr="00B329ED">
        <w:t xml:space="preserve"> </w:t>
      </w:r>
      <w:r w:rsidRPr="00B329ED">
        <w:t>– aukšto prioriteto užduotis; atvaizdavimas turi būti suderintas detalios analizės metu, taip pat žr</w:t>
      </w:r>
      <w:r w:rsidR="4FCFA61F" w:rsidRPr="00B329ED">
        <w:t xml:space="preserve">. </w:t>
      </w:r>
      <w:r w:rsidRPr="00B329ED">
        <w:t xml:space="preserve"> reikalavimus naudotojo sąsajai </w:t>
      </w:r>
      <w:r w:rsidR="00ED34C4" w:rsidRPr="00B329ED">
        <w:fldChar w:fldCharType="begin"/>
      </w:r>
      <w:r w:rsidR="00ED34C4" w:rsidRPr="00B329ED">
        <w:instrText xml:space="preserve"> REF _Ref185619668 \r \h </w:instrText>
      </w:r>
      <w:r w:rsidR="00B329ED">
        <w:instrText xml:space="preserve"> \* MERGEFORMAT </w:instrText>
      </w:r>
      <w:r w:rsidR="00ED34C4" w:rsidRPr="00B329ED">
        <w:fldChar w:fldCharType="separate"/>
      </w:r>
      <w:r w:rsidR="00C850F7">
        <w:t>8.6</w:t>
      </w:r>
      <w:r w:rsidR="00ED34C4" w:rsidRPr="00B329ED">
        <w:fldChar w:fldCharType="end"/>
      </w:r>
      <w:r w:rsidR="086AFC7E" w:rsidRPr="00B329ED">
        <w:t xml:space="preserve"> </w:t>
      </w:r>
      <w:r w:rsidR="086AFC7E" w:rsidRPr="00B329ED">
        <w:lastRenderedPageBreak/>
        <w:t>skyriuje)</w:t>
      </w:r>
      <w:r w:rsidR="0270421E" w:rsidRPr="00B329ED">
        <w:t>.</w:t>
      </w:r>
      <w:r w:rsidR="0A5DBC16" w:rsidRPr="00B329ED">
        <w:t xml:space="preserve"> Turi būti atskirai suderinta, kokias užduotis ir kokiais pjūviais PRĮR turi atvaizduoti Vadovui.</w:t>
      </w:r>
      <w:r w:rsidRPr="00B329ED">
        <w:t xml:space="preserve"> </w:t>
      </w:r>
    </w:p>
    <w:p w14:paraId="04D11A2C" w14:textId="7161258B" w:rsidR="00746A5D" w:rsidRPr="00B329ED" w:rsidRDefault="00DA1155" w:rsidP="00BA5E9F">
      <w:pPr>
        <w:numPr>
          <w:ilvl w:val="1"/>
          <w:numId w:val="7"/>
        </w:numPr>
      </w:pPr>
      <w:r w:rsidRPr="00B329ED">
        <w:t>U</w:t>
      </w:r>
      <w:r w:rsidR="00746A5D" w:rsidRPr="00B329ED">
        <w:t>žduotys turi būti atvaizduojamos kartu su įvykiais viename lange</w:t>
      </w:r>
      <w:r w:rsidRPr="00B329ED">
        <w:t>.</w:t>
      </w:r>
    </w:p>
    <w:p w14:paraId="3108DAF1" w14:textId="35D9A1FB" w:rsidR="00E96E63" w:rsidRPr="00B329ED" w:rsidRDefault="1151C295" w:rsidP="00BA5E9F">
      <w:pPr>
        <w:numPr>
          <w:ilvl w:val="1"/>
          <w:numId w:val="7"/>
        </w:numPr>
      </w:pPr>
      <w:r w:rsidRPr="00B329ED">
        <w:t>I</w:t>
      </w:r>
      <w:r w:rsidR="387E32CB" w:rsidRPr="00B329ED">
        <w:t xml:space="preserve">š </w:t>
      </w:r>
      <w:r w:rsidR="11E1CABF" w:rsidRPr="00B329ED">
        <w:t xml:space="preserve">apibrėžtai teritorijai (sektoriui) sukurtų </w:t>
      </w:r>
      <w:r w:rsidR="387E32CB" w:rsidRPr="00B329ED">
        <w:t xml:space="preserve">užduočių turi būti </w:t>
      </w:r>
      <w:r w:rsidR="436BBCFE" w:rsidRPr="00B329ED">
        <w:t xml:space="preserve">atvaizduojama informacija </w:t>
      </w:r>
      <w:r w:rsidR="387E32CB" w:rsidRPr="00B329ED">
        <w:t xml:space="preserve"> PPV, kai toje teritorijoje tuo metu yra atitinkami PPV</w:t>
      </w:r>
      <w:r w:rsidRPr="00B329ED">
        <w:t>.</w:t>
      </w:r>
    </w:p>
    <w:p w14:paraId="1F03854C" w14:textId="4FC88506" w:rsidR="008F5D17" w:rsidRPr="00B329ED" w:rsidRDefault="00DA1155" w:rsidP="00BA5E9F">
      <w:pPr>
        <w:numPr>
          <w:ilvl w:val="1"/>
          <w:numId w:val="7"/>
        </w:numPr>
      </w:pPr>
      <w:r w:rsidRPr="00B329ED">
        <w:t>Į</w:t>
      </w:r>
      <w:r w:rsidR="00B62E89" w:rsidRPr="00B329ED">
        <w:t>vykio užduotys</w:t>
      </w:r>
      <w:r w:rsidR="008F5D17" w:rsidRPr="00B329ED">
        <w:t xml:space="preserve"> turi būti atvaizduojamos </w:t>
      </w:r>
      <w:r w:rsidR="0018523B" w:rsidRPr="00B329ED">
        <w:t>prie įvykio, kad būtų galima aiškiai atskirti, jog įvykyje yra sukurtų užduočių ir jos yra įvykdytos / neįvykdytos</w:t>
      </w:r>
      <w:r w:rsidRPr="00B329ED">
        <w:t>.</w:t>
      </w:r>
    </w:p>
    <w:p w14:paraId="4F8FDDE3" w14:textId="7A85D0CB" w:rsidR="004968A0" w:rsidRPr="00B329ED" w:rsidRDefault="4CAE9C7D" w:rsidP="004968A0">
      <w:pPr>
        <w:numPr>
          <w:ilvl w:val="1"/>
          <w:numId w:val="7"/>
        </w:numPr>
      </w:pPr>
      <w:r w:rsidRPr="00B329ED">
        <w:t>PRĮR turi turėti užduočių administravimo mechanizmą, leidžiantį tvarkyti užduočių šablonus, užduočių derinimo taisykles, automatinių užduočių sąlygas</w:t>
      </w:r>
      <w:r w:rsidR="0270421E" w:rsidRPr="00B329ED">
        <w:t>.</w:t>
      </w:r>
      <w:r w:rsidR="17BFAF36" w:rsidRPr="00B329ED">
        <w:t xml:space="preserve"> Turi būti suderintos ir sukurtos </w:t>
      </w:r>
      <w:r w:rsidR="165EAC14" w:rsidRPr="00B329ED">
        <w:t>iki</w:t>
      </w:r>
      <w:r w:rsidR="17BFAF36" w:rsidRPr="00B329ED">
        <w:t xml:space="preserve"> </w:t>
      </w:r>
      <w:r w:rsidR="6C6B4C4A" w:rsidRPr="00B329ED">
        <w:t>1</w:t>
      </w:r>
      <w:r w:rsidR="6CA6DF7D" w:rsidRPr="00B329ED">
        <w:t xml:space="preserve">0 </w:t>
      </w:r>
      <w:r w:rsidR="17BFAF36" w:rsidRPr="00B329ED">
        <w:t xml:space="preserve">užduočių formos ir užduočių vykdymo formos (klausimynai / užduoties vykdymo rezultato formos). Taip pat turi būti sukurta galimybė kurti papildomas užduočių formas ir klausimynus dėl užduočių vykdymo. </w:t>
      </w:r>
    </w:p>
    <w:p w14:paraId="47F04130" w14:textId="53651241" w:rsidR="00F7492A" w:rsidRPr="00B329ED" w:rsidRDefault="00F7492A" w:rsidP="00BA5E9F">
      <w:pPr>
        <w:numPr>
          <w:ilvl w:val="1"/>
          <w:numId w:val="7"/>
        </w:numPr>
      </w:pPr>
      <w:r w:rsidRPr="00B329ED">
        <w:lastRenderedPageBreak/>
        <w:t>Kurti užduotis turi būti galimybė iš skirtingų PRĮR vietų, suderintų detalios analizės metu</w:t>
      </w:r>
      <w:r w:rsidR="00DA1155" w:rsidRPr="00B329ED">
        <w:t>.</w:t>
      </w:r>
    </w:p>
    <w:p w14:paraId="237B6782" w14:textId="6EBD1BFF" w:rsidR="00FB321C" w:rsidRPr="00B329ED" w:rsidRDefault="00FB321C" w:rsidP="00BA5E9F">
      <w:pPr>
        <w:numPr>
          <w:ilvl w:val="1"/>
          <w:numId w:val="7"/>
        </w:numPr>
      </w:pPr>
      <w:r w:rsidRPr="00B329ED">
        <w:t>Turi būti galimybė paskirti užduočiai ją stebinčius asmenis.</w:t>
      </w:r>
    </w:p>
    <w:p w14:paraId="49A54CC1" w14:textId="2ACC1468" w:rsidR="00FB321C" w:rsidRPr="00B329ED" w:rsidRDefault="77E714C6" w:rsidP="00BA5E9F">
      <w:pPr>
        <w:numPr>
          <w:ilvl w:val="1"/>
          <w:numId w:val="7"/>
        </w:numPr>
      </w:pPr>
      <w:r w:rsidRPr="00B329ED">
        <w:t>Turi būti galimybė suvedant užduotį parinkti ir nustatyti užduoties rodiklius, atitinkamai juos pildyti užduoties vykdymo metu (automatiškai, arba rankiniu būdu) (pvz.</w:t>
      </w:r>
      <w:r w:rsidR="4414C37A" w:rsidRPr="00B329ED">
        <w:t>.</w:t>
      </w:r>
      <w:r w:rsidRPr="00B329ED">
        <w:t xml:space="preserve"> patikrintų TP skaičius).</w:t>
      </w:r>
    </w:p>
    <w:p w14:paraId="14DD1D79" w14:textId="1941168C" w:rsidR="00EE1AE6" w:rsidRPr="00B329ED" w:rsidRDefault="77E714C6" w:rsidP="00BA5E9F">
      <w:pPr>
        <w:numPr>
          <w:ilvl w:val="1"/>
          <w:numId w:val="7"/>
        </w:numPr>
      </w:pPr>
      <w:r w:rsidRPr="00B329ED">
        <w:t xml:space="preserve">Turi būti galimybė peržiūrėti konkretaus </w:t>
      </w:r>
      <w:r w:rsidR="0A5DBC16" w:rsidRPr="00B329ED">
        <w:t>PPV pareigūno, kelių pasirinktų PPV pareigūnų, PPV,</w:t>
      </w:r>
      <w:r w:rsidRPr="00B329ED">
        <w:t xml:space="preserve"> pamainos ir kitų suderintų vienetų (pvz.</w:t>
      </w:r>
      <w:r w:rsidR="5DFEE569" w:rsidRPr="00B329ED">
        <w:t>,</w:t>
      </w:r>
      <w:r w:rsidRPr="00B329ED">
        <w:t xml:space="preserve"> konkrečios policijos įstaigos) užduočių įgyvendinimą suderintais pjūviais</w:t>
      </w:r>
      <w:r w:rsidR="0A5DBC16" w:rsidRPr="00B329ED">
        <w:t>. Užduočių duomenis turi būti galimybė naudoti ataskaitose.</w:t>
      </w:r>
    </w:p>
    <w:p w14:paraId="1230EE86" w14:textId="44B59C56" w:rsidR="00376AFE" w:rsidRPr="00B329ED" w:rsidRDefault="33905F73" w:rsidP="00BA5E9F">
      <w:pPr>
        <w:numPr>
          <w:ilvl w:val="1"/>
          <w:numId w:val="7"/>
        </w:numPr>
      </w:pPr>
      <w:r w:rsidRPr="00B329ED">
        <w:lastRenderedPageBreak/>
        <w:t xml:space="preserve">PRĮR turi neleisti kurti užduotį dėl asmens tikrinimo, jeigu per integracijas gauta informacija apie tokio asmens mirties faktą, </w:t>
      </w:r>
      <w:r w:rsidR="788375CE" w:rsidRPr="00B329ED">
        <w:t xml:space="preserve">gavus informaciją </w:t>
      </w:r>
      <w:r w:rsidR="3E56D128" w:rsidRPr="00B329ED">
        <w:t xml:space="preserve">dėl asmens </w:t>
      </w:r>
      <w:r w:rsidRPr="00B329ED">
        <w:t>sulaikymo</w:t>
      </w:r>
      <w:r w:rsidR="4EF3097C" w:rsidRPr="00B329ED">
        <w:t>, suėmimo</w:t>
      </w:r>
      <w:r w:rsidRPr="00B329ED">
        <w:t xml:space="preserve"> </w:t>
      </w:r>
      <w:r w:rsidR="30F2E2FD" w:rsidRPr="00B329ED">
        <w:t>ar</w:t>
      </w:r>
      <w:r w:rsidRPr="00B329ED">
        <w:t xml:space="preserve"> probacijos fakt</w:t>
      </w:r>
      <w:r w:rsidR="487E8ED2" w:rsidRPr="00B329ED">
        <w:t>o</w:t>
      </w:r>
      <w:r w:rsidRPr="00B329ED">
        <w:t xml:space="preserve"> </w:t>
      </w:r>
      <w:r w:rsidR="5A98E5E7" w:rsidRPr="00B329ED">
        <w:t xml:space="preserve">užduotis </w:t>
      </w:r>
      <w:r w:rsidR="1ED20DAF" w:rsidRPr="00B329ED">
        <w:t>gali būti kuriama</w:t>
      </w:r>
      <w:r w:rsidR="5A98E5E7" w:rsidRPr="00B329ED">
        <w:t xml:space="preserve">, tačiau </w:t>
      </w:r>
      <w:r w:rsidR="2DC07681" w:rsidRPr="00B329ED">
        <w:t xml:space="preserve">PRĮR </w:t>
      </w:r>
      <w:r w:rsidR="2A6E6CCC" w:rsidRPr="00B329ED">
        <w:t xml:space="preserve">apie tai </w:t>
      </w:r>
      <w:r w:rsidR="2DC07681" w:rsidRPr="00B329ED">
        <w:t xml:space="preserve">turi informuoti užduoties kūrėją </w:t>
      </w:r>
      <w:r w:rsidRPr="00B329ED">
        <w:t xml:space="preserve">(žr. integracijų reikalavimus </w:t>
      </w:r>
      <w:r w:rsidR="6549B86F" w:rsidRPr="00B329ED">
        <w:fldChar w:fldCharType="begin"/>
      </w:r>
      <w:r w:rsidR="6549B86F" w:rsidRPr="00B329ED">
        <w:instrText xml:space="preserve"> REF _Ref185510738 \r \h </w:instrText>
      </w:r>
      <w:r w:rsidR="00B329ED">
        <w:instrText xml:space="preserve"> \* MERGEFORMAT </w:instrText>
      </w:r>
      <w:r w:rsidR="6549B86F" w:rsidRPr="00B329ED">
        <w:fldChar w:fldCharType="separate"/>
      </w:r>
      <w:r w:rsidR="00C850F7">
        <w:t>7.29</w:t>
      </w:r>
      <w:r w:rsidR="6549B86F" w:rsidRPr="00B329ED">
        <w:fldChar w:fldCharType="end"/>
      </w:r>
      <w:r w:rsidR="2AD326E3" w:rsidRPr="00B329ED">
        <w:t xml:space="preserve"> skyrių).</w:t>
      </w:r>
    </w:p>
    <w:p w14:paraId="56578A07" w14:textId="3F87B259" w:rsidR="00056A4C" w:rsidRPr="00B329ED" w:rsidRDefault="49557867" w:rsidP="4FCF2F0E">
      <w:pPr>
        <w:numPr>
          <w:ilvl w:val="1"/>
          <w:numId w:val="7"/>
        </w:numPr>
        <w:rPr>
          <w:rFonts w:eastAsia="Times New Roman" w:cs="Times New Roman"/>
        </w:rPr>
      </w:pPr>
      <w:r>
        <w:t>Turi būti galimybė kurti užduotis gaunant užduočiai reikalingus duomenis iš kitų sistemų (pvz.</w:t>
      </w:r>
      <w:r w:rsidR="7D86225E">
        <w:t>,</w:t>
      </w:r>
      <w:r>
        <w:t xml:space="preserve"> IBPS, ANR</w:t>
      </w:r>
      <w:r w:rsidR="7E74B0B2">
        <w:t>IS</w:t>
      </w:r>
      <w:r w:rsidR="3E703196">
        <w:t xml:space="preserve"> ir kt.</w:t>
      </w:r>
      <w:r>
        <w:t xml:space="preserve">). </w:t>
      </w:r>
      <w:r w:rsidR="2472536A">
        <w:t>Detalios analizės metu turi būti suderintos tokios integracijos</w:t>
      </w:r>
      <w:r w:rsidR="0EB6284E">
        <w:t xml:space="preserve"> apimtis</w:t>
      </w:r>
      <w:r w:rsidR="2472536A">
        <w:t>.</w:t>
      </w:r>
      <w:r w:rsidR="7FD84223">
        <w:t xml:space="preserve"> </w:t>
      </w:r>
      <w:r w:rsidR="7FD84223" w:rsidRPr="46B86464">
        <w:rPr>
          <w:rFonts w:eastAsia="Times New Roman" w:cs="Times New Roman"/>
        </w:rPr>
        <w:t>Turi būti sukurtas servisas į kurį išorės sistemos paduos detalesnės analizės metu aptartus duomenis tam, jog PRĮR sukurtų užduotis. PRĮR turi gebėti priimti užduoties duomenis</w:t>
      </w:r>
      <w:r w:rsidR="3DBD5CEA" w:rsidRPr="46B86464">
        <w:rPr>
          <w:rFonts w:eastAsia="Times New Roman" w:cs="Times New Roman"/>
        </w:rPr>
        <w:t xml:space="preserve"> ir prevencinio pokalbio</w:t>
      </w:r>
      <w:r w:rsidR="7FD84223" w:rsidRPr="46B86464">
        <w:rPr>
          <w:rFonts w:eastAsia="Times New Roman" w:cs="Times New Roman"/>
        </w:rPr>
        <w:t xml:space="preserve"> dinamini</w:t>
      </w:r>
      <w:r w:rsidR="15607FD7" w:rsidRPr="46B86464">
        <w:rPr>
          <w:rFonts w:eastAsia="Times New Roman" w:cs="Times New Roman"/>
        </w:rPr>
        <w:t>o</w:t>
      </w:r>
      <w:r w:rsidR="7FD84223" w:rsidRPr="46B86464">
        <w:rPr>
          <w:rFonts w:eastAsia="Times New Roman" w:cs="Times New Roman"/>
        </w:rPr>
        <w:t xml:space="preserve"> klausimyn</w:t>
      </w:r>
      <w:r w:rsidR="29DD7098" w:rsidRPr="46B86464">
        <w:rPr>
          <w:rFonts w:eastAsia="Times New Roman" w:cs="Times New Roman"/>
        </w:rPr>
        <w:t>o klausimus</w:t>
      </w:r>
      <w:r w:rsidR="7FD84223" w:rsidRPr="46B86464">
        <w:rPr>
          <w:rFonts w:eastAsia="Times New Roman" w:cs="Times New Roman"/>
        </w:rPr>
        <w:t>, jog sukurtu prevencinio pokalbio užduotį ir pan.. PRĮR turi gebėti priimti užduoties duomenis su asmens kardomosiomis priemonėmis</w:t>
      </w:r>
      <w:r w:rsidR="2B5D0081" w:rsidRPr="46B86464">
        <w:rPr>
          <w:rFonts w:eastAsia="Times New Roman" w:cs="Times New Roman"/>
        </w:rPr>
        <w:t xml:space="preserve"> ir jų papildomais duomenimis</w:t>
      </w:r>
      <w:r w:rsidR="7FD84223" w:rsidRPr="46B86464">
        <w:rPr>
          <w:rFonts w:eastAsia="Times New Roman" w:cs="Times New Roman"/>
        </w:rPr>
        <w:t xml:space="preserve"> pvz. sukurtų namų arešto patikrinimo užduotį, įpareigojimo gyventi skyriumi patikrinimą ir pan..</w:t>
      </w:r>
    </w:p>
    <w:p w14:paraId="47B987A6" w14:textId="442675D1" w:rsidR="225185E2" w:rsidRDefault="7FD84223" w:rsidP="4FCF2F0E">
      <w:pPr>
        <w:numPr>
          <w:ilvl w:val="1"/>
          <w:numId w:val="7"/>
        </w:numPr>
        <w:rPr>
          <w:rFonts w:eastAsia="Times New Roman" w:cs="Times New Roman"/>
        </w:rPr>
      </w:pPr>
      <w:r w:rsidRPr="46B86464">
        <w:rPr>
          <w:rFonts w:eastAsia="Times New Roman" w:cs="Times New Roman"/>
        </w:rPr>
        <w:lastRenderedPageBreak/>
        <w:t xml:space="preserve">Turi generuoti pdf formato dokumentus (iki </w:t>
      </w:r>
      <w:r w:rsidRPr="46B86464">
        <w:rPr>
          <w:rFonts w:eastAsia="Times New Roman" w:cs="Times New Roman"/>
          <w:lang w:val="en-US"/>
        </w:rPr>
        <w:t xml:space="preserve">5 </w:t>
      </w:r>
      <w:r w:rsidRPr="46B86464">
        <w:rPr>
          <w:rFonts w:eastAsia="Times New Roman" w:cs="Times New Roman"/>
        </w:rPr>
        <w:t xml:space="preserve">skirtingų tipo šablonų). Prie dokumento turi būti išsaugomi sisteminio parašo duomenys. </w:t>
      </w:r>
    </w:p>
    <w:p w14:paraId="40CC647A" w14:textId="7A48D495" w:rsidR="225185E2" w:rsidRDefault="7FD84223" w:rsidP="46B86464">
      <w:pPr>
        <w:pStyle w:val="ListParagraph"/>
        <w:numPr>
          <w:ilvl w:val="1"/>
          <w:numId w:val="7"/>
        </w:numPr>
        <w:spacing w:after="0" w:line="276" w:lineRule="auto"/>
        <w:rPr>
          <w:rFonts w:eastAsia="Times New Roman" w:cs="Times New Roman"/>
        </w:rPr>
      </w:pPr>
      <w:r w:rsidRPr="46B86464">
        <w:rPr>
          <w:rFonts w:eastAsia="Times New Roman" w:cs="Times New Roman"/>
        </w:rPr>
        <w:t>Turi gebėti perduoti sutartos apimties duomenis ir dokumentus į IBPS ir PPPTR RVIS, kai nustatomos kardomosios priemonės pažeidimai ikiteisminių bylų atveju.</w:t>
      </w:r>
    </w:p>
    <w:p w14:paraId="5EBBE751" w14:textId="3D38ADB5" w:rsidR="225185E2" w:rsidRDefault="7FD84223" w:rsidP="46B86464">
      <w:pPr>
        <w:pStyle w:val="ListParagraph"/>
        <w:numPr>
          <w:ilvl w:val="1"/>
          <w:numId w:val="7"/>
        </w:numPr>
        <w:spacing w:after="0" w:line="276" w:lineRule="auto"/>
        <w:rPr>
          <w:rFonts w:eastAsia="Times New Roman" w:cs="Times New Roman"/>
        </w:rPr>
      </w:pPr>
      <w:r w:rsidRPr="46B86464">
        <w:rPr>
          <w:rFonts w:eastAsia="Times New Roman" w:cs="Times New Roman"/>
        </w:rPr>
        <w:t>Turi gebėti išsiųsti dokumentai kontaktiniams asmenims pagal suderintais scenarijais su PO</w:t>
      </w:r>
    </w:p>
    <w:p w14:paraId="6FEAF3B7" w14:textId="712BB261" w:rsidR="225185E2" w:rsidRDefault="7FD84223" w:rsidP="46B86464">
      <w:pPr>
        <w:pStyle w:val="ListParagraph"/>
        <w:numPr>
          <w:ilvl w:val="1"/>
          <w:numId w:val="7"/>
        </w:numPr>
        <w:spacing w:after="0" w:line="276" w:lineRule="auto"/>
        <w:rPr>
          <w:rFonts w:eastAsia="Times New Roman" w:cs="Times New Roman"/>
        </w:rPr>
      </w:pPr>
      <w:r w:rsidRPr="46B86464">
        <w:rPr>
          <w:rFonts w:eastAsia="Times New Roman" w:cs="Times New Roman"/>
        </w:rPr>
        <w:t>PRĮR pagal gautą užduoties adresą turi gebėti išskaičiuoti užduoties sektorių ir atitinkamai priskirti ją vykdančiai policijos įstaigai ir/ar jos padaliniui</w:t>
      </w:r>
    </w:p>
    <w:p w14:paraId="0409226D" w14:textId="07D4BCDF" w:rsidR="225185E2" w:rsidRDefault="7FD84223" w:rsidP="46B86464">
      <w:pPr>
        <w:pStyle w:val="ListParagraph"/>
        <w:numPr>
          <w:ilvl w:val="1"/>
          <w:numId w:val="7"/>
        </w:numPr>
        <w:spacing w:after="0" w:line="276" w:lineRule="auto"/>
        <w:rPr>
          <w:rFonts w:eastAsia="Times New Roman" w:cs="Times New Roman"/>
        </w:rPr>
      </w:pPr>
      <w:r w:rsidRPr="46B86464">
        <w:rPr>
          <w:rFonts w:eastAsia="Times New Roman" w:cs="Times New Roman"/>
        </w:rPr>
        <w:t>[U</w:t>
      </w:r>
      <w:r w:rsidR="031E4C1A" w:rsidRPr="46B86464">
        <w:rPr>
          <w:rFonts w:eastAsia="Times New Roman" w:cs="Times New Roman"/>
        </w:rPr>
        <w:t>ŽSAKOMAS</w:t>
      </w:r>
      <w:r w:rsidRPr="46B86464">
        <w:rPr>
          <w:rFonts w:eastAsia="Times New Roman" w:cs="Times New Roman"/>
        </w:rPr>
        <w:t>] PRĮR turi gebėti suformuoti oficialų įspėjimą po užduoties įvykdymo pagal su PO suderintas taisykles ir perduoti oficialaus įspėjimo duomenis PPPTR RVIS</w:t>
      </w:r>
    </w:p>
    <w:p w14:paraId="69CA941F" w14:textId="7930214E" w:rsidR="225185E2" w:rsidRDefault="7FD84223" w:rsidP="46B86464">
      <w:pPr>
        <w:pStyle w:val="ListParagraph"/>
        <w:numPr>
          <w:ilvl w:val="1"/>
          <w:numId w:val="7"/>
        </w:numPr>
        <w:spacing w:after="0" w:line="276" w:lineRule="auto"/>
        <w:rPr>
          <w:rFonts w:eastAsia="Times New Roman" w:cs="Times New Roman"/>
        </w:rPr>
      </w:pPr>
      <w:r w:rsidRPr="46B86464">
        <w:rPr>
          <w:rFonts w:eastAsia="Times New Roman" w:cs="Times New Roman"/>
        </w:rPr>
        <w:lastRenderedPageBreak/>
        <w:t>Turi būti sukurtas servisas į kurį kreipsis išorės sistemos tam, jog esant poreikiui būtų galimą užduočių būseną pakeisti į atšauktą, į įvykdytą ir pan.. Perduoti įvykdymo rezultatus, priskirto pareigūno duomenis.</w:t>
      </w:r>
    </w:p>
    <w:p w14:paraId="5C7EB604" w14:textId="02B0F1BA" w:rsidR="4FCF2F0E" w:rsidRDefault="4FCF2F0E" w:rsidP="4FCF2F0E">
      <w:pPr>
        <w:numPr>
          <w:ilvl w:val="1"/>
          <w:numId w:val="7"/>
        </w:numPr>
      </w:pPr>
    </w:p>
    <w:p w14:paraId="364624D2" w14:textId="258C28EF" w:rsidR="00C87903" w:rsidRPr="00B329ED" w:rsidRDefault="00C87903" w:rsidP="00BB0286">
      <w:pPr>
        <w:pStyle w:val="Heading2"/>
      </w:pPr>
      <w:bookmarkStart w:id="168" w:name="_Ref180747441"/>
      <w:bookmarkStart w:id="169" w:name="_Ref185518044"/>
      <w:bookmarkStart w:id="170" w:name="_Toc208561270"/>
      <w:r w:rsidRPr="00B329ED">
        <w:t>Reikalavimai pranešimų funkcionalumui</w:t>
      </w:r>
      <w:bookmarkEnd w:id="168"/>
      <w:bookmarkEnd w:id="169"/>
      <w:bookmarkEnd w:id="170"/>
    </w:p>
    <w:p w14:paraId="328F558B" w14:textId="4F917CD6" w:rsidR="00EF27F0" w:rsidRPr="00B329ED" w:rsidRDefault="00C80243" w:rsidP="0052746E">
      <w:pPr>
        <w:numPr>
          <w:ilvl w:val="0"/>
          <w:numId w:val="7"/>
        </w:numPr>
      </w:pPr>
      <w:r w:rsidRPr="00B329ED">
        <w:t>PRĮR naudotoja</w:t>
      </w:r>
      <w:r w:rsidR="00A029C7" w:rsidRPr="00B329ED">
        <w:t>s</w:t>
      </w:r>
      <w:r w:rsidRPr="00B329ED">
        <w:t xml:space="preserve"> turi </w:t>
      </w:r>
      <w:r w:rsidR="00A029C7" w:rsidRPr="00B329ED">
        <w:t>galėt</w:t>
      </w:r>
      <w:r w:rsidRPr="00B329ED">
        <w:t>i</w:t>
      </w:r>
      <w:r w:rsidR="00A029C7" w:rsidRPr="00B329ED">
        <w:t xml:space="preserve"> peržiūrėti jam siųstus </w:t>
      </w:r>
      <w:r w:rsidRPr="00B329ED">
        <w:t>sistem</w:t>
      </w:r>
      <w:r w:rsidR="008D6F9B" w:rsidRPr="00B329ED">
        <w:t>ini</w:t>
      </w:r>
      <w:r w:rsidR="00A029C7" w:rsidRPr="00B329ED">
        <w:t>us</w:t>
      </w:r>
      <w:r w:rsidR="008D6F9B" w:rsidRPr="00B329ED">
        <w:t xml:space="preserve"> pranešim</w:t>
      </w:r>
      <w:r w:rsidR="00A029C7" w:rsidRPr="00B329ED">
        <w:t>us (</w:t>
      </w:r>
      <w:r w:rsidR="00DD7E08" w:rsidRPr="00B329ED">
        <w:t xml:space="preserve">sistemos automatiškai siunčiamus pranešimus apie </w:t>
      </w:r>
      <w:r w:rsidR="0052746E" w:rsidRPr="00B329ED">
        <w:t>įvairius įvykusius įvykius</w:t>
      </w:r>
      <w:r w:rsidR="00A029C7" w:rsidRPr="00B329ED">
        <w:t>)</w:t>
      </w:r>
      <w:r w:rsidR="0052746E" w:rsidRPr="00B329ED">
        <w:t>.</w:t>
      </w:r>
    </w:p>
    <w:p w14:paraId="6C1A9C6C" w14:textId="22BEBB35" w:rsidR="0016009B" w:rsidRPr="00B329ED" w:rsidRDefault="0016009B" w:rsidP="0052746E">
      <w:pPr>
        <w:numPr>
          <w:ilvl w:val="0"/>
          <w:numId w:val="7"/>
        </w:numPr>
      </w:pPr>
      <w:r w:rsidRPr="00B329ED">
        <w:t xml:space="preserve">Suderinta apimti turi būti galima tvarkyti pranešimus (pvz., archyvuoti, </w:t>
      </w:r>
      <w:r w:rsidR="00DC2BC4" w:rsidRPr="00B329ED">
        <w:t>pažymėti skaitytais ir pan.).</w:t>
      </w:r>
    </w:p>
    <w:p w14:paraId="135DB87D" w14:textId="2DC598A0" w:rsidR="00824B96" w:rsidRPr="00B329ED" w:rsidRDefault="00DB7751" w:rsidP="0052746E">
      <w:pPr>
        <w:numPr>
          <w:ilvl w:val="0"/>
          <w:numId w:val="7"/>
        </w:numPr>
      </w:pPr>
      <w:r w:rsidRPr="00B329ED">
        <w:t xml:space="preserve">Reikalavimus pranešimų administravimui žr. </w:t>
      </w:r>
      <w:r w:rsidR="002B14B1" w:rsidRPr="00B329ED">
        <w:fldChar w:fldCharType="begin"/>
      </w:r>
      <w:r w:rsidR="002B14B1" w:rsidRPr="00B329ED">
        <w:instrText xml:space="preserve"> REF _Ref184893051 \r \h </w:instrText>
      </w:r>
      <w:r w:rsidR="00B329ED">
        <w:instrText xml:space="preserve"> \* MERGEFORMAT </w:instrText>
      </w:r>
      <w:r w:rsidR="002B14B1" w:rsidRPr="00B329ED">
        <w:fldChar w:fldCharType="separate"/>
      </w:r>
      <w:r w:rsidR="00C850F7">
        <w:t>7.28.7</w:t>
      </w:r>
      <w:r w:rsidR="002B14B1" w:rsidRPr="00B329ED">
        <w:fldChar w:fldCharType="end"/>
      </w:r>
      <w:r w:rsidR="002B14B1" w:rsidRPr="00B329ED">
        <w:t xml:space="preserve"> skyrių.</w:t>
      </w:r>
    </w:p>
    <w:p w14:paraId="5027EB60" w14:textId="28FA5103" w:rsidR="005C2B62" w:rsidRPr="00B329ED" w:rsidRDefault="12C84152" w:rsidP="005C2B62">
      <w:pPr>
        <w:pStyle w:val="Heading2"/>
      </w:pPr>
      <w:bookmarkStart w:id="171" w:name="_Ref177652457"/>
      <w:bookmarkStart w:id="172" w:name="_Ref181614088"/>
      <w:bookmarkStart w:id="173" w:name="_Ref185518026"/>
      <w:bookmarkStart w:id="174" w:name="_Toc208561271"/>
      <w:r>
        <w:lastRenderedPageBreak/>
        <w:t xml:space="preserve">Reikalavimai </w:t>
      </w:r>
      <w:r w:rsidR="325E397B">
        <w:t>komunikacijos</w:t>
      </w:r>
      <w:r>
        <w:t xml:space="preserve"> funkcionalumui</w:t>
      </w:r>
      <w:bookmarkEnd w:id="171"/>
      <w:bookmarkEnd w:id="172"/>
      <w:bookmarkEnd w:id="173"/>
      <w:bookmarkEnd w:id="174"/>
    </w:p>
    <w:p w14:paraId="267D97AB" w14:textId="77777777" w:rsidR="005C2B62" w:rsidRPr="00B329ED" w:rsidRDefault="005C2B62" w:rsidP="00BA5E9F">
      <w:pPr>
        <w:numPr>
          <w:ilvl w:val="0"/>
          <w:numId w:val="7"/>
        </w:numPr>
      </w:pPr>
      <w:r w:rsidRPr="00B329ED">
        <w:t>PRĮR turi būti realizuotas komunikavimo ir susirašinėjimo funkcionalumas, skirtas OVS, PPV, Vadovams ir pagal poreikį kitiems PRĮR naudotojams. Komunikavimas ir susirašinėjimas turi būti suderinta apimtimi integruotas į PRĮR. Komunikavimo ir susirašinėjimo panaudos atvejai:</w:t>
      </w:r>
    </w:p>
    <w:p w14:paraId="3B305423" w14:textId="736F6405" w:rsidR="005C2B62" w:rsidRPr="00B329ED" w:rsidRDefault="00124E9E" w:rsidP="005C2B62">
      <w:pPr>
        <w:keepNext/>
      </w:pPr>
      <w:r w:rsidRPr="00B329ED">
        <w:rPr>
          <w:noProof/>
        </w:rPr>
        <w:object w:dxaOrig="17056" w:dyaOrig="11581" w14:anchorId="2173A977">
          <v:shape id="_x0000_i1048" type="#_x0000_t75" alt="" style="width:499.8pt;height:340.2pt;mso-width-percent:0;mso-height-percent:0;mso-width-percent:0;mso-height-percent:0" o:ole="">
            <v:imagedata r:id="rId64" o:title=""/>
          </v:shape>
          <o:OLEObject Type="Embed" ProgID="Visio.Drawing.15" ShapeID="_x0000_i1048" DrawAspect="Content" ObjectID="_1819608357" r:id="rId65"/>
        </w:object>
      </w:r>
    </w:p>
    <w:p w14:paraId="48189476" w14:textId="635458F8" w:rsidR="005C2B62" w:rsidRPr="00B329ED" w:rsidRDefault="00006238" w:rsidP="00F342FA">
      <w:pPr>
        <w:pStyle w:val="Caption"/>
      </w:pPr>
      <w:r w:rsidRPr="00B329ED">
        <w:fldChar w:fldCharType="begin"/>
      </w:r>
      <w:r w:rsidRPr="00B329ED">
        <w:instrText>STYLEREF 1 \s</w:instrText>
      </w:r>
      <w:r w:rsidRPr="00B329ED">
        <w:fldChar w:fldCharType="separate"/>
      </w:r>
      <w:r w:rsidR="00C850F7">
        <w:rPr>
          <w:noProof/>
        </w:rPr>
        <w:t>7</w:t>
      </w:r>
      <w:r w:rsidRPr="00B329ED">
        <w:fldChar w:fldCharType="end"/>
      </w:r>
      <w:r w:rsidR="00336E05" w:rsidRPr="00B329ED">
        <w:t>.</w:t>
      </w:r>
      <w:r w:rsidRPr="00B329ED">
        <w:fldChar w:fldCharType="begin"/>
      </w:r>
      <w:r w:rsidRPr="00B329ED">
        <w:instrText>SEQ Figure \* ARABIC \s 1</w:instrText>
      </w:r>
      <w:r w:rsidRPr="00B329ED">
        <w:fldChar w:fldCharType="separate"/>
      </w:r>
      <w:r w:rsidR="00C850F7">
        <w:rPr>
          <w:noProof/>
        </w:rPr>
        <w:t>28</w:t>
      </w:r>
      <w:r w:rsidRPr="00B329ED">
        <w:fldChar w:fldCharType="end"/>
      </w:r>
      <w:r w:rsidR="005C2B62" w:rsidRPr="00B329ED">
        <w:t xml:space="preserve"> paveikslas. Komunikavimo ir susirašinėjimo panaudos atvejai</w:t>
      </w:r>
    </w:p>
    <w:p w14:paraId="42FD10C0" w14:textId="36EF948F" w:rsidR="00274187" w:rsidRPr="00B329ED" w:rsidRDefault="00274187" w:rsidP="00BA5E9F">
      <w:pPr>
        <w:numPr>
          <w:ilvl w:val="0"/>
          <w:numId w:val="7"/>
        </w:numPr>
      </w:pPr>
      <w:r w:rsidRPr="00B329ED">
        <w:t>PRĮR naudotojas turi turėti galimybę:</w:t>
      </w:r>
    </w:p>
    <w:p w14:paraId="3679F677" w14:textId="26948D29" w:rsidR="00274E59" w:rsidRPr="00B329ED" w:rsidRDefault="0023373C" w:rsidP="00BA5E9F">
      <w:pPr>
        <w:numPr>
          <w:ilvl w:val="1"/>
          <w:numId w:val="7"/>
        </w:numPr>
      </w:pPr>
      <w:r w:rsidRPr="00B329ED">
        <w:t>i</w:t>
      </w:r>
      <w:r w:rsidR="00274E59" w:rsidRPr="00B329ED">
        <w:t>nicijuoti susirašinėjimą. Pranešimo rašymo iniciavimas turi būti galimas:</w:t>
      </w:r>
    </w:p>
    <w:p w14:paraId="7FF10439" w14:textId="77777777" w:rsidR="00274E59" w:rsidRPr="00B329ED" w:rsidRDefault="00274E59" w:rsidP="00BA5E9F">
      <w:pPr>
        <w:numPr>
          <w:ilvl w:val="2"/>
          <w:numId w:val="7"/>
        </w:numPr>
      </w:pPr>
      <w:r w:rsidRPr="00B329ED">
        <w:lastRenderedPageBreak/>
        <w:t>tiesiai iš pokalbio  srities (angl. chat);</w:t>
      </w:r>
    </w:p>
    <w:p w14:paraId="5C3C0C78" w14:textId="77777777" w:rsidR="00274E59" w:rsidRPr="00B329ED" w:rsidRDefault="00274E59" w:rsidP="00BA5E9F">
      <w:pPr>
        <w:numPr>
          <w:ilvl w:val="2"/>
          <w:numId w:val="7"/>
        </w:numPr>
      </w:pPr>
      <w:r w:rsidRPr="00B329ED">
        <w:t>iš įvykio peržiūros lango (kiti veiksmai iš įvykio peržiūros lango, įvykių sąrašo aprašyti 7.6, 7.7, 7.8 skyriuose);</w:t>
      </w:r>
    </w:p>
    <w:p w14:paraId="06B74AEA" w14:textId="3EA0DF5B" w:rsidR="00274E59" w:rsidRPr="00B329ED" w:rsidRDefault="45BC3CC5" w:rsidP="00BA5E9F">
      <w:pPr>
        <w:numPr>
          <w:ilvl w:val="2"/>
          <w:numId w:val="7"/>
        </w:numPr>
      </w:pPr>
      <w:r w:rsidRPr="00B329ED">
        <w:t>iš žemėlapio pasirinkus konkrečią pajėgą</w:t>
      </w:r>
      <w:r w:rsidR="7BA095A0" w:rsidRPr="00B329ED">
        <w:t xml:space="preserve"> </w:t>
      </w:r>
      <w:r w:rsidRPr="00B329ED">
        <w:t>(-as) / įvykį (reikalavimai žemėlapiui pateikti 7.16 skyriuje)</w:t>
      </w:r>
      <w:r w:rsidR="4D4A1363" w:rsidRPr="00B329ED">
        <w:t>;</w:t>
      </w:r>
    </w:p>
    <w:p w14:paraId="7C87EA8B" w14:textId="205FE3BD" w:rsidR="00274187" w:rsidRPr="00B329ED" w:rsidRDefault="0023373C" w:rsidP="00BA5E9F">
      <w:pPr>
        <w:numPr>
          <w:ilvl w:val="1"/>
          <w:numId w:val="7"/>
        </w:numPr>
      </w:pPr>
      <w:r w:rsidRPr="00B329ED">
        <w:t>r</w:t>
      </w:r>
      <w:r w:rsidR="00274E59" w:rsidRPr="00B329ED">
        <w:t>ašyti žinutę ir pasirinkti kontaktinį asmenį, ar grupę, kuriai bus siunčiama žinutė;</w:t>
      </w:r>
    </w:p>
    <w:p w14:paraId="7428F687" w14:textId="3A02C887" w:rsidR="00872F53" w:rsidRPr="00B329ED" w:rsidRDefault="0023373C" w:rsidP="00BA5E9F">
      <w:pPr>
        <w:numPr>
          <w:ilvl w:val="1"/>
          <w:numId w:val="7"/>
        </w:numPr>
      </w:pPr>
      <w:r w:rsidRPr="00B329ED">
        <w:t>e</w:t>
      </w:r>
      <w:r w:rsidR="00274E59" w:rsidRPr="00B329ED">
        <w:t>sant poreikiui sukurti grupę, kuriai bus siunčiama žinutė</w:t>
      </w:r>
      <w:r w:rsidR="00564F7B" w:rsidRPr="00B329ED">
        <w:t>;</w:t>
      </w:r>
    </w:p>
    <w:p w14:paraId="2770EA2E" w14:textId="510549CB" w:rsidR="008835B4" w:rsidRPr="00B329ED" w:rsidRDefault="0023373C" w:rsidP="00BA5E9F">
      <w:pPr>
        <w:numPr>
          <w:ilvl w:val="1"/>
          <w:numId w:val="7"/>
        </w:numPr>
      </w:pPr>
      <w:r w:rsidRPr="00B329ED">
        <w:t>g</w:t>
      </w:r>
      <w:r w:rsidR="008835B4" w:rsidRPr="00B329ED">
        <w:t>rupių sudarymo ir tvarkymo taisyklės turi būti suderintos detalios analizės metu. Numatomos pagrindinės grupių funkcijos:</w:t>
      </w:r>
    </w:p>
    <w:p w14:paraId="31D4C08D" w14:textId="421E1E14" w:rsidR="008835B4" w:rsidRPr="00B329ED" w:rsidRDefault="0023373C" w:rsidP="00BA5E9F">
      <w:pPr>
        <w:numPr>
          <w:ilvl w:val="2"/>
          <w:numId w:val="7"/>
        </w:numPr>
      </w:pPr>
      <w:r w:rsidRPr="00B329ED">
        <w:t>n</w:t>
      </w:r>
      <w:r w:rsidR="008835B4" w:rsidRPr="00B329ED">
        <w:t>uolatinių grupių sukūrimas:</w:t>
      </w:r>
    </w:p>
    <w:p w14:paraId="49EBB2E5" w14:textId="5F41E061" w:rsidR="008835B4" w:rsidRPr="00B329ED" w:rsidRDefault="0023373C" w:rsidP="00BA5E9F">
      <w:pPr>
        <w:numPr>
          <w:ilvl w:val="3"/>
          <w:numId w:val="7"/>
        </w:numPr>
      </w:pPr>
      <w:r w:rsidRPr="00B329ED">
        <w:t>b</w:t>
      </w:r>
      <w:r w:rsidR="008835B4" w:rsidRPr="00B329ED">
        <w:t>endra grupė. Turi būti sukurta viena bendra grupė, kuri apima visus PRĮR naudotojus</w:t>
      </w:r>
      <w:r w:rsidR="00426B30" w:rsidRPr="00B329ED">
        <w:t>;</w:t>
      </w:r>
      <w:r w:rsidR="008835B4" w:rsidRPr="00B329ED">
        <w:t xml:space="preserve"> </w:t>
      </w:r>
    </w:p>
    <w:p w14:paraId="723AD494" w14:textId="754F835D" w:rsidR="008835B4" w:rsidRPr="00B329ED" w:rsidRDefault="4D4A1363" w:rsidP="00BA5E9F">
      <w:pPr>
        <w:numPr>
          <w:ilvl w:val="3"/>
          <w:numId w:val="7"/>
        </w:numPr>
      </w:pPr>
      <w:r w:rsidRPr="00B329ED">
        <w:lastRenderedPageBreak/>
        <w:t>s</w:t>
      </w:r>
      <w:r w:rsidR="3BC4965B" w:rsidRPr="00B329ED">
        <w:t xml:space="preserve">truktūrinių padalinių grupės. Turi būti </w:t>
      </w:r>
      <w:r w:rsidR="38EF7325" w:rsidRPr="00B329ED">
        <w:t xml:space="preserve">su užsakovu </w:t>
      </w:r>
      <w:r w:rsidR="3BC4965B" w:rsidRPr="00B329ED">
        <w:t>suderintos ir sukurtos</w:t>
      </w:r>
      <w:r w:rsidR="6BFB566E" w:rsidRPr="00B329ED">
        <w:t xml:space="preserve"> (arba įrankis joms kurti)</w:t>
      </w:r>
      <w:r w:rsidR="3BC4965B" w:rsidRPr="00B329ED">
        <w:t xml:space="preserve"> bendrosios grupės pagal </w:t>
      </w:r>
      <w:r w:rsidR="7C25D6E7" w:rsidRPr="00B329ED">
        <w:t xml:space="preserve">PPP esančią </w:t>
      </w:r>
      <w:r w:rsidR="4D0FC1EF" w:rsidRPr="00B329ED">
        <w:t xml:space="preserve">policijos </w:t>
      </w:r>
      <w:r w:rsidR="3BC4965B" w:rsidRPr="00B329ED">
        <w:t>struktūrą. Šios grupės turi automatiškai pasipildyti naujais darbuotojais / PRĮR naudotojais, kai tokie priskiriami į atitinkamą skyrių, padalinį, valdybą, kt. struktūrinį vienetą. Turi būti galimybė suteiktas roles ir teises turintiems asmenims tokias grupes administruoti</w:t>
      </w:r>
      <w:r w:rsidR="513D6A58" w:rsidRPr="00B329ED">
        <w:t>;</w:t>
      </w:r>
      <w:r w:rsidR="3BC4965B" w:rsidRPr="00B329ED">
        <w:t xml:space="preserve"> </w:t>
      </w:r>
    </w:p>
    <w:p w14:paraId="55FA265A" w14:textId="6D21A5A1" w:rsidR="008835B4" w:rsidRPr="00B329ED" w:rsidRDefault="0023373C" w:rsidP="00BA5E9F">
      <w:pPr>
        <w:numPr>
          <w:ilvl w:val="2"/>
          <w:numId w:val="7"/>
        </w:numPr>
      </w:pPr>
      <w:r w:rsidRPr="00B329ED">
        <w:t>k</w:t>
      </w:r>
      <w:r w:rsidR="008835B4" w:rsidRPr="00B329ED">
        <w:t>intančių grupių kūrimas:</w:t>
      </w:r>
    </w:p>
    <w:p w14:paraId="789E3CCF" w14:textId="54BC6754" w:rsidR="008835B4" w:rsidRPr="00B329ED" w:rsidRDefault="4D4A1363" w:rsidP="00BA5E9F">
      <w:pPr>
        <w:numPr>
          <w:ilvl w:val="3"/>
          <w:numId w:val="7"/>
        </w:numPr>
      </w:pPr>
      <w:r w:rsidRPr="00B329ED">
        <w:t>s</w:t>
      </w:r>
      <w:r w:rsidR="3BC4965B" w:rsidRPr="00B329ED">
        <w:t>uderintiems struktūriniams vienetams turi būti sukurtos komunikavimo grupes automatiškai priskiriant atitinkamus naudotojus į konkrečią grupę pagal tokius kriterijus kaip darbo grafikas, pamainos sudėtis, aktyvios pajėgos, pajėgai priskirta veiklos teritorija, sektorius ar kt. kriterijus (kriterijai ir grupės turi būti suderintos detalios analizės metu), siekiant konkrečiu metu greitai dalintis informacija tos grupės apimtyje (pvz.</w:t>
      </w:r>
      <w:r w:rsidR="690B4216" w:rsidRPr="00B329ED">
        <w:t>,</w:t>
      </w:r>
      <w:r w:rsidR="3BC4965B" w:rsidRPr="00B329ED">
        <w:t xml:space="preserve"> turi būti galimybė automatiškai sukurti pamainos grupę (naudojant pamainos grafikus ir kitus duomenis) siekiant pamainos metu greitai dalintis pamainos darbuotojams </w:t>
      </w:r>
      <w:r w:rsidR="3BC4965B" w:rsidRPr="00B329ED">
        <w:lastRenderedPageBreak/>
        <w:t>aktualia realaus laiko informacija. Pasibaigus pamainai (arba esant kitoms suderintoms sąlygoms) tokios grupės susirašinėjimas archyvuojamas / šalinamas / perkeliamas (turi būti suderinta detalios analizės metu)</w:t>
      </w:r>
      <w:r w:rsidR="513D6A58" w:rsidRPr="00B329ED">
        <w:t>;</w:t>
      </w:r>
    </w:p>
    <w:p w14:paraId="698FC38A" w14:textId="5C08BE4D" w:rsidR="008835B4" w:rsidRPr="00B329ED" w:rsidRDefault="513D6A58" w:rsidP="00BA5E9F">
      <w:pPr>
        <w:numPr>
          <w:ilvl w:val="2"/>
          <w:numId w:val="7"/>
        </w:numPr>
      </w:pPr>
      <w:r w:rsidRPr="00B329ED">
        <w:t>t</w:t>
      </w:r>
      <w:r w:rsidR="3BC4965B" w:rsidRPr="00B329ED">
        <w:t>uri būti galimybė kurti komunikavimo grupę konkretaus įvykio ar situacijos sprendimui (pvz.</w:t>
      </w:r>
      <w:r w:rsidR="2BFE6690" w:rsidRPr="00B329ED">
        <w:t>,</w:t>
      </w:r>
      <w:r w:rsidR="3BC4965B" w:rsidRPr="00B329ED">
        <w:t xml:space="preserve"> dingusio asmens paieška) (turi būti galimybė PRĮR naudotojui savarankiškai kurti bet kokią grupę komunikavimui)</w:t>
      </w:r>
      <w:r w:rsidRPr="00B329ED">
        <w:t>;</w:t>
      </w:r>
    </w:p>
    <w:p w14:paraId="4B4D662A" w14:textId="0BCC9AE9" w:rsidR="008835B4" w:rsidRPr="00B329ED" w:rsidRDefault="513D6A58" w:rsidP="00BA5E9F">
      <w:pPr>
        <w:numPr>
          <w:ilvl w:val="2"/>
          <w:numId w:val="7"/>
        </w:numPr>
      </w:pPr>
      <w:r w:rsidRPr="00B329ED">
        <w:t>t</w:t>
      </w:r>
      <w:r w:rsidR="3BC4965B" w:rsidRPr="00B329ED">
        <w:t>uri būti galimybė nustatyti grupių gyvavimo laiką (pvz.</w:t>
      </w:r>
      <w:r w:rsidR="0A12386E" w:rsidRPr="00B329ED">
        <w:t>,</w:t>
      </w:r>
      <w:r w:rsidR="3BC4965B" w:rsidRPr="00B329ED">
        <w:t xml:space="preserve"> laikinos grupės, kurios panaikinamos įvykus tam tikroms sąlygoms (po paros ir pan.) bei nuolatinės grupės (kurios naudojamos kol nėra panaikinamos), administruoti kitus kriterijus, kurie turi būti suderinti detalios analizės metu</w:t>
      </w:r>
      <w:r w:rsidRPr="00B329ED">
        <w:t>;</w:t>
      </w:r>
      <w:r w:rsidR="3BC4965B" w:rsidRPr="00B329ED">
        <w:t xml:space="preserve"> </w:t>
      </w:r>
    </w:p>
    <w:p w14:paraId="4DFB3B47" w14:textId="2C8BF71F" w:rsidR="008835B4" w:rsidRPr="00B329ED" w:rsidRDefault="00426B30" w:rsidP="00BA5E9F">
      <w:pPr>
        <w:numPr>
          <w:ilvl w:val="1"/>
          <w:numId w:val="7"/>
        </w:numPr>
      </w:pPr>
      <w:r w:rsidRPr="00B329ED">
        <w:t>r</w:t>
      </w:r>
      <w:r w:rsidR="008835B4" w:rsidRPr="00B329ED">
        <w:t>uošti ir siųsti tekstines žinutes</w:t>
      </w:r>
      <w:r w:rsidRPr="00B329ED">
        <w:t>;</w:t>
      </w:r>
    </w:p>
    <w:p w14:paraId="3A1DE045" w14:textId="50170F20" w:rsidR="008835B4" w:rsidRPr="00B329ED" w:rsidRDefault="00426B30" w:rsidP="00BA5E9F">
      <w:pPr>
        <w:numPr>
          <w:ilvl w:val="1"/>
          <w:numId w:val="7"/>
        </w:numPr>
      </w:pPr>
      <w:r w:rsidRPr="00B329ED">
        <w:t>r</w:t>
      </w:r>
      <w:r w:rsidR="00872F53" w:rsidRPr="00B329ED">
        <w:t>uošti ir s</w:t>
      </w:r>
      <w:r w:rsidR="008835B4" w:rsidRPr="00B329ED">
        <w:t>iųsti garso ir vaizdo žinutes</w:t>
      </w:r>
      <w:r w:rsidR="007302E9" w:rsidRPr="00B329ED">
        <w:t>;</w:t>
      </w:r>
    </w:p>
    <w:p w14:paraId="3EB78AF1" w14:textId="6537E46C" w:rsidR="00C3347F" w:rsidRPr="00B329ED" w:rsidRDefault="00426B30" w:rsidP="00BA5E9F">
      <w:pPr>
        <w:numPr>
          <w:ilvl w:val="1"/>
          <w:numId w:val="7"/>
        </w:numPr>
      </w:pPr>
      <w:r w:rsidRPr="00B329ED">
        <w:lastRenderedPageBreak/>
        <w:t>r</w:t>
      </w:r>
      <w:r w:rsidR="00C3347F" w:rsidRPr="00B329ED">
        <w:t xml:space="preserve">uošti ir siųsti garso, įrašomo </w:t>
      </w:r>
      <w:r w:rsidR="00350689" w:rsidRPr="00B329ED">
        <w:t xml:space="preserve">PRĮR </w:t>
      </w:r>
      <w:r w:rsidR="00A6742D" w:rsidRPr="00B329ED">
        <w:t>komunikacijos modulio priemonėmis (žinutės rengimo aplinkoje), žinutes</w:t>
      </w:r>
      <w:r w:rsidRPr="00B329ED">
        <w:t>;</w:t>
      </w:r>
    </w:p>
    <w:p w14:paraId="21CBBA6E" w14:textId="77777777" w:rsidR="007302E9" w:rsidRPr="00B329ED" w:rsidRDefault="00426B30">
      <w:pPr>
        <w:numPr>
          <w:ilvl w:val="1"/>
          <w:numId w:val="7"/>
        </w:numPr>
      </w:pPr>
      <w:r w:rsidRPr="00B329ED">
        <w:t>p</w:t>
      </w:r>
      <w:r w:rsidR="008835B4" w:rsidRPr="00B329ED">
        <w:t>ridėti</w:t>
      </w:r>
      <w:r w:rsidR="00D323E2" w:rsidRPr="00B329ED">
        <w:t xml:space="preserve"> ir siųsti</w:t>
      </w:r>
      <w:r w:rsidR="008835B4" w:rsidRPr="00B329ED">
        <w:t xml:space="preserve"> failus, nuotraukas, nuorodas ir kitą mediją prie žinučių</w:t>
      </w:r>
      <w:r w:rsidR="007302E9" w:rsidRPr="00B329ED">
        <w:t>;</w:t>
      </w:r>
    </w:p>
    <w:p w14:paraId="2632ADB1" w14:textId="624C3CF7" w:rsidR="00D323E2" w:rsidRPr="00B329ED" w:rsidRDefault="00426B30" w:rsidP="00BA5E9F">
      <w:pPr>
        <w:numPr>
          <w:ilvl w:val="1"/>
          <w:numId w:val="7"/>
        </w:numPr>
      </w:pPr>
      <w:r w:rsidRPr="00B329ED">
        <w:t>t</w:t>
      </w:r>
      <w:r w:rsidR="00D323E2" w:rsidRPr="00B329ED">
        <w:t>uri būti galimybė peržiūrėti žinutes:</w:t>
      </w:r>
    </w:p>
    <w:p w14:paraId="013E15A1" w14:textId="3A7384E5" w:rsidR="00D323E2" w:rsidRPr="00B329ED" w:rsidRDefault="007D5E85" w:rsidP="00BA5E9F">
      <w:pPr>
        <w:numPr>
          <w:ilvl w:val="2"/>
          <w:numId w:val="7"/>
        </w:numPr>
      </w:pPr>
      <w:r w:rsidRPr="00B329ED">
        <w:t>PRĮR naudotojas</w:t>
      </w:r>
      <w:r w:rsidR="00D323E2" w:rsidRPr="00B329ED">
        <w:t xml:space="preserve"> turi turėti galimybę peržiūrėti visas žinutes chronologine tvarka</w:t>
      </w:r>
      <w:r w:rsidR="00426B30" w:rsidRPr="00B329ED">
        <w:t>;</w:t>
      </w:r>
    </w:p>
    <w:p w14:paraId="45D0690D" w14:textId="16367C76" w:rsidR="00D323E2" w:rsidRPr="00B329ED" w:rsidRDefault="00426B30" w:rsidP="00BA5E9F">
      <w:pPr>
        <w:numPr>
          <w:ilvl w:val="2"/>
          <w:numId w:val="7"/>
        </w:numPr>
      </w:pPr>
      <w:r w:rsidRPr="00B329ED">
        <w:t>t</w:t>
      </w:r>
      <w:r w:rsidR="00D323E2" w:rsidRPr="00B329ED">
        <w:t>uri būti galimybė peržiūrėti senesnes žinutes be apribojimų (peržiūros metu žinutės turi būti užkraunamos pagal poreikį)</w:t>
      </w:r>
      <w:r w:rsidRPr="00B329ED">
        <w:t>;</w:t>
      </w:r>
    </w:p>
    <w:p w14:paraId="675AEDF7" w14:textId="50C82EBB" w:rsidR="00D323E2" w:rsidRPr="00B329ED" w:rsidRDefault="00426B30" w:rsidP="00BA5E9F">
      <w:pPr>
        <w:numPr>
          <w:ilvl w:val="2"/>
          <w:numId w:val="7"/>
        </w:numPr>
      </w:pPr>
      <w:r w:rsidRPr="00B329ED">
        <w:t>t</w:t>
      </w:r>
      <w:r w:rsidR="00D323E2" w:rsidRPr="00B329ED">
        <w:t>uri būti galimybė atskirti neskaitytas žinutes nuo jau peržiūrėtų (pvz., vizualinis išskyrimas)</w:t>
      </w:r>
      <w:r w:rsidRPr="00B329ED">
        <w:t>;</w:t>
      </w:r>
    </w:p>
    <w:p w14:paraId="266804A8" w14:textId="4E8BED08" w:rsidR="00D323E2" w:rsidRPr="00B329ED" w:rsidRDefault="00426B30" w:rsidP="00BA5E9F">
      <w:pPr>
        <w:numPr>
          <w:ilvl w:val="2"/>
          <w:numId w:val="7"/>
        </w:numPr>
      </w:pPr>
      <w:r w:rsidRPr="00B329ED">
        <w:t>t</w:t>
      </w:r>
      <w:r w:rsidR="00D323E2" w:rsidRPr="00B329ED">
        <w:t>uri būti galima filtruoti peržiūrimas žinutes pagal raktinius žodžius, siuntėją, datą ar kitus kriterijus</w:t>
      </w:r>
      <w:r w:rsidRPr="00B329ED">
        <w:t>;</w:t>
      </w:r>
    </w:p>
    <w:p w14:paraId="7F877865" w14:textId="50A228A4" w:rsidR="00D323E2" w:rsidRPr="00B329ED" w:rsidRDefault="00A930FE" w:rsidP="00BA5E9F">
      <w:pPr>
        <w:numPr>
          <w:ilvl w:val="2"/>
          <w:numId w:val="7"/>
        </w:numPr>
      </w:pPr>
      <w:r w:rsidRPr="00B329ED">
        <w:lastRenderedPageBreak/>
        <w:t>PRĮR naudotojas</w:t>
      </w:r>
      <w:r w:rsidR="00D323E2" w:rsidRPr="00B329ED">
        <w:t xml:space="preserve"> turi galėti peržiūrėti medijos turinį (nuotraukas, vaizdo įrašus, failus) atskirame rodinyje, susijusiame su pokalbiu</w:t>
      </w:r>
      <w:r w:rsidR="00426B30" w:rsidRPr="00B329ED">
        <w:t>;</w:t>
      </w:r>
    </w:p>
    <w:p w14:paraId="2156D537" w14:textId="658BD23B" w:rsidR="00872F53" w:rsidRPr="00B329ED" w:rsidRDefault="00426B30" w:rsidP="00BA5E9F">
      <w:pPr>
        <w:numPr>
          <w:ilvl w:val="2"/>
          <w:numId w:val="7"/>
        </w:numPr>
      </w:pPr>
      <w:r w:rsidRPr="00B329ED">
        <w:t>t</w:t>
      </w:r>
      <w:r w:rsidR="00872F53" w:rsidRPr="00B329ED">
        <w:t>uri būti galimybė atsakyti į žinutę;</w:t>
      </w:r>
    </w:p>
    <w:p w14:paraId="3A006513" w14:textId="4FDCBCEE" w:rsidR="005C2B62" w:rsidRPr="00B329ED" w:rsidRDefault="00486148" w:rsidP="00BA5E9F">
      <w:pPr>
        <w:numPr>
          <w:ilvl w:val="2"/>
          <w:numId w:val="7"/>
        </w:numPr>
      </w:pPr>
      <w:r w:rsidRPr="00B329ED">
        <w:t>n</w:t>
      </w:r>
      <w:r w:rsidR="005C2B62" w:rsidRPr="00B329ED">
        <w:t>audotojas turi galėti ieškoti žinučių pagal raktinius žodžius ar datą</w:t>
      </w:r>
      <w:r w:rsidRPr="00B329ED">
        <w:t>;</w:t>
      </w:r>
    </w:p>
    <w:p w14:paraId="3C3250C9" w14:textId="1D101B4C" w:rsidR="005C2B62" w:rsidRPr="00B329ED" w:rsidRDefault="00486148" w:rsidP="00BA5E9F">
      <w:pPr>
        <w:numPr>
          <w:ilvl w:val="2"/>
          <w:numId w:val="7"/>
        </w:numPr>
      </w:pPr>
      <w:r w:rsidRPr="00B329ED">
        <w:t>n</w:t>
      </w:r>
      <w:r w:rsidR="005C2B62" w:rsidRPr="00B329ED">
        <w:t>audotojas turi turėti galimybę ištrinti savo siųstą žinutę tiek sau, tiek visiems pokalbio dalyviams</w:t>
      </w:r>
      <w:r w:rsidRPr="00B329ED">
        <w:t>;</w:t>
      </w:r>
    </w:p>
    <w:p w14:paraId="0D15E8D9" w14:textId="60BA8C91" w:rsidR="00A930FE" w:rsidRPr="00B329ED" w:rsidRDefault="00486148" w:rsidP="00BA5E9F">
      <w:pPr>
        <w:numPr>
          <w:ilvl w:val="2"/>
          <w:numId w:val="7"/>
        </w:numPr>
      </w:pPr>
      <w:r w:rsidRPr="00B329ED">
        <w:t>k</w:t>
      </w:r>
      <w:r w:rsidR="00A930FE" w:rsidRPr="00B329ED">
        <w:t>t. (turi būti suderinta detalios analizės metu)</w:t>
      </w:r>
      <w:r w:rsidRPr="00B329ED">
        <w:t>;</w:t>
      </w:r>
    </w:p>
    <w:p w14:paraId="25645689" w14:textId="239DE6B5" w:rsidR="005C2B62" w:rsidRPr="00B329ED" w:rsidRDefault="00A930FE" w:rsidP="00BA5E9F">
      <w:pPr>
        <w:numPr>
          <w:ilvl w:val="2"/>
          <w:numId w:val="7"/>
        </w:numPr>
      </w:pPr>
      <w:r w:rsidRPr="00B329ED">
        <w:t xml:space="preserve">PRĮR naudotojas turi </w:t>
      </w:r>
      <w:r w:rsidR="005C2B62" w:rsidRPr="00B329ED">
        <w:t>gauti pranešimus (angl. notifications) apie naujas žinutes realiu laiku</w:t>
      </w:r>
      <w:r w:rsidR="00486148" w:rsidRPr="00B329ED">
        <w:t>;</w:t>
      </w:r>
    </w:p>
    <w:p w14:paraId="15589472" w14:textId="3CBDB89C" w:rsidR="005C2B62" w:rsidRPr="00B329ED" w:rsidRDefault="00486148" w:rsidP="00BA5E9F">
      <w:pPr>
        <w:numPr>
          <w:ilvl w:val="2"/>
          <w:numId w:val="7"/>
        </w:numPr>
      </w:pPr>
      <w:r w:rsidRPr="00B329ED">
        <w:t>k</w:t>
      </w:r>
      <w:r w:rsidR="005C2B62" w:rsidRPr="00B329ED">
        <w:t>t. (turi būti suderinta detalios analizės metu).</w:t>
      </w:r>
    </w:p>
    <w:p w14:paraId="4ACB9C24" w14:textId="77777777" w:rsidR="005C2B62" w:rsidRPr="00B329ED" w:rsidRDefault="005C2B62" w:rsidP="00BA5E9F">
      <w:pPr>
        <w:numPr>
          <w:ilvl w:val="0"/>
          <w:numId w:val="7"/>
        </w:numPr>
      </w:pPr>
      <w:r w:rsidRPr="00B329ED">
        <w:t>Reikalavimai pranešimų ir privatumo valdymui:</w:t>
      </w:r>
    </w:p>
    <w:p w14:paraId="0031F4D0" w14:textId="0F0A72F5" w:rsidR="005C2B62" w:rsidRPr="00B329ED" w:rsidRDefault="002262FE" w:rsidP="00BA5E9F">
      <w:pPr>
        <w:numPr>
          <w:ilvl w:val="2"/>
          <w:numId w:val="7"/>
        </w:numPr>
      </w:pPr>
      <w:r w:rsidRPr="00B329ED">
        <w:t>PRĮR naudotojas</w:t>
      </w:r>
      <w:r w:rsidR="005C2B62" w:rsidRPr="00B329ED">
        <w:t xml:space="preserve"> turi galėti įjungti arba išjungti pranešimus</w:t>
      </w:r>
      <w:r w:rsidR="00486148" w:rsidRPr="00B329ED">
        <w:t>;</w:t>
      </w:r>
    </w:p>
    <w:p w14:paraId="178979FA" w14:textId="4CC581AD" w:rsidR="005C2B62" w:rsidRPr="00B329ED" w:rsidRDefault="00486148" w:rsidP="00BA5E9F">
      <w:pPr>
        <w:numPr>
          <w:ilvl w:val="2"/>
          <w:numId w:val="7"/>
        </w:numPr>
      </w:pPr>
      <w:r w:rsidRPr="00B329ED">
        <w:lastRenderedPageBreak/>
        <w:t>t</w:t>
      </w:r>
      <w:r w:rsidR="005C2B62" w:rsidRPr="00B329ED">
        <w:t>uri būti galimybė valdyti, kas gali matyti naudotojo prisijungimo statusą ir paskutinio prisijungimo laiką</w:t>
      </w:r>
      <w:r w:rsidRPr="00B329ED">
        <w:t>;</w:t>
      </w:r>
    </w:p>
    <w:p w14:paraId="101917F5" w14:textId="666F0A00" w:rsidR="005C2B62" w:rsidRPr="00B329ED" w:rsidRDefault="00486148" w:rsidP="00BA5E9F">
      <w:pPr>
        <w:numPr>
          <w:ilvl w:val="2"/>
          <w:numId w:val="7"/>
        </w:numPr>
      </w:pPr>
      <w:r w:rsidRPr="00B329ED">
        <w:t>t</w:t>
      </w:r>
      <w:r w:rsidR="005C2B62" w:rsidRPr="00B329ED">
        <w:t>uri būti galima nustatyti automatinius atsakymus, kai naudotojas yra neaktyvus (pvz., atostogų režimas, nepriskirtas į pamainą, ar kt. atvejai).</w:t>
      </w:r>
    </w:p>
    <w:p w14:paraId="416143E7" w14:textId="020D09E4" w:rsidR="00811A69" w:rsidRPr="00B329ED" w:rsidRDefault="004011F4" w:rsidP="00BA5E9F">
      <w:pPr>
        <w:numPr>
          <w:ilvl w:val="0"/>
          <w:numId w:val="7"/>
        </w:numPr>
      </w:pPr>
      <w:r w:rsidRPr="00B329ED">
        <w:t>Kiti</w:t>
      </w:r>
      <w:r w:rsidR="00811A69" w:rsidRPr="00B329ED">
        <w:t xml:space="preserve"> reikalavimai Komunikavimo ir susirašinėjimo funkcionalumui:</w:t>
      </w:r>
    </w:p>
    <w:p w14:paraId="4B76D1E7" w14:textId="6884DDD0" w:rsidR="00811A69" w:rsidRPr="00B329ED" w:rsidRDefault="00486148" w:rsidP="00BA5E9F">
      <w:pPr>
        <w:numPr>
          <w:ilvl w:val="1"/>
          <w:numId w:val="7"/>
        </w:numPr>
      </w:pPr>
      <w:r w:rsidRPr="00B329ED">
        <w:t>k</w:t>
      </w:r>
      <w:r w:rsidR="00811A69" w:rsidRPr="00B329ED">
        <w:t>omunikavimo ir susirašinėjimo funkcionalumui kaip kontaktai turi būti naudojami tik PRĮR naudotojai (sudaromos grupės, inicijuojami susirašinėjimai tik su PRĮR naudotojais)</w:t>
      </w:r>
      <w:r w:rsidRPr="00B329ED">
        <w:t>;</w:t>
      </w:r>
    </w:p>
    <w:p w14:paraId="24D8906C" w14:textId="0299E067" w:rsidR="00811A69" w:rsidRPr="00B329ED" w:rsidRDefault="00486148" w:rsidP="00BA5E9F">
      <w:pPr>
        <w:numPr>
          <w:ilvl w:val="1"/>
          <w:numId w:val="7"/>
        </w:numPr>
      </w:pPr>
      <w:r w:rsidRPr="00B329ED">
        <w:t>v</w:t>
      </w:r>
      <w:r w:rsidR="00811A69" w:rsidRPr="00B329ED">
        <w:t>isas susirašinėjimas, kuris įvyksta prie įvykio, turi būti saugomas kartu su tokio įvykio duomenimis ir informacija. Detalios analizės metu turi būti suderinta, kiek laiko turi būti saugomas susirašinėjimas prie įvykio ir, kurioje įvykio lango dalyje susirašinėjimas turi būti atvaizduojamas.</w:t>
      </w:r>
    </w:p>
    <w:p w14:paraId="67A45237" w14:textId="4B7A70AA" w:rsidR="00165F94" w:rsidRPr="00B329ED" w:rsidRDefault="00CB2A09" w:rsidP="00BA5E9F">
      <w:pPr>
        <w:numPr>
          <w:ilvl w:val="0"/>
          <w:numId w:val="7"/>
        </w:numPr>
      </w:pPr>
      <w:r w:rsidRPr="00B329ED">
        <w:lastRenderedPageBreak/>
        <w:t>K</w:t>
      </w:r>
      <w:r w:rsidR="00165F94" w:rsidRPr="00B329ED">
        <w:t>omunikavimo ir susirašinėjimo funkcijos gali būti realizuojamos atskirais savarankiškais standartinės programinės įrangos sprendimais.</w:t>
      </w:r>
    </w:p>
    <w:p w14:paraId="200DCD91" w14:textId="77777777" w:rsidR="00A35311" w:rsidRPr="00B329ED" w:rsidRDefault="5F1177EA" w:rsidP="00BA5E9F">
      <w:pPr>
        <w:numPr>
          <w:ilvl w:val="0"/>
          <w:numId w:val="7"/>
        </w:numPr>
      </w:pPr>
      <w:r>
        <w:t xml:space="preserve">PRĮR naudotojas turi turėti galimybę paruošti ir išsiųsti tiesioginius (angl. push) pranešimus tiesiogiai į naudotojų įrenginius. </w:t>
      </w:r>
    </w:p>
    <w:p w14:paraId="05A498C2" w14:textId="5F6B4B71" w:rsidR="3D1B9A90" w:rsidRDefault="79F1C388" w:rsidP="76A194BB">
      <w:pPr>
        <w:numPr>
          <w:ilvl w:val="0"/>
          <w:numId w:val="7"/>
        </w:numPr>
        <w:rPr>
          <w:rFonts w:eastAsia="Times New Roman" w:cs="Times New Roman"/>
        </w:rPr>
      </w:pPr>
      <w:r w:rsidRPr="46B86464">
        <w:rPr>
          <w:rFonts w:eastAsia="Times New Roman" w:cs="Times New Roman"/>
        </w:rPr>
        <w:t xml:space="preserve">Komunikavimo ir susirašinėjimo programinė įranga privalo būti </w:t>
      </w:r>
      <w:r w:rsidR="54410415" w:rsidRPr="46B86464">
        <w:rPr>
          <w:rFonts w:eastAsia="Times New Roman" w:cs="Times New Roman"/>
        </w:rPr>
        <w:t>įdiegta</w:t>
      </w:r>
      <w:r w:rsidRPr="46B86464">
        <w:rPr>
          <w:rFonts w:eastAsia="Times New Roman" w:cs="Times New Roman"/>
        </w:rPr>
        <w:t xml:space="preserve"> </w:t>
      </w:r>
      <w:r w:rsidR="54410415" w:rsidRPr="46B86464">
        <w:rPr>
          <w:rFonts w:eastAsia="Times New Roman" w:cs="Times New Roman"/>
        </w:rPr>
        <w:t>į PO pateiktą</w:t>
      </w:r>
      <w:r w:rsidRPr="46B86464">
        <w:rPr>
          <w:rFonts w:eastAsia="Times New Roman" w:cs="Times New Roman"/>
        </w:rPr>
        <w:t xml:space="preserve"> infrastruktūrą (on-premises). Visa komunikacija turi būti apsaugota galutinio–galinio šifravimo (angl. end-to-end encryption) priemonėmis, užtikrinant, kad šifravimo raktai būtų valdomi tik užsakovo infrastruktūroje.</w:t>
      </w:r>
    </w:p>
    <w:p w14:paraId="1BB26DCB" w14:textId="099E94E2" w:rsidR="74977BD2" w:rsidRDefault="79F1C388" w:rsidP="76A194BB">
      <w:pPr>
        <w:numPr>
          <w:ilvl w:val="0"/>
          <w:numId w:val="7"/>
        </w:numPr>
        <w:rPr>
          <w:rFonts w:eastAsia="Times New Roman" w:cs="Times New Roman"/>
        </w:rPr>
      </w:pPr>
      <w:r w:rsidRPr="46B86464">
        <w:rPr>
          <w:rFonts w:eastAsia="Times New Roman" w:cs="Times New Roman"/>
        </w:rPr>
        <w:t xml:space="preserve">Komunikavimo ir susirašinėjimo funkcionalumui įgyvendinti gali būti naudojami atvirojo kodo (open-source) sprendimai </w:t>
      </w:r>
      <w:r w:rsidR="54410415" w:rsidRPr="46B86464">
        <w:rPr>
          <w:rFonts w:eastAsia="Times New Roman" w:cs="Times New Roman"/>
        </w:rPr>
        <w:t>(</w:t>
      </w:r>
      <w:r w:rsidRPr="46B86464">
        <w:rPr>
          <w:rFonts w:eastAsia="Times New Roman" w:cs="Times New Roman"/>
        </w:rPr>
        <w:t xml:space="preserve">pavyzdžiui „Matrix“ </w:t>
      </w:r>
      <w:r w:rsidR="54410415" w:rsidRPr="46B86464">
        <w:rPr>
          <w:rFonts w:eastAsia="Times New Roman" w:cs="Times New Roman"/>
        </w:rPr>
        <w:t xml:space="preserve"> ar lygiavertė </w:t>
      </w:r>
      <w:r w:rsidRPr="46B86464">
        <w:rPr>
          <w:rFonts w:eastAsia="Times New Roman" w:cs="Times New Roman"/>
        </w:rPr>
        <w:t>platform</w:t>
      </w:r>
      <w:r w:rsidR="54410415" w:rsidRPr="46B86464">
        <w:rPr>
          <w:rFonts w:eastAsia="Times New Roman" w:cs="Times New Roman"/>
        </w:rPr>
        <w:t>a/sprendimas</w:t>
      </w:r>
      <w:r w:rsidRPr="46B86464">
        <w:rPr>
          <w:rFonts w:eastAsia="Times New Roman" w:cs="Times New Roman"/>
        </w:rPr>
        <w:t xml:space="preserve"> (su „Synapse“ serveriu ir „Element“ klientais)</w:t>
      </w:r>
    </w:p>
    <w:p w14:paraId="3263D4FB" w14:textId="098DDAA1" w:rsidR="00D66B64" w:rsidRPr="00B329ED" w:rsidRDefault="1E62E7E5" w:rsidP="46B86464">
      <w:pPr>
        <w:pStyle w:val="Heading2"/>
        <w:rPr>
          <w:rFonts w:eastAsia="Times New Roman" w:cs="Times New Roman"/>
        </w:rPr>
      </w:pPr>
      <w:bookmarkStart w:id="175" w:name="_Ref185518010"/>
      <w:bookmarkStart w:id="176" w:name="_Toc208561272"/>
      <w:r>
        <w:lastRenderedPageBreak/>
        <w:t>Reikalavimai žinių bazės funkcionalumui</w:t>
      </w:r>
      <w:bookmarkEnd w:id="175"/>
      <w:bookmarkEnd w:id="176"/>
    </w:p>
    <w:p w14:paraId="69360F54" w14:textId="77777777" w:rsidR="00524F3E" w:rsidRPr="00B329ED" w:rsidRDefault="00524F3E" w:rsidP="00BA5E9F">
      <w:pPr>
        <w:numPr>
          <w:ilvl w:val="0"/>
          <w:numId w:val="7"/>
        </w:numPr>
      </w:pPr>
      <w:r w:rsidRPr="00B329ED">
        <w:t>Turi būti realizuotas žinių bazės funkcionalumas:</w:t>
      </w:r>
    </w:p>
    <w:p w14:paraId="59F703B9" w14:textId="27532D16" w:rsidR="00524F3E" w:rsidRPr="00B329ED" w:rsidRDefault="00C56B54" w:rsidP="00BA5E9F">
      <w:pPr>
        <w:numPr>
          <w:ilvl w:val="1"/>
          <w:numId w:val="7"/>
        </w:numPr>
      </w:pPr>
      <w:r w:rsidRPr="00B329ED">
        <w:t>t</w:t>
      </w:r>
      <w:r w:rsidR="00524F3E" w:rsidRPr="00B329ED">
        <w:t>uri būti galimybė  kurti ir tvarkyti žinių bazę:</w:t>
      </w:r>
    </w:p>
    <w:p w14:paraId="7456B3DC" w14:textId="3CC07B21" w:rsidR="00524F3E" w:rsidRPr="00B329ED" w:rsidRDefault="00C56B54" w:rsidP="00944454">
      <w:pPr>
        <w:numPr>
          <w:ilvl w:val="2"/>
          <w:numId w:val="7"/>
        </w:numPr>
      </w:pPr>
      <w:r w:rsidRPr="00B329ED">
        <w:t>t</w:t>
      </w:r>
      <w:r w:rsidR="00524F3E" w:rsidRPr="00B329ED">
        <w:t>uri būti galimybė sukurti ir struktūruoti žinių bazę, kurioje laikomos instrukcijos, DUK ir kiti naudingi ištekliai, ir (arba) pateikiamos nuorodos į tokius išteklius;</w:t>
      </w:r>
    </w:p>
    <w:p w14:paraId="3D3EEF17" w14:textId="77777777" w:rsidR="00524F3E" w:rsidRPr="00B329ED" w:rsidRDefault="00524F3E" w:rsidP="00944454">
      <w:pPr>
        <w:numPr>
          <w:ilvl w:val="2"/>
          <w:numId w:val="7"/>
        </w:numPr>
      </w:pPr>
      <w:r w:rsidRPr="00B329ED">
        <w:t>Turi būti galimybė sukurti kategorijas, kad informacija būtų lengvai surandama ir tvarkoma pagal temas (pvz., techninės pagalbos klausimai, naudotojų vadovai ir kt.);</w:t>
      </w:r>
    </w:p>
    <w:p w14:paraId="32671C0C" w14:textId="65CF659B" w:rsidR="00524F3E" w:rsidRPr="00B329ED" w:rsidRDefault="00C56B54" w:rsidP="00944454">
      <w:pPr>
        <w:numPr>
          <w:ilvl w:val="2"/>
          <w:numId w:val="7"/>
        </w:numPr>
      </w:pPr>
      <w:r w:rsidRPr="00B329ED">
        <w:t>t</w:t>
      </w:r>
      <w:r w:rsidR="00524F3E" w:rsidRPr="00B329ED">
        <w:t>uri būti galimybė reguliariai atnaujinti ar redaguoti esamus straipsnius;</w:t>
      </w:r>
    </w:p>
    <w:p w14:paraId="38ABD845" w14:textId="2EFE9AD9" w:rsidR="00524F3E" w:rsidRPr="00B329ED" w:rsidRDefault="00C56B54" w:rsidP="00BA5E9F">
      <w:pPr>
        <w:numPr>
          <w:ilvl w:val="1"/>
          <w:numId w:val="7"/>
        </w:numPr>
      </w:pPr>
      <w:r w:rsidRPr="00B329ED">
        <w:t>a</w:t>
      </w:r>
      <w:r w:rsidR="00524F3E" w:rsidRPr="00B329ED">
        <w:t>dministratoriai turi turėti galimybę valdyti žinių bazės turinį, redaguoti straipsnius ir kurti naujas kategorijas</w:t>
      </w:r>
      <w:r w:rsidRPr="00B329ED">
        <w:t>;</w:t>
      </w:r>
    </w:p>
    <w:p w14:paraId="339495BA" w14:textId="3B7BD3BD" w:rsidR="00524F3E" w:rsidRPr="00B329ED" w:rsidRDefault="00C56B54" w:rsidP="00BA5E9F">
      <w:pPr>
        <w:numPr>
          <w:ilvl w:val="1"/>
          <w:numId w:val="7"/>
        </w:numPr>
      </w:pPr>
      <w:r w:rsidRPr="00B329ED">
        <w:t>ž</w:t>
      </w:r>
      <w:r w:rsidR="00524F3E" w:rsidRPr="00B329ED">
        <w:t>inių bazė turi būti prieinama visiems PRĮR naudotojams.</w:t>
      </w:r>
    </w:p>
    <w:p w14:paraId="6640BF0F" w14:textId="319917DF" w:rsidR="00524F3E" w:rsidRPr="00B329ED" w:rsidRDefault="00944454" w:rsidP="00BA5E9F">
      <w:pPr>
        <w:numPr>
          <w:ilvl w:val="0"/>
          <w:numId w:val="7"/>
        </w:numPr>
      </w:pPr>
      <w:r w:rsidRPr="00B329ED">
        <w:lastRenderedPageBreak/>
        <w:t>Reikalavimai turinio</w:t>
      </w:r>
      <w:r w:rsidR="00524F3E" w:rsidRPr="00B329ED">
        <w:t xml:space="preserve"> peržiūra</w:t>
      </w:r>
      <w:r w:rsidRPr="00B329ED">
        <w:t xml:space="preserve">i </w:t>
      </w:r>
      <w:r w:rsidR="00524F3E" w:rsidRPr="00B329ED">
        <w:t>ir naudojim</w:t>
      </w:r>
      <w:r w:rsidRPr="00B329ED">
        <w:t>ui</w:t>
      </w:r>
      <w:r w:rsidR="00524F3E" w:rsidRPr="00B329ED">
        <w:t>:</w:t>
      </w:r>
    </w:p>
    <w:p w14:paraId="5CEE8F05" w14:textId="77777777" w:rsidR="00524F3E" w:rsidRPr="00B329ED" w:rsidRDefault="00524F3E" w:rsidP="00BA5E9F">
      <w:pPr>
        <w:numPr>
          <w:ilvl w:val="1"/>
          <w:numId w:val="7"/>
        </w:numPr>
      </w:pPr>
      <w:r w:rsidRPr="00B329ED">
        <w:t>PRĮR naudotojas turi turėti galimybę peržiūrėti išsamius straipsnius su instrukcijomis, nuotraukomis ir vaizdo įrašais;</w:t>
      </w:r>
    </w:p>
    <w:p w14:paraId="46F19439" w14:textId="7BE2CE73" w:rsidR="00524F3E" w:rsidRPr="00B329ED" w:rsidRDefault="60B2FB23" w:rsidP="00BA5E9F">
      <w:pPr>
        <w:numPr>
          <w:ilvl w:val="1"/>
          <w:numId w:val="7"/>
        </w:numPr>
      </w:pPr>
      <w:r w:rsidRPr="00B329ED">
        <w:t>i</w:t>
      </w:r>
      <w:r w:rsidR="021011FD" w:rsidRPr="00B329ED">
        <w:t>nstrukcijų ir DUK straipsniuose turi būti galima pridėti interaktyvių elementų (pvz., žingsnis po žingsnio vadovus, vaizdo įrašus, atsisiunčiamus failus)</w:t>
      </w:r>
      <w:r w:rsidRPr="00B329ED">
        <w:t>;</w:t>
      </w:r>
    </w:p>
    <w:p w14:paraId="3CD02DA4" w14:textId="7326C642" w:rsidR="00524F3E" w:rsidRPr="00B329ED" w:rsidRDefault="00C56B54" w:rsidP="00BA5E9F">
      <w:pPr>
        <w:numPr>
          <w:ilvl w:val="1"/>
          <w:numId w:val="7"/>
        </w:numPr>
      </w:pPr>
      <w:r w:rsidRPr="00B329ED">
        <w:t>t</w:t>
      </w:r>
      <w:r w:rsidR="00524F3E" w:rsidRPr="00B329ED">
        <w:t>uri būti galimybė filtruoti straipsnius pagal populiarumą, datą ar kategoriją, kad naudotojai galėtų greitai rasti aktualiausią informaciją;</w:t>
      </w:r>
    </w:p>
    <w:p w14:paraId="1973CBBD" w14:textId="157D6525" w:rsidR="00524F3E" w:rsidRPr="00B329ED" w:rsidRDefault="00C56B54" w:rsidP="00BA5E9F">
      <w:pPr>
        <w:numPr>
          <w:ilvl w:val="1"/>
          <w:numId w:val="7"/>
        </w:numPr>
      </w:pPr>
      <w:r w:rsidRPr="00B329ED">
        <w:t>t</w:t>
      </w:r>
      <w:r w:rsidR="00524F3E" w:rsidRPr="00B329ED">
        <w:t>uri būti galimybė peržiūrėti naujausius straipsnius ar atnaujinimus žinių bazėje, kad naudotojai būtų informuoti apie naują turinį;</w:t>
      </w:r>
    </w:p>
    <w:p w14:paraId="0A5BDF5D" w14:textId="75771941" w:rsidR="00524F3E" w:rsidRPr="00B329ED" w:rsidRDefault="00524F3E" w:rsidP="00BA5E9F">
      <w:pPr>
        <w:numPr>
          <w:ilvl w:val="1"/>
          <w:numId w:val="7"/>
        </w:numPr>
      </w:pPr>
      <w:r w:rsidRPr="00B329ED">
        <w:t>PRĮR naudotojas turi turėti galimybę atlikti paiešką pagal raktinius žodžius</w:t>
      </w:r>
      <w:r w:rsidR="00C56B54" w:rsidRPr="00B329ED">
        <w:t>;</w:t>
      </w:r>
    </w:p>
    <w:p w14:paraId="0194B420" w14:textId="21FE6778" w:rsidR="00524F3E" w:rsidRPr="00B329ED" w:rsidRDefault="00C56B54" w:rsidP="00BA5E9F">
      <w:pPr>
        <w:numPr>
          <w:ilvl w:val="1"/>
          <w:numId w:val="7"/>
        </w:numPr>
      </w:pPr>
      <w:r w:rsidRPr="00B329ED">
        <w:t>t</w:t>
      </w:r>
      <w:r w:rsidR="00524F3E" w:rsidRPr="00B329ED">
        <w:t>uri būti galimybė filtruoti straipsnius pagal populiarumą, datą ar kategoriją (turi būti suderinta detalios analizės metu)</w:t>
      </w:r>
      <w:r w:rsidRPr="00B329ED">
        <w:t>;</w:t>
      </w:r>
      <w:r w:rsidR="00524F3E" w:rsidRPr="00B329ED">
        <w:t xml:space="preserve"> </w:t>
      </w:r>
    </w:p>
    <w:p w14:paraId="368AF79C" w14:textId="5F0FF52D" w:rsidR="00524F3E" w:rsidRPr="00B329ED" w:rsidRDefault="00C56B54" w:rsidP="00BA5E9F">
      <w:pPr>
        <w:numPr>
          <w:ilvl w:val="1"/>
          <w:numId w:val="7"/>
        </w:numPr>
      </w:pPr>
      <w:r w:rsidRPr="00B329ED">
        <w:lastRenderedPageBreak/>
        <w:t>t</w:t>
      </w:r>
      <w:r w:rsidR="00524F3E" w:rsidRPr="00B329ED">
        <w:t>uri būti galimybė išsaugoti dažnai naudojamus straipsnius kaip mėgstamiausius arba pažymėti juos, kad būtų lengva juos rasti ateityje.</w:t>
      </w:r>
    </w:p>
    <w:p w14:paraId="132927FD" w14:textId="7D798B3D" w:rsidR="00841143" w:rsidRPr="00B329ED" w:rsidRDefault="00841143" w:rsidP="00841143">
      <w:pPr>
        <w:pStyle w:val="Heading2"/>
      </w:pPr>
      <w:bookmarkStart w:id="177" w:name="_Ref181696289"/>
      <w:bookmarkStart w:id="178" w:name="_Ref185517995"/>
      <w:bookmarkStart w:id="179" w:name="_Toc208561273"/>
      <w:r w:rsidRPr="00B329ED">
        <w:t>Reikalavimai ataskaitų ir suvestinių funkcionalumui</w:t>
      </w:r>
      <w:bookmarkEnd w:id="177"/>
      <w:bookmarkEnd w:id="178"/>
      <w:bookmarkEnd w:id="179"/>
    </w:p>
    <w:p w14:paraId="08C145B8" w14:textId="318B3A03" w:rsidR="00BF1801" w:rsidRPr="00B329ED" w:rsidRDefault="00BF1801" w:rsidP="00FD0653">
      <w:pPr>
        <w:numPr>
          <w:ilvl w:val="0"/>
          <w:numId w:val="7"/>
        </w:numPr>
      </w:pPr>
      <w:r w:rsidRPr="00B329ED">
        <w:t xml:space="preserve">Turi būti realizuotas </w:t>
      </w:r>
      <w:r w:rsidR="001A2599" w:rsidRPr="00B329ED">
        <w:t xml:space="preserve">šios operatyvinės </w:t>
      </w:r>
      <w:r w:rsidR="00FD0653" w:rsidRPr="00B329ED">
        <w:t>ataskaitos</w:t>
      </w:r>
      <w:r w:rsidR="00302D75" w:rsidRPr="00B329ED">
        <w:t xml:space="preserve"> (pamainos „nuotraukos“)</w:t>
      </w:r>
      <w:r w:rsidR="00FD0653" w:rsidRPr="00B329ED">
        <w:t>:</w:t>
      </w:r>
    </w:p>
    <w:p w14:paraId="1E26663E" w14:textId="657415CC" w:rsidR="00270E9F" w:rsidRPr="00B329ED" w:rsidRDefault="00B70071" w:rsidP="00270E9F">
      <w:pPr>
        <w:numPr>
          <w:ilvl w:val="1"/>
          <w:numId w:val="7"/>
        </w:numPr>
      </w:pPr>
      <w:r w:rsidRPr="00B329ED">
        <w:t>p</w:t>
      </w:r>
      <w:r w:rsidR="00270E9F" w:rsidRPr="00B329ED">
        <w:t>areigūnų veiklos ataskaitos</w:t>
      </w:r>
      <w:r w:rsidR="00DD0DF3" w:rsidRPr="00B329ED">
        <w:t xml:space="preserve"> (turi būti orientuotos į </w:t>
      </w:r>
      <w:r w:rsidR="00A7301B" w:rsidRPr="00B329ED">
        <w:t xml:space="preserve">chronologine tvarka pateiktus </w:t>
      </w:r>
      <w:r w:rsidR="00610FA5" w:rsidRPr="00B329ED">
        <w:t xml:space="preserve">pareigūnų atliktų </w:t>
      </w:r>
      <w:r w:rsidR="00595F80" w:rsidRPr="00B329ED">
        <w:t>veiklų duomenis</w:t>
      </w:r>
      <w:r w:rsidR="00DD0DF3" w:rsidRPr="00B329ED">
        <w:t>)</w:t>
      </w:r>
      <w:r w:rsidR="00270E9F" w:rsidRPr="00B329ED">
        <w:t>:</w:t>
      </w:r>
    </w:p>
    <w:p w14:paraId="1A6ED5AE" w14:textId="5849EB49" w:rsidR="00235A21" w:rsidRPr="00B329ED" w:rsidRDefault="00E85CC8" w:rsidP="00DD0DF3">
      <w:pPr>
        <w:numPr>
          <w:ilvl w:val="2"/>
          <w:numId w:val="7"/>
        </w:numPr>
      </w:pPr>
      <w:r w:rsidRPr="00B329ED">
        <w:t>PPV pareigūno veiklos ataskaita</w:t>
      </w:r>
      <w:r w:rsidR="00CC1A68" w:rsidRPr="00B329ED">
        <w:t xml:space="preserve">. Ataskaita turi būti sudaroma iš šių </w:t>
      </w:r>
      <w:r w:rsidR="00EC0A96" w:rsidRPr="00B329ED">
        <w:t xml:space="preserve">esybių duomenų: </w:t>
      </w:r>
      <w:r w:rsidR="0025182B" w:rsidRPr="00B329ED">
        <w:t>įvyki</w:t>
      </w:r>
      <w:r w:rsidR="00235A21" w:rsidRPr="00B329ED">
        <w:t>ų</w:t>
      </w:r>
      <w:r w:rsidR="00E75F03" w:rsidRPr="00B329ED">
        <w:t>,</w:t>
      </w:r>
      <w:r w:rsidR="000C2882" w:rsidRPr="00B329ED">
        <w:t xml:space="preserve"> veiksmų, </w:t>
      </w:r>
      <w:r w:rsidR="006B0DA8" w:rsidRPr="00B329ED">
        <w:t>užduočių</w:t>
      </w:r>
      <w:r w:rsidR="00235A21" w:rsidRPr="00B329ED">
        <w:t>;</w:t>
      </w:r>
    </w:p>
    <w:p w14:paraId="0C078745" w14:textId="26D432E0" w:rsidR="00FD0653" w:rsidRPr="00B329ED" w:rsidRDefault="00235A21" w:rsidP="00DD0DF3">
      <w:pPr>
        <w:numPr>
          <w:ilvl w:val="2"/>
          <w:numId w:val="7"/>
        </w:numPr>
      </w:pPr>
      <w:r w:rsidRPr="00B329ED">
        <w:t xml:space="preserve"> </w:t>
      </w:r>
      <w:r w:rsidR="00D7195C" w:rsidRPr="00B329ED">
        <w:t xml:space="preserve">OVS pareigūno veiklos ataskaita. Ataskaita turi būti sudaroma iš šių </w:t>
      </w:r>
      <w:r w:rsidR="0068623F" w:rsidRPr="00B329ED">
        <w:t>esybių</w:t>
      </w:r>
      <w:r w:rsidR="00766223" w:rsidRPr="00B329ED">
        <w:t xml:space="preserve"> duomenų: įvykių, veiksmų, užduočių</w:t>
      </w:r>
      <w:r w:rsidR="009D19EF" w:rsidRPr="00B329ED">
        <w:t>;</w:t>
      </w:r>
    </w:p>
    <w:p w14:paraId="7C577828" w14:textId="0CDBB6C2" w:rsidR="009D19EF" w:rsidRPr="00B329ED" w:rsidRDefault="00C56B54" w:rsidP="00DD0DF3">
      <w:pPr>
        <w:numPr>
          <w:ilvl w:val="2"/>
          <w:numId w:val="7"/>
        </w:numPr>
      </w:pPr>
      <w:r w:rsidRPr="00B329ED">
        <w:lastRenderedPageBreak/>
        <w:t>t</w:t>
      </w:r>
      <w:r w:rsidR="002E2251" w:rsidRPr="00B329ED">
        <w:t>yrėjo veiklos ataskaita. Ataskaita turi būti sudaroma iš šių esybių duomenų: įvykių,</w:t>
      </w:r>
      <w:r w:rsidR="004E5824" w:rsidRPr="00B329ED">
        <w:t xml:space="preserve"> tyrimų,</w:t>
      </w:r>
      <w:r w:rsidR="002E2251" w:rsidRPr="00B329ED">
        <w:t xml:space="preserve"> veiksm</w:t>
      </w:r>
      <w:r w:rsidR="004E5824" w:rsidRPr="00B329ED">
        <w:t>ų</w:t>
      </w:r>
      <w:r w:rsidR="002E2251" w:rsidRPr="00B329ED">
        <w:t>, užduočių;</w:t>
      </w:r>
    </w:p>
    <w:p w14:paraId="5443729A" w14:textId="041BA19F" w:rsidR="002408DC" w:rsidRPr="00B329ED" w:rsidRDefault="02FF0272" w:rsidP="002408DC">
      <w:pPr>
        <w:numPr>
          <w:ilvl w:val="1"/>
          <w:numId w:val="7"/>
        </w:numPr>
      </w:pPr>
      <w:r w:rsidRPr="00B329ED">
        <w:t>p</w:t>
      </w:r>
      <w:r w:rsidR="143CF894" w:rsidRPr="00B329ED">
        <w:t xml:space="preserve">adalinių veiklos ataskaitos (turi būti orientuotos </w:t>
      </w:r>
      <w:r w:rsidR="0CA853AE" w:rsidRPr="00B329ED">
        <w:t xml:space="preserve">į </w:t>
      </w:r>
      <w:r w:rsidR="143CF894" w:rsidRPr="00B329ED">
        <w:t xml:space="preserve">padalinių </w:t>
      </w:r>
      <w:r w:rsidR="4169EA54" w:rsidRPr="00B329ED">
        <w:t xml:space="preserve">atliktų veiksmų duomenis </w:t>
      </w:r>
      <w:r w:rsidR="1BAB3866" w:rsidRPr="00B329ED">
        <w:t xml:space="preserve">aukščiau minėtų esybių </w:t>
      </w:r>
      <w:r w:rsidR="4169EA54" w:rsidRPr="00B329ED">
        <w:t>stat</w:t>
      </w:r>
      <w:r w:rsidR="0CA853AE" w:rsidRPr="00B329ED">
        <w:t>istine perspektyva</w:t>
      </w:r>
      <w:r w:rsidR="4035EE5D" w:rsidRPr="00B329ED">
        <w:t xml:space="preserve"> su galimybe lyginti padalinius</w:t>
      </w:r>
      <w:r w:rsidR="143CF894" w:rsidRPr="00B329ED">
        <w:t>)</w:t>
      </w:r>
      <w:r w:rsidR="532B9234" w:rsidRPr="00B329ED">
        <w:t>:</w:t>
      </w:r>
    </w:p>
    <w:p w14:paraId="531193CF" w14:textId="5DFEF975" w:rsidR="00B70071" w:rsidRPr="00B329ED" w:rsidRDefault="004E5824" w:rsidP="00EC58D4">
      <w:pPr>
        <w:numPr>
          <w:ilvl w:val="2"/>
          <w:numId w:val="7"/>
        </w:numPr>
      </w:pPr>
      <w:r w:rsidRPr="00B329ED">
        <w:t>OVS padalinio ataskaita.</w:t>
      </w:r>
      <w:r w:rsidR="00181EA7" w:rsidRPr="00B329ED">
        <w:t xml:space="preserve"> </w:t>
      </w:r>
      <w:r w:rsidR="00161F41" w:rsidRPr="00B329ED">
        <w:t>Ataskaita turi būti sudaroma iš šių esybių duomenų:</w:t>
      </w:r>
      <w:r w:rsidR="00466622" w:rsidRPr="00B329ED">
        <w:t xml:space="preserve"> įvykių, tyrimų, veiksmų, užduočių;</w:t>
      </w:r>
    </w:p>
    <w:p w14:paraId="4A80A690" w14:textId="3B8A089D" w:rsidR="004E5824" w:rsidRPr="00B329ED" w:rsidRDefault="00161F41" w:rsidP="00EC58D4">
      <w:pPr>
        <w:numPr>
          <w:ilvl w:val="2"/>
          <w:numId w:val="7"/>
        </w:numPr>
      </w:pPr>
      <w:r w:rsidRPr="00B329ED">
        <w:t xml:space="preserve"> </w:t>
      </w:r>
      <w:r w:rsidR="00440822" w:rsidRPr="00B329ED">
        <w:t>reaguojančio padalinio veiklos ataskaita. Ataskaita turi būti sudaroma iš šių esybių duomenų</w:t>
      </w:r>
      <w:r w:rsidR="00D90F72" w:rsidRPr="00B329ED">
        <w:t>: įvykių, tyrimų, veiksmų, užduočių;</w:t>
      </w:r>
    </w:p>
    <w:p w14:paraId="7C21743A" w14:textId="33BC4FC5" w:rsidR="00D90F72" w:rsidRPr="00B329ED" w:rsidRDefault="00EC58D4" w:rsidP="00EC58D4">
      <w:pPr>
        <w:numPr>
          <w:ilvl w:val="2"/>
          <w:numId w:val="7"/>
        </w:numPr>
      </w:pPr>
      <w:r w:rsidRPr="00B329ED">
        <w:t>t</w:t>
      </w:r>
      <w:r w:rsidR="00D90F72" w:rsidRPr="00B329ED">
        <w:t>yrimus vykdančio padalinio veiklos ataskaita. Ataskaita turi būti sudaroma iš šių esybių duomenų: įvykių, tyrimų, veiksmų, užduočių</w:t>
      </w:r>
      <w:r w:rsidR="00203223" w:rsidRPr="00B329ED">
        <w:t>.</w:t>
      </w:r>
    </w:p>
    <w:p w14:paraId="20E1C6A1" w14:textId="6BAF1F9F" w:rsidR="00CE3D35" w:rsidRPr="00B329ED" w:rsidRDefault="00441127" w:rsidP="00F13592">
      <w:pPr>
        <w:numPr>
          <w:ilvl w:val="0"/>
          <w:numId w:val="7"/>
        </w:numPr>
      </w:pPr>
      <w:r w:rsidRPr="00B329ED">
        <w:lastRenderedPageBreak/>
        <w:t>P</w:t>
      </w:r>
      <w:r w:rsidR="00C74FAE" w:rsidRPr="00B329ED">
        <w:t>adalinio veiklos ataskait</w:t>
      </w:r>
      <w:r w:rsidR="00601E75" w:rsidRPr="00B329ED">
        <w:t xml:space="preserve">ų statistinius duomenis turi būti galima išskleisti (angl. drill down) iki konkrečių pareigūnų </w:t>
      </w:r>
      <w:r w:rsidR="008F256F" w:rsidRPr="00B329ED">
        <w:t>statistinių duomenų, iš kurių sudaryta bendra padalinio veiklos statistika</w:t>
      </w:r>
      <w:r w:rsidR="00F13592" w:rsidRPr="00B329ED">
        <w:t>.</w:t>
      </w:r>
    </w:p>
    <w:p w14:paraId="75FBF413" w14:textId="79532555" w:rsidR="00441127" w:rsidRPr="00B329ED" w:rsidRDefault="001DB105" w:rsidP="00F13592">
      <w:pPr>
        <w:numPr>
          <w:ilvl w:val="0"/>
          <w:numId w:val="7"/>
        </w:numPr>
      </w:pPr>
      <w:r w:rsidRPr="00B329ED">
        <w:t>P</w:t>
      </w:r>
      <w:r w:rsidR="3F5699E4" w:rsidRPr="00B329ED">
        <w:t xml:space="preserve">adalinio veiklos ataskaitas turi būti galima sudaryti </w:t>
      </w:r>
      <w:r w:rsidR="3A50C379" w:rsidRPr="00B329ED">
        <w:t>bet kuriam skyriui, nepriklausomai pagal skyriaus veiklos profilį</w:t>
      </w:r>
      <w:r w:rsidRPr="00B329ED">
        <w:t>.</w:t>
      </w:r>
    </w:p>
    <w:p w14:paraId="7D5EF432" w14:textId="76DD601C" w:rsidR="00BC5AEF" w:rsidRPr="00B329ED" w:rsidRDefault="009C42C5" w:rsidP="00EE58B9">
      <w:pPr>
        <w:numPr>
          <w:ilvl w:val="0"/>
          <w:numId w:val="7"/>
        </w:numPr>
      </w:pPr>
      <w:r w:rsidRPr="00B329ED">
        <w:t>Pareigūnų veiklos ataskait</w:t>
      </w:r>
      <w:r w:rsidR="006938BF" w:rsidRPr="00B329ED">
        <w:t>as turi būti galima sudaryti bet kuriam pareigūnui, nepriklausomai nuo pareigūno turimų rolių ar pareigybių.</w:t>
      </w:r>
    </w:p>
    <w:p w14:paraId="614E806E" w14:textId="0509895B" w:rsidR="006938BF" w:rsidRPr="00B329ED" w:rsidRDefault="00E91253" w:rsidP="00EE58B9">
      <w:pPr>
        <w:numPr>
          <w:ilvl w:val="0"/>
          <w:numId w:val="7"/>
        </w:numPr>
      </w:pPr>
      <w:r w:rsidRPr="00B329ED">
        <w:t xml:space="preserve">Turi būti realizuotos šios </w:t>
      </w:r>
      <w:r w:rsidR="00406861" w:rsidRPr="00B329ED">
        <w:t>teritorinės perspektyvos ataskaitos:</w:t>
      </w:r>
    </w:p>
    <w:p w14:paraId="10495D44" w14:textId="1C52CF1E" w:rsidR="00406861" w:rsidRPr="00B329ED" w:rsidRDefault="009477BF" w:rsidP="00406861">
      <w:pPr>
        <w:numPr>
          <w:ilvl w:val="1"/>
          <w:numId w:val="7"/>
        </w:numPr>
      </w:pPr>
      <w:r w:rsidRPr="00B329ED">
        <w:t>teritorijos</w:t>
      </w:r>
      <w:r w:rsidR="00BB30B8" w:rsidRPr="00B329ED">
        <w:t xml:space="preserve"> </w:t>
      </w:r>
      <w:r w:rsidR="005A1956" w:rsidRPr="00B329ED">
        <w:t>ataskaita</w:t>
      </w:r>
      <w:r w:rsidR="00D11A01" w:rsidRPr="00B329ED">
        <w:t xml:space="preserve"> </w:t>
      </w:r>
      <w:r w:rsidRPr="00B329ED">
        <w:t>(pateikiama ir valdom</w:t>
      </w:r>
      <w:r w:rsidR="00C4355E" w:rsidRPr="00B329ED">
        <w:t>a</w:t>
      </w:r>
      <w:r w:rsidRPr="00B329ED">
        <w:t xml:space="preserve"> PRĮR žemėlapyje)</w:t>
      </w:r>
      <w:r w:rsidR="006213AF" w:rsidRPr="00B329ED">
        <w:t>:</w:t>
      </w:r>
    </w:p>
    <w:p w14:paraId="0F01C8FD" w14:textId="1A25DAE2" w:rsidR="006213AF" w:rsidRPr="00B329ED" w:rsidRDefault="006213AF" w:rsidP="006213AF">
      <w:pPr>
        <w:numPr>
          <w:ilvl w:val="2"/>
          <w:numId w:val="7"/>
        </w:numPr>
      </w:pPr>
      <w:r w:rsidRPr="00B329ED">
        <w:t>turi būti pateikiam</w:t>
      </w:r>
      <w:r w:rsidR="00C83ABC" w:rsidRPr="00B329ED">
        <w:t>i</w:t>
      </w:r>
      <w:r w:rsidRPr="00B329ED">
        <w:t xml:space="preserve"> įvykių, užduočių ir </w:t>
      </w:r>
      <w:r w:rsidR="00F055B9" w:rsidRPr="00B329ED">
        <w:t xml:space="preserve">PPV judėjimo </w:t>
      </w:r>
      <w:r w:rsidR="00C83ABC" w:rsidRPr="00B329ED">
        <w:t>duomenys</w:t>
      </w:r>
      <w:r w:rsidR="006060C2" w:rsidRPr="00B329ED">
        <w:t xml:space="preserve"> – istorinė perspe</w:t>
      </w:r>
      <w:r w:rsidR="008D4761" w:rsidRPr="00B329ED">
        <w:t>ktyva</w:t>
      </w:r>
      <w:r w:rsidR="00F113DC" w:rsidRPr="00B329ED">
        <w:t>;</w:t>
      </w:r>
    </w:p>
    <w:p w14:paraId="79AB8AE6" w14:textId="4518FD1F" w:rsidR="00136DF2" w:rsidRPr="00B329ED" w:rsidRDefault="00C02FBE" w:rsidP="006213AF">
      <w:pPr>
        <w:numPr>
          <w:ilvl w:val="2"/>
          <w:numId w:val="7"/>
        </w:numPr>
      </w:pPr>
      <w:r w:rsidRPr="00B329ED">
        <w:lastRenderedPageBreak/>
        <w:t xml:space="preserve">turi būti pateikiami </w:t>
      </w:r>
      <w:r w:rsidR="008D4761" w:rsidRPr="00B329ED">
        <w:t xml:space="preserve">užduočių, PPV </w:t>
      </w:r>
      <w:r w:rsidR="00961D60" w:rsidRPr="00B329ED">
        <w:t xml:space="preserve">išdėstymo sektoriuose </w:t>
      </w:r>
      <w:r w:rsidR="00F90C46" w:rsidRPr="00B329ED">
        <w:t xml:space="preserve">duomenys </w:t>
      </w:r>
      <w:r w:rsidR="0051526C" w:rsidRPr="00B329ED">
        <w:t>–</w:t>
      </w:r>
      <w:r w:rsidR="00F90C46" w:rsidRPr="00B329ED">
        <w:t xml:space="preserve"> </w:t>
      </w:r>
      <w:r w:rsidR="0051526C" w:rsidRPr="00B329ED">
        <w:t>ateities (planavimo) perspektyva</w:t>
      </w:r>
      <w:r w:rsidR="000B7B55" w:rsidRPr="00B329ED">
        <w:t>;</w:t>
      </w:r>
    </w:p>
    <w:p w14:paraId="01BB8774" w14:textId="15485CF2" w:rsidR="000B7B55" w:rsidRPr="00B329ED" w:rsidRDefault="31F13E78" w:rsidP="000B7B55">
      <w:pPr>
        <w:numPr>
          <w:ilvl w:val="1"/>
          <w:numId w:val="7"/>
        </w:numPr>
      </w:pPr>
      <w:r w:rsidRPr="00B329ED">
        <w:t>teritorijos ataskaita (struktūrizuota</w:t>
      </w:r>
      <w:r w:rsidR="68A35FF0" w:rsidRPr="00B329ED">
        <w:t>, tekstinė</w:t>
      </w:r>
      <w:r w:rsidR="5B06B438" w:rsidRPr="00B329ED">
        <w:t xml:space="preserve"> </w:t>
      </w:r>
      <w:r w:rsidR="68A35FF0" w:rsidRPr="00B329ED">
        <w:t>/ skaitinė</w:t>
      </w:r>
      <w:r w:rsidRPr="00B329ED">
        <w:t>)</w:t>
      </w:r>
      <w:r w:rsidR="34B591A7" w:rsidRPr="00B329ED">
        <w:t xml:space="preserve"> </w:t>
      </w:r>
      <w:r w:rsidR="3ECBC64F" w:rsidRPr="00B329ED">
        <w:t>–</w:t>
      </w:r>
      <w:r w:rsidR="34B591A7" w:rsidRPr="00B329ED">
        <w:t xml:space="preserve"> </w:t>
      </w:r>
      <w:r w:rsidR="3ECBC64F" w:rsidRPr="00B329ED">
        <w:t>turi būti pateiki</w:t>
      </w:r>
      <w:r w:rsidR="2BFD7242" w:rsidRPr="00B329ED">
        <w:t>a</w:t>
      </w:r>
      <w:r w:rsidR="3ECBC64F" w:rsidRPr="00B329ED">
        <w:t>ma</w:t>
      </w:r>
      <w:r w:rsidR="2BFD7242" w:rsidRPr="00B329ED">
        <w:t xml:space="preserve"> įvykių, užduočių, PPV </w:t>
      </w:r>
      <w:r w:rsidR="59138BE6" w:rsidRPr="00B329ED">
        <w:t>judėjimo duomen</w:t>
      </w:r>
      <w:r w:rsidR="52EC36B0" w:rsidRPr="00B329ED">
        <w:t>y</w:t>
      </w:r>
      <w:r w:rsidR="59138BE6" w:rsidRPr="00B329ED">
        <w:t>s</w:t>
      </w:r>
      <w:r w:rsidR="74CF68A9" w:rsidRPr="00B329ED">
        <w:t xml:space="preserve"> </w:t>
      </w:r>
      <w:r w:rsidR="143E78F1" w:rsidRPr="00B329ED">
        <w:t xml:space="preserve">pagal pasirinktą (-us) sektorius ir </w:t>
      </w:r>
      <w:r w:rsidR="39B90C47" w:rsidRPr="00B329ED">
        <w:t xml:space="preserve">laiko </w:t>
      </w:r>
      <w:r w:rsidR="0B1DF73E" w:rsidRPr="00B329ED">
        <w:t>rėžius</w:t>
      </w:r>
      <w:r w:rsidR="0F8E21FB" w:rsidRPr="00B329ED">
        <w:t>.</w:t>
      </w:r>
    </w:p>
    <w:p w14:paraId="10EDC74F" w14:textId="7C00CDE0" w:rsidR="00F54111" w:rsidRDefault="4B2F28F0" w:rsidP="00D24A28">
      <w:pPr>
        <w:numPr>
          <w:ilvl w:val="0"/>
          <w:numId w:val="7"/>
        </w:numPr>
      </w:pPr>
      <w:r>
        <w:t xml:space="preserve">Turi būti realizuota </w:t>
      </w:r>
      <w:r w:rsidR="3E6E21C5">
        <w:t xml:space="preserve">pajėgų </w:t>
      </w:r>
      <w:r w:rsidR="70B587AD">
        <w:t xml:space="preserve">kiekio ataskaita </w:t>
      </w:r>
      <w:r w:rsidR="5A663A2A">
        <w:t>–</w:t>
      </w:r>
      <w:r w:rsidR="70B587AD">
        <w:t xml:space="preserve"> </w:t>
      </w:r>
      <w:r w:rsidR="5A663A2A">
        <w:t xml:space="preserve">pagal </w:t>
      </w:r>
      <w:r w:rsidR="4D54BE2B">
        <w:t>pasirinktą teritoriją / padalinį turi būti pateikiama dirbančių pajėgų statistika.</w:t>
      </w:r>
    </w:p>
    <w:p w14:paraId="2AD1DC99" w14:textId="77777777" w:rsidR="00421078" w:rsidRPr="00421078" w:rsidRDefault="02ED1366" w:rsidP="00421078">
      <w:pPr>
        <w:numPr>
          <w:ilvl w:val="0"/>
          <w:numId w:val="7"/>
        </w:numPr>
        <w:rPr>
          <w:rFonts w:cs="Times New Roman"/>
        </w:rPr>
      </w:pPr>
      <w:r w:rsidRPr="46B86464">
        <w:rPr>
          <w:rFonts w:cs="Times New Roman"/>
          <w:color w:val="000000" w:themeColor="text1"/>
        </w:rPr>
        <w:t>Turi būti galimybė suformuoti ataskaitas (duomenų rinkinius) apie sprendimą skirti (neskirti)</w:t>
      </w:r>
      <w:r w:rsidRPr="46B86464">
        <w:rPr>
          <w:rFonts w:cs="Times New Roman"/>
        </w:rPr>
        <w:t xml:space="preserve"> </w:t>
      </w:r>
      <w:r w:rsidRPr="46B86464">
        <w:rPr>
          <w:rFonts w:cs="Times New Roman"/>
          <w:color w:val="000000" w:themeColor="text1"/>
        </w:rPr>
        <w:t>SAA orderį (pagal įvykio savivaldybę, skyrusią policijos įstaigą, pareigūną), apie PKA, PPA (pagal jų</w:t>
      </w:r>
      <w:r w:rsidRPr="46B86464">
        <w:rPr>
          <w:rFonts w:cs="Times New Roman"/>
        </w:rPr>
        <w:t xml:space="preserve"> </w:t>
      </w:r>
      <w:r w:rsidRPr="46B86464">
        <w:rPr>
          <w:rFonts w:cs="Times New Roman"/>
          <w:color w:val="000000" w:themeColor="text1"/>
        </w:rPr>
        <w:t>amžių, lytį, ryšys, gyvenamosios vietos savivaldybę), tai pat turi galimybė išfiltruoti kiek vienam PKA yra skirta orderių (skaičius).</w:t>
      </w:r>
    </w:p>
    <w:p w14:paraId="0B4EDBCE" w14:textId="18106E74" w:rsidR="00421078" w:rsidRPr="00421078" w:rsidRDefault="3E184D92" w:rsidP="00421078">
      <w:pPr>
        <w:numPr>
          <w:ilvl w:val="0"/>
          <w:numId w:val="7"/>
        </w:numPr>
        <w:rPr>
          <w:rFonts w:cs="Times New Roman"/>
        </w:rPr>
      </w:pPr>
      <w:r w:rsidRPr="46B86464">
        <w:rPr>
          <w:rFonts w:cs="Times New Roman"/>
          <w:color w:val="000000" w:themeColor="text1"/>
        </w:rPr>
        <w:t xml:space="preserve">[UŽSAKOMAS] </w:t>
      </w:r>
      <w:r w:rsidR="7BC3D76F" w:rsidRPr="46B86464">
        <w:rPr>
          <w:rFonts w:cs="Times New Roman"/>
          <w:color w:val="000000" w:themeColor="text1"/>
        </w:rPr>
        <w:t>PRĮR turi būti galimybė suformuoti ataskaitą apie pristatytus į policijos įstaigą asmenis</w:t>
      </w:r>
      <w:r w:rsidR="76D1E03F">
        <w:br/>
      </w:r>
      <w:r w:rsidR="7BC3D76F" w:rsidRPr="46B86464">
        <w:rPr>
          <w:rFonts w:cs="Times New Roman"/>
          <w:color w:val="000000" w:themeColor="text1"/>
        </w:rPr>
        <w:lastRenderedPageBreak/>
        <w:t>(pasirenkant ataskaitos kriterijus tokius kaip įstaiga (-os), periodas; atvaizduojant tokius duomenis kaip pristatytų į laikino sulaikymo patalpas asmenų skaičius per periodą, iš jų neblaivių asmenų skaičius; pristatytų į nuolatinio sulaikymo patalpas asmenų skaičius per periodą, iš jų neblaivių asmenų skaičius);</w:t>
      </w:r>
    </w:p>
    <w:p w14:paraId="5919409E" w14:textId="77777777" w:rsidR="00613E93" w:rsidRPr="00341810" w:rsidRDefault="3FAE5EF6" w:rsidP="00421078">
      <w:pPr>
        <w:numPr>
          <w:ilvl w:val="0"/>
          <w:numId w:val="7"/>
        </w:numPr>
        <w:rPr>
          <w:rFonts w:cs="Times New Roman"/>
        </w:rPr>
      </w:pPr>
      <w:r w:rsidRPr="46B86464">
        <w:rPr>
          <w:rFonts w:cs="Times New Roman"/>
          <w:color w:val="000000" w:themeColor="text1"/>
        </w:rPr>
        <w:t xml:space="preserve">PRĮR turi sugeneruoti ataskaitą (duomenų rinkinius) apie skundus, sprendimus, išnagrinėtus skundus, pagal teismus, ar policijos įstaigas ar pareigūnus, pagal asmenis, pateikusius </w:t>
      </w:r>
    </w:p>
    <w:p w14:paraId="0480BAF4" w14:textId="4602162B" w:rsidR="00421078" w:rsidRPr="00421078" w:rsidRDefault="3FAE5EF6" w:rsidP="00421078">
      <w:pPr>
        <w:numPr>
          <w:ilvl w:val="0"/>
          <w:numId w:val="7"/>
        </w:numPr>
        <w:rPr>
          <w:rFonts w:cs="Times New Roman"/>
        </w:rPr>
      </w:pPr>
      <w:r w:rsidRPr="46B86464">
        <w:rPr>
          <w:rFonts w:cs="Times New Roman"/>
          <w:color w:val="000000" w:themeColor="text1"/>
        </w:rPr>
        <w:t>skundus, pagal atitinkamą laikotarpį ir t.t. </w:t>
      </w:r>
    </w:p>
    <w:p w14:paraId="7FA95146" w14:textId="77777777" w:rsidR="00421078" w:rsidRPr="00341810" w:rsidRDefault="3FAE5EF6" w:rsidP="00421078">
      <w:pPr>
        <w:numPr>
          <w:ilvl w:val="0"/>
          <w:numId w:val="7"/>
        </w:numPr>
        <w:rPr>
          <w:rFonts w:cs="Times New Roman"/>
        </w:rPr>
      </w:pPr>
      <w:r w:rsidRPr="46B86464">
        <w:rPr>
          <w:rFonts w:cs="Times New Roman"/>
          <w:color w:val="000000" w:themeColor="text1"/>
        </w:rPr>
        <w:t>Turi būti galima peržiūrėti PPV išdėstymo plano istorinius statistinius duomenis, įvykių statistinius duomenis:</w:t>
      </w:r>
    </w:p>
    <w:p w14:paraId="0844AEAA" w14:textId="77777777" w:rsidR="00421078" w:rsidRPr="00421078" w:rsidRDefault="3FAE5EF6" w:rsidP="00421078">
      <w:pPr>
        <w:numPr>
          <w:ilvl w:val="1"/>
          <w:numId w:val="7"/>
        </w:numPr>
        <w:rPr>
          <w:rFonts w:cs="Times New Roman"/>
        </w:rPr>
      </w:pPr>
      <w:r w:rsidRPr="46B86464">
        <w:rPr>
          <w:rFonts w:cs="Times New Roman"/>
          <w:color w:val="000000" w:themeColor="text1"/>
        </w:rPr>
        <w:lastRenderedPageBreak/>
        <w:t>ši statistinė PPV išdėstymo ir įvykių istorinė informacija turi būti pateikiama glausta, minimaliste forma PPV išdėstymo plano sudarymo funkcionalumo naudotojo sąsajos kontekste, kaip pagalbinė informacija pajėgas planuojančiam PRĮR naudotojui;</w:t>
      </w:r>
    </w:p>
    <w:p w14:paraId="34B5D7D7" w14:textId="77777777" w:rsidR="00421078" w:rsidRPr="00421078" w:rsidRDefault="3FAE5EF6" w:rsidP="00421078">
      <w:pPr>
        <w:numPr>
          <w:ilvl w:val="1"/>
          <w:numId w:val="7"/>
        </w:numPr>
        <w:rPr>
          <w:rFonts w:cs="Times New Roman"/>
        </w:rPr>
      </w:pPr>
      <w:r w:rsidRPr="46B86464">
        <w:rPr>
          <w:rFonts w:cs="Times New Roman"/>
          <w:color w:val="000000" w:themeColor="text1"/>
        </w:rPr>
        <w:t>turi būti realizuotas paprastas minimalistinis pateikiamos statistikos užklausos parametrų</w:t>
      </w:r>
      <w:r w:rsidR="00421078">
        <w:br/>
      </w:r>
      <w:r w:rsidRPr="46B86464">
        <w:rPr>
          <w:rFonts w:cs="Times New Roman"/>
          <w:color w:val="000000" w:themeColor="text1"/>
        </w:rPr>
        <w:t>pakeitimas (pvz., rodyti trijų dienų statistiką prieš metus, rodyti vienos dienos statistiką prieš metus ar pan.);</w:t>
      </w:r>
    </w:p>
    <w:p w14:paraId="7A6EBF68" w14:textId="3B7C903A" w:rsidR="00421078" w:rsidRPr="00341810" w:rsidRDefault="3FAE5EF6" w:rsidP="46B86464">
      <w:pPr>
        <w:numPr>
          <w:ilvl w:val="1"/>
          <w:numId w:val="7"/>
        </w:numPr>
        <w:rPr>
          <w:rFonts w:cs="Times New Roman"/>
        </w:rPr>
      </w:pPr>
      <w:r w:rsidRPr="46B86464">
        <w:rPr>
          <w:rFonts w:cs="Times New Roman"/>
          <w:color w:val="000000" w:themeColor="text1"/>
        </w:rPr>
        <w:t>turi būti galima patogiai ir paprastai peržiūrėti šią statistiką pasirinktų sektorių pjūviu;</w:t>
      </w:r>
    </w:p>
    <w:p w14:paraId="4DFF1E43" w14:textId="77777777" w:rsidR="00421078" w:rsidRPr="00421078" w:rsidRDefault="00421078" w:rsidP="46B86464">
      <w:pPr>
        <w:rPr>
          <w:rFonts w:cs="Times New Roman"/>
        </w:rPr>
      </w:pPr>
    </w:p>
    <w:p w14:paraId="4BE0FDB0" w14:textId="604A340A" w:rsidR="007A6FCC" w:rsidRPr="00B329ED" w:rsidRDefault="00D44A29" w:rsidP="00D24A28">
      <w:pPr>
        <w:numPr>
          <w:ilvl w:val="0"/>
          <w:numId w:val="7"/>
        </w:numPr>
      </w:pPr>
      <w:r w:rsidRPr="00B329ED">
        <w:lastRenderedPageBreak/>
        <w:t xml:space="preserve">Detalios analizės etape turi būti suderinti </w:t>
      </w:r>
      <w:r w:rsidR="003B447D" w:rsidRPr="00B329ED">
        <w:t xml:space="preserve">aukščiau pateiktų </w:t>
      </w:r>
      <w:r w:rsidR="00D8235C" w:rsidRPr="00B329ED">
        <w:t xml:space="preserve">ataskaitų </w:t>
      </w:r>
      <w:r w:rsidR="008B7568" w:rsidRPr="00B329ED">
        <w:t>formavimo atributai</w:t>
      </w:r>
      <w:r w:rsidR="00843191" w:rsidRPr="00B329ED">
        <w:t xml:space="preserve"> (datos ir laiko rėžiai, sektoriai, </w:t>
      </w:r>
      <w:r w:rsidR="00883985" w:rsidRPr="00B329ED">
        <w:t>struktūriniai padaliniai ir pan.</w:t>
      </w:r>
      <w:r w:rsidR="00843191" w:rsidRPr="00B329ED">
        <w:t>)</w:t>
      </w:r>
      <w:r w:rsidR="0046623F" w:rsidRPr="00B329ED">
        <w:t xml:space="preserve"> bei kiekvienos ataskaitos duomenų pateikimo forma</w:t>
      </w:r>
      <w:r w:rsidR="00E63B1B" w:rsidRPr="00B329ED">
        <w:t>.</w:t>
      </w:r>
    </w:p>
    <w:p w14:paraId="1AA01B68" w14:textId="4E5958CA" w:rsidR="00AE2F89" w:rsidRPr="00B329ED" w:rsidRDefault="00693330" w:rsidP="00947918">
      <w:pPr>
        <w:numPr>
          <w:ilvl w:val="0"/>
          <w:numId w:val="7"/>
        </w:numPr>
      </w:pPr>
      <w:r w:rsidRPr="00B329ED">
        <w:t xml:space="preserve">Sudarytose ataskaitose </w:t>
      </w:r>
      <w:r w:rsidR="00D90EA1" w:rsidRPr="00B329ED">
        <w:t xml:space="preserve">suderinti esybių atributai turi turėti aktyvias nuorodas į </w:t>
      </w:r>
      <w:r w:rsidR="00BC10A4" w:rsidRPr="00B329ED">
        <w:t xml:space="preserve">PRĮR esybes / objektus, pavyzdžiui: </w:t>
      </w:r>
      <w:r w:rsidR="00363954" w:rsidRPr="00B329ED">
        <w:t>įvykius, užduotis, PPV, pareigūną ir pan.</w:t>
      </w:r>
    </w:p>
    <w:p w14:paraId="6859143A" w14:textId="7BA7E64D" w:rsidR="00841143" w:rsidRPr="00B329ED" w:rsidRDefault="2A380D20">
      <w:pPr>
        <w:numPr>
          <w:ilvl w:val="0"/>
          <w:numId w:val="7"/>
        </w:numPr>
      </w:pPr>
      <w:r w:rsidRPr="00B329ED">
        <w:t>Turi būti galima eksportuoti suformuotą ataskaitą</w:t>
      </w:r>
      <w:r w:rsidR="4DCB28C4" w:rsidRPr="00B329ED">
        <w:t xml:space="preserve"> .DOCX,</w:t>
      </w:r>
      <w:r w:rsidRPr="00B329ED">
        <w:t xml:space="preserve"> PDF, XLS, CSV ar lygiaverčiais formatais.</w:t>
      </w:r>
    </w:p>
    <w:p w14:paraId="6934AE54" w14:textId="066F8006" w:rsidR="004321CE" w:rsidRPr="00B329ED" w:rsidRDefault="7AFA8DD6">
      <w:pPr>
        <w:numPr>
          <w:ilvl w:val="0"/>
          <w:numId w:val="7"/>
        </w:numPr>
      </w:pPr>
      <w:r w:rsidRPr="00B329ED">
        <w:t>PRĮR turi būti galimybė ruošti paros suvestines (iki 3 tipų). Naudotojai turi turėti galimybę koreguoti ir pritaikyti turinį pagal poreikį</w:t>
      </w:r>
      <w:r w:rsidR="00FC96C3" w:rsidRPr="00B329ED">
        <w:t xml:space="preserve"> (redaguoti redaktoriuje pačiame PRĮR, išsaugoti redaguotą versiją, matyti, kad suvestinė jau pateikta / išsiųst</w:t>
      </w:r>
      <w:r w:rsidR="20075D1F" w:rsidRPr="00B329ED">
        <w:t>a</w:t>
      </w:r>
      <w:r w:rsidR="00FC96C3" w:rsidRPr="00B329ED">
        <w:t xml:space="preserve"> (požymis). </w:t>
      </w:r>
    </w:p>
    <w:p w14:paraId="34D60250" w14:textId="5F5A292D" w:rsidR="00F44683" w:rsidRPr="00B329ED" w:rsidRDefault="00F44683" w:rsidP="00F44683">
      <w:pPr>
        <w:pStyle w:val="Heading2"/>
      </w:pPr>
      <w:bookmarkStart w:id="180" w:name="_Ref185517979"/>
      <w:bookmarkStart w:id="181" w:name="_Toc208561274"/>
      <w:r w:rsidRPr="00B329ED">
        <w:t>Reikalavimai paskyros valdymo funkcionalumui</w:t>
      </w:r>
      <w:bookmarkEnd w:id="180"/>
      <w:bookmarkEnd w:id="181"/>
    </w:p>
    <w:p w14:paraId="0C1F1116" w14:textId="7E9602C9" w:rsidR="00F44683" w:rsidRPr="00B329ED" w:rsidRDefault="00DF2B17" w:rsidP="00CA15C2">
      <w:pPr>
        <w:numPr>
          <w:ilvl w:val="0"/>
          <w:numId w:val="7"/>
        </w:numPr>
      </w:pPr>
      <w:r w:rsidRPr="00B329ED">
        <w:t xml:space="preserve">PRĮR naudotojas turi galėti tvarkyti savo </w:t>
      </w:r>
      <w:r w:rsidR="00CA15C2" w:rsidRPr="00B329ED">
        <w:t>paskyros duomenis ir nustatymus:</w:t>
      </w:r>
    </w:p>
    <w:p w14:paraId="6E0AC341" w14:textId="2B75BA5F" w:rsidR="00CA15C2" w:rsidRPr="00B329ED" w:rsidRDefault="5CF4B365" w:rsidP="00CA15C2">
      <w:pPr>
        <w:numPr>
          <w:ilvl w:val="1"/>
          <w:numId w:val="7"/>
        </w:numPr>
      </w:pPr>
      <w:r w:rsidRPr="00B329ED">
        <w:lastRenderedPageBreak/>
        <w:t>k</w:t>
      </w:r>
      <w:r w:rsidR="03DED69E" w:rsidRPr="00B329ED">
        <w:t xml:space="preserve">ontaktinius duomenis (el. pašto adresai, </w:t>
      </w:r>
      <w:r w:rsidR="6B189CC7" w:rsidRPr="00B329ED">
        <w:t xml:space="preserve">mob. </w:t>
      </w:r>
      <w:r w:rsidR="03DED69E" w:rsidRPr="00B329ED">
        <w:t>tel. n</w:t>
      </w:r>
      <w:r w:rsidR="6B189CC7" w:rsidRPr="00B329ED">
        <w:t>umeriai</w:t>
      </w:r>
      <w:r w:rsidR="03DED69E" w:rsidRPr="00B329ED">
        <w:t>)</w:t>
      </w:r>
      <w:r w:rsidR="6B189CC7" w:rsidRPr="00B329ED">
        <w:t>;</w:t>
      </w:r>
    </w:p>
    <w:p w14:paraId="4846FE41" w14:textId="385058F7" w:rsidR="00435B92" w:rsidRPr="00B329ED" w:rsidRDefault="14110294" w:rsidP="00CA15C2">
      <w:pPr>
        <w:numPr>
          <w:ilvl w:val="1"/>
          <w:numId w:val="7"/>
        </w:numPr>
      </w:pPr>
      <w:r w:rsidRPr="00B329ED">
        <w:t xml:space="preserve">nustatyti </w:t>
      </w:r>
      <w:r w:rsidR="7BC1ECF7" w:rsidRPr="00B329ED">
        <w:t xml:space="preserve">el. pašto adresus, tel. numerius kuriais turi būti / gali būti siunčiami </w:t>
      </w:r>
      <w:r w:rsidR="6B4D1613" w:rsidRPr="00B329ED">
        <w:t>pranešimai iš PRĮR</w:t>
      </w:r>
      <w:r w:rsidR="193D5574" w:rsidRPr="00B329ED">
        <w:t>;</w:t>
      </w:r>
    </w:p>
    <w:p w14:paraId="00D27449" w14:textId="577C78C7" w:rsidR="009B3DAC" w:rsidRPr="00B329ED" w:rsidRDefault="00E13221" w:rsidP="00CA15C2">
      <w:pPr>
        <w:numPr>
          <w:ilvl w:val="1"/>
          <w:numId w:val="7"/>
        </w:numPr>
      </w:pPr>
      <w:r w:rsidRPr="00B329ED">
        <w:t xml:space="preserve">turi būti galima peržiūrėti </w:t>
      </w:r>
      <w:r w:rsidR="008928F2" w:rsidRPr="00B329ED">
        <w:t xml:space="preserve">iš PPP </w:t>
      </w:r>
      <w:r w:rsidR="00EA6277" w:rsidRPr="00B329ED">
        <w:t xml:space="preserve">gautus </w:t>
      </w:r>
      <w:r w:rsidR="0026688B" w:rsidRPr="00B329ED">
        <w:t>pareigūno duomenis</w:t>
      </w:r>
      <w:r w:rsidR="00396888" w:rsidRPr="00B329ED">
        <w:t xml:space="preserve">. </w:t>
      </w:r>
      <w:r w:rsidR="00B50661" w:rsidRPr="00B329ED">
        <w:t>Iš PPP gaut</w:t>
      </w:r>
      <w:r w:rsidR="00304F40" w:rsidRPr="00B329ED">
        <w:t>i</w:t>
      </w:r>
      <w:r w:rsidR="00B50661" w:rsidRPr="00B329ED">
        <w:t xml:space="preserve"> kontakt</w:t>
      </w:r>
      <w:r w:rsidR="00304F40" w:rsidRPr="00B329ED">
        <w:t>ai</w:t>
      </w:r>
      <w:r w:rsidR="00B50661" w:rsidRPr="00B329ED">
        <w:t xml:space="preserve"> (</w:t>
      </w:r>
      <w:r w:rsidR="0022124F" w:rsidRPr="00B329ED">
        <w:t>el. pašto adresai, tel. numeriai</w:t>
      </w:r>
      <w:r w:rsidR="00B50661" w:rsidRPr="00B329ED">
        <w:t>)</w:t>
      </w:r>
      <w:r w:rsidR="002D7617" w:rsidRPr="00B329ED">
        <w:t xml:space="preserve"> gali būti </w:t>
      </w:r>
      <w:r w:rsidR="00912917" w:rsidRPr="00B329ED">
        <w:t xml:space="preserve">nustatomi, kaip </w:t>
      </w:r>
      <w:r w:rsidR="00A707EE" w:rsidRPr="00B329ED">
        <w:t>kontaktai, kuriais turi būti / gali būti siunčiami pranešimai iš PRĮR;</w:t>
      </w:r>
    </w:p>
    <w:p w14:paraId="4D33A2C8" w14:textId="36BC27A8" w:rsidR="00A707EE" w:rsidRPr="00B329ED" w:rsidRDefault="003F0F2D" w:rsidP="00CA15C2">
      <w:pPr>
        <w:numPr>
          <w:ilvl w:val="1"/>
          <w:numId w:val="7"/>
        </w:numPr>
      </w:pPr>
      <w:r w:rsidRPr="00B329ED">
        <w:t>nus</w:t>
      </w:r>
      <w:r w:rsidR="00C106B9" w:rsidRPr="00B329ED">
        <w:t xml:space="preserve">tatyti </w:t>
      </w:r>
      <w:r w:rsidR="002749D1" w:rsidRPr="00B329ED">
        <w:t xml:space="preserve">numatytuosius </w:t>
      </w:r>
      <w:r w:rsidR="00161F2E" w:rsidRPr="00B329ED">
        <w:t>sektorius</w:t>
      </w:r>
      <w:r w:rsidR="0046392C" w:rsidRPr="00B329ED">
        <w:t xml:space="preserve">, </w:t>
      </w:r>
      <w:r w:rsidR="0070543A" w:rsidRPr="00B329ED">
        <w:t>pagal kuriuos naudotojui bus pateikiami duomenys</w:t>
      </w:r>
      <w:r w:rsidR="001E55EC" w:rsidRPr="00B329ED">
        <w:t xml:space="preserve"> (PPV</w:t>
      </w:r>
      <w:r w:rsidR="00E37C1D" w:rsidRPr="00B329ED">
        <w:t xml:space="preserve"> pareigūno rolei</w:t>
      </w:r>
      <w:r w:rsidR="001E55EC" w:rsidRPr="00B329ED">
        <w:t xml:space="preserve"> reikalavimas </w:t>
      </w:r>
      <w:r w:rsidR="00700CA2" w:rsidRPr="00B329ED">
        <w:t>netaikomas</w:t>
      </w:r>
      <w:r w:rsidR="00851AED" w:rsidRPr="00B329ED">
        <w:t xml:space="preserve"> – sektoriai PPV turi būti paskiriami PPV sudarymo metu</w:t>
      </w:r>
      <w:r w:rsidR="001E55EC" w:rsidRPr="00B329ED">
        <w:t>)</w:t>
      </w:r>
      <w:r w:rsidR="002749D1" w:rsidRPr="00B329ED">
        <w:t>;</w:t>
      </w:r>
    </w:p>
    <w:p w14:paraId="7FE0855E" w14:textId="7276FE2E" w:rsidR="00CA15C2" w:rsidRPr="00B329ED" w:rsidRDefault="00FC556B" w:rsidP="00F44683">
      <w:pPr>
        <w:numPr>
          <w:ilvl w:val="1"/>
          <w:numId w:val="7"/>
        </w:numPr>
      </w:pPr>
      <w:r w:rsidRPr="00B329ED">
        <w:t>kitus suderintus pareigūno duomenis, kurie bus reikalingi siekiant naudotojui pateikti kiek įmanoma labiau jo poreikius</w:t>
      </w:r>
      <w:r w:rsidR="00E22DB0" w:rsidRPr="00B329ED">
        <w:t xml:space="preserve"> / </w:t>
      </w:r>
      <w:r w:rsidR="00D644FE" w:rsidRPr="00B329ED">
        <w:t>pareigas</w:t>
      </w:r>
      <w:r w:rsidRPr="00B329ED">
        <w:t xml:space="preserve"> atitinkantį turinį</w:t>
      </w:r>
      <w:r w:rsidR="00D644FE" w:rsidRPr="00B329ED">
        <w:t xml:space="preserve"> ir funkci</w:t>
      </w:r>
      <w:r w:rsidR="00A02CD4" w:rsidRPr="00B329ED">
        <w:t>onalumą</w:t>
      </w:r>
      <w:r w:rsidR="00BE6715" w:rsidRPr="00B329ED">
        <w:t>.</w:t>
      </w:r>
    </w:p>
    <w:p w14:paraId="24DEDB28" w14:textId="52429A6D" w:rsidR="00AA224A" w:rsidRPr="00B329ED" w:rsidRDefault="2138D940" w:rsidP="00AA224A">
      <w:pPr>
        <w:pStyle w:val="Heading2"/>
      </w:pPr>
      <w:bookmarkStart w:id="182" w:name="_Toc208561275"/>
      <w:bookmarkStart w:id="183" w:name="_Ref185517956"/>
      <w:r w:rsidRPr="00B329ED">
        <w:lastRenderedPageBreak/>
        <w:t xml:space="preserve">Reikalavimai </w:t>
      </w:r>
      <w:r w:rsidR="39F698EC" w:rsidRPr="00B329ED">
        <w:t>veiksm</w:t>
      </w:r>
      <w:r w:rsidR="33D9997F" w:rsidRPr="00B329ED">
        <w:t>ams po</w:t>
      </w:r>
      <w:r w:rsidR="39F698EC" w:rsidRPr="00B329ED">
        <w:t xml:space="preserve"> </w:t>
      </w:r>
      <w:r w:rsidR="2BB64190" w:rsidRPr="00B329ED">
        <w:t>skundo dėl</w:t>
      </w:r>
      <w:r w:rsidR="39F698EC" w:rsidRPr="00B329ED">
        <w:t xml:space="preserve"> </w:t>
      </w:r>
      <w:r w:rsidRPr="00B329ED">
        <w:t xml:space="preserve">SAA </w:t>
      </w:r>
      <w:r w:rsidR="06ADE0A8" w:rsidRPr="00B329ED">
        <w:t>orderio</w:t>
      </w:r>
      <w:r w:rsidR="7105A1C8" w:rsidRPr="00B329ED">
        <w:t xml:space="preserve"> </w:t>
      </w:r>
      <w:r w:rsidR="48F6AA68" w:rsidRPr="00B329ED">
        <w:t>gavimo</w:t>
      </w:r>
      <w:r w:rsidR="2DB7FCBA" w:rsidRPr="00B329ED">
        <w:t xml:space="preserve"> ir kiti veiksmai</w:t>
      </w:r>
      <w:bookmarkEnd w:id="182"/>
      <w:r w:rsidR="48F6AA68" w:rsidRPr="00B329ED">
        <w:t xml:space="preserve"> </w:t>
      </w:r>
      <w:bookmarkEnd w:id="183"/>
    </w:p>
    <w:p w14:paraId="148A6114" w14:textId="77777777" w:rsidR="00AA224A" w:rsidRPr="00B329ED" w:rsidRDefault="00AA224A" w:rsidP="00AA224A">
      <w:pPr>
        <w:numPr>
          <w:ilvl w:val="0"/>
          <w:numId w:val="7"/>
        </w:numPr>
      </w:pPr>
      <w:r w:rsidRPr="00B329ED">
        <w:t>Funkcinis komponentas, kuris turi realizuoti tokius pagrindinius panaudos atvejus:</w:t>
      </w:r>
    </w:p>
    <w:p w14:paraId="3B3B3CAA" w14:textId="57C5F2BB" w:rsidR="00AA224A" w:rsidRPr="00B329ED" w:rsidRDefault="2138D940" w:rsidP="00AA224A">
      <w:pPr>
        <w:numPr>
          <w:ilvl w:val="1"/>
          <w:numId w:val="7"/>
        </w:numPr>
      </w:pPr>
      <w:r w:rsidRPr="00B329ED">
        <w:t>tvarkyti gautus skundus</w:t>
      </w:r>
      <w:r w:rsidR="5ADF1B35" w:rsidRPr="00B329ED">
        <w:t xml:space="preserve"> PRĮR</w:t>
      </w:r>
      <w:r w:rsidR="547E1587" w:rsidRPr="00B329ED">
        <w:t xml:space="preserve"> ir atlikti privalomus veiksmus po skundo išnagrinėjimo pagal reikalavimus identifikuotus analizės metu</w:t>
      </w:r>
      <w:r w:rsidR="5CAE3939" w:rsidRPr="00B329ED">
        <w:t xml:space="preserve">. </w:t>
      </w:r>
    </w:p>
    <w:p w14:paraId="1560CFEC" w14:textId="5A9EF644" w:rsidR="00AA224A" w:rsidRPr="00B329ED" w:rsidRDefault="4805AA92" w:rsidP="0F85BCDE">
      <w:pPr>
        <w:numPr>
          <w:ilvl w:val="1"/>
          <w:numId w:val="7"/>
        </w:numPr>
        <w:rPr>
          <w:highlight w:val="yellow"/>
        </w:rPr>
      </w:pPr>
      <w:r w:rsidRPr="3C0CA0EB">
        <w:rPr>
          <w:highlight w:val="yellow"/>
        </w:rPr>
        <w:t>Autom</w:t>
      </w:r>
      <w:r w:rsidR="34265329" w:rsidRPr="3C0CA0EB">
        <w:rPr>
          <w:highlight w:val="yellow"/>
        </w:rPr>
        <w:t>a</w:t>
      </w:r>
      <w:r w:rsidRPr="3C0CA0EB">
        <w:rPr>
          <w:highlight w:val="yellow"/>
        </w:rPr>
        <w:t>tiškai</w:t>
      </w:r>
      <w:r w:rsidR="0B2DAA45" w:rsidRPr="46B86464">
        <w:rPr>
          <w:highlight w:val="yellow"/>
        </w:rPr>
        <w:t xml:space="preserve">, </w:t>
      </w:r>
      <w:r w:rsidR="54E93B9D" w:rsidRPr="46B86464">
        <w:rPr>
          <w:highlight w:val="yellow"/>
        </w:rPr>
        <w:t>kai PRĮR vartotojas suveda skundo duomenis, šio skundo duomenis p</w:t>
      </w:r>
      <w:r w:rsidR="130B22EA" w:rsidRPr="46B86464">
        <w:rPr>
          <w:highlight w:val="yellow"/>
        </w:rPr>
        <w:t>e</w:t>
      </w:r>
      <w:r w:rsidR="54E93B9D" w:rsidRPr="46B86464">
        <w:rPr>
          <w:highlight w:val="yellow"/>
        </w:rPr>
        <w:t xml:space="preserve">rduoti </w:t>
      </w:r>
      <w:r w:rsidR="504C76F8" w:rsidRPr="46B86464">
        <w:rPr>
          <w:highlight w:val="yellow"/>
        </w:rPr>
        <w:t>per integracinę sąsają</w:t>
      </w:r>
      <w:r w:rsidR="678C5325" w:rsidRPr="46B86464">
        <w:rPr>
          <w:highlight w:val="yellow"/>
        </w:rPr>
        <w:t xml:space="preserve"> </w:t>
      </w:r>
      <w:r w:rsidR="16B97505" w:rsidRPr="46B86464">
        <w:rPr>
          <w:highlight w:val="yellow"/>
        </w:rPr>
        <w:t xml:space="preserve">į </w:t>
      </w:r>
      <w:r w:rsidR="0B2DAA45" w:rsidRPr="46B86464">
        <w:rPr>
          <w:highlight w:val="yellow"/>
        </w:rPr>
        <w:t xml:space="preserve">SKPC </w:t>
      </w:r>
      <w:r w:rsidR="2689C8E3" w:rsidRPr="46B86464">
        <w:rPr>
          <w:highlight w:val="yellow"/>
        </w:rPr>
        <w:t>IS</w:t>
      </w:r>
      <w:r w:rsidR="1F307FEA" w:rsidRPr="46B86464">
        <w:rPr>
          <w:highlight w:val="yellow"/>
        </w:rPr>
        <w:t xml:space="preserve">, kad iš šios sistemos </w:t>
      </w:r>
      <w:r w:rsidR="02F5BBFD" w:rsidRPr="46B86464">
        <w:rPr>
          <w:highlight w:val="yellow"/>
        </w:rPr>
        <w:t xml:space="preserve">per integracinę sąsają </w:t>
      </w:r>
      <w:r w:rsidR="1F307FEA" w:rsidRPr="46B86464">
        <w:rPr>
          <w:highlight w:val="yellow"/>
        </w:rPr>
        <w:t>būtų gaut</w:t>
      </w:r>
      <w:r w:rsidR="28601858" w:rsidRPr="46B86464">
        <w:rPr>
          <w:highlight w:val="yellow"/>
        </w:rPr>
        <w:t>i</w:t>
      </w:r>
      <w:r w:rsidR="1F307FEA" w:rsidRPr="46B86464">
        <w:rPr>
          <w:highlight w:val="yellow"/>
        </w:rPr>
        <w:t xml:space="preserve"> ekspertini</w:t>
      </w:r>
      <w:r w:rsidR="31A56FB8" w:rsidRPr="46B86464">
        <w:rPr>
          <w:highlight w:val="yellow"/>
        </w:rPr>
        <w:t>o</w:t>
      </w:r>
      <w:r w:rsidR="1F307FEA" w:rsidRPr="46B86464">
        <w:rPr>
          <w:highlight w:val="yellow"/>
        </w:rPr>
        <w:t xml:space="preserve"> vertinim</w:t>
      </w:r>
      <w:r w:rsidR="2AE95E16" w:rsidRPr="46B86464">
        <w:rPr>
          <w:highlight w:val="yellow"/>
        </w:rPr>
        <w:t>o duomenys (duomenų aibė bus nustatyta analizės etapo metu)</w:t>
      </w:r>
      <w:r w:rsidR="0B2DAA45" w:rsidRPr="46B86464">
        <w:rPr>
          <w:highlight w:val="yellow"/>
        </w:rPr>
        <w:t xml:space="preserve"> </w:t>
      </w:r>
      <w:r w:rsidR="6B02C90B" w:rsidRPr="46B86464">
        <w:rPr>
          <w:highlight w:val="yellow"/>
        </w:rPr>
        <w:t xml:space="preserve">. </w:t>
      </w:r>
      <w:r w:rsidR="3EF6601C" w:rsidRPr="46B86464">
        <w:rPr>
          <w:highlight w:val="yellow"/>
        </w:rPr>
        <w:t>PRĮR</w:t>
      </w:r>
      <w:r w:rsidR="170A46B1" w:rsidRPr="46B86464">
        <w:rPr>
          <w:highlight w:val="yellow"/>
        </w:rPr>
        <w:t xml:space="preserve">, pagal analizės etapo metu nustatytas taisykles turi apdoroti iš SKPC </w:t>
      </w:r>
      <w:r w:rsidR="00DD0ED2" w:rsidRPr="46B86464">
        <w:rPr>
          <w:highlight w:val="yellow"/>
        </w:rPr>
        <w:t>IS</w:t>
      </w:r>
      <w:r w:rsidR="170A46B1" w:rsidRPr="46B86464">
        <w:rPr>
          <w:highlight w:val="yellow"/>
        </w:rPr>
        <w:t xml:space="preserve"> gautus duomenis</w:t>
      </w:r>
      <w:r w:rsidR="2DF03BE6" w:rsidRPr="46B86464">
        <w:rPr>
          <w:highlight w:val="yellow"/>
        </w:rPr>
        <w:t>;</w:t>
      </w:r>
      <w:r w:rsidR="22DE95B2" w:rsidRPr="46B86464">
        <w:rPr>
          <w:highlight w:val="yellow"/>
        </w:rPr>
        <w:t>.</w:t>
      </w:r>
    </w:p>
    <w:p w14:paraId="4D659646" w14:textId="17D625C7" w:rsidR="00AA224A" w:rsidRPr="00B329ED" w:rsidRDefault="7003EB7C" w:rsidP="00AA224A">
      <w:pPr>
        <w:numPr>
          <w:ilvl w:val="1"/>
          <w:numId w:val="7"/>
        </w:numPr>
      </w:pPr>
      <w:r w:rsidRPr="00B329ED">
        <w:t xml:space="preserve">Apie </w:t>
      </w:r>
      <w:r w:rsidR="09FEE731" w:rsidRPr="00B329ED">
        <w:t>skundo įkėlimą inf</w:t>
      </w:r>
      <w:r w:rsidR="5644B2CA" w:rsidRPr="00B329ED">
        <w:t>ormuoti atit</w:t>
      </w:r>
      <w:r w:rsidR="73EB679B" w:rsidRPr="00B329ED">
        <w:t>i</w:t>
      </w:r>
      <w:r w:rsidR="5644B2CA" w:rsidRPr="00B329ED">
        <w:t xml:space="preserve">nkamą pareigūną </w:t>
      </w:r>
      <w:r w:rsidR="09FEE731" w:rsidRPr="00B329ED">
        <w:t>(</w:t>
      </w:r>
      <w:r w:rsidR="6BF35010" w:rsidRPr="00B329ED">
        <w:t>naudoti klasifikatorius).</w:t>
      </w:r>
    </w:p>
    <w:p w14:paraId="1BBB040D" w14:textId="5A08C538" w:rsidR="00AA224A" w:rsidRPr="00B329ED" w:rsidRDefault="00B53E95" w:rsidP="00AA224A">
      <w:pPr>
        <w:numPr>
          <w:ilvl w:val="1"/>
          <w:numId w:val="7"/>
        </w:numPr>
      </w:pPr>
      <w:r>
        <w:lastRenderedPageBreak/>
        <w:t xml:space="preserve">[UŽSAKOMAS] </w:t>
      </w:r>
      <w:r w:rsidR="72CFAF8E" w:rsidRPr="00B329ED">
        <w:t xml:space="preserve">Esant poreikiui perduoti skundą į teismą, </w:t>
      </w:r>
      <w:r w:rsidR="5CAE3939" w:rsidRPr="00B329ED">
        <w:t>panaudos atvejis turi apimti dokumentų, skirtų teismui formavimas ir pateikimas per LITEKO</w:t>
      </w:r>
      <w:r w:rsidR="2138D940" w:rsidRPr="00B329ED">
        <w:t>;</w:t>
      </w:r>
    </w:p>
    <w:p w14:paraId="70971AA5" w14:textId="4811891E" w:rsidR="00AA224A" w:rsidRPr="00B329ED" w:rsidRDefault="00AA224A" w:rsidP="46B86464"/>
    <w:p w14:paraId="07A15800" w14:textId="4630433F" w:rsidR="366D265F" w:rsidRPr="00B329ED" w:rsidRDefault="366D265F" w:rsidP="68F7361E">
      <w:pPr>
        <w:numPr>
          <w:ilvl w:val="1"/>
          <w:numId w:val="7"/>
        </w:numPr>
      </w:pPr>
      <w:r w:rsidRPr="00B329ED">
        <w:t>T</w:t>
      </w:r>
      <w:r w:rsidR="66218156" w:rsidRPr="00B329ED">
        <w:t>varkyti sprendimus išnagrinėjus sku</w:t>
      </w:r>
      <w:r w:rsidR="2767ED40" w:rsidRPr="00B329ED">
        <w:t>ndus</w:t>
      </w:r>
      <w:r w:rsidR="66218156" w:rsidRPr="00B329ED">
        <w:t xml:space="preserve"> dėl sprendimų dėl orderio skyrim</w:t>
      </w:r>
      <w:r w:rsidR="58DD977A" w:rsidRPr="00B329ED">
        <w:t>o</w:t>
      </w:r>
      <w:r w:rsidR="63E04AEC" w:rsidRPr="00B329ED">
        <w:t xml:space="preserve"> ir atlikti privalomus veiksmus pagal reikal</w:t>
      </w:r>
      <w:r w:rsidR="6B062BC6" w:rsidRPr="00B329ED">
        <w:t>a</w:t>
      </w:r>
      <w:r w:rsidR="63E04AEC" w:rsidRPr="00B329ED">
        <w:t>vimus identifikuotus analizės metu</w:t>
      </w:r>
      <w:r w:rsidR="1B8B0795" w:rsidRPr="00B329ED">
        <w:t>. Apie priimtus sprendimus informuoti skundą pateikusį asmenį</w:t>
      </w:r>
      <w:r w:rsidR="15FF439B" w:rsidRPr="00B329ED">
        <w:t xml:space="preserve">. </w:t>
      </w:r>
    </w:p>
    <w:p w14:paraId="3B98C7E0" w14:textId="0B6B33F6" w:rsidR="15FF439B" w:rsidRPr="00B329ED" w:rsidRDefault="15FF439B" w:rsidP="68F7361E">
      <w:pPr>
        <w:numPr>
          <w:ilvl w:val="1"/>
          <w:numId w:val="7"/>
        </w:numPr>
      </w:pPr>
      <w:r w:rsidRPr="00B329ED">
        <w:t>Turi būti galimybė po skundo išnagrinėjimo ir skirti SAA orderį ši</w:t>
      </w:r>
      <w:r w:rsidR="3F18CED1" w:rsidRPr="00B329ED">
        <w:t>os specifikacijos nustatyta tvarka.</w:t>
      </w:r>
    </w:p>
    <w:p w14:paraId="51179864" w14:textId="4D117B13" w:rsidR="0893521A" w:rsidRPr="00B329ED" w:rsidRDefault="0893521A" w:rsidP="68F7361E">
      <w:pPr>
        <w:numPr>
          <w:ilvl w:val="1"/>
          <w:numId w:val="7"/>
        </w:numPr>
      </w:pPr>
      <w:r w:rsidRPr="00B329ED">
        <w:t>Nutraukus SAA orderio galiojimą analizės nustatytais atvejais informacija turi būti perduodama į PLVIS, kitas sistemas</w:t>
      </w:r>
      <w:r w:rsidR="363584C6" w:rsidRPr="00B329ED">
        <w:t xml:space="preserve"> ar informuoti kitus asmenis</w:t>
      </w:r>
      <w:r w:rsidRPr="00B329ED">
        <w:t xml:space="preserve"> jeigu info</w:t>
      </w:r>
      <w:r w:rsidR="5073C65A" w:rsidRPr="00B329ED">
        <w:t xml:space="preserve">rmacija </w:t>
      </w:r>
      <w:r w:rsidR="41A8CEAA" w:rsidRPr="00B329ED">
        <w:t>apie SAA orderio skyrimą buvo perduota šioms sistemoms ar asmenims</w:t>
      </w:r>
      <w:r w:rsidRPr="00B329ED">
        <w:t xml:space="preserve"> </w:t>
      </w:r>
    </w:p>
    <w:p w14:paraId="5A06963E" w14:textId="77252622" w:rsidR="6079E313" w:rsidRPr="00B329ED" w:rsidRDefault="6079E313" w:rsidP="68F7361E">
      <w:pPr>
        <w:numPr>
          <w:ilvl w:val="1"/>
          <w:numId w:val="7"/>
        </w:numPr>
      </w:pPr>
      <w:r w:rsidRPr="00B329ED">
        <w:lastRenderedPageBreak/>
        <w:t>Pagal analizės metu suderintas taisykles sugeneruoti dokumentą teismui (šabloną pateiks Perkančioji organizacija) prie jo prdedant visus susijusius dokumentus.</w:t>
      </w:r>
    </w:p>
    <w:p w14:paraId="6B834142" w14:textId="7F113324" w:rsidR="00AA224A" w:rsidRPr="00B329ED" w:rsidRDefault="66222E36" w:rsidP="46B86464">
      <w:pPr>
        <w:numPr>
          <w:ilvl w:val="0"/>
          <w:numId w:val="3"/>
        </w:numPr>
      </w:pPr>
      <w:r>
        <w:t>Turi būti užtikrinti šie duomenų mainai tarp PRĮR modulių, RVIS (PPPTR):</w:t>
      </w:r>
    </w:p>
    <w:p w14:paraId="256B77E4" w14:textId="77777777" w:rsidR="00AA224A" w:rsidRPr="00B329ED" w:rsidRDefault="00AA224A" w:rsidP="00AA224A">
      <w:pPr>
        <w:numPr>
          <w:ilvl w:val="1"/>
          <w:numId w:val="7"/>
        </w:numPr>
      </w:pPr>
      <w:r w:rsidRPr="00B329ED">
        <w:t>SAA rizikos vertinimo rezultato perdavimas iš PPV veiksmų modulio į SAA orderio modulį;</w:t>
      </w:r>
    </w:p>
    <w:p w14:paraId="26E3237F" w14:textId="77777777" w:rsidR="00AA224A" w:rsidRPr="00B329ED" w:rsidRDefault="00AA224A" w:rsidP="00AA224A">
      <w:pPr>
        <w:numPr>
          <w:ilvl w:val="1"/>
          <w:numId w:val="7"/>
        </w:numPr>
      </w:pPr>
      <w:r w:rsidRPr="00B329ED">
        <w:t>orderio paskyrimo, panaikinimo ir pasibaigimo duomenų perdavimas iš SAA orderio modulio į RVIS (PPPTR);</w:t>
      </w:r>
    </w:p>
    <w:p w14:paraId="72D5856B" w14:textId="77777777" w:rsidR="00AA224A" w:rsidRPr="00B329ED" w:rsidRDefault="00AA224A" w:rsidP="00AA224A">
      <w:pPr>
        <w:numPr>
          <w:ilvl w:val="1"/>
          <w:numId w:val="7"/>
        </w:numPr>
      </w:pPr>
      <w:r w:rsidRPr="00B329ED">
        <w:t>asmenų duomenys ir su jais susijusių užduočių taisyklių gavimas iš RVIS (PPPTR) į PRĮR užduočių modulį;</w:t>
      </w:r>
    </w:p>
    <w:p w14:paraId="046C4240" w14:textId="7B707016" w:rsidR="00AA224A" w:rsidRPr="00B329ED" w:rsidRDefault="2138D940" w:rsidP="00AA224A">
      <w:pPr>
        <w:numPr>
          <w:ilvl w:val="1"/>
          <w:numId w:val="7"/>
        </w:numPr>
      </w:pPr>
      <w:r w:rsidRPr="00B329ED">
        <w:t>pagal iš RVIS (PPPTR) gautų užduočių taisykles sukurtų užduočių perdavimas vykdymui iš PRĮR užduočių modulio į PRĮR veiklos modulius, pvz.</w:t>
      </w:r>
      <w:r w:rsidR="675F313C" w:rsidRPr="00B329ED">
        <w:t>,</w:t>
      </w:r>
      <w:r w:rsidRPr="00B329ED">
        <w:t xml:space="preserve"> PPV sritį;</w:t>
      </w:r>
    </w:p>
    <w:p w14:paraId="483645C6" w14:textId="77777777" w:rsidR="00AA224A" w:rsidRPr="00B329ED" w:rsidRDefault="00AA224A" w:rsidP="00AA224A">
      <w:pPr>
        <w:numPr>
          <w:ilvl w:val="1"/>
          <w:numId w:val="7"/>
        </w:numPr>
      </w:pPr>
      <w:r w:rsidRPr="00B329ED">
        <w:lastRenderedPageBreak/>
        <w:t>įvykdytų / neįvykdytų užduočių rezultatų perdavimas iš PRĮR užduočių modulio į RVIS (PPPTR);</w:t>
      </w:r>
    </w:p>
    <w:p w14:paraId="651FA36E" w14:textId="77777777" w:rsidR="00AA224A" w:rsidRPr="00B329ED" w:rsidRDefault="00AA224A" w:rsidP="00AA224A">
      <w:pPr>
        <w:numPr>
          <w:ilvl w:val="1"/>
          <w:numId w:val="7"/>
        </w:numPr>
      </w:pPr>
      <w:r w:rsidRPr="00B329ED">
        <w:t>įvykdytų / neįvykdytų užduočių rezultatų gavimas iš RVIS (PPPTR) į SAA orderio modulį.</w:t>
      </w:r>
    </w:p>
    <w:p w14:paraId="09CD9F63" w14:textId="78E8F5D0" w:rsidR="00AA224A" w:rsidRPr="00B329ED" w:rsidRDefault="2138D940" w:rsidP="00AA224A">
      <w:pPr>
        <w:numPr>
          <w:ilvl w:val="0"/>
          <w:numId w:val="7"/>
        </w:numPr>
      </w:pPr>
      <w:r w:rsidRPr="00B329ED">
        <w:t>Žemiau pateikiama duomenų srautų tarp PRĮR modulių ir RVIS (PPPTR) pavyzdinė schema</w:t>
      </w:r>
      <w:r w:rsidR="43552075" w:rsidRPr="00B329ED">
        <w:t>, kuri analizės metu turi būti patikslinta</w:t>
      </w:r>
      <w:r w:rsidRPr="00B329ED">
        <w:t>:</w:t>
      </w:r>
    </w:p>
    <w:p w14:paraId="30684613" w14:textId="77777777" w:rsidR="00AA224A" w:rsidRPr="00B329ED" w:rsidRDefault="00AA224A" w:rsidP="00AA224A"/>
    <w:p w14:paraId="2B5507B8" w14:textId="77777777" w:rsidR="00AA224A" w:rsidRPr="00B329ED" w:rsidRDefault="00AA224A" w:rsidP="00AA224A">
      <w:r w:rsidRPr="00B329ED">
        <w:rPr>
          <w:noProof/>
          <w:lang w:eastAsia="lt-LT"/>
        </w:rPr>
        <w:lastRenderedPageBreak/>
        <w:drawing>
          <wp:inline distT="0" distB="0" distL="0" distR="0" wp14:anchorId="4774ABA9" wp14:editId="6C18D596">
            <wp:extent cx="6377305" cy="3823970"/>
            <wp:effectExtent l="0" t="0" r="4445" b="5080"/>
            <wp:docPr id="268384765" name="Picture 2" descr="A diagram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84765" name="Picture 2" descr="A diagram of a computer&#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77305" cy="3823970"/>
                    </a:xfrm>
                    <a:prstGeom prst="rect">
                      <a:avLst/>
                    </a:prstGeom>
                    <a:noFill/>
                    <a:ln>
                      <a:noFill/>
                    </a:ln>
                  </pic:spPr>
                </pic:pic>
              </a:graphicData>
            </a:graphic>
          </wp:inline>
        </w:drawing>
      </w:r>
    </w:p>
    <w:p w14:paraId="7815D5E3" w14:textId="40ED1B0D" w:rsidR="00AA224A" w:rsidRPr="00B329ED" w:rsidRDefault="00AA224A" w:rsidP="00AA224A">
      <w:pPr>
        <w:pStyle w:val="Caption"/>
      </w:pPr>
      <w:r w:rsidRPr="00B329ED">
        <w:fldChar w:fldCharType="begin"/>
      </w:r>
      <w:r w:rsidRPr="00B329ED">
        <w:instrText>STYLEREF 1 \s</w:instrText>
      </w:r>
      <w:r w:rsidRPr="00B329ED">
        <w:fldChar w:fldCharType="separate"/>
      </w:r>
      <w:r w:rsidR="00C850F7">
        <w:rPr>
          <w:noProof/>
        </w:rPr>
        <w:t>7</w:t>
      </w:r>
      <w:r w:rsidRPr="00B329ED">
        <w:fldChar w:fldCharType="end"/>
      </w:r>
      <w:r w:rsidR="2138D940" w:rsidRPr="00B329ED">
        <w:t>.</w:t>
      </w:r>
      <w:r w:rsidRPr="00B329ED">
        <w:fldChar w:fldCharType="begin"/>
      </w:r>
      <w:r w:rsidRPr="00B329ED">
        <w:instrText>SEQ Figure \* ARABIC \s 1</w:instrText>
      </w:r>
      <w:r w:rsidRPr="00B329ED">
        <w:fldChar w:fldCharType="separate"/>
      </w:r>
      <w:r w:rsidR="00C850F7">
        <w:rPr>
          <w:noProof/>
        </w:rPr>
        <w:t>29</w:t>
      </w:r>
      <w:r w:rsidRPr="00B329ED">
        <w:fldChar w:fldCharType="end"/>
      </w:r>
      <w:r w:rsidR="2138D940" w:rsidRPr="00B329ED">
        <w:t xml:space="preserve"> paveikslas. Duomenų mainų tarp PRĮR modulių ir RVIS (PPPTR) pavyzdinė schema</w:t>
      </w:r>
    </w:p>
    <w:p w14:paraId="78BB6092" w14:textId="77777777" w:rsidR="00AA224A" w:rsidRPr="00B329ED" w:rsidRDefault="00AA224A" w:rsidP="00AA224A">
      <w:pPr>
        <w:rPr>
          <w:lang w:val="en-US"/>
        </w:rPr>
      </w:pPr>
    </w:p>
    <w:p w14:paraId="0794C653" w14:textId="05A64893" w:rsidR="00AA224A" w:rsidRPr="00B329ED" w:rsidRDefault="00A805CA" w:rsidP="00AA224A">
      <w:pPr>
        <w:pStyle w:val="Heading2"/>
      </w:pPr>
      <w:bookmarkStart w:id="184" w:name="_Ref180766422"/>
      <w:bookmarkStart w:id="185" w:name="_Ref181693311"/>
      <w:bookmarkStart w:id="186" w:name="_Ref185517936"/>
      <w:bookmarkStart w:id="187" w:name="_Toc208561276"/>
      <w:r>
        <w:lastRenderedPageBreak/>
        <w:t xml:space="preserve">[UŽSAKOMAS] </w:t>
      </w:r>
      <w:r w:rsidR="2138D940" w:rsidRPr="00B329ED">
        <w:t>Reikalavimai dokumentų valdymo funkcionalumui</w:t>
      </w:r>
      <w:bookmarkEnd w:id="184"/>
      <w:bookmarkEnd w:id="185"/>
      <w:bookmarkEnd w:id="186"/>
      <w:bookmarkEnd w:id="187"/>
    </w:p>
    <w:p w14:paraId="71891705" w14:textId="573AD098" w:rsidR="00AA224A" w:rsidRPr="00B329ED" w:rsidRDefault="00A805CA" w:rsidP="00AA224A">
      <w:pPr>
        <w:numPr>
          <w:ilvl w:val="0"/>
          <w:numId w:val="7"/>
        </w:numPr>
      </w:pPr>
      <w:r>
        <w:t xml:space="preserve">[UŽSAKOMAS] </w:t>
      </w:r>
      <w:r w:rsidR="3D184096" w:rsidRPr="00B329ED">
        <w:t>PRĮR dokumentų valdymo funkcijos turi būti realizuotos naudojant P</w:t>
      </w:r>
      <w:r w:rsidR="373C13A6" w:rsidRPr="00B329ED">
        <w:t>olicijos</w:t>
      </w:r>
      <w:r w:rsidR="7F87E504" w:rsidRPr="00B329ED">
        <w:t xml:space="preserve"> </w:t>
      </w:r>
      <w:r w:rsidR="3D184096" w:rsidRPr="00B329ED">
        <w:t xml:space="preserve">dokumentų valdymo sistemos (DVS) teikiamas paslaugas (servisus). </w:t>
      </w:r>
    </w:p>
    <w:p w14:paraId="334515DA" w14:textId="1B6CE09D" w:rsidR="00AA224A" w:rsidRPr="00B329ED" w:rsidRDefault="00A805CA" w:rsidP="00AA224A">
      <w:pPr>
        <w:numPr>
          <w:ilvl w:val="0"/>
          <w:numId w:val="7"/>
        </w:numPr>
      </w:pPr>
      <w:r>
        <w:t xml:space="preserve">[UŽSAKOMAS] </w:t>
      </w:r>
      <w:r w:rsidR="00AA224A" w:rsidRPr="00B329ED">
        <w:t>Dokumentas turi būti suprantamas, kaip sistemoje logiškai tarpusavyje susieti duomenys (dokumento esybė), kurie, esant poreikiui, gali būti formuojami į rinkmenas, kurios taip pat logiškai susiejamos su dokumento esybe.</w:t>
      </w:r>
    </w:p>
    <w:p w14:paraId="7C64098F" w14:textId="6B1F3F1A" w:rsidR="00AA224A" w:rsidRPr="00B329ED" w:rsidRDefault="00A805CA" w:rsidP="00AA224A">
      <w:pPr>
        <w:numPr>
          <w:ilvl w:val="0"/>
          <w:numId w:val="7"/>
        </w:numPr>
      </w:pPr>
      <w:r>
        <w:t xml:space="preserve">[UŽSAKOMAS] </w:t>
      </w:r>
      <w:r w:rsidR="00AA224A" w:rsidRPr="00B329ED">
        <w:t xml:space="preserve">Naudotojui pagal turimas teises turi leisti atlikti tokius veiksmus su dokumentais: </w:t>
      </w:r>
    </w:p>
    <w:p w14:paraId="24CFAA16" w14:textId="54524A92" w:rsidR="00AA224A" w:rsidRPr="00B329ED" w:rsidRDefault="57629B10" w:rsidP="00AA224A">
      <w:pPr>
        <w:numPr>
          <w:ilvl w:val="1"/>
          <w:numId w:val="7"/>
        </w:numPr>
      </w:pPr>
      <w:r w:rsidRPr="00B329ED">
        <w:t>p</w:t>
      </w:r>
      <w:r w:rsidR="2138D940" w:rsidRPr="00B329ED">
        <w:t>arengti dokumentą</w:t>
      </w:r>
      <w:r w:rsidRPr="00B329ED">
        <w:t>;</w:t>
      </w:r>
    </w:p>
    <w:p w14:paraId="4DBCE0A3" w14:textId="4C71F535" w:rsidR="00AA224A" w:rsidRPr="00B329ED" w:rsidRDefault="00DE6DC3" w:rsidP="00AA224A">
      <w:pPr>
        <w:numPr>
          <w:ilvl w:val="1"/>
          <w:numId w:val="7"/>
        </w:numPr>
      </w:pPr>
      <w:r w:rsidRPr="00B329ED">
        <w:t>d</w:t>
      </w:r>
      <w:r w:rsidR="00AA224A" w:rsidRPr="00B329ED">
        <w:t>erinti dokumentą</w:t>
      </w:r>
      <w:r w:rsidRPr="00B329ED">
        <w:t>;</w:t>
      </w:r>
      <w:r w:rsidR="00AA224A" w:rsidRPr="00B329ED">
        <w:t xml:space="preserve"> </w:t>
      </w:r>
    </w:p>
    <w:p w14:paraId="6202B477" w14:textId="7B7EF65A" w:rsidR="00AA224A" w:rsidRPr="00B329ED" w:rsidRDefault="00DE6DC3" w:rsidP="00AA224A">
      <w:pPr>
        <w:numPr>
          <w:ilvl w:val="1"/>
          <w:numId w:val="7"/>
        </w:numPr>
      </w:pPr>
      <w:r w:rsidRPr="00B329ED">
        <w:lastRenderedPageBreak/>
        <w:t>k</w:t>
      </w:r>
      <w:r w:rsidR="00AA224A" w:rsidRPr="00B329ED">
        <w:t>oreguoti dokumentą</w:t>
      </w:r>
      <w:r w:rsidRPr="00B329ED">
        <w:t>;</w:t>
      </w:r>
      <w:r w:rsidR="00AA224A" w:rsidRPr="00B329ED">
        <w:t xml:space="preserve"> </w:t>
      </w:r>
    </w:p>
    <w:p w14:paraId="1CD21E9C" w14:textId="1C9AD14A" w:rsidR="00AA224A" w:rsidRPr="00B329ED" w:rsidRDefault="00DE6DC3" w:rsidP="00AA224A">
      <w:pPr>
        <w:numPr>
          <w:ilvl w:val="1"/>
          <w:numId w:val="7"/>
        </w:numPr>
      </w:pPr>
      <w:r w:rsidRPr="00B329ED">
        <w:t>i</w:t>
      </w:r>
      <w:r w:rsidR="00AA224A" w:rsidRPr="00B329ED">
        <w:t>štrinti dokumentą</w:t>
      </w:r>
      <w:r w:rsidRPr="00B329ED">
        <w:t>;</w:t>
      </w:r>
      <w:r w:rsidR="00AA224A" w:rsidRPr="00B329ED">
        <w:t xml:space="preserve"> </w:t>
      </w:r>
    </w:p>
    <w:p w14:paraId="43ED174B" w14:textId="2E115984" w:rsidR="00AA224A" w:rsidRPr="00B329ED" w:rsidRDefault="00DE6DC3" w:rsidP="00AA224A">
      <w:pPr>
        <w:numPr>
          <w:ilvl w:val="1"/>
          <w:numId w:val="7"/>
        </w:numPr>
      </w:pPr>
      <w:r w:rsidRPr="00B329ED">
        <w:t>p</w:t>
      </w:r>
      <w:r w:rsidR="00AA224A" w:rsidRPr="00B329ED">
        <w:t>ateikti dokumentą derinimui, susipažinimui ir pasirašymui</w:t>
      </w:r>
      <w:r w:rsidRPr="00B329ED">
        <w:t>;</w:t>
      </w:r>
      <w:r w:rsidR="00AA224A" w:rsidRPr="00B329ED">
        <w:t xml:space="preserve"> </w:t>
      </w:r>
    </w:p>
    <w:p w14:paraId="79A3832A" w14:textId="2AEFCD15" w:rsidR="00AA224A" w:rsidRPr="00B329ED" w:rsidRDefault="00DE6DC3" w:rsidP="00AA224A">
      <w:pPr>
        <w:numPr>
          <w:ilvl w:val="1"/>
          <w:numId w:val="7"/>
        </w:numPr>
      </w:pPr>
      <w:r w:rsidRPr="00B329ED">
        <w:t>p</w:t>
      </w:r>
      <w:r w:rsidR="00AA224A" w:rsidRPr="00B329ED">
        <w:t>eržiūrėti parengtą, derinimui arba pasirašymui pateiktą dokumentą</w:t>
      </w:r>
      <w:r w:rsidRPr="00B329ED">
        <w:t>;</w:t>
      </w:r>
      <w:r w:rsidR="00AA224A" w:rsidRPr="00B329ED">
        <w:t xml:space="preserve"> </w:t>
      </w:r>
    </w:p>
    <w:p w14:paraId="10EBEA2E" w14:textId="2AB4B6B5" w:rsidR="00AA224A" w:rsidRPr="00B329ED" w:rsidRDefault="00DE6DC3" w:rsidP="00AA224A">
      <w:pPr>
        <w:numPr>
          <w:ilvl w:val="1"/>
          <w:numId w:val="7"/>
        </w:numPr>
      </w:pPr>
      <w:r w:rsidRPr="00B329ED">
        <w:t>a</w:t>
      </w:r>
      <w:r w:rsidR="00AA224A" w:rsidRPr="00B329ED">
        <w:t>tmesti derinimui ar pasirašymui pateiktą dokumentą</w:t>
      </w:r>
      <w:r w:rsidRPr="00B329ED">
        <w:t>;</w:t>
      </w:r>
      <w:r w:rsidR="00AA224A" w:rsidRPr="00B329ED">
        <w:t xml:space="preserve"> </w:t>
      </w:r>
    </w:p>
    <w:p w14:paraId="4583AD5E" w14:textId="1F3149D2" w:rsidR="00AA224A" w:rsidRPr="00B329ED" w:rsidRDefault="00DE6DC3" w:rsidP="00AA224A">
      <w:pPr>
        <w:numPr>
          <w:ilvl w:val="1"/>
          <w:numId w:val="7"/>
        </w:numPr>
      </w:pPr>
      <w:r w:rsidRPr="00B329ED">
        <w:t>d</w:t>
      </w:r>
      <w:r w:rsidR="00AA224A" w:rsidRPr="00B329ED">
        <w:t>erinti, vizuoti / pasirašyti dokumentą</w:t>
      </w:r>
      <w:r w:rsidRPr="00B329ED">
        <w:t>;</w:t>
      </w:r>
      <w:r w:rsidR="00AA224A" w:rsidRPr="00B329ED">
        <w:t xml:space="preserve"> </w:t>
      </w:r>
    </w:p>
    <w:p w14:paraId="679ED400" w14:textId="36779B7E" w:rsidR="00AA224A" w:rsidRPr="00B329ED" w:rsidRDefault="00DE6DC3" w:rsidP="00AA224A">
      <w:pPr>
        <w:numPr>
          <w:ilvl w:val="1"/>
          <w:numId w:val="7"/>
        </w:numPr>
      </w:pPr>
      <w:r w:rsidRPr="00B329ED">
        <w:t>i</w:t>
      </w:r>
      <w:r w:rsidR="00AA224A" w:rsidRPr="00B329ED">
        <w:t xml:space="preserve">šsiųsti dokumentą. </w:t>
      </w:r>
    </w:p>
    <w:p w14:paraId="5337F092" w14:textId="30B46017" w:rsidR="00AA224A" w:rsidRPr="00B329ED" w:rsidRDefault="00A805CA" w:rsidP="00AA224A">
      <w:pPr>
        <w:numPr>
          <w:ilvl w:val="0"/>
          <w:numId w:val="7"/>
        </w:numPr>
      </w:pPr>
      <w:r>
        <w:t xml:space="preserve">[UŽSAKOMAS] </w:t>
      </w:r>
      <w:r w:rsidR="2138D940" w:rsidRPr="00B329ED">
        <w:t>El. dokumentų sudarymui, pasirašymui el. parašu ir el. dokumentų tikrinimui turi būti naudojama PD DVS teikiama el. dokumentų tvarkymo paslauga.</w:t>
      </w:r>
    </w:p>
    <w:p w14:paraId="19ED8441" w14:textId="0C5FC743" w:rsidR="003733F6" w:rsidRPr="00B329ED" w:rsidRDefault="00A805CA" w:rsidP="00AA224A">
      <w:pPr>
        <w:numPr>
          <w:ilvl w:val="0"/>
          <w:numId w:val="7"/>
        </w:numPr>
      </w:pPr>
      <w:r>
        <w:t xml:space="preserve">[UŽSAKOMAS] </w:t>
      </w:r>
      <w:r w:rsidR="4A524BCA" w:rsidRPr="00B329ED">
        <w:t xml:space="preserve">Turi būti realizuotas funkcionalumas, kuris leistų asmens (įvykio / užduoties dalyvio) parašą </w:t>
      </w:r>
      <w:r w:rsidR="691C596F" w:rsidRPr="00B329ED">
        <w:t>gauti</w:t>
      </w:r>
      <w:r w:rsidR="303EF19D" w:rsidRPr="00B329ED">
        <w:t xml:space="preserve"> iš lietimui jautraus ekrano</w:t>
      </w:r>
      <w:r w:rsidR="691C596F" w:rsidRPr="00B329ED">
        <w:t xml:space="preserve"> (parašą pateikiant ekrane)</w:t>
      </w:r>
      <w:r w:rsidR="303EF19D" w:rsidRPr="00B329ED">
        <w:t xml:space="preserve"> </w:t>
      </w:r>
      <w:r w:rsidR="303EF19D" w:rsidRPr="00B329ED">
        <w:lastRenderedPageBreak/>
        <w:t>ar tam skirto specialaus parašo nuskaitymo įrenginio.</w:t>
      </w:r>
      <w:r w:rsidR="4B7FA5BD" w:rsidRPr="00B329ED">
        <w:t xml:space="preserve"> Toks parašas turi būti vienareikšmiškai susiejamas su pasirašomais duomenimis.</w:t>
      </w:r>
      <w:r w:rsidR="4D268F02" w:rsidRPr="00B329ED">
        <w:t xml:space="preserve"> </w:t>
      </w:r>
    </w:p>
    <w:p w14:paraId="7F12B95F" w14:textId="03024B3D" w:rsidR="00AA224A" w:rsidRPr="00B329ED" w:rsidRDefault="00AA224A" w:rsidP="00AA224A">
      <w:pPr>
        <w:pStyle w:val="Heading2"/>
      </w:pPr>
      <w:bookmarkStart w:id="188" w:name="_Ref181608103"/>
      <w:bookmarkStart w:id="189" w:name="_Ref185517887"/>
      <w:bookmarkStart w:id="190" w:name="_Toc208561277"/>
      <w:r w:rsidRPr="00B329ED">
        <w:t>Reikalavimai naudotojo pagalbos funkcionalumui</w:t>
      </w:r>
      <w:bookmarkEnd w:id="188"/>
      <w:bookmarkEnd w:id="189"/>
      <w:bookmarkEnd w:id="190"/>
    </w:p>
    <w:p w14:paraId="0C5E7623" w14:textId="77777777" w:rsidR="00AA224A" w:rsidRPr="00B329ED" w:rsidRDefault="00AA224A" w:rsidP="00AA224A">
      <w:pPr>
        <w:numPr>
          <w:ilvl w:val="0"/>
          <w:numId w:val="7"/>
        </w:numPr>
      </w:pPr>
      <w:r w:rsidRPr="00B329ED">
        <w:t>Turi būti sukurtas ir įdiegtas pagalbos funkcionalumas.</w:t>
      </w:r>
    </w:p>
    <w:p w14:paraId="1EE6E3AD" w14:textId="77777777" w:rsidR="00AA224A" w:rsidRPr="00B329ED" w:rsidRDefault="00AA224A" w:rsidP="00AA224A">
      <w:pPr>
        <w:numPr>
          <w:ilvl w:val="0"/>
          <w:numId w:val="7"/>
        </w:numPr>
      </w:pPr>
      <w:r w:rsidRPr="00B329ED">
        <w:t>Turi būti galimybė inicijuoti problemos registravimą bei užpildyti problemos registravimo formą.</w:t>
      </w:r>
    </w:p>
    <w:p w14:paraId="1AB917DA" w14:textId="77777777" w:rsidR="00AA224A" w:rsidRPr="00B329ED" w:rsidRDefault="00AA224A" w:rsidP="00AA224A">
      <w:pPr>
        <w:numPr>
          <w:ilvl w:val="0"/>
          <w:numId w:val="7"/>
        </w:numPr>
      </w:pPr>
      <w:r w:rsidRPr="00B329ED">
        <w:t>Reikalavimai problemų registravimui:</w:t>
      </w:r>
    </w:p>
    <w:p w14:paraId="49D4BBEB" w14:textId="6BDFB5C2" w:rsidR="00AA224A" w:rsidRPr="00B329ED" w:rsidRDefault="43D73547" w:rsidP="00AA224A">
      <w:pPr>
        <w:numPr>
          <w:ilvl w:val="1"/>
          <w:numId w:val="7"/>
        </w:numPr>
      </w:pPr>
      <w:r>
        <w:t>į</w:t>
      </w:r>
      <w:r w:rsidR="66222E36">
        <w:t>vedus problemą, PRĮR turi duomenis perduoti į PD pagalbos tarnybos sistemą</w:t>
      </w:r>
      <w:r w:rsidR="76C0025B">
        <w:t xml:space="preserve"> </w:t>
      </w:r>
      <w:r w:rsidR="37AE281B">
        <w:t>MSM</w:t>
      </w:r>
      <w:r>
        <w:t>;</w:t>
      </w:r>
    </w:p>
    <w:p w14:paraId="013A0948" w14:textId="2EAE497B" w:rsidR="00AA224A" w:rsidRPr="00B329ED" w:rsidRDefault="0038684D" w:rsidP="00AA224A">
      <w:pPr>
        <w:numPr>
          <w:ilvl w:val="1"/>
          <w:numId w:val="7"/>
        </w:numPr>
      </w:pPr>
      <w:r w:rsidRPr="00B329ED">
        <w:lastRenderedPageBreak/>
        <w:t>p</w:t>
      </w:r>
      <w:r w:rsidR="00AA224A" w:rsidRPr="00B329ED">
        <w:t>roblemos registravimo formoje turi būti galima nurodyti problemą klasifikuojančius ir tikslinančius duomenis (temą iš klasifikatoriaus ir kt.). Detalios analizės ir projektavimo etape turi būti apibrėžta problemos registravimo formos struktūra, pasirenkamos bei užpildomos reikšmės.</w:t>
      </w:r>
    </w:p>
    <w:p w14:paraId="2A82B9A4" w14:textId="77777777" w:rsidR="00AA224A" w:rsidRPr="00B329ED" w:rsidRDefault="00AA224A" w:rsidP="00AA224A">
      <w:pPr>
        <w:numPr>
          <w:ilvl w:val="0"/>
          <w:numId w:val="7"/>
        </w:numPr>
      </w:pPr>
      <w:r w:rsidRPr="00B329ED">
        <w:t>PRĮR naudotojams turi būti galimybė PRĮR aplinkoje inicijuoti PRĮR naudojimo instrukcijų (teksto, vaizdinės medžiagos ir pan.) peržiūrą.</w:t>
      </w:r>
    </w:p>
    <w:p w14:paraId="618B7C8C" w14:textId="4EFD681D" w:rsidR="009711E7" w:rsidRPr="00B329ED" w:rsidRDefault="009711E7" w:rsidP="009711E7">
      <w:pPr>
        <w:pStyle w:val="Heading2"/>
      </w:pPr>
      <w:bookmarkStart w:id="191" w:name="_Toc208561278"/>
      <w:r w:rsidRPr="00B329ED">
        <w:t>Reikalavimai administravimo sričiai</w:t>
      </w:r>
      <w:bookmarkEnd w:id="191"/>
      <w:r w:rsidRPr="00B329ED">
        <w:t xml:space="preserve"> </w:t>
      </w:r>
    </w:p>
    <w:p w14:paraId="1438BF54" w14:textId="6091D7EF" w:rsidR="009711E7" w:rsidRPr="00B329ED" w:rsidRDefault="009711E7" w:rsidP="009711E7">
      <w:pPr>
        <w:pStyle w:val="Heading3"/>
      </w:pPr>
      <w:bookmarkStart w:id="192" w:name="_Ref185510038"/>
      <w:bookmarkStart w:id="193" w:name="_Toc208561279"/>
      <w:r w:rsidRPr="00B329ED">
        <w:t>Reikalavimai naudotojų administravimo funkcionalumui</w:t>
      </w:r>
      <w:bookmarkEnd w:id="192"/>
      <w:bookmarkEnd w:id="193"/>
    </w:p>
    <w:p w14:paraId="2439A77F" w14:textId="77777777" w:rsidR="007E3833" w:rsidRPr="00B329ED" w:rsidRDefault="002F391C" w:rsidP="00AF4FBA">
      <w:pPr>
        <w:numPr>
          <w:ilvl w:val="0"/>
          <w:numId w:val="7"/>
        </w:numPr>
      </w:pPr>
      <w:r w:rsidRPr="00B329ED">
        <w:t xml:space="preserve">PRĮR </w:t>
      </w:r>
      <w:r w:rsidR="00AF4FBA" w:rsidRPr="00B329ED">
        <w:t>naudotoj</w:t>
      </w:r>
      <w:r w:rsidR="00DA7BEE" w:rsidRPr="00B329ED">
        <w:t>ų duomenys</w:t>
      </w:r>
      <w:r w:rsidR="00AF4FBA" w:rsidRPr="00B329ED">
        <w:t xml:space="preserve"> turi būti tvarkomi ADMIN III sistemoje. </w:t>
      </w:r>
    </w:p>
    <w:p w14:paraId="0DCDD04B" w14:textId="6D02A91F" w:rsidR="00CE0235" w:rsidRPr="00B329ED" w:rsidRDefault="00AF4FBA" w:rsidP="00AF4FBA">
      <w:pPr>
        <w:numPr>
          <w:ilvl w:val="0"/>
          <w:numId w:val="7"/>
        </w:numPr>
      </w:pPr>
      <w:r w:rsidRPr="00B329ED">
        <w:t>PRĮR naudotojų identifikavimą</w:t>
      </w:r>
      <w:r w:rsidR="003E4BB6" w:rsidRPr="00B329ED">
        <w:t xml:space="preserve"> ir autorizavimą turi vykdyti </w:t>
      </w:r>
      <w:r w:rsidR="007E3833" w:rsidRPr="00B329ED">
        <w:t xml:space="preserve">naudojant </w:t>
      </w:r>
      <w:r w:rsidR="003E4BB6" w:rsidRPr="00B329ED">
        <w:t>ADMIN III teikiamas duomenų mainų sąsajas.</w:t>
      </w:r>
    </w:p>
    <w:p w14:paraId="60E4653B" w14:textId="312BBF0C" w:rsidR="00F73D93" w:rsidRPr="00B329ED" w:rsidRDefault="00F73D93" w:rsidP="00F73D93">
      <w:pPr>
        <w:pStyle w:val="Heading3"/>
      </w:pPr>
      <w:bookmarkStart w:id="194" w:name="_Ref184662405"/>
      <w:bookmarkStart w:id="195" w:name="_Toc208561280"/>
      <w:r>
        <w:lastRenderedPageBreak/>
        <w:t>Reikalavimai kontaktinės informacijos tvarkymo funkcionalumui</w:t>
      </w:r>
      <w:bookmarkEnd w:id="194"/>
      <w:bookmarkEnd w:id="195"/>
    </w:p>
    <w:p w14:paraId="7D90CE0B" w14:textId="3306ADD4" w:rsidR="00F73D93" w:rsidRPr="00B329ED" w:rsidRDefault="00F73D93" w:rsidP="00F73D93">
      <w:pPr>
        <w:numPr>
          <w:ilvl w:val="0"/>
          <w:numId w:val="7"/>
        </w:numPr>
      </w:pPr>
      <w:r w:rsidRPr="00B329ED">
        <w:t>PRĮR turi būti galimybė</w:t>
      </w:r>
      <w:r w:rsidR="003937A0" w:rsidRPr="00B329ED">
        <w:t xml:space="preserve"> tvarkyti kontaktinius duomenis</w:t>
      </w:r>
      <w:r w:rsidRPr="00B329ED">
        <w:t>:</w:t>
      </w:r>
    </w:p>
    <w:p w14:paraId="373D75C1" w14:textId="17835D81" w:rsidR="00F73D93" w:rsidRPr="00B329ED" w:rsidRDefault="0C6C4A98" w:rsidP="00F73D93">
      <w:pPr>
        <w:numPr>
          <w:ilvl w:val="1"/>
          <w:numId w:val="7"/>
        </w:numPr>
      </w:pPr>
      <w:r w:rsidRPr="00B329ED">
        <w:t>s</w:t>
      </w:r>
      <w:r w:rsidR="6E219377" w:rsidRPr="00B329ED">
        <w:t xml:space="preserve">uvesti, koreguoti, šalinti kontaktinius duomenis (pavadinimas, vardas, pavardė, </w:t>
      </w:r>
      <w:r w:rsidR="220FACCD" w:rsidRPr="00B329ED">
        <w:t xml:space="preserve">įstaigos pavadinimas, įstaigos adresas, asmens </w:t>
      </w:r>
      <w:r w:rsidR="6E219377" w:rsidRPr="00B329ED">
        <w:t>pareigos, mobilaus telefono numeris, telefono numeris, e</w:t>
      </w:r>
      <w:r w:rsidR="4BC2E1F6" w:rsidRPr="00B329ED">
        <w:t>l</w:t>
      </w:r>
      <w:r w:rsidR="6E219377" w:rsidRPr="00B329ED">
        <w:t>. paštas, statusas / vaidmuo, kiti duomenys, suderinti detalios analizės metu):</w:t>
      </w:r>
    </w:p>
    <w:p w14:paraId="3A6DC1A3" w14:textId="135A8C29" w:rsidR="00F73D93" w:rsidRPr="00B329ED" w:rsidRDefault="0038684D" w:rsidP="00F73D93">
      <w:pPr>
        <w:numPr>
          <w:ilvl w:val="2"/>
          <w:numId w:val="7"/>
        </w:numPr>
      </w:pPr>
      <w:r w:rsidRPr="00B329ED">
        <w:t>į</w:t>
      </w:r>
      <w:r w:rsidR="00F73D93" w:rsidRPr="00B329ED">
        <w:t>staigų ir organizacijų kontaktinius duomenis pagal poreikį:</w:t>
      </w:r>
    </w:p>
    <w:p w14:paraId="1FAA4EDA" w14:textId="7909EB71" w:rsidR="00F73D93" w:rsidRPr="00B329ED" w:rsidRDefault="0038684D" w:rsidP="00F73D93">
      <w:pPr>
        <w:numPr>
          <w:ilvl w:val="3"/>
          <w:numId w:val="7"/>
        </w:numPr>
      </w:pPr>
      <w:r w:rsidRPr="00B329ED">
        <w:t>p</w:t>
      </w:r>
      <w:r w:rsidR="00F73D93" w:rsidRPr="00B329ED">
        <w:t>olicijos įstaigų kontaktinius duomenis;</w:t>
      </w:r>
    </w:p>
    <w:p w14:paraId="639FC35B" w14:textId="1FD92B0A" w:rsidR="00F73D93" w:rsidRPr="00B329ED" w:rsidRDefault="0038684D" w:rsidP="00F73D93">
      <w:pPr>
        <w:numPr>
          <w:ilvl w:val="3"/>
          <w:numId w:val="7"/>
        </w:numPr>
      </w:pPr>
      <w:r w:rsidRPr="00B329ED">
        <w:t>u</w:t>
      </w:r>
      <w:r w:rsidR="00F73D93" w:rsidRPr="00B329ED">
        <w:t>žsienio atstovybių kontaktinius duomenis;</w:t>
      </w:r>
    </w:p>
    <w:p w14:paraId="031662D0" w14:textId="48DE30D2" w:rsidR="00F73D93" w:rsidRPr="00B329ED" w:rsidRDefault="0038684D" w:rsidP="00F73D93">
      <w:pPr>
        <w:numPr>
          <w:ilvl w:val="3"/>
          <w:numId w:val="7"/>
        </w:numPr>
      </w:pPr>
      <w:r w:rsidRPr="00B329ED">
        <w:t>t</w:t>
      </w:r>
      <w:r w:rsidR="00F73D93" w:rsidRPr="00B329ED">
        <w:t>iekėjų kontaktinius duomenis (specialiosios paskirties transporto priemonių tiekėjai ir pan.);</w:t>
      </w:r>
    </w:p>
    <w:p w14:paraId="0CD9767E" w14:textId="038BCE7B" w:rsidR="00F73D93" w:rsidRPr="00B329ED" w:rsidRDefault="0038684D" w:rsidP="00F73D93">
      <w:pPr>
        <w:numPr>
          <w:ilvl w:val="3"/>
          <w:numId w:val="7"/>
        </w:numPr>
      </w:pPr>
      <w:r w:rsidRPr="00B329ED">
        <w:lastRenderedPageBreak/>
        <w:t>ž</w:t>
      </w:r>
      <w:r w:rsidR="00F73D93" w:rsidRPr="00B329ED">
        <w:t>iniasklaidos atstovų kontaktinius duomenis;</w:t>
      </w:r>
    </w:p>
    <w:p w14:paraId="0DA38AB5" w14:textId="1D99E64F" w:rsidR="00F73D93" w:rsidRPr="00B329ED" w:rsidRDefault="0C6C4A98" w:rsidP="00F73D93">
      <w:pPr>
        <w:numPr>
          <w:ilvl w:val="3"/>
          <w:numId w:val="7"/>
        </w:numPr>
      </w:pPr>
      <w:r w:rsidRPr="00B329ED">
        <w:t>k</w:t>
      </w:r>
      <w:r w:rsidR="6E219377" w:rsidRPr="00B329ED">
        <w:t>itų įstaigų valdomų pajėgų duomen</w:t>
      </w:r>
      <w:r w:rsidR="49E26EA0" w:rsidRPr="00B329ED">
        <w:t>i</w:t>
      </w:r>
      <w:r w:rsidR="6E219377" w:rsidRPr="00B329ED">
        <w:t>s (įstaigų, kurių pajėgos iškviečiamos į įvykius / užduotis, pvz.</w:t>
      </w:r>
      <w:r w:rsidR="40F2B56D" w:rsidRPr="00B329ED">
        <w:t>,</w:t>
      </w:r>
      <w:r w:rsidR="6E219377" w:rsidRPr="00B329ED">
        <w:t xml:space="preserve"> VSAT, PAGD, kt.);</w:t>
      </w:r>
    </w:p>
    <w:p w14:paraId="560CFE6F" w14:textId="1ECEEEBC" w:rsidR="00F73D93" w:rsidRPr="00B329ED" w:rsidRDefault="43D73547" w:rsidP="00F73D93">
      <w:pPr>
        <w:numPr>
          <w:ilvl w:val="3"/>
          <w:numId w:val="7"/>
        </w:numPr>
      </w:pPr>
      <w:r>
        <w:t>k</w:t>
      </w:r>
      <w:r w:rsidR="75601F54">
        <w:t>itų įstaigų, kurias būtina informuoti apie situacijas, įvykius, užduotis ar iškviesti į įvykį / užduotį duomenis (</w:t>
      </w:r>
      <w:r w:rsidR="01128C6D">
        <w:t xml:space="preserve">pvz. </w:t>
      </w:r>
      <w:r w:rsidR="75601F54">
        <w:t>savivaldybių, Valstybės vaiko teisių apsaugos ir įvaikinimo tarnybos, specializuotos kompleksinės pagalbos centų, kt.);</w:t>
      </w:r>
    </w:p>
    <w:p w14:paraId="4B89DE39" w14:textId="03E09FDA" w:rsidR="00F73D93" w:rsidRPr="00B329ED" w:rsidRDefault="0038684D" w:rsidP="00F73D93">
      <w:pPr>
        <w:numPr>
          <w:ilvl w:val="1"/>
          <w:numId w:val="7"/>
        </w:numPr>
      </w:pPr>
      <w:r w:rsidRPr="00B329ED">
        <w:t>p</w:t>
      </w:r>
      <w:r w:rsidR="00F73D93" w:rsidRPr="00B329ED">
        <w:t>eržiūrėti suvestus kontaktinius duomenis sąrašų principu;</w:t>
      </w:r>
    </w:p>
    <w:p w14:paraId="031F1677" w14:textId="7144C915" w:rsidR="00F73D93" w:rsidRPr="00B329ED" w:rsidRDefault="0038684D" w:rsidP="00F73D93">
      <w:pPr>
        <w:numPr>
          <w:ilvl w:val="1"/>
          <w:numId w:val="7"/>
        </w:numPr>
      </w:pPr>
      <w:r w:rsidRPr="00B329ED">
        <w:t>a</w:t>
      </w:r>
      <w:r w:rsidR="00F73D93" w:rsidRPr="00B329ED">
        <w:t>tlikti kontaktinių duomenų paiešką (pagal įstaigą, asmenį, kt.)</w:t>
      </w:r>
      <w:r w:rsidR="003937A0" w:rsidRPr="00B329ED">
        <w:t>;</w:t>
      </w:r>
    </w:p>
    <w:p w14:paraId="2C741D32" w14:textId="39A6929E" w:rsidR="00F73D93" w:rsidRPr="00B329ED" w:rsidRDefault="0038684D" w:rsidP="00F73D93">
      <w:pPr>
        <w:numPr>
          <w:ilvl w:val="1"/>
          <w:numId w:val="7"/>
        </w:numPr>
      </w:pPr>
      <w:r w:rsidRPr="00B329ED">
        <w:t>p</w:t>
      </w:r>
      <w:r w:rsidR="00F73D93" w:rsidRPr="00B329ED">
        <w:t>asirinkti kontaktinius asmenis / įstaigas / grupes (pažymėti)</w:t>
      </w:r>
      <w:r w:rsidR="003948A6" w:rsidRPr="00B329ED">
        <w:t xml:space="preserve"> ir atlikti detalios analizės metu suderintus veiksmus</w:t>
      </w:r>
      <w:r w:rsidRPr="00B329ED">
        <w:t>;</w:t>
      </w:r>
    </w:p>
    <w:p w14:paraId="54B7AF65" w14:textId="3144EA7E" w:rsidR="00B91221" w:rsidRPr="00B329ED" w:rsidRDefault="0038684D" w:rsidP="00B91221">
      <w:pPr>
        <w:numPr>
          <w:ilvl w:val="1"/>
          <w:numId w:val="7"/>
        </w:numPr>
      </w:pPr>
      <w:r w:rsidRPr="00B329ED">
        <w:t>a</w:t>
      </w:r>
      <w:r w:rsidR="003937A0" w:rsidRPr="00B329ED">
        <w:t xml:space="preserve">tlikti kitus detalios analizės metu suderintus </w:t>
      </w:r>
      <w:r w:rsidR="003948A6" w:rsidRPr="00B329ED">
        <w:t xml:space="preserve">kontaktinių duomenų </w:t>
      </w:r>
      <w:r w:rsidR="003937A0" w:rsidRPr="00B329ED">
        <w:t xml:space="preserve">tvarkymo veiksmus. </w:t>
      </w:r>
    </w:p>
    <w:p w14:paraId="6010AAD1" w14:textId="7FBC3C77" w:rsidR="009711E7" w:rsidRPr="00B329ED" w:rsidRDefault="3DD4EA41" w:rsidP="009711E7">
      <w:pPr>
        <w:pStyle w:val="Heading3"/>
      </w:pPr>
      <w:bookmarkStart w:id="196" w:name="_Ref185516481"/>
      <w:r w:rsidRPr="00B329ED">
        <w:lastRenderedPageBreak/>
        <w:t xml:space="preserve"> </w:t>
      </w:r>
      <w:bookmarkStart w:id="197" w:name="_Toc208561281"/>
      <w:r w:rsidR="0B063397" w:rsidRPr="00B329ED">
        <w:t>Reikalavimai įvykių vedlių administravimo funkcionalumui</w:t>
      </w:r>
      <w:bookmarkEnd w:id="196"/>
      <w:bookmarkEnd w:id="197"/>
    </w:p>
    <w:p w14:paraId="451D7930" w14:textId="4CD86103" w:rsidR="00EE7B7E" w:rsidRPr="00B329ED" w:rsidRDefault="006F7A68" w:rsidP="009C70BD">
      <w:pPr>
        <w:numPr>
          <w:ilvl w:val="0"/>
          <w:numId w:val="7"/>
        </w:numPr>
      </w:pPr>
      <w:r w:rsidRPr="00B329ED">
        <w:t xml:space="preserve">Turi būti realizuotas funkcionalumas, kuris </w:t>
      </w:r>
      <w:r w:rsidR="00B62250" w:rsidRPr="00B329ED">
        <w:t>pagal įvykio</w:t>
      </w:r>
      <w:r w:rsidR="00F5070C" w:rsidRPr="00B329ED">
        <w:t xml:space="preserve"> / užduoties</w:t>
      </w:r>
      <w:r w:rsidR="00B62250" w:rsidRPr="00B329ED">
        <w:t xml:space="preserve"> atributus</w:t>
      </w:r>
      <w:r w:rsidR="00CC0BBA" w:rsidRPr="00B329ED">
        <w:t xml:space="preserve"> (pvz., įvykio tipą)</w:t>
      </w:r>
      <w:r w:rsidR="00B62250" w:rsidRPr="00B329ED">
        <w:t xml:space="preserve"> leistų </w:t>
      </w:r>
      <w:r w:rsidR="00FF437B" w:rsidRPr="00B329ED">
        <w:t xml:space="preserve">priskirti ir </w:t>
      </w:r>
      <w:r w:rsidR="009C70BD" w:rsidRPr="00B329ED">
        <w:t>prioretizuoti</w:t>
      </w:r>
      <w:r w:rsidR="00FF437B" w:rsidRPr="00B329ED">
        <w:t xml:space="preserve"> </w:t>
      </w:r>
      <w:r w:rsidR="009C70BD" w:rsidRPr="00B329ED">
        <w:t xml:space="preserve">PRĮR naudotojams rekomenduotinus atlikti veiksmus (žr. </w:t>
      </w:r>
      <w:r w:rsidR="00ED784D" w:rsidRPr="00B329ED">
        <w:fldChar w:fldCharType="begin"/>
      </w:r>
      <w:r w:rsidR="00ED784D" w:rsidRPr="00B329ED">
        <w:instrText xml:space="preserve"> REF _Ref184914649 \r \h </w:instrText>
      </w:r>
      <w:r w:rsidR="00B329ED">
        <w:instrText xml:space="preserve"> \* MERGEFORMAT </w:instrText>
      </w:r>
      <w:r w:rsidR="00ED784D" w:rsidRPr="00B329ED">
        <w:fldChar w:fldCharType="separate"/>
      </w:r>
      <w:r w:rsidR="00C850F7">
        <w:t>7.17</w:t>
      </w:r>
      <w:r w:rsidR="00ED784D" w:rsidRPr="00B329ED">
        <w:fldChar w:fldCharType="end"/>
      </w:r>
      <w:r w:rsidR="00ED784D" w:rsidRPr="00B329ED">
        <w:t xml:space="preserve"> skyrius</w:t>
      </w:r>
      <w:r w:rsidR="009C70BD" w:rsidRPr="00B329ED">
        <w:t>)</w:t>
      </w:r>
      <w:r w:rsidR="007A5E56" w:rsidRPr="00B329ED">
        <w:t xml:space="preserve"> įvyky</w:t>
      </w:r>
      <w:r w:rsidR="00861295" w:rsidRPr="00B329ED">
        <w:t>je</w:t>
      </w:r>
      <w:r w:rsidR="00F5070C" w:rsidRPr="00B329ED">
        <w:t xml:space="preserve"> / užduotyje</w:t>
      </w:r>
      <w:r w:rsidR="009C70BD" w:rsidRPr="00B329ED">
        <w:t>.</w:t>
      </w:r>
    </w:p>
    <w:p w14:paraId="56015E5F" w14:textId="56D80F1D" w:rsidR="00B53DFB" w:rsidRPr="00B329ED" w:rsidRDefault="79396B95" w:rsidP="009C70BD">
      <w:pPr>
        <w:numPr>
          <w:ilvl w:val="0"/>
          <w:numId w:val="7"/>
        </w:numPr>
      </w:pPr>
      <w:r w:rsidRPr="00B329ED">
        <w:t xml:space="preserve">Turi būti </w:t>
      </w:r>
      <w:r w:rsidR="73197EF5" w:rsidRPr="00B329ED">
        <w:t>galima pagal suderintus įvyki</w:t>
      </w:r>
      <w:r w:rsidR="394342FB" w:rsidRPr="00B329ED">
        <w:t xml:space="preserve">o atributus (pvz., įvykio tipą) </w:t>
      </w:r>
      <w:r w:rsidR="589ABD89" w:rsidRPr="00B329ED">
        <w:t xml:space="preserve">įvykiui priskirti </w:t>
      </w:r>
      <w:r w:rsidR="526B34C9" w:rsidRPr="00B329ED">
        <w:t xml:space="preserve">metodinius įvykio reagavimo </w:t>
      </w:r>
      <w:r w:rsidR="505D7D04" w:rsidRPr="00B329ED">
        <w:t>dokumentus</w:t>
      </w:r>
      <w:r w:rsidR="579AAD89" w:rsidRPr="00B329ED">
        <w:t xml:space="preserve"> </w:t>
      </w:r>
      <w:r w:rsidR="505D7D04" w:rsidRPr="00B329ED">
        <w:t>/ šaltinius</w:t>
      </w:r>
      <w:r w:rsidR="41026456" w:rsidRPr="00B329ED">
        <w:t xml:space="preserve"> (nuorodas į puslapius ir pan.)</w:t>
      </w:r>
      <w:r w:rsidR="505D7D04" w:rsidRPr="00B329ED">
        <w:t>, kuri</w:t>
      </w:r>
      <w:r w:rsidR="7B33065F" w:rsidRPr="00B329ED">
        <w:t>uos</w:t>
      </w:r>
      <w:r w:rsidR="505D7D04" w:rsidRPr="00B329ED">
        <w:t xml:space="preserve"> </w:t>
      </w:r>
      <w:r w:rsidR="6ACECD73" w:rsidRPr="00B329ED">
        <w:t xml:space="preserve">turi būti galima peržiūrėti </w:t>
      </w:r>
      <w:r w:rsidR="38D8FB12" w:rsidRPr="00B329ED">
        <w:t>įvykio</w:t>
      </w:r>
      <w:r w:rsidR="7B33065F" w:rsidRPr="00B329ED">
        <w:t xml:space="preserve"> / užduoties</w:t>
      </w:r>
      <w:r w:rsidR="38D8FB12" w:rsidRPr="00B329ED">
        <w:t xml:space="preserve"> kontekste.</w:t>
      </w:r>
    </w:p>
    <w:p w14:paraId="04D42C17" w14:textId="3DF07979" w:rsidR="00257FAF" w:rsidRPr="00B329ED" w:rsidRDefault="20B52F4B" w:rsidP="007505B4">
      <w:pPr>
        <w:pStyle w:val="Heading3"/>
      </w:pPr>
      <w:bookmarkStart w:id="198" w:name="_Ref185258626"/>
      <w:r w:rsidRPr="00B329ED">
        <w:t xml:space="preserve"> </w:t>
      </w:r>
      <w:bookmarkStart w:id="199" w:name="_Toc208561282"/>
      <w:r w:rsidR="3834CD37" w:rsidRPr="00B329ED">
        <w:t>Formų administravimas</w:t>
      </w:r>
      <w:bookmarkEnd w:id="198"/>
      <w:bookmarkEnd w:id="199"/>
    </w:p>
    <w:p w14:paraId="4047E7FE" w14:textId="61BEFB0A" w:rsidR="006F0A20" w:rsidRPr="00B329ED" w:rsidRDefault="00714A17" w:rsidP="002362CA">
      <w:pPr>
        <w:numPr>
          <w:ilvl w:val="0"/>
          <w:numId w:val="7"/>
        </w:numPr>
      </w:pPr>
      <w:r w:rsidRPr="00B329ED">
        <w:t>Turi būti realizuotas funkcionalumas, kuris leistų kurti</w:t>
      </w:r>
      <w:r w:rsidR="00240DBD" w:rsidRPr="00B329ED">
        <w:t>, redaguoti</w:t>
      </w:r>
      <w:r w:rsidRPr="00B329ED">
        <w:t xml:space="preserve"> ir diegti</w:t>
      </w:r>
      <w:r w:rsidR="00240DBD" w:rsidRPr="00B329ED">
        <w:t xml:space="preserve"> naudojimui</w:t>
      </w:r>
      <w:r w:rsidRPr="00B329ED">
        <w:t xml:space="preserve"> šių</w:t>
      </w:r>
      <w:r w:rsidR="00240DBD" w:rsidRPr="00B329ED">
        <w:t xml:space="preserve"> PRĮR</w:t>
      </w:r>
      <w:r w:rsidRPr="00B329ED">
        <w:t xml:space="preserve"> objektų </w:t>
      </w:r>
      <w:r w:rsidR="002362CA" w:rsidRPr="00B329ED">
        <w:t>duomenų tvarkymo formas:</w:t>
      </w:r>
    </w:p>
    <w:p w14:paraId="2893B06C" w14:textId="7548197B" w:rsidR="002362CA" w:rsidRPr="00B329ED" w:rsidRDefault="009E5553" w:rsidP="002362CA">
      <w:pPr>
        <w:numPr>
          <w:ilvl w:val="1"/>
          <w:numId w:val="7"/>
        </w:numPr>
      </w:pPr>
      <w:r w:rsidRPr="00B329ED">
        <w:t>į</w:t>
      </w:r>
      <w:r w:rsidR="00756C4D" w:rsidRPr="00B329ED">
        <w:t xml:space="preserve">vykio, pagal įvykio tipą ir </w:t>
      </w:r>
      <w:r w:rsidR="009113D9" w:rsidRPr="00B329ED">
        <w:t>potipį;</w:t>
      </w:r>
    </w:p>
    <w:p w14:paraId="76DF7D48" w14:textId="5CAEA28E" w:rsidR="009113D9" w:rsidRPr="00B329ED" w:rsidRDefault="009E5553" w:rsidP="002362CA">
      <w:pPr>
        <w:numPr>
          <w:ilvl w:val="1"/>
          <w:numId w:val="7"/>
        </w:numPr>
      </w:pPr>
      <w:r w:rsidRPr="00B329ED">
        <w:t>t</w:t>
      </w:r>
      <w:r w:rsidR="00450A51" w:rsidRPr="00B329ED">
        <w:t>yrimo</w:t>
      </w:r>
      <w:r w:rsidR="009113D9" w:rsidRPr="00B329ED">
        <w:t xml:space="preserve"> </w:t>
      </w:r>
      <w:r w:rsidR="00F1316D" w:rsidRPr="00B329ED">
        <w:t>konkretizavimo</w:t>
      </w:r>
      <w:r w:rsidR="00F34A13" w:rsidRPr="00B329ED">
        <w:t xml:space="preserve"> (žr. </w:t>
      </w:r>
      <w:r w:rsidR="008C42D2" w:rsidRPr="00B329ED">
        <w:fldChar w:fldCharType="begin"/>
      </w:r>
      <w:r w:rsidR="008C42D2" w:rsidRPr="00B329ED">
        <w:instrText xml:space="preserve"> REF _Ref181693518 \r \h </w:instrText>
      </w:r>
      <w:r w:rsidR="00B329ED">
        <w:instrText xml:space="preserve"> \* MERGEFORMAT </w:instrText>
      </w:r>
      <w:r w:rsidR="008C42D2" w:rsidRPr="00B329ED">
        <w:fldChar w:fldCharType="separate"/>
      </w:r>
      <w:r w:rsidR="00C850F7">
        <w:t>7.17.17</w:t>
      </w:r>
      <w:r w:rsidR="008C42D2" w:rsidRPr="00B329ED">
        <w:fldChar w:fldCharType="end"/>
      </w:r>
      <w:r w:rsidR="008C42D2" w:rsidRPr="00B329ED">
        <w:t xml:space="preserve"> skyrių</w:t>
      </w:r>
      <w:r w:rsidR="00F34A13" w:rsidRPr="00B329ED">
        <w:t>)</w:t>
      </w:r>
      <w:r w:rsidR="00450A51" w:rsidRPr="00B329ED">
        <w:t>;</w:t>
      </w:r>
    </w:p>
    <w:p w14:paraId="13B612F0" w14:textId="191A6B05" w:rsidR="00450A51" w:rsidRPr="00B329ED" w:rsidRDefault="009E5553" w:rsidP="002362CA">
      <w:pPr>
        <w:numPr>
          <w:ilvl w:val="1"/>
          <w:numId w:val="7"/>
        </w:numPr>
      </w:pPr>
      <w:r w:rsidRPr="00B329ED">
        <w:lastRenderedPageBreak/>
        <w:t>s</w:t>
      </w:r>
      <w:r w:rsidR="00323BBA" w:rsidRPr="00B329ED">
        <w:t>pecialisto veiksmų</w:t>
      </w:r>
      <w:r w:rsidR="00B2574B" w:rsidRPr="00B329ED">
        <w:t xml:space="preserve"> (žr. </w:t>
      </w:r>
      <w:r w:rsidR="00F34A13" w:rsidRPr="00B329ED">
        <w:fldChar w:fldCharType="begin"/>
      </w:r>
      <w:r w:rsidR="00F34A13" w:rsidRPr="00B329ED">
        <w:instrText xml:space="preserve"> REF _Ref184977238 \r \h </w:instrText>
      </w:r>
      <w:r w:rsidR="00B329ED">
        <w:instrText xml:space="preserve"> \* MERGEFORMAT </w:instrText>
      </w:r>
      <w:r w:rsidR="00F34A13" w:rsidRPr="00B329ED">
        <w:fldChar w:fldCharType="separate"/>
      </w:r>
      <w:r w:rsidR="00C850F7">
        <w:t>7.17.13</w:t>
      </w:r>
      <w:r w:rsidR="00F34A13" w:rsidRPr="00B329ED">
        <w:fldChar w:fldCharType="end"/>
      </w:r>
      <w:r w:rsidR="008C42D2" w:rsidRPr="00B329ED">
        <w:t xml:space="preserve"> skyrių</w:t>
      </w:r>
      <w:r w:rsidR="00B2574B" w:rsidRPr="00B329ED">
        <w:t>)</w:t>
      </w:r>
      <w:r w:rsidR="00323BBA" w:rsidRPr="00B329ED">
        <w:t>;</w:t>
      </w:r>
    </w:p>
    <w:p w14:paraId="79037D43" w14:textId="5B5787F8" w:rsidR="00323BBA" w:rsidRPr="00B329ED" w:rsidRDefault="009E5553" w:rsidP="002362CA">
      <w:pPr>
        <w:numPr>
          <w:ilvl w:val="1"/>
          <w:numId w:val="7"/>
        </w:numPr>
      </w:pPr>
      <w:r w:rsidRPr="00B329ED">
        <w:t>u</w:t>
      </w:r>
      <w:r w:rsidR="00323BBA" w:rsidRPr="00B329ED">
        <w:t>žduočių kūrimo ir vykdymo</w:t>
      </w:r>
      <w:r w:rsidR="00240DBD" w:rsidRPr="00B329ED">
        <w:t>.</w:t>
      </w:r>
    </w:p>
    <w:p w14:paraId="5EEFDC45" w14:textId="23B375C4" w:rsidR="00A75BD9" w:rsidRPr="00B329ED" w:rsidRDefault="00A75BD9" w:rsidP="00A75BD9">
      <w:pPr>
        <w:numPr>
          <w:ilvl w:val="0"/>
          <w:numId w:val="7"/>
        </w:numPr>
      </w:pPr>
      <w:r w:rsidRPr="00B329ED">
        <w:t>Formos konstravimo įrankis turi užtikrinti šį pagrindinį funkcionalumą:</w:t>
      </w:r>
    </w:p>
    <w:p w14:paraId="14F30914" w14:textId="7B147742" w:rsidR="009E5553" w:rsidRPr="00B329ED" w:rsidRDefault="009E5553" w:rsidP="009E5553">
      <w:pPr>
        <w:numPr>
          <w:ilvl w:val="1"/>
          <w:numId w:val="7"/>
        </w:numPr>
      </w:pPr>
      <w:r w:rsidRPr="00B329ED">
        <w:t>įvesti tekstą, duomenų įvedimo laukų pavadinimus;</w:t>
      </w:r>
    </w:p>
    <w:p w14:paraId="4AB00621" w14:textId="5C99C287" w:rsidR="009E5553" w:rsidRPr="00B329ED" w:rsidRDefault="009E5553" w:rsidP="009E5553">
      <w:pPr>
        <w:numPr>
          <w:ilvl w:val="1"/>
          <w:numId w:val="7"/>
        </w:numPr>
      </w:pPr>
      <w:r w:rsidRPr="00B329ED">
        <w:t>sukurti dokumento elementų aiškinamuosius elementus (angl. tooltips);</w:t>
      </w:r>
    </w:p>
    <w:p w14:paraId="5DE7ECDD" w14:textId="3ADB7190" w:rsidR="009E5553" w:rsidRPr="00B329ED" w:rsidRDefault="4FC8E935" w:rsidP="009E5553">
      <w:pPr>
        <w:numPr>
          <w:ilvl w:val="1"/>
          <w:numId w:val="7"/>
        </w:numPr>
      </w:pPr>
      <w:r w:rsidRPr="00B329ED">
        <w:t>įkelti standartinius (HTML) formos elementus (pvz.</w:t>
      </w:r>
      <w:r w:rsidR="06368BF1" w:rsidRPr="00B329ED">
        <w:t>,</w:t>
      </w:r>
      <w:r w:rsidRPr="00B329ED">
        <w:t xml:space="preserve"> tekstinis laukas, datos arba laiko laukas, žymimasis langelis, išskleidžiamasis sąrašas, duomenų įvedimo laukas, rinkmenos pridėjimas ir pan.), kurie atitinkamu formatu būtų pateikiami </w:t>
      </w:r>
      <w:r w:rsidR="065E1901" w:rsidRPr="00B329ED">
        <w:t>naudojant formą</w:t>
      </w:r>
      <w:r w:rsidRPr="00B329ED">
        <w:t>;</w:t>
      </w:r>
    </w:p>
    <w:p w14:paraId="2576C210" w14:textId="57414161" w:rsidR="009E5553" w:rsidRPr="00B329ED" w:rsidRDefault="0080565B" w:rsidP="009E5553">
      <w:pPr>
        <w:numPr>
          <w:ilvl w:val="1"/>
          <w:numId w:val="7"/>
        </w:numPr>
      </w:pPr>
      <w:r w:rsidRPr="00B329ED">
        <w:t xml:space="preserve">turi būti </w:t>
      </w:r>
      <w:r w:rsidR="00372727" w:rsidRPr="00B329ED">
        <w:t xml:space="preserve">galima duomenų įvedimo laukams priskirti </w:t>
      </w:r>
      <w:r w:rsidR="00CB2CD1" w:rsidRPr="00B329ED">
        <w:t xml:space="preserve">PRĮR </w:t>
      </w:r>
      <w:r w:rsidR="00372727" w:rsidRPr="00B329ED">
        <w:t>klasifikatorius</w:t>
      </w:r>
      <w:r w:rsidR="009E5553" w:rsidRPr="00B329ED">
        <w:t>;</w:t>
      </w:r>
    </w:p>
    <w:p w14:paraId="57FFA93E" w14:textId="54442D0E" w:rsidR="009E5553" w:rsidRPr="00B329ED" w:rsidRDefault="00FB7A34" w:rsidP="009E5553">
      <w:pPr>
        <w:numPr>
          <w:ilvl w:val="1"/>
          <w:numId w:val="7"/>
        </w:numPr>
      </w:pPr>
      <w:r w:rsidRPr="00B329ED">
        <w:t>n</w:t>
      </w:r>
      <w:r w:rsidR="009E5553" w:rsidRPr="00B329ED">
        <w:t>urodyti laukų užpildymo duomenimis privalomumą;</w:t>
      </w:r>
    </w:p>
    <w:p w14:paraId="060C89AB" w14:textId="7D76180D" w:rsidR="009E5553" w:rsidRPr="00B329ED" w:rsidRDefault="19E671FF" w:rsidP="009E5553">
      <w:pPr>
        <w:numPr>
          <w:ilvl w:val="1"/>
          <w:numId w:val="7"/>
        </w:numPr>
      </w:pPr>
      <w:r w:rsidRPr="00B329ED">
        <w:lastRenderedPageBreak/>
        <w:t>d</w:t>
      </w:r>
      <w:r w:rsidR="4FC8E935" w:rsidRPr="00B329ED">
        <w:t xml:space="preserve">uomenų įvedimo laukams aprašyti logines laukų rodymo, slėpimo ir tikrinimo taisykles, kuriose gali būti panaudojamos kitų laukų reikšmės ir </w:t>
      </w:r>
      <w:r w:rsidRPr="00B329ED">
        <w:t>PRĮR</w:t>
      </w:r>
      <w:r w:rsidR="4FC8E935" w:rsidRPr="00B329ED">
        <w:t xml:space="preserve"> duomenys (p</w:t>
      </w:r>
      <w:r w:rsidR="5789BF13" w:rsidRPr="00B329ED">
        <w:t>vz.</w:t>
      </w:r>
      <w:r w:rsidR="4FC8E935" w:rsidRPr="00B329ED">
        <w:t>, įvedus formos lauką „A“ – slėpti formos lauką „B“ ir pan.);</w:t>
      </w:r>
    </w:p>
    <w:p w14:paraId="2A0A05F1" w14:textId="53D2EDE7" w:rsidR="009E5553" w:rsidRPr="00B329ED" w:rsidRDefault="007B4F71" w:rsidP="009E5553">
      <w:pPr>
        <w:numPr>
          <w:ilvl w:val="1"/>
          <w:numId w:val="7"/>
        </w:numPr>
      </w:pPr>
      <w:r w:rsidRPr="00B329ED">
        <w:t>n</w:t>
      </w:r>
      <w:r w:rsidR="009E5553" w:rsidRPr="00B329ED">
        <w:t>urodyti laukų užpildymo duomenimis formatą (tipą) (skaičiai, tekstas, data ir pan.);</w:t>
      </w:r>
    </w:p>
    <w:p w14:paraId="4B2FEC2F" w14:textId="67797E72" w:rsidR="002362CA" w:rsidRPr="00B329ED" w:rsidRDefault="007B4F71">
      <w:pPr>
        <w:numPr>
          <w:ilvl w:val="1"/>
          <w:numId w:val="7"/>
        </w:numPr>
      </w:pPr>
      <w:r w:rsidRPr="00B329ED">
        <w:t>n</w:t>
      </w:r>
      <w:r w:rsidR="009E5553" w:rsidRPr="00B329ED">
        <w:t>urodyti kitas duomenų įvedimo taisykles (validavimo taisykles), kurios turi būti apibrėžtos detalios analizės ir projektavimo etape</w:t>
      </w:r>
      <w:r w:rsidRPr="00B329ED">
        <w:t>.</w:t>
      </w:r>
    </w:p>
    <w:p w14:paraId="7A7601B1" w14:textId="42FDA840" w:rsidR="009711E7" w:rsidRPr="00B329ED" w:rsidRDefault="50B2CED1" w:rsidP="009711E7">
      <w:pPr>
        <w:pStyle w:val="Heading3"/>
      </w:pPr>
      <w:bookmarkStart w:id="200" w:name="_Ref185516510"/>
      <w:bookmarkStart w:id="201" w:name="_Ref185518077"/>
      <w:r w:rsidRPr="00B329ED">
        <w:t xml:space="preserve"> </w:t>
      </w:r>
      <w:bookmarkStart w:id="202" w:name="_Toc208561283"/>
      <w:r w:rsidR="0B063397" w:rsidRPr="00B329ED">
        <w:t>Reikalavimai žemėlapių administravimo funkcionalumu</w:t>
      </w:r>
      <w:bookmarkEnd w:id="200"/>
      <w:bookmarkEnd w:id="201"/>
      <w:r w:rsidR="5DC8E108" w:rsidRPr="00B329ED">
        <w:t>i</w:t>
      </w:r>
      <w:bookmarkEnd w:id="202"/>
    </w:p>
    <w:p w14:paraId="548679A5" w14:textId="372A4652" w:rsidR="00466C49" w:rsidRPr="00B329ED" w:rsidRDefault="4AA6015E" w:rsidP="00154E21">
      <w:pPr>
        <w:numPr>
          <w:ilvl w:val="0"/>
          <w:numId w:val="7"/>
        </w:numPr>
      </w:pPr>
      <w:r w:rsidRPr="00B329ED">
        <w:t xml:space="preserve">Turi būti </w:t>
      </w:r>
      <w:r w:rsidR="4B1F2A35" w:rsidRPr="00B329ED">
        <w:t>realizuotos žemėlapio administravimo funkcijos</w:t>
      </w:r>
      <w:r w:rsidR="66AA2101" w:rsidRPr="00B329ED">
        <w:t xml:space="preserve"> </w:t>
      </w:r>
      <w:r w:rsidR="4BCADADF" w:rsidRPr="00B329ED">
        <w:t xml:space="preserve">priklausomai nuo pasiūlyto ir projektavimo etape su </w:t>
      </w:r>
      <w:r w:rsidR="48C635A6" w:rsidRPr="00B329ED">
        <w:t>P</w:t>
      </w:r>
      <w:r w:rsidR="4BCADADF" w:rsidRPr="00B329ED">
        <w:t xml:space="preserve">erkančiąja organizacija suderinto PRĮR žemėlapių funkcionalumo. Neapsiribojant turi būti </w:t>
      </w:r>
      <w:r w:rsidR="02E82AAD" w:rsidRPr="00B329ED">
        <w:t>realizuotos šios administravimo galimybės:</w:t>
      </w:r>
    </w:p>
    <w:p w14:paraId="32A9F1E5" w14:textId="78B3200D" w:rsidR="00466C49" w:rsidRPr="00B329ED" w:rsidRDefault="008E587F" w:rsidP="00154E21">
      <w:pPr>
        <w:numPr>
          <w:ilvl w:val="1"/>
          <w:numId w:val="7"/>
        </w:numPr>
      </w:pPr>
      <w:r w:rsidRPr="00B329ED">
        <w:t>ž</w:t>
      </w:r>
      <w:r w:rsidR="00466C49" w:rsidRPr="00B329ED">
        <w:t xml:space="preserve">emėlapių ir žemėlapių sluoksnių </w:t>
      </w:r>
      <w:r w:rsidR="006B3768" w:rsidRPr="00B329ED">
        <w:t>diegimo galimybė;</w:t>
      </w:r>
    </w:p>
    <w:p w14:paraId="1CC54212" w14:textId="46559801" w:rsidR="006B3768" w:rsidRPr="00B329ED" w:rsidRDefault="008E587F" w:rsidP="00154E21">
      <w:pPr>
        <w:numPr>
          <w:ilvl w:val="1"/>
          <w:numId w:val="7"/>
        </w:numPr>
      </w:pPr>
      <w:r w:rsidRPr="00B329ED">
        <w:lastRenderedPageBreak/>
        <w:t>p</w:t>
      </w:r>
      <w:r w:rsidR="005B7026" w:rsidRPr="00B329ED">
        <w:t>rograminės įrangos atnaujinimų diegim</w:t>
      </w:r>
      <w:r w:rsidR="00111E60" w:rsidRPr="00B329ED">
        <w:t>o valdymas</w:t>
      </w:r>
      <w:r w:rsidR="009D7037" w:rsidRPr="00B329ED">
        <w:t>, jeigu įdiegta programinė įranga teikia atnaujinimų parsisiuntimo ir įdiegimo paslaugą;</w:t>
      </w:r>
    </w:p>
    <w:p w14:paraId="1B184494" w14:textId="4A6309AB" w:rsidR="009D7037" w:rsidRPr="00B329ED" w:rsidRDefault="008E587F" w:rsidP="00154E21">
      <w:pPr>
        <w:numPr>
          <w:ilvl w:val="1"/>
          <w:numId w:val="7"/>
        </w:numPr>
      </w:pPr>
      <w:r w:rsidRPr="00B329ED">
        <w:t>s</w:t>
      </w:r>
      <w:r w:rsidR="00154E21" w:rsidRPr="00B329ED">
        <w:t>augumo, našumo ir kitų žemėlapio parametrų valdymo galimyb</w:t>
      </w:r>
      <w:r w:rsidRPr="00B329ED">
        <w:t>ė</w:t>
      </w:r>
      <w:r w:rsidR="00154E21" w:rsidRPr="00B329ED">
        <w:t>.</w:t>
      </w:r>
    </w:p>
    <w:p w14:paraId="20F45F34" w14:textId="287E93F4" w:rsidR="008E53D5" w:rsidRPr="00B329ED" w:rsidRDefault="4D6D834C" w:rsidP="008E53D5">
      <w:pPr>
        <w:pStyle w:val="Heading3"/>
      </w:pPr>
      <w:bookmarkStart w:id="203" w:name="_Ref185516523"/>
      <w:r w:rsidRPr="00B329ED">
        <w:t xml:space="preserve"> </w:t>
      </w:r>
      <w:bookmarkStart w:id="204" w:name="_Toc208561284"/>
      <w:r w:rsidR="0B063397" w:rsidRPr="00B329ED">
        <w:t>Reikalavimai sistemos parametrų administravimo funkcionalumu</w:t>
      </w:r>
      <w:bookmarkEnd w:id="203"/>
      <w:r w:rsidR="5DC8E108" w:rsidRPr="00B329ED">
        <w:t>i</w:t>
      </w:r>
      <w:bookmarkEnd w:id="204"/>
    </w:p>
    <w:p w14:paraId="3ACCCB19" w14:textId="77777777" w:rsidR="00A94538" w:rsidRDefault="05C3B14D" w:rsidP="00095BF9">
      <w:pPr>
        <w:numPr>
          <w:ilvl w:val="0"/>
          <w:numId w:val="7"/>
        </w:numPr>
      </w:pPr>
      <w:r>
        <w:t xml:space="preserve">Turi būti realizuotas </w:t>
      </w:r>
      <w:r w:rsidR="284C7C48">
        <w:t>suderintų sisteminių parametrų administravimo funkcionalumas</w:t>
      </w:r>
    </w:p>
    <w:p w14:paraId="5FDBF27F" w14:textId="2E6AABAC" w:rsidR="0073323F" w:rsidRPr="00B329ED" w:rsidRDefault="39C69E57" w:rsidP="00095BF9">
      <w:pPr>
        <w:numPr>
          <w:ilvl w:val="0"/>
          <w:numId w:val="7"/>
        </w:numPr>
      </w:pPr>
      <w:r w:rsidRPr="00B329ED">
        <w:t xml:space="preserve">Įvairūs parametrai </w:t>
      </w:r>
      <w:r w:rsidR="50950DEB" w:rsidRPr="00B329ED">
        <w:t xml:space="preserve">(pvz., adresai (URL), </w:t>
      </w:r>
      <w:r w:rsidR="3BF30A3C" w:rsidRPr="00B329ED">
        <w:t>datos, periodinių veiksmų periodiškumas ir t.</w:t>
      </w:r>
      <w:r w:rsidR="214B48FD" w:rsidRPr="00B329ED">
        <w:t xml:space="preserve"> </w:t>
      </w:r>
      <w:r w:rsidR="3BF30A3C" w:rsidRPr="00B329ED">
        <w:t>t.</w:t>
      </w:r>
      <w:r w:rsidR="50950DEB" w:rsidRPr="00B329ED">
        <w:t xml:space="preserve">) </w:t>
      </w:r>
      <w:r w:rsidRPr="00B329ED">
        <w:t>neturi būti įprogramuojam</w:t>
      </w:r>
      <w:r w:rsidR="50950DEB" w:rsidRPr="00B329ED">
        <w:t>i</w:t>
      </w:r>
      <w:r w:rsidRPr="00B329ED">
        <w:t xml:space="preserve"> (angl. hardcoded)</w:t>
      </w:r>
      <w:r w:rsidR="50950DEB" w:rsidRPr="00B329ED">
        <w:t>, o turi būti realizuojamas jų administravimo funkcionalumas.</w:t>
      </w:r>
    </w:p>
    <w:p w14:paraId="7213565D" w14:textId="2E681303" w:rsidR="009711E7" w:rsidRPr="00B329ED" w:rsidRDefault="3F2FB00E" w:rsidP="009711E7">
      <w:pPr>
        <w:pStyle w:val="Heading3"/>
      </w:pPr>
      <w:bookmarkStart w:id="205" w:name="_Ref184893046"/>
      <w:bookmarkStart w:id="206" w:name="_Ref184893051"/>
      <w:r w:rsidRPr="00B329ED">
        <w:lastRenderedPageBreak/>
        <w:t xml:space="preserve"> </w:t>
      </w:r>
      <w:bookmarkStart w:id="207" w:name="_Toc208561285"/>
      <w:r w:rsidR="0B063397" w:rsidRPr="00B329ED">
        <w:t>Reikalavimai siunčiamų pranešimų</w:t>
      </w:r>
      <w:r w:rsidR="240F36AC" w:rsidRPr="00B329ED">
        <w:t>, informavimo</w:t>
      </w:r>
      <w:r w:rsidR="0B063397" w:rsidRPr="00B329ED">
        <w:t xml:space="preserve"> administravimo funkcionalumui</w:t>
      </w:r>
      <w:bookmarkEnd w:id="205"/>
      <w:bookmarkEnd w:id="206"/>
      <w:bookmarkEnd w:id="207"/>
    </w:p>
    <w:p w14:paraId="232E6C4D" w14:textId="1BC0A8C7" w:rsidR="00DC2BC4" w:rsidRPr="00B329ED" w:rsidRDefault="00B831ED" w:rsidP="00C14670">
      <w:pPr>
        <w:numPr>
          <w:ilvl w:val="0"/>
          <w:numId w:val="7"/>
        </w:numPr>
      </w:pPr>
      <w:r w:rsidRPr="00B329ED">
        <w:t>Turi būti galima tvarkyti</w:t>
      </w:r>
      <w:r w:rsidR="00277700" w:rsidRPr="00B329ED">
        <w:t xml:space="preserve"> (sukurti, redaguoti, šalinti)</w:t>
      </w:r>
      <w:r w:rsidRPr="00B329ED">
        <w:t xml:space="preserve"> siunčiamų sisteminių pranešimų, el. laiškų, SMS žinučių</w:t>
      </w:r>
      <w:r w:rsidR="000C0892" w:rsidRPr="00B329ED">
        <w:t xml:space="preserve"> (toliau - pranešimai)</w:t>
      </w:r>
      <w:r w:rsidRPr="00B329ED">
        <w:t xml:space="preserve"> </w:t>
      </w:r>
      <w:r w:rsidR="000C0892" w:rsidRPr="00B329ED">
        <w:t>turinį (šablonus).</w:t>
      </w:r>
    </w:p>
    <w:p w14:paraId="68600843" w14:textId="6CD45D8A" w:rsidR="000C0892" w:rsidRPr="00B329ED" w:rsidRDefault="000C0892" w:rsidP="00C14670">
      <w:pPr>
        <w:numPr>
          <w:ilvl w:val="0"/>
          <w:numId w:val="7"/>
        </w:numPr>
      </w:pPr>
      <w:r w:rsidRPr="00B329ED">
        <w:t>Turi būti galima į siunčiamų pranešimų</w:t>
      </w:r>
      <w:r w:rsidR="00277700" w:rsidRPr="00B329ED">
        <w:t xml:space="preserve"> turinį </w:t>
      </w:r>
      <w:r w:rsidR="00F0544A" w:rsidRPr="00B329ED">
        <w:t xml:space="preserve">įtraukti </w:t>
      </w:r>
      <w:r w:rsidR="00F23F19" w:rsidRPr="00B329ED">
        <w:t xml:space="preserve">kintamuosius, kurie turi būti sudarant pranešimą automatiškai užpildomi PRĮR duomenų </w:t>
      </w:r>
      <w:r w:rsidR="00C14670" w:rsidRPr="00B329ED">
        <w:t>modelio atributais (pvz., asmens duomenimis, įvykio duomenimis ir t.t.).</w:t>
      </w:r>
    </w:p>
    <w:p w14:paraId="28E2B852" w14:textId="7F91F58B" w:rsidR="0025521A" w:rsidRPr="00B329ED" w:rsidRDefault="0025521A" w:rsidP="00C14670">
      <w:pPr>
        <w:numPr>
          <w:ilvl w:val="0"/>
          <w:numId w:val="7"/>
        </w:numPr>
      </w:pPr>
      <w:r w:rsidRPr="00B329ED">
        <w:t xml:space="preserve">Turi būti galima sudaryti </w:t>
      </w:r>
      <w:r w:rsidR="0085624B" w:rsidRPr="00B329ED">
        <w:t xml:space="preserve">pranešimų siuntimo taisykles, kurios </w:t>
      </w:r>
      <w:r w:rsidR="003955A8" w:rsidRPr="00B329ED">
        <w:t>apibrėžtų:</w:t>
      </w:r>
    </w:p>
    <w:p w14:paraId="6D635273" w14:textId="30BBFBC5" w:rsidR="007E03D1" w:rsidRPr="00B329ED" w:rsidRDefault="0043567F" w:rsidP="007E03D1">
      <w:pPr>
        <w:numPr>
          <w:ilvl w:val="1"/>
          <w:numId w:val="7"/>
        </w:numPr>
      </w:pPr>
      <w:r w:rsidRPr="00B329ED">
        <w:t>k</w:t>
      </w:r>
      <w:r w:rsidR="007E03D1" w:rsidRPr="00B329ED">
        <w:t>okiems PRĮR įvykiams įvykus turi būti vykdoma</w:t>
      </w:r>
      <w:r w:rsidR="006B1C23" w:rsidRPr="00B329ED">
        <w:t xml:space="preserve"> pranešimo siuntimo taisyklė;</w:t>
      </w:r>
    </w:p>
    <w:p w14:paraId="51BB939E" w14:textId="0D18E274" w:rsidR="006B1C23" w:rsidRPr="00B329ED" w:rsidRDefault="0043567F" w:rsidP="007E03D1">
      <w:pPr>
        <w:numPr>
          <w:ilvl w:val="1"/>
          <w:numId w:val="7"/>
        </w:numPr>
      </w:pPr>
      <w:r w:rsidRPr="00B329ED">
        <w:t>k</w:t>
      </w:r>
      <w:r w:rsidR="006B1C23" w:rsidRPr="00B329ED">
        <w:t>okie pranešimai turi būti siunčiami</w:t>
      </w:r>
      <w:r w:rsidRPr="00B329ED">
        <w:t>;</w:t>
      </w:r>
    </w:p>
    <w:p w14:paraId="5F3A5854" w14:textId="348B06BE" w:rsidR="00BD4064" w:rsidRPr="00B329ED" w:rsidRDefault="00185093" w:rsidP="006F4480">
      <w:pPr>
        <w:numPr>
          <w:ilvl w:val="1"/>
          <w:numId w:val="7"/>
        </w:numPr>
      </w:pPr>
      <w:r w:rsidRPr="00B329ED">
        <w:t>kam pranešima</w:t>
      </w:r>
      <w:r w:rsidR="006F4480" w:rsidRPr="00B329ED">
        <w:t>i</w:t>
      </w:r>
      <w:r w:rsidRPr="00B329ED">
        <w:t xml:space="preserve"> turi būti siunčiam</w:t>
      </w:r>
      <w:r w:rsidR="006F4480" w:rsidRPr="00B329ED">
        <w:t>i.</w:t>
      </w:r>
    </w:p>
    <w:p w14:paraId="778CFA3C" w14:textId="4DB47DE0" w:rsidR="00CE1CE1" w:rsidRPr="00B329ED" w:rsidRDefault="16F41915" w:rsidP="00CE1CE1">
      <w:pPr>
        <w:pStyle w:val="Heading3"/>
      </w:pPr>
      <w:bookmarkStart w:id="208" w:name="_Ref185516577"/>
      <w:r w:rsidRPr="00B329ED">
        <w:lastRenderedPageBreak/>
        <w:t xml:space="preserve"> </w:t>
      </w:r>
      <w:bookmarkStart w:id="209" w:name="_Toc208561286"/>
      <w:r w:rsidR="5ED4C03C" w:rsidRPr="00B329ED">
        <w:t>Reikalavimai užduočių administravimo funkcionalumu</w:t>
      </w:r>
      <w:bookmarkEnd w:id="208"/>
      <w:r w:rsidR="5DC8E108" w:rsidRPr="00B329ED">
        <w:t>i</w:t>
      </w:r>
      <w:bookmarkEnd w:id="209"/>
    </w:p>
    <w:p w14:paraId="702D357C" w14:textId="67266AD1" w:rsidR="007A66A9" w:rsidRPr="00B329ED" w:rsidRDefault="007A66A9" w:rsidP="009579FB">
      <w:pPr>
        <w:numPr>
          <w:ilvl w:val="0"/>
          <w:numId w:val="7"/>
        </w:numPr>
      </w:pPr>
      <w:r w:rsidRPr="00B329ED">
        <w:t>Turi būti galima tvarkyti (kurti, redaguoti, šalinti) užduočių procesų šablonus.</w:t>
      </w:r>
      <w:r w:rsidR="00A21695" w:rsidRPr="00B329ED">
        <w:t xml:space="preserve"> Užduotys PRĮR  turi būti kuriamos pagal naudotojo ar sistemos (kai kuriama automatinė užduotis) parinktą užduoties šabloną (tipą ar pan.). </w:t>
      </w:r>
    </w:p>
    <w:p w14:paraId="1169DA4C" w14:textId="59E5A65E" w:rsidR="007A66A9" w:rsidRPr="00B329ED" w:rsidRDefault="00641D90" w:rsidP="009579FB">
      <w:pPr>
        <w:numPr>
          <w:ilvl w:val="0"/>
          <w:numId w:val="7"/>
        </w:numPr>
      </w:pPr>
      <w:r w:rsidRPr="00B329ED">
        <w:t xml:space="preserve">Neapsiribojant užduočių </w:t>
      </w:r>
      <w:r w:rsidR="00AD6787" w:rsidRPr="00B329ED">
        <w:t>procesų šablonų tvarkymas turi realizuoti</w:t>
      </w:r>
      <w:r w:rsidR="007A66A9" w:rsidRPr="00B329ED">
        <w:t xml:space="preserve">: </w:t>
      </w:r>
    </w:p>
    <w:p w14:paraId="24E86004" w14:textId="0465CDF6" w:rsidR="007A66A9" w:rsidRPr="00B329ED" w:rsidRDefault="190F9F93" w:rsidP="00F623DA">
      <w:pPr>
        <w:numPr>
          <w:ilvl w:val="1"/>
          <w:numId w:val="7"/>
        </w:numPr>
      </w:pPr>
      <w:r w:rsidRPr="00B329ED">
        <w:t>b</w:t>
      </w:r>
      <w:r w:rsidR="71B198B5" w:rsidRPr="00B329ED">
        <w:t>aigtinę užduoties būsenų aibę (procesą), taisykles kada užduotis įgyja atitinkamas būsenas, kokias užduoties inici</w:t>
      </w:r>
      <w:r w:rsidR="2CADF3A3" w:rsidRPr="00B329ED">
        <w:t>j</w:t>
      </w:r>
      <w:r w:rsidR="71B198B5" w:rsidRPr="00B329ED">
        <w:t>avimo, redagavimo ar peržiūros formas galima naudoti prie kiekvienos būsenos ir kt.</w:t>
      </w:r>
      <w:r w:rsidRPr="00B329ED">
        <w:t>;</w:t>
      </w:r>
    </w:p>
    <w:p w14:paraId="5634F185" w14:textId="7D7B8E5E" w:rsidR="002C2DA3" w:rsidRPr="00B329ED" w:rsidRDefault="00222588" w:rsidP="003E727C">
      <w:pPr>
        <w:numPr>
          <w:ilvl w:val="1"/>
          <w:numId w:val="7"/>
        </w:numPr>
      </w:pPr>
      <w:r w:rsidRPr="00B329ED">
        <w:t>u</w:t>
      </w:r>
      <w:r w:rsidR="007A66A9" w:rsidRPr="00B329ED">
        <w:t xml:space="preserve">žduoties ar pranešimo inicijavimo, redagavimo ar kitų veiksmų su užduotimi dialogo (naudotojo sąsajos) formas, siejant su atitinkamomis proceso dalimis (t. y. procesui ir jo būsenoms priskiriamos </w:t>
      </w:r>
      <w:r w:rsidR="00E62477" w:rsidRPr="00B329ED">
        <w:t>u</w:t>
      </w:r>
      <w:r w:rsidR="007A66A9" w:rsidRPr="00B329ED">
        <w:t xml:space="preserve">žduoties sukūrimo, keitimo ir peržiūros formos). </w:t>
      </w:r>
      <w:r w:rsidR="00E62477" w:rsidRPr="00B329ED">
        <w:lastRenderedPageBreak/>
        <w:t>U</w:t>
      </w:r>
      <w:r w:rsidR="007A66A9" w:rsidRPr="00B329ED">
        <w:t xml:space="preserve">žduočių kūrimo, keitimo ir peržiūros formų kūrimo </w:t>
      </w:r>
      <w:r w:rsidR="00E62477" w:rsidRPr="00B329ED">
        <w:t>funkcion</w:t>
      </w:r>
      <w:r w:rsidR="00DB3267" w:rsidRPr="00B329ED">
        <w:t xml:space="preserve">alumo reikalavimus žr. </w:t>
      </w:r>
      <w:r w:rsidR="00DB3267" w:rsidRPr="00B329ED">
        <w:fldChar w:fldCharType="begin"/>
      </w:r>
      <w:r w:rsidR="00DB3267" w:rsidRPr="00B329ED">
        <w:instrText xml:space="preserve"> REF _Ref185258626 \r \h </w:instrText>
      </w:r>
      <w:r w:rsidR="0001703F" w:rsidRPr="00B329ED">
        <w:instrText xml:space="preserve"> \* MERGEFORMAT </w:instrText>
      </w:r>
      <w:r w:rsidR="00DB3267" w:rsidRPr="00B329ED">
        <w:fldChar w:fldCharType="separate"/>
      </w:r>
      <w:r w:rsidR="00C850F7">
        <w:t>7.28.4</w:t>
      </w:r>
      <w:r w:rsidR="00DB3267" w:rsidRPr="00B329ED">
        <w:fldChar w:fldCharType="end"/>
      </w:r>
      <w:r w:rsidR="00DB3267" w:rsidRPr="00B329ED">
        <w:t xml:space="preserve"> skyrių</w:t>
      </w:r>
      <w:r w:rsidR="0065734E" w:rsidRPr="00B329ED">
        <w:t>;</w:t>
      </w:r>
    </w:p>
    <w:p w14:paraId="01B83B18" w14:textId="5B1F9E87" w:rsidR="007A66A9" w:rsidRPr="00B329ED" w:rsidRDefault="002C2DA3" w:rsidP="003E727C">
      <w:pPr>
        <w:numPr>
          <w:ilvl w:val="1"/>
          <w:numId w:val="7"/>
        </w:numPr>
      </w:pPr>
      <w:r w:rsidRPr="00B329ED">
        <w:t>naudotojų (adresatų) priskyrimo taisykles pagal kiekvieną proceso šablono būseną ar kitas taisykles (t. y. turi būti galima nustatyti kas tokią užduotį turi gauti, kas turi vykdyti, kas turi stebėti, kas turi tvirtinti ir pan.).</w:t>
      </w:r>
      <w:r w:rsidR="007A66A9" w:rsidRPr="00B329ED">
        <w:t xml:space="preserve"> </w:t>
      </w:r>
    </w:p>
    <w:p w14:paraId="50E47E75" w14:textId="294F1A83" w:rsidR="007A66A9" w:rsidRPr="00B329ED" w:rsidRDefault="71B198B5" w:rsidP="00251EA0">
      <w:pPr>
        <w:numPr>
          <w:ilvl w:val="0"/>
          <w:numId w:val="7"/>
        </w:numPr>
      </w:pPr>
      <w:r w:rsidRPr="00B329ED">
        <w:t>Turi būti galima</w:t>
      </w:r>
      <w:r w:rsidR="3B1322BA" w:rsidRPr="00B329ED">
        <w:t xml:space="preserve"> užduoči</w:t>
      </w:r>
      <w:r w:rsidR="5FE7B62E" w:rsidRPr="00B329ED">
        <w:t>ų</w:t>
      </w:r>
      <w:r w:rsidRPr="00B329ED">
        <w:t xml:space="preserve"> formose realizuoti funkcijas (mygtukus, nuorodas ar kt.), kurios inicijuotų ar įvykdytų </w:t>
      </w:r>
      <w:r w:rsidR="0C8CD5C9" w:rsidRPr="00B329ED">
        <w:t>PRĮR funkcijas</w:t>
      </w:r>
      <w:r w:rsidRPr="00B329ED">
        <w:t xml:space="preserve"> (p</w:t>
      </w:r>
      <w:r w:rsidR="4D75F835" w:rsidRPr="00B329ED">
        <w:t>vz.</w:t>
      </w:r>
      <w:r w:rsidRPr="00B329ED">
        <w:t xml:space="preserve">, inicijuotų </w:t>
      </w:r>
      <w:r w:rsidR="1481C0D8" w:rsidRPr="00B329ED">
        <w:t>Veiksmo funkcionalumą</w:t>
      </w:r>
      <w:r w:rsidRPr="00B329ED">
        <w:t>).</w:t>
      </w:r>
    </w:p>
    <w:p w14:paraId="1CE5D7D5" w14:textId="452A3358" w:rsidR="00925FA8" w:rsidRPr="00B329ED" w:rsidRDefault="29B2E452" w:rsidP="009579FB">
      <w:pPr>
        <w:pStyle w:val="Heading3"/>
      </w:pPr>
      <w:bookmarkStart w:id="210" w:name="_Ref185516557"/>
      <w:bookmarkStart w:id="211" w:name="_Ref185516591"/>
      <w:r w:rsidRPr="00B329ED">
        <w:t xml:space="preserve"> </w:t>
      </w:r>
      <w:bookmarkStart w:id="212" w:name="_Toc208561287"/>
      <w:r w:rsidR="45CC7F65" w:rsidRPr="00B329ED">
        <w:t xml:space="preserve">Reikalavimai </w:t>
      </w:r>
      <w:r w:rsidR="24BAE04D" w:rsidRPr="00B329ED">
        <w:t>sektorių administravimo funkcionalumu</w:t>
      </w:r>
      <w:bookmarkEnd w:id="210"/>
      <w:bookmarkEnd w:id="211"/>
      <w:r w:rsidR="5DC8E108" w:rsidRPr="00B329ED">
        <w:t>i</w:t>
      </w:r>
      <w:bookmarkEnd w:id="212"/>
    </w:p>
    <w:p w14:paraId="5DB6E298" w14:textId="25952182" w:rsidR="005A3AAB" w:rsidRPr="00B329ED" w:rsidRDefault="7C0ED13F" w:rsidP="00BA5E9F">
      <w:pPr>
        <w:numPr>
          <w:ilvl w:val="0"/>
          <w:numId w:val="7"/>
        </w:numPr>
      </w:pPr>
      <w:r w:rsidRPr="00B329ED">
        <w:t>PRĮR naudotojui, turinčiam atitinkamas teises, t</w:t>
      </w:r>
      <w:r w:rsidR="60F1376F" w:rsidRPr="00B329ED">
        <w:t>uri būti galima tvarkyti sektori</w:t>
      </w:r>
      <w:r w:rsidR="3FF0D0FC" w:rsidRPr="00B329ED">
        <w:t xml:space="preserve">us (teritorinis vienetas apibrėžiamas </w:t>
      </w:r>
      <w:r w:rsidR="7E05DABF" w:rsidRPr="00B329ED">
        <w:t>poligonu</w:t>
      </w:r>
      <w:r w:rsidR="3FF0D0FC" w:rsidRPr="00B329ED">
        <w:t>):</w:t>
      </w:r>
    </w:p>
    <w:p w14:paraId="4A58E1AE" w14:textId="1E091694" w:rsidR="008E3A40" w:rsidRPr="00B329ED" w:rsidRDefault="004F6573" w:rsidP="00BA5E9F">
      <w:pPr>
        <w:numPr>
          <w:ilvl w:val="1"/>
          <w:numId w:val="7"/>
        </w:numPr>
      </w:pPr>
      <w:bookmarkStart w:id="213" w:name="_Ref183608812"/>
      <w:r w:rsidRPr="00B329ED">
        <w:t>t</w:t>
      </w:r>
      <w:r w:rsidR="008E3A40" w:rsidRPr="00B329ED">
        <w:t xml:space="preserve">uri būti galima sukurti / redaguoti </w:t>
      </w:r>
      <w:r w:rsidR="00AE4AA6" w:rsidRPr="00B329ED">
        <w:t>sektorius</w:t>
      </w:r>
      <w:r w:rsidRPr="00B329ED">
        <w:t>:</w:t>
      </w:r>
      <w:bookmarkEnd w:id="213"/>
    </w:p>
    <w:p w14:paraId="62C72B45" w14:textId="38D7C2F4" w:rsidR="004F6573" w:rsidRPr="00B329ED" w:rsidRDefault="004F6573" w:rsidP="00BA5E9F">
      <w:pPr>
        <w:numPr>
          <w:ilvl w:val="2"/>
          <w:numId w:val="7"/>
        </w:numPr>
      </w:pPr>
      <w:r w:rsidRPr="00B329ED">
        <w:lastRenderedPageBreak/>
        <w:t>sektorius turi būti apibrėžiamas poligonu</w:t>
      </w:r>
      <w:r w:rsidR="001E3467" w:rsidRPr="00B329ED">
        <w:t xml:space="preserve"> žemėlapyje</w:t>
      </w:r>
      <w:r w:rsidR="00326E67" w:rsidRPr="00B329ED">
        <w:t xml:space="preserve">. </w:t>
      </w:r>
      <w:r w:rsidR="00FB120F" w:rsidRPr="00B329ED">
        <w:t>Sudarant sektorių poligonus t</w:t>
      </w:r>
      <w:r w:rsidR="00F1074F" w:rsidRPr="00B329ED">
        <w:t>uri būti galima įjungti / išjungti sektorių persidengimo funkciją</w:t>
      </w:r>
      <w:r w:rsidR="008C7B4A" w:rsidRPr="00B329ED">
        <w:t xml:space="preserve">, t. y. turi būti galima įjungti funkciją, kuri leistų poligoną brėžti kito poligono </w:t>
      </w:r>
      <w:r w:rsidR="005B632B" w:rsidRPr="00B329ED">
        <w:t>plote</w:t>
      </w:r>
      <w:r w:rsidR="00293E94" w:rsidRPr="00B329ED">
        <w:t xml:space="preserve"> (pvz., kelių sektorių)</w:t>
      </w:r>
      <w:r w:rsidR="005B632B" w:rsidRPr="00B329ED">
        <w:t>;</w:t>
      </w:r>
    </w:p>
    <w:p w14:paraId="7F770441" w14:textId="743739B7" w:rsidR="004F6573" w:rsidRPr="00B329ED" w:rsidRDefault="004F6573" w:rsidP="00BA5E9F">
      <w:pPr>
        <w:numPr>
          <w:ilvl w:val="2"/>
          <w:numId w:val="7"/>
        </w:numPr>
      </w:pPr>
      <w:r w:rsidRPr="00B329ED">
        <w:t>turi būti realizuota funkcija</w:t>
      </w:r>
      <w:r w:rsidR="00C242A5" w:rsidRPr="00B329ED">
        <w:t xml:space="preserve"> (įjungiama / išjungiama)</w:t>
      </w:r>
      <w:r w:rsidRPr="00B329ED">
        <w:t xml:space="preserve"> </w:t>
      </w:r>
      <w:r w:rsidR="003930F8" w:rsidRPr="00B329ED">
        <w:t xml:space="preserve">automatiškai pritraukianti </w:t>
      </w:r>
      <w:r w:rsidR="001E3467" w:rsidRPr="00B329ED">
        <w:t xml:space="preserve">žemėlapyje </w:t>
      </w:r>
      <w:r w:rsidR="00B00191" w:rsidRPr="00B329ED">
        <w:t>brė</w:t>
      </w:r>
      <w:r w:rsidR="001C4E2C" w:rsidRPr="00B329ED">
        <w:t xml:space="preserve">žiamo </w:t>
      </w:r>
      <w:r w:rsidR="003930F8" w:rsidRPr="00B329ED">
        <w:t xml:space="preserve">sektoriaus ribas prie šalia esančio sektoriaus </w:t>
      </w:r>
      <w:r w:rsidR="001F3778" w:rsidRPr="00B329ED">
        <w:t>ribų;</w:t>
      </w:r>
    </w:p>
    <w:p w14:paraId="3EE3411B" w14:textId="2F17865F" w:rsidR="001F3778" w:rsidRPr="00B329ED" w:rsidRDefault="00AA017E" w:rsidP="00BA5E9F">
      <w:pPr>
        <w:numPr>
          <w:ilvl w:val="2"/>
          <w:numId w:val="7"/>
        </w:numPr>
      </w:pPr>
      <w:r w:rsidRPr="00B329ED">
        <w:t xml:space="preserve">turi būti galima redaguoti </w:t>
      </w:r>
      <w:r w:rsidR="0092135B" w:rsidRPr="00B329ED">
        <w:t>poligono taškus (pridėti, perkelti, pašalinti);</w:t>
      </w:r>
    </w:p>
    <w:p w14:paraId="469C3068" w14:textId="7DDB1C14" w:rsidR="0092135B" w:rsidRPr="00B329ED" w:rsidRDefault="00191EA5" w:rsidP="00BA5E9F">
      <w:pPr>
        <w:numPr>
          <w:ilvl w:val="2"/>
          <w:numId w:val="7"/>
        </w:numPr>
      </w:pPr>
      <w:r w:rsidRPr="00B329ED">
        <w:t>turi būti galima redaguoti</w:t>
      </w:r>
      <w:r w:rsidR="00830A44" w:rsidRPr="00B329ED">
        <w:t xml:space="preserve"> poligono atributinius duomenis (pavadinimą ir kitus detalios analizės etape suderintus </w:t>
      </w:r>
      <w:r w:rsidR="00192FF6" w:rsidRPr="00B329ED">
        <w:t>atributus</w:t>
      </w:r>
      <w:r w:rsidR="00830A44" w:rsidRPr="00B329ED">
        <w:t>)</w:t>
      </w:r>
      <w:r w:rsidR="00192FF6" w:rsidRPr="00B329ED">
        <w:t>;</w:t>
      </w:r>
    </w:p>
    <w:p w14:paraId="453BD1D8" w14:textId="47169F8A" w:rsidR="00192FF6" w:rsidRPr="00B329ED" w:rsidRDefault="00192FF6" w:rsidP="00BA5E9F">
      <w:pPr>
        <w:numPr>
          <w:ilvl w:val="2"/>
          <w:numId w:val="7"/>
        </w:numPr>
      </w:pPr>
      <w:r w:rsidRPr="00B329ED">
        <w:t xml:space="preserve">turi būti galima </w:t>
      </w:r>
      <w:r w:rsidR="003F4875" w:rsidRPr="00B329ED">
        <w:t xml:space="preserve">sektorių priskirti įstaigos </w:t>
      </w:r>
      <w:r w:rsidR="00AD1285" w:rsidRPr="00B329ED">
        <w:t>organizacinei struktūrai (pvz., AVPK -&gt; PK -&gt;</w:t>
      </w:r>
      <w:r w:rsidR="00702D20" w:rsidRPr="00B329ED">
        <w:t xml:space="preserve"> sektorius</w:t>
      </w:r>
      <w:r w:rsidR="00AD1285" w:rsidRPr="00B329ED">
        <w:t>)</w:t>
      </w:r>
      <w:r w:rsidR="00B57869" w:rsidRPr="00B329ED">
        <w:t>;</w:t>
      </w:r>
    </w:p>
    <w:p w14:paraId="79E0076B" w14:textId="012B8B36" w:rsidR="00192FF6" w:rsidRPr="00B329ED" w:rsidRDefault="002873BE" w:rsidP="00BA5E9F">
      <w:pPr>
        <w:numPr>
          <w:ilvl w:val="1"/>
          <w:numId w:val="7"/>
        </w:numPr>
      </w:pPr>
      <w:r w:rsidRPr="00B329ED">
        <w:lastRenderedPageBreak/>
        <w:t>t</w:t>
      </w:r>
      <w:r w:rsidR="0034078C" w:rsidRPr="00B329ED">
        <w:t xml:space="preserve">uri būti galima sudaryti </w:t>
      </w:r>
      <w:r w:rsidR="00175C69" w:rsidRPr="00B329ED">
        <w:t xml:space="preserve">ir tvarkyti </w:t>
      </w:r>
      <w:r w:rsidR="0034078C" w:rsidRPr="00B329ED">
        <w:t xml:space="preserve">kelių lygių </w:t>
      </w:r>
      <w:r w:rsidR="00DE6D2E" w:rsidRPr="00B329ED">
        <w:t xml:space="preserve">teritorinę / organizacinę </w:t>
      </w:r>
      <w:r w:rsidR="0034078C" w:rsidRPr="00B329ED">
        <w:t>hi</w:t>
      </w:r>
      <w:r w:rsidR="00DE6D2E" w:rsidRPr="00B329ED">
        <w:t>e</w:t>
      </w:r>
      <w:r w:rsidR="0034078C" w:rsidRPr="00B329ED">
        <w:t xml:space="preserve">rarchiją </w:t>
      </w:r>
      <w:r w:rsidR="00DE6D2E" w:rsidRPr="00B329ED">
        <w:t>ir jai priskirti apibrėžtus sektorius</w:t>
      </w:r>
      <w:r w:rsidRPr="00B329ED">
        <w:t>;</w:t>
      </w:r>
    </w:p>
    <w:p w14:paraId="08B84150" w14:textId="1CDBA273" w:rsidR="00895CE6" w:rsidRPr="00B329ED" w:rsidRDefault="00BB521C" w:rsidP="00BA5E9F">
      <w:pPr>
        <w:numPr>
          <w:ilvl w:val="1"/>
          <w:numId w:val="7"/>
        </w:numPr>
      </w:pPr>
      <w:r w:rsidRPr="00B329ED">
        <w:t>k</w:t>
      </w:r>
      <w:r w:rsidR="00FF49EE" w:rsidRPr="00B329ED">
        <w:t>iti reikalavimai sektorių tvarkymui:</w:t>
      </w:r>
    </w:p>
    <w:p w14:paraId="6B91A849" w14:textId="02F4CF95" w:rsidR="00FF49EE" w:rsidRPr="00B329ED" w:rsidRDefault="3E6E435D" w:rsidP="00BA5E9F">
      <w:pPr>
        <w:numPr>
          <w:ilvl w:val="2"/>
          <w:numId w:val="7"/>
        </w:numPr>
      </w:pPr>
      <w:r w:rsidRPr="00B329ED">
        <w:t>s</w:t>
      </w:r>
      <w:r w:rsidR="2EA32655" w:rsidRPr="00B329ED">
        <w:t xml:space="preserve">ektorių duomenys turi migruoti iš esamo PRĮR ir </w:t>
      </w:r>
      <w:r w:rsidR="1C940A44" w:rsidRPr="00B329ED">
        <w:t>juos turi būti galima priskirti į naujai sudarytą teritorinę / organizacinę strukt</w:t>
      </w:r>
      <w:r w:rsidR="2CED3B72" w:rsidRPr="00B329ED">
        <w:t>ūrą;</w:t>
      </w:r>
    </w:p>
    <w:p w14:paraId="7F1D4792" w14:textId="270581ED" w:rsidR="00A43B1B" w:rsidRPr="00B329ED" w:rsidRDefault="00C77257" w:rsidP="00BA5E9F">
      <w:pPr>
        <w:numPr>
          <w:ilvl w:val="2"/>
          <w:numId w:val="7"/>
        </w:numPr>
      </w:pPr>
      <w:r w:rsidRPr="00B329ED">
        <w:t>m</w:t>
      </w:r>
      <w:r w:rsidR="00C96131" w:rsidRPr="00B329ED">
        <w:t xml:space="preserve">igruotų sektorių duomenis turi būti galima tvarkyti </w:t>
      </w:r>
      <w:r w:rsidR="007F4AD0" w:rsidRPr="00B329ED">
        <w:fldChar w:fldCharType="begin"/>
      </w:r>
      <w:r w:rsidR="007F4AD0" w:rsidRPr="00B329ED">
        <w:instrText xml:space="preserve"> REF _Ref183608812 \r \h </w:instrText>
      </w:r>
      <w:r w:rsidR="00B329ED">
        <w:instrText xml:space="preserve"> \* MERGEFORMAT </w:instrText>
      </w:r>
      <w:r w:rsidR="007F4AD0" w:rsidRPr="00B329ED">
        <w:fldChar w:fldCharType="separate"/>
      </w:r>
      <w:r w:rsidR="00C850F7">
        <w:t>263.1</w:t>
      </w:r>
      <w:r w:rsidR="007F4AD0" w:rsidRPr="00B329ED">
        <w:fldChar w:fldCharType="end"/>
      </w:r>
      <w:r w:rsidR="00C96131" w:rsidRPr="00B329ED">
        <w:t xml:space="preserve"> punkte apibrėžt</w:t>
      </w:r>
      <w:r w:rsidR="007F4AD0" w:rsidRPr="00B329ED">
        <w:t>omis funkcijomis.</w:t>
      </w:r>
    </w:p>
    <w:p w14:paraId="34CA6965" w14:textId="315A204B" w:rsidR="00D46D1B" w:rsidRPr="00B329ED" w:rsidRDefault="00D46D1B" w:rsidP="00D46D1B">
      <w:pPr>
        <w:pStyle w:val="Heading2"/>
      </w:pPr>
      <w:bookmarkStart w:id="214" w:name="_Ref180742138"/>
      <w:bookmarkStart w:id="215" w:name="_Ref181189147"/>
      <w:bookmarkStart w:id="216" w:name="_Ref184655706"/>
      <w:bookmarkStart w:id="217" w:name="_Ref185510738"/>
      <w:bookmarkStart w:id="218" w:name="_Toc208561288"/>
      <w:r w:rsidRPr="00B329ED">
        <w:t>Reikalavimai duomenų mainų funkcionalumu</w:t>
      </w:r>
      <w:bookmarkEnd w:id="214"/>
      <w:bookmarkEnd w:id="215"/>
      <w:bookmarkEnd w:id="216"/>
      <w:r w:rsidR="00CA400A" w:rsidRPr="00B329ED">
        <w:t>i</w:t>
      </w:r>
      <w:bookmarkEnd w:id="217"/>
      <w:bookmarkEnd w:id="218"/>
    </w:p>
    <w:p w14:paraId="6CFBD986" w14:textId="38C4DF63" w:rsidR="007B0635" w:rsidRPr="00B329ED" w:rsidRDefault="7F606668" w:rsidP="00BA5E9F">
      <w:pPr>
        <w:numPr>
          <w:ilvl w:val="0"/>
          <w:numId w:val="7"/>
        </w:numPr>
      </w:pPr>
      <w:r>
        <w:t>Žemiau lentelėje aprašytos integracinės sąsajos, kurios turi būti sukurtos</w:t>
      </w:r>
      <w:r w:rsidR="770766D5">
        <w:t xml:space="preserve"> projekto apimtyje,</w:t>
      </w:r>
      <w:r>
        <w:t xml:space="preserve"> </w:t>
      </w:r>
      <w:r w:rsidR="35174831">
        <w:t>Sutarties</w:t>
      </w:r>
      <w:r>
        <w:t xml:space="preserve"> metu. Diegėjas atsakingas už sąsajų sukūrimą PRĮR pusėje. Detalios </w:t>
      </w:r>
      <w:r>
        <w:lastRenderedPageBreak/>
        <w:t>analizės ir projektavimo etape turi būti detalizuot</w:t>
      </w:r>
      <w:r w:rsidR="00CB5869">
        <w:t>i</w:t>
      </w:r>
      <w:r>
        <w:t xml:space="preserve"> integracinių sąsajų duomenys, technologija ir laikiškumas. Diegėjas turi parengti kiekvienos duomenų mainų sąsajos specifikacijas.</w:t>
      </w:r>
    </w:p>
    <w:p w14:paraId="71C060ED" w14:textId="7716A1BE" w:rsidR="007B0635" w:rsidRPr="00B329ED" w:rsidRDefault="00166441" w:rsidP="00BA5E9F">
      <w:pPr>
        <w:numPr>
          <w:ilvl w:val="0"/>
          <w:numId w:val="7"/>
        </w:numPr>
      </w:pPr>
      <w:r w:rsidRPr="00B329ED">
        <w:t>Diegėjas gali siūlyti alternatyvius žemiau pateiktų integracinių sąsajų realizavimo būdus (technologijas, apimtis ir kt.), jeigu jie niekaip nedarytų neigiamos įtakos Projekto tikslui, uždaviniams ir galutiniams rezultatams bei neprieštarautų viešuosius pirkimus reglamentuojančių teisės aktų reikalavimams. Pasiūlytas alternatyvus integracijos realizavimo būdas turi užtikrinti lygiavertę ar geresnę sąsajos greitaveiką, aukštą prieinamumą, plečiamumą, interoperabilumą, palaikymą ir saugumą. Kiekvienas siūlomas alternatyvus integracijos realizavimo būdas turi būti suderinamas su Perkančiąja organizacija.</w:t>
      </w:r>
    </w:p>
    <w:p w14:paraId="7713F180" w14:textId="2249316A" w:rsidR="00166441" w:rsidRPr="00B329ED" w:rsidRDefault="00166441" w:rsidP="00BA5E9F">
      <w:pPr>
        <w:numPr>
          <w:ilvl w:val="0"/>
          <w:numId w:val="7"/>
        </w:numPr>
      </w:pPr>
      <w:r w:rsidRPr="00B329ED">
        <w:lastRenderedPageBreak/>
        <w:t>Diegėjas atsakingas už integracinių sąsajų specifikacijų sudarymą ir suderinimą su duomenų teikėjais</w:t>
      </w:r>
      <w:r w:rsidR="00DB5580" w:rsidRPr="00B329ED">
        <w:t xml:space="preserve"> / gavėjais</w:t>
      </w:r>
      <w:r w:rsidRPr="00B329ED">
        <w:t>. Už duomenų teikimo sutarčių sudarymą ir suderinimą atsakinga Perkančioji organizacija.</w:t>
      </w:r>
    </w:p>
    <w:p w14:paraId="54CDB457" w14:textId="1B5C4260" w:rsidR="00166441" w:rsidRPr="00B329ED" w:rsidRDefault="5C107E68" w:rsidP="3AE7D9DD">
      <w:pPr>
        <w:numPr>
          <w:ilvl w:val="0"/>
          <w:numId w:val="7"/>
        </w:numPr>
      </w:pPr>
      <w:r>
        <w:t>R</w:t>
      </w:r>
      <w:r w:rsidR="128EAA8C">
        <w:t>eikalavimai</w:t>
      </w:r>
      <w:r w:rsidR="7F22B1F2">
        <w:t xml:space="preserve"> integracinių sąsajų realizavimui:</w:t>
      </w:r>
    </w:p>
    <w:p w14:paraId="252CF02F" w14:textId="77777777" w:rsidR="00336E05" w:rsidRPr="003C5598" w:rsidRDefault="00336E05">
      <w:pPr>
        <w:rPr>
          <w:b/>
        </w:rPr>
        <w:sectPr w:rsidR="00336E05" w:rsidRPr="003C5598" w:rsidSect="003917BF">
          <w:pgSz w:w="12240" w:h="15840"/>
          <w:pgMar w:top="1440" w:right="758" w:bottom="1440" w:left="1440" w:header="708" w:footer="708" w:gutter="0"/>
          <w:cols w:space="708"/>
          <w:docGrid w:linePitch="360"/>
        </w:sectPr>
      </w:pPr>
    </w:p>
    <w:p w14:paraId="382F8962" w14:textId="72A75403" w:rsidR="00130B3A" w:rsidRPr="00B329ED" w:rsidRDefault="00006238" w:rsidP="00130B3A">
      <w:pPr>
        <w:pStyle w:val="Caption"/>
        <w:keepNext/>
        <w:jc w:val="left"/>
      </w:pPr>
      <w:r w:rsidRPr="00B329ED">
        <w:lastRenderedPageBreak/>
        <w:fldChar w:fldCharType="begin"/>
      </w:r>
      <w:r w:rsidRPr="00B329ED">
        <w:instrText>STYLEREF 1 \s</w:instrText>
      </w:r>
      <w:r w:rsidRPr="00B329ED">
        <w:fldChar w:fldCharType="separate"/>
      </w:r>
      <w:r w:rsidR="00C850F7">
        <w:rPr>
          <w:noProof/>
        </w:rPr>
        <w:t>7</w:t>
      </w:r>
      <w:r w:rsidRPr="00B329ED">
        <w:fldChar w:fldCharType="end"/>
      </w:r>
      <w:r w:rsidR="00130B3A" w:rsidRPr="00B329ED">
        <w:t>.</w:t>
      </w:r>
      <w:r w:rsidRPr="00B329ED">
        <w:fldChar w:fldCharType="begin"/>
      </w:r>
      <w:r w:rsidRPr="00B329ED">
        <w:instrText>SEQ Table \* ARABIC \s 1</w:instrText>
      </w:r>
      <w:r w:rsidRPr="00B329ED">
        <w:fldChar w:fldCharType="separate"/>
      </w:r>
      <w:r w:rsidR="00C850F7">
        <w:rPr>
          <w:noProof/>
        </w:rPr>
        <w:t>1</w:t>
      </w:r>
      <w:r w:rsidRPr="00B329ED">
        <w:fldChar w:fldCharType="end"/>
      </w:r>
      <w:r w:rsidR="00130B3A" w:rsidRPr="00B329ED">
        <w:t xml:space="preserve"> lentelė. </w:t>
      </w:r>
      <w:r w:rsidR="001F3F1C" w:rsidRPr="00B329ED">
        <w:t>Reikalavimai integracinių sąsajų realizavimui</w:t>
      </w:r>
    </w:p>
    <w:tbl>
      <w:tblPr>
        <w:tblStyle w:val="TableGrid"/>
        <w:tblW w:w="13602" w:type="dxa"/>
        <w:tblInd w:w="-113" w:type="dxa"/>
        <w:tblLook w:val="04A0" w:firstRow="1" w:lastRow="0" w:firstColumn="1" w:lastColumn="0" w:noHBand="0" w:noVBand="1"/>
      </w:tblPr>
      <w:tblGrid>
        <w:gridCol w:w="552"/>
        <w:gridCol w:w="2976"/>
        <w:gridCol w:w="2477"/>
        <w:gridCol w:w="7597"/>
      </w:tblGrid>
      <w:tr w:rsidR="008D1946" w:rsidRPr="00B329ED" w14:paraId="145EABBE" w14:textId="54914292" w:rsidTr="00341810">
        <w:trPr>
          <w:cnfStyle w:val="100000000000" w:firstRow="1" w:lastRow="0" w:firstColumn="0" w:lastColumn="0" w:oddVBand="0" w:evenVBand="0" w:oddHBand="0" w:evenHBand="0" w:firstRowFirstColumn="0" w:firstRowLastColumn="0" w:lastRowFirstColumn="0" w:lastRowLastColumn="0"/>
        </w:trPr>
        <w:tc>
          <w:tcPr>
            <w:tcW w:w="552" w:type="dxa"/>
          </w:tcPr>
          <w:p w14:paraId="1D6DBFA8" w14:textId="394002E8" w:rsidR="008D1946" w:rsidRPr="00B329ED" w:rsidRDefault="008D1946" w:rsidP="00C32C46">
            <w:r w:rsidRPr="00B329ED">
              <w:t xml:space="preserve">Nr. </w:t>
            </w:r>
          </w:p>
        </w:tc>
        <w:tc>
          <w:tcPr>
            <w:tcW w:w="2976" w:type="dxa"/>
          </w:tcPr>
          <w:p w14:paraId="165E48E8" w14:textId="67BC5C3D" w:rsidR="008D1946" w:rsidRPr="00B329ED" w:rsidRDefault="2556A3BB" w:rsidP="00C32C46">
            <w:r w:rsidRPr="00B329ED">
              <w:t>IS, registrai ir kita programinė įranga</w:t>
            </w:r>
          </w:p>
        </w:tc>
        <w:tc>
          <w:tcPr>
            <w:tcW w:w="2477" w:type="dxa"/>
          </w:tcPr>
          <w:p w14:paraId="3A1F9A96" w14:textId="402B87D2" w:rsidR="008D1946" w:rsidRPr="00B329ED" w:rsidRDefault="2556A3BB" w:rsidP="00C32C46">
            <w:r w:rsidRPr="00B329ED">
              <w:t>Teikti / gauti duomenis</w:t>
            </w:r>
          </w:p>
        </w:tc>
        <w:tc>
          <w:tcPr>
            <w:tcW w:w="7597" w:type="dxa"/>
          </w:tcPr>
          <w:p w14:paraId="697A5012" w14:textId="61066033" w:rsidR="008D1946" w:rsidRPr="00B329ED" w:rsidRDefault="008D1946" w:rsidP="00C32C46">
            <w:r w:rsidRPr="00B329ED">
              <w:t>Teikiami ir gaunami duomenys, jų panaudojimo tikslas</w:t>
            </w:r>
          </w:p>
        </w:tc>
      </w:tr>
      <w:tr w:rsidR="008D1946" w:rsidRPr="00B329ED" w14:paraId="01A51E83" w14:textId="3CE91A98" w:rsidTr="00CA615D">
        <w:tc>
          <w:tcPr>
            <w:tcW w:w="552" w:type="dxa"/>
          </w:tcPr>
          <w:p w14:paraId="482FD7C1" w14:textId="77777777" w:rsidR="008D1946" w:rsidRPr="00B329ED" w:rsidRDefault="008D1946" w:rsidP="00BA5E9F">
            <w:pPr>
              <w:numPr>
                <w:ilvl w:val="0"/>
                <w:numId w:val="17"/>
              </w:numPr>
            </w:pPr>
          </w:p>
        </w:tc>
        <w:tc>
          <w:tcPr>
            <w:tcW w:w="2976" w:type="dxa"/>
          </w:tcPr>
          <w:p w14:paraId="6E74DB7B" w14:textId="77777777" w:rsidR="008D1946" w:rsidRPr="00B329ED" w:rsidRDefault="008D1946">
            <w:r w:rsidRPr="00B329ED">
              <w:t>GR</w:t>
            </w:r>
          </w:p>
        </w:tc>
        <w:tc>
          <w:tcPr>
            <w:tcW w:w="2477" w:type="dxa"/>
          </w:tcPr>
          <w:p w14:paraId="7406DDA8" w14:textId="30D72913" w:rsidR="008D1946" w:rsidRPr="00B329ED" w:rsidRDefault="008D1946">
            <w:r w:rsidRPr="00B329ED">
              <w:t>Gauti</w:t>
            </w:r>
          </w:p>
        </w:tc>
        <w:tc>
          <w:tcPr>
            <w:tcW w:w="7597" w:type="dxa"/>
          </w:tcPr>
          <w:p w14:paraId="1414EBC2" w14:textId="26D11DE4" w:rsidR="008D1946" w:rsidRPr="00B329ED" w:rsidRDefault="2556A3BB" w:rsidP="00B3351D">
            <w:pPr>
              <w:numPr>
                <w:ilvl w:val="1"/>
                <w:numId w:val="7"/>
              </w:numPr>
              <w:spacing w:line="278" w:lineRule="auto"/>
            </w:pPr>
            <w:r w:rsidRPr="00B329ED">
              <w:t>asmens duomen</w:t>
            </w:r>
            <w:r w:rsidR="37FF28C7" w:rsidRPr="00B329ED">
              <w:t>i</w:t>
            </w:r>
            <w:r w:rsidRPr="00B329ED">
              <w:t>s, nepilnamečio tėvų duomen</w:t>
            </w:r>
            <w:r w:rsidR="1E18F6E6" w:rsidRPr="00B329ED">
              <w:t>i</w:t>
            </w:r>
            <w:r w:rsidRPr="00B329ED">
              <w:t>s</w:t>
            </w:r>
            <w:r w:rsidR="34AFF5EF" w:rsidRPr="00B329ED">
              <w:t>,</w:t>
            </w:r>
            <w:r w:rsidRPr="00B329ED">
              <w:t xml:space="preserve"> skirt</w:t>
            </w:r>
            <w:r w:rsidR="6C5DF8A4" w:rsidRPr="00B329ED">
              <w:t>us</w:t>
            </w:r>
            <w:r w:rsidRPr="00B329ED">
              <w:t xml:space="preserve"> su įvykiais / užduotimis susijusių asmenų identifikavimui</w:t>
            </w:r>
            <w:r w:rsidR="6AB67067" w:rsidRPr="00B329ED">
              <w:t>;</w:t>
            </w:r>
          </w:p>
        </w:tc>
      </w:tr>
      <w:tr w:rsidR="008D1946" w:rsidRPr="00B329ED" w14:paraId="2A351862" w14:textId="03CD6166" w:rsidTr="00CA615D">
        <w:tc>
          <w:tcPr>
            <w:tcW w:w="552" w:type="dxa"/>
          </w:tcPr>
          <w:p w14:paraId="3690416F" w14:textId="77777777" w:rsidR="008D1946" w:rsidRPr="00B329ED" w:rsidRDefault="008D1946" w:rsidP="00BA5E9F">
            <w:pPr>
              <w:numPr>
                <w:ilvl w:val="0"/>
                <w:numId w:val="17"/>
              </w:numPr>
              <w:spacing w:line="278" w:lineRule="auto"/>
            </w:pPr>
          </w:p>
        </w:tc>
        <w:tc>
          <w:tcPr>
            <w:tcW w:w="2976" w:type="dxa"/>
          </w:tcPr>
          <w:p w14:paraId="572B21DB" w14:textId="77777777" w:rsidR="008D1946" w:rsidRPr="00B329ED" w:rsidRDefault="008D1946">
            <w:pPr>
              <w:spacing w:line="278" w:lineRule="auto"/>
            </w:pPr>
            <w:r w:rsidRPr="00B329ED">
              <w:t>JAR</w:t>
            </w:r>
          </w:p>
        </w:tc>
        <w:tc>
          <w:tcPr>
            <w:tcW w:w="2477" w:type="dxa"/>
          </w:tcPr>
          <w:p w14:paraId="0BF3F035" w14:textId="3DB0CA9F" w:rsidR="008D1946" w:rsidRPr="00B329ED" w:rsidRDefault="008D1946">
            <w:r w:rsidRPr="00B329ED">
              <w:t>Gauti</w:t>
            </w:r>
          </w:p>
        </w:tc>
        <w:tc>
          <w:tcPr>
            <w:tcW w:w="7597" w:type="dxa"/>
          </w:tcPr>
          <w:p w14:paraId="2CBEAE65" w14:textId="74D7A173" w:rsidR="008D1946" w:rsidRPr="00B329ED" w:rsidRDefault="2556A3BB" w:rsidP="00B3351D">
            <w:pPr>
              <w:numPr>
                <w:ilvl w:val="1"/>
                <w:numId w:val="7"/>
              </w:numPr>
              <w:spacing w:line="278" w:lineRule="auto"/>
            </w:pPr>
            <w:r w:rsidRPr="00B329ED">
              <w:t>juridinio asmens, savininko, naudotojo, paskutinio savininko duomen</w:t>
            </w:r>
            <w:r w:rsidR="352B352D" w:rsidRPr="00B329ED">
              <w:t>i</w:t>
            </w:r>
            <w:r w:rsidRPr="00B329ED">
              <w:t>s</w:t>
            </w:r>
            <w:r w:rsidR="2D5331CA" w:rsidRPr="00B329ED">
              <w:t>,</w:t>
            </w:r>
            <w:r w:rsidRPr="00B329ED">
              <w:t xml:space="preserve"> skirt</w:t>
            </w:r>
            <w:r w:rsidR="2939818A" w:rsidRPr="00B329ED">
              <w:t>us</w:t>
            </w:r>
            <w:r w:rsidRPr="00B329ED">
              <w:t xml:space="preserve"> su įvykiais / užduotimis susijusių juridinių asmenų ir su jais susijusių fizinių asmenų identifikavimui</w:t>
            </w:r>
            <w:r w:rsidR="6AB67067" w:rsidRPr="00B329ED">
              <w:t>;</w:t>
            </w:r>
          </w:p>
        </w:tc>
      </w:tr>
      <w:tr w:rsidR="002E06C8" w:rsidRPr="00B329ED" w14:paraId="23B6D9AD" w14:textId="77777777" w:rsidTr="00CA615D">
        <w:tc>
          <w:tcPr>
            <w:tcW w:w="552" w:type="dxa"/>
            <w:vMerge w:val="restart"/>
          </w:tcPr>
          <w:p w14:paraId="39B96F0F" w14:textId="77777777" w:rsidR="002E06C8" w:rsidRPr="00B329ED" w:rsidRDefault="002E06C8" w:rsidP="00BA5E9F">
            <w:pPr>
              <w:numPr>
                <w:ilvl w:val="0"/>
                <w:numId w:val="17"/>
              </w:numPr>
            </w:pPr>
          </w:p>
        </w:tc>
        <w:tc>
          <w:tcPr>
            <w:tcW w:w="2976" w:type="dxa"/>
            <w:vMerge w:val="restart"/>
          </w:tcPr>
          <w:p w14:paraId="19E6726F" w14:textId="1A31EEA8" w:rsidR="002E06C8" w:rsidRPr="00B329ED" w:rsidRDefault="002E06C8">
            <w:r w:rsidRPr="00B329ED">
              <w:t>UR</w:t>
            </w:r>
          </w:p>
        </w:tc>
        <w:tc>
          <w:tcPr>
            <w:tcW w:w="2477" w:type="dxa"/>
          </w:tcPr>
          <w:p w14:paraId="38C0D9F3" w14:textId="755275B0" w:rsidR="002E06C8" w:rsidRPr="00B329ED" w:rsidRDefault="002E06C8">
            <w:r w:rsidRPr="00B329ED">
              <w:t>Gauti</w:t>
            </w:r>
          </w:p>
        </w:tc>
        <w:tc>
          <w:tcPr>
            <w:tcW w:w="7597" w:type="dxa"/>
          </w:tcPr>
          <w:p w14:paraId="59762002" w14:textId="6F8D6A9C" w:rsidR="002E06C8" w:rsidRPr="00B329ED" w:rsidRDefault="002E06C8" w:rsidP="00B3351D">
            <w:pPr>
              <w:numPr>
                <w:ilvl w:val="1"/>
                <w:numId w:val="7"/>
              </w:numPr>
            </w:pPr>
            <w:r w:rsidRPr="00B329ED">
              <w:t>ILTU duomenis, atliekant asmens identifikavimą;</w:t>
            </w:r>
          </w:p>
        </w:tc>
      </w:tr>
      <w:tr w:rsidR="002E06C8" w:rsidRPr="00B329ED" w14:paraId="56388A37" w14:textId="77777777" w:rsidTr="00CA615D">
        <w:tc>
          <w:tcPr>
            <w:tcW w:w="552" w:type="dxa"/>
            <w:vMerge/>
          </w:tcPr>
          <w:p w14:paraId="6EF4AD02" w14:textId="77777777" w:rsidR="002E06C8" w:rsidRPr="00B329ED" w:rsidRDefault="002E06C8" w:rsidP="00BA5E9F">
            <w:pPr>
              <w:numPr>
                <w:ilvl w:val="0"/>
                <w:numId w:val="17"/>
              </w:numPr>
            </w:pPr>
          </w:p>
        </w:tc>
        <w:tc>
          <w:tcPr>
            <w:tcW w:w="2976" w:type="dxa"/>
            <w:vMerge/>
          </w:tcPr>
          <w:p w14:paraId="3B9E22A2" w14:textId="77777777" w:rsidR="002E06C8" w:rsidRPr="00B329ED" w:rsidRDefault="002E06C8"/>
        </w:tc>
        <w:tc>
          <w:tcPr>
            <w:tcW w:w="2477" w:type="dxa"/>
          </w:tcPr>
          <w:p w14:paraId="3CA372E6" w14:textId="0DBB9E6C" w:rsidR="002E06C8" w:rsidRPr="00B329ED" w:rsidRDefault="002E06C8">
            <w:r w:rsidRPr="00B329ED">
              <w:t>Teikti</w:t>
            </w:r>
          </w:p>
        </w:tc>
        <w:tc>
          <w:tcPr>
            <w:tcW w:w="7597" w:type="dxa"/>
          </w:tcPr>
          <w:p w14:paraId="657BB76C" w14:textId="1B78284B" w:rsidR="002E06C8" w:rsidRPr="00B329ED" w:rsidRDefault="002E06C8" w:rsidP="00B3351D">
            <w:pPr>
              <w:numPr>
                <w:ilvl w:val="1"/>
                <w:numId w:val="7"/>
              </w:numPr>
            </w:pPr>
            <w:r w:rsidRPr="00B329ED">
              <w:t>ILTU registravimo duomenis, kai užsienietis nėra registruotas UR</w:t>
            </w:r>
            <w:r w:rsidR="00A84785" w:rsidRPr="00B329ED">
              <w:t>;</w:t>
            </w:r>
          </w:p>
        </w:tc>
      </w:tr>
      <w:tr w:rsidR="008D1946" w:rsidRPr="00B329ED" w14:paraId="48D1ABF3" w14:textId="0BCBC93B" w:rsidTr="00CA615D">
        <w:tc>
          <w:tcPr>
            <w:tcW w:w="552" w:type="dxa"/>
          </w:tcPr>
          <w:p w14:paraId="51F52A36" w14:textId="77777777" w:rsidR="008D1946" w:rsidRPr="00B329ED" w:rsidRDefault="008D1946" w:rsidP="00BA5E9F">
            <w:pPr>
              <w:numPr>
                <w:ilvl w:val="0"/>
                <w:numId w:val="17"/>
              </w:numPr>
              <w:spacing w:line="278" w:lineRule="auto"/>
            </w:pPr>
          </w:p>
        </w:tc>
        <w:tc>
          <w:tcPr>
            <w:tcW w:w="2976" w:type="dxa"/>
          </w:tcPr>
          <w:p w14:paraId="456145D0" w14:textId="77777777" w:rsidR="008D1946" w:rsidRPr="00B329ED" w:rsidRDefault="008D1946">
            <w:pPr>
              <w:spacing w:line="278" w:lineRule="auto"/>
            </w:pPr>
            <w:r w:rsidRPr="00B329ED">
              <w:t>AR</w:t>
            </w:r>
          </w:p>
        </w:tc>
        <w:tc>
          <w:tcPr>
            <w:tcW w:w="2477" w:type="dxa"/>
          </w:tcPr>
          <w:p w14:paraId="358C482D" w14:textId="1862105D" w:rsidR="008D1946" w:rsidRPr="00B329ED" w:rsidRDefault="008D1946">
            <w:r w:rsidRPr="00B329ED">
              <w:t>Gauti</w:t>
            </w:r>
          </w:p>
        </w:tc>
        <w:tc>
          <w:tcPr>
            <w:tcW w:w="7597" w:type="dxa"/>
          </w:tcPr>
          <w:p w14:paraId="3FC0217E" w14:textId="0039E596" w:rsidR="008D1946" w:rsidRPr="00B329ED" w:rsidRDefault="2556A3BB" w:rsidP="008C6B23">
            <w:pPr>
              <w:numPr>
                <w:ilvl w:val="1"/>
                <w:numId w:val="7"/>
              </w:numPr>
              <w:spacing w:line="278" w:lineRule="auto"/>
            </w:pPr>
            <w:r w:rsidRPr="00B329ED">
              <w:t>LR adres</w:t>
            </w:r>
            <w:r w:rsidR="4926B0E0" w:rsidRPr="00B329ED">
              <w:t>us</w:t>
            </w:r>
            <w:r w:rsidR="71A1E217" w:rsidRPr="00B329ED">
              <w:t>,</w:t>
            </w:r>
            <w:r w:rsidRPr="00B329ED">
              <w:t xml:space="preserve"> skirt</w:t>
            </w:r>
            <w:r w:rsidR="2764CFB5" w:rsidRPr="00B329ED">
              <w:t>us</w:t>
            </w:r>
            <w:r w:rsidRPr="00B329ED">
              <w:t xml:space="preserve"> įvykių, užduočių ir kitų PRĮR esybių struktūrizuotam aprašymui bei atvaizdavimui PRĮR žemėlapyje</w:t>
            </w:r>
            <w:r w:rsidR="6AB67067" w:rsidRPr="00B329ED">
              <w:t>;</w:t>
            </w:r>
          </w:p>
        </w:tc>
      </w:tr>
      <w:tr w:rsidR="008D1946" w:rsidRPr="00B329ED" w14:paraId="2EC50484" w14:textId="13EE65D8" w:rsidTr="00CA615D">
        <w:tc>
          <w:tcPr>
            <w:tcW w:w="552" w:type="dxa"/>
            <w:vMerge w:val="restart"/>
          </w:tcPr>
          <w:p w14:paraId="2EBE6690" w14:textId="77777777" w:rsidR="008D1946" w:rsidRPr="00B329ED" w:rsidRDefault="008D1946" w:rsidP="00BA5E9F">
            <w:pPr>
              <w:numPr>
                <w:ilvl w:val="0"/>
                <w:numId w:val="17"/>
              </w:numPr>
              <w:spacing w:line="278" w:lineRule="auto"/>
            </w:pPr>
          </w:p>
        </w:tc>
        <w:tc>
          <w:tcPr>
            <w:tcW w:w="2976" w:type="dxa"/>
            <w:vMerge w:val="restart"/>
          </w:tcPr>
          <w:p w14:paraId="5971819F" w14:textId="77777777" w:rsidR="008D1946" w:rsidRPr="00B329ED" w:rsidRDefault="008D1946">
            <w:pPr>
              <w:spacing w:line="278" w:lineRule="auto"/>
            </w:pPr>
            <w:r w:rsidRPr="00B329ED">
              <w:t>ĮKNR</w:t>
            </w:r>
          </w:p>
        </w:tc>
        <w:tc>
          <w:tcPr>
            <w:tcW w:w="2477" w:type="dxa"/>
          </w:tcPr>
          <w:p w14:paraId="5295CA40" w14:textId="290692D2" w:rsidR="008D1946" w:rsidRPr="00B329ED" w:rsidRDefault="008D1946">
            <w:r w:rsidRPr="00B329ED">
              <w:t>Gauti</w:t>
            </w:r>
          </w:p>
        </w:tc>
        <w:tc>
          <w:tcPr>
            <w:tcW w:w="7597" w:type="dxa"/>
          </w:tcPr>
          <w:p w14:paraId="72868C65" w14:textId="4829657D" w:rsidR="008D1946" w:rsidRPr="00B329ED" w:rsidRDefault="2556A3BB" w:rsidP="008C6B23">
            <w:pPr>
              <w:numPr>
                <w:ilvl w:val="1"/>
                <w:numId w:val="7"/>
              </w:numPr>
              <w:spacing w:line="278" w:lineRule="auto"/>
            </w:pPr>
            <w:r w:rsidRPr="00B329ED">
              <w:t>asmens teistumo duomen</w:t>
            </w:r>
            <w:r w:rsidR="3FC06001" w:rsidRPr="00B329ED">
              <w:t>i</w:t>
            </w:r>
            <w:r w:rsidRPr="00B329ED">
              <w:t>s, atliekant asmens tikrinimą</w:t>
            </w:r>
            <w:r w:rsidR="6AB67067" w:rsidRPr="00B329ED">
              <w:t>;</w:t>
            </w:r>
          </w:p>
        </w:tc>
      </w:tr>
      <w:tr w:rsidR="008D1946" w:rsidRPr="00B329ED" w14:paraId="412B1DFC" w14:textId="77777777" w:rsidTr="00CA615D">
        <w:tc>
          <w:tcPr>
            <w:tcW w:w="552" w:type="dxa"/>
            <w:vMerge/>
          </w:tcPr>
          <w:p w14:paraId="088ECE54" w14:textId="77777777" w:rsidR="008D1946" w:rsidRPr="00B329ED" w:rsidRDefault="008D1946" w:rsidP="00BA5E9F">
            <w:pPr>
              <w:numPr>
                <w:ilvl w:val="0"/>
                <w:numId w:val="17"/>
              </w:numPr>
            </w:pPr>
          </w:p>
        </w:tc>
        <w:tc>
          <w:tcPr>
            <w:tcW w:w="2976" w:type="dxa"/>
            <w:vMerge/>
          </w:tcPr>
          <w:p w14:paraId="698E2AA1" w14:textId="77777777" w:rsidR="008D1946" w:rsidRPr="00B329ED" w:rsidRDefault="008D1946"/>
        </w:tc>
        <w:tc>
          <w:tcPr>
            <w:tcW w:w="2477" w:type="dxa"/>
          </w:tcPr>
          <w:p w14:paraId="0E065296" w14:textId="16E3CB0A" w:rsidR="008D1946" w:rsidRPr="00B329ED" w:rsidRDefault="008D1946">
            <w:r w:rsidRPr="00B329ED">
              <w:t>Teikti</w:t>
            </w:r>
          </w:p>
        </w:tc>
        <w:tc>
          <w:tcPr>
            <w:tcW w:w="7597" w:type="dxa"/>
          </w:tcPr>
          <w:p w14:paraId="239AEDC8" w14:textId="77273683" w:rsidR="008D1946" w:rsidRPr="00B329ED" w:rsidRDefault="2556A3BB" w:rsidP="008C6B23">
            <w:pPr>
              <w:numPr>
                <w:ilvl w:val="1"/>
                <w:numId w:val="7"/>
              </w:numPr>
            </w:pPr>
            <w:r w:rsidRPr="00B329ED">
              <w:t>duomen</w:t>
            </w:r>
            <w:r w:rsidR="7361228B" w:rsidRPr="00B329ED">
              <w:t>i</w:t>
            </w:r>
            <w:r w:rsidRPr="00B329ED">
              <w:t>s apie suimamą asmenį</w:t>
            </w:r>
            <w:r w:rsidR="6AB67067" w:rsidRPr="00B329ED">
              <w:t>;</w:t>
            </w:r>
          </w:p>
        </w:tc>
      </w:tr>
      <w:tr w:rsidR="008D1946" w:rsidRPr="00B329ED" w14:paraId="508E43CF" w14:textId="0FBB61B4" w:rsidTr="00CA615D">
        <w:tc>
          <w:tcPr>
            <w:tcW w:w="552" w:type="dxa"/>
            <w:vMerge w:val="restart"/>
          </w:tcPr>
          <w:p w14:paraId="574AFF50" w14:textId="77777777" w:rsidR="008D1946" w:rsidRPr="00B329ED" w:rsidRDefault="008D1946" w:rsidP="00BA5E9F">
            <w:pPr>
              <w:numPr>
                <w:ilvl w:val="0"/>
                <w:numId w:val="17"/>
              </w:numPr>
              <w:spacing w:line="278" w:lineRule="auto"/>
            </w:pPr>
          </w:p>
        </w:tc>
        <w:tc>
          <w:tcPr>
            <w:tcW w:w="2976" w:type="dxa"/>
            <w:vMerge w:val="restart"/>
          </w:tcPr>
          <w:p w14:paraId="73318537" w14:textId="77777777" w:rsidR="008D1946" w:rsidRPr="00B329ED" w:rsidRDefault="008D1946">
            <w:pPr>
              <w:spacing w:line="278" w:lineRule="auto"/>
            </w:pPr>
            <w:r w:rsidRPr="00B329ED">
              <w:t>PLVIS</w:t>
            </w:r>
          </w:p>
        </w:tc>
        <w:tc>
          <w:tcPr>
            <w:tcW w:w="2477" w:type="dxa"/>
          </w:tcPr>
          <w:p w14:paraId="414C3C7D" w14:textId="0D53E40E" w:rsidR="008D1946" w:rsidRPr="00B329ED" w:rsidRDefault="008D1946">
            <w:r w:rsidRPr="00B329ED">
              <w:t>Gauti</w:t>
            </w:r>
          </w:p>
        </w:tc>
        <w:tc>
          <w:tcPr>
            <w:tcW w:w="7597" w:type="dxa"/>
          </w:tcPr>
          <w:p w14:paraId="4DD07110" w14:textId="2A377646" w:rsidR="008D1946" w:rsidRPr="00B329ED" w:rsidRDefault="008D1946" w:rsidP="007C2497">
            <w:pPr>
              <w:numPr>
                <w:ilvl w:val="1"/>
                <w:numId w:val="7"/>
              </w:numPr>
              <w:spacing w:line="278" w:lineRule="auto"/>
            </w:pPr>
            <w:r w:rsidRPr="00B329ED">
              <w:t>ginklo duomenis, asmens leidimų laikyti / nešiotis ginklus duomenis</w:t>
            </w:r>
            <w:r w:rsidR="008700DE" w:rsidRPr="00B329ED">
              <w:t>, asmens nuosavybėje esančių ginklų duomenis</w:t>
            </w:r>
            <w:r w:rsidRPr="00B329ED">
              <w:t xml:space="preserve"> atliekant asmenų, ginklų, adreso (buto, namo) patikrinimą</w:t>
            </w:r>
            <w:r w:rsidR="00A84785" w:rsidRPr="00B329ED">
              <w:t>;</w:t>
            </w:r>
          </w:p>
        </w:tc>
      </w:tr>
      <w:tr w:rsidR="008D1946" w:rsidRPr="00B329ED" w14:paraId="026E2F0C" w14:textId="77777777" w:rsidTr="00CA615D">
        <w:tc>
          <w:tcPr>
            <w:tcW w:w="552" w:type="dxa"/>
            <w:vMerge/>
          </w:tcPr>
          <w:p w14:paraId="3CD1AFF9" w14:textId="77777777" w:rsidR="008D1946" w:rsidRPr="00B329ED" w:rsidRDefault="008D1946" w:rsidP="00BA5E9F">
            <w:pPr>
              <w:numPr>
                <w:ilvl w:val="0"/>
                <w:numId w:val="17"/>
              </w:numPr>
            </w:pPr>
          </w:p>
        </w:tc>
        <w:tc>
          <w:tcPr>
            <w:tcW w:w="2976" w:type="dxa"/>
            <w:vMerge/>
          </w:tcPr>
          <w:p w14:paraId="5358B2CE" w14:textId="77777777" w:rsidR="008D1946" w:rsidRPr="00B329ED" w:rsidRDefault="008D1946"/>
        </w:tc>
        <w:tc>
          <w:tcPr>
            <w:tcW w:w="2477" w:type="dxa"/>
          </w:tcPr>
          <w:p w14:paraId="0CD07064" w14:textId="6FD5C97E" w:rsidR="008D1946" w:rsidRPr="00B329ED" w:rsidRDefault="008D1946">
            <w:r w:rsidRPr="00B329ED">
              <w:t>Teikti</w:t>
            </w:r>
          </w:p>
        </w:tc>
        <w:tc>
          <w:tcPr>
            <w:tcW w:w="7597" w:type="dxa"/>
          </w:tcPr>
          <w:p w14:paraId="337460DB" w14:textId="18ACFF42" w:rsidR="008D1946" w:rsidRPr="00B329ED" w:rsidRDefault="2556A3BB" w:rsidP="007C2497">
            <w:pPr>
              <w:numPr>
                <w:ilvl w:val="1"/>
                <w:numId w:val="7"/>
              </w:numPr>
            </w:pPr>
            <w:r w:rsidRPr="00B329ED">
              <w:t>ginklo paėmimo duomen</w:t>
            </w:r>
            <w:r w:rsidR="7152CD13" w:rsidRPr="00B329ED">
              <w:t>i</w:t>
            </w:r>
            <w:r w:rsidRPr="00B329ED">
              <w:t>s, reikiamo atlikti ginklo paėmimo duomen</w:t>
            </w:r>
            <w:r w:rsidR="67409743" w:rsidRPr="00B329ED">
              <w:t>i</w:t>
            </w:r>
            <w:r w:rsidRPr="00B329ED">
              <w:t>s, kai atliktas ginklo paėmimas arba yra poreikis atlikti ginklo paėmimą</w:t>
            </w:r>
            <w:r w:rsidR="6AB67067" w:rsidRPr="00B329ED">
              <w:t>;</w:t>
            </w:r>
          </w:p>
        </w:tc>
      </w:tr>
      <w:tr w:rsidR="008D1946" w:rsidRPr="00B329ED" w14:paraId="111AD24B" w14:textId="77777777" w:rsidTr="00CA615D">
        <w:tc>
          <w:tcPr>
            <w:tcW w:w="552" w:type="dxa"/>
          </w:tcPr>
          <w:p w14:paraId="74485272" w14:textId="77777777" w:rsidR="008D1946" w:rsidRPr="00B329ED" w:rsidRDefault="008D1946" w:rsidP="005A1D04">
            <w:pPr>
              <w:numPr>
                <w:ilvl w:val="0"/>
                <w:numId w:val="17"/>
              </w:numPr>
            </w:pPr>
          </w:p>
        </w:tc>
        <w:tc>
          <w:tcPr>
            <w:tcW w:w="2976" w:type="dxa"/>
          </w:tcPr>
          <w:p w14:paraId="158FC745" w14:textId="3E419AD2" w:rsidR="008D1946" w:rsidRPr="00B329ED" w:rsidRDefault="008D1946" w:rsidP="005A1D04">
            <w:r w:rsidRPr="00B329ED">
              <w:t>KTPR</w:t>
            </w:r>
          </w:p>
        </w:tc>
        <w:tc>
          <w:tcPr>
            <w:tcW w:w="2477" w:type="dxa"/>
          </w:tcPr>
          <w:p w14:paraId="47DC4C40" w14:textId="0CD5DC75" w:rsidR="008D1946" w:rsidRPr="00B329ED" w:rsidRDefault="008D1946" w:rsidP="005A1D04">
            <w:r w:rsidRPr="00B329ED">
              <w:t>Gauti</w:t>
            </w:r>
          </w:p>
        </w:tc>
        <w:tc>
          <w:tcPr>
            <w:tcW w:w="7597" w:type="dxa"/>
          </w:tcPr>
          <w:p w14:paraId="69661734" w14:textId="25F3E464" w:rsidR="008D1946" w:rsidRPr="00B329ED" w:rsidRDefault="04AF1C73" w:rsidP="002E0861">
            <w:pPr>
              <w:numPr>
                <w:ilvl w:val="1"/>
                <w:numId w:val="7"/>
              </w:numPr>
              <w:spacing w:line="278" w:lineRule="auto"/>
            </w:pPr>
            <w:r w:rsidRPr="00B329ED">
              <w:t>TP</w:t>
            </w:r>
            <w:r w:rsidR="2556A3BB" w:rsidRPr="00B329ED">
              <w:t xml:space="preserve"> duomenis, atliekant TP patikrinimą</w:t>
            </w:r>
            <w:r w:rsidR="6AB67067" w:rsidRPr="00B329ED">
              <w:t>;</w:t>
            </w:r>
          </w:p>
        </w:tc>
      </w:tr>
      <w:tr w:rsidR="00CA615D" w:rsidRPr="00B329ED" w14:paraId="7F561766" w14:textId="77777777" w:rsidTr="00CA615D">
        <w:tc>
          <w:tcPr>
            <w:tcW w:w="552" w:type="dxa"/>
          </w:tcPr>
          <w:p w14:paraId="204A54CB" w14:textId="77777777" w:rsidR="00CA615D" w:rsidRPr="00B329ED" w:rsidRDefault="00CA615D" w:rsidP="00CA615D">
            <w:pPr>
              <w:numPr>
                <w:ilvl w:val="0"/>
                <w:numId w:val="17"/>
              </w:numPr>
            </w:pPr>
          </w:p>
        </w:tc>
        <w:tc>
          <w:tcPr>
            <w:tcW w:w="2976" w:type="dxa"/>
          </w:tcPr>
          <w:p w14:paraId="5EA3B068" w14:textId="539AA6F7" w:rsidR="00CA615D" w:rsidRPr="00B329ED" w:rsidRDefault="00CA615D" w:rsidP="00CA615D">
            <w:r w:rsidRPr="00B329ED">
              <w:t>KTPVR</w:t>
            </w:r>
          </w:p>
        </w:tc>
        <w:tc>
          <w:tcPr>
            <w:tcW w:w="2477" w:type="dxa"/>
          </w:tcPr>
          <w:p w14:paraId="48B37C9E" w14:textId="6F0423D9" w:rsidR="00CA615D" w:rsidRPr="00B329ED" w:rsidRDefault="00CA615D" w:rsidP="00CA615D">
            <w:r w:rsidRPr="00B329ED">
              <w:t>Gauti</w:t>
            </w:r>
          </w:p>
        </w:tc>
        <w:tc>
          <w:tcPr>
            <w:tcW w:w="7597" w:type="dxa"/>
          </w:tcPr>
          <w:p w14:paraId="28C09663" w14:textId="0CE03F09" w:rsidR="00CA615D" w:rsidRPr="00B329ED" w:rsidRDefault="00CA615D" w:rsidP="00CA615D">
            <w:pPr>
              <w:numPr>
                <w:ilvl w:val="1"/>
                <w:numId w:val="7"/>
              </w:numPr>
            </w:pPr>
            <w:r w:rsidRPr="00B329ED">
              <w:t>TP savininko, vairuotojo duomenis, atliekant asmens/ TP patikrinimą;</w:t>
            </w:r>
          </w:p>
        </w:tc>
      </w:tr>
      <w:tr w:rsidR="00CA615D" w:rsidRPr="00B329ED" w14:paraId="59F50A94" w14:textId="77777777" w:rsidTr="00CA615D">
        <w:trPr>
          <w:trHeight w:val="300"/>
        </w:trPr>
        <w:tc>
          <w:tcPr>
            <w:tcW w:w="552" w:type="dxa"/>
          </w:tcPr>
          <w:p w14:paraId="374A11D1" w14:textId="7AC22C4B" w:rsidR="00CA615D" w:rsidRPr="00B329ED" w:rsidRDefault="00CA615D" w:rsidP="00CA615D">
            <w:pPr>
              <w:numPr>
                <w:ilvl w:val="0"/>
                <w:numId w:val="17"/>
              </w:numPr>
            </w:pPr>
          </w:p>
        </w:tc>
        <w:tc>
          <w:tcPr>
            <w:tcW w:w="2976" w:type="dxa"/>
          </w:tcPr>
          <w:p w14:paraId="316D8D48" w14:textId="300790C7" w:rsidR="00CA615D" w:rsidRPr="00B329ED" w:rsidRDefault="00CA615D" w:rsidP="00CA615D">
            <w:r w:rsidRPr="00B329ED">
              <w:t>TPSAIS</w:t>
            </w:r>
          </w:p>
        </w:tc>
        <w:tc>
          <w:tcPr>
            <w:tcW w:w="2477" w:type="dxa"/>
          </w:tcPr>
          <w:p w14:paraId="31AD2909" w14:textId="46D9D07F" w:rsidR="00CA615D" w:rsidRPr="00B329ED" w:rsidRDefault="00CA615D" w:rsidP="00CA615D">
            <w:r w:rsidRPr="00B329ED">
              <w:t>Gauti</w:t>
            </w:r>
          </w:p>
        </w:tc>
        <w:tc>
          <w:tcPr>
            <w:tcW w:w="7597" w:type="dxa"/>
          </w:tcPr>
          <w:p w14:paraId="19331835" w14:textId="188DA2C1" w:rsidR="00CA615D" w:rsidRPr="00B329ED" w:rsidRDefault="00CA615D" w:rsidP="00CA615D">
            <w:pPr>
              <w:pStyle w:val="ListParagraph"/>
              <w:numPr>
                <w:ilvl w:val="1"/>
                <w:numId w:val="7"/>
              </w:numPr>
              <w:spacing w:line="278" w:lineRule="auto"/>
            </w:pPr>
            <w:r w:rsidRPr="00B329ED">
              <w:t>TP savininko (naudotojo) duomenis</w:t>
            </w:r>
          </w:p>
        </w:tc>
      </w:tr>
      <w:tr w:rsidR="00CA615D" w:rsidRPr="00B329ED" w14:paraId="0409E47F" w14:textId="77777777" w:rsidTr="00CA615D">
        <w:trPr>
          <w:trHeight w:val="300"/>
        </w:trPr>
        <w:tc>
          <w:tcPr>
            <w:tcW w:w="552" w:type="dxa"/>
          </w:tcPr>
          <w:p w14:paraId="7F44E93C" w14:textId="63134330" w:rsidR="00CA615D" w:rsidRPr="00B329ED" w:rsidRDefault="00CA615D" w:rsidP="00CA615D">
            <w:pPr>
              <w:numPr>
                <w:ilvl w:val="0"/>
                <w:numId w:val="17"/>
              </w:numPr>
            </w:pPr>
          </w:p>
        </w:tc>
        <w:tc>
          <w:tcPr>
            <w:tcW w:w="2976" w:type="dxa"/>
          </w:tcPr>
          <w:p w14:paraId="381A0DAA" w14:textId="3360EB34" w:rsidR="00CA615D" w:rsidRPr="00B329ED" w:rsidRDefault="00CA615D" w:rsidP="00CA615D">
            <w:r w:rsidRPr="00B329ED">
              <w:t>EUCARIS</w:t>
            </w:r>
          </w:p>
        </w:tc>
        <w:tc>
          <w:tcPr>
            <w:tcW w:w="2477" w:type="dxa"/>
          </w:tcPr>
          <w:p w14:paraId="4A9D1894" w14:textId="59B1F612" w:rsidR="00CA615D" w:rsidRPr="00B329ED" w:rsidRDefault="00CA615D" w:rsidP="00CA615D">
            <w:r w:rsidRPr="00B329ED">
              <w:t>Gauti</w:t>
            </w:r>
          </w:p>
        </w:tc>
        <w:tc>
          <w:tcPr>
            <w:tcW w:w="7597" w:type="dxa"/>
          </w:tcPr>
          <w:p w14:paraId="1FC46711" w14:textId="7CD1225D" w:rsidR="00CA615D" w:rsidRPr="00B329ED" w:rsidRDefault="00CA615D" w:rsidP="00CA615D">
            <w:pPr>
              <w:pStyle w:val="ListParagraph"/>
              <w:numPr>
                <w:ilvl w:val="1"/>
                <w:numId w:val="7"/>
              </w:numPr>
            </w:pPr>
            <w:r w:rsidRPr="00B329ED">
              <w:t>ES valstybėse registruotų TP duomenis</w:t>
            </w:r>
          </w:p>
        </w:tc>
      </w:tr>
      <w:tr w:rsidR="00CA615D" w:rsidRPr="00B329ED" w14:paraId="14D943AE" w14:textId="23E85D53" w:rsidTr="00CA615D">
        <w:tc>
          <w:tcPr>
            <w:tcW w:w="552" w:type="dxa"/>
            <w:vMerge w:val="restart"/>
          </w:tcPr>
          <w:p w14:paraId="0109228C" w14:textId="77777777" w:rsidR="00CA615D" w:rsidRPr="00B329ED" w:rsidRDefault="00CA615D" w:rsidP="00CA615D">
            <w:pPr>
              <w:numPr>
                <w:ilvl w:val="0"/>
                <w:numId w:val="17"/>
              </w:numPr>
              <w:spacing w:line="278" w:lineRule="auto"/>
            </w:pPr>
          </w:p>
        </w:tc>
        <w:tc>
          <w:tcPr>
            <w:tcW w:w="2976" w:type="dxa"/>
            <w:vMerge w:val="restart"/>
          </w:tcPr>
          <w:p w14:paraId="567EF288" w14:textId="54045962" w:rsidR="00CA615D" w:rsidRPr="00B329ED" w:rsidRDefault="00CA615D" w:rsidP="00CA615D">
            <w:pPr>
              <w:spacing w:line="278" w:lineRule="auto"/>
            </w:pPr>
            <w:r w:rsidRPr="00B329ED">
              <w:t>ITPR</w:t>
            </w:r>
          </w:p>
        </w:tc>
        <w:tc>
          <w:tcPr>
            <w:tcW w:w="2477" w:type="dxa"/>
          </w:tcPr>
          <w:p w14:paraId="7599D17C" w14:textId="552637A9" w:rsidR="00CA615D" w:rsidRPr="00B329ED" w:rsidRDefault="00CA615D" w:rsidP="00CA615D">
            <w:r w:rsidRPr="00B329ED">
              <w:t>Gauti</w:t>
            </w:r>
          </w:p>
        </w:tc>
        <w:tc>
          <w:tcPr>
            <w:tcW w:w="7597" w:type="dxa"/>
          </w:tcPr>
          <w:p w14:paraId="5F2B228C" w14:textId="12FC6CA6" w:rsidR="00CA615D" w:rsidRPr="00B329ED" w:rsidRDefault="00CA615D" w:rsidP="00CA615D">
            <w:pPr>
              <w:numPr>
                <w:ilvl w:val="1"/>
                <w:numId w:val="7"/>
              </w:numPr>
              <w:spacing w:line="278" w:lineRule="auto"/>
            </w:pPr>
            <w:r w:rsidRPr="00B329ED">
              <w:t xml:space="preserve">duomenis apie ieškomą TP, kai atliekamas TP patikrinimas; </w:t>
            </w:r>
          </w:p>
        </w:tc>
      </w:tr>
      <w:tr w:rsidR="00CA615D" w:rsidRPr="00B329ED" w14:paraId="7A030DDB" w14:textId="77777777" w:rsidTr="00CA615D">
        <w:tc>
          <w:tcPr>
            <w:tcW w:w="552" w:type="dxa"/>
            <w:vMerge/>
          </w:tcPr>
          <w:p w14:paraId="5C245340" w14:textId="77777777" w:rsidR="00CA615D" w:rsidRPr="00B329ED" w:rsidRDefault="00CA615D" w:rsidP="00CA615D">
            <w:pPr>
              <w:numPr>
                <w:ilvl w:val="0"/>
                <w:numId w:val="17"/>
              </w:numPr>
            </w:pPr>
          </w:p>
        </w:tc>
        <w:tc>
          <w:tcPr>
            <w:tcW w:w="2976" w:type="dxa"/>
            <w:vMerge/>
          </w:tcPr>
          <w:p w14:paraId="789A95D7" w14:textId="77777777" w:rsidR="00CA615D" w:rsidRPr="00B329ED" w:rsidRDefault="00CA615D" w:rsidP="00CA615D"/>
        </w:tc>
        <w:tc>
          <w:tcPr>
            <w:tcW w:w="2477" w:type="dxa"/>
          </w:tcPr>
          <w:p w14:paraId="5D733FE8" w14:textId="01FAE8F5" w:rsidR="00CA615D" w:rsidRPr="00B329ED" w:rsidRDefault="00CA615D" w:rsidP="00CA615D">
            <w:r w:rsidRPr="00B329ED">
              <w:t>Teikti</w:t>
            </w:r>
          </w:p>
        </w:tc>
        <w:tc>
          <w:tcPr>
            <w:tcW w:w="7597" w:type="dxa"/>
          </w:tcPr>
          <w:p w14:paraId="29678937" w14:textId="276D469F" w:rsidR="00CA615D" w:rsidRPr="00B329ED" w:rsidRDefault="00CA615D" w:rsidP="00CA615D">
            <w:pPr>
              <w:numPr>
                <w:ilvl w:val="1"/>
                <w:numId w:val="7"/>
              </w:numPr>
              <w:spacing w:line="278" w:lineRule="auto"/>
            </w:pPr>
            <w:r>
              <w:t>naudotojo identifikavimo duomenis (SSO)</w:t>
            </w:r>
            <w:r w:rsidRPr="00B329ED">
              <w:t>;</w:t>
            </w:r>
          </w:p>
        </w:tc>
      </w:tr>
      <w:tr w:rsidR="00CA615D" w:rsidRPr="00B329ED" w14:paraId="6DDF3F79" w14:textId="77777777" w:rsidTr="00CA615D">
        <w:tc>
          <w:tcPr>
            <w:tcW w:w="552" w:type="dxa"/>
          </w:tcPr>
          <w:p w14:paraId="2454A33B" w14:textId="77777777" w:rsidR="00CA615D" w:rsidRPr="00B329ED" w:rsidRDefault="00CA615D" w:rsidP="00CA615D">
            <w:pPr>
              <w:numPr>
                <w:ilvl w:val="0"/>
                <w:numId w:val="17"/>
              </w:numPr>
            </w:pPr>
          </w:p>
        </w:tc>
        <w:tc>
          <w:tcPr>
            <w:tcW w:w="2976" w:type="dxa"/>
          </w:tcPr>
          <w:p w14:paraId="5E06E054" w14:textId="3AD4BA54" w:rsidR="00CA615D" w:rsidRPr="00B329ED" w:rsidRDefault="00CA615D" w:rsidP="00CA615D">
            <w:r w:rsidRPr="00B329ED">
              <w:t>IBPS</w:t>
            </w:r>
          </w:p>
        </w:tc>
        <w:tc>
          <w:tcPr>
            <w:tcW w:w="2477" w:type="dxa"/>
          </w:tcPr>
          <w:p w14:paraId="48D8E4CF" w14:textId="0DFCF9D1" w:rsidR="00CA615D" w:rsidRPr="00B329ED" w:rsidRDefault="00CA615D" w:rsidP="00CA615D">
            <w:r w:rsidRPr="00B329ED">
              <w:t>Gauti / teikti</w:t>
            </w:r>
          </w:p>
        </w:tc>
        <w:tc>
          <w:tcPr>
            <w:tcW w:w="7597" w:type="dxa"/>
          </w:tcPr>
          <w:p w14:paraId="3D087D79" w14:textId="77777777" w:rsidR="00CA615D" w:rsidRPr="00B329ED" w:rsidRDefault="00CA615D" w:rsidP="00CA615D">
            <w:pPr>
              <w:numPr>
                <w:ilvl w:val="1"/>
                <w:numId w:val="7"/>
              </w:numPr>
              <w:spacing w:line="278" w:lineRule="auto"/>
            </w:pPr>
            <w:r w:rsidRPr="00B329ED">
              <w:t>IT medžiagos duomenų perdavimas (IT medžiagos sukūrimas) iš PRĮR:</w:t>
            </w:r>
          </w:p>
          <w:p w14:paraId="09C26DCB" w14:textId="77777777" w:rsidR="00CA615D" w:rsidRPr="00B329ED" w:rsidRDefault="00CA615D" w:rsidP="00CA615D">
            <w:pPr>
              <w:numPr>
                <w:ilvl w:val="2"/>
                <w:numId w:val="7"/>
              </w:numPr>
              <w:spacing w:line="278" w:lineRule="auto"/>
            </w:pPr>
            <w:r w:rsidRPr="00B329ED">
              <w:t>teikti pirminius IT medžiagos duomenis iš PRĮR;</w:t>
            </w:r>
          </w:p>
          <w:p w14:paraId="02FAA844" w14:textId="77777777" w:rsidR="00CA615D" w:rsidRPr="00B329ED" w:rsidRDefault="00CA615D" w:rsidP="00CA615D">
            <w:pPr>
              <w:numPr>
                <w:ilvl w:val="2"/>
                <w:numId w:val="7"/>
              </w:numPr>
              <w:spacing w:line="278" w:lineRule="auto"/>
            </w:pPr>
            <w:r w:rsidRPr="00B329ED">
              <w:t>gauti sukurtos IT medžiagos metaduomenis į PRĮR;</w:t>
            </w:r>
          </w:p>
          <w:p w14:paraId="6515EFEC" w14:textId="3C0A1FD7" w:rsidR="00CA615D" w:rsidRPr="00B329ED" w:rsidRDefault="00CA615D" w:rsidP="00CA615D">
            <w:pPr>
              <w:numPr>
                <w:ilvl w:val="1"/>
                <w:numId w:val="7"/>
              </w:numPr>
              <w:spacing w:line="278" w:lineRule="auto"/>
            </w:pPr>
            <w:r w:rsidRPr="00B329ED">
              <w:t>įvykio duomenų gavimas iš IBPS:</w:t>
            </w:r>
          </w:p>
          <w:p w14:paraId="15A22BEC" w14:textId="3F3C473B" w:rsidR="00CA615D" w:rsidRPr="00B329ED" w:rsidRDefault="00CA615D" w:rsidP="00CA615D">
            <w:pPr>
              <w:numPr>
                <w:ilvl w:val="2"/>
                <w:numId w:val="7"/>
              </w:numPr>
              <w:spacing w:line="278" w:lineRule="auto"/>
            </w:pPr>
            <w:r w:rsidRPr="00B329ED">
              <w:t>gauti įvykio duomenis iš sukurtos / policijos įstaigai perduotos IT medžiagos / bylos;</w:t>
            </w:r>
          </w:p>
          <w:p w14:paraId="097BB888" w14:textId="77777777" w:rsidR="00CA615D" w:rsidRPr="00B329ED" w:rsidRDefault="00CA615D" w:rsidP="00CA615D">
            <w:pPr>
              <w:numPr>
                <w:ilvl w:val="2"/>
                <w:numId w:val="7"/>
              </w:numPr>
              <w:spacing w:line="278" w:lineRule="auto"/>
            </w:pPr>
            <w:r w:rsidRPr="00B329ED">
              <w:t>grąžinti įvykio metaduomenis į IBPS;</w:t>
            </w:r>
          </w:p>
          <w:p w14:paraId="6A62EAEE" w14:textId="67702AA8" w:rsidR="00CA615D" w:rsidRPr="00B329ED" w:rsidRDefault="00CA615D" w:rsidP="00CA615D">
            <w:pPr>
              <w:numPr>
                <w:ilvl w:val="1"/>
                <w:numId w:val="7"/>
              </w:numPr>
              <w:spacing w:line="278" w:lineRule="auto"/>
            </w:pPr>
            <w:r w:rsidRPr="00B329ED">
              <w:t>procesinio dokumento / veiksmo sukūrimas iš PRĮR:</w:t>
            </w:r>
          </w:p>
          <w:p w14:paraId="6FDBAF22" w14:textId="77777777" w:rsidR="00CA615D" w:rsidRPr="00B329ED" w:rsidRDefault="00CA615D" w:rsidP="00CA615D">
            <w:pPr>
              <w:numPr>
                <w:ilvl w:val="2"/>
                <w:numId w:val="7"/>
              </w:numPr>
              <w:spacing w:line="278" w:lineRule="auto"/>
            </w:pPr>
            <w:r w:rsidRPr="00B329ED">
              <w:t>teikti procesinio dokumento / veiksmo pirminius duomenis iš PRĮR;</w:t>
            </w:r>
          </w:p>
          <w:p w14:paraId="59DAA329" w14:textId="77777777" w:rsidR="00CA615D" w:rsidRPr="00B329ED" w:rsidRDefault="00CA615D" w:rsidP="00CA615D">
            <w:pPr>
              <w:numPr>
                <w:ilvl w:val="2"/>
                <w:numId w:val="7"/>
              </w:numPr>
              <w:spacing w:line="278" w:lineRule="auto"/>
            </w:pPr>
            <w:r w:rsidRPr="00B329ED">
              <w:t>gauti sukurto procesinio dokumento / veiksmo metaduomenis iš IBPS;</w:t>
            </w:r>
          </w:p>
          <w:p w14:paraId="33B246D1" w14:textId="79F2594D" w:rsidR="00CA615D" w:rsidRPr="00B329ED" w:rsidRDefault="00CA615D" w:rsidP="00CA615D">
            <w:pPr>
              <w:numPr>
                <w:ilvl w:val="1"/>
                <w:numId w:val="7"/>
              </w:numPr>
              <w:spacing w:line="278" w:lineRule="auto"/>
            </w:pPr>
            <w:r w:rsidRPr="00B329ED">
              <w:t>procesinio dokumento / veiksmo sukūrimas iš IBPS:</w:t>
            </w:r>
          </w:p>
          <w:p w14:paraId="5953A17B" w14:textId="77777777" w:rsidR="00CA615D" w:rsidRPr="00B329ED" w:rsidRDefault="00CA615D" w:rsidP="00CA615D">
            <w:pPr>
              <w:numPr>
                <w:ilvl w:val="2"/>
                <w:numId w:val="7"/>
              </w:numPr>
              <w:spacing w:line="278" w:lineRule="auto"/>
            </w:pPr>
            <w:r w:rsidRPr="00B329ED">
              <w:t>teikti pirminius procesinio dokumento / veiksmo duomenis iš PRĮR;</w:t>
            </w:r>
          </w:p>
          <w:p w14:paraId="3A1D5AD7" w14:textId="4B8477B1" w:rsidR="00CA615D" w:rsidRDefault="00CA615D" w:rsidP="00CA615D">
            <w:pPr>
              <w:numPr>
                <w:ilvl w:val="1"/>
                <w:numId w:val="7"/>
              </w:numPr>
              <w:spacing w:line="278" w:lineRule="auto"/>
            </w:pPr>
            <w:r>
              <w:t>gauti sukurto procesinio dokumento / veiksmo metaduomenis iš IBPS;ne procesinių duomenų / dokumentų perdavimas iš PRĮR:</w:t>
            </w:r>
          </w:p>
          <w:p w14:paraId="2530A151" w14:textId="77777777" w:rsidR="00CA615D" w:rsidRPr="00B329ED" w:rsidRDefault="00CA615D" w:rsidP="00CA615D">
            <w:pPr>
              <w:numPr>
                <w:ilvl w:val="2"/>
                <w:numId w:val="7"/>
              </w:numPr>
              <w:spacing w:line="278" w:lineRule="auto"/>
            </w:pPr>
            <w:r w:rsidRPr="00B329ED">
              <w:t>teikti ne procesinių veiksmų / dokumentų duomenis į IBPS;</w:t>
            </w:r>
          </w:p>
          <w:p w14:paraId="55A95AB8" w14:textId="77777777" w:rsidR="00CA615D" w:rsidRPr="00B329ED" w:rsidRDefault="00CA615D" w:rsidP="00CA615D">
            <w:pPr>
              <w:numPr>
                <w:ilvl w:val="2"/>
                <w:numId w:val="7"/>
              </w:numPr>
              <w:spacing w:line="278" w:lineRule="auto"/>
            </w:pPr>
            <w:r>
              <w:t>gauti sukurto IBPS dokumento / veiksmo metaduomenis į PRĮR;</w:t>
            </w:r>
          </w:p>
          <w:p w14:paraId="5FE20AD3" w14:textId="36C6F01D" w:rsidR="00CA615D" w:rsidRDefault="00CA615D" w:rsidP="00CA615D">
            <w:pPr>
              <w:numPr>
                <w:ilvl w:val="1"/>
                <w:numId w:val="7"/>
              </w:numPr>
              <w:spacing w:line="278" w:lineRule="auto"/>
            </w:pPr>
            <w:r>
              <w:lastRenderedPageBreak/>
              <w:t>Asmenų kardomųjų priemonių patikrinimo užduočių dokumentų ir duomenų perdavimas iš PRĮR;</w:t>
            </w:r>
          </w:p>
          <w:p w14:paraId="544F7C4A" w14:textId="530AC17A" w:rsidR="00CA615D" w:rsidRDefault="00CA615D" w:rsidP="00CA615D">
            <w:pPr>
              <w:spacing w:line="278" w:lineRule="auto"/>
            </w:pPr>
          </w:p>
          <w:p w14:paraId="5D0A2AD2" w14:textId="77777777" w:rsidR="00CA615D" w:rsidRPr="00B329ED" w:rsidRDefault="00CA615D" w:rsidP="00CA615D">
            <w:pPr>
              <w:numPr>
                <w:ilvl w:val="1"/>
                <w:numId w:val="7"/>
              </w:numPr>
              <w:spacing w:line="278" w:lineRule="auto"/>
            </w:pPr>
            <w:r w:rsidRPr="00B329ED">
              <w:t>IT bylos / medžiagos duomenų atnaujinimas:</w:t>
            </w:r>
          </w:p>
          <w:p w14:paraId="6A199C4B" w14:textId="77777777" w:rsidR="00CA615D" w:rsidRPr="00B329ED" w:rsidRDefault="00CA615D" w:rsidP="00CA615D">
            <w:pPr>
              <w:numPr>
                <w:ilvl w:val="2"/>
                <w:numId w:val="7"/>
              </w:numPr>
              <w:spacing w:line="278" w:lineRule="auto"/>
            </w:pPr>
            <w:r w:rsidRPr="00B329ED">
              <w:t>gauti IT bylos / medžiagos duomenis (veikoje užregistruoti pareiškėjai, straipsniai ir jų dalys, perkvalifikuotų veikų duomenys, priimto dalinio sprendimo duomenys, dalyvių duomenys, būsenos, smurto artimoje aplinkoje duomenys ir kt.);</w:t>
            </w:r>
          </w:p>
          <w:p w14:paraId="738DD990" w14:textId="77777777" w:rsidR="00CA615D" w:rsidRPr="00B329ED" w:rsidRDefault="00CA615D" w:rsidP="00CA615D">
            <w:pPr>
              <w:numPr>
                <w:ilvl w:val="1"/>
                <w:numId w:val="7"/>
              </w:numPr>
              <w:spacing w:line="278" w:lineRule="auto"/>
            </w:pPr>
            <w:r w:rsidRPr="00B329ED">
              <w:t xml:space="preserve">  IBPS užduočių perdavimas į PRĮR:</w:t>
            </w:r>
          </w:p>
          <w:p w14:paraId="23E04DDE" w14:textId="77777777" w:rsidR="00CA615D" w:rsidRPr="00B329ED" w:rsidRDefault="00CA615D" w:rsidP="00CA615D">
            <w:pPr>
              <w:numPr>
                <w:ilvl w:val="2"/>
                <w:numId w:val="7"/>
              </w:numPr>
              <w:spacing w:line="278" w:lineRule="auto"/>
            </w:pPr>
            <w:r w:rsidRPr="00B329ED">
              <w:t>gauti IBPS užduoties metaduomenis, nuorodą į IBPS užduotį;</w:t>
            </w:r>
          </w:p>
          <w:p w14:paraId="43CEC16D" w14:textId="4D822F61" w:rsidR="00CA615D" w:rsidRPr="00B329ED" w:rsidRDefault="00CA615D" w:rsidP="00CA615D">
            <w:r w:rsidRPr="00B329ED">
              <w:t>gauti įvykdytos / neįvykdytos užduoties metaduomenis;</w:t>
            </w:r>
          </w:p>
        </w:tc>
      </w:tr>
      <w:tr w:rsidR="00CA615D" w:rsidRPr="00B329ED" w14:paraId="27E87C8A" w14:textId="1C0998B1" w:rsidTr="00CA615D">
        <w:tc>
          <w:tcPr>
            <w:tcW w:w="552" w:type="dxa"/>
            <w:vMerge w:val="restart"/>
          </w:tcPr>
          <w:p w14:paraId="77841C48" w14:textId="77777777" w:rsidR="00CA615D" w:rsidRPr="00B329ED" w:rsidRDefault="00CA615D" w:rsidP="00CA615D">
            <w:pPr>
              <w:numPr>
                <w:ilvl w:val="0"/>
                <w:numId w:val="17"/>
              </w:numPr>
              <w:spacing w:line="278" w:lineRule="auto"/>
            </w:pPr>
          </w:p>
        </w:tc>
        <w:tc>
          <w:tcPr>
            <w:tcW w:w="2976" w:type="dxa"/>
            <w:vMerge w:val="restart"/>
          </w:tcPr>
          <w:p w14:paraId="223DED12" w14:textId="77777777" w:rsidR="00CA615D" w:rsidRPr="00B329ED" w:rsidRDefault="00CA615D" w:rsidP="00CA615D">
            <w:pPr>
              <w:spacing w:line="278" w:lineRule="auto"/>
            </w:pPr>
            <w:r w:rsidRPr="00B329ED">
              <w:t>DDR</w:t>
            </w:r>
          </w:p>
        </w:tc>
        <w:tc>
          <w:tcPr>
            <w:tcW w:w="2477" w:type="dxa"/>
          </w:tcPr>
          <w:p w14:paraId="5863F9DA" w14:textId="7EBA5CBD" w:rsidR="00CA615D" w:rsidRPr="00B329ED" w:rsidRDefault="00CA615D" w:rsidP="00CA615D">
            <w:r w:rsidRPr="00B329ED">
              <w:t>Gauti</w:t>
            </w:r>
          </w:p>
        </w:tc>
        <w:tc>
          <w:tcPr>
            <w:tcW w:w="7597" w:type="dxa"/>
          </w:tcPr>
          <w:p w14:paraId="3CBC8935" w14:textId="4F738B3F" w:rsidR="00CA615D" w:rsidRPr="00B329ED" w:rsidRDefault="00CA615D" w:rsidP="00CA615D">
            <w:pPr>
              <w:numPr>
                <w:ilvl w:val="1"/>
                <w:numId w:val="7"/>
              </w:numPr>
              <w:spacing w:line="278" w:lineRule="auto"/>
            </w:pPr>
            <w:r w:rsidRPr="00B329ED">
              <w:t>asmens DDR duomenis apie PRĮR tikrinamą asmenį;</w:t>
            </w:r>
          </w:p>
        </w:tc>
      </w:tr>
      <w:tr w:rsidR="00CA615D" w:rsidRPr="00B329ED" w14:paraId="0034C7FD" w14:textId="77777777" w:rsidTr="00CA615D">
        <w:tc>
          <w:tcPr>
            <w:tcW w:w="552" w:type="dxa"/>
            <w:vMerge/>
          </w:tcPr>
          <w:p w14:paraId="07752AE8" w14:textId="77777777" w:rsidR="00CA615D" w:rsidRPr="00B329ED" w:rsidRDefault="00CA615D" w:rsidP="00CA615D">
            <w:pPr>
              <w:numPr>
                <w:ilvl w:val="0"/>
                <w:numId w:val="17"/>
              </w:numPr>
            </w:pPr>
          </w:p>
        </w:tc>
        <w:tc>
          <w:tcPr>
            <w:tcW w:w="2976" w:type="dxa"/>
            <w:vMerge/>
          </w:tcPr>
          <w:p w14:paraId="34FBC9DE" w14:textId="77777777" w:rsidR="00CA615D" w:rsidRPr="00B329ED" w:rsidRDefault="00CA615D" w:rsidP="00CA615D"/>
        </w:tc>
        <w:tc>
          <w:tcPr>
            <w:tcW w:w="2477" w:type="dxa"/>
          </w:tcPr>
          <w:p w14:paraId="3A7C1D58" w14:textId="26EB4E3B" w:rsidR="00CA615D" w:rsidRPr="00B329ED" w:rsidRDefault="00CA615D" w:rsidP="00CA615D">
            <w:r w:rsidRPr="00B329ED">
              <w:t>Teikti</w:t>
            </w:r>
          </w:p>
        </w:tc>
        <w:tc>
          <w:tcPr>
            <w:tcW w:w="7597" w:type="dxa"/>
          </w:tcPr>
          <w:p w14:paraId="467E8EB0" w14:textId="47039D5F" w:rsidR="00CA615D" w:rsidRPr="00B329ED" w:rsidRDefault="00CA615D" w:rsidP="00CA615D">
            <w:pPr>
              <w:numPr>
                <w:ilvl w:val="1"/>
                <w:numId w:val="7"/>
              </w:numPr>
              <w:spacing w:line="278" w:lineRule="auto"/>
            </w:pPr>
            <w:r w:rsidRPr="00B329ED">
              <w:t>Įvykio, kuriame tikrinamas asmuo duomenys, duomenų apimti derinama analizės metu;.</w:t>
            </w:r>
          </w:p>
        </w:tc>
      </w:tr>
      <w:tr w:rsidR="00CA615D" w:rsidRPr="00B329ED" w14:paraId="543006FC" w14:textId="0307584F" w:rsidTr="00CA615D">
        <w:tc>
          <w:tcPr>
            <w:tcW w:w="552" w:type="dxa"/>
            <w:vMerge w:val="restart"/>
          </w:tcPr>
          <w:p w14:paraId="1CFE7C26" w14:textId="77777777" w:rsidR="00CA615D" w:rsidRPr="00B329ED" w:rsidRDefault="00CA615D" w:rsidP="00CA615D">
            <w:pPr>
              <w:numPr>
                <w:ilvl w:val="0"/>
                <w:numId w:val="17"/>
              </w:numPr>
              <w:spacing w:line="278" w:lineRule="auto"/>
            </w:pPr>
          </w:p>
        </w:tc>
        <w:tc>
          <w:tcPr>
            <w:tcW w:w="2976" w:type="dxa"/>
            <w:vMerge w:val="restart"/>
          </w:tcPr>
          <w:p w14:paraId="69ED7241" w14:textId="77777777" w:rsidR="00CA615D" w:rsidRPr="00B329ED" w:rsidRDefault="00CA615D" w:rsidP="00CA615D">
            <w:pPr>
              <w:spacing w:line="278" w:lineRule="auto"/>
            </w:pPr>
            <w:r w:rsidRPr="00B329ED">
              <w:t>DNR</w:t>
            </w:r>
          </w:p>
        </w:tc>
        <w:tc>
          <w:tcPr>
            <w:tcW w:w="2477" w:type="dxa"/>
          </w:tcPr>
          <w:p w14:paraId="541519B4" w14:textId="2B401CA1" w:rsidR="00CA615D" w:rsidRPr="00B329ED" w:rsidRDefault="00CA615D" w:rsidP="00CA615D">
            <w:r w:rsidRPr="00B329ED">
              <w:t>Gauti</w:t>
            </w:r>
          </w:p>
        </w:tc>
        <w:tc>
          <w:tcPr>
            <w:tcW w:w="7597" w:type="dxa"/>
          </w:tcPr>
          <w:p w14:paraId="55450725" w14:textId="70B930CE" w:rsidR="00CA615D" w:rsidRPr="00B329ED" w:rsidRDefault="00CA615D" w:rsidP="00CA615D">
            <w:pPr>
              <w:numPr>
                <w:ilvl w:val="1"/>
                <w:numId w:val="7"/>
              </w:numPr>
              <w:spacing w:line="278" w:lineRule="auto"/>
            </w:pPr>
            <w:r w:rsidRPr="00B329ED">
              <w:t>asmens DNR duomenis apie PRĮR tikrinamą asmenį;</w:t>
            </w:r>
          </w:p>
        </w:tc>
      </w:tr>
      <w:tr w:rsidR="00CA615D" w:rsidRPr="00B329ED" w14:paraId="6CCA2A92" w14:textId="77777777" w:rsidTr="00CA615D">
        <w:tc>
          <w:tcPr>
            <w:tcW w:w="552" w:type="dxa"/>
            <w:vMerge/>
          </w:tcPr>
          <w:p w14:paraId="7F5C9CA1" w14:textId="77777777" w:rsidR="00CA615D" w:rsidRPr="00B329ED" w:rsidRDefault="00CA615D" w:rsidP="00CA615D">
            <w:pPr>
              <w:numPr>
                <w:ilvl w:val="0"/>
                <w:numId w:val="17"/>
              </w:numPr>
            </w:pPr>
          </w:p>
        </w:tc>
        <w:tc>
          <w:tcPr>
            <w:tcW w:w="2976" w:type="dxa"/>
            <w:vMerge/>
          </w:tcPr>
          <w:p w14:paraId="1EF1B8F3" w14:textId="77777777" w:rsidR="00CA615D" w:rsidRPr="00B329ED" w:rsidRDefault="00CA615D" w:rsidP="00CA615D"/>
        </w:tc>
        <w:tc>
          <w:tcPr>
            <w:tcW w:w="2477" w:type="dxa"/>
          </w:tcPr>
          <w:p w14:paraId="3A510617" w14:textId="05C6971C" w:rsidR="00CA615D" w:rsidRPr="00B329ED" w:rsidRDefault="00CA615D" w:rsidP="00CA615D">
            <w:r w:rsidRPr="00B329ED">
              <w:t>Teikti</w:t>
            </w:r>
          </w:p>
        </w:tc>
        <w:tc>
          <w:tcPr>
            <w:tcW w:w="7597" w:type="dxa"/>
          </w:tcPr>
          <w:p w14:paraId="51636297" w14:textId="078FFD24" w:rsidR="00CA615D" w:rsidRPr="00FE5036" w:rsidRDefault="00CA615D" w:rsidP="00CA615D">
            <w:pPr>
              <w:numPr>
                <w:ilvl w:val="1"/>
                <w:numId w:val="7"/>
              </w:numPr>
              <w:spacing w:line="278" w:lineRule="auto"/>
            </w:pPr>
            <w:r w:rsidRPr="00FE5036">
              <w:rPr>
                <w:rFonts w:eastAsia="Times New Roman" w:cs="Times New Roman"/>
                <w:color w:val="000000" w:themeColor="text1"/>
              </w:rPr>
              <w:t>Įvykio, kuriame tikrinamas asmuo duomenys, duomenų apimti derinama analizės metu</w:t>
            </w:r>
          </w:p>
        </w:tc>
      </w:tr>
      <w:tr w:rsidR="00CA615D" w:rsidRPr="00B329ED" w14:paraId="6A835A48" w14:textId="3A613BE3" w:rsidTr="00CA615D">
        <w:tc>
          <w:tcPr>
            <w:tcW w:w="552" w:type="dxa"/>
          </w:tcPr>
          <w:p w14:paraId="5188C4A4" w14:textId="77777777" w:rsidR="00CA615D" w:rsidRPr="00B329ED" w:rsidRDefault="00CA615D" w:rsidP="00CA615D">
            <w:pPr>
              <w:numPr>
                <w:ilvl w:val="0"/>
                <w:numId w:val="17"/>
              </w:numPr>
              <w:spacing w:line="278" w:lineRule="auto"/>
            </w:pPr>
          </w:p>
        </w:tc>
        <w:tc>
          <w:tcPr>
            <w:tcW w:w="2976" w:type="dxa"/>
          </w:tcPr>
          <w:p w14:paraId="06ECB248" w14:textId="77777777" w:rsidR="00CA615D" w:rsidRPr="00B329ED" w:rsidRDefault="00CA615D" w:rsidP="00CA615D">
            <w:pPr>
              <w:spacing w:line="278" w:lineRule="auto"/>
            </w:pPr>
            <w:r w:rsidRPr="00B329ED">
              <w:t>N.SIS</w:t>
            </w:r>
          </w:p>
        </w:tc>
        <w:tc>
          <w:tcPr>
            <w:tcW w:w="2477" w:type="dxa"/>
          </w:tcPr>
          <w:p w14:paraId="51B4C062" w14:textId="65E231DE" w:rsidR="00CA615D" w:rsidRPr="00B329ED" w:rsidRDefault="00CA615D" w:rsidP="00CA615D">
            <w:r w:rsidRPr="00B329ED">
              <w:t>Gauti</w:t>
            </w:r>
          </w:p>
        </w:tc>
        <w:tc>
          <w:tcPr>
            <w:tcW w:w="7597" w:type="dxa"/>
          </w:tcPr>
          <w:p w14:paraId="4F56ABDE" w14:textId="39EF0779" w:rsidR="00CA615D" w:rsidRPr="00B329ED" w:rsidRDefault="00CA615D" w:rsidP="00CA615D">
            <w:pPr>
              <w:numPr>
                <w:ilvl w:val="1"/>
                <w:numId w:val="7"/>
              </w:numPr>
              <w:spacing w:line="278" w:lineRule="auto"/>
            </w:pPr>
            <w:r w:rsidRPr="00B329ED">
              <w:t>tarptautinės transporto priemonės ir asmens paieškos N.SIS duomenis, atliekant asmens ir / ar TP patikrinimą;</w:t>
            </w:r>
          </w:p>
          <w:p w14:paraId="41801A72" w14:textId="21FE8C0B" w:rsidR="00CA615D" w:rsidRPr="00B329ED" w:rsidRDefault="00CA615D" w:rsidP="00CA615D">
            <w:pPr>
              <w:numPr>
                <w:ilvl w:val="1"/>
                <w:numId w:val="7"/>
              </w:numPr>
              <w:spacing w:line="278" w:lineRule="auto"/>
            </w:pPr>
            <w:r w:rsidRPr="00B329ED">
              <w:t>veiklos vykdymo kontrolės duomenis;</w:t>
            </w:r>
          </w:p>
        </w:tc>
      </w:tr>
      <w:tr w:rsidR="00CA615D" w:rsidRPr="00B329ED" w14:paraId="69E99E72" w14:textId="728E0591" w:rsidTr="00CA615D">
        <w:tc>
          <w:tcPr>
            <w:tcW w:w="552" w:type="dxa"/>
            <w:vMerge w:val="restart"/>
          </w:tcPr>
          <w:p w14:paraId="4C2B7850" w14:textId="77777777" w:rsidR="00CA615D" w:rsidRPr="00B329ED" w:rsidRDefault="00CA615D" w:rsidP="00CA615D">
            <w:pPr>
              <w:numPr>
                <w:ilvl w:val="0"/>
                <w:numId w:val="17"/>
              </w:numPr>
              <w:spacing w:line="278" w:lineRule="auto"/>
            </w:pPr>
          </w:p>
        </w:tc>
        <w:tc>
          <w:tcPr>
            <w:tcW w:w="2976" w:type="dxa"/>
            <w:vMerge w:val="restart"/>
          </w:tcPr>
          <w:p w14:paraId="3AB36E14" w14:textId="1C3A98C9" w:rsidR="00CA615D" w:rsidRPr="00B329ED" w:rsidRDefault="00CA615D" w:rsidP="00CA615D">
            <w:pPr>
              <w:spacing w:line="278" w:lineRule="auto"/>
            </w:pPr>
            <w:r w:rsidRPr="00B329ED">
              <w:t>ANR</w:t>
            </w:r>
            <w:r>
              <w:t>IS</w:t>
            </w:r>
          </w:p>
        </w:tc>
        <w:tc>
          <w:tcPr>
            <w:tcW w:w="2477" w:type="dxa"/>
          </w:tcPr>
          <w:p w14:paraId="6B843AEF" w14:textId="3280BF4B" w:rsidR="00CA615D" w:rsidRPr="00B329ED" w:rsidRDefault="00CA615D" w:rsidP="00CA615D">
            <w:r w:rsidRPr="00B329ED">
              <w:t>Gauti</w:t>
            </w:r>
          </w:p>
        </w:tc>
        <w:tc>
          <w:tcPr>
            <w:tcW w:w="7597" w:type="dxa"/>
          </w:tcPr>
          <w:p w14:paraId="762B497F" w14:textId="3D4F48BB" w:rsidR="00CA615D" w:rsidRPr="00B329ED" w:rsidRDefault="00CA615D" w:rsidP="00CA615D">
            <w:pPr>
              <w:numPr>
                <w:ilvl w:val="1"/>
                <w:numId w:val="7"/>
              </w:numPr>
              <w:spacing w:line="278" w:lineRule="auto"/>
            </w:pPr>
            <w:r w:rsidRPr="00B329ED">
              <w:t>asmens AN bylų duomenis, atliekant asmens tikrinimą;</w:t>
            </w:r>
          </w:p>
          <w:p w14:paraId="1092C704" w14:textId="78D75312" w:rsidR="00CA615D" w:rsidRPr="00B329ED" w:rsidRDefault="00CA615D" w:rsidP="00CA615D">
            <w:pPr>
              <w:numPr>
                <w:ilvl w:val="1"/>
                <w:numId w:val="7"/>
              </w:numPr>
              <w:spacing w:line="278" w:lineRule="auto"/>
            </w:pPr>
            <w:r w:rsidRPr="00B329ED">
              <w:t>Duomenis apie sprendimus priimtus AN byloje bei kitus duomenis;</w:t>
            </w:r>
          </w:p>
        </w:tc>
      </w:tr>
      <w:tr w:rsidR="00CA615D" w:rsidRPr="00B329ED" w14:paraId="11C5D677" w14:textId="77777777" w:rsidTr="00CA615D">
        <w:tc>
          <w:tcPr>
            <w:tcW w:w="552" w:type="dxa"/>
            <w:vMerge/>
          </w:tcPr>
          <w:p w14:paraId="1688A9FB" w14:textId="77777777" w:rsidR="00CA615D" w:rsidRPr="00B329ED" w:rsidRDefault="00CA615D" w:rsidP="00CA615D">
            <w:pPr>
              <w:numPr>
                <w:ilvl w:val="0"/>
                <w:numId w:val="17"/>
              </w:numPr>
            </w:pPr>
          </w:p>
        </w:tc>
        <w:tc>
          <w:tcPr>
            <w:tcW w:w="2976" w:type="dxa"/>
            <w:vMerge/>
          </w:tcPr>
          <w:p w14:paraId="13EDCFBD" w14:textId="77777777" w:rsidR="00CA615D" w:rsidRPr="00B329ED" w:rsidRDefault="00CA615D" w:rsidP="00CA615D"/>
        </w:tc>
        <w:tc>
          <w:tcPr>
            <w:tcW w:w="2477" w:type="dxa"/>
          </w:tcPr>
          <w:p w14:paraId="25473910" w14:textId="4891B4F6" w:rsidR="00CA615D" w:rsidRPr="00B329ED" w:rsidRDefault="00CA615D" w:rsidP="00CA615D">
            <w:r w:rsidRPr="00B329ED">
              <w:t>Teikti</w:t>
            </w:r>
          </w:p>
        </w:tc>
        <w:tc>
          <w:tcPr>
            <w:tcW w:w="7597" w:type="dxa"/>
          </w:tcPr>
          <w:p w14:paraId="3864E584" w14:textId="4B2F6071" w:rsidR="00CA615D" w:rsidRPr="00B329ED" w:rsidRDefault="00CA615D" w:rsidP="00CA615D">
            <w:pPr>
              <w:numPr>
                <w:ilvl w:val="1"/>
                <w:numId w:val="7"/>
              </w:numPr>
              <w:spacing w:line="278" w:lineRule="auto"/>
            </w:pPr>
            <w:r w:rsidRPr="00B329ED">
              <w:t>AN duomenis, pirminius AN teisenos duomenis, kai PRĮR inicijuojamas AN bylos sukūrimas (automatinis ir įprastas);</w:t>
            </w:r>
          </w:p>
        </w:tc>
      </w:tr>
      <w:tr w:rsidR="00CA615D" w:rsidRPr="00B329ED" w14:paraId="19934B2F" w14:textId="3E57E813" w:rsidTr="00CA615D">
        <w:tc>
          <w:tcPr>
            <w:tcW w:w="552" w:type="dxa"/>
            <w:vMerge w:val="restart"/>
          </w:tcPr>
          <w:p w14:paraId="42706BE2" w14:textId="77777777" w:rsidR="00CA615D" w:rsidRPr="00B329ED" w:rsidRDefault="00CA615D" w:rsidP="00CA615D">
            <w:pPr>
              <w:numPr>
                <w:ilvl w:val="0"/>
                <w:numId w:val="17"/>
              </w:numPr>
              <w:spacing w:line="278" w:lineRule="auto"/>
            </w:pPr>
          </w:p>
        </w:tc>
        <w:tc>
          <w:tcPr>
            <w:tcW w:w="2976" w:type="dxa"/>
            <w:vMerge w:val="restart"/>
          </w:tcPr>
          <w:p w14:paraId="6DE7893A" w14:textId="77777777" w:rsidR="00CA615D" w:rsidRPr="00B329ED" w:rsidRDefault="00CA615D" w:rsidP="00CA615D">
            <w:pPr>
              <w:spacing w:line="278" w:lineRule="auto"/>
            </w:pPr>
            <w:r w:rsidRPr="00B329ED">
              <w:t>IAR</w:t>
            </w:r>
          </w:p>
        </w:tc>
        <w:tc>
          <w:tcPr>
            <w:tcW w:w="2477" w:type="dxa"/>
          </w:tcPr>
          <w:p w14:paraId="499F484E" w14:textId="668DB068" w:rsidR="00CA615D" w:rsidRPr="00B329ED" w:rsidRDefault="00CA615D" w:rsidP="00CA615D">
            <w:r w:rsidRPr="00B329ED">
              <w:t>Gauti</w:t>
            </w:r>
          </w:p>
        </w:tc>
        <w:tc>
          <w:tcPr>
            <w:tcW w:w="7597" w:type="dxa"/>
          </w:tcPr>
          <w:p w14:paraId="668864E3" w14:textId="73939974" w:rsidR="00CA615D" w:rsidRPr="00B329ED" w:rsidRDefault="00CA615D" w:rsidP="00CA615D">
            <w:pPr>
              <w:numPr>
                <w:ilvl w:val="1"/>
                <w:numId w:val="7"/>
              </w:numPr>
              <w:spacing w:line="278" w:lineRule="auto"/>
            </w:pPr>
            <w:r w:rsidRPr="00B329ED">
              <w:t>ieškomo asmens duomenis, atliekant asmens patikrinimą;</w:t>
            </w:r>
          </w:p>
        </w:tc>
      </w:tr>
      <w:tr w:rsidR="00CA615D" w:rsidRPr="00B329ED" w14:paraId="42DAC309" w14:textId="77777777" w:rsidTr="00CA615D">
        <w:tc>
          <w:tcPr>
            <w:tcW w:w="552" w:type="dxa"/>
            <w:vMerge/>
          </w:tcPr>
          <w:p w14:paraId="3C6AE4EB" w14:textId="77777777" w:rsidR="00CA615D" w:rsidRPr="00B329ED" w:rsidRDefault="00CA615D" w:rsidP="00CA615D">
            <w:pPr>
              <w:numPr>
                <w:ilvl w:val="0"/>
                <w:numId w:val="17"/>
              </w:numPr>
            </w:pPr>
          </w:p>
        </w:tc>
        <w:tc>
          <w:tcPr>
            <w:tcW w:w="2976" w:type="dxa"/>
            <w:vMerge/>
          </w:tcPr>
          <w:p w14:paraId="6BDCD28D" w14:textId="77777777" w:rsidR="00CA615D" w:rsidRPr="00B329ED" w:rsidRDefault="00CA615D" w:rsidP="00CA615D"/>
        </w:tc>
        <w:tc>
          <w:tcPr>
            <w:tcW w:w="2477" w:type="dxa"/>
          </w:tcPr>
          <w:p w14:paraId="11865A7F" w14:textId="4008B5D8" w:rsidR="00CA615D" w:rsidRPr="00B329ED" w:rsidRDefault="00CA615D" w:rsidP="00CA615D">
            <w:r w:rsidRPr="00B329ED">
              <w:t>Teikti</w:t>
            </w:r>
          </w:p>
        </w:tc>
        <w:tc>
          <w:tcPr>
            <w:tcW w:w="7597" w:type="dxa"/>
          </w:tcPr>
          <w:p w14:paraId="6A4A6392" w14:textId="6E78A35D" w:rsidR="00CA615D" w:rsidRPr="00B329ED" w:rsidRDefault="00CA615D" w:rsidP="00CA615D">
            <w:pPr>
              <w:numPr>
                <w:ilvl w:val="1"/>
                <w:numId w:val="7"/>
              </w:numPr>
              <w:spacing w:line="278" w:lineRule="auto"/>
            </w:pPr>
            <w:r>
              <w:t>naudotojo identifikavimo duomenis (SSO)</w:t>
            </w:r>
            <w:r w:rsidRPr="00B329ED">
              <w:t>;</w:t>
            </w:r>
          </w:p>
        </w:tc>
      </w:tr>
      <w:tr w:rsidR="00CA615D" w:rsidRPr="00B329ED" w14:paraId="4F464C78" w14:textId="77777777" w:rsidTr="00CA615D">
        <w:tc>
          <w:tcPr>
            <w:tcW w:w="552" w:type="dxa"/>
            <w:vMerge w:val="restart"/>
          </w:tcPr>
          <w:p w14:paraId="11BB8FBA" w14:textId="77777777" w:rsidR="00CA615D" w:rsidRPr="00B329ED" w:rsidRDefault="00CA615D" w:rsidP="00CA615D">
            <w:pPr>
              <w:numPr>
                <w:ilvl w:val="0"/>
                <w:numId w:val="17"/>
              </w:numPr>
            </w:pPr>
          </w:p>
        </w:tc>
        <w:tc>
          <w:tcPr>
            <w:tcW w:w="2976" w:type="dxa"/>
            <w:vMerge w:val="restart"/>
          </w:tcPr>
          <w:p w14:paraId="63858705" w14:textId="7A0DA863" w:rsidR="00CA615D" w:rsidRPr="00B329ED" w:rsidRDefault="00CA615D" w:rsidP="00CA615D">
            <w:r w:rsidRPr="00B329ED">
              <w:t>INDR</w:t>
            </w:r>
          </w:p>
        </w:tc>
        <w:tc>
          <w:tcPr>
            <w:tcW w:w="2477" w:type="dxa"/>
          </w:tcPr>
          <w:p w14:paraId="1499AA5A" w14:textId="337B25A3" w:rsidR="00CA615D" w:rsidRPr="00B329ED" w:rsidRDefault="00CA615D" w:rsidP="00CA615D">
            <w:r w:rsidRPr="00B329ED">
              <w:t>Gauti</w:t>
            </w:r>
          </w:p>
        </w:tc>
        <w:tc>
          <w:tcPr>
            <w:tcW w:w="7597" w:type="dxa"/>
          </w:tcPr>
          <w:p w14:paraId="662908DF" w14:textId="2901BD6B" w:rsidR="00CA615D" w:rsidRPr="00B329ED" w:rsidRDefault="00CA615D" w:rsidP="00CA615D">
            <w:pPr>
              <w:numPr>
                <w:ilvl w:val="1"/>
                <w:numId w:val="7"/>
              </w:numPr>
            </w:pPr>
            <w:r w:rsidRPr="00B329ED">
              <w:t>ieškomo numeruoto daikto duomenis atliekant daikto patikrinimą;</w:t>
            </w:r>
          </w:p>
        </w:tc>
      </w:tr>
      <w:tr w:rsidR="00CA615D" w:rsidRPr="00B329ED" w14:paraId="6F6CB756" w14:textId="77777777" w:rsidTr="00CA615D">
        <w:tc>
          <w:tcPr>
            <w:tcW w:w="552" w:type="dxa"/>
            <w:vMerge/>
          </w:tcPr>
          <w:p w14:paraId="5FADFB1B" w14:textId="77777777" w:rsidR="00CA615D" w:rsidRPr="00B329ED" w:rsidRDefault="00CA615D" w:rsidP="00CA615D">
            <w:pPr>
              <w:numPr>
                <w:ilvl w:val="0"/>
                <w:numId w:val="17"/>
              </w:numPr>
            </w:pPr>
          </w:p>
        </w:tc>
        <w:tc>
          <w:tcPr>
            <w:tcW w:w="2976" w:type="dxa"/>
            <w:vMerge/>
          </w:tcPr>
          <w:p w14:paraId="30872223" w14:textId="77777777" w:rsidR="00CA615D" w:rsidRPr="00B329ED" w:rsidRDefault="00CA615D" w:rsidP="00CA615D"/>
        </w:tc>
        <w:tc>
          <w:tcPr>
            <w:tcW w:w="2477" w:type="dxa"/>
          </w:tcPr>
          <w:p w14:paraId="4B355EB3" w14:textId="272496AD" w:rsidR="00CA615D" w:rsidRPr="00B329ED" w:rsidRDefault="00CA615D" w:rsidP="00CA615D">
            <w:r w:rsidRPr="00B329ED">
              <w:t>Teikti</w:t>
            </w:r>
          </w:p>
        </w:tc>
        <w:tc>
          <w:tcPr>
            <w:tcW w:w="7597" w:type="dxa"/>
          </w:tcPr>
          <w:p w14:paraId="597EC587" w14:textId="25201981" w:rsidR="00CA615D" w:rsidRPr="00B329ED" w:rsidRDefault="00CA615D" w:rsidP="00CA615D">
            <w:pPr>
              <w:numPr>
                <w:ilvl w:val="1"/>
                <w:numId w:val="7"/>
              </w:numPr>
            </w:pPr>
            <w:r>
              <w:t>naudotojo identifikavimo duomenis (SSO)</w:t>
            </w:r>
            <w:r w:rsidRPr="00B329ED">
              <w:t>;</w:t>
            </w:r>
          </w:p>
        </w:tc>
      </w:tr>
      <w:tr w:rsidR="00CA615D" w:rsidRPr="00B329ED" w14:paraId="4CBDAECA" w14:textId="77777777" w:rsidTr="00CA615D">
        <w:tc>
          <w:tcPr>
            <w:tcW w:w="552" w:type="dxa"/>
            <w:vMerge w:val="restart"/>
          </w:tcPr>
          <w:p w14:paraId="4C2ADF07" w14:textId="77777777" w:rsidR="00CA615D" w:rsidRPr="00B329ED" w:rsidRDefault="00CA615D" w:rsidP="00CA615D">
            <w:pPr>
              <w:numPr>
                <w:ilvl w:val="0"/>
                <w:numId w:val="17"/>
              </w:numPr>
            </w:pPr>
          </w:p>
        </w:tc>
        <w:tc>
          <w:tcPr>
            <w:tcW w:w="2976" w:type="dxa"/>
            <w:vMerge w:val="restart"/>
          </w:tcPr>
          <w:p w14:paraId="23BAF0E0" w14:textId="72B88242" w:rsidR="00CA615D" w:rsidRPr="00B329ED" w:rsidRDefault="00CA615D" w:rsidP="00CA615D">
            <w:r w:rsidRPr="00B329ED">
              <w:t>IGR</w:t>
            </w:r>
          </w:p>
        </w:tc>
        <w:tc>
          <w:tcPr>
            <w:tcW w:w="2477" w:type="dxa"/>
          </w:tcPr>
          <w:p w14:paraId="55B79957" w14:textId="274E2438" w:rsidR="00CA615D" w:rsidRPr="00B329ED" w:rsidRDefault="00CA615D" w:rsidP="00CA615D">
            <w:r w:rsidRPr="00B329ED">
              <w:t>Gauti</w:t>
            </w:r>
          </w:p>
        </w:tc>
        <w:tc>
          <w:tcPr>
            <w:tcW w:w="7597" w:type="dxa"/>
          </w:tcPr>
          <w:p w14:paraId="7F8281E2" w14:textId="7A4B6E74" w:rsidR="00CA615D" w:rsidRPr="00B329ED" w:rsidRDefault="00CA615D" w:rsidP="00CA615D">
            <w:pPr>
              <w:numPr>
                <w:ilvl w:val="1"/>
                <w:numId w:val="7"/>
              </w:numPr>
            </w:pPr>
            <w:r w:rsidRPr="00B329ED">
              <w:t>ieškomo ginklo duomenis, atliekant ginklo patikrinimą;</w:t>
            </w:r>
          </w:p>
        </w:tc>
      </w:tr>
      <w:tr w:rsidR="00CA615D" w:rsidRPr="00B329ED" w14:paraId="2C8F05E6" w14:textId="77777777" w:rsidTr="00CA615D">
        <w:tc>
          <w:tcPr>
            <w:tcW w:w="552" w:type="dxa"/>
            <w:vMerge/>
          </w:tcPr>
          <w:p w14:paraId="06467A95" w14:textId="77777777" w:rsidR="00CA615D" w:rsidRPr="00B329ED" w:rsidRDefault="00CA615D" w:rsidP="00CA615D">
            <w:pPr>
              <w:numPr>
                <w:ilvl w:val="0"/>
                <w:numId w:val="17"/>
              </w:numPr>
            </w:pPr>
          </w:p>
        </w:tc>
        <w:tc>
          <w:tcPr>
            <w:tcW w:w="2976" w:type="dxa"/>
            <w:vMerge/>
          </w:tcPr>
          <w:p w14:paraId="58D96644" w14:textId="77777777" w:rsidR="00CA615D" w:rsidRPr="00B329ED" w:rsidRDefault="00CA615D" w:rsidP="00CA615D"/>
        </w:tc>
        <w:tc>
          <w:tcPr>
            <w:tcW w:w="2477" w:type="dxa"/>
          </w:tcPr>
          <w:p w14:paraId="27352B20" w14:textId="5A7619B4" w:rsidR="00CA615D" w:rsidRPr="00B329ED" w:rsidRDefault="00CA615D" w:rsidP="00CA615D">
            <w:r w:rsidRPr="00B329ED">
              <w:t>Teikti</w:t>
            </w:r>
          </w:p>
        </w:tc>
        <w:tc>
          <w:tcPr>
            <w:tcW w:w="7597" w:type="dxa"/>
          </w:tcPr>
          <w:p w14:paraId="3DC43E18" w14:textId="4F98D008" w:rsidR="00CA615D" w:rsidRPr="00B329ED" w:rsidRDefault="00CA615D" w:rsidP="00CA615D">
            <w:pPr>
              <w:numPr>
                <w:ilvl w:val="1"/>
                <w:numId w:val="7"/>
              </w:numPr>
            </w:pPr>
            <w:r>
              <w:t>naudotojo identifikavimo duomenis (SSO)</w:t>
            </w:r>
            <w:r w:rsidRPr="00B329ED">
              <w:t>;</w:t>
            </w:r>
          </w:p>
        </w:tc>
      </w:tr>
      <w:tr w:rsidR="00CA615D" w:rsidRPr="00B329ED" w14:paraId="141510E3" w14:textId="30542254" w:rsidTr="00CA615D">
        <w:tc>
          <w:tcPr>
            <w:tcW w:w="552" w:type="dxa"/>
          </w:tcPr>
          <w:p w14:paraId="42B80112" w14:textId="77777777" w:rsidR="00CA615D" w:rsidRPr="00B329ED" w:rsidRDefault="00CA615D" w:rsidP="00CA615D">
            <w:pPr>
              <w:numPr>
                <w:ilvl w:val="0"/>
                <w:numId w:val="17"/>
              </w:numPr>
              <w:spacing w:line="278" w:lineRule="auto"/>
            </w:pPr>
          </w:p>
        </w:tc>
        <w:tc>
          <w:tcPr>
            <w:tcW w:w="2976" w:type="dxa"/>
          </w:tcPr>
          <w:p w14:paraId="280DF5D1" w14:textId="6C5C56C7" w:rsidR="00CA615D" w:rsidRPr="00B329ED" w:rsidRDefault="00CA615D" w:rsidP="00CA615D">
            <w:pPr>
              <w:spacing w:line="278" w:lineRule="auto"/>
            </w:pPr>
            <w:r w:rsidRPr="00B329ED">
              <w:t>IPGS</w:t>
            </w:r>
          </w:p>
        </w:tc>
        <w:tc>
          <w:tcPr>
            <w:tcW w:w="2477" w:type="dxa"/>
          </w:tcPr>
          <w:p w14:paraId="6717B09D" w14:textId="4B7D198B" w:rsidR="00CA615D" w:rsidRPr="00B329ED" w:rsidRDefault="00CA615D" w:rsidP="00CA615D">
            <w:r w:rsidRPr="00B329ED">
              <w:t>Gauti</w:t>
            </w:r>
          </w:p>
        </w:tc>
        <w:tc>
          <w:tcPr>
            <w:tcW w:w="7597" w:type="dxa"/>
          </w:tcPr>
          <w:p w14:paraId="3A9C2A71" w14:textId="7DE7AA49" w:rsidR="00CA615D" w:rsidRPr="00B329ED" w:rsidRDefault="00CA615D" w:rsidP="00CA615D">
            <w:pPr>
              <w:numPr>
                <w:ilvl w:val="1"/>
                <w:numId w:val="7"/>
              </w:numPr>
              <w:spacing w:line="278" w:lineRule="auto"/>
            </w:pPr>
            <w:r w:rsidRPr="00B329ED">
              <w:t>tarptautinės TP ir asmens paieškos IPGS DB duomenis, atliekant TP ir asmens patikrinimą;</w:t>
            </w:r>
          </w:p>
        </w:tc>
      </w:tr>
      <w:tr w:rsidR="00CA615D" w:rsidRPr="00B329ED" w14:paraId="3DA73C5C" w14:textId="762ABE0A" w:rsidTr="00CA615D">
        <w:tc>
          <w:tcPr>
            <w:tcW w:w="552" w:type="dxa"/>
            <w:vMerge w:val="restart"/>
          </w:tcPr>
          <w:p w14:paraId="07359428" w14:textId="77777777" w:rsidR="00CA615D" w:rsidRPr="00B329ED" w:rsidRDefault="00CA615D" w:rsidP="00CA615D">
            <w:pPr>
              <w:numPr>
                <w:ilvl w:val="0"/>
                <w:numId w:val="17"/>
              </w:numPr>
              <w:spacing w:line="278" w:lineRule="auto"/>
            </w:pPr>
          </w:p>
        </w:tc>
        <w:tc>
          <w:tcPr>
            <w:tcW w:w="2976" w:type="dxa"/>
            <w:vMerge w:val="restart"/>
          </w:tcPr>
          <w:p w14:paraId="2D818525" w14:textId="77777777" w:rsidR="00CA615D" w:rsidRPr="00B329ED" w:rsidRDefault="00CA615D" w:rsidP="00CA615D">
            <w:pPr>
              <w:spacing w:line="278" w:lineRule="auto"/>
            </w:pPr>
            <w:r w:rsidRPr="00B329ED">
              <w:t>HDR</w:t>
            </w:r>
          </w:p>
        </w:tc>
        <w:tc>
          <w:tcPr>
            <w:tcW w:w="2477" w:type="dxa"/>
          </w:tcPr>
          <w:p w14:paraId="00C31903" w14:textId="4367B045" w:rsidR="00CA615D" w:rsidRPr="00B329ED" w:rsidRDefault="00CA615D" w:rsidP="00CA615D">
            <w:r w:rsidRPr="00B329ED">
              <w:t>Gauti/Teikti</w:t>
            </w:r>
          </w:p>
        </w:tc>
        <w:tc>
          <w:tcPr>
            <w:tcW w:w="7597" w:type="dxa"/>
          </w:tcPr>
          <w:p w14:paraId="5CDDA246" w14:textId="3B7CB592" w:rsidR="00CA615D" w:rsidRPr="00B329ED" w:rsidRDefault="00CA615D" w:rsidP="00CA615D">
            <w:pPr>
              <w:numPr>
                <w:ilvl w:val="1"/>
                <w:numId w:val="7"/>
              </w:numPr>
              <w:spacing w:line="278" w:lineRule="auto"/>
            </w:pPr>
            <w:r w:rsidRPr="00B329ED">
              <w:t xml:space="preserve">asmens HDR duomenis apie PRĮR tikrinamą asmenį įskaitant veidų atpažinimo funkcionalumo paslaugą; </w:t>
            </w:r>
          </w:p>
        </w:tc>
      </w:tr>
      <w:tr w:rsidR="00CA615D" w:rsidRPr="00B329ED" w14:paraId="5143C83F" w14:textId="77777777" w:rsidTr="00CA615D">
        <w:tc>
          <w:tcPr>
            <w:tcW w:w="552" w:type="dxa"/>
            <w:vMerge/>
          </w:tcPr>
          <w:p w14:paraId="1EF7CDF5" w14:textId="77777777" w:rsidR="00CA615D" w:rsidRPr="00B329ED" w:rsidRDefault="00CA615D" w:rsidP="00CA615D">
            <w:pPr>
              <w:numPr>
                <w:ilvl w:val="0"/>
                <w:numId w:val="17"/>
              </w:numPr>
            </w:pPr>
          </w:p>
        </w:tc>
        <w:tc>
          <w:tcPr>
            <w:tcW w:w="2976" w:type="dxa"/>
            <w:vMerge/>
          </w:tcPr>
          <w:p w14:paraId="23A4E4AE" w14:textId="77777777" w:rsidR="00CA615D" w:rsidRPr="00B329ED" w:rsidRDefault="00CA615D" w:rsidP="00CA615D"/>
        </w:tc>
        <w:tc>
          <w:tcPr>
            <w:tcW w:w="2477" w:type="dxa"/>
          </w:tcPr>
          <w:p w14:paraId="07E5B54A" w14:textId="3A4E700A" w:rsidR="00CA615D" w:rsidRPr="00B329ED" w:rsidRDefault="00CA615D" w:rsidP="00CA615D"/>
        </w:tc>
        <w:tc>
          <w:tcPr>
            <w:tcW w:w="7597" w:type="dxa"/>
          </w:tcPr>
          <w:p w14:paraId="126895B4" w14:textId="68B3C3E9" w:rsidR="00CA615D" w:rsidRPr="00B329ED" w:rsidRDefault="00CA615D" w:rsidP="00CA615D">
            <w:pPr>
              <w:numPr>
                <w:ilvl w:val="1"/>
                <w:numId w:val="7"/>
              </w:numPr>
              <w:spacing w:line="278" w:lineRule="auto"/>
            </w:pPr>
          </w:p>
        </w:tc>
      </w:tr>
      <w:tr w:rsidR="00CA615D" w:rsidRPr="00B329ED" w14:paraId="5774D2E5" w14:textId="39F38357" w:rsidTr="00CA615D">
        <w:tc>
          <w:tcPr>
            <w:tcW w:w="552" w:type="dxa"/>
            <w:vMerge w:val="restart"/>
          </w:tcPr>
          <w:p w14:paraId="1657EC0A" w14:textId="77777777" w:rsidR="00CA615D" w:rsidRPr="00B329ED" w:rsidRDefault="00CA615D" w:rsidP="00CA615D">
            <w:pPr>
              <w:numPr>
                <w:ilvl w:val="0"/>
                <w:numId w:val="17"/>
              </w:numPr>
              <w:spacing w:line="278" w:lineRule="auto"/>
            </w:pPr>
          </w:p>
        </w:tc>
        <w:tc>
          <w:tcPr>
            <w:tcW w:w="2976" w:type="dxa"/>
            <w:vMerge w:val="restart"/>
          </w:tcPr>
          <w:p w14:paraId="4606FED8" w14:textId="77777777" w:rsidR="00CA615D" w:rsidRPr="00B329ED" w:rsidRDefault="00CA615D" w:rsidP="00CA615D">
            <w:pPr>
              <w:spacing w:line="278" w:lineRule="auto"/>
            </w:pPr>
            <w:r w:rsidRPr="00B329ED">
              <w:t>PPP</w:t>
            </w:r>
          </w:p>
        </w:tc>
        <w:tc>
          <w:tcPr>
            <w:tcW w:w="2477" w:type="dxa"/>
          </w:tcPr>
          <w:p w14:paraId="00E62AC3" w14:textId="7A741FE8" w:rsidR="00CA615D" w:rsidRPr="00B329ED" w:rsidRDefault="00CA615D" w:rsidP="00CA615D">
            <w:r w:rsidRPr="00B329ED">
              <w:t>Gauti</w:t>
            </w:r>
          </w:p>
        </w:tc>
        <w:tc>
          <w:tcPr>
            <w:tcW w:w="7597" w:type="dxa"/>
          </w:tcPr>
          <w:p w14:paraId="156B7BB0" w14:textId="4AEA4DA1" w:rsidR="00CA615D" w:rsidRPr="00B329ED" w:rsidRDefault="00CA615D" w:rsidP="00CA615D">
            <w:pPr>
              <w:numPr>
                <w:ilvl w:val="1"/>
                <w:numId w:val="7"/>
              </w:numPr>
              <w:spacing w:line="278" w:lineRule="auto"/>
            </w:pPr>
            <w:r w:rsidRPr="00B329ED">
              <w:t>asmens (darbuotojo, pareigūno) duomenis (etatas, darbo išimtys, suplanuotos atostogos, komandiruotės, pratybos ir kt.);</w:t>
            </w:r>
          </w:p>
        </w:tc>
      </w:tr>
      <w:tr w:rsidR="00CA615D" w:rsidRPr="00B329ED" w14:paraId="2025CD68" w14:textId="77777777" w:rsidTr="00CA615D">
        <w:tc>
          <w:tcPr>
            <w:tcW w:w="552" w:type="dxa"/>
            <w:vMerge/>
          </w:tcPr>
          <w:p w14:paraId="54D1EA51" w14:textId="77777777" w:rsidR="00CA615D" w:rsidRPr="00B329ED" w:rsidRDefault="00CA615D" w:rsidP="00CA615D">
            <w:pPr>
              <w:numPr>
                <w:ilvl w:val="0"/>
                <w:numId w:val="17"/>
              </w:numPr>
            </w:pPr>
          </w:p>
        </w:tc>
        <w:tc>
          <w:tcPr>
            <w:tcW w:w="2976" w:type="dxa"/>
            <w:vMerge/>
          </w:tcPr>
          <w:p w14:paraId="1417014A" w14:textId="77777777" w:rsidR="00CA615D" w:rsidRPr="00B329ED" w:rsidRDefault="00CA615D" w:rsidP="00CA615D"/>
        </w:tc>
        <w:tc>
          <w:tcPr>
            <w:tcW w:w="2477" w:type="dxa"/>
          </w:tcPr>
          <w:p w14:paraId="519941E2" w14:textId="578184AB" w:rsidR="00CA615D" w:rsidRPr="00B329ED" w:rsidRDefault="00CA615D" w:rsidP="00CA615D">
            <w:r w:rsidRPr="00B329ED">
              <w:t>Teikti</w:t>
            </w:r>
          </w:p>
        </w:tc>
        <w:tc>
          <w:tcPr>
            <w:tcW w:w="7597" w:type="dxa"/>
          </w:tcPr>
          <w:p w14:paraId="7F81584F" w14:textId="271A49F6" w:rsidR="00CA615D" w:rsidRPr="00B329ED" w:rsidRDefault="00CA615D" w:rsidP="00CA615D">
            <w:pPr>
              <w:numPr>
                <w:ilvl w:val="1"/>
                <w:numId w:val="7"/>
              </w:numPr>
            </w:pPr>
            <w:r w:rsidRPr="00B329ED">
              <w:t>asmens darbo grafiko duomenis (pakeitimus ir pan.);</w:t>
            </w:r>
          </w:p>
        </w:tc>
      </w:tr>
      <w:tr w:rsidR="00CA615D" w:rsidRPr="00B329ED" w14:paraId="2558C26B" w14:textId="72BC5727" w:rsidTr="00CA615D">
        <w:tc>
          <w:tcPr>
            <w:tcW w:w="552" w:type="dxa"/>
            <w:vMerge w:val="restart"/>
          </w:tcPr>
          <w:p w14:paraId="37CB91BB" w14:textId="77777777" w:rsidR="00CA615D" w:rsidRPr="00B329ED" w:rsidRDefault="00CA615D" w:rsidP="00CA615D">
            <w:pPr>
              <w:numPr>
                <w:ilvl w:val="0"/>
                <w:numId w:val="17"/>
              </w:numPr>
              <w:spacing w:line="278" w:lineRule="auto"/>
            </w:pPr>
          </w:p>
        </w:tc>
        <w:tc>
          <w:tcPr>
            <w:tcW w:w="2976" w:type="dxa"/>
            <w:vMerge w:val="restart"/>
          </w:tcPr>
          <w:p w14:paraId="17A2740D" w14:textId="77777777" w:rsidR="00CA615D" w:rsidRPr="00B329ED" w:rsidRDefault="00CA615D" w:rsidP="00CA615D">
            <w:pPr>
              <w:spacing w:line="278" w:lineRule="auto"/>
            </w:pPr>
            <w:r w:rsidRPr="00B329ED">
              <w:t>PEPS</w:t>
            </w:r>
          </w:p>
        </w:tc>
        <w:tc>
          <w:tcPr>
            <w:tcW w:w="2477" w:type="dxa"/>
          </w:tcPr>
          <w:p w14:paraId="0B14344B" w14:textId="6D0B5E4D" w:rsidR="00CA615D" w:rsidRPr="00B329ED" w:rsidRDefault="00CA615D" w:rsidP="00CA615D">
            <w:r w:rsidRPr="00B329ED">
              <w:t>Gauti</w:t>
            </w:r>
          </w:p>
        </w:tc>
        <w:tc>
          <w:tcPr>
            <w:tcW w:w="7597" w:type="dxa"/>
          </w:tcPr>
          <w:p w14:paraId="4E4AC447" w14:textId="4E5D8DB4" w:rsidR="00CA615D" w:rsidRPr="00B329ED" w:rsidRDefault="00CA615D" w:rsidP="00CA615D">
            <w:pPr>
              <w:numPr>
                <w:ilvl w:val="1"/>
                <w:numId w:val="7"/>
              </w:numPr>
              <w:spacing w:line="278" w:lineRule="auto"/>
            </w:pPr>
            <w:r w:rsidRPr="00B329ED">
              <w:t xml:space="preserve">PEPS (e. policijos) pranešimus apie įvykius; </w:t>
            </w:r>
          </w:p>
        </w:tc>
      </w:tr>
      <w:tr w:rsidR="00CA615D" w:rsidRPr="00B329ED" w14:paraId="59B0BA0C" w14:textId="77777777" w:rsidTr="00CA615D">
        <w:tc>
          <w:tcPr>
            <w:tcW w:w="552" w:type="dxa"/>
            <w:vMerge/>
          </w:tcPr>
          <w:p w14:paraId="59750E4F" w14:textId="77777777" w:rsidR="00CA615D" w:rsidRPr="00B329ED" w:rsidRDefault="00CA615D" w:rsidP="00CA615D">
            <w:pPr>
              <w:numPr>
                <w:ilvl w:val="0"/>
                <w:numId w:val="17"/>
              </w:numPr>
            </w:pPr>
          </w:p>
        </w:tc>
        <w:tc>
          <w:tcPr>
            <w:tcW w:w="2976" w:type="dxa"/>
            <w:vMerge/>
          </w:tcPr>
          <w:p w14:paraId="7AB2BFCB" w14:textId="77777777" w:rsidR="00CA615D" w:rsidRPr="00B329ED" w:rsidRDefault="00CA615D" w:rsidP="00CA615D"/>
        </w:tc>
        <w:tc>
          <w:tcPr>
            <w:tcW w:w="2477" w:type="dxa"/>
          </w:tcPr>
          <w:p w14:paraId="3674B972" w14:textId="4B735345" w:rsidR="00CA615D" w:rsidRPr="00B329ED" w:rsidRDefault="00CA615D" w:rsidP="00CA615D">
            <w:r w:rsidRPr="00B329ED">
              <w:t>Teikti</w:t>
            </w:r>
          </w:p>
        </w:tc>
        <w:tc>
          <w:tcPr>
            <w:tcW w:w="7597" w:type="dxa"/>
          </w:tcPr>
          <w:p w14:paraId="36FB1711" w14:textId="2CA18B67" w:rsidR="00CA615D" w:rsidRPr="00B329ED" w:rsidRDefault="00CA615D" w:rsidP="00CA615D">
            <w:pPr>
              <w:numPr>
                <w:ilvl w:val="1"/>
                <w:numId w:val="7"/>
              </w:numPr>
            </w:pPr>
            <w:r>
              <w:t>pranešimo (įvykio) tvarkymo (reagavimo), nagrinėjimo būsenas ir kitus duomenis;</w:t>
            </w:r>
          </w:p>
        </w:tc>
      </w:tr>
      <w:tr w:rsidR="00CA615D" w:rsidRPr="00B329ED" w14:paraId="600AA304" w14:textId="77777777" w:rsidTr="00CA615D">
        <w:tc>
          <w:tcPr>
            <w:tcW w:w="552" w:type="dxa"/>
          </w:tcPr>
          <w:p w14:paraId="58891260" w14:textId="77777777" w:rsidR="00CA615D" w:rsidRPr="00341810" w:rsidRDefault="00CA615D" w:rsidP="00CA615D">
            <w:pPr>
              <w:numPr>
                <w:ilvl w:val="0"/>
                <w:numId w:val="17"/>
              </w:numPr>
              <w:rPr>
                <w:highlight w:val="yellow"/>
              </w:rPr>
            </w:pPr>
          </w:p>
        </w:tc>
        <w:tc>
          <w:tcPr>
            <w:tcW w:w="2976" w:type="dxa"/>
          </w:tcPr>
          <w:p w14:paraId="1D92DD92" w14:textId="37227B66" w:rsidR="00CA615D" w:rsidRPr="00341810" w:rsidRDefault="00CA615D" w:rsidP="00CA615D">
            <w:pPr>
              <w:rPr>
                <w:highlight w:val="yellow"/>
              </w:rPr>
            </w:pPr>
            <w:r w:rsidRPr="00341810">
              <w:rPr>
                <w:highlight w:val="yellow"/>
              </w:rPr>
              <w:t>Transporto priemonių valdymo PĮ</w:t>
            </w:r>
          </w:p>
        </w:tc>
        <w:tc>
          <w:tcPr>
            <w:tcW w:w="2477" w:type="dxa"/>
          </w:tcPr>
          <w:p w14:paraId="264AE4B6" w14:textId="5F63BBF8" w:rsidR="00CA615D" w:rsidRPr="00341810" w:rsidRDefault="00CA615D" w:rsidP="00CA615D">
            <w:pPr>
              <w:rPr>
                <w:highlight w:val="yellow"/>
              </w:rPr>
            </w:pPr>
            <w:r w:rsidRPr="00341810">
              <w:rPr>
                <w:highlight w:val="yellow"/>
              </w:rPr>
              <w:t>Gauti</w:t>
            </w:r>
          </w:p>
        </w:tc>
        <w:tc>
          <w:tcPr>
            <w:tcW w:w="7597" w:type="dxa"/>
          </w:tcPr>
          <w:p w14:paraId="2234D636" w14:textId="218CDBE6" w:rsidR="00CA615D" w:rsidRPr="00341810" w:rsidRDefault="00CA615D" w:rsidP="00CA615D">
            <w:pPr>
              <w:numPr>
                <w:ilvl w:val="1"/>
                <w:numId w:val="7"/>
              </w:numPr>
              <w:rPr>
                <w:highlight w:val="yellow"/>
              </w:rPr>
            </w:pPr>
            <w:r w:rsidRPr="00341810">
              <w:rPr>
                <w:highlight w:val="yellow"/>
              </w:rPr>
              <w:t>PD valdomų TP duomenis, priskiriant TP PPV;</w:t>
            </w:r>
          </w:p>
        </w:tc>
      </w:tr>
      <w:tr w:rsidR="00CA615D" w:rsidRPr="00B329ED" w14:paraId="714E3E05" w14:textId="77CF77CE" w:rsidTr="00CA615D">
        <w:tc>
          <w:tcPr>
            <w:tcW w:w="552" w:type="dxa"/>
          </w:tcPr>
          <w:p w14:paraId="4A81EB06" w14:textId="77777777" w:rsidR="00CA615D" w:rsidRPr="00B329ED" w:rsidRDefault="00CA615D" w:rsidP="00CA615D">
            <w:pPr>
              <w:numPr>
                <w:ilvl w:val="0"/>
                <w:numId w:val="17"/>
              </w:numPr>
              <w:spacing w:line="278" w:lineRule="auto"/>
            </w:pPr>
          </w:p>
        </w:tc>
        <w:tc>
          <w:tcPr>
            <w:tcW w:w="2976" w:type="dxa"/>
          </w:tcPr>
          <w:p w14:paraId="752223A9" w14:textId="77777777" w:rsidR="00CA615D" w:rsidRPr="00B329ED" w:rsidRDefault="00CA615D" w:rsidP="00CA615D">
            <w:pPr>
              <w:spacing w:line="278" w:lineRule="auto"/>
            </w:pPr>
            <w:r w:rsidRPr="00B329ED">
              <w:t>CTADB</w:t>
            </w:r>
          </w:p>
        </w:tc>
        <w:tc>
          <w:tcPr>
            <w:tcW w:w="2477" w:type="dxa"/>
          </w:tcPr>
          <w:p w14:paraId="6D3FAAC0" w14:textId="468184FC" w:rsidR="00CA615D" w:rsidRPr="00B329ED" w:rsidRDefault="00CA615D" w:rsidP="00CA615D">
            <w:r w:rsidRPr="00B329ED">
              <w:t>Gauti</w:t>
            </w:r>
          </w:p>
        </w:tc>
        <w:tc>
          <w:tcPr>
            <w:tcW w:w="7597" w:type="dxa"/>
          </w:tcPr>
          <w:p w14:paraId="39BF0C79" w14:textId="761210E0" w:rsidR="00CA615D" w:rsidRPr="00B329ED" w:rsidRDefault="00CA615D" w:rsidP="00CA615D">
            <w:pPr>
              <w:numPr>
                <w:ilvl w:val="1"/>
                <w:numId w:val="7"/>
              </w:numPr>
            </w:pPr>
            <w:r w:rsidRPr="00B329ED">
              <w:t>žymą apie TP privalomos techninės apžiūros galiojimą, atliekant TP patikrinimą;</w:t>
            </w:r>
          </w:p>
        </w:tc>
      </w:tr>
      <w:tr w:rsidR="00CA615D" w:rsidRPr="00B329ED" w14:paraId="1A887D3E" w14:textId="0A781552" w:rsidTr="00CA615D">
        <w:tc>
          <w:tcPr>
            <w:tcW w:w="552" w:type="dxa"/>
          </w:tcPr>
          <w:p w14:paraId="61AE2B45" w14:textId="77777777" w:rsidR="00CA615D" w:rsidRPr="00B329ED" w:rsidRDefault="00CA615D" w:rsidP="00CA615D">
            <w:pPr>
              <w:numPr>
                <w:ilvl w:val="0"/>
                <w:numId w:val="17"/>
              </w:numPr>
              <w:spacing w:line="278" w:lineRule="auto"/>
            </w:pPr>
          </w:p>
        </w:tc>
        <w:tc>
          <w:tcPr>
            <w:tcW w:w="2976" w:type="dxa"/>
          </w:tcPr>
          <w:p w14:paraId="71BECDCE" w14:textId="77777777" w:rsidR="00CA615D" w:rsidRPr="00B329ED" w:rsidRDefault="00CA615D" w:rsidP="00CA615D">
            <w:pPr>
              <w:spacing w:line="278" w:lineRule="auto"/>
            </w:pPr>
            <w:r w:rsidRPr="00B329ED">
              <w:t>CADDB</w:t>
            </w:r>
          </w:p>
        </w:tc>
        <w:tc>
          <w:tcPr>
            <w:tcW w:w="2477" w:type="dxa"/>
          </w:tcPr>
          <w:p w14:paraId="68A632E5" w14:textId="04474421" w:rsidR="00CA615D" w:rsidRPr="00B329ED" w:rsidRDefault="00CA615D" w:rsidP="00CA615D">
            <w:r w:rsidRPr="00B329ED">
              <w:t>Gauti</w:t>
            </w:r>
          </w:p>
        </w:tc>
        <w:tc>
          <w:tcPr>
            <w:tcW w:w="7597" w:type="dxa"/>
          </w:tcPr>
          <w:p w14:paraId="3FEA4C93" w14:textId="2E1E488D" w:rsidR="00CA615D" w:rsidRPr="00B329ED" w:rsidRDefault="00CA615D" w:rsidP="00CA615D">
            <w:pPr>
              <w:numPr>
                <w:ilvl w:val="1"/>
                <w:numId w:val="7"/>
              </w:numPr>
            </w:pPr>
            <w:r w:rsidRPr="00B329ED">
              <w:t>žymą apie TP valdytojų civilinės atsakomybės privalomąjį draudimą, atliekant TP patikrinimą;</w:t>
            </w:r>
          </w:p>
        </w:tc>
      </w:tr>
      <w:tr w:rsidR="00CA615D" w:rsidRPr="00B329ED" w14:paraId="4AE68BD1" w14:textId="6D5E7CA9" w:rsidTr="00CA615D">
        <w:tc>
          <w:tcPr>
            <w:tcW w:w="552" w:type="dxa"/>
            <w:vMerge w:val="restart"/>
          </w:tcPr>
          <w:p w14:paraId="01398533" w14:textId="77777777" w:rsidR="00CA615D" w:rsidRPr="00B329ED" w:rsidRDefault="00CA615D" w:rsidP="00CA615D">
            <w:pPr>
              <w:numPr>
                <w:ilvl w:val="0"/>
                <w:numId w:val="17"/>
              </w:numPr>
              <w:spacing w:line="278" w:lineRule="auto"/>
            </w:pPr>
          </w:p>
        </w:tc>
        <w:tc>
          <w:tcPr>
            <w:tcW w:w="2976" w:type="dxa"/>
            <w:vMerge w:val="restart"/>
          </w:tcPr>
          <w:p w14:paraId="16B7A88E" w14:textId="77777777" w:rsidR="00CA615D" w:rsidRPr="00B329ED" w:rsidRDefault="00CA615D" w:rsidP="00CA615D">
            <w:pPr>
              <w:spacing w:line="278" w:lineRule="auto"/>
            </w:pPr>
            <w:r w:rsidRPr="00B329ED">
              <w:t>PPPTR</w:t>
            </w:r>
          </w:p>
        </w:tc>
        <w:tc>
          <w:tcPr>
            <w:tcW w:w="2477" w:type="dxa"/>
          </w:tcPr>
          <w:p w14:paraId="6D58E0C6" w14:textId="223E9DF3" w:rsidR="00CA615D" w:rsidRPr="00B329ED" w:rsidRDefault="00CA615D" w:rsidP="00CA615D">
            <w:r w:rsidRPr="00B329ED">
              <w:t>Gauti</w:t>
            </w:r>
          </w:p>
        </w:tc>
        <w:tc>
          <w:tcPr>
            <w:tcW w:w="7597" w:type="dxa"/>
          </w:tcPr>
          <w:p w14:paraId="4547CE0B" w14:textId="06E48E10" w:rsidR="00CA615D" w:rsidRDefault="00CA615D" w:rsidP="00CA615D">
            <w:pPr>
              <w:numPr>
                <w:ilvl w:val="1"/>
                <w:numId w:val="7"/>
              </w:numPr>
            </w:pPr>
            <w:r>
              <w:t>asmeniui taikomas prevencinio poveikio priemones ir pagal poreikį klausimyno klausimus atliekant asmens patikrinimą</w:t>
            </w:r>
          </w:p>
          <w:p w14:paraId="33517336" w14:textId="3598D64B" w:rsidR="00CA615D" w:rsidRDefault="00CA615D" w:rsidP="00CA615D">
            <w:pPr>
              <w:numPr>
                <w:ilvl w:val="1"/>
                <w:numId w:val="7"/>
              </w:numPr>
            </w:pPr>
            <w:r>
              <w:t>asmeniui taikomas kardomąsias priemones, su kardomomis priemonėmis susijusius duomenis ir kontaktus, atliekant asmens patikrinimą;</w:t>
            </w:r>
          </w:p>
          <w:p w14:paraId="02D0C012" w14:textId="5C9E499D" w:rsidR="00CA615D" w:rsidRDefault="00CA615D" w:rsidP="00CA615D">
            <w:pPr>
              <w:numPr>
                <w:ilvl w:val="1"/>
                <w:numId w:val="7"/>
              </w:numPr>
            </w:pPr>
            <w:r>
              <w:t>RVIS asmenims sudarytų užduočių taisykles ir/arba duomenis, siekiant suformuoti PRĮR užduotis;</w:t>
            </w:r>
          </w:p>
          <w:p w14:paraId="1ECA1DD1" w14:textId="64CF39B3" w:rsidR="00CA615D" w:rsidRPr="00B329ED" w:rsidRDefault="00CA615D" w:rsidP="00CA615D"/>
        </w:tc>
      </w:tr>
      <w:tr w:rsidR="00CA615D" w:rsidRPr="00B329ED" w14:paraId="5AB0ADF9" w14:textId="77777777" w:rsidTr="00CA615D">
        <w:tc>
          <w:tcPr>
            <w:tcW w:w="552" w:type="dxa"/>
            <w:vMerge/>
          </w:tcPr>
          <w:p w14:paraId="50D217F9" w14:textId="77777777" w:rsidR="00CA615D" w:rsidRPr="00B329ED" w:rsidRDefault="00CA615D" w:rsidP="00CA615D">
            <w:pPr>
              <w:numPr>
                <w:ilvl w:val="0"/>
                <w:numId w:val="17"/>
              </w:numPr>
            </w:pPr>
          </w:p>
        </w:tc>
        <w:tc>
          <w:tcPr>
            <w:tcW w:w="2976" w:type="dxa"/>
            <w:vMerge/>
          </w:tcPr>
          <w:p w14:paraId="26EE824D" w14:textId="77777777" w:rsidR="00CA615D" w:rsidRPr="00B329ED" w:rsidRDefault="00CA615D" w:rsidP="00CA615D"/>
        </w:tc>
        <w:tc>
          <w:tcPr>
            <w:tcW w:w="2477" w:type="dxa"/>
          </w:tcPr>
          <w:p w14:paraId="27098B75" w14:textId="54A697C5" w:rsidR="00CA615D" w:rsidRPr="00B329ED" w:rsidRDefault="00CA615D" w:rsidP="00CA615D">
            <w:r w:rsidRPr="00B329ED">
              <w:t>Teikti</w:t>
            </w:r>
          </w:p>
        </w:tc>
        <w:tc>
          <w:tcPr>
            <w:tcW w:w="7597" w:type="dxa"/>
          </w:tcPr>
          <w:p w14:paraId="3061ABCB" w14:textId="77777777" w:rsidR="00CA615D" w:rsidRPr="00B329ED" w:rsidRDefault="00CA615D" w:rsidP="00CA615D">
            <w:pPr>
              <w:numPr>
                <w:ilvl w:val="1"/>
                <w:numId w:val="7"/>
              </w:numPr>
            </w:pPr>
            <w:r w:rsidRPr="00B329ED">
              <w:t>SAA orderio sudarymo, panaikinimo, pasibaigimo duomenis;</w:t>
            </w:r>
          </w:p>
          <w:p w14:paraId="1DCF1200" w14:textId="128262ED" w:rsidR="00CA615D" w:rsidRPr="00B329ED" w:rsidRDefault="00CA615D" w:rsidP="00CA615D">
            <w:pPr>
              <w:numPr>
                <w:ilvl w:val="1"/>
                <w:numId w:val="7"/>
              </w:numPr>
            </w:pPr>
            <w:r>
              <w:t>pagal RVIS gautas užduočių sudarymo taisykles ir/arba duomenis sudarytų ir įvykdytų/ neįvykdytų PRĮR užduočių duomenis ir rezultatus;</w:t>
            </w:r>
          </w:p>
          <w:p w14:paraId="3437C5EC" w14:textId="14C776CE" w:rsidR="00CA615D" w:rsidRPr="00B329ED" w:rsidRDefault="00CA615D" w:rsidP="00CA615D"/>
        </w:tc>
      </w:tr>
      <w:tr w:rsidR="00CA615D" w:rsidRPr="00B329ED" w14:paraId="05F6A2D8" w14:textId="31455E6F" w:rsidTr="00CA615D">
        <w:trPr>
          <w:trHeight w:val="300"/>
        </w:trPr>
        <w:tc>
          <w:tcPr>
            <w:tcW w:w="552" w:type="dxa"/>
          </w:tcPr>
          <w:p w14:paraId="72F541FC" w14:textId="77777777" w:rsidR="00CA615D" w:rsidRPr="00B329ED" w:rsidRDefault="00CA615D" w:rsidP="00CA615D">
            <w:pPr>
              <w:numPr>
                <w:ilvl w:val="0"/>
                <w:numId w:val="17"/>
              </w:numPr>
              <w:spacing w:line="278" w:lineRule="auto"/>
            </w:pPr>
          </w:p>
        </w:tc>
        <w:tc>
          <w:tcPr>
            <w:tcW w:w="2976" w:type="dxa"/>
          </w:tcPr>
          <w:p w14:paraId="45F14F4A" w14:textId="77777777" w:rsidR="00CA615D" w:rsidRPr="00B329ED" w:rsidRDefault="00CA615D" w:rsidP="00CA615D">
            <w:pPr>
              <w:spacing w:line="278" w:lineRule="auto"/>
            </w:pPr>
            <w:r w:rsidRPr="00B329ED">
              <w:t>AUDIT III</w:t>
            </w:r>
          </w:p>
        </w:tc>
        <w:tc>
          <w:tcPr>
            <w:tcW w:w="2477" w:type="dxa"/>
          </w:tcPr>
          <w:p w14:paraId="72A1FB92" w14:textId="78C09B13" w:rsidR="00CA615D" w:rsidRPr="00B329ED" w:rsidRDefault="00CA615D" w:rsidP="00CA615D">
            <w:r w:rsidRPr="00B329ED">
              <w:t>Teikti</w:t>
            </w:r>
          </w:p>
        </w:tc>
        <w:tc>
          <w:tcPr>
            <w:tcW w:w="7597" w:type="dxa"/>
          </w:tcPr>
          <w:p w14:paraId="557BB5B4" w14:textId="7D06EE02" w:rsidR="00CA615D" w:rsidRPr="00B329ED" w:rsidRDefault="00CA615D" w:rsidP="00CA615D">
            <w:pPr>
              <w:numPr>
                <w:ilvl w:val="1"/>
                <w:numId w:val="7"/>
              </w:numPr>
            </w:pPr>
            <w:r w:rsidRPr="00B329ED">
              <w:t>PRĮR veikimo ir naudojimo audito duomenis;</w:t>
            </w:r>
          </w:p>
        </w:tc>
      </w:tr>
      <w:tr w:rsidR="00CA615D" w:rsidRPr="00B329ED" w14:paraId="6DAB1CD1" w14:textId="476B41BD" w:rsidTr="00CA615D">
        <w:trPr>
          <w:trHeight w:val="300"/>
        </w:trPr>
        <w:tc>
          <w:tcPr>
            <w:tcW w:w="552" w:type="dxa"/>
          </w:tcPr>
          <w:p w14:paraId="61D1F3E3" w14:textId="77777777" w:rsidR="00CA615D" w:rsidRPr="00B329ED" w:rsidRDefault="00CA615D" w:rsidP="00CA615D">
            <w:pPr>
              <w:numPr>
                <w:ilvl w:val="0"/>
                <w:numId w:val="17"/>
              </w:numPr>
              <w:spacing w:line="278" w:lineRule="auto"/>
            </w:pPr>
          </w:p>
        </w:tc>
        <w:tc>
          <w:tcPr>
            <w:tcW w:w="2976" w:type="dxa"/>
          </w:tcPr>
          <w:p w14:paraId="4E8626E0" w14:textId="77777777" w:rsidR="00CA615D" w:rsidRPr="00B329ED" w:rsidRDefault="00CA615D" w:rsidP="00CA615D">
            <w:pPr>
              <w:spacing w:line="278" w:lineRule="auto"/>
            </w:pPr>
            <w:r w:rsidRPr="00B329ED">
              <w:t>ADMIN III</w:t>
            </w:r>
          </w:p>
        </w:tc>
        <w:tc>
          <w:tcPr>
            <w:tcW w:w="2477" w:type="dxa"/>
          </w:tcPr>
          <w:p w14:paraId="642E61CC" w14:textId="5A4C90BC" w:rsidR="00CA615D" w:rsidRPr="00B329ED" w:rsidRDefault="00CA615D" w:rsidP="00CA615D">
            <w:r w:rsidRPr="00B329ED">
              <w:t>Gauti</w:t>
            </w:r>
          </w:p>
        </w:tc>
        <w:tc>
          <w:tcPr>
            <w:tcW w:w="7597" w:type="dxa"/>
          </w:tcPr>
          <w:p w14:paraId="0B8E504C" w14:textId="43514C2D" w:rsidR="00CA615D" w:rsidRPr="00B329ED" w:rsidRDefault="00CA615D" w:rsidP="00CA615D">
            <w:pPr>
              <w:numPr>
                <w:ilvl w:val="1"/>
                <w:numId w:val="7"/>
              </w:numPr>
            </w:pPr>
            <w:r w:rsidRPr="00B329ED">
              <w:t>PRĮR naudotojų identifikavimo ir autorizavimo (teisių, rolių) duomenis;</w:t>
            </w:r>
          </w:p>
        </w:tc>
      </w:tr>
      <w:tr w:rsidR="00CA615D" w:rsidRPr="00B329ED" w14:paraId="65BC39FF" w14:textId="455D8AB2" w:rsidTr="00CA615D">
        <w:trPr>
          <w:trHeight w:val="300"/>
        </w:trPr>
        <w:tc>
          <w:tcPr>
            <w:tcW w:w="552" w:type="dxa"/>
          </w:tcPr>
          <w:p w14:paraId="587D7A61" w14:textId="77777777" w:rsidR="00CA615D" w:rsidRPr="00B329ED" w:rsidRDefault="00CA615D" w:rsidP="00CA615D">
            <w:pPr>
              <w:numPr>
                <w:ilvl w:val="0"/>
                <w:numId w:val="17"/>
              </w:numPr>
              <w:spacing w:line="278" w:lineRule="auto"/>
            </w:pPr>
          </w:p>
        </w:tc>
        <w:tc>
          <w:tcPr>
            <w:tcW w:w="2976" w:type="dxa"/>
          </w:tcPr>
          <w:p w14:paraId="60CCD033" w14:textId="42DBDADA" w:rsidR="00CA615D" w:rsidRPr="00B329ED" w:rsidRDefault="00CA615D" w:rsidP="00CA615D">
            <w:pPr>
              <w:spacing w:line="278" w:lineRule="auto"/>
            </w:pPr>
            <w:r>
              <w:t>K</w:t>
            </w:r>
            <w:r w:rsidRPr="00B329ED">
              <w:t xml:space="preserve">lasifikatorių </w:t>
            </w:r>
            <w:r>
              <w:t xml:space="preserve">tvarkymo </w:t>
            </w:r>
            <w:r w:rsidRPr="00B329ED">
              <w:t>posistemė</w:t>
            </w:r>
          </w:p>
        </w:tc>
        <w:tc>
          <w:tcPr>
            <w:tcW w:w="2477" w:type="dxa"/>
          </w:tcPr>
          <w:p w14:paraId="0C31C4D9" w14:textId="1FB7883F" w:rsidR="00CA615D" w:rsidRPr="00B329ED" w:rsidRDefault="00CA615D" w:rsidP="00CA615D">
            <w:r w:rsidRPr="00B329ED">
              <w:t>Gauti</w:t>
            </w:r>
          </w:p>
        </w:tc>
        <w:tc>
          <w:tcPr>
            <w:tcW w:w="7597" w:type="dxa"/>
          </w:tcPr>
          <w:p w14:paraId="2C5C231F" w14:textId="6C1219DC" w:rsidR="00CA615D" w:rsidRPr="00B329ED" w:rsidRDefault="00CA615D" w:rsidP="00CA615D">
            <w:pPr>
              <w:numPr>
                <w:ilvl w:val="1"/>
                <w:numId w:val="7"/>
              </w:numPr>
            </w:pPr>
            <w:r w:rsidRPr="00B329ED">
              <w:t>PRĮR naudojamų klasifikatorių duomenis;</w:t>
            </w:r>
          </w:p>
        </w:tc>
      </w:tr>
      <w:tr w:rsidR="00CA615D" w:rsidRPr="00B329ED" w14:paraId="31C71AE4" w14:textId="77777777" w:rsidTr="00CA615D">
        <w:trPr>
          <w:trHeight w:val="300"/>
        </w:trPr>
        <w:tc>
          <w:tcPr>
            <w:tcW w:w="552" w:type="dxa"/>
          </w:tcPr>
          <w:p w14:paraId="73C68963" w14:textId="77777777" w:rsidR="00CA615D" w:rsidRPr="00B329ED" w:rsidRDefault="00CA615D" w:rsidP="00CA615D">
            <w:pPr>
              <w:numPr>
                <w:ilvl w:val="0"/>
                <w:numId w:val="17"/>
              </w:numPr>
            </w:pPr>
          </w:p>
        </w:tc>
        <w:tc>
          <w:tcPr>
            <w:tcW w:w="2976" w:type="dxa"/>
          </w:tcPr>
          <w:p w14:paraId="229181EB" w14:textId="5B1818EF" w:rsidR="00CA615D" w:rsidRPr="00B329ED" w:rsidRDefault="00872B0B" w:rsidP="00CA615D">
            <w:pPr>
              <w:rPr>
                <w:lang w:val="en-US"/>
              </w:rPr>
            </w:pPr>
            <w:r>
              <w:t>C</w:t>
            </w:r>
            <w:r w:rsidR="00CA615D" w:rsidRPr="00B329ED">
              <w:t>entrinis naudotojų identifikavimo s</w:t>
            </w:r>
            <w:r w:rsidR="00CA615D" w:rsidRPr="00B329ED">
              <w:rPr>
                <w:lang w:val="en-US"/>
              </w:rPr>
              <w:t>ervisas</w:t>
            </w:r>
          </w:p>
        </w:tc>
        <w:tc>
          <w:tcPr>
            <w:tcW w:w="2477" w:type="dxa"/>
          </w:tcPr>
          <w:p w14:paraId="4331DE07" w14:textId="58060202" w:rsidR="00CA615D" w:rsidRPr="00B329ED" w:rsidRDefault="00CA615D" w:rsidP="00CA615D">
            <w:r w:rsidRPr="00B329ED">
              <w:t>Gauti</w:t>
            </w:r>
          </w:p>
        </w:tc>
        <w:tc>
          <w:tcPr>
            <w:tcW w:w="7597" w:type="dxa"/>
          </w:tcPr>
          <w:p w14:paraId="6B1F7B39" w14:textId="78BE8409" w:rsidR="00CA615D" w:rsidRPr="00B329ED" w:rsidRDefault="00CA615D" w:rsidP="00CA615D">
            <w:pPr>
              <w:numPr>
                <w:ilvl w:val="1"/>
                <w:numId w:val="7"/>
              </w:numPr>
            </w:pPr>
            <w:r w:rsidRPr="00B329ED">
              <w:t>PRĮR naudotojų identifikavimo ir VRM vieningo prisijungimo sesijos (angl. SSO) užtikrinimo duomenis</w:t>
            </w:r>
            <w:r>
              <w:t xml:space="preserve"> (VRM naudoja Oracle Access Manager)</w:t>
            </w:r>
            <w:r w:rsidRPr="00B329ED">
              <w:t>;</w:t>
            </w:r>
          </w:p>
        </w:tc>
      </w:tr>
      <w:tr w:rsidR="00B20F27" w:rsidRPr="00B329ED" w14:paraId="5B05AF31" w14:textId="77777777" w:rsidTr="00CA615D">
        <w:trPr>
          <w:trHeight w:val="300"/>
        </w:trPr>
        <w:tc>
          <w:tcPr>
            <w:tcW w:w="552" w:type="dxa"/>
          </w:tcPr>
          <w:p w14:paraId="2F7388C3" w14:textId="77777777" w:rsidR="00B20F27" w:rsidRPr="00B329ED" w:rsidRDefault="00B20F27" w:rsidP="00CA615D">
            <w:pPr>
              <w:numPr>
                <w:ilvl w:val="0"/>
                <w:numId w:val="17"/>
              </w:numPr>
            </w:pPr>
          </w:p>
        </w:tc>
        <w:tc>
          <w:tcPr>
            <w:tcW w:w="2976" w:type="dxa"/>
          </w:tcPr>
          <w:p w14:paraId="7E526851" w14:textId="7D78A750" w:rsidR="00B20F27" w:rsidRDefault="00B20F27" w:rsidP="00CA615D">
            <w:r>
              <w:t>Išeities kodo versijavimo PĮ</w:t>
            </w:r>
          </w:p>
        </w:tc>
        <w:tc>
          <w:tcPr>
            <w:tcW w:w="2477" w:type="dxa"/>
          </w:tcPr>
          <w:p w14:paraId="3A78F691" w14:textId="309A4154" w:rsidR="00B20F27" w:rsidRPr="00B329ED" w:rsidRDefault="002144E5" w:rsidP="00CA615D">
            <w:r>
              <w:t>Gauti / teikti</w:t>
            </w:r>
          </w:p>
        </w:tc>
        <w:tc>
          <w:tcPr>
            <w:tcW w:w="7597" w:type="dxa"/>
          </w:tcPr>
          <w:p w14:paraId="4D97FE5A" w14:textId="384A517A" w:rsidR="00B20F27" w:rsidRPr="00B329ED" w:rsidRDefault="002144E5" w:rsidP="00CA615D">
            <w:pPr>
              <w:numPr>
                <w:ilvl w:val="1"/>
                <w:numId w:val="7"/>
              </w:numPr>
            </w:pPr>
            <w:r>
              <w:t xml:space="preserve">Išeities kodo versijavimo PĮ turi būti naudojama PRĮR </w:t>
            </w:r>
            <w:r w:rsidR="00993F19">
              <w:t>modernizavimo išeities kodo saugojimui, versijavimui bei PRĮR aplinkų sąrankai (angl. build) vykdymui.</w:t>
            </w:r>
          </w:p>
        </w:tc>
      </w:tr>
      <w:tr w:rsidR="00CA615D" w:rsidRPr="00B329ED" w14:paraId="01ACBAA8" w14:textId="7538DB0F" w:rsidTr="00CA615D">
        <w:trPr>
          <w:trHeight w:val="300"/>
        </w:trPr>
        <w:tc>
          <w:tcPr>
            <w:tcW w:w="552" w:type="dxa"/>
            <w:vMerge w:val="restart"/>
          </w:tcPr>
          <w:p w14:paraId="0109CE65" w14:textId="77777777" w:rsidR="00CA615D" w:rsidRPr="00B329ED" w:rsidRDefault="00CA615D" w:rsidP="00CA615D">
            <w:pPr>
              <w:numPr>
                <w:ilvl w:val="0"/>
                <w:numId w:val="17"/>
              </w:numPr>
              <w:spacing w:line="278" w:lineRule="auto"/>
            </w:pPr>
          </w:p>
        </w:tc>
        <w:tc>
          <w:tcPr>
            <w:tcW w:w="2976" w:type="dxa"/>
            <w:vMerge w:val="restart"/>
          </w:tcPr>
          <w:p w14:paraId="703FBB9A" w14:textId="77777777" w:rsidR="00CA615D" w:rsidRPr="00B329ED" w:rsidRDefault="00CA615D" w:rsidP="00CA615D">
            <w:pPr>
              <w:spacing w:line="278" w:lineRule="auto"/>
            </w:pPr>
            <w:r w:rsidRPr="00B329ED">
              <w:t>BPC IS</w:t>
            </w:r>
          </w:p>
        </w:tc>
        <w:tc>
          <w:tcPr>
            <w:tcW w:w="2477" w:type="dxa"/>
          </w:tcPr>
          <w:p w14:paraId="025E5C3E" w14:textId="0A9AB0F2" w:rsidR="00CA615D" w:rsidRPr="00B329ED" w:rsidRDefault="00CA615D" w:rsidP="00CA615D">
            <w:pPr>
              <w:keepNext/>
            </w:pPr>
            <w:r w:rsidRPr="00B329ED">
              <w:t>Gauti</w:t>
            </w:r>
          </w:p>
        </w:tc>
        <w:tc>
          <w:tcPr>
            <w:tcW w:w="7597" w:type="dxa"/>
          </w:tcPr>
          <w:p w14:paraId="580CE4A7" w14:textId="0DA7A003" w:rsidR="00CA615D" w:rsidRPr="00B329ED" w:rsidRDefault="00CA615D" w:rsidP="00CA615D">
            <w:pPr>
              <w:numPr>
                <w:ilvl w:val="1"/>
                <w:numId w:val="7"/>
              </w:numPr>
            </w:pPr>
            <w:r w:rsidRPr="00B329ED">
              <w:t>įvykio aprašymo duomenis;</w:t>
            </w:r>
          </w:p>
        </w:tc>
      </w:tr>
      <w:tr w:rsidR="00CA615D" w:rsidRPr="00B329ED" w14:paraId="71EA8FBF" w14:textId="77777777" w:rsidTr="00CA615D">
        <w:tc>
          <w:tcPr>
            <w:tcW w:w="552" w:type="dxa"/>
            <w:vMerge/>
          </w:tcPr>
          <w:p w14:paraId="195428CA" w14:textId="77777777" w:rsidR="00CA615D" w:rsidRPr="00B329ED" w:rsidRDefault="00CA615D" w:rsidP="00CA615D">
            <w:pPr>
              <w:numPr>
                <w:ilvl w:val="0"/>
                <w:numId w:val="17"/>
              </w:numPr>
            </w:pPr>
          </w:p>
        </w:tc>
        <w:tc>
          <w:tcPr>
            <w:tcW w:w="2976" w:type="dxa"/>
            <w:vMerge/>
          </w:tcPr>
          <w:p w14:paraId="4CAD928B" w14:textId="77777777" w:rsidR="00CA615D" w:rsidRPr="00B329ED" w:rsidRDefault="00CA615D" w:rsidP="00CA615D"/>
        </w:tc>
        <w:tc>
          <w:tcPr>
            <w:tcW w:w="2477" w:type="dxa"/>
          </w:tcPr>
          <w:p w14:paraId="39DBAB13" w14:textId="3F9B0B98" w:rsidR="00CA615D" w:rsidRPr="00B329ED" w:rsidRDefault="00CA615D" w:rsidP="00CA615D">
            <w:pPr>
              <w:keepNext/>
            </w:pPr>
            <w:r w:rsidRPr="00B329ED">
              <w:t>Teikti</w:t>
            </w:r>
          </w:p>
        </w:tc>
        <w:tc>
          <w:tcPr>
            <w:tcW w:w="7597" w:type="dxa"/>
          </w:tcPr>
          <w:p w14:paraId="1DD4D1DC" w14:textId="11F3499D" w:rsidR="00CA615D" w:rsidRPr="00B329ED" w:rsidRDefault="00CA615D" w:rsidP="00CA615D">
            <w:pPr>
              <w:numPr>
                <w:ilvl w:val="1"/>
                <w:numId w:val="7"/>
              </w:numPr>
            </w:pPr>
            <w:r w:rsidRPr="00B329ED">
              <w:t>įvykio reagavimo duomenis;</w:t>
            </w:r>
          </w:p>
          <w:p w14:paraId="3B3EC3CE" w14:textId="3CE2537E" w:rsidR="00CA615D" w:rsidRPr="00B329ED" w:rsidRDefault="00CA615D" w:rsidP="00CA615D">
            <w:pPr>
              <w:numPr>
                <w:ilvl w:val="1"/>
                <w:numId w:val="7"/>
              </w:numPr>
            </w:pPr>
            <w:r w:rsidRPr="00B329ED">
              <w:lastRenderedPageBreak/>
              <w:t>PPV, reaguojančio į įvykį, judėjimo duomenis;</w:t>
            </w:r>
          </w:p>
        </w:tc>
      </w:tr>
      <w:tr w:rsidR="00CA615D" w:rsidRPr="00B329ED" w14:paraId="0DBA8C1A" w14:textId="77777777" w:rsidTr="00CA615D">
        <w:trPr>
          <w:trHeight w:val="300"/>
        </w:trPr>
        <w:tc>
          <w:tcPr>
            <w:tcW w:w="552" w:type="dxa"/>
          </w:tcPr>
          <w:p w14:paraId="3D282FE9" w14:textId="77777777" w:rsidR="00CA615D" w:rsidRPr="00B329ED" w:rsidRDefault="00CA615D" w:rsidP="00CA615D">
            <w:pPr>
              <w:numPr>
                <w:ilvl w:val="0"/>
                <w:numId w:val="17"/>
              </w:numPr>
            </w:pPr>
          </w:p>
        </w:tc>
        <w:tc>
          <w:tcPr>
            <w:tcW w:w="2976" w:type="dxa"/>
          </w:tcPr>
          <w:p w14:paraId="49C2C3ED" w14:textId="4ECAA040" w:rsidR="00CA615D" w:rsidRPr="00B329ED" w:rsidRDefault="00CA615D" w:rsidP="00CA615D">
            <w:r w:rsidRPr="00B329ED">
              <w:t>PADIS</w:t>
            </w:r>
          </w:p>
        </w:tc>
        <w:tc>
          <w:tcPr>
            <w:tcW w:w="2477" w:type="dxa"/>
          </w:tcPr>
          <w:p w14:paraId="4FE34379" w14:textId="5E6220BD" w:rsidR="00CA615D" w:rsidRPr="00B329ED" w:rsidRDefault="00CA615D" w:rsidP="00CA615D">
            <w:pPr>
              <w:keepNext/>
            </w:pPr>
            <w:r w:rsidRPr="00B329ED">
              <w:t>Teikti</w:t>
            </w:r>
          </w:p>
        </w:tc>
        <w:tc>
          <w:tcPr>
            <w:tcW w:w="7597" w:type="dxa"/>
          </w:tcPr>
          <w:p w14:paraId="5CA053C5" w14:textId="7F1C5F0C" w:rsidR="00CA615D" w:rsidRPr="00B329ED" w:rsidRDefault="00CA615D" w:rsidP="00CA615D">
            <w:pPr>
              <w:numPr>
                <w:ilvl w:val="1"/>
                <w:numId w:val="7"/>
              </w:numPr>
            </w:pPr>
            <w:r w:rsidRPr="00B329ED">
              <w:t>paimtų daiktų duomenis;</w:t>
            </w:r>
          </w:p>
        </w:tc>
      </w:tr>
      <w:tr w:rsidR="00CA615D" w:rsidRPr="00B329ED" w14:paraId="4DD98CE7" w14:textId="77777777" w:rsidTr="00CA615D">
        <w:trPr>
          <w:trHeight w:val="300"/>
        </w:trPr>
        <w:tc>
          <w:tcPr>
            <w:tcW w:w="552" w:type="dxa"/>
          </w:tcPr>
          <w:p w14:paraId="50D39A1C" w14:textId="77777777" w:rsidR="00CA615D" w:rsidRPr="00B329ED" w:rsidRDefault="00CA615D" w:rsidP="00CA615D">
            <w:pPr>
              <w:numPr>
                <w:ilvl w:val="0"/>
                <w:numId w:val="17"/>
              </w:numPr>
            </w:pPr>
          </w:p>
        </w:tc>
        <w:tc>
          <w:tcPr>
            <w:tcW w:w="2976" w:type="dxa"/>
          </w:tcPr>
          <w:p w14:paraId="60CBFF35" w14:textId="65A8EBD2" w:rsidR="00CA615D" w:rsidRPr="00B329ED" w:rsidRDefault="00CA615D" w:rsidP="00CA615D">
            <w:r w:rsidRPr="00B329ED">
              <w:t>VSATIS</w:t>
            </w:r>
          </w:p>
        </w:tc>
        <w:tc>
          <w:tcPr>
            <w:tcW w:w="2477" w:type="dxa"/>
          </w:tcPr>
          <w:p w14:paraId="0D0A88B2" w14:textId="561EEDA6" w:rsidR="00CA615D" w:rsidRPr="00B329ED" w:rsidRDefault="00CA615D" w:rsidP="00CA615D">
            <w:pPr>
              <w:keepNext/>
            </w:pPr>
            <w:r w:rsidRPr="00B329ED">
              <w:t>Gauti</w:t>
            </w:r>
          </w:p>
        </w:tc>
        <w:tc>
          <w:tcPr>
            <w:tcW w:w="7597" w:type="dxa"/>
          </w:tcPr>
          <w:p w14:paraId="682AD27A" w14:textId="403FEF90" w:rsidR="00CA615D" w:rsidRPr="00B329ED" w:rsidRDefault="00CA615D" w:rsidP="00CA615D">
            <w:pPr>
              <w:numPr>
                <w:ilvl w:val="1"/>
                <w:numId w:val="7"/>
              </w:numPr>
            </w:pPr>
            <w:r w:rsidRPr="00B329ED">
              <w:t>asmenų sienos kirtimo duomenis, atliekant asmens Kaliningrado tranzito patikrinimą;</w:t>
            </w:r>
          </w:p>
        </w:tc>
      </w:tr>
      <w:tr w:rsidR="00CA615D" w:rsidRPr="00B329ED" w14:paraId="0665FE48" w14:textId="77777777" w:rsidTr="00CA615D">
        <w:trPr>
          <w:trHeight w:val="300"/>
        </w:trPr>
        <w:tc>
          <w:tcPr>
            <w:tcW w:w="552" w:type="dxa"/>
          </w:tcPr>
          <w:p w14:paraId="7E0EB116" w14:textId="77777777" w:rsidR="00CA615D" w:rsidRPr="00B329ED" w:rsidRDefault="00CA615D" w:rsidP="00CA615D">
            <w:pPr>
              <w:numPr>
                <w:ilvl w:val="0"/>
                <w:numId w:val="17"/>
              </w:numPr>
            </w:pPr>
          </w:p>
        </w:tc>
        <w:tc>
          <w:tcPr>
            <w:tcW w:w="2976" w:type="dxa"/>
          </w:tcPr>
          <w:p w14:paraId="14ACA6C2" w14:textId="2717095C" w:rsidR="00CA615D" w:rsidRPr="00B329ED" w:rsidRDefault="00CA615D" w:rsidP="00CA615D">
            <w:r w:rsidRPr="00B329ED">
              <w:t>TTSS</w:t>
            </w:r>
          </w:p>
        </w:tc>
        <w:tc>
          <w:tcPr>
            <w:tcW w:w="2477" w:type="dxa"/>
          </w:tcPr>
          <w:p w14:paraId="3E862D6E" w14:textId="06A62E54" w:rsidR="00CA615D" w:rsidRPr="00B329ED" w:rsidRDefault="00CA615D" w:rsidP="00CA615D">
            <w:pPr>
              <w:keepNext/>
            </w:pPr>
            <w:r w:rsidRPr="00B329ED">
              <w:t>Gauti</w:t>
            </w:r>
          </w:p>
        </w:tc>
        <w:tc>
          <w:tcPr>
            <w:tcW w:w="7597" w:type="dxa"/>
          </w:tcPr>
          <w:p w14:paraId="3C899D58" w14:textId="08C50FE5" w:rsidR="00CA615D" w:rsidRPr="00B329ED" w:rsidRDefault="00CA615D" w:rsidP="00CA615D">
            <w:pPr>
              <w:numPr>
                <w:ilvl w:val="1"/>
                <w:numId w:val="7"/>
              </w:numPr>
            </w:pPr>
            <w:r w:rsidRPr="00B329ED">
              <w:t>traukinių judėjimo duomenis jų atvaizdavimui PRĮR žemėlapio sluoksnyje;</w:t>
            </w:r>
          </w:p>
        </w:tc>
      </w:tr>
      <w:tr w:rsidR="00CA615D" w:rsidRPr="00B329ED" w14:paraId="54C07508" w14:textId="77777777" w:rsidTr="00CA615D">
        <w:trPr>
          <w:trHeight w:val="300"/>
        </w:trPr>
        <w:tc>
          <w:tcPr>
            <w:tcW w:w="552" w:type="dxa"/>
          </w:tcPr>
          <w:p w14:paraId="7A91DC59" w14:textId="77777777" w:rsidR="00CA615D" w:rsidRPr="00B329ED" w:rsidRDefault="00CA615D" w:rsidP="00CA615D">
            <w:pPr>
              <w:numPr>
                <w:ilvl w:val="0"/>
                <w:numId w:val="17"/>
              </w:numPr>
            </w:pPr>
          </w:p>
        </w:tc>
        <w:tc>
          <w:tcPr>
            <w:tcW w:w="2976" w:type="dxa"/>
          </w:tcPr>
          <w:p w14:paraId="48BF3712" w14:textId="7D8F731A" w:rsidR="00CA615D" w:rsidRPr="00B329ED" w:rsidRDefault="00CA615D" w:rsidP="00CA615D">
            <w:r w:rsidRPr="00B329ED">
              <w:t>DARSIS (ar kita objektinė saugykla)</w:t>
            </w:r>
          </w:p>
        </w:tc>
        <w:tc>
          <w:tcPr>
            <w:tcW w:w="2477" w:type="dxa"/>
          </w:tcPr>
          <w:p w14:paraId="6AB08760" w14:textId="5248F6FD" w:rsidR="00CA615D" w:rsidRPr="00B329ED" w:rsidRDefault="00CA615D" w:rsidP="00CA615D">
            <w:pPr>
              <w:keepNext/>
            </w:pPr>
            <w:r w:rsidRPr="00B329ED">
              <w:t>Gauti / teikti</w:t>
            </w:r>
          </w:p>
        </w:tc>
        <w:tc>
          <w:tcPr>
            <w:tcW w:w="7597" w:type="dxa"/>
          </w:tcPr>
          <w:p w14:paraId="114665EA" w14:textId="088A0B2C" w:rsidR="00CA615D" w:rsidRPr="00B329ED" w:rsidRDefault="00CA615D" w:rsidP="00CA615D">
            <w:pPr>
              <w:numPr>
                <w:ilvl w:val="1"/>
                <w:numId w:val="7"/>
              </w:numPr>
            </w:pPr>
            <w:r w:rsidRPr="00B329ED">
              <w:t>saugoti (teikti) ir naudoti (gauti) didelės apimties PRĮR duomenis (pvz., vaizdo medžiagą);</w:t>
            </w:r>
          </w:p>
        </w:tc>
      </w:tr>
      <w:tr w:rsidR="00CA615D" w:rsidRPr="00B329ED" w14:paraId="0E2261CE" w14:textId="77777777" w:rsidTr="00CA615D">
        <w:trPr>
          <w:trHeight w:val="300"/>
        </w:trPr>
        <w:tc>
          <w:tcPr>
            <w:tcW w:w="552" w:type="dxa"/>
          </w:tcPr>
          <w:p w14:paraId="3BFB8133" w14:textId="77777777" w:rsidR="00CA615D" w:rsidRPr="00B329ED" w:rsidRDefault="00CA615D" w:rsidP="00CA615D">
            <w:pPr>
              <w:numPr>
                <w:ilvl w:val="0"/>
                <w:numId w:val="17"/>
              </w:numPr>
            </w:pPr>
          </w:p>
        </w:tc>
        <w:tc>
          <w:tcPr>
            <w:tcW w:w="2976" w:type="dxa"/>
          </w:tcPr>
          <w:p w14:paraId="3A985A65" w14:textId="2E6DD68F" w:rsidR="00CA615D" w:rsidRPr="00B329ED" w:rsidRDefault="00CA615D" w:rsidP="00CA615D">
            <w:pPr>
              <w:rPr>
                <w:lang w:val="en-US"/>
              </w:rPr>
            </w:pPr>
            <w:r w:rsidRPr="00B329ED">
              <w:rPr>
                <w:lang w:val="en-US"/>
              </w:rPr>
              <w:t>N.VIS</w:t>
            </w:r>
          </w:p>
        </w:tc>
        <w:tc>
          <w:tcPr>
            <w:tcW w:w="2477" w:type="dxa"/>
          </w:tcPr>
          <w:p w14:paraId="01D09881" w14:textId="5593B369" w:rsidR="00CA615D" w:rsidRPr="00B329ED" w:rsidRDefault="00CA615D" w:rsidP="00CA615D">
            <w:pPr>
              <w:keepNext/>
            </w:pPr>
            <w:r w:rsidRPr="00B329ED">
              <w:t>Gauti</w:t>
            </w:r>
          </w:p>
        </w:tc>
        <w:tc>
          <w:tcPr>
            <w:tcW w:w="7597" w:type="dxa"/>
          </w:tcPr>
          <w:p w14:paraId="3A774F1A" w14:textId="221A9EA9" w:rsidR="00CA615D" w:rsidRPr="00B329ED" w:rsidRDefault="00CA615D" w:rsidP="00CA615D">
            <w:pPr>
              <w:numPr>
                <w:ilvl w:val="1"/>
                <w:numId w:val="7"/>
              </w:numPr>
            </w:pPr>
            <w:r w:rsidRPr="00B329ED">
              <w:t>vizos duomenis, atliekant asmens patikrinimą;</w:t>
            </w:r>
          </w:p>
        </w:tc>
      </w:tr>
      <w:tr w:rsidR="00CA615D" w:rsidRPr="00B329ED" w14:paraId="503255AA" w14:textId="77777777" w:rsidTr="00CA615D">
        <w:trPr>
          <w:trHeight w:val="300"/>
        </w:trPr>
        <w:tc>
          <w:tcPr>
            <w:tcW w:w="552" w:type="dxa"/>
          </w:tcPr>
          <w:p w14:paraId="30CC2574" w14:textId="77777777" w:rsidR="00CA615D" w:rsidRPr="00B329ED" w:rsidRDefault="00CA615D" w:rsidP="00CA615D">
            <w:pPr>
              <w:numPr>
                <w:ilvl w:val="0"/>
                <w:numId w:val="17"/>
              </w:numPr>
            </w:pPr>
          </w:p>
        </w:tc>
        <w:tc>
          <w:tcPr>
            <w:tcW w:w="2976" w:type="dxa"/>
          </w:tcPr>
          <w:p w14:paraId="22C59BAC" w14:textId="5D43F124" w:rsidR="00CA615D" w:rsidRPr="00B329ED" w:rsidRDefault="00CA615D" w:rsidP="00CA615D">
            <w:r w:rsidRPr="00B329ED">
              <w:t xml:space="preserve">Ūkio subjektų </w:t>
            </w:r>
            <w:r w:rsidRPr="00B329ED">
              <w:rPr>
                <w:lang w:val="en-US"/>
              </w:rPr>
              <w:t>vaizdo kamer</w:t>
            </w:r>
            <w:r w:rsidRPr="00B329ED">
              <w:t>ų PĮ</w:t>
            </w:r>
          </w:p>
        </w:tc>
        <w:tc>
          <w:tcPr>
            <w:tcW w:w="2477" w:type="dxa"/>
          </w:tcPr>
          <w:p w14:paraId="11F1E8BC" w14:textId="360978B0" w:rsidR="00CA615D" w:rsidRPr="00B329ED" w:rsidRDefault="00CA615D" w:rsidP="00CA615D">
            <w:pPr>
              <w:keepNext/>
            </w:pPr>
            <w:r w:rsidRPr="00B329ED">
              <w:t>Gauti</w:t>
            </w:r>
          </w:p>
        </w:tc>
        <w:tc>
          <w:tcPr>
            <w:tcW w:w="7597" w:type="dxa"/>
          </w:tcPr>
          <w:p w14:paraId="087A2035" w14:textId="70D545FC" w:rsidR="00CA615D" w:rsidRPr="00B329ED" w:rsidRDefault="00CA615D" w:rsidP="00CA615D">
            <w:pPr>
              <w:numPr>
                <w:ilvl w:val="1"/>
                <w:numId w:val="7"/>
              </w:numPr>
            </w:pPr>
            <w:r w:rsidRPr="00B329ED">
              <w:t>ūkio subjektų vaizdo kamerų vaizdo duomenis;</w:t>
            </w:r>
          </w:p>
        </w:tc>
      </w:tr>
      <w:tr w:rsidR="00CA615D" w:rsidRPr="00B329ED" w14:paraId="7408965B" w14:textId="77777777" w:rsidTr="00CA615D">
        <w:trPr>
          <w:trHeight w:val="300"/>
        </w:trPr>
        <w:tc>
          <w:tcPr>
            <w:tcW w:w="552" w:type="dxa"/>
          </w:tcPr>
          <w:p w14:paraId="22BFFAFC" w14:textId="77777777" w:rsidR="00CA615D" w:rsidRPr="00B329ED" w:rsidRDefault="00CA615D" w:rsidP="00CA615D">
            <w:pPr>
              <w:numPr>
                <w:ilvl w:val="0"/>
                <w:numId w:val="17"/>
              </w:numPr>
            </w:pPr>
          </w:p>
        </w:tc>
        <w:tc>
          <w:tcPr>
            <w:tcW w:w="2976" w:type="dxa"/>
          </w:tcPr>
          <w:p w14:paraId="3A0C5FCD" w14:textId="67BD26A6" w:rsidR="00CA615D" w:rsidRPr="00B329ED" w:rsidRDefault="00CA615D" w:rsidP="00CA615D">
            <w:r w:rsidRPr="00B329ED">
              <w:t>VDVIS</w:t>
            </w:r>
          </w:p>
        </w:tc>
        <w:tc>
          <w:tcPr>
            <w:tcW w:w="2477" w:type="dxa"/>
          </w:tcPr>
          <w:p w14:paraId="07C4158A" w14:textId="287E6B48" w:rsidR="00CA615D" w:rsidRPr="00B329ED" w:rsidRDefault="00CA615D" w:rsidP="00CA615D">
            <w:pPr>
              <w:keepNext/>
            </w:pPr>
            <w:r w:rsidRPr="00B329ED">
              <w:t>Teikti</w:t>
            </w:r>
          </w:p>
        </w:tc>
        <w:tc>
          <w:tcPr>
            <w:tcW w:w="7597" w:type="dxa"/>
          </w:tcPr>
          <w:p w14:paraId="087B0F5A" w14:textId="4B4A2677" w:rsidR="00CA615D" w:rsidRPr="00B329ED" w:rsidRDefault="00CA615D" w:rsidP="00CA615D">
            <w:pPr>
              <w:numPr>
                <w:ilvl w:val="1"/>
                <w:numId w:val="7"/>
              </w:numPr>
            </w:pPr>
            <w:r w:rsidRPr="00B329ED">
              <w:t>suderintos apimties atvirus PRĮR duomenis;</w:t>
            </w:r>
          </w:p>
        </w:tc>
      </w:tr>
      <w:tr w:rsidR="00CA615D" w:rsidRPr="00B329ED" w14:paraId="345AEBD2" w14:textId="77777777" w:rsidTr="00CA615D">
        <w:trPr>
          <w:trHeight w:val="300"/>
        </w:trPr>
        <w:tc>
          <w:tcPr>
            <w:tcW w:w="552" w:type="dxa"/>
          </w:tcPr>
          <w:p w14:paraId="4DAD249E" w14:textId="77777777" w:rsidR="00CA615D" w:rsidRPr="00B329ED" w:rsidRDefault="00CA615D" w:rsidP="00CA615D">
            <w:pPr>
              <w:numPr>
                <w:ilvl w:val="0"/>
                <w:numId w:val="17"/>
              </w:numPr>
            </w:pPr>
          </w:p>
        </w:tc>
        <w:tc>
          <w:tcPr>
            <w:tcW w:w="2976" w:type="dxa"/>
          </w:tcPr>
          <w:p w14:paraId="066291D2" w14:textId="51DBF257" w:rsidR="00CA615D" w:rsidRPr="00B329ED" w:rsidRDefault="00CA615D" w:rsidP="00CA615D">
            <w:r w:rsidRPr="00B329ED">
              <w:t>LADP</w:t>
            </w:r>
          </w:p>
        </w:tc>
        <w:tc>
          <w:tcPr>
            <w:tcW w:w="2477" w:type="dxa"/>
          </w:tcPr>
          <w:p w14:paraId="0E80CD14" w14:textId="21873019" w:rsidR="00CA615D" w:rsidRPr="00B329ED" w:rsidRDefault="00CA615D" w:rsidP="00CA615D">
            <w:pPr>
              <w:keepNext/>
            </w:pPr>
            <w:r w:rsidRPr="00B329ED">
              <w:t>Teikti (gali būti teikiami iš</w:t>
            </w:r>
            <w:r w:rsidR="007E4212">
              <w:t xml:space="preserve"> / per</w:t>
            </w:r>
            <w:r w:rsidRPr="00B329ED">
              <w:t xml:space="preserve"> VDVIS)</w:t>
            </w:r>
          </w:p>
        </w:tc>
        <w:tc>
          <w:tcPr>
            <w:tcW w:w="7597" w:type="dxa"/>
          </w:tcPr>
          <w:p w14:paraId="7E483D0C" w14:textId="76B289A8" w:rsidR="00CA615D" w:rsidRPr="00B329ED" w:rsidRDefault="00CA615D" w:rsidP="00CA615D">
            <w:pPr>
              <w:numPr>
                <w:ilvl w:val="1"/>
                <w:numId w:val="7"/>
              </w:numPr>
            </w:pPr>
            <w:r w:rsidRPr="00B329ED">
              <w:t>suderintos apimties atvirus PRĮR duomenis;</w:t>
            </w:r>
          </w:p>
        </w:tc>
      </w:tr>
      <w:tr w:rsidR="00CA615D" w:rsidRPr="00B329ED" w14:paraId="6C44CC21" w14:textId="77777777" w:rsidTr="00CA615D">
        <w:trPr>
          <w:trHeight w:val="300"/>
        </w:trPr>
        <w:tc>
          <w:tcPr>
            <w:tcW w:w="552" w:type="dxa"/>
          </w:tcPr>
          <w:p w14:paraId="5C79E8D9" w14:textId="77777777" w:rsidR="00CA615D" w:rsidRPr="00B329ED" w:rsidRDefault="00CA615D" w:rsidP="00CA615D">
            <w:pPr>
              <w:numPr>
                <w:ilvl w:val="0"/>
                <w:numId w:val="17"/>
              </w:numPr>
            </w:pPr>
          </w:p>
        </w:tc>
        <w:tc>
          <w:tcPr>
            <w:tcW w:w="2976" w:type="dxa"/>
          </w:tcPr>
          <w:p w14:paraId="4BE6B222" w14:textId="06D1BD85" w:rsidR="00CA615D" w:rsidRPr="00B329ED" w:rsidRDefault="00CA615D" w:rsidP="00CA615D">
            <w:r w:rsidRPr="00B329ED">
              <w:t>STDIS</w:t>
            </w:r>
          </w:p>
        </w:tc>
        <w:tc>
          <w:tcPr>
            <w:tcW w:w="2477" w:type="dxa"/>
          </w:tcPr>
          <w:p w14:paraId="6C4CB25E" w14:textId="0233F3D6" w:rsidR="00CA615D" w:rsidRPr="00B329ED" w:rsidRDefault="00CA615D" w:rsidP="00CA615D">
            <w:pPr>
              <w:keepNext/>
            </w:pPr>
            <w:r w:rsidRPr="00B329ED">
              <w:t>Gauti</w:t>
            </w:r>
          </w:p>
        </w:tc>
        <w:tc>
          <w:tcPr>
            <w:tcW w:w="7597" w:type="dxa"/>
          </w:tcPr>
          <w:p w14:paraId="5563AF31" w14:textId="542913BC" w:rsidR="00CA615D" w:rsidRPr="00B329ED" w:rsidRDefault="00CA615D" w:rsidP="00CA615D">
            <w:pPr>
              <w:numPr>
                <w:ilvl w:val="1"/>
                <w:numId w:val="7"/>
              </w:numPr>
            </w:pPr>
            <w:r w:rsidRPr="00B329ED">
              <w:t>asmenų leidimų tranzitu judėti LR teritorijoje duomenis (FTD, FRTD leidimai), atliekant asmens Kaliningrado tranzito patikrinimą;</w:t>
            </w:r>
          </w:p>
        </w:tc>
      </w:tr>
      <w:tr w:rsidR="00CA615D" w:rsidRPr="00B329ED" w14:paraId="6A7AF237" w14:textId="77777777" w:rsidTr="00CA615D">
        <w:trPr>
          <w:trHeight w:val="300"/>
        </w:trPr>
        <w:tc>
          <w:tcPr>
            <w:tcW w:w="552" w:type="dxa"/>
          </w:tcPr>
          <w:p w14:paraId="337133E2" w14:textId="77777777" w:rsidR="00CA615D" w:rsidRPr="00B329ED" w:rsidRDefault="00CA615D" w:rsidP="00CA615D">
            <w:pPr>
              <w:numPr>
                <w:ilvl w:val="0"/>
                <w:numId w:val="17"/>
              </w:numPr>
            </w:pPr>
          </w:p>
        </w:tc>
        <w:tc>
          <w:tcPr>
            <w:tcW w:w="2976" w:type="dxa"/>
          </w:tcPr>
          <w:p w14:paraId="18E03A73" w14:textId="2DBFDF5C" w:rsidR="00CA615D" w:rsidRPr="00B329ED" w:rsidRDefault="00CA615D" w:rsidP="00CA615D">
            <w:r w:rsidRPr="00B329ED">
              <w:t>SPIS</w:t>
            </w:r>
          </w:p>
        </w:tc>
        <w:tc>
          <w:tcPr>
            <w:tcW w:w="2477" w:type="dxa"/>
          </w:tcPr>
          <w:p w14:paraId="6D2EFCFB" w14:textId="4AED4F2F" w:rsidR="00CA615D" w:rsidRPr="00B329ED" w:rsidRDefault="00CA615D" w:rsidP="00CA615D">
            <w:pPr>
              <w:keepNext/>
            </w:pPr>
            <w:r w:rsidRPr="00B329ED">
              <w:t>Gauti / teikti</w:t>
            </w:r>
          </w:p>
        </w:tc>
        <w:tc>
          <w:tcPr>
            <w:tcW w:w="7597" w:type="dxa"/>
          </w:tcPr>
          <w:p w14:paraId="3EAC13A8" w14:textId="3A57D77C" w:rsidR="00CA615D" w:rsidRPr="00B329ED" w:rsidRDefault="00CA615D" w:rsidP="00CA615D">
            <w:pPr>
              <w:numPr>
                <w:ilvl w:val="1"/>
                <w:numId w:val="7"/>
              </w:numPr>
            </w:pPr>
            <w:r w:rsidRPr="00B329ED">
              <w:t>nepilnamečio globėjų duomenis, atliekant nepilnamečio identifikavimą;</w:t>
            </w:r>
          </w:p>
        </w:tc>
      </w:tr>
      <w:tr w:rsidR="00CA615D" w:rsidRPr="00B329ED" w14:paraId="74D2A609" w14:textId="77777777" w:rsidTr="00CA615D">
        <w:trPr>
          <w:trHeight w:val="300"/>
        </w:trPr>
        <w:tc>
          <w:tcPr>
            <w:tcW w:w="552" w:type="dxa"/>
          </w:tcPr>
          <w:p w14:paraId="459DA883" w14:textId="77777777" w:rsidR="00CA615D" w:rsidRPr="00B329ED" w:rsidRDefault="00CA615D" w:rsidP="00CA615D">
            <w:pPr>
              <w:numPr>
                <w:ilvl w:val="0"/>
                <w:numId w:val="17"/>
              </w:numPr>
            </w:pPr>
          </w:p>
        </w:tc>
        <w:tc>
          <w:tcPr>
            <w:tcW w:w="2976" w:type="dxa"/>
          </w:tcPr>
          <w:p w14:paraId="4C567B09" w14:textId="71C83405" w:rsidR="00CA615D" w:rsidRPr="00B329ED" w:rsidRDefault="00D46024" w:rsidP="00CA615D">
            <w:r>
              <w:t>ANTA</w:t>
            </w:r>
            <w:r w:rsidR="00CA615D" w:rsidRPr="00B329ED">
              <w:t xml:space="preserve"> IS</w:t>
            </w:r>
          </w:p>
        </w:tc>
        <w:tc>
          <w:tcPr>
            <w:tcW w:w="2477" w:type="dxa"/>
          </w:tcPr>
          <w:p w14:paraId="2CBAF31E" w14:textId="65564B17" w:rsidR="00CA615D" w:rsidRPr="00B329ED" w:rsidRDefault="00CA615D" w:rsidP="00CA615D">
            <w:pPr>
              <w:keepNext/>
            </w:pPr>
            <w:r w:rsidRPr="00B329ED">
              <w:t>Gauti</w:t>
            </w:r>
          </w:p>
        </w:tc>
        <w:tc>
          <w:tcPr>
            <w:tcW w:w="7597" w:type="dxa"/>
          </w:tcPr>
          <w:p w14:paraId="1B0DA07D" w14:textId="74332FB2" w:rsidR="00CA615D" w:rsidRPr="00B329ED" w:rsidRDefault="00CA615D" w:rsidP="00CA615D">
            <w:pPr>
              <w:numPr>
                <w:ilvl w:val="1"/>
                <w:numId w:val="7"/>
              </w:numPr>
            </w:pPr>
            <w:r w:rsidRPr="00B329ED">
              <w:t>asmens neįgalumo / nedarbingumo duomenis, atliekant asmens identifikavimą;</w:t>
            </w:r>
          </w:p>
        </w:tc>
      </w:tr>
      <w:tr w:rsidR="00CA615D" w:rsidRPr="00B329ED" w14:paraId="10423BD6" w14:textId="77777777" w:rsidTr="00CA615D">
        <w:trPr>
          <w:trHeight w:val="300"/>
        </w:trPr>
        <w:tc>
          <w:tcPr>
            <w:tcW w:w="552" w:type="dxa"/>
          </w:tcPr>
          <w:p w14:paraId="0620AA32" w14:textId="77777777" w:rsidR="00CA615D" w:rsidRPr="00B329ED" w:rsidRDefault="00CA615D" w:rsidP="00CA615D">
            <w:pPr>
              <w:numPr>
                <w:ilvl w:val="0"/>
                <w:numId w:val="17"/>
              </w:numPr>
            </w:pPr>
          </w:p>
        </w:tc>
        <w:tc>
          <w:tcPr>
            <w:tcW w:w="2976" w:type="dxa"/>
          </w:tcPr>
          <w:p w14:paraId="2E2E04A6" w14:textId="6D910E37" w:rsidR="00CA615D" w:rsidRPr="00B329ED" w:rsidRDefault="00CA615D" w:rsidP="00CA615D">
            <w:pPr>
              <w:rPr>
                <w:lang w:val="en-US"/>
              </w:rPr>
            </w:pPr>
            <w:r w:rsidRPr="00B329ED">
              <w:rPr>
                <w:lang w:val="en-US"/>
              </w:rPr>
              <w:t>TIN</w:t>
            </w:r>
          </w:p>
        </w:tc>
        <w:tc>
          <w:tcPr>
            <w:tcW w:w="2477" w:type="dxa"/>
          </w:tcPr>
          <w:p w14:paraId="36752EE5" w14:textId="393B8014" w:rsidR="00CA615D" w:rsidRPr="00B329ED" w:rsidRDefault="00CA615D" w:rsidP="00CA615D">
            <w:pPr>
              <w:keepNext/>
            </w:pPr>
            <w:r w:rsidRPr="00B329ED">
              <w:t>Teikti</w:t>
            </w:r>
          </w:p>
        </w:tc>
        <w:tc>
          <w:tcPr>
            <w:tcW w:w="7597" w:type="dxa"/>
          </w:tcPr>
          <w:p w14:paraId="5E49D0AC" w14:textId="008E3AC6" w:rsidR="00CA615D" w:rsidRPr="00B329ED" w:rsidRDefault="00CA615D" w:rsidP="00CA615D">
            <w:pPr>
              <w:numPr>
                <w:ilvl w:val="1"/>
                <w:numId w:val="7"/>
              </w:numPr>
            </w:pPr>
            <w:r w:rsidRPr="00B329ED">
              <w:t>pirminius asmens, TP ar kito objekto duomenis, atliekant detalų asmens, TP ar kito objekto patikrinimą;</w:t>
            </w:r>
          </w:p>
          <w:p w14:paraId="4894D1D2" w14:textId="4300D917" w:rsidR="00CA615D" w:rsidRPr="00B329ED" w:rsidRDefault="00CA615D" w:rsidP="00CA615D">
            <w:pPr>
              <w:numPr>
                <w:ilvl w:val="1"/>
                <w:numId w:val="7"/>
              </w:numPr>
            </w:pPr>
            <w:r w:rsidRPr="00B329ED">
              <w:t>PRĮR naudotojo identifikavimo duomenis, siekiant užtikti naudoto vieningo prisijungimo (angl. SSO) principą;</w:t>
            </w:r>
          </w:p>
        </w:tc>
      </w:tr>
      <w:tr w:rsidR="00CA615D" w:rsidRPr="00B329ED" w14:paraId="3C43C272" w14:textId="77777777" w:rsidTr="00CA615D">
        <w:trPr>
          <w:trHeight w:val="300"/>
        </w:trPr>
        <w:tc>
          <w:tcPr>
            <w:tcW w:w="552" w:type="dxa"/>
          </w:tcPr>
          <w:p w14:paraId="68E722BF" w14:textId="77777777" w:rsidR="00CA615D" w:rsidRPr="00B329ED" w:rsidRDefault="00CA615D" w:rsidP="00CA615D">
            <w:pPr>
              <w:numPr>
                <w:ilvl w:val="0"/>
                <w:numId w:val="17"/>
              </w:numPr>
            </w:pPr>
          </w:p>
        </w:tc>
        <w:tc>
          <w:tcPr>
            <w:tcW w:w="2976" w:type="dxa"/>
          </w:tcPr>
          <w:p w14:paraId="062CDB9F" w14:textId="04DACB46" w:rsidR="00CA615D" w:rsidRPr="00B329ED" w:rsidRDefault="00CA615D" w:rsidP="00CA615D">
            <w:r w:rsidRPr="00B329ED">
              <w:t>DVS</w:t>
            </w:r>
          </w:p>
        </w:tc>
        <w:tc>
          <w:tcPr>
            <w:tcW w:w="2477" w:type="dxa"/>
          </w:tcPr>
          <w:p w14:paraId="01F21B43" w14:textId="442A0D5F" w:rsidR="00CA615D" w:rsidRPr="00B329ED" w:rsidRDefault="00CA615D" w:rsidP="00CA615D">
            <w:pPr>
              <w:keepNext/>
            </w:pPr>
            <w:r w:rsidRPr="00B329ED">
              <w:t>Teikti/ gauti</w:t>
            </w:r>
          </w:p>
        </w:tc>
        <w:tc>
          <w:tcPr>
            <w:tcW w:w="7597" w:type="dxa"/>
          </w:tcPr>
          <w:p w14:paraId="400C8B2B" w14:textId="7FAE4593" w:rsidR="00CA615D" w:rsidRPr="00B329ED" w:rsidRDefault="00CA615D" w:rsidP="00CA615D">
            <w:pPr>
              <w:numPr>
                <w:ilvl w:val="1"/>
                <w:numId w:val="7"/>
              </w:numPr>
            </w:pPr>
            <w:r>
              <w:t xml:space="preserve">[UŽSAKOMAS] </w:t>
            </w:r>
            <w:r w:rsidRPr="00B329ED">
              <w:t>PRĮR tvarkomų dokumentų duomenis. DVS sąsajos turi būti naudojamos PRĮR dokumentų tvarkymo funkcijoms realizuoti;</w:t>
            </w:r>
          </w:p>
        </w:tc>
      </w:tr>
      <w:tr w:rsidR="00CA615D" w:rsidRPr="00B329ED" w14:paraId="67895D5B" w14:textId="77777777" w:rsidTr="00CA615D">
        <w:trPr>
          <w:trHeight w:val="300"/>
        </w:trPr>
        <w:tc>
          <w:tcPr>
            <w:tcW w:w="552" w:type="dxa"/>
          </w:tcPr>
          <w:p w14:paraId="33255B8A" w14:textId="77777777" w:rsidR="00CA615D" w:rsidRPr="00B329ED" w:rsidRDefault="00CA615D" w:rsidP="00CA615D">
            <w:pPr>
              <w:numPr>
                <w:ilvl w:val="0"/>
                <w:numId w:val="17"/>
              </w:numPr>
            </w:pPr>
          </w:p>
        </w:tc>
        <w:tc>
          <w:tcPr>
            <w:tcW w:w="2976" w:type="dxa"/>
          </w:tcPr>
          <w:p w14:paraId="3B359985" w14:textId="6AC473D2" w:rsidR="00CA615D" w:rsidRPr="00B329ED" w:rsidRDefault="00CA615D" w:rsidP="00CA615D">
            <w:r w:rsidRPr="00B329ED">
              <w:t>KADIS</w:t>
            </w:r>
          </w:p>
        </w:tc>
        <w:tc>
          <w:tcPr>
            <w:tcW w:w="2477" w:type="dxa"/>
          </w:tcPr>
          <w:p w14:paraId="124F5BBC" w14:textId="41C7F1F7" w:rsidR="00CA615D" w:rsidRPr="00B329ED" w:rsidRDefault="00CA615D" w:rsidP="00CA615D">
            <w:pPr>
              <w:keepNext/>
            </w:pPr>
            <w:r w:rsidRPr="00B329ED">
              <w:t>Gauti/Teikti</w:t>
            </w:r>
          </w:p>
        </w:tc>
        <w:tc>
          <w:tcPr>
            <w:tcW w:w="7597" w:type="dxa"/>
          </w:tcPr>
          <w:p w14:paraId="1AE08200" w14:textId="591C09DB" w:rsidR="00CA615D" w:rsidRPr="00B329ED" w:rsidRDefault="00CA615D" w:rsidP="00CA615D">
            <w:pPr>
              <w:numPr>
                <w:ilvl w:val="1"/>
                <w:numId w:val="7"/>
              </w:numPr>
            </w:pPr>
            <w:r w:rsidRPr="00B329ED">
              <w:t>konvojavimo paraiškas;</w:t>
            </w:r>
          </w:p>
          <w:p w14:paraId="6D779F09" w14:textId="30E42C99" w:rsidR="00CA615D" w:rsidRPr="00B329ED" w:rsidRDefault="00CA615D" w:rsidP="00CA615D">
            <w:pPr>
              <w:numPr>
                <w:ilvl w:val="1"/>
                <w:numId w:val="7"/>
              </w:numPr>
            </w:pPr>
            <w:r w:rsidRPr="00B329ED">
              <w:t>asmens bylos duomenis (asmens duomenys, buvimo/ judėjimo duomenys ir kt.);</w:t>
            </w:r>
          </w:p>
          <w:p w14:paraId="3980BB50" w14:textId="77777777" w:rsidR="00CA615D" w:rsidRPr="00B329ED" w:rsidRDefault="00CA615D" w:rsidP="00CA615D">
            <w:pPr>
              <w:numPr>
                <w:ilvl w:val="1"/>
                <w:numId w:val="7"/>
              </w:numPr>
            </w:pPr>
            <w:r w:rsidRPr="00B329ED">
              <w:t>Duomenys apie vykdomus ir įvykusius konvojus</w:t>
            </w:r>
          </w:p>
          <w:p w14:paraId="150EC209" w14:textId="480EC4CB" w:rsidR="00CA615D" w:rsidRPr="00B329ED" w:rsidRDefault="00CA615D" w:rsidP="00CA615D">
            <w:pPr>
              <w:numPr>
                <w:ilvl w:val="1"/>
                <w:numId w:val="7"/>
              </w:numPr>
            </w:pPr>
            <w:r>
              <w:t xml:space="preserve"> KADIS bus sukurtas areštinių funkcionalumas policijai, turi būti užtikrinamas reikalingų duomenų gavimas ir teikimas PRĮR ir KADIS areštinių modulio kontekste, teikiamų ir gaunamų duomenų apimtis turi būti suderinta analizės ir projektavimo etapo metu.</w:t>
            </w:r>
          </w:p>
          <w:p w14:paraId="097EFBAA" w14:textId="29441E62" w:rsidR="00CA615D" w:rsidRPr="00B329ED" w:rsidRDefault="00CA615D" w:rsidP="00CA615D">
            <w:pPr>
              <w:numPr>
                <w:ilvl w:val="1"/>
                <w:numId w:val="7"/>
              </w:numPr>
            </w:pPr>
            <w:r>
              <w:t>Teikti duomenis apie SAA orderio skyrimą, jeigu orderis skirtas Lietuvos probacijos tarnybos priežiūroje esančiam asmeniui</w:t>
            </w:r>
          </w:p>
        </w:tc>
      </w:tr>
      <w:tr w:rsidR="00CA615D" w:rsidRPr="00B329ED" w14:paraId="74AF7A9A" w14:textId="77777777" w:rsidTr="00CA615D">
        <w:trPr>
          <w:trHeight w:val="300"/>
        </w:trPr>
        <w:tc>
          <w:tcPr>
            <w:tcW w:w="552" w:type="dxa"/>
            <w:vMerge w:val="restart"/>
          </w:tcPr>
          <w:p w14:paraId="4439FE22" w14:textId="77777777" w:rsidR="00CA615D" w:rsidRPr="00B329ED" w:rsidRDefault="00CA615D" w:rsidP="00CA615D">
            <w:pPr>
              <w:numPr>
                <w:ilvl w:val="0"/>
                <w:numId w:val="17"/>
              </w:numPr>
            </w:pPr>
          </w:p>
        </w:tc>
        <w:tc>
          <w:tcPr>
            <w:tcW w:w="2976" w:type="dxa"/>
            <w:vMerge w:val="restart"/>
          </w:tcPr>
          <w:p w14:paraId="7FD73770" w14:textId="0463CDE0" w:rsidR="00CA615D" w:rsidRPr="00B329ED" w:rsidRDefault="00CA615D" w:rsidP="00CA615D">
            <w:r w:rsidRPr="00B329ED">
              <w:t>EĮIS</w:t>
            </w:r>
          </w:p>
        </w:tc>
        <w:tc>
          <w:tcPr>
            <w:tcW w:w="2477" w:type="dxa"/>
          </w:tcPr>
          <w:p w14:paraId="7E76C2C3" w14:textId="566EA84E" w:rsidR="00CA615D" w:rsidRPr="00B329ED" w:rsidRDefault="00CA615D" w:rsidP="00CA615D">
            <w:pPr>
              <w:keepNext/>
            </w:pPr>
            <w:r w:rsidRPr="00B329ED">
              <w:t>Teikti</w:t>
            </w:r>
          </w:p>
        </w:tc>
        <w:tc>
          <w:tcPr>
            <w:tcW w:w="7597" w:type="dxa"/>
          </w:tcPr>
          <w:p w14:paraId="62350588" w14:textId="373DC11F" w:rsidR="00CA615D" w:rsidRPr="00B329ED" w:rsidRDefault="00CA615D" w:rsidP="00CA615D">
            <w:pPr>
              <w:numPr>
                <w:ilvl w:val="1"/>
                <w:numId w:val="7"/>
              </w:numPr>
            </w:pPr>
            <w:r w:rsidRPr="00B329ED">
              <w:t>eismo įvykio duomenis;</w:t>
            </w:r>
          </w:p>
          <w:p w14:paraId="63E4D01D" w14:textId="77777777" w:rsidR="00CA615D" w:rsidRPr="00B329ED" w:rsidRDefault="00CA615D" w:rsidP="00CA615D">
            <w:pPr>
              <w:numPr>
                <w:ilvl w:val="1"/>
                <w:numId w:val="7"/>
              </w:numPr>
            </w:pPr>
            <w:r w:rsidRPr="00B329ED">
              <w:t>EĮIS užduočių vykdymo duomenis;</w:t>
            </w:r>
          </w:p>
          <w:p w14:paraId="2D1AB571" w14:textId="2F9A0075" w:rsidR="00CA615D" w:rsidRPr="00B329ED" w:rsidRDefault="00CA615D" w:rsidP="00CA615D">
            <w:pPr>
              <w:numPr>
                <w:ilvl w:val="1"/>
                <w:numId w:val="7"/>
              </w:numPr>
            </w:pPr>
            <w:r w:rsidRPr="00B329ED">
              <w:t>PRĮR naudotojo ar PRĮR identifikavimo duomenis, siekiant autorizuoti PRĮR naudotojo veiksmus EĮIS;</w:t>
            </w:r>
          </w:p>
        </w:tc>
      </w:tr>
      <w:tr w:rsidR="00CA615D" w:rsidRPr="00B329ED" w14:paraId="1C9C970E" w14:textId="77777777" w:rsidTr="00CA615D">
        <w:tc>
          <w:tcPr>
            <w:tcW w:w="552" w:type="dxa"/>
            <w:vMerge/>
          </w:tcPr>
          <w:p w14:paraId="6630CC83" w14:textId="77777777" w:rsidR="00CA615D" w:rsidRPr="00B329ED" w:rsidRDefault="00CA615D" w:rsidP="00CA615D">
            <w:pPr>
              <w:numPr>
                <w:ilvl w:val="0"/>
                <w:numId w:val="17"/>
              </w:numPr>
            </w:pPr>
          </w:p>
        </w:tc>
        <w:tc>
          <w:tcPr>
            <w:tcW w:w="2976" w:type="dxa"/>
            <w:vMerge/>
          </w:tcPr>
          <w:p w14:paraId="79229FAB" w14:textId="77777777" w:rsidR="00CA615D" w:rsidRPr="00B329ED" w:rsidRDefault="00CA615D" w:rsidP="00CA615D"/>
        </w:tc>
        <w:tc>
          <w:tcPr>
            <w:tcW w:w="2477" w:type="dxa"/>
          </w:tcPr>
          <w:p w14:paraId="40545A68" w14:textId="48FB3D1A" w:rsidR="00CA615D" w:rsidRPr="00B329ED" w:rsidRDefault="00CA615D" w:rsidP="00CA615D">
            <w:pPr>
              <w:keepNext/>
            </w:pPr>
            <w:r w:rsidRPr="00B329ED">
              <w:t>Gauti</w:t>
            </w:r>
          </w:p>
        </w:tc>
        <w:tc>
          <w:tcPr>
            <w:tcW w:w="7597" w:type="dxa"/>
          </w:tcPr>
          <w:p w14:paraId="6EBD23DD" w14:textId="2D0C01B4" w:rsidR="00CA615D" w:rsidRPr="00B329ED" w:rsidRDefault="00CA615D" w:rsidP="00CA615D">
            <w:pPr>
              <w:numPr>
                <w:ilvl w:val="1"/>
                <w:numId w:val="7"/>
              </w:numPr>
            </w:pPr>
            <w:r w:rsidRPr="00B329ED">
              <w:t>nuorodą į eismo įvykį EĮIS;</w:t>
            </w:r>
          </w:p>
          <w:p w14:paraId="7F1D2836" w14:textId="056C4BC1" w:rsidR="00CA615D" w:rsidRPr="00B329ED" w:rsidRDefault="00CA615D" w:rsidP="00CA615D">
            <w:pPr>
              <w:numPr>
                <w:ilvl w:val="1"/>
                <w:numId w:val="7"/>
              </w:numPr>
            </w:pPr>
            <w:r w:rsidRPr="00B329ED">
              <w:t>užduotis, susijusias su PRĮR registruotais eismo įvykiais;</w:t>
            </w:r>
          </w:p>
        </w:tc>
      </w:tr>
      <w:tr w:rsidR="00CA615D" w:rsidRPr="00B329ED" w14:paraId="72695584" w14:textId="77777777" w:rsidTr="00CA615D">
        <w:tc>
          <w:tcPr>
            <w:tcW w:w="552" w:type="dxa"/>
          </w:tcPr>
          <w:p w14:paraId="61F3C2EE" w14:textId="77777777" w:rsidR="00CA615D" w:rsidRPr="00B329ED" w:rsidRDefault="00CA615D" w:rsidP="00CA615D">
            <w:pPr>
              <w:numPr>
                <w:ilvl w:val="0"/>
                <w:numId w:val="17"/>
              </w:numPr>
            </w:pPr>
          </w:p>
        </w:tc>
        <w:tc>
          <w:tcPr>
            <w:tcW w:w="2976" w:type="dxa"/>
          </w:tcPr>
          <w:p w14:paraId="5F8A19CC" w14:textId="21EFBB10" w:rsidR="00CA615D" w:rsidRPr="00B329ED" w:rsidRDefault="00CA615D" w:rsidP="00CA615D">
            <w:r w:rsidRPr="00B329ED">
              <w:t>TSMPR</w:t>
            </w:r>
          </w:p>
        </w:tc>
        <w:tc>
          <w:tcPr>
            <w:tcW w:w="2477" w:type="dxa"/>
          </w:tcPr>
          <w:p w14:paraId="500C922E" w14:textId="05664F05" w:rsidR="00CA615D" w:rsidRPr="00B329ED" w:rsidRDefault="00CA615D" w:rsidP="00CA615D">
            <w:pPr>
              <w:keepNext/>
            </w:pPr>
            <w:r w:rsidRPr="00B329ED">
              <w:t>Gauti</w:t>
            </w:r>
          </w:p>
        </w:tc>
        <w:tc>
          <w:tcPr>
            <w:tcW w:w="7597" w:type="dxa"/>
          </w:tcPr>
          <w:p w14:paraId="0D50DE35" w14:textId="3F2D3287" w:rsidR="00CA615D" w:rsidRPr="00B329ED" w:rsidRDefault="00CA615D" w:rsidP="00CA615D">
            <w:pPr>
              <w:numPr>
                <w:ilvl w:val="1"/>
                <w:numId w:val="7"/>
              </w:numPr>
            </w:pPr>
            <w:r w:rsidRPr="00B329ED">
              <w:t>Lietuvos Respublikos traktorių, savaeigių ir žemės ūkio mašinų ir jų priekabų duomenis, atliekant TP patikrinimą.</w:t>
            </w:r>
          </w:p>
        </w:tc>
      </w:tr>
      <w:tr w:rsidR="00CA615D" w:rsidRPr="00B329ED" w14:paraId="3E530652" w14:textId="77777777" w:rsidTr="00CA615D">
        <w:tc>
          <w:tcPr>
            <w:tcW w:w="552" w:type="dxa"/>
            <w:vMerge w:val="restart"/>
          </w:tcPr>
          <w:p w14:paraId="067380D6" w14:textId="77777777" w:rsidR="00CA615D" w:rsidRPr="00B329ED" w:rsidRDefault="00CA615D" w:rsidP="00CA615D">
            <w:pPr>
              <w:numPr>
                <w:ilvl w:val="0"/>
                <w:numId w:val="17"/>
              </w:numPr>
            </w:pPr>
          </w:p>
        </w:tc>
        <w:tc>
          <w:tcPr>
            <w:tcW w:w="2976" w:type="dxa"/>
            <w:vMerge w:val="restart"/>
          </w:tcPr>
          <w:p w14:paraId="182233B0" w14:textId="59EF00E1" w:rsidR="00CA615D" w:rsidRPr="00B329ED" w:rsidRDefault="00CA615D" w:rsidP="00CA615D">
            <w:r w:rsidRPr="00B329ED">
              <w:t>LITEKO</w:t>
            </w:r>
            <w:r>
              <w:t xml:space="preserve"> </w:t>
            </w:r>
          </w:p>
        </w:tc>
        <w:tc>
          <w:tcPr>
            <w:tcW w:w="2477" w:type="dxa"/>
          </w:tcPr>
          <w:p w14:paraId="7325A546" w14:textId="275866B3" w:rsidR="00CA615D" w:rsidRPr="00B329ED" w:rsidRDefault="00CA615D" w:rsidP="00CA615D">
            <w:pPr>
              <w:keepNext/>
            </w:pPr>
            <w:r w:rsidRPr="00B329ED">
              <w:t>Teikti</w:t>
            </w:r>
          </w:p>
        </w:tc>
        <w:tc>
          <w:tcPr>
            <w:tcW w:w="7597" w:type="dxa"/>
          </w:tcPr>
          <w:p w14:paraId="0642736E" w14:textId="151FF748" w:rsidR="00CA615D" w:rsidRPr="00B329ED" w:rsidRDefault="00CA615D" w:rsidP="00CA615D">
            <w:pPr>
              <w:numPr>
                <w:ilvl w:val="1"/>
                <w:numId w:val="7"/>
              </w:numPr>
            </w:pPr>
            <w:r>
              <w:t xml:space="preserve">[UŽSAKOMAS] </w:t>
            </w:r>
            <w:r w:rsidRPr="00B329ED">
              <w:t>skundus;</w:t>
            </w:r>
          </w:p>
        </w:tc>
      </w:tr>
      <w:tr w:rsidR="00CA615D" w:rsidRPr="00B329ED" w14:paraId="3EAA7CCC" w14:textId="77777777" w:rsidTr="00CA615D">
        <w:tc>
          <w:tcPr>
            <w:tcW w:w="552" w:type="dxa"/>
            <w:vMerge/>
          </w:tcPr>
          <w:p w14:paraId="40AD9796" w14:textId="77777777" w:rsidR="00CA615D" w:rsidRPr="00B329ED" w:rsidRDefault="00CA615D" w:rsidP="00CA615D">
            <w:pPr>
              <w:numPr>
                <w:ilvl w:val="0"/>
                <w:numId w:val="17"/>
              </w:numPr>
            </w:pPr>
          </w:p>
        </w:tc>
        <w:tc>
          <w:tcPr>
            <w:tcW w:w="2976" w:type="dxa"/>
            <w:vMerge/>
          </w:tcPr>
          <w:p w14:paraId="5E9D2823" w14:textId="77777777" w:rsidR="00CA615D" w:rsidRPr="00B329ED" w:rsidRDefault="00CA615D" w:rsidP="00CA615D"/>
        </w:tc>
        <w:tc>
          <w:tcPr>
            <w:tcW w:w="2477" w:type="dxa"/>
          </w:tcPr>
          <w:p w14:paraId="4E19ADF7" w14:textId="75F50679" w:rsidR="00CA615D" w:rsidRPr="00B329ED" w:rsidRDefault="00CA615D" w:rsidP="00CA615D">
            <w:pPr>
              <w:keepNext/>
            </w:pPr>
            <w:r w:rsidRPr="00B329ED">
              <w:t>Gauti</w:t>
            </w:r>
          </w:p>
        </w:tc>
        <w:tc>
          <w:tcPr>
            <w:tcW w:w="7597" w:type="dxa"/>
          </w:tcPr>
          <w:p w14:paraId="4A33C21C" w14:textId="0772BB52" w:rsidR="00CA615D" w:rsidRPr="00B329ED" w:rsidRDefault="00CA615D" w:rsidP="00CA615D">
            <w:pPr>
              <w:numPr>
                <w:ilvl w:val="1"/>
                <w:numId w:val="7"/>
              </w:numPr>
            </w:pPr>
            <w:r>
              <w:t xml:space="preserve">[UŽSAKOMAS] </w:t>
            </w:r>
            <w:r w:rsidRPr="00B329ED">
              <w:t>skundo nagrinėjimo rezultatus.</w:t>
            </w:r>
          </w:p>
        </w:tc>
      </w:tr>
      <w:tr w:rsidR="00CA615D" w:rsidRPr="00B329ED" w14:paraId="1FB86443" w14:textId="77777777" w:rsidTr="00CA615D">
        <w:trPr>
          <w:trHeight w:val="300"/>
        </w:trPr>
        <w:tc>
          <w:tcPr>
            <w:tcW w:w="552" w:type="dxa"/>
          </w:tcPr>
          <w:p w14:paraId="2E295284" w14:textId="77777777" w:rsidR="00CA615D" w:rsidRPr="00B329ED" w:rsidRDefault="00CA615D" w:rsidP="00CA615D">
            <w:pPr>
              <w:numPr>
                <w:ilvl w:val="0"/>
                <w:numId w:val="17"/>
              </w:numPr>
            </w:pPr>
          </w:p>
        </w:tc>
        <w:tc>
          <w:tcPr>
            <w:tcW w:w="2976" w:type="dxa"/>
          </w:tcPr>
          <w:p w14:paraId="024F4DC0" w14:textId="251B393B" w:rsidR="00CA615D" w:rsidRPr="00B329ED" w:rsidRDefault="00CA615D" w:rsidP="00CA615D">
            <w:r w:rsidRPr="00B329ED">
              <w:t>ETIAS</w:t>
            </w:r>
          </w:p>
        </w:tc>
        <w:tc>
          <w:tcPr>
            <w:tcW w:w="2477" w:type="dxa"/>
          </w:tcPr>
          <w:p w14:paraId="37667047" w14:textId="7F6C5852" w:rsidR="00CA615D" w:rsidRPr="00B329ED" w:rsidRDefault="00CA615D" w:rsidP="00CA615D">
            <w:pPr>
              <w:keepNext/>
            </w:pPr>
            <w:r w:rsidRPr="00B329ED">
              <w:t>Gauti</w:t>
            </w:r>
          </w:p>
        </w:tc>
        <w:tc>
          <w:tcPr>
            <w:tcW w:w="7597" w:type="dxa"/>
          </w:tcPr>
          <w:p w14:paraId="6FEE301B" w14:textId="56AAF03B" w:rsidR="00CA615D" w:rsidRPr="00B329ED" w:rsidRDefault="00FC34D7" w:rsidP="00CA615D">
            <w:pPr>
              <w:numPr>
                <w:ilvl w:val="1"/>
                <w:numId w:val="7"/>
              </w:numPr>
            </w:pPr>
            <w:r>
              <w:t xml:space="preserve">[UŽSAKOMAS] </w:t>
            </w:r>
            <w:r w:rsidR="00CA615D" w:rsidRPr="00B329ED">
              <w:t>kelionės leidimo duomenis, atliekant trečiųjų šalių piliečių patikrinimą.</w:t>
            </w:r>
          </w:p>
        </w:tc>
      </w:tr>
      <w:tr w:rsidR="00CA615D" w:rsidRPr="00B329ED" w14:paraId="2F98B22F" w14:textId="77777777" w:rsidTr="00CA615D">
        <w:trPr>
          <w:trHeight w:val="300"/>
        </w:trPr>
        <w:tc>
          <w:tcPr>
            <w:tcW w:w="552" w:type="dxa"/>
          </w:tcPr>
          <w:p w14:paraId="31AD49C3" w14:textId="77777777" w:rsidR="00CA615D" w:rsidRPr="00B329ED" w:rsidRDefault="00CA615D" w:rsidP="00CA615D">
            <w:pPr>
              <w:numPr>
                <w:ilvl w:val="0"/>
                <w:numId w:val="17"/>
              </w:numPr>
            </w:pPr>
          </w:p>
        </w:tc>
        <w:tc>
          <w:tcPr>
            <w:tcW w:w="2976" w:type="dxa"/>
          </w:tcPr>
          <w:p w14:paraId="5FF391D5" w14:textId="3D5D3524" w:rsidR="00CA615D" w:rsidRPr="00B329ED" w:rsidRDefault="00CA615D" w:rsidP="00CA615D">
            <w:r w:rsidRPr="00B329ED">
              <w:t>Monitoringo PĮ</w:t>
            </w:r>
          </w:p>
        </w:tc>
        <w:tc>
          <w:tcPr>
            <w:tcW w:w="2477" w:type="dxa"/>
          </w:tcPr>
          <w:p w14:paraId="1E2E89F9" w14:textId="515D5DBC" w:rsidR="00CA615D" w:rsidRPr="00B329ED" w:rsidRDefault="00CA615D" w:rsidP="00CA615D">
            <w:pPr>
              <w:keepNext/>
            </w:pPr>
            <w:r w:rsidRPr="00B329ED">
              <w:t>Teikti</w:t>
            </w:r>
          </w:p>
        </w:tc>
        <w:tc>
          <w:tcPr>
            <w:tcW w:w="7597" w:type="dxa"/>
          </w:tcPr>
          <w:p w14:paraId="7A6FD704" w14:textId="753F9BF0" w:rsidR="00CA615D" w:rsidRPr="00B329ED" w:rsidRDefault="00CA615D" w:rsidP="00CA615D">
            <w:pPr>
              <w:numPr>
                <w:ilvl w:val="1"/>
                <w:numId w:val="7"/>
              </w:numPr>
            </w:pPr>
            <w:r w:rsidRPr="00B329ED">
              <w:t>PRĮR veikimo parametrus;</w:t>
            </w:r>
          </w:p>
        </w:tc>
      </w:tr>
      <w:tr w:rsidR="00CA615D" w:rsidRPr="00B329ED" w14:paraId="7B797E33" w14:textId="77777777" w:rsidTr="00CA615D">
        <w:trPr>
          <w:trHeight w:val="300"/>
        </w:trPr>
        <w:tc>
          <w:tcPr>
            <w:tcW w:w="552" w:type="dxa"/>
          </w:tcPr>
          <w:p w14:paraId="1E42E0E6" w14:textId="77777777" w:rsidR="00CA615D" w:rsidRPr="00B329ED" w:rsidRDefault="00CA615D" w:rsidP="00CA615D">
            <w:pPr>
              <w:numPr>
                <w:ilvl w:val="0"/>
                <w:numId w:val="17"/>
              </w:numPr>
            </w:pPr>
          </w:p>
        </w:tc>
        <w:tc>
          <w:tcPr>
            <w:tcW w:w="2976" w:type="dxa"/>
          </w:tcPr>
          <w:p w14:paraId="06BAACD4" w14:textId="0BDA4D75" w:rsidR="00CA615D" w:rsidRPr="00B329ED" w:rsidRDefault="00CA615D" w:rsidP="00CA615D">
            <w:r w:rsidRPr="00B329ED">
              <w:t>Darbo laiko apskaitos žiniaraštis</w:t>
            </w:r>
          </w:p>
        </w:tc>
        <w:tc>
          <w:tcPr>
            <w:tcW w:w="2477" w:type="dxa"/>
          </w:tcPr>
          <w:p w14:paraId="4284E941" w14:textId="3EED10DB" w:rsidR="00CA615D" w:rsidRPr="00B329ED" w:rsidRDefault="00CA615D" w:rsidP="00CA615D">
            <w:pPr>
              <w:keepNext/>
            </w:pPr>
            <w:r w:rsidRPr="00B329ED">
              <w:t>Teikti</w:t>
            </w:r>
          </w:p>
        </w:tc>
        <w:tc>
          <w:tcPr>
            <w:tcW w:w="7597" w:type="dxa"/>
          </w:tcPr>
          <w:p w14:paraId="7FF52AD7" w14:textId="09F66748" w:rsidR="00CA615D" w:rsidRPr="00B329ED" w:rsidRDefault="00CA615D" w:rsidP="00CA615D">
            <w:pPr>
              <w:numPr>
                <w:ilvl w:val="1"/>
                <w:numId w:val="7"/>
              </w:numPr>
            </w:pPr>
            <w:r w:rsidRPr="00B329ED">
              <w:t>faktinius asmenų (darbuotojų, pareigūnų) darbo laiko apskaitos duomenis;</w:t>
            </w:r>
          </w:p>
        </w:tc>
      </w:tr>
      <w:tr w:rsidR="00CA615D" w:rsidRPr="00B329ED" w14:paraId="6CAAFE3C" w14:textId="77777777" w:rsidTr="00CA615D">
        <w:trPr>
          <w:trHeight w:val="300"/>
        </w:trPr>
        <w:tc>
          <w:tcPr>
            <w:tcW w:w="552" w:type="dxa"/>
          </w:tcPr>
          <w:p w14:paraId="009EF3F2" w14:textId="77777777" w:rsidR="00CA615D" w:rsidRPr="00B329ED" w:rsidRDefault="00CA615D" w:rsidP="00CA615D">
            <w:pPr>
              <w:numPr>
                <w:ilvl w:val="0"/>
                <w:numId w:val="17"/>
              </w:numPr>
            </w:pPr>
          </w:p>
        </w:tc>
        <w:tc>
          <w:tcPr>
            <w:tcW w:w="2976" w:type="dxa"/>
          </w:tcPr>
          <w:p w14:paraId="6D012C2E" w14:textId="679DCF8D" w:rsidR="00CA615D" w:rsidRPr="00B329ED" w:rsidRDefault="00CA615D" w:rsidP="00CA615D">
            <w:r w:rsidRPr="00B329ED">
              <w:t>PRĮR</w:t>
            </w:r>
          </w:p>
        </w:tc>
        <w:tc>
          <w:tcPr>
            <w:tcW w:w="2477" w:type="dxa"/>
          </w:tcPr>
          <w:p w14:paraId="6108D36D" w14:textId="689F6399" w:rsidR="00CA615D" w:rsidRPr="00B329ED" w:rsidRDefault="00CA615D" w:rsidP="00CA615D">
            <w:pPr>
              <w:keepNext/>
            </w:pPr>
            <w:r w:rsidRPr="00B329ED">
              <w:t>Gauti</w:t>
            </w:r>
          </w:p>
        </w:tc>
        <w:tc>
          <w:tcPr>
            <w:tcW w:w="7597" w:type="dxa"/>
          </w:tcPr>
          <w:p w14:paraId="2AA3E593" w14:textId="30CEA6FA" w:rsidR="00CA615D" w:rsidRPr="00B329ED" w:rsidRDefault="00CA615D" w:rsidP="00CA615D">
            <w:pPr>
              <w:numPr>
                <w:ilvl w:val="1"/>
                <w:numId w:val="7"/>
              </w:numPr>
            </w:pPr>
            <w:r>
              <w:t>turi būti realizuota universali telemetrinių duomenų gavimo sąsaja, kuri galėtų priimti siunčiamus telemetrinius duomenis iš įvairių šaltinių (radijo stačių, nešiojamų kompiuterių, mobilių telefonų, automobilių telemetrinės įrangos ir kt.). Sąsajų realizacija turi užtikrinti kuo mažesnį siunčiamų duomenų užlaikymą, siekiant telemetrinius duomenis PRĮR žemėlapyje atvaizduoti kuo labiau aktualius.</w:t>
            </w:r>
          </w:p>
        </w:tc>
      </w:tr>
      <w:tr w:rsidR="00CA615D" w:rsidRPr="00B329ED" w14:paraId="66E1223E" w14:textId="77777777" w:rsidTr="00CA615D">
        <w:trPr>
          <w:trHeight w:val="300"/>
        </w:trPr>
        <w:tc>
          <w:tcPr>
            <w:tcW w:w="552" w:type="dxa"/>
          </w:tcPr>
          <w:p w14:paraId="25D8672B" w14:textId="77777777" w:rsidR="00CA615D" w:rsidRPr="00B329ED" w:rsidRDefault="00CA615D" w:rsidP="00CA615D">
            <w:pPr>
              <w:numPr>
                <w:ilvl w:val="0"/>
                <w:numId w:val="17"/>
              </w:numPr>
            </w:pPr>
          </w:p>
        </w:tc>
        <w:tc>
          <w:tcPr>
            <w:tcW w:w="2976" w:type="dxa"/>
          </w:tcPr>
          <w:p w14:paraId="79FAB2EF" w14:textId="450BF8CF" w:rsidR="00CA615D" w:rsidRPr="00B329ED" w:rsidRDefault="00CA615D" w:rsidP="00CA615D">
            <w:r w:rsidRPr="00B329ED">
              <w:t>PRĮR universali sąsaja</w:t>
            </w:r>
          </w:p>
        </w:tc>
        <w:tc>
          <w:tcPr>
            <w:tcW w:w="2477" w:type="dxa"/>
          </w:tcPr>
          <w:p w14:paraId="21AF849F" w14:textId="5722B221" w:rsidR="00CA615D" w:rsidRPr="00B329ED" w:rsidRDefault="00CA615D" w:rsidP="00CA615D">
            <w:pPr>
              <w:keepNext/>
            </w:pPr>
            <w:r w:rsidRPr="00B329ED">
              <w:t>Gauti</w:t>
            </w:r>
          </w:p>
        </w:tc>
        <w:tc>
          <w:tcPr>
            <w:tcW w:w="7597" w:type="dxa"/>
          </w:tcPr>
          <w:p w14:paraId="2D1E7938" w14:textId="77777777" w:rsidR="00CA615D" w:rsidRDefault="00CA615D" w:rsidP="00CA615D">
            <w:pPr>
              <w:numPr>
                <w:ilvl w:val="1"/>
                <w:numId w:val="7"/>
              </w:numPr>
            </w:pPr>
            <w:r w:rsidRPr="00B329ED">
              <w:t>turi būti realizuota universali įvykių registravimo sąsaja, kuri galėtų būti naudojama įvairių šaltinių įvykių registravimui (signalizacijos sistemų, objektų stebėjimo sistemų, vaizdo stebėjimo sistemų, kitų išorinių sistemų ir registrų).</w:t>
            </w:r>
          </w:p>
          <w:p w14:paraId="4510C616" w14:textId="7282B029" w:rsidR="001D6FE5" w:rsidRDefault="001D6FE5" w:rsidP="00CA615D">
            <w:pPr>
              <w:numPr>
                <w:ilvl w:val="1"/>
                <w:numId w:val="7"/>
              </w:numPr>
            </w:pPr>
            <w:r>
              <w:t>Ši sąsaja gali būti naudojama arba turi būti sukurtos atskiros duomenų gavimo sąsajos</w:t>
            </w:r>
            <w:r w:rsidR="00EA1A42">
              <w:t xml:space="preserve"> įvykių duomeni</w:t>
            </w:r>
            <w:r w:rsidR="0022386C">
              <w:t>m</w:t>
            </w:r>
            <w:r w:rsidR="00EA1A42">
              <w:t>s</w:t>
            </w:r>
            <w:r w:rsidR="0022386C">
              <w:t xml:space="preserve"> gauti</w:t>
            </w:r>
            <w:r w:rsidR="00EA1A42">
              <w:t xml:space="preserve"> iš:</w:t>
            </w:r>
          </w:p>
          <w:p w14:paraId="0BDAF5F8" w14:textId="77777777" w:rsidR="00EA1A42" w:rsidRDefault="00EA1A42" w:rsidP="00EA1A42">
            <w:pPr>
              <w:numPr>
                <w:ilvl w:val="2"/>
                <w:numId w:val="7"/>
              </w:numPr>
            </w:pPr>
            <w:r>
              <w:t>PEPS (ePolicija);</w:t>
            </w:r>
          </w:p>
          <w:p w14:paraId="7EA6374B" w14:textId="77777777" w:rsidR="00EA1A42" w:rsidRDefault="00EA1A42" w:rsidP="00EA1A42">
            <w:pPr>
              <w:numPr>
                <w:ilvl w:val="2"/>
                <w:numId w:val="7"/>
              </w:numPr>
            </w:pPr>
            <w:r>
              <w:t>Juridinių asmenų</w:t>
            </w:r>
            <w:r w:rsidR="006F66BB">
              <w:t xml:space="preserve"> sistemų;</w:t>
            </w:r>
          </w:p>
          <w:p w14:paraId="657F7CBC" w14:textId="0C8F698E" w:rsidR="006F66BB" w:rsidRPr="00B329ED" w:rsidRDefault="006F66BB" w:rsidP="00EA1A42">
            <w:pPr>
              <w:numPr>
                <w:ilvl w:val="2"/>
                <w:numId w:val="7"/>
              </w:numPr>
            </w:pPr>
            <w:r>
              <w:t xml:space="preserve">Kitų sistemų (signalizacijos sistemų, </w:t>
            </w:r>
            <w:r w:rsidR="00373B35">
              <w:t>asmenų stebėjimo (apykojų) sistemos ir kt.).</w:t>
            </w:r>
          </w:p>
        </w:tc>
      </w:tr>
      <w:tr w:rsidR="00CA615D" w:rsidRPr="00B329ED" w14:paraId="3BC6FF77" w14:textId="77777777" w:rsidTr="00CA615D">
        <w:trPr>
          <w:trHeight w:val="300"/>
        </w:trPr>
        <w:tc>
          <w:tcPr>
            <w:tcW w:w="552" w:type="dxa"/>
          </w:tcPr>
          <w:p w14:paraId="00377A5B" w14:textId="63B579B0" w:rsidR="00CA615D" w:rsidRPr="00B329ED" w:rsidRDefault="00CA615D" w:rsidP="008D4AE4">
            <w:pPr>
              <w:numPr>
                <w:ilvl w:val="0"/>
                <w:numId w:val="17"/>
              </w:numPr>
            </w:pPr>
          </w:p>
        </w:tc>
        <w:tc>
          <w:tcPr>
            <w:tcW w:w="2976" w:type="dxa"/>
          </w:tcPr>
          <w:p w14:paraId="5C39E801" w14:textId="54235761" w:rsidR="00CA615D" w:rsidRPr="00B329ED" w:rsidRDefault="00CA615D" w:rsidP="00CA615D">
            <w:r w:rsidRPr="00B329ED">
              <w:t>ESIS</w:t>
            </w:r>
          </w:p>
        </w:tc>
        <w:tc>
          <w:tcPr>
            <w:tcW w:w="2477" w:type="dxa"/>
          </w:tcPr>
          <w:p w14:paraId="6F01E0D3" w14:textId="23322E81" w:rsidR="00CA615D" w:rsidRPr="00B329ED" w:rsidRDefault="00CA615D" w:rsidP="00CA615D">
            <w:r w:rsidRPr="00B329ED">
              <w:t>Gauti</w:t>
            </w:r>
          </w:p>
        </w:tc>
        <w:tc>
          <w:tcPr>
            <w:tcW w:w="7597" w:type="dxa"/>
          </w:tcPr>
          <w:p w14:paraId="42266792" w14:textId="46439B1F" w:rsidR="00CA615D" w:rsidRPr="00B329ED" w:rsidRDefault="00CA615D" w:rsidP="00CA615D">
            <w:pPr>
              <w:pStyle w:val="ListParagraph"/>
              <w:numPr>
                <w:ilvl w:val="1"/>
                <w:numId w:val="7"/>
              </w:numPr>
            </w:pPr>
            <w:r w:rsidRPr="00B329ED">
              <w:t>[UŽSAKOMAS] Gauti duomenis apie stebimų asmenų padarytus pažeidimus, pažeidėjo duomenis ir jų buvimo vietą.</w:t>
            </w:r>
          </w:p>
        </w:tc>
      </w:tr>
      <w:tr w:rsidR="00CA615D" w:rsidRPr="00B329ED" w14:paraId="21BB8292" w14:textId="77777777" w:rsidTr="00CA615D">
        <w:trPr>
          <w:trHeight w:val="300"/>
        </w:trPr>
        <w:tc>
          <w:tcPr>
            <w:tcW w:w="552" w:type="dxa"/>
          </w:tcPr>
          <w:p w14:paraId="562A2DC0" w14:textId="5BCF8859" w:rsidR="00CA615D" w:rsidRPr="00B329ED" w:rsidRDefault="00CA615D" w:rsidP="008D4AE4">
            <w:pPr>
              <w:numPr>
                <w:ilvl w:val="0"/>
                <w:numId w:val="17"/>
              </w:numPr>
            </w:pPr>
          </w:p>
        </w:tc>
        <w:tc>
          <w:tcPr>
            <w:tcW w:w="2976" w:type="dxa"/>
          </w:tcPr>
          <w:p w14:paraId="65456C77" w14:textId="613D49EE" w:rsidR="00CA615D" w:rsidRPr="00B329ED" w:rsidRDefault="00CA615D" w:rsidP="00CA615D">
            <w:r w:rsidRPr="00B329ED">
              <w:t>Policijos objektų stebėjimo pultas</w:t>
            </w:r>
          </w:p>
        </w:tc>
        <w:tc>
          <w:tcPr>
            <w:tcW w:w="2477" w:type="dxa"/>
          </w:tcPr>
          <w:p w14:paraId="0A76EECB" w14:textId="356C3F7A" w:rsidR="00CA615D" w:rsidRPr="00B329ED" w:rsidRDefault="00CA615D" w:rsidP="00CA615D">
            <w:r w:rsidRPr="00B329ED">
              <w:t>Gauti</w:t>
            </w:r>
          </w:p>
        </w:tc>
        <w:tc>
          <w:tcPr>
            <w:tcW w:w="7597" w:type="dxa"/>
          </w:tcPr>
          <w:p w14:paraId="1709D52B" w14:textId="4233A462" w:rsidR="00CA615D" w:rsidRPr="00B329ED" w:rsidRDefault="00CA615D" w:rsidP="00CA615D">
            <w:pPr>
              <w:pStyle w:val="ListParagraph"/>
              <w:numPr>
                <w:ilvl w:val="1"/>
                <w:numId w:val="7"/>
              </w:numPr>
            </w:pPr>
            <w:r w:rsidRPr="00B329ED">
              <w:t xml:space="preserve"> Gauti duomenis apie signalizacijos priemonių suveikimus policijos stebimuose objektuose, nurodant suveikimo rūšį ir objekto duomenis.</w:t>
            </w:r>
          </w:p>
        </w:tc>
      </w:tr>
      <w:tr w:rsidR="00CA615D" w:rsidRPr="00B329ED" w14:paraId="483CB845" w14:textId="77777777" w:rsidTr="00CA615D">
        <w:trPr>
          <w:trHeight w:val="300"/>
        </w:trPr>
        <w:tc>
          <w:tcPr>
            <w:tcW w:w="552" w:type="dxa"/>
          </w:tcPr>
          <w:p w14:paraId="50F79B70" w14:textId="77777777" w:rsidR="00CA615D" w:rsidRPr="00B329ED" w:rsidRDefault="00CA615D" w:rsidP="008D4AE4">
            <w:pPr>
              <w:numPr>
                <w:ilvl w:val="0"/>
                <w:numId w:val="17"/>
              </w:numPr>
            </w:pPr>
          </w:p>
        </w:tc>
        <w:tc>
          <w:tcPr>
            <w:tcW w:w="2976" w:type="dxa"/>
          </w:tcPr>
          <w:p w14:paraId="46130814" w14:textId="60ACEC2C" w:rsidR="00CA615D" w:rsidRPr="00B329ED" w:rsidDel="00FF5D26" w:rsidRDefault="00CA615D" w:rsidP="00CA615D">
            <w:r w:rsidRPr="00B329ED">
              <w:t>PRĮR universali sąsaja JA</w:t>
            </w:r>
          </w:p>
        </w:tc>
        <w:tc>
          <w:tcPr>
            <w:tcW w:w="2477" w:type="dxa"/>
          </w:tcPr>
          <w:p w14:paraId="6329D2C9" w14:textId="430CB105" w:rsidR="00CA615D" w:rsidRPr="00B329ED" w:rsidDel="00FF5D26" w:rsidRDefault="00CA615D" w:rsidP="00CA615D">
            <w:r w:rsidRPr="00B329ED">
              <w:t>Gauti/Teikti</w:t>
            </w:r>
          </w:p>
        </w:tc>
        <w:tc>
          <w:tcPr>
            <w:tcW w:w="7597" w:type="dxa"/>
          </w:tcPr>
          <w:p w14:paraId="77FD0BE9" w14:textId="47690144" w:rsidR="00CA615D" w:rsidRDefault="00CA615D" w:rsidP="00CA615D">
            <w:pPr>
              <w:pStyle w:val="ListParagraph"/>
              <w:numPr>
                <w:ilvl w:val="1"/>
                <w:numId w:val="7"/>
              </w:numPr>
            </w:pPr>
            <w:r w:rsidRPr="00B329ED">
              <w:t>Turi būti sukurta universali integracinė sąsaja verslo subjektams ir juridiniams asmenims pranešimų policijai teikimui. Per sąsają turi būti galima užregistruoti įvykį PRĮR ir per sąsają į PEPS gauti įvykio registracijos duomenis, nagrinėjimo būsenas ir kitus duomenis</w:t>
            </w:r>
            <w:r>
              <w:t>. Pranešimai turi kristi su atskiru požymiu ir/ar atskiroje skiltyje, nei pranešimai gaunami per BPC ar registruojami kitais būdais.</w:t>
            </w:r>
          </w:p>
          <w:p w14:paraId="56885BF5" w14:textId="33EF08F8" w:rsidR="00CA615D" w:rsidRPr="00B329ED" w:rsidRDefault="00CA615D" w:rsidP="00CA615D">
            <w:pPr>
              <w:pStyle w:val="ListParagraph"/>
              <w:numPr>
                <w:ilvl w:val="1"/>
                <w:numId w:val="7"/>
              </w:numPr>
            </w:pPr>
            <w:r>
              <w:t xml:space="preserve">Turi būti pritaikyta ta pati arba sukurta atskira universali sąsaja per kurią teikti pranešimus galėtų Valstybės institucijos, pranešimai tokiu atveju </w:t>
            </w:r>
            <w:r>
              <w:lastRenderedPageBreak/>
              <w:t xml:space="preserve">turėtų kristi į bendrą srautą kaip BPC pranešimai, turi galima būti per sąsają pasitraukti pranešimo nagrinėjimo būseną ir kitus duomenis. </w:t>
            </w:r>
          </w:p>
        </w:tc>
      </w:tr>
      <w:tr w:rsidR="00CA615D" w:rsidRPr="00B329ED" w14:paraId="2CA6F5AC" w14:textId="77777777" w:rsidTr="00CA615D">
        <w:trPr>
          <w:trHeight w:val="300"/>
        </w:trPr>
        <w:tc>
          <w:tcPr>
            <w:tcW w:w="552" w:type="dxa"/>
          </w:tcPr>
          <w:p w14:paraId="2D679F5D" w14:textId="20555F43" w:rsidR="00CA615D" w:rsidRPr="00B329ED" w:rsidRDefault="00CA615D" w:rsidP="008D4AE4">
            <w:pPr>
              <w:numPr>
                <w:ilvl w:val="0"/>
                <w:numId w:val="17"/>
              </w:numPr>
            </w:pPr>
          </w:p>
        </w:tc>
        <w:tc>
          <w:tcPr>
            <w:tcW w:w="2976" w:type="dxa"/>
          </w:tcPr>
          <w:p w14:paraId="0B4A327B" w14:textId="67EA2C1F" w:rsidR="00CA615D" w:rsidRPr="00B329ED" w:rsidRDefault="00CA615D" w:rsidP="00CA615D">
            <w:r w:rsidRPr="00B329ED">
              <w:t>PRĮR UDTS</w:t>
            </w:r>
          </w:p>
        </w:tc>
        <w:tc>
          <w:tcPr>
            <w:tcW w:w="2477" w:type="dxa"/>
          </w:tcPr>
          <w:p w14:paraId="463AE757" w14:textId="1DAB9C26" w:rsidR="00CA615D" w:rsidRPr="00B329ED" w:rsidRDefault="00CA615D" w:rsidP="00CA615D">
            <w:r w:rsidRPr="00B329ED">
              <w:t>Teikti</w:t>
            </w:r>
          </w:p>
        </w:tc>
        <w:tc>
          <w:tcPr>
            <w:tcW w:w="7597" w:type="dxa"/>
          </w:tcPr>
          <w:p w14:paraId="55541373" w14:textId="3F971C87" w:rsidR="00CA615D" w:rsidRPr="00B329ED" w:rsidRDefault="00CA615D" w:rsidP="00CA615D">
            <w:pPr>
              <w:pStyle w:val="ListParagraph"/>
              <w:numPr>
                <w:ilvl w:val="1"/>
                <w:numId w:val="7"/>
              </w:numPr>
            </w:pPr>
            <w:r w:rsidRPr="00B329ED">
              <w:t xml:space="preserve">turi būti realizuota universali duomenų teikimo sąsaja (UDTS) duomenų teikimui į/per VSSA. Per UDTS teikiamų duomenų apimtis turi būti suderinta analizės ir projektavimo metu. </w:t>
            </w:r>
          </w:p>
          <w:p w14:paraId="51E88686" w14:textId="167AAF15" w:rsidR="00CA615D" w:rsidRPr="00B329ED" w:rsidRDefault="00CA615D" w:rsidP="00CA615D">
            <w:pPr>
              <w:pStyle w:val="ListParagraph"/>
              <w:numPr>
                <w:ilvl w:val="1"/>
                <w:numId w:val="7"/>
              </w:numPr>
            </w:pPr>
          </w:p>
        </w:tc>
      </w:tr>
      <w:tr w:rsidR="00CA615D" w14:paraId="0D8B80CC" w14:textId="77777777" w:rsidTr="00CA615D">
        <w:trPr>
          <w:trHeight w:val="300"/>
        </w:trPr>
        <w:tc>
          <w:tcPr>
            <w:tcW w:w="552" w:type="dxa"/>
          </w:tcPr>
          <w:p w14:paraId="65B4C69A" w14:textId="7FF58F2F" w:rsidR="00CA615D" w:rsidRDefault="00CA615D" w:rsidP="008D4AE4">
            <w:pPr>
              <w:numPr>
                <w:ilvl w:val="0"/>
                <w:numId w:val="17"/>
              </w:numPr>
            </w:pPr>
          </w:p>
        </w:tc>
        <w:tc>
          <w:tcPr>
            <w:tcW w:w="2976" w:type="dxa"/>
          </w:tcPr>
          <w:p w14:paraId="076F6300" w14:textId="0C1E5F04" w:rsidR="00CA615D" w:rsidRDefault="00CA615D" w:rsidP="00CA615D">
            <w:r>
              <w:t>Naujas PRĮR - (Senas PRĮR)</w:t>
            </w:r>
          </w:p>
        </w:tc>
        <w:tc>
          <w:tcPr>
            <w:tcW w:w="2477" w:type="dxa"/>
          </w:tcPr>
          <w:p w14:paraId="203A85C5" w14:textId="2A08FBE3" w:rsidR="00CA615D" w:rsidRDefault="00CA615D" w:rsidP="00CA615D">
            <w:r>
              <w:t>Gauti/Teikti</w:t>
            </w:r>
          </w:p>
        </w:tc>
        <w:tc>
          <w:tcPr>
            <w:tcW w:w="7597" w:type="dxa"/>
          </w:tcPr>
          <w:p w14:paraId="5FE14785" w14:textId="76D731CB" w:rsidR="00CA615D" w:rsidRDefault="00CA615D" w:rsidP="00CA615D">
            <w:r>
              <w:t>Diegėjas turi užtikrinti naujo PRĮR ir seno PRĮR integralų veikimą tarpinių paleidimų metu. Turi būti gaunami ir teikiami duomenys analizės metu suderinta apimtimi. Užtikrinant kad visų tarpinių integralų paleidimų metu PRĮR procesai veiktų nenutrūkstamai.</w:t>
            </w:r>
          </w:p>
        </w:tc>
      </w:tr>
      <w:tr w:rsidR="00CA615D" w14:paraId="437A45DA" w14:textId="77777777" w:rsidTr="00CA615D">
        <w:trPr>
          <w:trHeight w:val="300"/>
        </w:trPr>
        <w:tc>
          <w:tcPr>
            <w:tcW w:w="552" w:type="dxa"/>
          </w:tcPr>
          <w:p w14:paraId="57EA764B" w14:textId="0F739BEB" w:rsidR="00CA615D" w:rsidRDefault="00CA615D" w:rsidP="008D4AE4">
            <w:pPr>
              <w:numPr>
                <w:ilvl w:val="0"/>
                <w:numId w:val="17"/>
              </w:numPr>
            </w:pPr>
          </w:p>
        </w:tc>
        <w:tc>
          <w:tcPr>
            <w:tcW w:w="2976" w:type="dxa"/>
          </w:tcPr>
          <w:p w14:paraId="6A9DE438" w14:textId="6DAF32F1" w:rsidR="00CA615D" w:rsidRDefault="00CA615D" w:rsidP="00CA615D">
            <w:r>
              <w:t xml:space="preserve">MSM </w:t>
            </w:r>
          </w:p>
        </w:tc>
        <w:tc>
          <w:tcPr>
            <w:tcW w:w="2477" w:type="dxa"/>
          </w:tcPr>
          <w:p w14:paraId="3DB5DEC3" w14:textId="5C67B450" w:rsidR="00CA615D" w:rsidRDefault="00CA615D" w:rsidP="00CA615D">
            <w:r>
              <w:t>Gauti/Teikti</w:t>
            </w:r>
          </w:p>
        </w:tc>
        <w:tc>
          <w:tcPr>
            <w:tcW w:w="7597" w:type="dxa"/>
          </w:tcPr>
          <w:p w14:paraId="15419CAA" w14:textId="62E45FAB" w:rsidR="00CA615D" w:rsidRDefault="00CA615D" w:rsidP="00CA615D">
            <w:r>
              <w:t xml:space="preserve">Turi būti realizuota REST API sąsaja su MSM. Per sąsaja turi būti galima užregistruoti užklausą apie darbo priemonės gedimą ir gauti darbo priemonių duomenims. </w:t>
            </w:r>
          </w:p>
        </w:tc>
      </w:tr>
      <w:tr w:rsidR="00CA615D" w14:paraId="7FDC2FE1" w14:textId="77777777" w:rsidTr="4FCF2F0E">
        <w:trPr>
          <w:trHeight w:val="300"/>
        </w:trPr>
        <w:tc>
          <w:tcPr>
            <w:tcW w:w="552" w:type="dxa"/>
          </w:tcPr>
          <w:p w14:paraId="5286310D" w14:textId="5584EBF2" w:rsidR="00CA615D" w:rsidRDefault="00CA615D" w:rsidP="008D4AE4">
            <w:pPr>
              <w:numPr>
                <w:ilvl w:val="0"/>
                <w:numId w:val="17"/>
              </w:numPr>
            </w:pPr>
          </w:p>
        </w:tc>
        <w:tc>
          <w:tcPr>
            <w:tcW w:w="2976" w:type="dxa"/>
          </w:tcPr>
          <w:p w14:paraId="4CE94EA6" w14:textId="624C9E07" w:rsidR="00CA615D" w:rsidRDefault="00CA615D" w:rsidP="00CA615D">
            <w:r>
              <w:t>SKPCIS</w:t>
            </w:r>
          </w:p>
          <w:p w14:paraId="099B2A80" w14:textId="55C1F4C7" w:rsidR="00CA615D" w:rsidRDefault="00CA615D" w:rsidP="00CA615D"/>
        </w:tc>
        <w:tc>
          <w:tcPr>
            <w:tcW w:w="2477" w:type="dxa"/>
          </w:tcPr>
          <w:p w14:paraId="201CA47F" w14:textId="7E2E1A84" w:rsidR="00CA615D" w:rsidRDefault="00CA615D" w:rsidP="00CA615D">
            <w:r>
              <w:t>Gauti/Teikti</w:t>
            </w:r>
          </w:p>
        </w:tc>
        <w:tc>
          <w:tcPr>
            <w:tcW w:w="7597" w:type="dxa"/>
          </w:tcPr>
          <w:p w14:paraId="0E291903" w14:textId="303B5528" w:rsidR="00CA615D" w:rsidRDefault="00CA615D" w:rsidP="00CA615D">
            <w:r>
              <w:t xml:space="preserve">Teikti į duomenis apie sprendimo, skirti orderio duomenis ir skundo dėl šio sprendimo duomenis. </w:t>
            </w:r>
          </w:p>
          <w:p w14:paraId="2CE53704" w14:textId="31CFDB9E" w:rsidR="00CA615D" w:rsidRDefault="00CA615D" w:rsidP="00CA615D">
            <w:r>
              <w:t xml:space="preserve">Gauti į PRĮR ekspertinį vertinimą dėl skundo. </w:t>
            </w:r>
          </w:p>
        </w:tc>
      </w:tr>
      <w:tr w:rsidR="00CA615D" w14:paraId="14FC1063" w14:textId="77777777" w:rsidTr="4FCF2F0E">
        <w:trPr>
          <w:trHeight w:val="300"/>
        </w:trPr>
        <w:tc>
          <w:tcPr>
            <w:tcW w:w="552" w:type="dxa"/>
          </w:tcPr>
          <w:p w14:paraId="68D4C779" w14:textId="7FD6CC07" w:rsidR="00CA615D" w:rsidRDefault="00CA615D" w:rsidP="008D4AE4">
            <w:pPr>
              <w:numPr>
                <w:ilvl w:val="0"/>
                <w:numId w:val="17"/>
              </w:numPr>
            </w:pPr>
          </w:p>
        </w:tc>
        <w:tc>
          <w:tcPr>
            <w:tcW w:w="2976" w:type="dxa"/>
          </w:tcPr>
          <w:p w14:paraId="45A0F9A3" w14:textId="6F3EA118" w:rsidR="00CA615D" w:rsidRDefault="00CA615D" w:rsidP="00CA615D">
            <w:r>
              <w:t xml:space="preserve"> VTAIS</w:t>
            </w:r>
          </w:p>
        </w:tc>
        <w:tc>
          <w:tcPr>
            <w:tcW w:w="2477" w:type="dxa"/>
          </w:tcPr>
          <w:p w14:paraId="21CECB86" w14:textId="2A52ABB4" w:rsidR="00CA615D" w:rsidRDefault="00CA615D" w:rsidP="00CA615D">
            <w:r>
              <w:t>Gauti/Teikti</w:t>
            </w:r>
          </w:p>
        </w:tc>
        <w:tc>
          <w:tcPr>
            <w:tcW w:w="7597" w:type="dxa"/>
          </w:tcPr>
          <w:p w14:paraId="48E47EFC" w14:textId="21E4DD0B" w:rsidR="00CA615D" w:rsidRDefault="00CA615D" w:rsidP="00CA615D">
            <w:r>
              <w:t xml:space="preserve">Vykimo faktą, kontaktinius duomenis. </w:t>
            </w:r>
          </w:p>
          <w:p w14:paraId="1E2B5931" w14:textId="0DCB53BB" w:rsidR="00CA615D" w:rsidRDefault="00CA615D" w:rsidP="00CA615D">
            <w:r>
              <w:t xml:space="preserve">Iš PRĮR teikti duomenis, kai ya skiriamas SAA (SAA orderio duomenys, vaiko duomenys), kai su PPA ar su PKA gyvena nepilnamečiai vaikai, kai PKA asmuo yra vienintelis nepilnamečiu galintis pasirūpinti asmuo. PRĮR teikti duomenis apie įvykį, kuriame dalyvauja vaikas. </w:t>
            </w:r>
          </w:p>
          <w:p w14:paraId="68A1674A" w14:textId="421B1577" w:rsidR="00CA615D" w:rsidRDefault="00CA615D" w:rsidP="00CA615D">
            <w:r>
              <w:t xml:space="preserve">Iš VTAIS gauti duomensi apie reagavimo faktą, apie vaiko teisių pažeidimus, kurie turi nusikalstamų veikų požymius. </w:t>
            </w:r>
          </w:p>
        </w:tc>
      </w:tr>
    </w:tbl>
    <w:p w14:paraId="4806F093" w14:textId="77777777" w:rsidR="00336E05" w:rsidRPr="00B329ED" w:rsidRDefault="00336E05" w:rsidP="00336E05">
      <w:pPr>
        <w:pStyle w:val="Caption"/>
        <w:sectPr w:rsidR="00336E05" w:rsidRPr="00B329ED" w:rsidSect="00336E05">
          <w:pgSz w:w="15840" w:h="12240" w:orient="landscape"/>
          <w:pgMar w:top="1440" w:right="1440" w:bottom="760" w:left="1440" w:header="709" w:footer="709" w:gutter="0"/>
          <w:cols w:space="708"/>
          <w:docGrid w:linePitch="360"/>
        </w:sectPr>
      </w:pPr>
    </w:p>
    <w:p w14:paraId="5EC684F7" w14:textId="120DEA23" w:rsidR="00C13F6D" w:rsidRPr="00B329ED" w:rsidRDefault="00C13F6D" w:rsidP="00336E05">
      <w:pPr>
        <w:pStyle w:val="Caption"/>
      </w:pPr>
    </w:p>
    <w:p w14:paraId="19969097" w14:textId="658D4263" w:rsidR="00580804" w:rsidRPr="00B329ED" w:rsidRDefault="00580804" w:rsidP="00580804">
      <w:pPr>
        <w:pStyle w:val="Heading1"/>
      </w:pPr>
      <w:bookmarkStart w:id="219" w:name="_Ref171323110"/>
      <w:bookmarkStart w:id="220" w:name="_Toc208561289"/>
      <w:r w:rsidRPr="00B329ED">
        <w:t>Nefunkciniai reikalavimai</w:t>
      </w:r>
      <w:bookmarkEnd w:id="219"/>
      <w:bookmarkEnd w:id="220"/>
    </w:p>
    <w:p w14:paraId="6D0D66CD" w14:textId="6CB5B662" w:rsidR="00E75BE3" w:rsidRPr="00B329ED" w:rsidRDefault="00007329" w:rsidP="00007329">
      <w:pPr>
        <w:pStyle w:val="Heading2"/>
      </w:pPr>
      <w:bookmarkStart w:id="221" w:name="_Toc208561290"/>
      <w:bookmarkStart w:id="222" w:name="_Hlk176161807"/>
      <w:r w:rsidRPr="00B329ED">
        <w:t>Reikalavimai reikalavimų įgyvendinimui</w:t>
      </w:r>
      <w:bookmarkEnd w:id="221"/>
    </w:p>
    <w:bookmarkEnd w:id="222"/>
    <w:p w14:paraId="5B31E61B" w14:textId="201CF2D5" w:rsidR="00007329" w:rsidRPr="00B329ED" w:rsidRDefault="00007329" w:rsidP="00BA5E9F">
      <w:pPr>
        <w:numPr>
          <w:ilvl w:val="0"/>
          <w:numId w:val="7"/>
        </w:numPr>
      </w:pPr>
      <w:r w:rsidRPr="00B329ED">
        <w:t>Diegėjas privalo realizuoti visus specifikacijos reikalavimus.</w:t>
      </w:r>
    </w:p>
    <w:p w14:paraId="24558F00" w14:textId="119C8842" w:rsidR="00007329" w:rsidRPr="00B329ED" w:rsidRDefault="00007329" w:rsidP="00BA5E9F">
      <w:pPr>
        <w:numPr>
          <w:ilvl w:val="0"/>
          <w:numId w:val="7"/>
        </w:numPr>
      </w:pPr>
      <w:r w:rsidRPr="00B329ED">
        <w:t>Šiame dokumente vartojami terminai „turi būti / turėti / veikti / užtikrinti / leisti / atitikti“, „turi turėti galimybę“, „turi būti galima“ yra lygiaverčiai ir reiškia, kad Diegėjas privalo sukurti ir įdiegti (ar pateikti ir įdiegti) atitinkamą funkcionalumą ir suteikti atitinkamas paslaugas. Funkcionalumas, kuris yra nurodytas būsimuoju laiku („bus“, „leis“, „apims“) nurodo siekiamą įgyvendinti būseną ir reiškia, kad Diegėjas privalo sukurti ir įdiegti (ar pateikti ir įdiegti) atitinkamą funkcionalumą.</w:t>
      </w:r>
    </w:p>
    <w:p w14:paraId="015BA9C7" w14:textId="415945D1" w:rsidR="00007329" w:rsidRPr="00B329ED" w:rsidRDefault="5C403D64" w:rsidP="00BA5E9F">
      <w:pPr>
        <w:numPr>
          <w:ilvl w:val="0"/>
          <w:numId w:val="7"/>
        </w:numPr>
      </w:pPr>
      <w:bookmarkStart w:id="223" w:name="_Ref100245039"/>
      <w:r w:rsidRPr="00B329ED">
        <w:lastRenderedPageBreak/>
        <w:t>Diegėjas ar Perkančioji organizacija gali siūlyti alternatyvų atskiro specifikacijos reikalavimo įgyvendinimo būdą arba reikalavimo įgyvendinimo iškeitimą į lygiavertį funkcionalumą, tačiau tik tuo atveju, jeigu jis atitiks projekto tikslą, uždavinius ir galutinius rezultat</w:t>
      </w:r>
      <w:r w:rsidR="1263B15B" w:rsidRPr="00B329ED">
        <w:t>u</w:t>
      </w:r>
      <w:r w:rsidRPr="00B329ED">
        <w:t xml:space="preserve">s bei neprieštaraus viešuosius pirkimus reglamentuojančių teisės aktų reikalavimams, viešųjų pirkimų principams ir kainodaros taisyklėms. Kiekvienas siūlomas alternatyvus ar reikalavimą keičiantis funkcionalumas turi būti suderinamas su Perkančiąja organizacija. Reikalavimo keitimo į lygiavertį funkcionalumą atveju, Diegėjas turės pateikti raštišką pagrindimą, kodėl toks pakeitimas yra būtinas, kokios pakeitimo priežastys. Pakeitimai turi būti atliekami vadovaujantis Viešųjų pirkimų įstatymo 89 straipsniu nurodant kiekvieno pakeitimo Viešųjų pirkimo įstatymo straipsnį, dalį, punktą. Taip pat turi būti atliktas iškeičiamo funkcionalumo vertinimas pagal laiko </w:t>
      </w:r>
      <w:r w:rsidRPr="00B329ED">
        <w:lastRenderedPageBreak/>
        <w:t>sąnaudas (detalizuojamos iškeičiamo funkcionalumo realizavimo laiko sąnaudos ir pateikiamos naujo funkcionalumo realizavimo laiko sąnaudos bei reikalavimai naujam funkcionalumui).</w:t>
      </w:r>
      <w:bookmarkEnd w:id="223"/>
    </w:p>
    <w:p w14:paraId="0869E633" w14:textId="6878A7D4" w:rsidR="00647869" w:rsidRPr="00B329ED" w:rsidRDefault="00647869" w:rsidP="00647869">
      <w:pPr>
        <w:pStyle w:val="ListParagraph"/>
        <w:numPr>
          <w:ilvl w:val="0"/>
          <w:numId w:val="7"/>
        </w:numPr>
        <w:suppressAutoHyphens/>
        <w:autoSpaceDN w:val="0"/>
        <w:spacing w:before="60" w:after="60" w:line="276" w:lineRule="auto"/>
        <w:contextualSpacing w:val="0"/>
        <w:textAlignment w:val="baseline"/>
      </w:pPr>
      <w:r w:rsidRPr="00B329ED">
        <w:t>Techninėje specifikacijoje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3AF4C9B1" w14:textId="197BD47B" w:rsidR="00476DB8" w:rsidRPr="00B329ED" w:rsidRDefault="00592F8F" w:rsidP="00BA5E9F">
      <w:pPr>
        <w:numPr>
          <w:ilvl w:val="0"/>
          <w:numId w:val="7"/>
        </w:numPr>
      </w:pPr>
      <w:r w:rsidRPr="00B329ED">
        <w:t>Diegėjas gali siūlyti alternatyvius architektūros realizavimo būdus, kurie užtikrintų lygiavertę ar geresnę PRĮR greitaveiką, aukštą prieinamumą, plečiamumą, interoperabilumą, palaikymą, saugumą ir patogumą. Kiekvienas siūlymas turi būti įvertintas ir patvirtintas Perkančiosios organizacijos</w:t>
      </w:r>
      <w:r w:rsidR="00261AE3" w:rsidRPr="00B329ED">
        <w:t>.</w:t>
      </w:r>
    </w:p>
    <w:p w14:paraId="50364AF8" w14:textId="51707C76" w:rsidR="00F76E5F" w:rsidRPr="00B329ED" w:rsidRDefault="00F76E5F" w:rsidP="00AD66AB">
      <w:pPr>
        <w:pStyle w:val="Heading2"/>
      </w:pPr>
      <w:bookmarkStart w:id="224" w:name="_Ref185594692"/>
      <w:bookmarkStart w:id="225" w:name="_Toc208561291"/>
      <w:r w:rsidRPr="00B329ED">
        <w:lastRenderedPageBreak/>
        <w:t>Reikalavimai PRĮR architektūrai</w:t>
      </w:r>
      <w:bookmarkEnd w:id="224"/>
      <w:bookmarkEnd w:id="225"/>
    </w:p>
    <w:p w14:paraId="414687B3" w14:textId="0D1F08CB" w:rsidR="00F55A07" w:rsidRPr="00B329ED" w:rsidRDefault="00F55A07" w:rsidP="00F55A07">
      <w:pPr>
        <w:pStyle w:val="Heading3"/>
      </w:pPr>
      <w:bookmarkStart w:id="226" w:name="_Ref184289118"/>
      <w:bookmarkStart w:id="227" w:name="_Toc208561292"/>
      <w:r w:rsidRPr="00B329ED">
        <w:t>Reikalavimai aukštam prieinamumui</w:t>
      </w:r>
      <w:bookmarkEnd w:id="226"/>
      <w:bookmarkEnd w:id="227"/>
    </w:p>
    <w:p w14:paraId="7DC0A78E" w14:textId="7C08F79A" w:rsidR="00133367" w:rsidRPr="00B329ED" w:rsidRDefault="00133367" w:rsidP="00BA5E9F">
      <w:pPr>
        <w:numPr>
          <w:ilvl w:val="0"/>
          <w:numId w:val="7"/>
        </w:numPr>
      </w:pPr>
      <w:r w:rsidRPr="00B329ED">
        <w:t>Architektūrinis sprendimas turi užtikrinti PRĮR aukštą prieinamumą (angl. High availability), kuris gali būti realizuojamas virtualizacijos programinės įrangos funkcionalumu, konteinerių orkestravimo programinės įrangos funkcionalumu, operacinių sistemų funkcionalumu, techninės įrangos galimybėmis ar kitos programinės įrangos pagalba. Aukštas prieinamumas turi būti realizuojamas naudotojo sąsajos lygyje, veiklos logikos lygyje, integracijų lygyje ir duomenų tvarkymo lygyje.</w:t>
      </w:r>
    </w:p>
    <w:p w14:paraId="6F52F746" w14:textId="0AB14416" w:rsidR="00F55A07" w:rsidRPr="00B329ED" w:rsidRDefault="000303CE" w:rsidP="00BA5E9F">
      <w:pPr>
        <w:numPr>
          <w:ilvl w:val="0"/>
          <w:numId w:val="7"/>
        </w:numPr>
      </w:pPr>
      <w:r w:rsidRPr="00B329ED">
        <w:t>Visų diegiamų komponentų ir jų valdymo komponentų diegimas turi užtikrinti jų aukštą prieinamumą. Aukšto prieinamumo sprendimai turi būti paremti naudojamos PĮ gamintojo rekomendacijomis (pateikiant nuorodas į gamintojo skelbiamas diegimo (aukšto patikimumo) rekomendacijas)</w:t>
      </w:r>
      <w:r w:rsidR="00F55A07" w:rsidRPr="00B329ED">
        <w:t>.</w:t>
      </w:r>
    </w:p>
    <w:p w14:paraId="4FF71698" w14:textId="23306638" w:rsidR="000303CE" w:rsidRPr="00B329ED" w:rsidRDefault="000303CE" w:rsidP="00BA5E9F">
      <w:pPr>
        <w:numPr>
          <w:ilvl w:val="0"/>
          <w:numId w:val="7"/>
        </w:numPr>
      </w:pPr>
      <w:r w:rsidRPr="00B329ED">
        <w:lastRenderedPageBreak/>
        <w:t>Aukšto prieinamumo sprendimai turi veikti automatiškai (incidentų atveju). Žmogaus įsitraukimas gali būti reikalingas tik PRĮR veikimą atstatant į būseną, kuri buvo prieš incidentą.</w:t>
      </w:r>
    </w:p>
    <w:p w14:paraId="09B5F927" w14:textId="2AF168E7" w:rsidR="000303CE" w:rsidRPr="00B329ED" w:rsidRDefault="004E39EE" w:rsidP="00BA5E9F">
      <w:pPr>
        <w:numPr>
          <w:ilvl w:val="0"/>
          <w:numId w:val="7"/>
        </w:numPr>
      </w:pPr>
      <w:r w:rsidRPr="00B329ED">
        <w:t>Aukšto prieinamumo sprendimas turi būti aprašytas projektavimo dokumente ir patvirtintas Perkančiosios organizacijos.</w:t>
      </w:r>
    </w:p>
    <w:p w14:paraId="0B853F48" w14:textId="19E3F6E8" w:rsidR="004E39EE" w:rsidRPr="00B329ED" w:rsidRDefault="004E39EE" w:rsidP="00BA5E9F">
      <w:pPr>
        <w:numPr>
          <w:ilvl w:val="0"/>
          <w:numId w:val="7"/>
        </w:numPr>
      </w:pPr>
      <w:r w:rsidRPr="00B329ED">
        <w:t>Aukšto prieinamumo užtikrinimui ir srautų balansavimui turi būti naudojami apkrovų balansatoriai (angl. Load balancers), kurie gali būti diegiami kaip programinė įranga arba naudojama specializuota duomenų centro teikiama techninė įranga (angl. Appliances).</w:t>
      </w:r>
    </w:p>
    <w:p w14:paraId="32BA78FE" w14:textId="3921F7C7" w:rsidR="004E39EE" w:rsidRPr="00B329ED" w:rsidRDefault="004E39EE" w:rsidP="00BA5E9F">
      <w:pPr>
        <w:numPr>
          <w:ilvl w:val="0"/>
          <w:numId w:val="7"/>
        </w:numPr>
      </w:pPr>
      <w:r w:rsidRPr="00B329ED">
        <w:t xml:space="preserve">Aukšto prieinamumo sprendimas turi užtikrinti RPO (angl. Recovery point objective) – </w:t>
      </w:r>
      <w:r w:rsidR="003C4C85" w:rsidRPr="00B329ED">
        <w:t>5</w:t>
      </w:r>
      <w:r w:rsidRPr="00B329ED">
        <w:t xml:space="preserve"> min., RTO (angl. Recovery time objective) – </w:t>
      </w:r>
      <w:r w:rsidR="003C4C85" w:rsidRPr="00B329ED">
        <w:t>8</w:t>
      </w:r>
      <w:r w:rsidRPr="00B329ED">
        <w:t xml:space="preserve"> val. (kai tokį ar geresnį paslaugų teikimo lygį užtikrina duomenų centro infrastruktūra).</w:t>
      </w:r>
    </w:p>
    <w:p w14:paraId="550AF8BC" w14:textId="39A42618" w:rsidR="004E39EE" w:rsidRPr="00B329ED" w:rsidRDefault="00BD2BD2" w:rsidP="00BA5E9F">
      <w:pPr>
        <w:numPr>
          <w:ilvl w:val="0"/>
          <w:numId w:val="7"/>
        </w:numPr>
      </w:pPr>
      <w:r w:rsidRPr="00B329ED">
        <w:lastRenderedPageBreak/>
        <w:t xml:space="preserve">Diegėjo suprojektuotas PRĮR sprendimas turi užtikrinti, kad PRĮR prieinamumas būtų ne mažesnis nei 99% </w:t>
      </w:r>
      <w:r w:rsidR="00F47619" w:rsidRPr="00B329ED">
        <w:t>laiko visą parą</w:t>
      </w:r>
      <w:r w:rsidRPr="00B329ED">
        <w:t>.</w:t>
      </w:r>
    </w:p>
    <w:p w14:paraId="66372012" w14:textId="54D60189" w:rsidR="00F55A07" w:rsidRPr="00B329ED" w:rsidRDefault="00F55A07" w:rsidP="00F55A07">
      <w:pPr>
        <w:pStyle w:val="Heading3"/>
      </w:pPr>
      <w:bookmarkStart w:id="228" w:name="_Toc208561293"/>
      <w:r w:rsidRPr="00B329ED">
        <w:t>Reikalavimai plečiamumui</w:t>
      </w:r>
      <w:bookmarkEnd w:id="228"/>
    </w:p>
    <w:p w14:paraId="76A6A91E" w14:textId="4EDCEBF8" w:rsidR="00D21553" w:rsidRPr="00B329ED" w:rsidRDefault="009A45A0" w:rsidP="00BA5E9F">
      <w:pPr>
        <w:numPr>
          <w:ilvl w:val="0"/>
          <w:numId w:val="7"/>
        </w:numPr>
      </w:pPr>
      <w:r w:rsidRPr="00B329ED">
        <w:t>Architektūra turi palaikyti PRĮR pajėgumų plėtros galimybes prijungiant papildomą techninę įrangą</w:t>
      </w:r>
      <w:r w:rsidR="00E17B28" w:rsidRPr="00B329ED">
        <w:t>,</w:t>
      </w:r>
      <w:r w:rsidRPr="00B329ED">
        <w:t xml:space="preserve"> virtualią infrastruktūrą</w:t>
      </w:r>
      <w:r w:rsidR="00D21553" w:rsidRPr="00B329ED">
        <w:t>.</w:t>
      </w:r>
    </w:p>
    <w:p w14:paraId="423A2293" w14:textId="3C34E1D6" w:rsidR="009B4EDA" w:rsidRPr="00B329ED" w:rsidRDefault="009B4EDA" w:rsidP="00BA5E9F">
      <w:pPr>
        <w:numPr>
          <w:ilvl w:val="0"/>
          <w:numId w:val="7"/>
        </w:numPr>
      </w:pPr>
      <w:r w:rsidRPr="00B329ED">
        <w:t xml:space="preserve">PRĮR architektūra turi leisti </w:t>
      </w:r>
      <w:r w:rsidR="00601552" w:rsidRPr="00B329ED">
        <w:t xml:space="preserve">padidinti PRĮR skaičiavimų (veikimo) efektyvumą </w:t>
      </w:r>
      <w:r w:rsidR="001B362E" w:rsidRPr="00B329ED">
        <w:t xml:space="preserve">atliekant </w:t>
      </w:r>
      <w:r w:rsidR="00601552" w:rsidRPr="00B329ED">
        <w:t>PRĮR progr</w:t>
      </w:r>
      <w:r w:rsidR="001B362E" w:rsidRPr="00B329ED">
        <w:t>a</w:t>
      </w:r>
      <w:r w:rsidR="00601552" w:rsidRPr="00B329ED">
        <w:t>mini</w:t>
      </w:r>
      <w:r w:rsidR="001B362E" w:rsidRPr="00B329ED">
        <w:t>ų</w:t>
      </w:r>
      <w:r w:rsidR="00601552" w:rsidRPr="00B329ED">
        <w:t xml:space="preserve"> komponent</w:t>
      </w:r>
      <w:r w:rsidR="001B362E" w:rsidRPr="00B329ED">
        <w:t xml:space="preserve">ų </w:t>
      </w:r>
      <w:r w:rsidR="00AC59D3" w:rsidRPr="00B329ED">
        <w:t>replikavimą</w:t>
      </w:r>
      <w:r w:rsidR="004F382C" w:rsidRPr="00B329ED">
        <w:t>, paskirstytą diegimą</w:t>
      </w:r>
      <w:r w:rsidR="006B3E85" w:rsidRPr="00B329ED">
        <w:t>.</w:t>
      </w:r>
      <w:r w:rsidR="00170D19" w:rsidRPr="00B329ED">
        <w:t xml:space="preserve"> </w:t>
      </w:r>
      <w:r w:rsidR="00601552" w:rsidRPr="00B329ED">
        <w:t xml:space="preserve"> </w:t>
      </w:r>
    </w:p>
    <w:p w14:paraId="27F00687" w14:textId="214BEB12" w:rsidR="00D21553" w:rsidRPr="00B329ED" w:rsidRDefault="00D21553" w:rsidP="00D21553">
      <w:pPr>
        <w:pStyle w:val="Heading3"/>
      </w:pPr>
      <w:bookmarkStart w:id="229" w:name="_Toc208561294"/>
      <w:r w:rsidRPr="00B329ED">
        <w:t>Reikalavimai rezervinių kopijų darymui, atstatymui ir sistemos stebėjimui</w:t>
      </w:r>
      <w:bookmarkEnd w:id="229"/>
    </w:p>
    <w:p w14:paraId="6CDC0EA8" w14:textId="5A2E443D" w:rsidR="006B3E85" w:rsidRPr="00B329ED" w:rsidRDefault="006B3E85" w:rsidP="00BA5E9F">
      <w:pPr>
        <w:numPr>
          <w:ilvl w:val="0"/>
          <w:numId w:val="7"/>
        </w:numPr>
      </w:pPr>
      <w:r w:rsidRPr="00B329ED">
        <w:t>Diegėjas turi parengti ir su Perkančiąja organizacija suderinti PRĮR atsarginių kopijų darymo ir ats</w:t>
      </w:r>
      <w:r w:rsidR="00522A4E" w:rsidRPr="00B329ED">
        <w:t>tatymo tvarką.</w:t>
      </w:r>
    </w:p>
    <w:p w14:paraId="15ED1164" w14:textId="058C8BE7" w:rsidR="00CC1292" w:rsidRPr="00B329ED" w:rsidRDefault="00B523C2" w:rsidP="00BA5E9F">
      <w:pPr>
        <w:numPr>
          <w:ilvl w:val="0"/>
          <w:numId w:val="7"/>
        </w:numPr>
      </w:pPr>
      <w:r w:rsidRPr="00B329ED">
        <w:lastRenderedPageBreak/>
        <w:t xml:space="preserve">Diegėjas turi realizuoti </w:t>
      </w:r>
      <w:r w:rsidR="00AC60B9" w:rsidRPr="00B329ED">
        <w:t xml:space="preserve">PRĮR </w:t>
      </w:r>
      <w:r w:rsidRPr="00B329ED">
        <w:t xml:space="preserve">rezervinių kopijų darymo </w:t>
      </w:r>
      <w:r w:rsidR="00AC60B9" w:rsidRPr="00B329ED">
        <w:t>procesus</w:t>
      </w:r>
      <w:r w:rsidRPr="00B329ED">
        <w:t xml:space="preserve">, naudojant </w:t>
      </w:r>
      <w:r w:rsidR="006B3E85" w:rsidRPr="00B329ED">
        <w:t>duomenų centro</w:t>
      </w:r>
      <w:r w:rsidRPr="00B329ED">
        <w:t xml:space="preserve"> teikiamas atsarginių kopijų darymo priemones ir resursus. </w:t>
      </w:r>
      <w:r w:rsidR="00080C77" w:rsidRPr="00B329ED">
        <w:t>PRĮR</w:t>
      </w:r>
      <w:r w:rsidRPr="00B329ED">
        <w:t xml:space="preserve"> turi leisti atstatyti duomenis iš rezervinių duomenų kopijų.</w:t>
      </w:r>
    </w:p>
    <w:p w14:paraId="7220354C" w14:textId="69D8347C" w:rsidR="00407FF2" w:rsidRPr="00B329ED" w:rsidRDefault="00407FF2" w:rsidP="0027755D">
      <w:pPr>
        <w:pStyle w:val="Heading3"/>
      </w:pPr>
      <w:bookmarkStart w:id="230" w:name="_Toc208561295"/>
      <w:r w:rsidRPr="00B329ED">
        <w:t>Reikalavimai PRĮR stebėjimui</w:t>
      </w:r>
      <w:bookmarkEnd w:id="230"/>
    </w:p>
    <w:p w14:paraId="284B9B06" w14:textId="6F3040BA" w:rsidR="00407FF2" w:rsidRPr="00B329ED" w:rsidRDefault="00190BD8" w:rsidP="00BA5E9F">
      <w:pPr>
        <w:numPr>
          <w:ilvl w:val="0"/>
          <w:numId w:val="7"/>
        </w:numPr>
      </w:pPr>
      <w:r w:rsidRPr="00B329ED">
        <w:t xml:space="preserve">Turi būti realizuoti PRĮR ir jo komponentų veikimo stebėjimo ir išankstinio perspėjimo (angl. monitoring) sprendimai. Stebėsena turi būti realizuojama </w:t>
      </w:r>
      <w:r w:rsidR="00AC60B9" w:rsidRPr="00B329ED">
        <w:t>duomenų centro</w:t>
      </w:r>
      <w:r w:rsidRPr="00B329ED">
        <w:t xml:space="preserve"> teikiamomis paslaugomis. Projektavimo etape turi būti apibrėžiama </w:t>
      </w:r>
      <w:r w:rsidR="003B6AED" w:rsidRPr="00B329ED">
        <w:t>PRĮR</w:t>
      </w:r>
      <w:r w:rsidRPr="00B329ED">
        <w:t xml:space="preserve"> stebimų komponentų apimtis</w:t>
      </w:r>
      <w:r w:rsidR="00AC60B9" w:rsidRPr="00B329ED">
        <w:t xml:space="preserve">, stebimi parametrai, </w:t>
      </w:r>
      <w:r w:rsidR="001A2AAC" w:rsidRPr="00B329ED">
        <w:t>perspėjimų tvarka</w:t>
      </w:r>
      <w:r w:rsidR="003B6AED" w:rsidRPr="00B329ED">
        <w:t>.</w:t>
      </w:r>
    </w:p>
    <w:p w14:paraId="4D7ED638" w14:textId="00485637" w:rsidR="00CC1292" w:rsidRPr="00B329ED" w:rsidRDefault="00CC1292" w:rsidP="0027755D">
      <w:pPr>
        <w:pStyle w:val="Heading3"/>
      </w:pPr>
      <w:bookmarkStart w:id="231" w:name="_Toc208561296"/>
      <w:r w:rsidRPr="00B329ED">
        <w:t>Reikalavimai mikroservisų architektūrai</w:t>
      </w:r>
      <w:bookmarkEnd w:id="231"/>
    </w:p>
    <w:p w14:paraId="0225D67F" w14:textId="0C0FF39E" w:rsidR="0027755D" w:rsidRPr="00B329ED" w:rsidRDefault="008F6D48" w:rsidP="00BA5E9F">
      <w:pPr>
        <w:numPr>
          <w:ilvl w:val="0"/>
          <w:numId w:val="7"/>
        </w:numPr>
      </w:pPr>
      <w:r w:rsidRPr="00B329ED">
        <w:t>PRĮR turi būti kuriamas ir diegiamas vadovaujantis mikroservisų architektūros principais:</w:t>
      </w:r>
    </w:p>
    <w:p w14:paraId="0C38C9A3" w14:textId="40E23EF2" w:rsidR="000A373E" w:rsidRPr="00B329ED" w:rsidRDefault="000A373E" w:rsidP="00BA5E9F">
      <w:pPr>
        <w:numPr>
          <w:ilvl w:val="1"/>
          <w:numId w:val="7"/>
        </w:numPr>
      </w:pPr>
      <w:r w:rsidRPr="00B329ED">
        <w:lastRenderedPageBreak/>
        <w:t xml:space="preserve"> </w:t>
      </w:r>
      <w:r w:rsidR="0026650B" w:rsidRPr="00B329ED">
        <w:t>PRĮR</w:t>
      </w:r>
      <w:r w:rsidRPr="00B329ED">
        <w:t xml:space="preserve"> turi būti dekomponuojama</w:t>
      </w:r>
      <w:r w:rsidR="0026650B" w:rsidRPr="00B329ED">
        <w:t>s</w:t>
      </w:r>
      <w:r w:rsidRPr="00B329ED">
        <w:t xml:space="preserve"> į logiškus, racionalius, savarankiškai veikiančius programinius vienetus (mikroservisus), kurie su </w:t>
      </w:r>
      <w:r w:rsidR="0026650B" w:rsidRPr="00B329ED">
        <w:t xml:space="preserve">kitais PRĮR </w:t>
      </w:r>
      <w:r w:rsidRPr="00B329ED">
        <w:t>mikroservisais komunikuotų RESTful ar lygiaverčių technologijų principais;</w:t>
      </w:r>
    </w:p>
    <w:p w14:paraId="799C2BAF" w14:textId="77777777" w:rsidR="000A373E" w:rsidRPr="00B329ED" w:rsidRDefault="000A373E" w:rsidP="00BA5E9F">
      <w:pPr>
        <w:numPr>
          <w:ilvl w:val="1"/>
          <w:numId w:val="7"/>
        </w:numPr>
      </w:pPr>
      <w:r w:rsidRPr="00B329ED">
        <w:t>mikroservisai turi realizuoti nuosavas duomenų struktūras (tiesiogiai naudojamas tik paties mikroservisų);</w:t>
      </w:r>
    </w:p>
    <w:p w14:paraId="7744BEA0" w14:textId="43540336" w:rsidR="000A373E" w:rsidRPr="00B329ED" w:rsidRDefault="000A373E" w:rsidP="00BA5E9F">
      <w:pPr>
        <w:numPr>
          <w:ilvl w:val="1"/>
          <w:numId w:val="7"/>
        </w:numPr>
      </w:pPr>
      <w:r w:rsidRPr="00B329ED">
        <w:t xml:space="preserve">turi būti naudojama PĮ, kuri užtikrintų automatinį mikroservisų paleidimą veikti (angl. auto scaling), kai yra pasiekiamos nustatytos ribinės mikroserviso apkrovos. Bendras </w:t>
      </w:r>
      <w:r w:rsidR="00C24B18" w:rsidRPr="00B329ED">
        <w:t>PRĮR</w:t>
      </w:r>
      <w:r w:rsidRPr="00B329ED">
        <w:t xml:space="preserve"> sprendimas turi leisti (neriboti) mikroservisų automatinio paleidimo funkcionalumą;</w:t>
      </w:r>
    </w:p>
    <w:p w14:paraId="2351E940" w14:textId="77777777" w:rsidR="000A373E" w:rsidRPr="00B329ED" w:rsidRDefault="000A373E" w:rsidP="00BA5E9F">
      <w:pPr>
        <w:numPr>
          <w:ilvl w:val="1"/>
          <w:numId w:val="7"/>
        </w:numPr>
      </w:pPr>
      <w:r w:rsidRPr="00B329ED">
        <w:t>turi būti naudojamas mikroservisų paieškos servisas (angl. Service registry, service discovery);</w:t>
      </w:r>
    </w:p>
    <w:p w14:paraId="186E1019" w14:textId="77777777" w:rsidR="000A373E" w:rsidRPr="00B329ED" w:rsidRDefault="000A373E" w:rsidP="00BA5E9F">
      <w:pPr>
        <w:numPr>
          <w:ilvl w:val="1"/>
          <w:numId w:val="7"/>
        </w:numPr>
      </w:pPr>
      <w:r w:rsidRPr="00B329ED">
        <w:lastRenderedPageBreak/>
        <w:t>komunikavimui tarp mikroservisų turi būti naudojama žinučių eilių valdymo (angl. Message queuing) ar lygiavertė programinė įranga;</w:t>
      </w:r>
    </w:p>
    <w:p w14:paraId="1956333D" w14:textId="5E2779BD" w:rsidR="003D4042" w:rsidRPr="00B329ED" w:rsidRDefault="004E0A11" w:rsidP="00BA5E9F">
      <w:pPr>
        <w:numPr>
          <w:ilvl w:val="1"/>
          <w:numId w:val="7"/>
        </w:numPr>
      </w:pPr>
      <w:r w:rsidRPr="00B329ED">
        <w:t>mikroservisų komunikacijos valdymui turi būti naudojama „API Gateway“ ar lygiavertė programinė įranga;</w:t>
      </w:r>
    </w:p>
    <w:p w14:paraId="516C4C5F" w14:textId="77777777" w:rsidR="000A373E" w:rsidRPr="00B329ED" w:rsidRDefault="000A373E" w:rsidP="00BA5E9F">
      <w:pPr>
        <w:numPr>
          <w:ilvl w:val="1"/>
          <w:numId w:val="7"/>
        </w:numPr>
      </w:pPr>
      <w:r w:rsidRPr="00B329ED">
        <w:t>mikroservisų įdiegimas, veikimas ir išjungimas turi būti nepriklausomas nuo kitų mikroservisų veikimo ar neveikimo;</w:t>
      </w:r>
    </w:p>
    <w:p w14:paraId="42BAC8AE" w14:textId="35C0DB4B" w:rsidR="000A373E" w:rsidRPr="00B329ED" w:rsidRDefault="000A373E" w:rsidP="00BA5E9F">
      <w:pPr>
        <w:numPr>
          <w:ilvl w:val="1"/>
          <w:numId w:val="7"/>
        </w:numPr>
      </w:pPr>
      <w:r w:rsidRPr="00B329ED">
        <w:t xml:space="preserve">turi būti naudojami ir kiti būtini mikroservisų architektūros realizavimo principai, remiantis </w:t>
      </w:r>
      <w:r w:rsidR="00C24B18" w:rsidRPr="00B329ED">
        <w:t>PRĮR</w:t>
      </w:r>
      <w:r w:rsidRPr="00B329ED">
        <w:t xml:space="preserve"> architektūros realizavimui naudojamos PĮ gamintojų rekomendacijomis;</w:t>
      </w:r>
    </w:p>
    <w:p w14:paraId="12B191D5" w14:textId="087133CE" w:rsidR="000A373E" w:rsidRPr="00B329ED" w:rsidRDefault="000A373E" w:rsidP="00BA5E9F">
      <w:pPr>
        <w:numPr>
          <w:ilvl w:val="1"/>
          <w:numId w:val="7"/>
        </w:numPr>
      </w:pPr>
      <w:r w:rsidRPr="00B329ED">
        <w:t xml:space="preserve">naujų </w:t>
      </w:r>
      <w:r w:rsidR="00C24B18" w:rsidRPr="00B329ED">
        <w:t>PRĮR</w:t>
      </w:r>
      <w:r w:rsidRPr="00B329ED">
        <w:t xml:space="preserve"> versijų diegimas neturi sustabdyti </w:t>
      </w:r>
      <w:r w:rsidR="00C24B18" w:rsidRPr="00B329ED">
        <w:t>PRĮR</w:t>
      </w:r>
      <w:r w:rsidRPr="00B329ED">
        <w:t xml:space="preserve"> teikiamų paslaugų (funkcijų) naudotojams arba toks paslaugų sustabdymas turi būti ypač trumpas (kelios sekundės);</w:t>
      </w:r>
    </w:p>
    <w:p w14:paraId="41344AF5" w14:textId="4EB84546" w:rsidR="000A373E" w:rsidRPr="00B329ED" w:rsidRDefault="000A373E" w:rsidP="00BA5E9F">
      <w:pPr>
        <w:numPr>
          <w:ilvl w:val="1"/>
          <w:numId w:val="7"/>
        </w:numPr>
      </w:pPr>
      <w:r w:rsidRPr="00B329ED">
        <w:lastRenderedPageBreak/>
        <w:t xml:space="preserve">turi būti realizuotas </w:t>
      </w:r>
      <w:r w:rsidR="00544F63" w:rsidRPr="00B329ED">
        <w:t>PRĮR</w:t>
      </w:r>
      <w:r w:rsidRPr="00B329ED">
        <w:t xml:space="preserve"> komponentų automatizuotas testavimas ir diegimas (angl. Continuous Integration and Delivery (CI/CD)). Turi būti realizuotas automatinis testų vykdymas ir testavimo duomenų generavimas. Diegėjas turi realizuoti automatinius testus ir automatinį testavimo duomenų generavimą pagal projektavimo etape suderintas apimtis, kurios užtikrintų kiek įmanoma platesnį automatizuotą </w:t>
      </w:r>
      <w:r w:rsidR="00544F63" w:rsidRPr="00B329ED">
        <w:t>PRĮR</w:t>
      </w:r>
      <w:r w:rsidRPr="00B329ED">
        <w:t xml:space="preserve"> funkcionalumo testavimą;</w:t>
      </w:r>
    </w:p>
    <w:p w14:paraId="0E2C63C9" w14:textId="1CDD6662" w:rsidR="000A373E" w:rsidRPr="00B329ED" w:rsidRDefault="000A373E" w:rsidP="00BA5E9F">
      <w:pPr>
        <w:numPr>
          <w:ilvl w:val="1"/>
          <w:numId w:val="7"/>
        </w:numPr>
      </w:pPr>
      <w:r w:rsidRPr="00B329ED">
        <w:t xml:space="preserve">turi būti pateiktos priemonės ir realizuoti sprendimai užtikrinantys kuriamų, testuojamų ir diegiamų </w:t>
      </w:r>
      <w:r w:rsidR="00544F63" w:rsidRPr="00B329ED">
        <w:t>PRĮR</w:t>
      </w:r>
      <w:r w:rsidRPr="00B329ED">
        <w:t xml:space="preserve"> versijų suderinamumą (angl. Contract testing);</w:t>
      </w:r>
    </w:p>
    <w:p w14:paraId="19630C72" w14:textId="2B2AF672" w:rsidR="000A373E" w:rsidRPr="00B329ED" w:rsidRDefault="00544F63" w:rsidP="00BA5E9F">
      <w:pPr>
        <w:numPr>
          <w:ilvl w:val="1"/>
          <w:numId w:val="7"/>
        </w:numPr>
      </w:pPr>
      <w:r w:rsidRPr="00B329ED">
        <w:t>PRĮR</w:t>
      </w:r>
      <w:r w:rsidR="000A373E" w:rsidRPr="00B329ED">
        <w:t xml:space="preserve"> mikroservisų architektūra turi būti projektuojama atsižvelgiant į UDTS sąsajų kūrimo reikalavimus (žr. Informacinės visuomenės plėtros komiteto 2013 m. kovo 25 d. direktoriaus įsakymą Nr. T-36 „Dėl duomenų teikimo formatų ir standartų rekomendacijų patvirtinimo“, IV skyri</w:t>
      </w:r>
      <w:r w:rsidR="005424F2" w:rsidRPr="00B329ED">
        <w:t>ų</w:t>
      </w:r>
      <w:r w:rsidR="000A373E" w:rsidRPr="00B329ED">
        <w:t>)</w:t>
      </w:r>
      <w:r w:rsidR="000B13CF" w:rsidRPr="00B329ED">
        <w:t>;</w:t>
      </w:r>
    </w:p>
    <w:p w14:paraId="07E14111" w14:textId="77777777" w:rsidR="000A373E" w:rsidRPr="00B329ED" w:rsidRDefault="000A373E" w:rsidP="00BA5E9F">
      <w:pPr>
        <w:numPr>
          <w:ilvl w:val="1"/>
          <w:numId w:val="7"/>
        </w:numPr>
      </w:pPr>
      <w:r w:rsidRPr="00B329ED">
        <w:lastRenderedPageBreak/>
        <w:t>turi būti vengiama realizuoti monolitines aplikacijas – programinę įrangą, kuri skirtingus dalykinius uždavinius ir savarankiškus panaudos atvejus realizuoja vienoje (ar vos keliuose) aplikacijoje (vienas (ar keli) sukompiliuoti programinės įrangos išeities kodų failai įdiegti viename aplikacijų serveryje);</w:t>
      </w:r>
    </w:p>
    <w:p w14:paraId="00AB8DCD" w14:textId="32651535" w:rsidR="0027755D" w:rsidRPr="00B329ED" w:rsidRDefault="000A373E" w:rsidP="0027755D">
      <w:pPr>
        <w:numPr>
          <w:ilvl w:val="1"/>
          <w:numId w:val="7"/>
        </w:numPr>
      </w:pPr>
      <w:r w:rsidRPr="00B329ED">
        <w:t>turi būti naudojami kiti, mikroservisų architektūros užtikrinimui būtini gerosiomis praktikomis paremti sprendimai. Diegėjo siūlomi sprendimai turi būti patvirtinti Perkančiosios organizacijos analizės ir projektavimo etape.</w:t>
      </w:r>
    </w:p>
    <w:p w14:paraId="4EB5F172" w14:textId="5B7DCA41" w:rsidR="00CC1292" w:rsidRPr="00B329ED" w:rsidRDefault="00CC1292" w:rsidP="0027755D">
      <w:pPr>
        <w:pStyle w:val="Heading3"/>
      </w:pPr>
      <w:bookmarkStart w:id="232" w:name="_Toc208561297"/>
      <w:r w:rsidRPr="00B329ED">
        <w:t>Reikalavimai duomenų modeliui</w:t>
      </w:r>
      <w:bookmarkEnd w:id="232"/>
    </w:p>
    <w:p w14:paraId="2160A5A5" w14:textId="473EAE6F" w:rsidR="0027755D" w:rsidRPr="00B329ED" w:rsidRDefault="00DA3B68" w:rsidP="00BA5E9F">
      <w:pPr>
        <w:numPr>
          <w:ilvl w:val="0"/>
          <w:numId w:val="7"/>
        </w:numPr>
      </w:pPr>
      <w:r w:rsidRPr="00B329ED">
        <w:t>PRĮR duomenų modelis turi būti projektuojamas užtikrinant:</w:t>
      </w:r>
    </w:p>
    <w:p w14:paraId="5CCCB337" w14:textId="28C5262B" w:rsidR="00DA3B68" w:rsidRPr="00B329ED" w:rsidRDefault="00287AD3" w:rsidP="00DA3B68">
      <w:pPr>
        <w:numPr>
          <w:ilvl w:val="1"/>
          <w:numId w:val="7"/>
        </w:numPr>
      </w:pPr>
      <w:r w:rsidRPr="00B329ED">
        <w:t>h</w:t>
      </w:r>
      <w:r w:rsidR="00DA3B68" w:rsidRPr="00B329ED">
        <w:t xml:space="preserve">orizontalų ir vertikalų </w:t>
      </w:r>
      <w:r w:rsidRPr="00B329ED">
        <w:t>duomenų modelio plėtimą</w:t>
      </w:r>
      <w:r w:rsidR="00854241" w:rsidRPr="00B329ED">
        <w:t xml:space="preserve"> tiek programavimo darbais tiek PRĮR </w:t>
      </w:r>
      <w:r w:rsidR="002C1D65" w:rsidRPr="00B329ED">
        <w:t>naudotojų funkcionalumu, kuris numatytas šioje specifikacijoje (</w:t>
      </w:r>
      <w:r w:rsidR="008A1DAE" w:rsidRPr="00B329ED">
        <w:t xml:space="preserve">žr. </w:t>
      </w:r>
      <w:r w:rsidR="00D05763" w:rsidRPr="00B329ED">
        <w:fldChar w:fldCharType="begin"/>
      </w:r>
      <w:r w:rsidR="00D05763" w:rsidRPr="00B329ED">
        <w:instrText xml:space="preserve"> REF _Ref185258626 \r \h </w:instrText>
      </w:r>
      <w:r w:rsidR="00B329ED">
        <w:instrText xml:space="preserve"> \* MERGEFORMAT </w:instrText>
      </w:r>
      <w:r w:rsidR="00D05763" w:rsidRPr="00B329ED">
        <w:fldChar w:fldCharType="separate"/>
      </w:r>
      <w:r w:rsidR="00C850F7">
        <w:t>7.28.4</w:t>
      </w:r>
      <w:r w:rsidR="00D05763" w:rsidRPr="00B329ED">
        <w:fldChar w:fldCharType="end"/>
      </w:r>
      <w:r w:rsidR="00D05763" w:rsidRPr="00B329ED">
        <w:t xml:space="preserve"> skyrių</w:t>
      </w:r>
      <w:r w:rsidR="002C1D65" w:rsidRPr="00B329ED">
        <w:t>)</w:t>
      </w:r>
      <w:r w:rsidRPr="00B329ED">
        <w:t>;</w:t>
      </w:r>
    </w:p>
    <w:p w14:paraId="4188F884" w14:textId="77777777" w:rsidR="00727D7F" w:rsidRDefault="00166B19" w:rsidP="00DA3B68">
      <w:pPr>
        <w:numPr>
          <w:ilvl w:val="1"/>
          <w:numId w:val="7"/>
        </w:numPr>
      </w:pPr>
      <w:r w:rsidRPr="00B329ED">
        <w:lastRenderedPageBreak/>
        <w:t xml:space="preserve">optimalų didelės apimties ir sudėtingų </w:t>
      </w:r>
      <w:r w:rsidR="007D3E70" w:rsidRPr="00B329ED">
        <w:t xml:space="preserve">duomenų tvarkymo </w:t>
      </w:r>
      <w:r w:rsidRPr="00B329ED">
        <w:t>užklausų</w:t>
      </w:r>
      <w:r w:rsidR="007D3E70" w:rsidRPr="00B329ED">
        <w:t xml:space="preserve"> vykdymą</w:t>
      </w:r>
      <w:r w:rsidR="00727D7F">
        <w:t>;</w:t>
      </w:r>
    </w:p>
    <w:p w14:paraId="69638C35" w14:textId="50B70416" w:rsidR="00287AD3" w:rsidRPr="00B329ED" w:rsidRDefault="00F33F47" w:rsidP="00DA3B68">
      <w:pPr>
        <w:numPr>
          <w:ilvl w:val="1"/>
          <w:numId w:val="7"/>
        </w:numPr>
      </w:pPr>
      <w:r>
        <w:t>daugiainstitucin</w:t>
      </w:r>
      <w:r w:rsidR="008F160A">
        <w:t>į</w:t>
      </w:r>
      <w:r>
        <w:t xml:space="preserve"> (angl. multitenancy) PRĮR</w:t>
      </w:r>
      <w:r w:rsidR="00034162">
        <w:t xml:space="preserve"> veikimą ir </w:t>
      </w:r>
      <w:r>
        <w:t>naudojimą.</w:t>
      </w:r>
    </w:p>
    <w:p w14:paraId="415942B7" w14:textId="7C8536A6" w:rsidR="0027755D" w:rsidRPr="00B329ED" w:rsidRDefault="006447FF" w:rsidP="0027755D">
      <w:pPr>
        <w:numPr>
          <w:ilvl w:val="0"/>
          <w:numId w:val="7"/>
        </w:numPr>
      </w:pPr>
      <w:r w:rsidRPr="00B329ED">
        <w:t>S</w:t>
      </w:r>
      <w:r w:rsidR="00D23EF8" w:rsidRPr="00B329ED">
        <w:t xml:space="preserve">uderintų esybių duomenų </w:t>
      </w:r>
      <w:r w:rsidR="00796681" w:rsidRPr="00B329ED">
        <w:t>saugojimą</w:t>
      </w:r>
      <w:r w:rsidR="00D23EF8" w:rsidRPr="00B329ED">
        <w:t xml:space="preserve"> </w:t>
      </w:r>
      <w:r w:rsidR="00796681" w:rsidRPr="00B329ED">
        <w:t>istorine perspektyva.</w:t>
      </w:r>
    </w:p>
    <w:p w14:paraId="18EFC6EF" w14:textId="54339894" w:rsidR="00CC1292" w:rsidRPr="00B329ED" w:rsidRDefault="00CC1292" w:rsidP="0027755D">
      <w:pPr>
        <w:pStyle w:val="Heading3"/>
      </w:pPr>
      <w:bookmarkStart w:id="233" w:name="_Toc208561298"/>
      <w:r w:rsidRPr="00B329ED">
        <w:t>Reikalavimai standartų taikymui</w:t>
      </w:r>
      <w:bookmarkEnd w:id="233"/>
    </w:p>
    <w:p w14:paraId="2316871A" w14:textId="2CA6125A" w:rsidR="0027755D" w:rsidRPr="00B329ED" w:rsidRDefault="006E21FF" w:rsidP="00BA5E9F">
      <w:pPr>
        <w:numPr>
          <w:ilvl w:val="0"/>
          <w:numId w:val="7"/>
        </w:numPr>
      </w:pPr>
      <w:r w:rsidRPr="00B329ED">
        <w:t>PRĮR</w:t>
      </w:r>
      <w:r w:rsidR="00214AA0" w:rsidRPr="00B329ED">
        <w:t xml:space="preserve"> realizavimui neapsiribojant turi būti taikomi šie ar lygiaverčiai standartai ir specifikacijos</w:t>
      </w:r>
      <w:r w:rsidRPr="00B329ED">
        <w:t>:</w:t>
      </w:r>
    </w:p>
    <w:p w14:paraId="14ACC27D" w14:textId="54A3CB07" w:rsidR="00214AA0" w:rsidRPr="00B329ED" w:rsidRDefault="00214AA0" w:rsidP="00BA5E9F">
      <w:pPr>
        <w:numPr>
          <w:ilvl w:val="1"/>
          <w:numId w:val="7"/>
        </w:numPr>
      </w:pPr>
      <w:r w:rsidRPr="00B329ED">
        <w:t>ODBC (angl. Open Database Connectivity) arba JDBC (angl. Java Database Connectivity) pagrindu veikiančios arba lygiavertės taikomosios programinės įrangos programavimo sąsaja (API) prisijungimui prie duomenų bazių</w:t>
      </w:r>
      <w:r w:rsidR="00EE7835" w:rsidRPr="00B329ED">
        <w:t>;</w:t>
      </w:r>
    </w:p>
    <w:p w14:paraId="2F1F43E5" w14:textId="7EC77084" w:rsidR="00214AA0" w:rsidRPr="00B329ED" w:rsidRDefault="00214AA0" w:rsidP="00BA5E9F">
      <w:pPr>
        <w:numPr>
          <w:ilvl w:val="1"/>
          <w:numId w:val="7"/>
        </w:numPr>
      </w:pPr>
      <w:r w:rsidRPr="00B329ED">
        <w:t>SOAP saityno paslaugų priemonėmis vykdomų duomenų mainų protokolas (angl. Simple Object Access Protocol, www.w3.org/TR/soap/) v1.1</w:t>
      </w:r>
      <w:r w:rsidR="00554C95" w:rsidRPr="00B329ED">
        <w:t>;</w:t>
      </w:r>
    </w:p>
    <w:p w14:paraId="36DF9F52" w14:textId="77777777" w:rsidR="00214AA0" w:rsidRPr="00B329ED" w:rsidRDefault="00214AA0" w:rsidP="00BA5E9F">
      <w:pPr>
        <w:numPr>
          <w:ilvl w:val="1"/>
          <w:numId w:val="7"/>
        </w:numPr>
      </w:pPr>
      <w:r w:rsidRPr="00B329ED">
        <w:lastRenderedPageBreak/>
        <w:t>saityno paslaugų funkcionalumo aprašymo kalba WSDL (angl. Web Services Description Language, http://www.w3.org/TR/wsdl) arba lygiavertė;</w:t>
      </w:r>
    </w:p>
    <w:p w14:paraId="3BEFD6AB" w14:textId="77777777" w:rsidR="00214AA0" w:rsidRPr="00B329ED" w:rsidRDefault="00214AA0" w:rsidP="00BA5E9F">
      <w:pPr>
        <w:numPr>
          <w:ilvl w:val="1"/>
          <w:numId w:val="7"/>
        </w:numPr>
      </w:pPr>
      <w:r w:rsidRPr="00B329ED">
        <w:t>elektroninio pašto žinučių siuntimo protokolas SMTP (angl. Simple Mail Transfer Protocol, http://tools.ietf.org/html/rfc821);</w:t>
      </w:r>
    </w:p>
    <w:p w14:paraId="7B0B3BB4" w14:textId="77777777" w:rsidR="00214AA0" w:rsidRPr="00B329ED" w:rsidRDefault="00214AA0" w:rsidP="00BA5E9F">
      <w:pPr>
        <w:numPr>
          <w:ilvl w:val="1"/>
          <w:numId w:val="7"/>
        </w:numPr>
      </w:pPr>
      <w:r w:rsidRPr="00B329ED">
        <w:t>saityno paslaugų interoperabilumo WS-I arba lygiaverčiai standartai ir specifikacijos (angl. Web Services Interoperability, http://www.ws-i.org/);</w:t>
      </w:r>
    </w:p>
    <w:p w14:paraId="78FE6392" w14:textId="77777777" w:rsidR="00214AA0" w:rsidRPr="00B329ED" w:rsidRDefault="00214AA0" w:rsidP="00BA5E9F">
      <w:pPr>
        <w:numPr>
          <w:ilvl w:val="1"/>
          <w:numId w:val="7"/>
        </w:numPr>
      </w:pPr>
      <w:r w:rsidRPr="00B329ED">
        <w:t>turi būti naudojamas TLS arba lygiavertis kriptografinis protokolas internetu ir kitais tinklais perduodamos informacijos saugai užtikrinti (angl. Transport Layer Security) šiuose komunikacijos scenarijuose: sistema – naudotojas ir sistema – sistema;</w:t>
      </w:r>
    </w:p>
    <w:p w14:paraId="523EC98E" w14:textId="77777777" w:rsidR="00214AA0" w:rsidRPr="00B329ED" w:rsidRDefault="00214AA0" w:rsidP="00BA5E9F">
      <w:pPr>
        <w:numPr>
          <w:ilvl w:val="1"/>
          <w:numId w:val="7"/>
        </w:numPr>
      </w:pPr>
      <w:r w:rsidRPr="00B329ED">
        <w:t>turi būti naudojamas saityno paslaugų saugos WS-Security (angl. Web Services Security, www.oasis-open.org/committees/wss/) arba lygiaverčiai standartai ir specifikacijos;</w:t>
      </w:r>
    </w:p>
    <w:p w14:paraId="4DC72D9E" w14:textId="288258B1" w:rsidR="00214AA0" w:rsidRPr="00B329ED" w:rsidRDefault="00BE4877" w:rsidP="00BA5E9F">
      <w:pPr>
        <w:numPr>
          <w:ilvl w:val="1"/>
          <w:numId w:val="7"/>
        </w:numPr>
      </w:pPr>
      <w:r w:rsidRPr="00B329ED">
        <w:lastRenderedPageBreak/>
        <w:t xml:space="preserve">PRĮR </w:t>
      </w:r>
      <w:r w:rsidR="00214AA0" w:rsidRPr="00B329ED">
        <w:t>duomenų mainų saugos ir patikimumo užtikrinimui,</w:t>
      </w:r>
      <w:r w:rsidR="00315BEE" w:rsidRPr="00B329ED">
        <w:t xml:space="preserve"> PRĮR </w:t>
      </w:r>
      <w:r w:rsidR="00214AA0" w:rsidRPr="00B329ED">
        <w:t>realizuojamos saityno paslaugos turi naudoti WS-* standartų grupės arba lygiaverčius protokolus, tokius kaip: WS-Security, WS-Secure Conversation, WS-SecurityPolicy, WS-MetadataExchange, WS-Trust, WS-AtomicTransaction, WS-ReliableMessaging;</w:t>
      </w:r>
      <w:r w:rsidR="00B40D69">
        <w:t xml:space="preserve"> </w:t>
      </w:r>
      <w:r w:rsidR="00B40D69" w:rsidRPr="00341810">
        <w:rPr>
          <w:rFonts w:cs="Times New Roman"/>
          <w:kern w:val="0"/>
          <w:lang w:val="en-GB"/>
        </w:rPr>
        <w:t>reikalavimas galioja tik šio projekto apimtyje naujai kuriamiems ir/arba modernizuojamiems servisams.</w:t>
      </w:r>
    </w:p>
    <w:p w14:paraId="6D2DE8DA" w14:textId="77777777" w:rsidR="00214AA0" w:rsidRPr="00B329ED" w:rsidRDefault="00214AA0" w:rsidP="00BA5E9F">
      <w:pPr>
        <w:numPr>
          <w:ilvl w:val="1"/>
          <w:numId w:val="7"/>
        </w:numPr>
      </w:pPr>
      <w:r w:rsidRPr="00B329ED">
        <w:t>HTTP (angl. Hypertext Transfer Protocol) (https://tools.ietf.org/html/rfc2616);</w:t>
      </w:r>
    </w:p>
    <w:p w14:paraId="154AE6F6" w14:textId="77777777" w:rsidR="00214AA0" w:rsidRPr="00B329ED" w:rsidRDefault="00214AA0" w:rsidP="00BA5E9F">
      <w:pPr>
        <w:numPr>
          <w:ilvl w:val="1"/>
          <w:numId w:val="7"/>
        </w:numPr>
      </w:pPr>
      <w:r w:rsidRPr="00B329ED">
        <w:t>JSON (angl. JavaScript Object Notation) duomenų perdavimui ir saugojimui (https://tools.ietf.org/html/rfc7159);</w:t>
      </w:r>
    </w:p>
    <w:p w14:paraId="758B3744" w14:textId="77777777" w:rsidR="00214AA0" w:rsidRPr="00B329ED" w:rsidRDefault="00214AA0" w:rsidP="00BA5E9F">
      <w:pPr>
        <w:numPr>
          <w:ilvl w:val="1"/>
          <w:numId w:val="7"/>
        </w:numPr>
      </w:pPr>
      <w:r w:rsidRPr="00B329ED">
        <w:t>URI (angl. Uniform Resource Identifier) (https://tools.ietf.org/html/rfc3986);</w:t>
      </w:r>
    </w:p>
    <w:p w14:paraId="78D42BFA" w14:textId="77777777" w:rsidR="00214AA0" w:rsidRPr="00B329ED" w:rsidRDefault="00214AA0" w:rsidP="00BA5E9F">
      <w:pPr>
        <w:numPr>
          <w:ilvl w:val="1"/>
          <w:numId w:val="7"/>
        </w:numPr>
      </w:pPr>
      <w:r w:rsidRPr="00B329ED">
        <w:t>XML (angl. Extensible Markup Language) (https://www.w3.org/TR/xml/);</w:t>
      </w:r>
    </w:p>
    <w:p w14:paraId="7EA814D2" w14:textId="77777777" w:rsidR="00214AA0" w:rsidRPr="00B329ED" w:rsidRDefault="00214AA0" w:rsidP="00BA5E9F">
      <w:pPr>
        <w:numPr>
          <w:ilvl w:val="1"/>
          <w:numId w:val="7"/>
        </w:numPr>
      </w:pPr>
      <w:r w:rsidRPr="00B329ED">
        <w:lastRenderedPageBreak/>
        <w:t>CSS (angl. Cascading Style Sheets) (https://www.w3.org/Style/CSS/specs.en.html);</w:t>
      </w:r>
    </w:p>
    <w:p w14:paraId="1133B800" w14:textId="77777777" w:rsidR="00214AA0" w:rsidRPr="00B329ED" w:rsidRDefault="00214AA0" w:rsidP="00BA5E9F">
      <w:pPr>
        <w:numPr>
          <w:ilvl w:val="1"/>
          <w:numId w:val="7"/>
        </w:numPr>
      </w:pPr>
      <w:r w:rsidRPr="00B329ED">
        <w:t>LDAP (angl. Lightweight Directory Access Protocol) (https://tools.ietf.org/html/rfc4511);</w:t>
      </w:r>
    </w:p>
    <w:p w14:paraId="08268749" w14:textId="1A10879D" w:rsidR="00214AA0" w:rsidRPr="00B329ED" w:rsidRDefault="00214AA0" w:rsidP="00BA5E9F">
      <w:pPr>
        <w:numPr>
          <w:ilvl w:val="1"/>
          <w:numId w:val="7"/>
        </w:numPr>
      </w:pPr>
      <w:r w:rsidRPr="00B329ED">
        <w:t>AMQP (angl. Advanced Message Queuing Protocol) (http://docs.oasis-open.org/amqp/core/v1.0/amqp-core-messaging-v1.0.html)</w:t>
      </w:r>
      <w:r w:rsidR="00363FE2" w:rsidRPr="00B329ED">
        <w:t>.</w:t>
      </w:r>
    </w:p>
    <w:p w14:paraId="69C078FA" w14:textId="483EB44A" w:rsidR="0027755D" w:rsidRPr="00B329ED" w:rsidRDefault="464B63E6" w:rsidP="00BA5E9F">
      <w:pPr>
        <w:numPr>
          <w:ilvl w:val="0"/>
          <w:numId w:val="7"/>
        </w:numPr>
      </w:pPr>
      <w:r w:rsidRPr="00B329ED">
        <w:t xml:space="preserve">Turi būti vadovaujamasi </w:t>
      </w:r>
      <w:r w:rsidR="14D41503" w:rsidRPr="00B329ED">
        <w:t>VSSA</w:t>
      </w:r>
      <w:r w:rsidRPr="00B329ED">
        <w:t xml:space="preserve"> direktoriaus 2013 m. kovo 25 d. įsakymu Nr. T-36 „Dėl Duomenų teikimo formatų ir standartų rekomendacijų patvirtinimo“ reikalavimais.</w:t>
      </w:r>
    </w:p>
    <w:p w14:paraId="00BFBB12" w14:textId="139A60EB" w:rsidR="00CC1292" w:rsidRPr="00B329ED" w:rsidRDefault="00CC1292" w:rsidP="00AD66AB">
      <w:pPr>
        <w:pStyle w:val="Heading2"/>
      </w:pPr>
      <w:bookmarkStart w:id="234" w:name="_Toc208561299"/>
      <w:r w:rsidRPr="00B329ED">
        <w:lastRenderedPageBreak/>
        <w:t>Reikalavimai saugumui</w:t>
      </w:r>
      <w:bookmarkEnd w:id="234"/>
    </w:p>
    <w:p w14:paraId="69275220" w14:textId="77777777" w:rsidR="008206BC" w:rsidRPr="00B329ED" w:rsidRDefault="008206BC" w:rsidP="008206BC">
      <w:pPr>
        <w:pStyle w:val="Heading3"/>
      </w:pPr>
      <w:bookmarkStart w:id="235" w:name="_Toc47027250"/>
      <w:bookmarkStart w:id="236" w:name="_Toc178605885"/>
      <w:bookmarkStart w:id="237" w:name="_Toc208561300"/>
      <w:r w:rsidRPr="00B329ED">
        <w:t>Reikalavimai saugą reglamentuojančių teisės aktų taikymui</w:t>
      </w:r>
      <w:bookmarkEnd w:id="235"/>
      <w:bookmarkEnd w:id="236"/>
      <w:bookmarkEnd w:id="237"/>
    </w:p>
    <w:p w14:paraId="2486778F" w14:textId="2D49B558" w:rsidR="008206BC" w:rsidRPr="00B329ED" w:rsidRDefault="008206BC" w:rsidP="008206BC">
      <w:pPr>
        <w:numPr>
          <w:ilvl w:val="0"/>
          <w:numId w:val="7"/>
        </w:numPr>
      </w:pPr>
      <w:r w:rsidRPr="00B329ED">
        <w:t xml:space="preserve">Pagrindiniai saugą (tiek programinės įrangos, tiek duomenų) reglamentuojantys teisės aktai, kurių aktualiomis redakcijomis turi būti vadovaujamasi </w:t>
      </w:r>
      <w:r w:rsidR="00256B78" w:rsidRPr="00B329ED">
        <w:t xml:space="preserve">modernizuojant PRĮR </w:t>
      </w:r>
      <w:r w:rsidRPr="00B329ED">
        <w:t>yra šie:</w:t>
      </w:r>
    </w:p>
    <w:p w14:paraId="5412C8E8" w14:textId="2B5C0EEA" w:rsidR="00C82FEC" w:rsidRPr="00B329ED" w:rsidRDefault="008206BC" w:rsidP="008206BC">
      <w:pPr>
        <w:numPr>
          <w:ilvl w:val="1"/>
          <w:numId w:val="7"/>
        </w:numPr>
      </w:pPr>
      <w:r w:rsidRPr="00B329ED">
        <w:t>2016 m. balandžio 27 d. Europos Parlamento ir Tarybos reglamentas (ES) 2016/679 dėl fizinių asmenų apsaugos tvarkant asmens duomenis ir dėl laisvo tokių duomenų judėjimo ir kuriuo panaikinama Direktyva 95/46/EB (Bendrasis duomenų apsaugos reglamentas (BDAR))</w:t>
      </w:r>
      <w:r w:rsidR="000823AA" w:rsidRPr="00B329ED">
        <w:t>;</w:t>
      </w:r>
      <w:r w:rsidRPr="00B329ED">
        <w:t xml:space="preserve"> </w:t>
      </w:r>
    </w:p>
    <w:p w14:paraId="687F5E14" w14:textId="0AE022AA" w:rsidR="00F338EC" w:rsidRPr="00B329ED" w:rsidRDefault="008206BC" w:rsidP="008206BC">
      <w:pPr>
        <w:numPr>
          <w:ilvl w:val="1"/>
          <w:numId w:val="7"/>
        </w:numPr>
      </w:pPr>
      <w:r w:rsidRPr="00B329ED">
        <w:t>saugumo valdymo standartas LST ISO/IEC 27001:2017 „Informacinės technologijos. Saugumo metodai. Informacijos saugumo valdymo sistemos. Reikalavimai“</w:t>
      </w:r>
      <w:r w:rsidR="000823AA" w:rsidRPr="00B329ED">
        <w:t>;</w:t>
      </w:r>
      <w:r w:rsidRPr="00B329ED">
        <w:t xml:space="preserve"> </w:t>
      </w:r>
    </w:p>
    <w:p w14:paraId="55A56BEF" w14:textId="7C2D14AE" w:rsidR="008206BC" w:rsidRPr="00B329ED" w:rsidRDefault="008206BC" w:rsidP="008206BC">
      <w:pPr>
        <w:numPr>
          <w:ilvl w:val="1"/>
          <w:numId w:val="7"/>
        </w:numPr>
      </w:pPr>
      <w:r w:rsidRPr="00B329ED">
        <w:lastRenderedPageBreak/>
        <w:t>LST ISO/IEC 27002:2017 „Informacinės technologijos. Saugumo metodai. Informacijos saugumo kontrolės priemonių praktikos nuostatai“ ir ISO/IEC 27701:2019 „Saugumo metodai – ISO/IEC 27001 ir ISO/IEC 27002 papildymas dėl privatumo valdymo – Reikalavimai ir gairės“;</w:t>
      </w:r>
    </w:p>
    <w:p w14:paraId="462A9880" w14:textId="77777777" w:rsidR="008206BC" w:rsidRPr="00B329ED" w:rsidRDefault="008206BC" w:rsidP="008206BC">
      <w:pPr>
        <w:numPr>
          <w:ilvl w:val="1"/>
          <w:numId w:val="7"/>
        </w:numPr>
      </w:pPr>
      <w:r w:rsidRPr="00B329ED">
        <w:t>Lietuvos Respublikos asmens duomenų teisinės apsaugos įstatymas;</w:t>
      </w:r>
    </w:p>
    <w:p w14:paraId="6B2936D2" w14:textId="77777777" w:rsidR="008206BC" w:rsidRPr="00B329ED" w:rsidRDefault="008206BC" w:rsidP="008206BC">
      <w:pPr>
        <w:numPr>
          <w:ilvl w:val="1"/>
          <w:numId w:val="7"/>
        </w:numPr>
      </w:pPr>
      <w:r w:rsidRPr="00B329ED">
        <w:t>Lietuvos Respublikos kibernetinio saugumo įstatymas;</w:t>
      </w:r>
    </w:p>
    <w:p w14:paraId="6CB2C424" w14:textId="6EF46DDF" w:rsidR="008206BC" w:rsidRPr="00B329ED" w:rsidRDefault="00B20F3F" w:rsidP="008206BC">
      <w:pPr>
        <w:numPr>
          <w:ilvl w:val="1"/>
          <w:numId w:val="7"/>
        </w:numPr>
      </w:pPr>
      <w:r w:rsidRPr="00B329ED">
        <w:t xml:space="preserve">Nacionalinis kibernetinių incidentų valdymo planas, Kibernetinio saugumo subjektų identifikavimo pagal specialiuosius kriterijus metodika, Kibernetinio saugumo reikalavimų aprašas, Vykdymo užtikrinimo priemonių taikymo kibernetinio saugumo subjektams tvarkos aprašas, Saugiojo valstybinio duomenų perdavimo tinklo naudotojų sąrašas, patvirtinti Lietuvos Respublikos Vyriausybės 2024 m. lapkričio 6 d. nutarimu Nr. </w:t>
      </w:r>
      <w:r w:rsidRPr="00B329ED">
        <w:lastRenderedPageBreak/>
        <w:t>945 „Dėl Lietuvos Respublikos Vyriausybės 2018 m. rugpjūčio 13 d. nutarimo Nr. 818 „Dėl Lietuvos Respublikos kibernetinio saugumo įstatymo įgyvendinimo“ pakeitimo“</w:t>
      </w:r>
      <w:r w:rsidR="008206BC" w:rsidRPr="00B329ED">
        <w:t>;</w:t>
      </w:r>
    </w:p>
    <w:p w14:paraId="211B8B6C" w14:textId="77777777" w:rsidR="008206BC" w:rsidRPr="00B329ED" w:rsidRDefault="008206BC" w:rsidP="008206BC">
      <w:pPr>
        <w:numPr>
          <w:ilvl w:val="1"/>
          <w:numId w:val="7"/>
        </w:numPr>
      </w:pPr>
      <w:r w:rsidRPr="00B329ED">
        <w:t>Duomenų teikimo formatų ir standartų rekomendacijos, patvirtintos Informacinės visuomenės plėtros komiteto prie Susisiekimo ministerijos direktoriaus 2013 m. kovo 25 d. įsakymu Nr. T-36 „Dėl Duomenų teikimo formatų ir standartų rekomendacijų patvirtinimo“;</w:t>
      </w:r>
    </w:p>
    <w:p w14:paraId="38C068E7" w14:textId="14F8F637" w:rsidR="008206BC" w:rsidRPr="00B329ED" w:rsidRDefault="00A82928" w:rsidP="008206BC">
      <w:pPr>
        <w:numPr>
          <w:ilvl w:val="1"/>
          <w:numId w:val="7"/>
        </w:numPr>
      </w:pPr>
      <w:r w:rsidRPr="00B329ED">
        <w:t>d</w:t>
      </w:r>
      <w:r w:rsidR="008206BC" w:rsidRPr="00B329ED">
        <w:t>irbtinio intelekto sprendimai turi būti kuriami ir diegiami vadovaujantis 2024 m. birželio 13 d. Europos Parlamento ir Tarybos reglamentas (ES) 2024/1689, kuriuo nustatomos suderintos dirbtinio intelekto taisyklėmis ir iš dalies keičiamais reglamentais (EB) Nr. 300/2008, (ES) Nr. 167/2013, (ES) Nr. 168/2013, (ES) 2018/858, (ES) 2018/1139 ir (ES) 2019/2144 ir direktyvos 2014/90/ES, (ES) 2016/797 ir (ES) 2020/1828 (Dirbtinio intelekto aktas).</w:t>
      </w:r>
    </w:p>
    <w:p w14:paraId="7AC511B4" w14:textId="77777777" w:rsidR="008206BC" w:rsidRPr="00B329ED" w:rsidRDefault="008206BC" w:rsidP="008206BC">
      <w:pPr>
        <w:pStyle w:val="Heading3"/>
      </w:pPr>
      <w:bookmarkStart w:id="238" w:name="_Toc47027251"/>
      <w:bookmarkStart w:id="239" w:name="_Toc178605886"/>
      <w:bookmarkStart w:id="240" w:name="_Toc208561301"/>
      <w:r w:rsidRPr="00B329ED">
        <w:lastRenderedPageBreak/>
        <w:t>Reikalavimai duomenų saugai</w:t>
      </w:r>
      <w:bookmarkEnd w:id="238"/>
      <w:bookmarkEnd w:id="239"/>
      <w:bookmarkEnd w:id="240"/>
    </w:p>
    <w:p w14:paraId="75452983" w14:textId="77777777" w:rsidR="008206BC" w:rsidRPr="00B329ED" w:rsidRDefault="008206BC" w:rsidP="00211AD4">
      <w:pPr>
        <w:numPr>
          <w:ilvl w:val="0"/>
          <w:numId w:val="7"/>
        </w:numPr>
      </w:pPr>
      <w:r w:rsidRPr="00B329ED">
        <w:t>Duomenų sauga turi būti užtikrinama:</w:t>
      </w:r>
    </w:p>
    <w:p w14:paraId="795681FE" w14:textId="77777777" w:rsidR="008206BC" w:rsidRPr="00B329ED" w:rsidRDefault="008206BC" w:rsidP="00211AD4">
      <w:pPr>
        <w:numPr>
          <w:ilvl w:val="1"/>
          <w:numId w:val="7"/>
        </w:numPr>
      </w:pPr>
      <w:r w:rsidRPr="00B329ED">
        <w:t>užtikrinant duomenų vientisumą, prieinamumą ir konfidencialumą;</w:t>
      </w:r>
    </w:p>
    <w:p w14:paraId="06C5F3C6" w14:textId="15E33684" w:rsidR="008206BC" w:rsidRPr="00B329ED" w:rsidRDefault="008206BC" w:rsidP="00211AD4">
      <w:pPr>
        <w:numPr>
          <w:ilvl w:val="1"/>
          <w:numId w:val="7"/>
        </w:numPr>
      </w:pPr>
      <w:r w:rsidRPr="00B329ED">
        <w:t xml:space="preserve">registruojant </w:t>
      </w:r>
      <w:r w:rsidR="00211AD4" w:rsidRPr="00B329ED">
        <w:t>PRĮR</w:t>
      </w:r>
      <w:r w:rsidRPr="00B329ED">
        <w:t xml:space="preserve"> naudotojų atliekamus veiksmus su duomenimis, įskaitant duomenų paiešką ir peržiūrėjimą (nustatytai grupei </w:t>
      </w:r>
      <w:r w:rsidR="00040117" w:rsidRPr="00B329ED">
        <w:t>PRĮR</w:t>
      </w:r>
      <w:r w:rsidRPr="00B329ED">
        <w:t xml:space="preserve"> naudotojų turi būti privaloma įvesti sistemoje atliekamų veiksmų priežastį ir / ar teisinį pagrindą);</w:t>
      </w:r>
    </w:p>
    <w:p w14:paraId="7325A833" w14:textId="27FDB181" w:rsidR="008206BC" w:rsidRPr="00B329ED" w:rsidRDefault="008206BC" w:rsidP="00211AD4">
      <w:pPr>
        <w:numPr>
          <w:ilvl w:val="1"/>
          <w:numId w:val="7"/>
        </w:numPr>
      </w:pPr>
      <w:r w:rsidRPr="00B329ED">
        <w:t xml:space="preserve">sukuriant priemones, sudarančias galimybes </w:t>
      </w:r>
      <w:r w:rsidR="00040117" w:rsidRPr="00B329ED">
        <w:t>PRĮR</w:t>
      </w:r>
      <w:r w:rsidRPr="00B329ED">
        <w:t xml:space="preserve"> administratoriui patikrinti </w:t>
      </w:r>
      <w:r w:rsidR="00040117" w:rsidRPr="00B329ED">
        <w:t xml:space="preserve">PRĮR </w:t>
      </w:r>
      <w:r w:rsidRPr="00B329ED">
        <w:t>naudotojų veiksmus;</w:t>
      </w:r>
    </w:p>
    <w:p w14:paraId="06B2B25A" w14:textId="77777777" w:rsidR="008206BC" w:rsidRPr="00B329ED" w:rsidRDefault="008206BC" w:rsidP="00211AD4">
      <w:pPr>
        <w:numPr>
          <w:ilvl w:val="1"/>
          <w:numId w:val="7"/>
        </w:numPr>
      </w:pPr>
      <w:r w:rsidRPr="00B329ED">
        <w:t>numatant apsaugos nuo atsitiktinio duomenų ištrynimo (pvz., perspėjimai apie numatomą duomenų ištrynimą) priemones bei duomenų trynimo veiksmo tvirtinimą keliems naudotojams („keturių akių principas“);</w:t>
      </w:r>
    </w:p>
    <w:p w14:paraId="7C6C7123" w14:textId="527B4AA6" w:rsidR="00115037" w:rsidRPr="00B329ED" w:rsidRDefault="00551799" w:rsidP="00211AD4">
      <w:pPr>
        <w:numPr>
          <w:ilvl w:val="1"/>
          <w:numId w:val="7"/>
        </w:numPr>
      </w:pPr>
      <w:r w:rsidRPr="00B329ED">
        <w:lastRenderedPageBreak/>
        <w:t>realizuojant naudotojų prieigos kontrolės prie PRĮR funkcionalumo ir duomenų mechanizmą;</w:t>
      </w:r>
    </w:p>
    <w:p w14:paraId="1070EA0F" w14:textId="30B1906C" w:rsidR="008206BC" w:rsidRPr="00B329ED" w:rsidRDefault="008206BC" w:rsidP="00211AD4">
      <w:pPr>
        <w:numPr>
          <w:ilvl w:val="1"/>
          <w:numId w:val="7"/>
        </w:numPr>
      </w:pPr>
      <w:r w:rsidRPr="00B329ED">
        <w:t>darbui su komponentais</w:t>
      </w:r>
      <w:r w:rsidR="00040117" w:rsidRPr="00B329ED">
        <w:t xml:space="preserve"> realizuojant</w:t>
      </w:r>
      <w:r w:rsidRPr="00B329ED">
        <w:t xml:space="preserve"> </w:t>
      </w:r>
      <w:r w:rsidR="00040117" w:rsidRPr="00B329ED">
        <w:t xml:space="preserve">PRĮR </w:t>
      </w:r>
      <w:r w:rsidRPr="00B329ED">
        <w:t>naudotoj</w:t>
      </w:r>
      <w:r w:rsidR="00040117" w:rsidRPr="00B329ED">
        <w:t xml:space="preserve">ų teisių </w:t>
      </w:r>
      <w:r w:rsidR="00115037" w:rsidRPr="00B329ED">
        <w:t>mechanizmą</w:t>
      </w:r>
      <w:r w:rsidR="004147A4" w:rsidRPr="00B329ED">
        <w:t>.</w:t>
      </w:r>
    </w:p>
    <w:p w14:paraId="6CF07AD8" w14:textId="77777777" w:rsidR="008206BC" w:rsidRPr="00B329ED" w:rsidRDefault="008206BC" w:rsidP="008206BC">
      <w:pPr>
        <w:pStyle w:val="Heading3"/>
      </w:pPr>
      <w:bookmarkStart w:id="241" w:name="_Toc47027252"/>
      <w:bookmarkStart w:id="242" w:name="_Ref102980409"/>
      <w:bookmarkStart w:id="243" w:name="_Toc178605887"/>
      <w:bookmarkStart w:id="244" w:name="_Toc208561302"/>
      <w:r w:rsidRPr="00B329ED">
        <w:t>Reikalavimai naudotojų valdymo saugumui</w:t>
      </w:r>
      <w:bookmarkEnd w:id="241"/>
      <w:bookmarkEnd w:id="242"/>
      <w:bookmarkEnd w:id="243"/>
      <w:bookmarkEnd w:id="244"/>
    </w:p>
    <w:p w14:paraId="60A5A7FA" w14:textId="563622E6" w:rsidR="008206BC" w:rsidRPr="00B329ED" w:rsidRDefault="00BF54B1" w:rsidP="00BF54B1">
      <w:pPr>
        <w:numPr>
          <w:ilvl w:val="0"/>
          <w:numId w:val="7"/>
        </w:numPr>
      </w:pPr>
      <w:r w:rsidRPr="00B329ED">
        <w:t>PRĮR</w:t>
      </w:r>
      <w:r w:rsidR="008206BC" w:rsidRPr="00B329ED">
        <w:t xml:space="preserve"> turi automatiškai nutraukti </w:t>
      </w:r>
      <w:r w:rsidRPr="00B329ED">
        <w:t xml:space="preserve">PRĮR </w:t>
      </w:r>
      <w:r w:rsidR="008206BC" w:rsidRPr="00B329ED">
        <w:t xml:space="preserve">naudotojų darbo seansą praėjus parametrais apibrėžtam neaktyvumo laikotarpiui ir informuoti apie atjungimo priežastį pranešimu. </w:t>
      </w:r>
      <w:r w:rsidRPr="00B329ED">
        <w:t xml:space="preserve">PRĮR </w:t>
      </w:r>
      <w:r w:rsidR="008206BC" w:rsidRPr="00B329ED">
        <w:t>administratoriui turi būti galimybė keisti neaktyvumo laikotarpio parametro reikšmę.</w:t>
      </w:r>
    </w:p>
    <w:p w14:paraId="4E2A173B" w14:textId="16C24853" w:rsidR="008206BC" w:rsidRPr="00B329ED" w:rsidRDefault="00BD18E0" w:rsidP="00BF54B1">
      <w:pPr>
        <w:numPr>
          <w:ilvl w:val="0"/>
          <w:numId w:val="7"/>
        </w:numPr>
      </w:pPr>
      <w:r w:rsidRPr="00B329ED">
        <w:t>PRĮR naudotojų prieiga turi būti realizuojama naudotojų identifikavimui ir autorizavimui naudojant ADMIN III teikiamas paslaugas</w:t>
      </w:r>
      <w:r w:rsidR="008206BC" w:rsidRPr="00B329ED">
        <w:t xml:space="preserve">. </w:t>
      </w:r>
    </w:p>
    <w:p w14:paraId="7768ADEB" w14:textId="77777777" w:rsidR="008206BC" w:rsidRPr="00B329ED" w:rsidRDefault="008206BC" w:rsidP="008206BC">
      <w:pPr>
        <w:pStyle w:val="Heading3"/>
      </w:pPr>
      <w:bookmarkStart w:id="245" w:name="_Toc47027253"/>
      <w:bookmarkStart w:id="246" w:name="_Toc178605888"/>
      <w:bookmarkStart w:id="247" w:name="_Toc208561303"/>
      <w:r w:rsidRPr="00B329ED">
        <w:lastRenderedPageBreak/>
        <w:t>Reikalavimai auditavimui</w:t>
      </w:r>
      <w:bookmarkEnd w:id="245"/>
      <w:bookmarkEnd w:id="246"/>
      <w:bookmarkEnd w:id="247"/>
    </w:p>
    <w:p w14:paraId="05E51260" w14:textId="08861319" w:rsidR="008206BC" w:rsidRPr="00B329ED" w:rsidRDefault="008206BC" w:rsidP="00544A29">
      <w:pPr>
        <w:numPr>
          <w:ilvl w:val="0"/>
          <w:numId w:val="7"/>
        </w:numPr>
      </w:pPr>
      <w:r w:rsidRPr="00B329ED">
        <w:t xml:space="preserve">Turi būti vykdomas visų </w:t>
      </w:r>
      <w:r w:rsidR="00544A29" w:rsidRPr="00B329ED">
        <w:t>PRĮR</w:t>
      </w:r>
      <w:r w:rsidRPr="00B329ED">
        <w:t xml:space="preserve"> komponentų funkcionalumo naudojimo (naudotojų atliekamų veiksmų) ir komponentų veikimo auditavimas.</w:t>
      </w:r>
    </w:p>
    <w:p w14:paraId="3FFEA60C" w14:textId="60CB331E" w:rsidR="008206BC" w:rsidRPr="00B329ED" w:rsidRDefault="00544A29" w:rsidP="00544A29">
      <w:pPr>
        <w:numPr>
          <w:ilvl w:val="0"/>
          <w:numId w:val="7"/>
        </w:numPr>
      </w:pPr>
      <w:r w:rsidRPr="00B329ED">
        <w:t xml:space="preserve">PRĮR </w:t>
      </w:r>
      <w:r w:rsidR="00C07683" w:rsidRPr="00B329ED">
        <w:t>audito duomenys turi būti perduodami į AUDIT III</w:t>
      </w:r>
      <w:r w:rsidR="008206BC" w:rsidRPr="00B329ED">
        <w:t>.</w:t>
      </w:r>
    </w:p>
    <w:p w14:paraId="0C9DD586" w14:textId="47FACEA0" w:rsidR="006E13CE" w:rsidRPr="00B329ED" w:rsidRDefault="006E13CE" w:rsidP="00544A29">
      <w:pPr>
        <w:numPr>
          <w:ilvl w:val="0"/>
          <w:numId w:val="7"/>
        </w:numPr>
      </w:pPr>
      <w:r w:rsidRPr="00B329ED">
        <w:t>PRĮR audito įrašų tvarkymo funkcijos turi būti vykdomos naudojant AUDIT III funkcionalumą.</w:t>
      </w:r>
    </w:p>
    <w:p w14:paraId="41E77950" w14:textId="77777777" w:rsidR="008206BC" w:rsidRPr="00B329ED" w:rsidRDefault="008206BC" w:rsidP="006E13CE">
      <w:pPr>
        <w:numPr>
          <w:ilvl w:val="0"/>
          <w:numId w:val="7"/>
        </w:numPr>
      </w:pPr>
      <w:r w:rsidRPr="00B329ED">
        <w:t>Rekomenduojami informacijos (audito įrašų) saugojimo momentai:</w:t>
      </w:r>
    </w:p>
    <w:p w14:paraId="6825CF0C" w14:textId="77777777" w:rsidR="008206BC" w:rsidRPr="00B329ED" w:rsidRDefault="008206BC" w:rsidP="006E13CE">
      <w:pPr>
        <w:numPr>
          <w:ilvl w:val="1"/>
          <w:numId w:val="7"/>
        </w:numPr>
      </w:pPr>
      <w:r w:rsidRPr="00B329ED">
        <w:t>vartotojo autentifikavimasis (prisijungimas) ir darbo sesijos pabaiga sistemoje;</w:t>
      </w:r>
    </w:p>
    <w:p w14:paraId="0D84E929" w14:textId="77777777" w:rsidR="008206BC" w:rsidRPr="00B329ED" w:rsidRDefault="008206BC" w:rsidP="006E13CE">
      <w:pPr>
        <w:numPr>
          <w:ilvl w:val="1"/>
          <w:numId w:val="7"/>
        </w:numPr>
      </w:pPr>
      <w:r w:rsidRPr="00B329ED">
        <w:t>atliekama paieška ir paieškos kriterijai (frazės);</w:t>
      </w:r>
    </w:p>
    <w:p w14:paraId="3EF18FA7" w14:textId="77777777" w:rsidR="008206BC" w:rsidRPr="00B329ED" w:rsidRDefault="008206BC" w:rsidP="006E13CE">
      <w:pPr>
        <w:numPr>
          <w:ilvl w:val="1"/>
          <w:numId w:val="7"/>
        </w:numPr>
      </w:pPr>
      <w:r w:rsidRPr="00B329ED">
        <w:t>įvairių parametrų keitimas;</w:t>
      </w:r>
    </w:p>
    <w:p w14:paraId="5420D7A1" w14:textId="77777777" w:rsidR="008206BC" w:rsidRPr="00B329ED" w:rsidRDefault="008206BC" w:rsidP="006E13CE">
      <w:pPr>
        <w:numPr>
          <w:ilvl w:val="1"/>
          <w:numId w:val="7"/>
        </w:numPr>
      </w:pPr>
      <w:r w:rsidRPr="00B329ED">
        <w:t>duomenų esybių pakeitimas (atnaujinimas, įterpimas, pašalinimas);</w:t>
      </w:r>
    </w:p>
    <w:p w14:paraId="0AFD0CCA" w14:textId="54EA98E9" w:rsidR="008206BC" w:rsidRPr="00B329ED" w:rsidRDefault="008206BC" w:rsidP="006E13CE">
      <w:pPr>
        <w:numPr>
          <w:ilvl w:val="1"/>
          <w:numId w:val="7"/>
        </w:numPr>
      </w:pPr>
      <w:r w:rsidRPr="00B329ED">
        <w:lastRenderedPageBreak/>
        <w:t>duomenų esybių peržiūra</w:t>
      </w:r>
      <w:r w:rsidR="00A80C17" w:rsidRPr="00B329ED">
        <w:t>;</w:t>
      </w:r>
    </w:p>
    <w:p w14:paraId="28E057EF" w14:textId="77777777" w:rsidR="008206BC" w:rsidRPr="00B329ED" w:rsidRDefault="008206BC" w:rsidP="006E13CE">
      <w:pPr>
        <w:numPr>
          <w:ilvl w:val="1"/>
          <w:numId w:val="7"/>
        </w:numPr>
      </w:pPr>
      <w:r w:rsidRPr="00B329ED">
        <w:t>Atliekant auditavimo įrašo išsaugojimą duomenų bazėje, turi būti kaupiama:</w:t>
      </w:r>
    </w:p>
    <w:p w14:paraId="419A284B" w14:textId="77777777" w:rsidR="008206BC" w:rsidRPr="00B329ED" w:rsidRDefault="008206BC" w:rsidP="006E13CE">
      <w:pPr>
        <w:numPr>
          <w:ilvl w:val="1"/>
          <w:numId w:val="7"/>
        </w:numPr>
      </w:pPr>
      <w:r w:rsidRPr="00B329ED">
        <w:t>kas atliko veiksmą (vartotojas);</w:t>
      </w:r>
    </w:p>
    <w:p w14:paraId="52088F20" w14:textId="77777777" w:rsidR="008206BC" w:rsidRPr="00B329ED" w:rsidRDefault="008206BC" w:rsidP="006E13CE">
      <w:pPr>
        <w:numPr>
          <w:ilvl w:val="1"/>
          <w:numId w:val="7"/>
        </w:numPr>
      </w:pPr>
      <w:r w:rsidRPr="00B329ED">
        <w:t>kada atliko veiksmą (data, laikas);</w:t>
      </w:r>
    </w:p>
    <w:p w14:paraId="2D679C36" w14:textId="77777777" w:rsidR="008206BC" w:rsidRPr="00B329ED" w:rsidRDefault="008206BC" w:rsidP="006E13CE">
      <w:pPr>
        <w:numPr>
          <w:ilvl w:val="1"/>
          <w:numId w:val="7"/>
        </w:numPr>
      </w:pPr>
      <w:r w:rsidRPr="00B329ED">
        <w:t>kokius duomenis peržiūrėjo;</w:t>
      </w:r>
    </w:p>
    <w:p w14:paraId="7AE0986F" w14:textId="77777777" w:rsidR="008206BC" w:rsidRPr="00B329ED" w:rsidRDefault="008206BC" w:rsidP="006E13CE">
      <w:pPr>
        <w:numPr>
          <w:ilvl w:val="1"/>
          <w:numId w:val="7"/>
        </w:numPr>
      </w:pPr>
      <w:r w:rsidRPr="00B329ED">
        <w:t>kokius duomenis atnaujino;</w:t>
      </w:r>
    </w:p>
    <w:p w14:paraId="1544CBD8" w14:textId="77777777" w:rsidR="008206BC" w:rsidRPr="00B329ED" w:rsidRDefault="008206BC" w:rsidP="006E13CE">
      <w:pPr>
        <w:numPr>
          <w:ilvl w:val="1"/>
          <w:numId w:val="7"/>
        </w:numPr>
      </w:pPr>
      <w:r w:rsidRPr="00B329ED">
        <w:t>kokius duomenis įterpė;</w:t>
      </w:r>
    </w:p>
    <w:p w14:paraId="0B4CD824" w14:textId="77777777" w:rsidR="008206BC" w:rsidRPr="00B329ED" w:rsidRDefault="008206BC" w:rsidP="006E13CE">
      <w:pPr>
        <w:numPr>
          <w:ilvl w:val="1"/>
          <w:numId w:val="7"/>
        </w:numPr>
      </w:pPr>
      <w:r w:rsidRPr="00B329ED">
        <w:t>naudotojo IP adresas;</w:t>
      </w:r>
    </w:p>
    <w:p w14:paraId="1E0C992C" w14:textId="77777777" w:rsidR="008206BC" w:rsidRPr="00B329ED" w:rsidRDefault="008206BC" w:rsidP="006E13CE">
      <w:pPr>
        <w:numPr>
          <w:ilvl w:val="1"/>
          <w:numId w:val="7"/>
        </w:numPr>
      </w:pPr>
      <w:r w:rsidRPr="00B329ED">
        <w:t>kokius duomenis pašalino;</w:t>
      </w:r>
    </w:p>
    <w:p w14:paraId="645CFA62" w14:textId="77777777" w:rsidR="008206BC" w:rsidRPr="00B329ED" w:rsidRDefault="008206BC" w:rsidP="006E13CE">
      <w:pPr>
        <w:numPr>
          <w:ilvl w:val="1"/>
          <w:numId w:val="7"/>
        </w:numPr>
      </w:pPr>
      <w:r w:rsidRPr="00B329ED">
        <w:t>kokias paieškos frazes naudojo;</w:t>
      </w:r>
    </w:p>
    <w:p w14:paraId="5DFE73CA" w14:textId="77777777" w:rsidR="008206BC" w:rsidRPr="00B329ED" w:rsidRDefault="008206BC" w:rsidP="006E13CE">
      <w:pPr>
        <w:numPr>
          <w:ilvl w:val="1"/>
          <w:numId w:val="7"/>
        </w:numPr>
      </w:pPr>
      <w:r w:rsidRPr="00B329ED">
        <w:t>kita informacija, nustatyta analizės ir projektavimo etapų metu.</w:t>
      </w:r>
    </w:p>
    <w:p w14:paraId="05AD05B2" w14:textId="77777777" w:rsidR="008206BC" w:rsidRPr="00B329ED" w:rsidRDefault="008206BC" w:rsidP="00C22077">
      <w:pPr>
        <w:numPr>
          <w:ilvl w:val="0"/>
          <w:numId w:val="7"/>
        </w:numPr>
      </w:pPr>
      <w:r w:rsidRPr="00B329ED">
        <w:lastRenderedPageBreak/>
        <w:t>Asmens duomenų tvarkymo veiksmai turi būti klasifikuojami atskirai, taip, kad būtų galima audito įrašų peržiūros priemonėmis lengvai filtruoti / ieškoti asmens duomenų tvarkymo veiksmų.</w:t>
      </w:r>
    </w:p>
    <w:p w14:paraId="59C03410" w14:textId="77777777" w:rsidR="008206BC" w:rsidRPr="00B329ED" w:rsidRDefault="008206BC" w:rsidP="006E13CE">
      <w:pPr>
        <w:numPr>
          <w:ilvl w:val="0"/>
          <w:numId w:val="7"/>
        </w:numPr>
      </w:pPr>
      <w:r w:rsidRPr="00B329ED">
        <w:t>Turi būti audituojami su vidinėmis ir išorinėmis sistemomis integracinėmis sąsajomis siunčiami / gaunami duomenys, išsaugant informaciją:</w:t>
      </w:r>
    </w:p>
    <w:p w14:paraId="3D9A1EB5" w14:textId="77777777" w:rsidR="008206BC" w:rsidRPr="00B329ED" w:rsidRDefault="008206BC" w:rsidP="006E13CE">
      <w:pPr>
        <w:numPr>
          <w:ilvl w:val="1"/>
          <w:numId w:val="7"/>
        </w:numPr>
      </w:pPr>
      <w:r w:rsidRPr="00B329ED">
        <w:t>iš kokios sistemos, registro ar duomenų bazės gaunami duomenys;</w:t>
      </w:r>
    </w:p>
    <w:p w14:paraId="5C98D7E0" w14:textId="77777777" w:rsidR="008206BC" w:rsidRPr="00B329ED" w:rsidRDefault="008206BC" w:rsidP="006E13CE">
      <w:pPr>
        <w:numPr>
          <w:ilvl w:val="1"/>
          <w:numId w:val="7"/>
        </w:numPr>
      </w:pPr>
      <w:r w:rsidRPr="00B329ED">
        <w:t>į kokią sistemą, registrą ar duomenų bazę siunčiami duomenys;</w:t>
      </w:r>
    </w:p>
    <w:p w14:paraId="6E9E8935" w14:textId="77777777" w:rsidR="008206BC" w:rsidRPr="00B329ED" w:rsidRDefault="008206BC" w:rsidP="006E13CE">
      <w:pPr>
        <w:numPr>
          <w:ilvl w:val="1"/>
          <w:numId w:val="7"/>
        </w:numPr>
      </w:pPr>
      <w:r w:rsidRPr="00B329ED">
        <w:t>duomenų gavimo / siuntimo data ir laikas;</w:t>
      </w:r>
    </w:p>
    <w:p w14:paraId="5302B87A" w14:textId="77777777" w:rsidR="008206BC" w:rsidRPr="00B329ED" w:rsidRDefault="008206BC" w:rsidP="006E13CE">
      <w:pPr>
        <w:numPr>
          <w:ilvl w:val="1"/>
          <w:numId w:val="7"/>
        </w:numPr>
      </w:pPr>
      <w:r w:rsidRPr="00B329ED">
        <w:t>siųsti / gauti duomenys (jeigu tam yra poreikis);</w:t>
      </w:r>
    </w:p>
    <w:p w14:paraId="2A6C14D6" w14:textId="77777777" w:rsidR="008206BC" w:rsidRPr="00B329ED" w:rsidRDefault="008206BC" w:rsidP="006E13CE">
      <w:pPr>
        <w:numPr>
          <w:ilvl w:val="1"/>
          <w:numId w:val="7"/>
        </w:numPr>
      </w:pPr>
      <w:r w:rsidRPr="00B329ED">
        <w:t>kita informacija, nustatyta detalios analizės ir projektavimo etapu metu.</w:t>
      </w:r>
    </w:p>
    <w:p w14:paraId="27CE7D25" w14:textId="77777777" w:rsidR="008206BC" w:rsidRPr="00B329ED" w:rsidRDefault="008206BC" w:rsidP="008206BC">
      <w:pPr>
        <w:pStyle w:val="Heading3"/>
      </w:pPr>
      <w:bookmarkStart w:id="248" w:name="_Toc47027254"/>
      <w:bookmarkStart w:id="249" w:name="_Toc178605889"/>
      <w:bookmarkStart w:id="250" w:name="_Toc208561304"/>
      <w:r w:rsidRPr="00B329ED">
        <w:lastRenderedPageBreak/>
        <w:t xml:space="preserve">Reikalavimai rizikų, grėsmių ir pažeidžiamumų </w:t>
      </w:r>
      <w:bookmarkEnd w:id="248"/>
      <w:r w:rsidRPr="00B329ED">
        <w:t>valdymui</w:t>
      </w:r>
      <w:bookmarkEnd w:id="249"/>
      <w:bookmarkEnd w:id="250"/>
    </w:p>
    <w:p w14:paraId="37A3AE96" w14:textId="77777777" w:rsidR="008206BC" w:rsidRPr="00B329ED" w:rsidRDefault="008206BC" w:rsidP="00C22077">
      <w:pPr>
        <w:numPr>
          <w:ilvl w:val="0"/>
          <w:numId w:val="7"/>
        </w:numPr>
      </w:pPr>
      <w:r w:rsidRPr="00B329ED">
        <w:t>Rizikų, grėsmių ir pažeidžiamumų valdymas:</w:t>
      </w:r>
    </w:p>
    <w:p w14:paraId="1D6D8889" w14:textId="7B6EE70B" w:rsidR="008206BC" w:rsidRPr="00B329ED" w:rsidRDefault="007C76EF" w:rsidP="00C22077">
      <w:pPr>
        <w:numPr>
          <w:ilvl w:val="1"/>
          <w:numId w:val="7"/>
        </w:numPr>
      </w:pPr>
      <w:r w:rsidRPr="00B329ED">
        <w:t>d</w:t>
      </w:r>
      <w:r w:rsidR="008206BC" w:rsidRPr="00B329ED">
        <w:t>iegėjas privalo vadovautis pripažintomis saugaus programinės įrangos kūrimo metodikomis, tokiomis kaip ISO/IEC 27034-1, OWASP Application Security Verification Standard, OWASP Testing Guide arba lygiavertėmis, taip pat dokumentais, nurodytais šios specifikacijos 18 punkte;</w:t>
      </w:r>
    </w:p>
    <w:p w14:paraId="0E1BB3A8" w14:textId="4097B89E" w:rsidR="008206BC" w:rsidRPr="00B329ED" w:rsidRDefault="007C76EF" w:rsidP="00C22077">
      <w:pPr>
        <w:numPr>
          <w:ilvl w:val="1"/>
          <w:numId w:val="7"/>
        </w:numPr>
      </w:pPr>
      <w:r w:rsidRPr="00B329ED">
        <w:t>d</w:t>
      </w:r>
      <w:r w:rsidR="008206BC" w:rsidRPr="00B329ED">
        <w:t>iegėjas privalo užtikrinti, kad visi programinės įrangos kūrime dalyvaujantys darbuotojai būtų susipažinę su saugaus programinės įrangos kūrimo metodikomis;</w:t>
      </w:r>
    </w:p>
    <w:p w14:paraId="57C7FD3C" w14:textId="02C71AA9" w:rsidR="008206BC" w:rsidRPr="00B329ED" w:rsidRDefault="00F54AA8" w:rsidP="00C22077">
      <w:pPr>
        <w:numPr>
          <w:ilvl w:val="1"/>
          <w:numId w:val="7"/>
        </w:numPr>
      </w:pPr>
      <w:r w:rsidRPr="00B329ED">
        <w:t>d</w:t>
      </w:r>
      <w:r w:rsidR="008206BC" w:rsidRPr="00B329ED">
        <w:t xml:space="preserve">iegėjas privalo atlikti patikrinimą siekdamas identifikuoti pagrindines sistemos saugumo rizikas bei saugumo pažeidžiamumus (nurodytus CWE/SANS TOP 25 Most Dangerous Software Errors, OWASP 10 Most Critical Web Application Security Risks sąrašuose, naujausiose OWASP Application Security Verification Standard, OWASP </w:t>
      </w:r>
      <w:r w:rsidR="008206BC" w:rsidRPr="00B329ED">
        <w:lastRenderedPageBreak/>
        <w:t xml:space="preserve">Testing Guide versijose) ir rastas rizikas bei pažeidžiamumus pašalinti. Diegėjas atlikęs patikrinimą ir rizikų / pažeidžiamumų šalinimą turi pateikti deklaraciją, kurioje būtų nurodyta jog </w:t>
      </w:r>
      <w:r w:rsidR="00B534BB" w:rsidRPr="00B329ED">
        <w:t>modernizuotame</w:t>
      </w:r>
      <w:r w:rsidR="008206BC" w:rsidRPr="00B329ED">
        <w:t xml:space="preserve"> </w:t>
      </w:r>
      <w:r w:rsidR="00B534BB" w:rsidRPr="00B329ED">
        <w:t xml:space="preserve">PRĮR </w:t>
      </w:r>
      <w:r w:rsidR="008206BC" w:rsidRPr="00B329ED">
        <w:t>nėra CWE/SANS TOP 25,  OWASP TOP 10  sąrašuose ir naujausiose OWASP Application Security Verification Standard, OWASP Testing Guide versijose nurodytų rizikų / pažeidžiamumų;</w:t>
      </w:r>
    </w:p>
    <w:p w14:paraId="5E8B2BF1" w14:textId="7E2AEB12" w:rsidR="008206BC" w:rsidRPr="00B329ED" w:rsidRDefault="00F54AA8" w:rsidP="00C22077">
      <w:pPr>
        <w:numPr>
          <w:ilvl w:val="1"/>
          <w:numId w:val="7"/>
        </w:numPr>
      </w:pPr>
      <w:r w:rsidRPr="00B329ED">
        <w:t>p</w:t>
      </w:r>
      <w:r w:rsidR="008206BC" w:rsidRPr="00B329ED">
        <w:t xml:space="preserve">riėmimo testavimo etapo metu ar bandomosios eksploatacijos etapo metu (ar kitu sutartu metu) Diegėjas turi sudaryti visas reikiamas sąlygas Perkančiosios organizacijos atstovų specialistams, kurie atliks atsparumo įsilaužimams testavimą. Esant poreikiui, Diegėjas turės atlikti konfigūravimo ar programavimo darbus, kurie bus būtini siekiant ištestuoti </w:t>
      </w:r>
      <w:r w:rsidR="00DD2DBB" w:rsidRPr="00B329ED">
        <w:t>PRĮR</w:t>
      </w:r>
      <w:r w:rsidR="008206BC" w:rsidRPr="00B329ED">
        <w:t xml:space="preserve"> saugumą įvairiais jos naudojimo scenarijais. Diegėjas neturės pateikti jokios programinės ar techninės įrangos, skirtos šio testavimo vykdymui</w:t>
      </w:r>
      <w:r w:rsidRPr="00B329ED">
        <w:t>;</w:t>
      </w:r>
    </w:p>
    <w:p w14:paraId="1C2196D8" w14:textId="564CD0DC" w:rsidR="008206BC" w:rsidRPr="00B329ED" w:rsidRDefault="00F54AA8" w:rsidP="00C22077">
      <w:pPr>
        <w:numPr>
          <w:ilvl w:val="1"/>
          <w:numId w:val="7"/>
        </w:numPr>
      </w:pPr>
      <w:r w:rsidRPr="00B329ED">
        <w:lastRenderedPageBreak/>
        <w:t>d</w:t>
      </w:r>
      <w:r w:rsidR="008206BC" w:rsidRPr="00B329ED">
        <w:t xml:space="preserve">iegėjas turi atlikti reikiamus </w:t>
      </w:r>
      <w:r w:rsidR="00DD2DBB" w:rsidRPr="00B329ED">
        <w:t>PRĮR</w:t>
      </w:r>
      <w:r w:rsidR="008206BC" w:rsidRPr="00B329ED">
        <w:t xml:space="preserve"> programavimo ir / ar konfigūravimo darbus, atsižvelgiant į Perkančiosios organizacijos atstovų atliktų atsparumo įsilaužimams testavimų rezultatus, kad prieš pradedant eksploatuoti </w:t>
      </w:r>
      <w:r w:rsidR="001F51D1" w:rsidRPr="00B329ED">
        <w:t>PRĮR</w:t>
      </w:r>
      <w:r w:rsidR="008206BC" w:rsidRPr="00B329ED">
        <w:t xml:space="preserve"> būtų pašalinti visi nustatyti svarbūs saugumo pažeidžiamumai. Testavimai gali būti vykdomi pakartotinai siekiant patikrinti pašalintus saugumo pažeidimus.</w:t>
      </w:r>
    </w:p>
    <w:p w14:paraId="767DF0BB" w14:textId="77777777" w:rsidR="008206BC" w:rsidRPr="00B329ED" w:rsidRDefault="32AA0A64" w:rsidP="008206BC">
      <w:pPr>
        <w:pStyle w:val="Heading3"/>
      </w:pPr>
      <w:bookmarkStart w:id="251" w:name="_Toc47027255"/>
      <w:bookmarkStart w:id="252" w:name="_Toc178605890"/>
      <w:bookmarkStart w:id="253" w:name="_Toc208561305"/>
      <w:r w:rsidRPr="00B329ED">
        <w:t>Kiti saugos reikalavimai</w:t>
      </w:r>
      <w:bookmarkEnd w:id="251"/>
      <w:bookmarkEnd w:id="252"/>
      <w:bookmarkEnd w:id="253"/>
    </w:p>
    <w:p w14:paraId="58892CC5" w14:textId="77777777" w:rsidR="008206BC" w:rsidRPr="00B329ED" w:rsidRDefault="008206BC" w:rsidP="008649D4">
      <w:pPr>
        <w:numPr>
          <w:ilvl w:val="0"/>
          <w:numId w:val="7"/>
        </w:numPr>
      </w:pPr>
      <w:r w:rsidRPr="00B329ED">
        <w:t>Saugumo pataisų ir atnaujinimų valdymas:</w:t>
      </w:r>
    </w:p>
    <w:p w14:paraId="21875EB4" w14:textId="6FC2A6DD" w:rsidR="008206BC" w:rsidRPr="00B329ED" w:rsidRDefault="00F54AA8" w:rsidP="008649D4">
      <w:pPr>
        <w:numPr>
          <w:ilvl w:val="1"/>
          <w:numId w:val="7"/>
        </w:numPr>
      </w:pPr>
      <w:r w:rsidRPr="00B329ED">
        <w:t>d</w:t>
      </w:r>
      <w:r w:rsidR="008206BC" w:rsidRPr="00B329ED">
        <w:t xml:space="preserve">iegėjas </w:t>
      </w:r>
      <w:r w:rsidR="00066651" w:rsidRPr="00B329ED">
        <w:t>PRĮR</w:t>
      </w:r>
      <w:r w:rsidR="008206BC" w:rsidRPr="00B329ED">
        <w:t xml:space="preserve"> kūrimo etape turi naudoti naujausias stabilias programinės įrangos versijas ir jos pataisymus (angl. patch / fix). </w:t>
      </w:r>
      <w:r w:rsidR="00686485" w:rsidRPr="00B329ED">
        <w:t>PRĮR</w:t>
      </w:r>
      <w:r w:rsidR="008206BC" w:rsidRPr="00B329ED">
        <w:t xml:space="preserve"> įdiegimo į gamybinę aplinką etapo metu turi būti užtikrinta, kad </w:t>
      </w:r>
      <w:r w:rsidR="00253850" w:rsidRPr="00B329ED">
        <w:t>PRĮR</w:t>
      </w:r>
      <w:r w:rsidR="008206BC" w:rsidRPr="00B329ED">
        <w:t xml:space="preserve"> naudojamos naujausios stabilios programinės įrangos versijos, jeigu tai nekeičia esminių </w:t>
      </w:r>
      <w:r w:rsidR="00686485" w:rsidRPr="00B329ED">
        <w:t>PRĮR</w:t>
      </w:r>
      <w:r w:rsidR="008206BC" w:rsidRPr="00B329ED">
        <w:t xml:space="preserve"> architektūros ir funkcionalumo principų, kurie numatyti </w:t>
      </w:r>
      <w:r w:rsidR="00686485" w:rsidRPr="00B329ED">
        <w:t>p</w:t>
      </w:r>
      <w:r w:rsidR="008206BC" w:rsidRPr="00B329ED">
        <w:t xml:space="preserve">rojektavimo etape. Neturi būti naudojamos programinių komponentų </w:t>
      </w:r>
      <w:r w:rsidR="008206BC" w:rsidRPr="00B329ED">
        <w:lastRenderedPageBreak/>
        <w:t>versijos, kurios yra testavimo stadijoje arba yra oficialiai programinės įrangos gamintojo paskelbta, kad programinė įranga nuo tam tikros datos nebebus palaikoma, tobulinama ir / ar vystoma (angl. End-of-life product)</w:t>
      </w:r>
      <w:r w:rsidR="004475C6" w:rsidRPr="00B329ED">
        <w:t>;</w:t>
      </w:r>
    </w:p>
    <w:p w14:paraId="490F742B" w14:textId="3DD8D9D2" w:rsidR="008206BC" w:rsidRPr="00B329ED" w:rsidRDefault="00F54AA8" w:rsidP="008649D4">
      <w:pPr>
        <w:numPr>
          <w:ilvl w:val="1"/>
          <w:numId w:val="7"/>
        </w:numPr>
      </w:pPr>
      <w:r w:rsidRPr="00B329ED">
        <w:t>d</w:t>
      </w:r>
      <w:r w:rsidR="008206BC" w:rsidRPr="00B329ED">
        <w:t xml:space="preserve">iegėjas privalo pateikti sistemos funkcionavimui būtinų platformos komponentų, sisteminių paslaugų, prievadų sąrašą. Visi nebūtini </w:t>
      </w:r>
      <w:r w:rsidR="00E9384E" w:rsidRPr="00B329ED">
        <w:t>PRĮR</w:t>
      </w:r>
      <w:r w:rsidR="008206BC" w:rsidRPr="00B329ED">
        <w:t xml:space="preserve"> funkcionalumui komponentai turi būti deaktyvuoti prieš pradedant sistemos eksploataciją</w:t>
      </w:r>
      <w:r w:rsidR="00DD4517" w:rsidRPr="00B329ED">
        <w:t>;</w:t>
      </w:r>
    </w:p>
    <w:p w14:paraId="53274C99" w14:textId="455D1B8F" w:rsidR="0027755D" w:rsidRPr="00B329ED" w:rsidRDefault="004475C6" w:rsidP="0027755D">
      <w:pPr>
        <w:numPr>
          <w:ilvl w:val="1"/>
          <w:numId w:val="7"/>
        </w:numPr>
      </w:pPr>
      <w:r w:rsidRPr="00B329ED">
        <w:t>PRĮR</w:t>
      </w:r>
      <w:r w:rsidR="008206BC" w:rsidRPr="00B329ED">
        <w:t xml:space="preserve"> mikroservisai turi būti logiškai grupuojami į vardų zonas (angl. namespaces) ir tarp atitinkamų vardų zonų turi būti apibrėžiamos jų tinklo saugos taisyklės (angl. Network Policies) minimizuojant nereikalingas, perteklines prieigos galimybes iš vieno mikroserviso į kitą. Jeigu bus suderinta, mikroservisų grupės turės būti diegiamos į atskirus konteinerių klasterius.</w:t>
      </w:r>
    </w:p>
    <w:p w14:paraId="7F8D4EF4" w14:textId="09930EFB" w:rsidR="00CC1292" w:rsidRPr="00B329ED" w:rsidRDefault="00CC1292" w:rsidP="00AD66AB">
      <w:pPr>
        <w:pStyle w:val="Heading2"/>
      </w:pPr>
      <w:bookmarkStart w:id="254" w:name="_Toc208561306"/>
      <w:r w:rsidRPr="00B329ED">
        <w:lastRenderedPageBreak/>
        <w:t>Reikalavimai greitaveikai ir našumui</w:t>
      </w:r>
      <w:bookmarkEnd w:id="254"/>
    </w:p>
    <w:p w14:paraId="0D0B4F6A" w14:textId="11AD6475" w:rsidR="0027755D" w:rsidRPr="00B329ED" w:rsidRDefault="00D80EB3" w:rsidP="00BA5E9F">
      <w:pPr>
        <w:numPr>
          <w:ilvl w:val="0"/>
          <w:numId w:val="7"/>
        </w:numPr>
      </w:pPr>
      <w:r w:rsidRPr="00B329ED">
        <w:t>PRĮR</w:t>
      </w:r>
      <w:r w:rsidR="00636E08" w:rsidRPr="00B329ED">
        <w:t xml:space="preserve"> naudojamų komponentų realizacija turi užtikrinti, kad kai su </w:t>
      </w:r>
      <w:r w:rsidRPr="00B329ED">
        <w:t>PRĮR</w:t>
      </w:r>
      <w:r w:rsidR="00636E08" w:rsidRPr="00B329ED">
        <w:t xml:space="preserve"> vienu metu dirba </w:t>
      </w:r>
      <w:r w:rsidR="004B250F" w:rsidRPr="00B329ED">
        <w:t>3000</w:t>
      </w:r>
      <w:r w:rsidR="001C2A0E" w:rsidRPr="00B329ED">
        <w:t>-4000</w:t>
      </w:r>
      <w:r w:rsidR="00636E08" w:rsidRPr="00B329ED">
        <w:t xml:space="preserve"> naudotojų ir jų veiksmų – įrašų įterpimo, keitimo ir šalinimo, paieškos, kitų veiksmų atlikimo (kurių vykdymo laikas nepriklauso nuo sąsajų su išorinėmis sistemomis)</w:t>
      </w:r>
      <w:r w:rsidR="004965C2" w:rsidRPr="00B329ED">
        <w:t>,</w:t>
      </w:r>
      <w:r w:rsidR="00636E08" w:rsidRPr="00B329ED">
        <w:t xml:space="preserve"> vidutinė atsako trukmė (trukmė nuo serverio HTTP užklausos gavimo iki HTTP atsakymo išsiuntimo) neturi viršyti 1 sekundės. Galimi išimtiniai atvejai, kurie turi būti suderinti su Perkančiąja organizacija (pvz., ataskaitų generavimas, duomenų importavimas ar eksportavimas, didelės apimties rinkmenų įkėlimas, veiksmai apimantys užklausas ir atsakymų gavimus iš trečių šalių sistemų ir kt.).</w:t>
      </w:r>
    </w:p>
    <w:p w14:paraId="05F24444" w14:textId="346B3A57" w:rsidR="0027755D" w:rsidRPr="00B329ED" w:rsidRDefault="00E8733D" w:rsidP="00BA5E9F">
      <w:pPr>
        <w:numPr>
          <w:ilvl w:val="0"/>
          <w:numId w:val="7"/>
        </w:numPr>
      </w:pPr>
      <w:r w:rsidRPr="00B329ED">
        <w:t xml:space="preserve">Integracinių sąsajų realizacija turi užtikrinti, kad projektavimo metu apibrėžti integraciniai scenarijai įvyks per racionalų laiko tarpą ir niekaip neigiamai nedarys įtakos </w:t>
      </w:r>
      <w:r w:rsidR="009B061D" w:rsidRPr="00B329ED">
        <w:t xml:space="preserve">PRĮR </w:t>
      </w:r>
      <w:r w:rsidRPr="00B329ED">
        <w:t>aplikacijų naudojimo patogumui ir našumui</w:t>
      </w:r>
      <w:r w:rsidR="0027755D" w:rsidRPr="00B329ED">
        <w:t>.</w:t>
      </w:r>
    </w:p>
    <w:p w14:paraId="4B040FC6" w14:textId="503249D5" w:rsidR="000B7586" w:rsidRPr="00B329ED" w:rsidRDefault="008707BB" w:rsidP="00BA5E9F">
      <w:pPr>
        <w:numPr>
          <w:ilvl w:val="0"/>
          <w:numId w:val="7"/>
        </w:numPr>
      </w:pPr>
      <w:r w:rsidRPr="00B329ED">
        <w:lastRenderedPageBreak/>
        <w:t>Suderintu</w:t>
      </w:r>
      <w:r w:rsidR="0043043F" w:rsidRPr="00B329ED">
        <w:t xml:space="preserve"> PRĮR modernizavimo etapo</w:t>
      </w:r>
      <w:r w:rsidRPr="00B329ED">
        <w:t xml:space="preserve"> metu</w:t>
      </w:r>
      <w:r w:rsidR="000B7586" w:rsidRPr="00B329ED">
        <w:t xml:space="preserve"> Diegėjas turi sudaryti visas reikiamas sąlygas Perkančiosios organizacijos atstovų specialistams, kurie atliks našumo ir greitaveikos testavimą. Esant poreikiui, Diegėjas turės atlikti konfigūravimo ar programavimo darbus, kurie bus būtini siekiant išbandyti </w:t>
      </w:r>
      <w:r w:rsidR="000130B3" w:rsidRPr="00B329ED">
        <w:t xml:space="preserve">PRĮR </w:t>
      </w:r>
      <w:r w:rsidR="000B7586" w:rsidRPr="00B329ED">
        <w:t xml:space="preserve">našumą įvairiais jos naudojimo scenarijais. Diegėjas neturės pateikti jokios programinės ar techninės įrangos, skirtos našumo ir greitaveikos testavimo vykdymui. </w:t>
      </w:r>
    </w:p>
    <w:p w14:paraId="36F2F823" w14:textId="1F6E6234" w:rsidR="00E8733D" w:rsidRPr="00B329ED" w:rsidRDefault="000B7586" w:rsidP="00BA5E9F">
      <w:pPr>
        <w:numPr>
          <w:ilvl w:val="0"/>
          <w:numId w:val="7"/>
        </w:numPr>
      </w:pPr>
      <w:r w:rsidRPr="00B329ED">
        <w:t xml:space="preserve">Diegėjas turi atlikti reikiamus </w:t>
      </w:r>
      <w:r w:rsidR="000130B3" w:rsidRPr="00B329ED">
        <w:t xml:space="preserve">PRĮR </w:t>
      </w:r>
      <w:r w:rsidRPr="00B329ED">
        <w:t>programavimo ir / ar konfigūravimo darbus, atsižvelgiant į Perkančiosios organizacijos atstovų atliktų našumo ir greitaveikos testavimų rezultatus, jeigu testų rezultatai netenkins aukščiau punktuose įvardintų našumo ir greitaveikos reikalavimų</w:t>
      </w:r>
      <w:r w:rsidR="000130B3" w:rsidRPr="00B329ED">
        <w:t>.</w:t>
      </w:r>
    </w:p>
    <w:p w14:paraId="40E0D9AB" w14:textId="6377089F" w:rsidR="0027755D" w:rsidRPr="00B329ED" w:rsidRDefault="000D6803" w:rsidP="00AD66AB">
      <w:pPr>
        <w:pStyle w:val="Heading2"/>
      </w:pPr>
      <w:bookmarkStart w:id="255" w:name="_Toc208561307"/>
      <w:r w:rsidRPr="00B329ED">
        <w:lastRenderedPageBreak/>
        <w:t>Reikalavimai programinės įrangos licencijoms</w:t>
      </w:r>
      <w:bookmarkEnd w:id="255"/>
    </w:p>
    <w:p w14:paraId="0936483A" w14:textId="4F09347C" w:rsidR="000D6803" w:rsidRPr="00B329ED" w:rsidRDefault="005928BE" w:rsidP="00BA5E9F">
      <w:pPr>
        <w:numPr>
          <w:ilvl w:val="0"/>
          <w:numId w:val="7"/>
        </w:numPr>
      </w:pPr>
      <w:r w:rsidRPr="00B329ED">
        <w:t xml:space="preserve">Diegėjas, įvertinęs specifikacijos reikalavimus, turi pateikti reikiamą programinę įrangą ir licencijas (ar bet kokius kitus leidimus (sertifikatus, prenumeratas ir pan.) naudoti programinę įrangą), reikalingas siūlomo sprendimo realizacijai. Jeigu šioje techninėje specifikacijoje tokia programinė įranga ar licencijos nėra išreikštinai reikalaujamos, tačiau yra būtinos </w:t>
      </w:r>
      <w:r w:rsidR="00705D57" w:rsidRPr="00B329ED">
        <w:t>PRĮR</w:t>
      </w:r>
      <w:r w:rsidRPr="00B329ED">
        <w:t xml:space="preserve"> </w:t>
      </w:r>
      <w:r w:rsidR="00705D57" w:rsidRPr="00B329ED">
        <w:t>modernizavimo</w:t>
      </w:r>
      <w:r w:rsidRPr="00B329ED">
        <w:t xml:space="preserve"> veikloms įgyvendinti (pavyzdžiui, aplikacijų serveriai, ataskaitų programinė įranga, programavimo karkasai (angl. framework) ar pan.), Diegėjas turi pateikti tokią programinę įrangą ir licencijas</w:t>
      </w:r>
      <w:r w:rsidR="000D6803" w:rsidRPr="00B329ED">
        <w:t>.</w:t>
      </w:r>
    </w:p>
    <w:p w14:paraId="34C5C134" w14:textId="1E414A2F" w:rsidR="005928BE" w:rsidRPr="00B329ED" w:rsidRDefault="005928BE" w:rsidP="00BA5E9F">
      <w:pPr>
        <w:numPr>
          <w:ilvl w:val="0"/>
          <w:numId w:val="7"/>
        </w:numPr>
      </w:pPr>
      <w:r w:rsidRPr="00B329ED">
        <w:t xml:space="preserve">Diegėjo pateikiama standartinė licencinė programinė įranga (angl. Commercial Off-The-Shelf Software) (aplikacijų serveriai, ataskaitų sudarymo programinė įranga, programavimo karkasai, dirbtinio intelekto sprendimai </w:t>
      </w:r>
      <w:r w:rsidR="00A27198" w:rsidRPr="00B329ED">
        <w:t>ir</w:t>
      </w:r>
      <w:r w:rsidR="00EB1AFA" w:rsidRPr="00B329ED">
        <w:t xml:space="preserve"> </w:t>
      </w:r>
      <w:r w:rsidR="00A27198" w:rsidRPr="00B329ED">
        <w:t>(ar)</w:t>
      </w:r>
      <w:r w:rsidRPr="00B329ED">
        <w:t xml:space="preserve"> pan.), kuri reikalinga</w:t>
      </w:r>
      <w:r w:rsidR="00A02197" w:rsidRPr="00B329ED">
        <w:t xml:space="preserve"> ar siūloma Diegėjo</w:t>
      </w:r>
      <w:r w:rsidRPr="00B329ED">
        <w:t xml:space="preserve"> </w:t>
      </w:r>
      <w:r w:rsidR="00A27198" w:rsidRPr="00B329ED">
        <w:t>PRĮR</w:t>
      </w:r>
      <w:r w:rsidRPr="00B329ED">
        <w:t xml:space="preserve"> veikimui, turi būti pateikiama</w:t>
      </w:r>
      <w:r w:rsidR="003649D0">
        <w:t xml:space="preserve"> visam PRĮR modernizavimo ir </w:t>
      </w:r>
      <w:r w:rsidR="003649D0">
        <w:lastRenderedPageBreak/>
        <w:t>eksploatavimo laikotarpiui, t.y. pateikiamos lizencijos turi  būti amžino galiojimo (angl. perpetual).Tik papildomiems moduliams ir atskirai suderinus su PO gali būti pateikiamos licencijos, kurios turi galiojimo terminą.</w:t>
      </w:r>
    </w:p>
    <w:p w14:paraId="2191B837" w14:textId="3282CC6F" w:rsidR="005928BE" w:rsidRPr="00B329ED" w:rsidRDefault="005928BE" w:rsidP="00BA5E9F">
      <w:pPr>
        <w:numPr>
          <w:ilvl w:val="0"/>
          <w:numId w:val="7"/>
        </w:numPr>
      </w:pPr>
      <w:r w:rsidRPr="00B329ED">
        <w:t xml:space="preserve">Jeigu siūloma programinė įranga yra licencijuojama priklausomai nuo sistemą naudojančių naudotojų (žmonių ar sistemų) kiekio, tarnybinių stočių parametrų ar pan., tai Diegėjas turi pateikti licencijas, kurios užtikrintų racionalų ir efektyvų </w:t>
      </w:r>
      <w:r w:rsidR="00146A0E" w:rsidRPr="00B329ED">
        <w:t>PRĮR</w:t>
      </w:r>
      <w:r w:rsidRPr="00B329ED">
        <w:t xml:space="preserve"> veikimą ir naudojimą.</w:t>
      </w:r>
    </w:p>
    <w:p w14:paraId="15BEA0DD" w14:textId="09F2A44D" w:rsidR="005928BE" w:rsidRPr="00B329ED" w:rsidRDefault="005928BE" w:rsidP="00BA5E9F">
      <w:pPr>
        <w:numPr>
          <w:ilvl w:val="0"/>
          <w:numId w:val="7"/>
        </w:numPr>
      </w:pPr>
      <w:r w:rsidRPr="00B329ED">
        <w:t>Licencijuojama programinė įranga turi turėti galiojančias licencijas jos veikimui ir naudojimui bei gamintojo palaikymą: atnaujinimų parsisiuntimą ir diegimą, naujų komponentų pateikimą, pagalbos tarnybos paslaugas ne trumpesniam kaip</w:t>
      </w:r>
      <w:r w:rsidR="0024616F" w:rsidRPr="00B329ED">
        <w:t xml:space="preserve"> 5 met</w:t>
      </w:r>
      <w:r w:rsidR="002817A1" w:rsidRPr="00B329ED">
        <w:t xml:space="preserve">ų laikotarpiui arba Diegėjas turi </w:t>
      </w:r>
      <w:r w:rsidR="00656894" w:rsidRPr="00B329ED">
        <w:t>savo lėšomis užtikrinti veikimą</w:t>
      </w:r>
      <w:r w:rsidRPr="00B329ED">
        <w:t>.</w:t>
      </w:r>
    </w:p>
    <w:p w14:paraId="4D2DFC1A" w14:textId="77777777" w:rsidR="005928BE" w:rsidRPr="00B329ED" w:rsidRDefault="005928BE" w:rsidP="00BA5E9F">
      <w:pPr>
        <w:numPr>
          <w:ilvl w:val="0"/>
          <w:numId w:val="7"/>
        </w:numPr>
      </w:pPr>
      <w:r w:rsidRPr="00B329ED">
        <w:t>Visi reikalingos programinės įrangos kaštai turi būti įskaičiuoti į pasiūlymo kainą.</w:t>
      </w:r>
    </w:p>
    <w:p w14:paraId="782D45A9" w14:textId="41A7FBFA" w:rsidR="005928BE" w:rsidRPr="00B329ED" w:rsidRDefault="005928BE" w:rsidP="00BA5E9F">
      <w:pPr>
        <w:numPr>
          <w:ilvl w:val="0"/>
          <w:numId w:val="7"/>
        </w:numPr>
      </w:pPr>
      <w:r w:rsidRPr="00B329ED">
        <w:lastRenderedPageBreak/>
        <w:t xml:space="preserve">Diegėjas turi pateikti programinę įrangą ir licencijas visoms numatomoms įdiegti </w:t>
      </w:r>
      <w:r w:rsidR="00146A0E" w:rsidRPr="00B329ED">
        <w:t>PRĮR</w:t>
      </w:r>
      <w:r w:rsidRPr="00B329ED">
        <w:t xml:space="preserve"> aplinkoms.</w:t>
      </w:r>
    </w:p>
    <w:p w14:paraId="2D4241FF" w14:textId="2E13DF65" w:rsidR="005928BE" w:rsidRPr="00B329ED" w:rsidRDefault="005928BE" w:rsidP="00BA5E9F">
      <w:pPr>
        <w:numPr>
          <w:ilvl w:val="0"/>
          <w:numId w:val="7"/>
        </w:numPr>
      </w:pPr>
      <w:r w:rsidRPr="00B329ED">
        <w:t xml:space="preserve">Visos reikalingos licencijos turi būti įgyjamos Perkančiosios organizacijos vardu. Perkančiajai organizacijai turi būti perduotos visos </w:t>
      </w:r>
      <w:r w:rsidR="00146A0E" w:rsidRPr="00B329ED">
        <w:t>PRĮR</w:t>
      </w:r>
      <w:r w:rsidRPr="00B329ED">
        <w:t xml:space="preserve"> veikimui reikalingos licencijos. Licencijų galiojimo trukmė turi būti skaičiuojama nuo ne anksčiau kaip bandomosios eksploatacijos pradžios.</w:t>
      </w:r>
    </w:p>
    <w:p w14:paraId="0C1D21AB" w14:textId="230A03A1" w:rsidR="000D6803" w:rsidRPr="00B329ED" w:rsidRDefault="000D6803" w:rsidP="00AD66AB">
      <w:pPr>
        <w:pStyle w:val="Heading2"/>
      </w:pPr>
      <w:bookmarkStart w:id="256" w:name="_Ref185619668"/>
      <w:bookmarkStart w:id="257" w:name="_Toc208561308"/>
      <w:r w:rsidRPr="00B329ED">
        <w:t>Reikalavimai naudotojo sąsajai ir ergonomikai</w:t>
      </w:r>
      <w:bookmarkEnd w:id="256"/>
      <w:bookmarkEnd w:id="257"/>
    </w:p>
    <w:p w14:paraId="2DB5744B" w14:textId="2AF28F94" w:rsidR="00AB0DB6" w:rsidRPr="00B329ED" w:rsidRDefault="00AB0DB6" w:rsidP="00AB0DB6">
      <w:pPr>
        <w:pStyle w:val="Heading3"/>
      </w:pPr>
      <w:bookmarkStart w:id="258" w:name="_Toc208561309"/>
      <w:r w:rsidRPr="00B329ED">
        <w:t>Bendrieji reikalavimai ergonomikai</w:t>
      </w:r>
      <w:bookmarkEnd w:id="258"/>
      <w:r w:rsidRPr="00B329ED">
        <w:t xml:space="preserve"> </w:t>
      </w:r>
    </w:p>
    <w:p w14:paraId="6AD34DB7" w14:textId="1B68875F" w:rsidR="00AB0DB6" w:rsidRPr="00B329ED" w:rsidRDefault="00AB0DB6" w:rsidP="00BA5E9F">
      <w:pPr>
        <w:numPr>
          <w:ilvl w:val="0"/>
          <w:numId w:val="7"/>
        </w:numPr>
      </w:pPr>
      <w:r w:rsidRPr="00B329ED">
        <w:t xml:space="preserve">Diegėjas turi sukurti </w:t>
      </w:r>
      <w:r w:rsidR="00052B55" w:rsidRPr="00B329ED">
        <w:t>PRĮR</w:t>
      </w:r>
      <w:r w:rsidR="00443E43" w:rsidRPr="00B329ED">
        <w:t xml:space="preserve"> naudotojo sąsajos</w:t>
      </w:r>
      <w:r w:rsidRPr="00B329ED">
        <w:t xml:space="preserve"> dizainą, taikant geriausias UX (angl. User experience) ir UI (angl. User interface) praktikas.</w:t>
      </w:r>
    </w:p>
    <w:p w14:paraId="47595353" w14:textId="189B6547" w:rsidR="00AB0DB6" w:rsidRPr="00B329ED" w:rsidRDefault="00AB0DB6" w:rsidP="00BA5E9F">
      <w:pPr>
        <w:numPr>
          <w:ilvl w:val="0"/>
          <w:numId w:val="7"/>
        </w:numPr>
      </w:pPr>
      <w:r w:rsidRPr="00B329ED">
        <w:lastRenderedPageBreak/>
        <w:t xml:space="preserve">Perkančiosios organizacijos vertinimui turi būti pateikti </w:t>
      </w:r>
      <w:r w:rsidR="00032504" w:rsidRPr="00B329ED">
        <w:t>iki trijų</w:t>
      </w:r>
      <w:r w:rsidRPr="00B329ED">
        <w:t xml:space="preserve"> skirting</w:t>
      </w:r>
      <w:r w:rsidR="00032504" w:rsidRPr="00B329ED">
        <w:t>ų</w:t>
      </w:r>
      <w:r w:rsidRPr="00B329ED">
        <w:t xml:space="preserve"> dizaino eskiz</w:t>
      </w:r>
      <w:r w:rsidR="00032504" w:rsidRPr="00B329ED">
        <w:t>ų</w:t>
      </w:r>
      <w:r w:rsidRPr="00B329ED">
        <w:t xml:space="preserve"> su informacijos atvaizdavimo pavyzdžiais įvairaus tipo įrenginių ekranams.</w:t>
      </w:r>
    </w:p>
    <w:p w14:paraId="48DE7C15" w14:textId="1918AD65" w:rsidR="00AB0DB6" w:rsidRPr="00B329ED" w:rsidRDefault="00AB0DB6" w:rsidP="00BA5E9F">
      <w:pPr>
        <w:numPr>
          <w:ilvl w:val="0"/>
          <w:numId w:val="7"/>
        </w:numPr>
      </w:pPr>
      <w:r w:rsidRPr="00B329ED">
        <w:t xml:space="preserve">Suderinus su Perkančiąja organizacija vieną dizaino eskizo variantą, pagal jį Diegėjas turi sukurti prototipą (pvz., naudojant https://www.axure.com/) ir prieš kurdamas dizainą iš Perkančiosios organizacijos bei kitų suinteresuotų šalių </w:t>
      </w:r>
      <w:r w:rsidR="008F034A" w:rsidRPr="00B329ED">
        <w:t xml:space="preserve">turi </w:t>
      </w:r>
      <w:r w:rsidRPr="00B329ED">
        <w:t>surinkti atsiliepimus (rengiant apklausas, interviu</w:t>
      </w:r>
      <w:r w:rsidR="008F034A" w:rsidRPr="00B329ED">
        <w:t>, prototipo pristatymus</w:t>
      </w:r>
      <w:r w:rsidRPr="00B329ED">
        <w:t xml:space="preserve"> ir pan.).</w:t>
      </w:r>
      <w:r w:rsidR="008D72F1" w:rsidRPr="00B329ED">
        <w:t xml:space="preserve"> Turi būti atlikti PRĮR naudotojo sąsajos dizaino ir ergonomikos sprendimo </w:t>
      </w:r>
      <w:r w:rsidR="003F3CC1" w:rsidRPr="00B329ED">
        <w:t>tikslinimai atsižvelgiant į tyrimo rezultatus.</w:t>
      </w:r>
      <w:r w:rsidRPr="00B329ED">
        <w:t xml:space="preserve"> Susitikimai, apklausos turi būti dokumentuojami ir pateikti Perkančiajai organizacijai.</w:t>
      </w:r>
    </w:p>
    <w:p w14:paraId="4A1E021F" w14:textId="34D73871" w:rsidR="00AB0DB6" w:rsidRPr="00B329ED" w:rsidRDefault="0095017F" w:rsidP="00BA5E9F">
      <w:pPr>
        <w:numPr>
          <w:ilvl w:val="0"/>
          <w:numId w:val="7"/>
        </w:numPr>
      </w:pPr>
      <w:r w:rsidRPr="00B329ED">
        <w:t>N</w:t>
      </w:r>
      <w:r w:rsidR="00AB0DB6" w:rsidRPr="00B329ED">
        <w:t xml:space="preserve">audotojo sąsaja turi būti prieinama naudojant interneto naršyklę (išimtys gali būti taikomos standartinei licencinei </w:t>
      </w:r>
      <w:r w:rsidRPr="00B329ED">
        <w:t>PĮ</w:t>
      </w:r>
      <w:r w:rsidR="00AB0DB6" w:rsidRPr="00B329ED">
        <w:t>).</w:t>
      </w:r>
    </w:p>
    <w:p w14:paraId="7C443E91" w14:textId="2289C964" w:rsidR="00AB0DB6" w:rsidRPr="00B329ED" w:rsidRDefault="00A172B5" w:rsidP="00BA5E9F">
      <w:pPr>
        <w:numPr>
          <w:ilvl w:val="0"/>
          <w:numId w:val="7"/>
        </w:numPr>
      </w:pPr>
      <w:r w:rsidRPr="00B329ED">
        <w:lastRenderedPageBreak/>
        <w:t>PRĮR</w:t>
      </w:r>
      <w:r w:rsidR="00AB0DB6" w:rsidRPr="00B329ED">
        <w:t xml:space="preserve"> turi būti konstruojama</w:t>
      </w:r>
      <w:r w:rsidR="005319F5" w:rsidRPr="00B329ED">
        <w:t xml:space="preserve">s </w:t>
      </w:r>
      <w:r w:rsidR="00AB0DB6" w:rsidRPr="00B329ED">
        <w:t xml:space="preserve">„responsive web design“ principais. </w:t>
      </w:r>
      <w:r w:rsidR="00DC7CF8" w:rsidRPr="00B329ED">
        <w:t xml:space="preserve">PRĮR naudotojo sąsaja </w:t>
      </w:r>
      <w:r w:rsidR="00D656E5" w:rsidRPr="00B329ED">
        <w:t xml:space="preserve">turi tinkamai veikti mobiliuose įrenginiuose (žemesnės raiškos ekranuose) bei </w:t>
      </w:r>
      <w:r w:rsidR="00D500A3" w:rsidRPr="00B329ED">
        <w:t xml:space="preserve">kompiuteriuose </w:t>
      </w:r>
      <w:r w:rsidR="00D656E5" w:rsidRPr="00B329ED">
        <w:t>(aukštesnės raiškos ekranu</w:t>
      </w:r>
      <w:r w:rsidR="00D500A3" w:rsidRPr="00B329ED">
        <w:t>o</w:t>
      </w:r>
      <w:r w:rsidR="00D656E5" w:rsidRPr="00B329ED">
        <w:t>s</w:t>
      </w:r>
      <w:r w:rsidR="00D500A3" w:rsidRPr="00B329ED">
        <w:t>e</w:t>
      </w:r>
      <w:r w:rsidR="00D656E5" w:rsidRPr="00B329ED">
        <w:t>)</w:t>
      </w:r>
      <w:r w:rsidR="00D500A3" w:rsidRPr="00B329ED">
        <w:t>.</w:t>
      </w:r>
      <w:r w:rsidR="00AA08D3" w:rsidRPr="00B329ED">
        <w:t xml:space="preserve"> PRĮR palaikomos ekrano raiškos turi būti </w:t>
      </w:r>
      <w:r w:rsidR="00EC79DD" w:rsidRPr="00B329ED">
        <w:t xml:space="preserve">suderintos </w:t>
      </w:r>
      <w:r w:rsidR="000D73C2" w:rsidRPr="00B329ED">
        <w:t xml:space="preserve">detalios analizės </w:t>
      </w:r>
      <w:r w:rsidR="00744BB0" w:rsidRPr="00B329ED">
        <w:t>a</w:t>
      </w:r>
      <w:r w:rsidR="000D73C2" w:rsidRPr="00B329ED">
        <w:t>r projektavimo etapuose.</w:t>
      </w:r>
    </w:p>
    <w:p w14:paraId="7BA147E9" w14:textId="56FB2545" w:rsidR="000D6803" w:rsidRPr="00B329ED" w:rsidRDefault="00AB0DB6" w:rsidP="00BA5E9F">
      <w:pPr>
        <w:numPr>
          <w:ilvl w:val="0"/>
          <w:numId w:val="7"/>
        </w:numPr>
      </w:pPr>
      <w:r w:rsidRPr="00B329ED">
        <w:t xml:space="preserve">Per interneto naršyklę pasiekiami </w:t>
      </w:r>
      <w:r w:rsidR="005319F5" w:rsidRPr="00B329ED">
        <w:t xml:space="preserve">PRĮR </w:t>
      </w:r>
      <w:r w:rsidRPr="00B329ED">
        <w:t>komponentai turi vienodai funkcionuoti bei būti atvaizduojami šiose interneto naršyklėse (naršyklių versijos turi būti suderintos Projektavimo etape)</w:t>
      </w:r>
      <w:r w:rsidR="00C90510" w:rsidRPr="00B329ED">
        <w:t>:</w:t>
      </w:r>
    </w:p>
    <w:p w14:paraId="7550A822" w14:textId="06EF54DD" w:rsidR="000D6803" w:rsidRPr="00B329ED" w:rsidRDefault="00FF7413" w:rsidP="00BA5E9F">
      <w:pPr>
        <w:numPr>
          <w:ilvl w:val="1"/>
          <w:numId w:val="7"/>
        </w:numPr>
      </w:pPr>
      <w:r w:rsidRPr="00B329ED">
        <w:t>Microsoft Edge;</w:t>
      </w:r>
    </w:p>
    <w:p w14:paraId="3A2E7017" w14:textId="4E9843D4" w:rsidR="00FF7413" w:rsidRPr="00B329ED" w:rsidRDefault="00FF7413" w:rsidP="00E77A03">
      <w:pPr>
        <w:numPr>
          <w:ilvl w:val="1"/>
          <w:numId w:val="7"/>
        </w:numPr>
      </w:pPr>
      <w:r w:rsidRPr="00B329ED">
        <w:t>Mozilla Firefox;</w:t>
      </w:r>
    </w:p>
    <w:p w14:paraId="5B818AA5" w14:textId="62B86F40" w:rsidR="003C03D4" w:rsidRPr="00B329ED" w:rsidRDefault="00FF7413" w:rsidP="00E77A03">
      <w:pPr>
        <w:numPr>
          <w:ilvl w:val="1"/>
          <w:numId w:val="7"/>
        </w:numPr>
      </w:pPr>
      <w:r w:rsidRPr="00B329ED">
        <w:t>Google Chrome</w:t>
      </w:r>
      <w:r w:rsidR="003C03D4" w:rsidRPr="00B329ED">
        <w:t>;</w:t>
      </w:r>
    </w:p>
    <w:p w14:paraId="6EA690F9" w14:textId="6ABE158F" w:rsidR="00FF7413" w:rsidRPr="00B329ED" w:rsidRDefault="003C03D4" w:rsidP="00E77A03">
      <w:pPr>
        <w:numPr>
          <w:ilvl w:val="1"/>
          <w:numId w:val="7"/>
        </w:numPr>
      </w:pPr>
      <w:r w:rsidRPr="00B329ED">
        <w:t>Safari</w:t>
      </w:r>
      <w:r w:rsidR="00FF7413" w:rsidRPr="00B329ED">
        <w:t>.</w:t>
      </w:r>
    </w:p>
    <w:p w14:paraId="4CF9446D" w14:textId="0D269650" w:rsidR="00FF7413" w:rsidRPr="00B329ED" w:rsidRDefault="00FF7413" w:rsidP="00BA5E9F">
      <w:pPr>
        <w:numPr>
          <w:ilvl w:val="0"/>
          <w:numId w:val="7"/>
        </w:numPr>
      </w:pPr>
      <w:r w:rsidRPr="00B329ED">
        <w:lastRenderedPageBreak/>
        <w:t>PRĮR</w:t>
      </w:r>
      <w:r w:rsidR="00360EED" w:rsidRPr="00B329ED">
        <w:t xml:space="preserve"> naudotojo sąsaja</w:t>
      </w:r>
      <w:r w:rsidRPr="00B329ED">
        <w:t xml:space="preserve"> turi būti realizuot</w:t>
      </w:r>
      <w:r w:rsidR="00360EED" w:rsidRPr="00B329ED">
        <w:t>a</w:t>
      </w:r>
      <w:r w:rsidRPr="00B329ED">
        <w:t xml:space="preserve"> lietuvių </w:t>
      </w:r>
      <w:r w:rsidR="00360EED" w:rsidRPr="00B329ED">
        <w:t>kalba</w:t>
      </w:r>
      <w:r w:rsidRPr="00B329ED">
        <w:t>. Kalba turi būti naudojama laikantis bendrinių lietuvių kalbos taisyklių. Sistemos administratoriams skirt</w:t>
      </w:r>
      <w:r w:rsidR="00DF5743" w:rsidRPr="00B329ED">
        <w:t>os</w:t>
      </w:r>
      <w:r w:rsidRPr="00B329ED">
        <w:t xml:space="preserve"> programinės </w:t>
      </w:r>
      <w:r w:rsidR="00DF5743" w:rsidRPr="00B329ED">
        <w:t xml:space="preserve">įrangos naudotojo sąsaja </w:t>
      </w:r>
      <w:r w:rsidRPr="00B329ED">
        <w:t>ir pranešimai turi būti lietuvių arba anglų kalba.</w:t>
      </w:r>
    </w:p>
    <w:p w14:paraId="4EBAF8CC" w14:textId="44F87EA9" w:rsidR="00FF7413" w:rsidRPr="00B329ED" w:rsidRDefault="00D20E11" w:rsidP="00BA5E9F">
      <w:pPr>
        <w:numPr>
          <w:ilvl w:val="0"/>
          <w:numId w:val="7"/>
        </w:numPr>
      </w:pPr>
      <w:r w:rsidRPr="00B329ED">
        <w:t>Naudotojų sąsajos klaidų pranešimai turi būti suformuluoti taip, kad naudotojui būtų aišku, kas atsitiko ir kokius veiksmus jam toliau reikia atlikti, kad galėtų tęsti darbą.</w:t>
      </w:r>
    </w:p>
    <w:p w14:paraId="1E043B5E" w14:textId="6D120538" w:rsidR="00D20E11" w:rsidRPr="00B329ED" w:rsidRDefault="00413D0C" w:rsidP="00BA5E9F">
      <w:pPr>
        <w:numPr>
          <w:ilvl w:val="0"/>
          <w:numId w:val="7"/>
        </w:numPr>
      </w:pPr>
      <w:r w:rsidRPr="00B329ED">
        <w:t>PRĮR</w:t>
      </w:r>
      <w:r w:rsidR="00D20E11" w:rsidRPr="00B329ED">
        <w:t xml:space="preserve"> naudotojo sąsaja turi būti intuityvi, suprantama ir nesudėtinga naudoti naudotojams, turintiems reikalaujamą kompiuterinio raštingumo lygį (ECDL ar aukštesnį), bei atitikti šiuolaikinius ergonomikos reikalavimus. </w:t>
      </w:r>
    </w:p>
    <w:p w14:paraId="64CD7E40" w14:textId="77777777" w:rsidR="0061645E" w:rsidRPr="00B329ED" w:rsidRDefault="00D20E11" w:rsidP="00BA5E9F">
      <w:pPr>
        <w:numPr>
          <w:ilvl w:val="0"/>
          <w:numId w:val="7"/>
        </w:numPr>
      </w:pPr>
      <w:r w:rsidRPr="00B329ED">
        <w:t>Siekiant užtikrinti šiuolaikinius naudotojų sąsajos ergonomikos reikalavimus, turi būti vadovaujamasi LST EN ISO 9241-110:2020 „Žmogaus ir sistemos sąveikos ergonomika. 110 dalis. Dialogo principai (ISO 9241-110:2020)“ standartu arba lygiaverčiu.</w:t>
      </w:r>
    </w:p>
    <w:p w14:paraId="64C4EDFC" w14:textId="77777777" w:rsidR="00034517" w:rsidRPr="00B329ED" w:rsidRDefault="00BE4877" w:rsidP="00BA5E9F">
      <w:pPr>
        <w:numPr>
          <w:ilvl w:val="0"/>
          <w:numId w:val="7"/>
        </w:numPr>
      </w:pPr>
      <w:r w:rsidRPr="00B329ED">
        <w:lastRenderedPageBreak/>
        <w:t xml:space="preserve">PRĮR </w:t>
      </w:r>
      <w:r w:rsidR="00D20E11" w:rsidRPr="00B329ED">
        <w:t>komponentų, pasiekiamų per interneto naršyklę, naudotojo sąsaja turi atitikti HTML5</w:t>
      </w:r>
      <w:r w:rsidR="00C760FE" w:rsidRPr="00B329ED">
        <w:t xml:space="preserve"> (https://www.w3.org/TR/2011/WD-html5-20110405/)</w:t>
      </w:r>
      <w:r w:rsidR="00D20E11" w:rsidRPr="00B329ED">
        <w:t xml:space="preserve"> arba lygiavert</w:t>
      </w:r>
      <w:r w:rsidR="00CA55FE" w:rsidRPr="00B329ED">
        <w:t>ę</w:t>
      </w:r>
      <w:r w:rsidR="00D20E11" w:rsidRPr="00B329ED">
        <w:t xml:space="preserve"> </w:t>
      </w:r>
      <w:r w:rsidR="00CA55FE" w:rsidRPr="00B329ED">
        <w:t>specifikaciją</w:t>
      </w:r>
      <w:r w:rsidR="00D20E11" w:rsidRPr="00B329ED">
        <w:t xml:space="preserve">. </w:t>
      </w:r>
    </w:p>
    <w:p w14:paraId="40DCF54E" w14:textId="3760BDF2" w:rsidR="00D20E11" w:rsidRPr="00B329ED" w:rsidRDefault="00097B3D" w:rsidP="00BA5E9F">
      <w:pPr>
        <w:numPr>
          <w:ilvl w:val="0"/>
          <w:numId w:val="7"/>
        </w:numPr>
      </w:pPr>
      <w:r w:rsidRPr="00B329ED">
        <w:t xml:space="preserve">PRĮR </w:t>
      </w:r>
      <w:r w:rsidR="00DF6554" w:rsidRPr="00B329ED">
        <w:rPr>
          <w:i/>
          <w:iCs/>
        </w:rPr>
        <w:t>web</w:t>
      </w:r>
      <w:r w:rsidRPr="00B329ED">
        <w:t xml:space="preserve"> puslapių atva</w:t>
      </w:r>
      <w:r w:rsidR="00DF6554" w:rsidRPr="00B329ED">
        <w:t xml:space="preserve">izdavimui </w:t>
      </w:r>
      <w:r w:rsidR="00D20E11" w:rsidRPr="00B329ED">
        <w:t>turi būti naudojama CSS3 arba lygiavertė technologija (</w:t>
      </w:r>
      <w:hyperlink r:id="rId67" w:history="1">
        <w:r w:rsidR="00D20E11" w:rsidRPr="00B329ED">
          <w:rPr>
            <w:rStyle w:val="Hyperlink"/>
          </w:rPr>
          <w:t>www.w3.org/Style/CSS/</w:t>
        </w:r>
      </w:hyperlink>
      <w:r w:rsidR="00D20E11" w:rsidRPr="00B329ED">
        <w:t>).</w:t>
      </w:r>
    </w:p>
    <w:p w14:paraId="6A30138A" w14:textId="354C3CA4" w:rsidR="00D20E11" w:rsidRPr="00B329ED" w:rsidRDefault="00D20E11" w:rsidP="00BA5E9F">
      <w:pPr>
        <w:numPr>
          <w:ilvl w:val="0"/>
          <w:numId w:val="7"/>
        </w:numPr>
      </w:pPr>
      <w:r w:rsidRPr="00B329ED">
        <w:t>Turi būti atliekamas taikomų standartų atitikties patikrinimas naudojant https://validator.w3.org/ tikrintuvą. Diegėjas turi atlikti tokį patikrinimą suderinto sutarties vykdymo etapo metu ir su Perkančiąja organizacija suderinti užfiksuotų neatitikimų šalinimą bei pakartotinį tikrinimą po atlikto problemų šalinimo.</w:t>
      </w:r>
    </w:p>
    <w:p w14:paraId="144F71DE" w14:textId="4A3753BE" w:rsidR="00D20E11" w:rsidRPr="00B329ED" w:rsidRDefault="00D20E11" w:rsidP="00BA5E9F">
      <w:pPr>
        <w:numPr>
          <w:ilvl w:val="0"/>
          <w:numId w:val="7"/>
        </w:numPr>
      </w:pPr>
      <w:r w:rsidRPr="00B329ED">
        <w:t>Naudotojų sąsajos valdymas turi remtis pelės ir klaviatūros įrenginiais, pasirenkant valdymą vien klaviatūra, pele ir klaviatūra (pagal poreikį). Naudotojo sąsaja taip pat turi būti atitinkamai valdoma naudojantis lietimui jautriu ekranu.</w:t>
      </w:r>
    </w:p>
    <w:p w14:paraId="67ADB1F1" w14:textId="160737C9" w:rsidR="00D20E11" w:rsidRPr="00B329ED" w:rsidRDefault="00D20E11" w:rsidP="00BA5E9F">
      <w:pPr>
        <w:numPr>
          <w:ilvl w:val="0"/>
          <w:numId w:val="7"/>
        </w:numPr>
      </w:pPr>
      <w:r w:rsidRPr="00B329ED">
        <w:lastRenderedPageBreak/>
        <w:t>Turi būti realizuotas naudojimo patogumą užtikrinantis funkcionalumas:</w:t>
      </w:r>
    </w:p>
    <w:p w14:paraId="5D06989D" w14:textId="77777777" w:rsidR="00D20E11" w:rsidRPr="00B329ED" w:rsidRDefault="00D20E11" w:rsidP="00BA5E9F">
      <w:pPr>
        <w:numPr>
          <w:ilvl w:val="1"/>
          <w:numId w:val="7"/>
        </w:numPr>
      </w:pPr>
      <w:r w:rsidRPr="00B329ED">
        <w:t>TAB klavišo seka einant per duomenų įvedimo laukus;</w:t>
      </w:r>
    </w:p>
    <w:p w14:paraId="6119AF93" w14:textId="47946EA0" w:rsidR="00D20E11" w:rsidRPr="00B329ED" w:rsidRDefault="00D20E11" w:rsidP="00BA5E9F">
      <w:pPr>
        <w:numPr>
          <w:ilvl w:val="1"/>
          <w:numId w:val="7"/>
        </w:numPr>
      </w:pPr>
      <w:r w:rsidRPr="00B329ED">
        <w:t>užuominų ir paaiškinimų pateikimas pelės žymeklį užvedus ant objekto;</w:t>
      </w:r>
    </w:p>
    <w:p w14:paraId="317193DD" w14:textId="77777777" w:rsidR="00D20E11" w:rsidRPr="00B329ED" w:rsidRDefault="00D20E11" w:rsidP="00BA5E9F">
      <w:pPr>
        <w:numPr>
          <w:ilvl w:val="1"/>
          <w:numId w:val="7"/>
        </w:numPr>
      </w:pPr>
      <w:r w:rsidRPr="00B329ED">
        <w:t>automatinis įvestų duomenų išsaugojimas keičiant aktyvius langus, laukus ar nutrūkus naudotojo sesijai;</w:t>
      </w:r>
    </w:p>
    <w:p w14:paraId="6D42499E" w14:textId="3ECE2734" w:rsidR="00D20E11" w:rsidRPr="00B329ED" w:rsidRDefault="00D20E11" w:rsidP="00BA5E9F">
      <w:pPr>
        <w:numPr>
          <w:ilvl w:val="1"/>
          <w:numId w:val="7"/>
        </w:numPr>
      </w:pPr>
      <w:r w:rsidRPr="00B329ED">
        <w:t>duomenų įvedimo formose duomenų laukai turi būti užpildomi automatiškai, jeigu</w:t>
      </w:r>
      <w:r w:rsidR="00315BEE" w:rsidRPr="00B329ED">
        <w:t xml:space="preserve"> PRĮR </w:t>
      </w:r>
      <w:r w:rsidRPr="00B329ED">
        <w:t>yra saugomi atitinkami duomenys arba tokie duomenys gali būti gaunami iš kitų posistemių ar informacinių sistemų per integracines sąsajas;</w:t>
      </w:r>
    </w:p>
    <w:p w14:paraId="183862C7" w14:textId="2891C70D" w:rsidR="00D20E11" w:rsidRPr="00B329ED" w:rsidRDefault="00D20E11" w:rsidP="00BA5E9F">
      <w:pPr>
        <w:numPr>
          <w:ilvl w:val="1"/>
          <w:numId w:val="7"/>
        </w:numPr>
      </w:pPr>
      <w:r w:rsidRPr="00B329ED">
        <w:t xml:space="preserve">naudotojo sąsajos elementai, kurie remiantis </w:t>
      </w:r>
      <w:r w:rsidR="00972121" w:rsidRPr="00B329ED">
        <w:t>PRĮR</w:t>
      </w:r>
      <w:r w:rsidRPr="00B329ED">
        <w:t xml:space="preserve"> įgyvendinta logika negali būti panaudojami, privalo būti pažymimi neaktyviais ir / ar paslepiami</w:t>
      </w:r>
      <w:r w:rsidR="00AC3196" w:rsidRPr="00B329ED">
        <w:t>;</w:t>
      </w:r>
    </w:p>
    <w:p w14:paraId="1073774E" w14:textId="486DF4AF" w:rsidR="00AC3196" w:rsidRPr="00B329ED" w:rsidRDefault="00AC3196" w:rsidP="00BA5E9F">
      <w:pPr>
        <w:numPr>
          <w:ilvl w:val="1"/>
          <w:numId w:val="7"/>
        </w:numPr>
      </w:pPr>
      <w:r w:rsidRPr="00B329ED">
        <w:t>duomenų įvedimo elementams turi būti parenkamas tam tinkamiausias įvedimo būdas (</w:t>
      </w:r>
      <w:r w:rsidR="000D116A" w:rsidRPr="00B329ED">
        <w:t>pvz., išskleidžiama sąrašas, kalendorius datos parinkimui ir pan.</w:t>
      </w:r>
      <w:r w:rsidRPr="00B329ED">
        <w:t>)</w:t>
      </w:r>
      <w:r w:rsidR="000D116A" w:rsidRPr="00B329ED">
        <w:t>.</w:t>
      </w:r>
    </w:p>
    <w:p w14:paraId="2F5EB530" w14:textId="18BADECC" w:rsidR="004F334F" w:rsidRPr="00B329ED" w:rsidRDefault="004F334F" w:rsidP="00AD66AB">
      <w:pPr>
        <w:pStyle w:val="Heading2"/>
      </w:pPr>
      <w:bookmarkStart w:id="259" w:name="_Toc208561310"/>
      <w:r>
        <w:lastRenderedPageBreak/>
        <w:t>Reikalavimai duomenų migravimui</w:t>
      </w:r>
      <w:r w:rsidR="00E253B3">
        <w:t xml:space="preserve"> [UŽSAKOMAS]</w:t>
      </w:r>
      <w:bookmarkEnd w:id="259"/>
    </w:p>
    <w:p w14:paraId="4B1A2DDD" w14:textId="3C95DF76" w:rsidR="004F334F" w:rsidRPr="00B329ED" w:rsidRDefault="00557160" w:rsidP="00BA5E9F">
      <w:pPr>
        <w:numPr>
          <w:ilvl w:val="0"/>
          <w:numId w:val="7"/>
        </w:numPr>
      </w:pPr>
      <w:r w:rsidRPr="00B329ED">
        <w:t>Į PRĮR turi būti migruojami</w:t>
      </w:r>
      <w:r w:rsidR="002605CF" w:rsidRPr="00B329ED">
        <w:t xml:space="preserve"> su </w:t>
      </w:r>
      <w:r w:rsidR="002F39E4" w:rsidRPr="00B329ED">
        <w:t>Perkančiąja</w:t>
      </w:r>
      <w:r w:rsidR="002605CF" w:rsidRPr="00B329ED">
        <w:t xml:space="preserve"> organizacija analizės ir projektavimo metu suderintos apimties</w:t>
      </w:r>
      <w:r w:rsidRPr="00B329ED">
        <w:t xml:space="preserve"> šiuo metu PRĮR esantys duomenys</w:t>
      </w:r>
      <w:r w:rsidR="002605CF" w:rsidRPr="00B329ED">
        <w:t>.</w:t>
      </w:r>
    </w:p>
    <w:p w14:paraId="213244DC" w14:textId="2C2DFB75" w:rsidR="00557160" w:rsidRPr="00B329ED" w:rsidRDefault="00557160" w:rsidP="00BA5E9F">
      <w:pPr>
        <w:numPr>
          <w:ilvl w:val="0"/>
          <w:numId w:val="7"/>
        </w:numPr>
      </w:pPr>
      <w:r w:rsidRPr="00B329ED">
        <w:t>Migravimo metu turi būti vykdomos reikiamos duomenų transformacijos.</w:t>
      </w:r>
    </w:p>
    <w:p w14:paraId="5B27BC08" w14:textId="57F17150" w:rsidR="00557160" w:rsidRPr="00B329ED" w:rsidRDefault="00557160" w:rsidP="00BA5E9F">
      <w:pPr>
        <w:numPr>
          <w:ilvl w:val="0"/>
          <w:numId w:val="7"/>
        </w:numPr>
      </w:pPr>
      <w:r w:rsidRPr="00B329ED">
        <w:t>Diegėjas turi atlikti pradinį iš išorinių informacinių sistemų ir registrų gaunamų duomenų migravimą (angl. initial data loading), jeigu integracinės sąsajos specifika reikalaus tokių duomenų įkėlimo.</w:t>
      </w:r>
    </w:p>
    <w:p w14:paraId="400BDA2D" w14:textId="7F1C0723" w:rsidR="00557160" w:rsidRPr="00B329ED" w:rsidRDefault="00EB1A53" w:rsidP="00BA5E9F">
      <w:pPr>
        <w:numPr>
          <w:ilvl w:val="0"/>
          <w:numId w:val="7"/>
        </w:numPr>
      </w:pPr>
      <w:r w:rsidRPr="00B329ED">
        <w:t xml:space="preserve">Duomenų migravimas turi būti dokumentuotas, t. y., parengtas duomenų migravimo procedūros aprašas. Diegėjas, prieš atlikdamas duomenų migravimą, turi pateikti </w:t>
      </w:r>
      <w:r w:rsidRPr="00B329ED">
        <w:lastRenderedPageBreak/>
        <w:t>ir suderinti duomenų migravimo procedūros aprašą, apimantį duomenų migravimo procesus, apimtis, perkeliamus objektus, duomenų šaltinius, duomenų transformacijas, duomenų praturtinimą ir kt. Atlikus duomenų migravimą Diegėjas turi pateikti duomenų migravimo ataskaitą</w:t>
      </w:r>
      <w:r w:rsidR="002F66A8" w:rsidRPr="00B329ED">
        <w:t>.</w:t>
      </w:r>
    </w:p>
    <w:p w14:paraId="7A773ADD" w14:textId="000324E0" w:rsidR="004F334F" w:rsidRPr="00B329ED" w:rsidRDefault="004F334F" w:rsidP="004F334F">
      <w:pPr>
        <w:pStyle w:val="Heading2"/>
      </w:pPr>
      <w:bookmarkStart w:id="260" w:name="_Toc208561311"/>
      <w:r w:rsidRPr="00B329ED">
        <w:t>Reikalavimai paslaugų teikimui</w:t>
      </w:r>
      <w:bookmarkEnd w:id="260"/>
    </w:p>
    <w:p w14:paraId="0A0B7AE9" w14:textId="0686D66D" w:rsidR="004F334F" w:rsidRPr="00B329ED" w:rsidRDefault="004F334F" w:rsidP="004F334F">
      <w:pPr>
        <w:pStyle w:val="Heading3"/>
      </w:pPr>
      <w:bookmarkStart w:id="261" w:name="_Toc208561312"/>
      <w:r w:rsidRPr="00B329ED">
        <w:t>Reikalavimai dokumentacijai ir jos derinimui</w:t>
      </w:r>
      <w:bookmarkEnd w:id="261"/>
    </w:p>
    <w:p w14:paraId="31A12F22" w14:textId="77777777" w:rsidR="007039E6" w:rsidRPr="00B329ED" w:rsidRDefault="007039E6" w:rsidP="00BA5E9F">
      <w:pPr>
        <w:numPr>
          <w:ilvl w:val="0"/>
          <w:numId w:val="7"/>
        </w:numPr>
      </w:pPr>
      <w:r w:rsidRPr="00B329ED">
        <w:t xml:space="preserve">Visa dokumentacija turi būti parengta laikantis bendrinės lietuvių kalbos taisyklių. </w:t>
      </w:r>
    </w:p>
    <w:p w14:paraId="0F99E640" w14:textId="275E74D6" w:rsidR="007039E6" w:rsidRPr="00B329ED" w:rsidRDefault="007039E6" w:rsidP="00BA5E9F">
      <w:pPr>
        <w:numPr>
          <w:ilvl w:val="0"/>
          <w:numId w:val="7"/>
        </w:numPr>
      </w:pPr>
      <w:r w:rsidRPr="00B329ED">
        <w:t>Visi Diegėjo parengti dokumentai tur</w:t>
      </w:r>
      <w:r w:rsidR="00351FE4" w:rsidRPr="00B329ED">
        <w:t>i</w:t>
      </w:r>
      <w:r w:rsidRPr="00B329ED">
        <w:t xml:space="preserve"> būti suderinti su Perkančiąja organizacija. Detalūs dokumentų derinimo principai turės būti pateikti ir suderinti Diegėjo parengtame Paslaugų teikimo reglamente. </w:t>
      </w:r>
    </w:p>
    <w:p w14:paraId="1E22CFE3" w14:textId="2FA18DBA" w:rsidR="007039E6" w:rsidRPr="00B329ED" w:rsidRDefault="007039E6" w:rsidP="00BA5E9F">
      <w:pPr>
        <w:numPr>
          <w:ilvl w:val="0"/>
          <w:numId w:val="7"/>
        </w:numPr>
      </w:pPr>
      <w:r w:rsidRPr="00B329ED">
        <w:t xml:space="preserve">Diegėjas turės parengti dokumentaciją, nurodytą </w:t>
      </w:r>
      <w:r w:rsidR="00351FE4" w:rsidRPr="00B329ED">
        <w:fldChar w:fldCharType="begin"/>
      </w:r>
      <w:r w:rsidR="00351FE4" w:rsidRPr="00B329ED">
        <w:instrText xml:space="preserve"> REF _Ref185340690 \r \h </w:instrText>
      </w:r>
      <w:r w:rsidR="00B329ED">
        <w:instrText xml:space="preserve"> \* MERGEFORMAT </w:instrText>
      </w:r>
      <w:r w:rsidR="00351FE4" w:rsidRPr="00B329ED">
        <w:fldChar w:fldCharType="separate"/>
      </w:r>
      <w:r w:rsidR="00C850F7">
        <w:t>8.9</w:t>
      </w:r>
      <w:r w:rsidR="00351FE4" w:rsidRPr="00B329ED">
        <w:fldChar w:fldCharType="end"/>
      </w:r>
      <w:r w:rsidRPr="00B329ED">
        <w:t xml:space="preserve"> skyriaus lentelėje.</w:t>
      </w:r>
    </w:p>
    <w:p w14:paraId="388DF881" w14:textId="77777777" w:rsidR="007039E6" w:rsidRPr="00B329ED" w:rsidRDefault="007039E6" w:rsidP="00BA5E9F">
      <w:pPr>
        <w:numPr>
          <w:ilvl w:val="0"/>
          <w:numId w:val="7"/>
        </w:numPr>
      </w:pPr>
      <w:r w:rsidRPr="00B329ED">
        <w:lastRenderedPageBreak/>
        <w:t>Diegėjo pataisyti dokumentai turi būti teikiami su matomais pakeitimais („track changes“ ar lygiaverte funkcija).</w:t>
      </w:r>
    </w:p>
    <w:p w14:paraId="398339D1" w14:textId="19E7E833" w:rsidR="007039E6" w:rsidRPr="00B329ED" w:rsidRDefault="007039E6" w:rsidP="00BA5E9F">
      <w:pPr>
        <w:numPr>
          <w:ilvl w:val="0"/>
          <w:numId w:val="7"/>
        </w:numPr>
      </w:pPr>
      <w:r w:rsidRPr="00B329ED">
        <w:t xml:space="preserve">Su Perkančiąja organizacija suderinti dokumentai turi (gali) būti keičiami vėlesnių etapų metu, jeigu yra vykdomi </w:t>
      </w:r>
      <w:r w:rsidR="00E1143A" w:rsidRPr="00B329ED">
        <w:t>PRĮR</w:t>
      </w:r>
      <w:r w:rsidRPr="00B329ED">
        <w:t xml:space="preserve"> pakeitimai, atsižvelgiant į priėmimo testavimo bei bandomosios eksploatacijos rezultatus, kitas Sutarties veiklas ir aplinkybes, kurios susijusios su pateiktos dokumentacijos turiniu. Sutarties vykdymo metu parengta dokumentacija turi būti aktualizuojama (atnaujinama) ir galutinės versijos pateiktos su Perkančiąja organizacija suderintais terminais bet ne vėliau kaip iki galutinio priėmimo perdavimo akto pateikimo dienos.</w:t>
      </w:r>
    </w:p>
    <w:p w14:paraId="7A4DCF4E" w14:textId="77777777" w:rsidR="007039E6" w:rsidRPr="00B329ED" w:rsidRDefault="007039E6" w:rsidP="00BA5E9F">
      <w:pPr>
        <w:numPr>
          <w:ilvl w:val="0"/>
          <w:numId w:val="7"/>
        </w:numPr>
      </w:pPr>
      <w:r w:rsidRPr="00B329ED">
        <w:t>Dokumentų galutinės versijos turi būti pateiktos elektroniniu (MS Word arba kitu su Perkančiąja organizacija suderintu redagavimui tinkamu formatu), o atskirtu Perkančiosios organizacijos nurodymu - popierinės. Perkančiajai organizacijai nurodžius, dokumentai turės būti pasirašyti el. parašu.</w:t>
      </w:r>
    </w:p>
    <w:p w14:paraId="1616CF03" w14:textId="77777777" w:rsidR="007039E6" w:rsidRPr="00B329ED" w:rsidRDefault="007039E6" w:rsidP="00BA5E9F">
      <w:pPr>
        <w:numPr>
          <w:ilvl w:val="0"/>
          <w:numId w:val="7"/>
        </w:numPr>
      </w:pPr>
      <w:r w:rsidRPr="00B329ED">
        <w:lastRenderedPageBreak/>
        <w:t>Preliminarios (projektinės) versijos turi būti pateikiamos elektroniniu formatu elektroninio ryšio priemonėmis. Pastabos bei korekcijos dokumentų projektuose turi būti teikiamos MS Office programinio paketo (ar lygiaverčio) pakeitimų sekimo (angl. track changes) bei komentavimo funkcijomis. Turi būti vykdomas pateikiamų dokumentų versijavimas (versijų kontrolė).</w:t>
      </w:r>
    </w:p>
    <w:p w14:paraId="7BC77FD9" w14:textId="4DEBFA1C" w:rsidR="00F33F29" w:rsidRPr="00B329ED" w:rsidRDefault="00F33F29" w:rsidP="00F33F29">
      <w:pPr>
        <w:pStyle w:val="Heading3"/>
      </w:pPr>
      <w:bookmarkStart w:id="262" w:name="_Toc208561313"/>
      <w:r w:rsidRPr="00B329ED">
        <w:t>Reikalavimai demonstracijoms</w:t>
      </w:r>
      <w:bookmarkEnd w:id="262"/>
    </w:p>
    <w:p w14:paraId="1719882E" w14:textId="430406BC" w:rsidR="00B56882" w:rsidRPr="00B329ED" w:rsidRDefault="00B56882" w:rsidP="00BA5E9F">
      <w:pPr>
        <w:numPr>
          <w:ilvl w:val="0"/>
          <w:numId w:val="7"/>
        </w:numPr>
      </w:pPr>
      <w:r w:rsidRPr="00B329ED">
        <w:t>Diegėjas kūrimo etape turi atlikti sukurtų PRĮR funkcijų demonstracijas. Turi būti atliekamas PRĮR demonstravimas, o ne prototipo.</w:t>
      </w:r>
    </w:p>
    <w:p w14:paraId="498A05A8" w14:textId="687C5D0D" w:rsidR="00B56882" w:rsidRPr="00B329ED" w:rsidRDefault="00B56882" w:rsidP="00BA5E9F">
      <w:pPr>
        <w:numPr>
          <w:ilvl w:val="0"/>
          <w:numId w:val="7"/>
        </w:numPr>
      </w:pPr>
      <w:r w:rsidRPr="00B329ED">
        <w:t>Demonstruojamo funkcionalumo apimtys ir laikiškumas turi būti nustatyti Paslaugų teikimo reglamente. Iki priėmimo testavimo etapo pradžios Perkančiajai organizacijai turi būti pademonstruotas visas PRĮR funkcionalumas, išskyrus tą funkcionalumą, kuris bus suderintas kaip nedemonstruotinas (pavyzdžiui, integracijos).</w:t>
      </w:r>
      <w:r w:rsidR="00F66856" w:rsidRPr="00B329ED">
        <w:t xml:space="preserve"> </w:t>
      </w:r>
    </w:p>
    <w:p w14:paraId="4F07D9AB" w14:textId="77777777" w:rsidR="00B56882" w:rsidRPr="00B329ED" w:rsidRDefault="00B56882" w:rsidP="00BA5E9F">
      <w:pPr>
        <w:numPr>
          <w:ilvl w:val="0"/>
          <w:numId w:val="7"/>
        </w:numPr>
      </w:pPr>
      <w:r w:rsidRPr="00B329ED">
        <w:lastRenderedPageBreak/>
        <w:t>Demonstracijų tikslas – supažindinti Perkančiąją organizaciją su kuriama programine įranga bei gauti atsiliepimus dėl sukurto (kuriamo) funkcionalumo.</w:t>
      </w:r>
    </w:p>
    <w:p w14:paraId="7B365494" w14:textId="77777777" w:rsidR="00B56882" w:rsidRPr="00B329ED" w:rsidRDefault="00B56882" w:rsidP="00BA5E9F">
      <w:pPr>
        <w:numPr>
          <w:ilvl w:val="0"/>
          <w:numId w:val="7"/>
        </w:numPr>
      </w:pPr>
      <w:r w:rsidRPr="00B329ED">
        <w:t>Pastabos (atsiliepimai) gali būti išsakomos pakartotinai priėmimo testavimo etape, jeigu į jas nebus atsižvelgta iki pastarojo etapo.</w:t>
      </w:r>
    </w:p>
    <w:p w14:paraId="6E579B56" w14:textId="77777777" w:rsidR="00B56882" w:rsidRPr="00B329ED" w:rsidRDefault="00B56882" w:rsidP="00BA5E9F">
      <w:pPr>
        <w:numPr>
          <w:ilvl w:val="0"/>
          <w:numId w:val="7"/>
        </w:numPr>
      </w:pPr>
      <w:r w:rsidRPr="00B329ED">
        <w:t>Demonstracijų metu išsakomi atsiliepimai (pastabos) turi būti registruojami susitikimo protokoluose ar kita sutarta forma (pavyzdžiui, specializuotoje klaidų registravimo ir sekimo sistemoje).</w:t>
      </w:r>
    </w:p>
    <w:p w14:paraId="0A42C6DB" w14:textId="52F5FB73" w:rsidR="00F33F29" w:rsidRPr="00B329ED" w:rsidRDefault="00B56882" w:rsidP="00BA5E9F">
      <w:pPr>
        <w:numPr>
          <w:ilvl w:val="0"/>
          <w:numId w:val="7"/>
        </w:numPr>
      </w:pPr>
      <w:r w:rsidRPr="00B329ED">
        <w:t>Funkcionalumo demonstraciją turi vykdyti Diegėjas, o Perkančiosios organizacijos atstovai turi teikti atsiliepimus</w:t>
      </w:r>
      <w:r w:rsidR="00F33F29" w:rsidRPr="00B329ED">
        <w:t>.</w:t>
      </w:r>
    </w:p>
    <w:p w14:paraId="134B33A8" w14:textId="152575DF" w:rsidR="000D6803" w:rsidRPr="00B329ED" w:rsidRDefault="00F33F29" w:rsidP="00F33F29">
      <w:pPr>
        <w:pStyle w:val="Heading3"/>
      </w:pPr>
      <w:bookmarkStart w:id="263" w:name="_Toc208561314"/>
      <w:r w:rsidRPr="00B329ED">
        <w:t>Reikalavimai testavimui</w:t>
      </w:r>
      <w:bookmarkEnd w:id="263"/>
    </w:p>
    <w:p w14:paraId="6EB2D5E6" w14:textId="30E9BC50" w:rsidR="00E14CF5" w:rsidRPr="00B329ED" w:rsidRDefault="00E14CF5" w:rsidP="00BA5E9F">
      <w:pPr>
        <w:numPr>
          <w:ilvl w:val="0"/>
          <w:numId w:val="7"/>
        </w:numPr>
      </w:pPr>
      <w:r w:rsidRPr="00B329ED">
        <w:t>Turi būti atliktas PRĮR priėmimo testavimas.</w:t>
      </w:r>
    </w:p>
    <w:p w14:paraId="5DC4D54F" w14:textId="77777777" w:rsidR="00E14CF5" w:rsidRPr="00B329ED" w:rsidRDefault="00E14CF5" w:rsidP="00BA5E9F">
      <w:pPr>
        <w:numPr>
          <w:ilvl w:val="0"/>
          <w:numId w:val="7"/>
        </w:numPr>
      </w:pPr>
      <w:r w:rsidRPr="00B329ED">
        <w:t>Testavimo tikslai:</w:t>
      </w:r>
    </w:p>
    <w:p w14:paraId="6338222C" w14:textId="42891F4F" w:rsidR="00E14CF5" w:rsidRPr="00B329ED" w:rsidRDefault="00E14CF5" w:rsidP="00BA5E9F">
      <w:pPr>
        <w:numPr>
          <w:ilvl w:val="1"/>
          <w:numId w:val="7"/>
        </w:numPr>
      </w:pPr>
      <w:r w:rsidRPr="00B329ED">
        <w:lastRenderedPageBreak/>
        <w:t>įsitikinti, kad yra įgyvendinti visi funkciniai ir nefunkciniai šios techninės specifikacijos bei suderintų analizės bei projektavimo dokumentų reikalavimai;</w:t>
      </w:r>
    </w:p>
    <w:p w14:paraId="7B83D017" w14:textId="77777777" w:rsidR="00E14CF5" w:rsidRPr="00B329ED" w:rsidRDefault="00E14CF5" w:rsidP="00BA5E9F">
      <w:pPr>
        <w:numPr>
          <w:ilvl w:val="1"/>
          <w:numId w:val="7"/>
        </w:numPr>
      </w:pPr>
      <w:r w:rsidRPr="00B329ED">
        <w:t>įsitikinti, kad reikalavimų įgyvendinimas atliktas tinkama apimtimi;</w:t>
      </w:r>
    </w:p>
    <w:p w14:paraId="0AD307F5" w14:textId="77777777" w:rsidR="00E14CF5" w:rsidRPr="00B329ED" w:rsidRDefault="00E14CF5" w:rsidP="00BA5E9F">
      <w:pPr>
        <w:numPr>
          <w:ilvl w:val="1"/>
          <w:numId w:val="7"/>
        </w:numPr>
      </w:pPr>
      <w:r w:rsidRPr="00B329ED">
        <w:t>nustatyti ar reikalavimų įgyvendinimas tenkina Perkančiąją organizaciją ir kitas suinteresuotas šalis;</w:t>
      </w:r>
    </w:p>
    <w:p w14:paraId="5CE4F062" w14:textId="77777777" w:rsidR="00E14CF5" w:rsidRPr="00B329ED" w:rsidRDefault="00E14CF5" w:rsidP="00BA5E9F">
      <w:pPr>
        <w:numPr>
          <w:ilvl w:val="1"/>
          <w:numId w:val="7"/>
        </w:numPr>
      </w:pPr>
      <w:r w:rsidRPr="00B329ED">
        <w:t>identifikuoti ir užregistruoti funkcionalumo klaidas, problemas, trūkumus (angl. bugs).</w:t>
      </w:r>
    </w:p>
    <w:p w14:paraId="55E6CA26" w14:textId="77777777" w:rsidR="00E14CF5" w:rsidRPr="00B329ED" w:rsidRDefault="00E14CF5" w:rsidP="00BA5E9F">
      <w:pPr>
        <w:numPr>
          <w:ilvl w:val="0"/>
          <w:numId w:val="7"/>
        </w:numPr>
      </w:pPr>
      <w:r w:rsidRPr="00B329ED">
        <w:t>Turi būti atlikti šie testavimai:</w:t>
      </w:r>
    </w:p>
    <w:p w14:paraId="11E5F8E3" w14:textId="192EF06A" w:rsidR="00E14CF5" w:rsidRPr="00B329ED" w:rsidRDefault="00E14CF5" w:rsidP="00BA5E9F">
      <w:pPr>
        <w:numPr>
          <w:ilvl w:val="1"/>
          <w:numId w:val="7"/>
        </w:numPr>
      </w:pPr>
      <w:r w:rsidRPr="00B329ED">
        <w:t>vidinis testavimas. Vidinius atskirų komponentų testavimus Diegėjas turi atlikti nedalyvaujant Perkančiosios organizacijos atstovams, tačiau turi pateikti tokio testavimo įrodymus – vidinio testavimo ataskaitą ir nustatytų neatitikimų sąrašą. Vidinis testavimas turi būti atliktas PRĮR kūrimo aplinkoje;</w:t>
      </w:r>
    </w:p>
    <w:p w14:paraId="3E89D137" w14:textId="28F610B3" w:rsidR="00E14CF5" w:rsidRPr="00B329ED" w:rsidRDefault="00E14CF5" w:rsidP="00BA5E9F">
      <w:pPr>
        <w:numPr>
          <w:ilvl w:val="1"/>
          <w:numId w:val="7"/>
        </w:numPr>
      </w:pPr>
      <w:r w:rsidRPr="00B329ED">
        <w:lastRenderedPageBreak/>
        <w:t xml:space="preserve">priėmimo testavimas (angl. acceptance testing). Šis testavimas turi būti atliekamas dalyvaujant Diegėjui, </w:t>
      </w:r>
      <w:r w:rsidR="009D0F8B" w:rsidRPr="00B329ED">
        <w:t>PD</w:t>
      </w:r>
      <w:r w:rsidRPr="00B329ED">
        <w:t xml:space="preserve"> ir kitoms suinteresuotoms šalims </w:t>
      </w:r>
      <w:r w:rsidR="009D0F8B" w:rsidRPr="00B329ED">
        <w:t>PD</w:t>
      </w:r>
      <w:r w:rsidRPr="00B329ED">
        <w:t xml:space="preserve"> testavimo aplinkoje. Šio testavimo metu turi būti tikrinamas testavimo tikslų įgyvendinimas (įgyvendinimo lygio nustatymas). Priėmimo testavimo veiklos turi būti vykdomos remiantis apibrėžta priėmimo testavimo metodika</w:t>
      </w:r>
      <w:r w:rsidR="00D407B4" w:rsidRPr="00B329ED">
        <w:t xml:space="preserve"> (Pateiks perkančioji organizacija)</w:t>
      </w:r>
      <w:r w:rsidRPr="00B329ED">
        <w:t xml:space="preserve"> ir priėmimo testavimo scenarijais</w:t>
      </w:r>
      <w:r w:rsidR="00D407B4" w:rsidRPr="00B329ED">
        <w:t xml:space="preserve"> (turi pateikti</w:t>
      </w:r>
      <w:r w:rsidR="002F0445" w:rsidRPr="00B329ED">
        <w:t xml:space="preserve"> Diegėjas ir suderinti su </w:t>
      </w:r>
      <w:r w:rsidR="006466C5" w:rsidRPr="00B329ED">
        <w:t>Perkančiąja</w:t>
      </w:r>
      <w:r w:rsidR="002F0445" w:rsidRPr="00B329ED">
        <w:t xml:space="preserve"> organizacija ir </w:t>
      </w:r>
      <w:r w:rsidR="00390826" w:rsidRPr="00B329ED">
        <w:t>Technin</w:t>
      </w:r>
      <w:r w:rsidR="006466C5" w:rsidRPr="00B329ED">
        <w:t>ės</w:t>
      </w:r>
      <w:r w:rsidR="00390826" w:rsidRPr="00B329ED">
        <w:t xml:space="preserve"> priežiūr</w:t>
      </w:r>
      <w:r w:rsidR="006466C5" w:rsidRPr="00B329ED">
        <w:t>os</w:t>
      </w:r>
      <w:r w:rsidR="00390826" w:rsidRPr="00B329ED">
        <w:t xml:space="preserve"> </w:t>
      </w:r>
      <w:r w:rsidR="006466C5" w:rsidRPr="00B329ED">
        <w:t>paslaugų tiekėj</w:t>
      </w:r>
      <w:r w:rsidR="00E977D5" w:rsidRPr="00B329ED">
        <w:t>u, jei yra</w:t>
      </w:r>
      <w:r w:rsidR="00D407B4" w:rsidRPr="00B329ED">
        <w:t>)</w:t>
      </w:r>
      <w:r w:rsidR="00F8070F" w:rsidRPr="00B329ED">
        <w:t xml:space="preserve">. </w:t>
      </w:r>
    </w:p>
    <w:p w14:paraId="482C0006" w14:textId="7B916D93" w:rsidR="00E14CF5" w:rsidRPr="00B329ED" w:rsidRDefault="00E14CF5" w:rsidP="00BA5E9F">
      <w:pPr>
        <w:numPr>
          <w:ilvl w:val="0"/>
          <w:numId w:val="7"/>
        </w:numPr>
      </w:pPr>
      <w:r w:rsidRPr="00B329ED">
        <w:t>Atlikti testavimai turi užtikrinti, kad modernizuota</w:t>
      </w:r>
      <w:r w:rsidR="009D0F8B" w:rsidRPr="00B329ED">
        <w:t xml:space="preserve">s PRĮR </w:t>
      </w:r>
      <w:r w:rsidRPr="00B329ED">
        <w:t>yra tinkamas bandomajai eksploatacijai.</w:t>
      </w:r>
    </w:p>
    <w:p w14:paraId="36985C8A" w14:textId="77777777" w:rsidR="00960CE3" w:rsidRPr="00B329ED" w:rsidRDefault="00960CE3" w:rsidP="00960CE3">
      <w:pPr>
        <w:pStyle w:val="ListParagraph"/>
        <w:numPr>
          <w:ilvl w:val="0"/>
          <w:numId w:val="7"/>
        </w:numPr>
        <w:suppressAutoHyphens/>
        <w:autoSpaceDN w:val="0"/>
        <w:spacing w:before="60" w:after="60" w:line="276" w:lineRule="auto"/>
        <w:contextualSpacing w:val="0"/>
        <w:textAlignment w:val="baseline"/>
      </w:pPr>
      <w:r w:rsidRPr="00B329ED">
        <w:t>Diegėjas turi šalinti registruotas klaidas ir vykdyti pakartotinius priėmimo testavimus kol bus tenkinami testavimo metodikoje įvardinti testavimo priėmimo kriterijai. Preliminariai numatomi sėkmingo priėmimo testavimo kriterijai:</w:t>
      </w:r>
    </w:p>
    <w:p w14:paraId="0E22E9B6" w14:textId="2B303C02" w:rsidR="00960CE3" w:rsidRPr="00B329ED" w:rsidRDefault="00960CE3" w:rsidP="00102D72">
      <w:pPr>
        <w:numPr>
          <w:ilvl w:val="1"/>
          <w:numId w:val="7"/>
        </w:numPr>
      </w:pPr>
      <w:r w:rsidRPr="00B329ED">
        <w:lastRenderedPageBreak/>
        <w:t>atlikti visi suplanuoti priėmimo testavimo scenarijai</w:t>
      </w:r>
      <w:r w:rsidR="00102D72" w:rsidRPr="00B329ED">
        <w:t>;</w:t>
      </w:r>
    </w:p>
    <w:p w14:paraId="6C6C9AD8" w14:textId="27CBA19F" w:rsidR="00960CE3" w:rsidRPr="00B329ED" w:rsidRDefault="00960CE3" w:rsidP="00102D72">
      <w:pPr>
        <w:numPr>
          <w:ilvl w:val="1"/>
          <w:numId w:val="7"/>
        </w:numPr>
      </w:pPr>
      <w:r w:rsidRPr="00B329ED">
        <w:t>testuojamas PRĮR funkcionalumas atitinka techninėje specifikacijoje nustatytus funkcinius ir nefunkcinius reikalavimus, suderintus detalios analizės ir projektavimo etapo dokumentus, susijusius teisės aktus</w:t>
      </w:r>
      <w:r w:rsidR="00102D72" w:rsidRPr="00B329ED">
        <w:t>;</w:t>
      </w:r>
    </w:p>
    <w:p w14:paraId="1FB6EE4F" w14:textId="18C9F6D3" w:rsidR="0030532A" w:rsidRPr="00B329ED" w:rsidRDefault="0030532A" w:rsidP="00102D72">
      <w:pPr>
        <w:numPr>
          <w:ilvl w:val="1"/>
          <w:numId w:val="7"/>
        </w:numPr>
      </w:pPr>
      <w:r w:rsidRPr="00B329ED">
        <w:t>nerasta (arba neliko neuždarytų) 1-ojo prioriteto defektų. 1-ojo prioriteto defektas - funkcija neveikia, funkcija nerealizuota arba funkcijos rezultatas yra ne toks koks numatytas pirkimo dokumentų techninėje specifikacijoje, suderintuose detalios analizės ir projektavimo etapų dokumentuose bei kituose susijusiuose dokumentuose. Nėra jokio racionalaus alternatyvaus būdo įvykdyti funkciją ir gauti norimą rezultatą</w:t>
      </w:r>
      <w:r w:rsidR="00102D72" w:rsidRPr="00B329ED">
        <w:t>;</w:t>
      </w:r>
    </w:p>
    <w:p w14:paraId="47E120C5" w14:textId="2AAA069A" w:rsidR="0030532A" w:rsidRPr="00B329ED" w:rsidRDefault="0030532A" w:rsidP="00102D72">
      <w:pPr>
        <w:numPr>
          <w:ilvl w:val="1"/>
          <w:numId w:val="7"/>
        </w:numPr>
      </w:pPr>
      <w:r w:rsidRPr="00B329ED">
        <w:t xml:space="preserve">2-ojo prioriteto neuždarytų defektų kiekis neturi viršyti 10 proc. visų 2-ojo prioriteto defektų kiekio. 2-ojo prioriteto defektas - funkcija veikia, tačiau jos veikimas nėra </w:t>
      </w:r>
      <w:r w:rsidRPr="00B329ED">
        <w:lastRenderedPageBreak/>
        <w:t>toks, koks numatytas pirkimo dokumentų techninėje specifikacijoje, suderintuose detalios analizės ir projektavimo etapų dokumentuose bei kituose susijusiuose dokumentuose, grąžinamas rezultatas tik dalinai atitinka reikalavimus. Funkcija veikia netinkamai, tačiau yra racionalus alternatyvus būdas gauti siekiamo rezultato</w:t>
      </w:r>
      <w:r w:rsidR="00102D72" w:rsidRPr="00B329ED">
        <w:t>;</w:t>
      </w:r>
    </w:p>
    <w:p w14:paraId="22B2F7C4" w14:textId="57CBFABD" w:rsidR="0030532A" w:rsidRPr="00B329ED" w:rsidRDefault="0030532A" w:rsidP="00102D72">
      <w:pPr>
        <w:numPr>
          <w:ilvl w:val="1"/>
          <w:numId w:val="7"/>
        </w:numPr>
      </w:pPr>
      <w:r w:rsidRPr="00B329ED">
        <w:t>3-ojo prioriteto neuždarytų defektų kiekis neturi viršyti 30 proc. visų 3-ojo prioriteto defektų kiekio. 3-ojo prioriteto defektas - nereikšmingi trūkumai ar kiti neatitikimai, kurie neįtakoja korektiško funkcijos veikimo bei jos rezultato. Sistema veikia kaip numatyta pirkimo dokumentų techninėje specifikacijoje, suderintuose detalios analizės ir projektavimo etapų dokumentuose bei kituose susijusiuose dokumentuose, bet klaida trukdo dirbti patogiai ir suprantamai: gramatinė klaida, keistinas lauko/mygtuko pavadinimas, netinkamas klaidos pranešimas ar pan.</w:t>
      </w:r>
      <w:r w:rsidR="00102D72" w:rsidRPr="00B329ED">
        <w:t>;</w:t>
      </w:r>
    </w:p>
    <w:p w14:paraId="5C15422B" w14:textId="5220B360" w:rsidR="00960CE3" w:rsidRPr="00B329ED" w:rsidRDefault="00960CE3" w:rsidP="00102D72">
      <w:pPr>
        <w:numPr>
          <w:ilvl w:val="1"/>
          <w:numId w:val="7"/>
        </w:numPr>
      </w:pPr>
      <w:r w:rsidRPr="00B329ED">
        <w:t>sudarytas grafikas likusių neuždarytų 2-ojo ir 3-ojo prioriteto defektų šalinimui.</w:t>
      </w:r>
    </w:p>
    <w:p w14:paraId="5B09C63D" w14:textId="7696BC6B" w:rsidR="00E14CF5" w:rsidRPr="00B329ED" w:rsidRDefault="00E14CF5" w:rsidP="00BA5E9F">
      <w:pPr>
        <w:numPr>
          <w:ilvl w:val="0"/>
          <w:numId w:val="7"/>
        </w:numPr>
      </w:pPr>
      <w:r w:rsidRPr="00B329ED">
        <w:lastRenderedPageBreak/>
        <w:t>Testavimų metu turi būti vykdomas identifikuotų klaidų, problemų ir trūkumų registravimas. Klaidos, problemos ir trūkumai turi būti registruojami Diegėjo pateiktame klaidų registravimo ir stebėjimo žurnale. Už registravimą atsakingas Diegėjas.</w:t>
      </w:r>
    </w:p>
    <w:p w14:paraId="2106E6C2" w14:textId="32F25D02" w:rsidR="00E14CF5" w:rsidRPr="00B329ED" w:rsidRDefault="00E14CF5" w:rsidP="00BA5E9F">
      <w:pPr>
        <w:numPr>
          <w:ilvl w:val="0"/>
          <w:numId w:val="7"/>
        </w:numPr>
      </w:pPr>
      <w:r w:rsidRPr="00B329ED">
        <w:t xml:space="preserve">Klaidų žurnalas turi būti specializuota problemų registravimo ir sekimo programinė įranga (angl. Issue tracking software), paremta tinklinėmis technologijomis, t. y. pasiekiama naudojant interneto naršyklę. Diegėjas turi suteikti reikiamas prieigos </w:t>
      </w:r>
      <w:r w:rsidR="009D0F8B" w:rsidRPr="00B329ED">
        <w:t>teises</w:t>
      </w:r>
      <w:r w:rsidRPr="00B329ED">
        <w:t xml:space="preserve"> prie šio įrankio Perkančiosios organizacijos atstovams.</w:t>
      </w:r>
    </w:p>
    <w:p w14:paraId="20CF56BA" w14:textId="77777777" w:rsidR="00E14CF5" w:rsidRPr="00B329ED" w:rsidRDefault="00E14CF5" w:rsidP="00BA5E9F">
      <w:pPr>
        <w:numPr>
          <w:ilvl w:val="0"/>
          <w:numId w:val="7"/>
        </w:numPr>
      </w:pPr>
      <w:r w:rsidRPr="00B329ED">
        <w:t>Diegėjas turės parengti visus testavimui reikalingus testavimo duomenis.</w:t>
      </w:r>
    </w:p>
    <w:p w14:paraId="4D3EE487" w14:textId="4904C603" w:rsidR="00E14CF5" w:rsidRPr="00B329ED" w:rsidRDefault="00E14CF5" w:rsidP="00BA5E9F">
      <w:pPr>
        <w:numPr>
          <w:ilvl w:val="0"/>
          <w:numId w:val="7"/>
        </w:numPr>
      </w:pPr>
      <w:r w:rsidRPr="00B329ED">
        <w:t xml:space="preserve">Diegėjas turės užtikrinti, kad priėmimo testavimo metu </w:t>
      </w:r>
      <w:r w:rsidR="009D0F8B" w:rsidRPr="00B329ED">
        <w:t>PRĮR</w:t>
      </w:r>
      <w:r w:rsidRPr="00B329ED">
        <w:t xml:space="preserve"> būtų pakankamai testavimo duomenų, kurie leistų visiškai ištestuoti </w:t>
      </w:r>
      <w:r w:rsidR="009D0F8B" w:rsidRPr="00B329ED">
        <w:t>PRĮR</w:t>
      </w:r>
      <w:r w:rsidRPr="00B329ED">
        <w:t xml:space="preserve"> funkcionalumus.</w:t>
      </w:r>
    </w:p>
    <w:p w14:paraId="00D1E969" w14:textId="77777777" w:rsidR="00E14CF5" w:rsidRPr="00B329ED" w:rsidRDefault="00E14CF5" w:rsidP="00BA5E9F">
      <w:pPr>
        <w:numPr>
          <w:ilvl w:val="0"/>
          <w:numId w:val="7"/>
        </w:numPr>
      </w:pPr>
      <w:r w:rsidRPr="00B329ED">
        <w:t>Priėmimo testavimas bus užbaigiamas, kai bus tenkinami testavimo metodikoje įvardinti testavimo priėmimo kriterijai.</w:t>
      </w:r>
    </w:p>
    <w:p w14:paraId="3D566199" w14:textId="1EE4741C" w:rsidR="00F33F29" w:rsidRPr="00B329ED" w:rsidRDefault="00E14CF5" w:rsidP="00BA5E9F">
      <w:pPr>
        <w:numPr>
          <w:ilvl w:val="0"/>
          <w:numId w:val="7"/>
        </w:numPr>
      </w:pPr>
      <w:r w:rsidRPr="00B329ED">
        <w:lastRenderedPageBreak/>
        <w:t xml:space="preserve">Perkančioji organizacija savo iniciatyva gali atlikti bet kokius kitus </w:t>
      </w:r>
      <w:r w:rsidR="002B51CF" w:rsidRPr="00B329ED">
        <w:t xml:space="preserve">PRĮR </w:t>
      </w:r>
      <w:r w:rsidRPr="00B329ED">
        <w:t xml:space="preserve">testavimus ir bandymus (išeities kodų tikrinimą, konfigūracijos tikrinimą, našumo tikrinimą, aukšto prieinamumo tikrinimą, plečiamumo tikrinimą, funkcionalumo tikrinimą ir kt.) siekdama užtikrinti </w:t>
      </w:r>
      <w:r w:rsidR="007978A3" w:rsidRPr="00B329ED">
        <w:t xml:space="preserve">PRĮR </w:t>
      </w:r>
      <w:r w:rsidRPr="00B329ED">
        <w:t xml:space="preserve">kokybę ir atitikimus reikalavimams. Diegėjas turės atsižvelgti į Perkančiosios organizacijos atstovų atliktų bandymų ir testavimų rezultatus, atlikti visų testavimų rezultatuose nurodytų trūkumų (pažeidimų, rekomendacijų) šalinimą. Diegėjas turės sudaryti reikiamas sąlygas suplanuotiems testavimams ir bandymams atlikti – pateikti išeities kodą, pateikti prisijungimo duomenis prie </w:t>
      </w:r>
      <w:r w:rsidR="007978A3" w:rsidRPr="00B329ED">
        <w:t xml:space="preserve">PRĮR </w:t>
      </w:r>
      <w:r w:rsidRPr="00B329ED">
        <w:t xml:space="preserve">komponentų, sukurti testavimui reikalingus naudotojus, įjungti / išjungti </w:t>
      </w:r>
      <w:r w:rsidR="007978A3" w:rsidRPr="00B329ED">
        <w:t xml:space="preserve">PRĮR </w:t>
      </w:r>
      <w:r w:rsidRPr="00B329ED">
        <w:t>komponentus, sudaryti prieigos galimybes specializuotai testavimo ir bandymų programinei įrangai, atlikti kitas reikiamas veiklas, kurios užtikrintų pilnavertį testavimų ir bandymų proceso įvykdymą</w:t>
      </w:r>
      <w:r w:rsidR="00F33F29" w:rsidRPr="00B329ED">
        <w:t>.</w:t>
      </w:r>
    </w:p>
    <w:p w14:paraId="1BDF11E4" w14:textId="00C5A9D2" w:rsidR="00500F2B" w:rsidRPr="00B329ED" w:rsidRDefault="00500F2B" w:rsidP="006423B3">
      <w:pPr>
        <w:pStyle w:val="Heading3"/>
      </w:pPr>
      <w:bookmarkStart w:id="264" w:name="_Toc208561315"/>
      <w:r w:rsidRPr="00B329ED">
        <w:lastRenderedPageBreak/>
        <w:t>Reikalavimai diegimui</w:t>
      </w:r>
      <w:bookmarkEnd w:id="264"/>
    </w:p>
    <w:p w14:paraId="5D2701F5" w14:textId="012A6860" w:rsidR="00EA78AF" w:rsidRPr="00B329ED" w:rsidRDefault="00351D5E" w:rsidP="00BA5E9F">
      <w:pPr>
        <w:numPr>
          <w:ilvl w:val="0"/>
          <w:numId w:val="7"/>
        </w:numPr>
      </w:pPr>
      <w:r w:rsidRPr="00B329ED">
        <w:t>PRĮR</w:t>
      </w:r>
      <w:r w:rsidR="00EA78AF" w:rsidRPr="00B329ED">
        <w:t xml:space="preserve"> išeities kodų laikymui ir automatizuoto diegimo vykdymui turi būti naudojama</w:t>
      </w:r>
      <w:r w:rsidR="00C837D4" w:rsidRPr="00B329ED">
        <w:t xml:space="preserve">s </w:t>
      </w:r>
      <w:r w:rsidR="00300FB0" w:rsidRPr="00B329ED">
        <w:t>Perkančiosios organizacijos pateikta</w:t>
      </w:r>
      <w:r w:rsidR="00EA78AF" w:rsidRPr="00B329ED">
        <w:t xml:space="preserve"> kodo saugykla (repositorius), jeigu nebus suderinta kitaip.</w:t>
      </w:r>
    </w:p>
    <w:p w14:paraId="3C82FAA8" w14:textId="1C8D7BA5" w:rsidR="00EA78AF" w:rsidRPr="00B329ED" w:rsidRDefault="00180DD1" w:rsidP="00BA5E9F">
      <w:pPr>
        <w:numPr>
          <w:ilvl w:val="0"/>
          <w:numId w:val="7"/>
        </w:numPr>
      </w:pPr>
      <w:r w:rsidRPr="00B329ED">
        <w:t>T</w:t>
      </w:r>
      <w:r w:rsidR="00EA78AF" w:rsidRPr="00B329ED">
        <w:t>uri būti įdiegtos šios</w:t>
      </w:r>
      <w:r w:rsidR="00315BEE" w:rsidRPr="00B329ED">
        <w:t xml:space="preserve"> PRĮR </w:t>
      </w:r>
      <w:r w:rsidR="00EA78AF" w:rsidRPr="00B329ED">
        <w:t>aplinkos:</w:t>
      </w:r>
    </w:p>
    <w:p w14:paraId="07D6D308" w14:textId="23BF3E2D" w:rsidR="00EA78AF" w:rsidRPr="00B329ED" w:rsidRDefault="00EA78AF" w:rsidP="00BA5E9F">
      <w:pPr>
        <w:numPr>
          <w:ilvl w:val="1"/>
          <w:numId w:val="7"/>
        </w:numPr>
      </w:pPr>
      <w:r w:rsidRPr="00B329ED">
        <w:t xml:space="preserve">gamybinė – naudojama visą </w:t>
      </w:r>
      <w:r w:rsidR="00351D5E" w:rsidRPr="00B329ED">
        <w:t xml:space="preserve">PRĮR </w:t>
      </w:r>
      <w:r w:rsidRPr="00B329ED">
        <w:t>eksploatavimo laikotarpį;</w:t>
      </w:r>
    </w:p>
    <w:p w14:paraId="576A7EC5" w14:textId="6EBE84B1" w:rsidR="00EA78AF" w:rsidRDefault="00EA78AF" w:rsidP="00BA5E9F">
      <w:pPr>
        <w:numPr>
          <w:ilvl w:val="1"/>
          <w:numId w:val="7"/>
        </w:numPr>
      </w:pPr>
      <w:r w:rsidRPr="00B329ED">
        <w:t xml:space="preserve">testavimo – naudojama visą </w:t>
      </w:r>
      <w:r w:rsidR="00351D5E" w:rsidRPr="00B329ED">
        <w:t>PRĮR</w:t>
      </w:r>
      <w:r w:rsidR="00957AE9" w:rsidRPr="00B329ED">
        <w:t xml:space="preserve"> </w:t>
      </w:r>
      <w:r w:rsidRPr="00B329ED">
        <w:t>eksploatavimo laikotarpį. Testavimo aplinkos architektūriniai sprendimai turi būti paremti gamybinės aplinkos sprendimais. Testavimo aplinkos diegiamų komponentų kiekis gali būti mažinamas (ir / ar grupuojamas) siekiant racionalaus resursų panaudojimo, tokiems sprendimams turi būti gautas Per</w:t>
      </w:r>
      <w:r w:rsidRPr="00B329ED">
        <w:lastRenderedPageBreak/>
        <w:t>kančiosios organizacijos pritarimas. Testavimo aplinkai nėra keliami aukšto prieinamumo reikalavimai. Testavimo aplinkai nėra keliami rezervinio duomenų kopijavimo reikalavimai.</w:t>
      </w:r>
    </w:p>
    <w:p w14:paraId="2F4A5221" w14:textId="75237143" w:rsidR="00705BD6" w:rsidRDefault="00705BD6" w:rsidP="00705BD6">
      <w:pPr>
        <w:numPr>
          <w:ilvl w:val="1"/>
          <w:numId w:val="7"/>
        </w:numPr>
      </w:pPr>
      <w:r>
        <w:t xml:space="preserve">Mokomoji </w:t>
      </w:r>
      <w:r w:rsidRPr="00B329ED">
        <w:t>naudojama visą PRĮR eksploatavimo laikotarpį</w:t>
      </w:r>
      <w:r>
        <w:t>, siekiant užtikrinti pareigūnų paruošimą/apmokymą</w:t>
      </w:r>
      <w:r w:rsidRPr="00B329ED">
        <w:t xml:space="preserve">. </w:t>
      </w:r>
      <w:r>
        <w:t>Mokomosios</w:t>
      </w:r>
      <w:r w:rsidRPr="00B329ED">
        <w:t xml:space="preserve"> aplinkos architektūriniai sprendimai turi būti paremti gamybinės aplinkos sprendimais. </w:t>
      </w:r>
      <w:r>
        <w:t>Mokomosios</w:t>
      </w:r>
      <w:r w:rsidRPr="00B329ED">
        <w:t xml:space="preserve"> aplinkos diegiamų komponentų kiekis gali būti mažinamas (ir / ar grupuojamas) siekiant racionalaus resursų panaudojimo, tokiems sprendimams turi būti gautas Perkančiosios organizacijos pritarimas. </w:t>
      </w:r>
      <w:r>
        <w:t>Mokomosios</w:t>
      </w:r>
      <w:r w:rsidRPr="00B329ED">
        <w:t xml:space="preserve"> aplinkai nėra keliami aukšto prieinamumo reikalavimai. </w:t>
      </w:r>
      <w:r>
        <w:t>Mokomajai</w:t>
      </w:r>
      <w:r w:rsidRPr="00B329ED">
        <w:t xml:space="preserve"> aplinkai nėra keliami rezervinio duomenų kopijavimo reikalavimai.</w:t>
      </w:r>
    </w:p>
    <w:p w14:paraId="3DEF758E" w14:textId="513D8A5D" w:rsidR="00705BD6" w:rsidRPr="00B329ED" w:rsidRDefault="00705BD6" w:rsidP="00341810"/>
    <w:p w14:paraId="2B8E337E" w14:textId="4AC81484" w:rsidR="00EA78AF" w:rsidRPr="00B329ED" w:rsidRDefault="008559DB" w:rsidP="00BA5E9F">
      <w:pPr>
        <w:numPr>
          <w:ilvl w:val="0"/>
          <w:numId w:val="7"/>
        </w:numPr>
      </w:pPr>
      <w:r w:rsidRPr="00B329ED">
        <w:lastRenderedPageBreak/>
        <w:t xml:space="preserve">PRĮR </w:t>
      </w:r>
      <w:r w:rsidR="00EA78AF" w:rsidRPr="00B329ED">
        <w:t xml:space="preserve">turi būti įdiegta </w:t>
      </w:r>
      <w:r w:rsidR="005761A2" w:rsidRPr="00B329ED">
        <w:t>nurodytame Perkančiosios organizacijos duomenų centre</w:t>
      </w:r>
      <w:r w:rsidR="00EA78AF" w:rsidRPr="00B329ED">
        <w:t xml:space="preserve">. </w:t>
      </w:r>
      <w:r w:rsidR="00790569" w:rsidRPr="00B329ED">
        <w:t xml:space="preserve">Tik esant atskiram Perkančiosios organizacijos pritarimui </w:t>
      </w:r>
      <w:r w:rsidR="00EA78AF" w:rsidRPr="00B329ED">
        <w:t xml:space="preserve">tam tikri </w:t>
      </w:r>
      <w:r w:rsidRPr="00B329ED">
        <w:t xml:space="preserve">PRĮR </w:t>
      </w:r>
      <w:r w:rsidR="00EA78AF" w:rsidRPr="00B329ED">
        <w:t xml:space="preserve">komponentai </w:t>
      </w:r>
      <w:r w:rsidR="00790569" w:rsidRPr="00B329ED">
        <w:t xml:space="preserve">gali būti </w:t>
      </w:r>
      <w:r w:rsidR="00EA78AF" w:rsidRPr="00B329ED">
        <w:t xml:space="preserve">teikiami, kaip trečiųjų šalių paslauga (Software as a Service), </w:t>
      </w:r>
      <w:r w:rsidR="00790569" w:rsidRPr="00B329ED">
        <w:t xml:space="preserve">tokiu atveju </w:t>
      </w:r>
      <w:r w:rsidR="00EA78AF" w:rsidRPr="00B329ED">
        <w:t xml:space="preserve">Diegėjas turi užtikrinti, kad </w:t>
      </w:r>
      <w:r w:rsidR="0017520B" w:rsidRPr="00B329ED">
        <w:t xml:space="preserve">PRĮR </w:t>
      </w:r>
      <w:r w:rsidR="00EA78AF" w:rsidRPr="00B329ED">
        <w:t xml:space="preserve">programiniai komponentai bus diegiami ir </w:t>
      </w:r>
      <w:r w:rsidRPr="00B329ED">
        <w:t xml:space="preserve">PRĮR </w:t>
      </w:r>
      <w:r w:rsidR="00EA78AF" w:rsidRPr="00B329ED">
        <w:t>duomenys bus saugomi Europos Ekonominės Erdvės (EEE) valstybės teritorijoje esančiame duomenų centre, kuriam taikomas Europos Sąjungos (ES) teisinis reguliavimas ir duomenų centras bei jo teikiamos paslaugos tenkina tokius reikalavimus.</w:t>
      </w:r>
    </w:p>
    <w:p w14:paraId="2B0124AF" w14:textId="2D827AC9" w:rsidR="00500F2B" w:rsidRPr="00B329ED" w:rsidRDefault="00EA78AF" w:rsidP="00BA5E9F">
      <w:pPr>
        <w:numPr>
          <w:ilvl w:val="0"/>
          <w:numId w:val="7"/>
        </w:numPr>
      </w:pPr>
      <w:r w:rsidRPr="00B329ED">
        <w:t xml:space="preserve">Sutartu Sutarties vykdymo metu Diegėjas turi pateikti poreikius (specifikaciją) dėl </w:t>
      </w:r>
      <w:r w:rsidR="00007137" w:rsidRPr="00B329ED">
        <w:t xml:space="preserve">PRĮR </w:t>
      </w:r>
      <w:r w:rsidRPr="00B329ED">
        <w:t>veikimui būtinos techninės ir programinės infrastruktūros, gaunamos kaip debesijos paslaugos. Turi būti įvertinti techninės infrastruktūros poreikis, programinės įrangos poreikis ir specifiniai reikalavimai (pvz., licencijuojamų produktų poreikis, reikalavimai prieinamumui, tinklo pralaidumui, saugumui ir pan.).</w:t>
      </w:r>
      <w:r w:rsidR="000322A8">
        <w:t xml:space="preserve"> Preliminariai Duomenų centre PRĮR veikimui</w:t>
      </w:r>
      <w:r w:rsidR="0018523C">
        <w:t xml:space="preserve"> </w:t>
      </w:r>
      <w:r w:rsidR="0018523C" w:rsidRPr="0018523C">
        <w:rPr>
          <w:rFonts w:cs="Times New Roman"/>
          <w:kern w:val="0"/>
          <w:lang w:val="en-GB"/>
        </w:rPr>
        <w:t xml:space="preserve">pagal poreikį bus suteiktos Virtualios mašinos su suderintu </w:t>
      </w:r>
      <w:r w:rsidR="0018523C" w:rsidRPr="0018523C">
        <w:rPr>
          <w:rFonts w:cs="Times New Roman"/>
          <w:kern w:val="0"/>
          <w:lang w:val="en-GB"/>
        </w:rPr>
        <w:lastRenderedPageBreak/>
        <w:t>CPU/RAM  ir Redhat  ar Windows server operacinių sistemų naujausiomis versijomis bei DBVS Oracle naujausia versija</w:t>
      </w:r>
      <w:r w:rsidR="0018523C">
        <w:rPr>
          <w:rFonts w:cs="Times New Roman"/>
          <w:kern w:val="0"/>
          <w:lang w:val="en-GB"/>
        </w:rPr>
        <w:t>.</w:t>
      </w:r>
    </w:p>
    <w:p w14:paraId="6B364037" w14:textId="1C76FD45" w:rsidR="00F33F29" w:rsidRPr="00B329ED" w:rsidRDefault="006423B3" w:rsidP="006423B3">
      <w:pPr>
        <w:pStyle w:val="Heading3"/>
      </w:pPr>
      <w:bookmarkStart w:id="265" w:name="_Toc208561316"/>
      <w:r w:rsidRPr="00B329ED">
        <w:t>Reikalavimai bandomajai eksploatacijai</w:t>
      </w:r>
      <w:bookmarkEnd w:id="265"/>
    </w:p>
    <w:p w14:paraId="57C11630" w14:textId="6AFD33A3" w:rsidR="004F6C84" w:rsidRPr="00B329ED" w:rsidRDefault="004F6C84">
      <w:pPr>
        <w:numPr>
          <w:ilvl w:val="0"/>
          <w:numId w:val="7"/>
        </w:numPr>
      </w:pPr>
      <w:r w:rsidRPr="00B329ED">
        <w:t>Turi būti atlikta PRĮR bandomoji eksploatacija.</w:t>
      </w:r>
    </w:p>
    <w:p w14:paraId="257D1C76" w14:textId="77777777" w:rsidR="004F6C84" w:rsidRPr="00B329ED" w:rsidRDefault="004F6C84" w:rsidP="00BA5E9F">
      <w:pPr>
        <w:numPr>
          <w:ilvl w:val="0"/>
          <w:numId w:val="7"/>
        </w:numPr>
      </w:pPr>
      <w:r w:rsidRPr="00B329ED">
        <w:t xml:space="preserve">Bandomosios eksploatacijos tikslai: </w:t>
      </w:r>
    </w:p>
    <w:p w14:paraId="4BB9995B" w14:textId="6A136F52" w:rsidR="004F6C84" w:rsidRPr="00B329ED" w:rsidRDefault="004F6C84" w:rsidP="00BA5E9F">
      <w:pPr>
        <w:numPr>
          <w:ilvl w:val="1"/>
          <w:numId w:val="7"/>
        </w:numPr>
      </w:pPr>
      <w:r w:rsidRPr="00B329ED">
        <w:t>užtikrinti PRĮR kokybę;</w:t>
      </w:r>
    </w:p>
    <w:p w14:paraId="2A3D24A2" w14:textId="0D969896" w:rsidR="004F6C84" w:rsidRPr="00B329ED" w:rsidRDefault="004F6C84" w:rsidP="00BA5E9F">
      <w:pPr>
        <w:numPr>
          <w:ilvl w:val="1"/>
          <w:numId w:val="7"/>
        </w:numPr>
      </w:pPr>
      <w:r w:rsidRPr="00B329ED">
        <w:t>išbandyti gamybinę PRĮR komponentų konfigūraciją;</w:t>
      </w:r>
    </w:p>
    <w:p w14:paraId="06B315E6" w14:textId="77777777" w:rsidR="004F6C84" w:rsidRPr="00B329ED" w:rsidRDefault="004F6C84" w:rsidP="00BA5E9F">
      <w:pPr>
        <w:numPr>
          <w:ilvl w:val="1"/>
          <w:numId w:val="7"/>
        </w:numPr>
      </w:pPr>
      <w:r w:rsidRPr="00B329ED">
        <w:t>identifikuoti ir pašalinti bandomosios eksploatacijos metu pastebėtus defektus;</w:t>
      </w:r>
    </w:p>
    <w:p w14:paraId="1F5BD121" w14:textId="77777777" w:rsidR="004F6C84" w:rsidRPr="00B329ED" w:rsidRDefault="004F6C84" w:rsidP="00BA5E9F">
      <w:pPr>
        <w:numPr>
          <w:ilvl w:val="1"/>
          <w:numId w:val="7"/>
        </w:numPr>
      </w:pPr>
      <w:r w:rsidRPr="00B329ED">
        <w:t>stabilizuoti darbinės aplinkos konfigūraciją, atsižvelgiant į bandomosios eksploatacijos metu sukauptą patirtį.</w:t>
      </w:r>
    </w:p>
    <w:p w14:paraId="207297C9" w14:textId="77777777" w:rsidR="004F6C84" w:rsidRPr="00B329ED" w:rsidRDefault="004F6C84" w:rsidP="00BA5E9F">
      <w:pPr>
        <w:numPr>
          <w:ilvl w:val="0"/>
          <w:numId w:val="7"/>
        </w:numPr>
      </w:pPr>
      <w:r w:rsidRPr="00B329ED">
        <w:lastRenderedPageBreak/>
        <w:t>Bandomosios eksploatacijos veiklas Diegėjas turės vykdyti pagal Perkančiosios organizacijos atstovų pateiktą bandomosios eksploatacijos planą ir metodiką.</w:t>
      </w:r>
    </w:p>
    <w:p w14:paraId="6735C7B8" w14:textId="5A2E0752" w:rsidR="004F6C84" w:rsidRPr="00B329ED" w:rsidRDefault="004F6C84" w:rsidP="00BA5E9F">
      <w:pPr>
        <w:numPr>
          <w:ilvl w:val="0"/>
          <w:numId w:val="7"/>
        </w:numPr>
      </w:pPr>
      <w:r w:rsidRPr="00B329ED">
        <w:t xml:space="preserve">Diegėjas, iki bandomosios eksploatacijos pradžios, </w:t>
      </w:r>
      <w:r w:rsidR="00B24EEA" w:rsidRPr="00B329ED">
        <w:t xml:space="preserve">turi padėti </w:t>
      </w:r>
      <w:r w:rsidRPr="00B329ED">
        <w:t>Perkančiajai organizacijai paruošti PRĮR infrastruktūrą darbui:</w:t>
      </w:r>
    </w:p>
    <w:p w14:paraId="153BC58C" w14:textId="5B2E07F1" w:rsidR="004F6C84" w:rsidRPr="00B329ED" w:rsidRDefault="004F6C84" w:rsidP="00BA5E9F">
      <w:pPr>
        <w:numPr>
          <w:ilvl w:val="1"/>
          <w:numId w:val="7"/>
        </w:numPr>
      </w:pPr>
      <w:r w:rsidRPr="00B329ED">
        <w:t>atlikti PRĮR komponentų konfigūravimą, kad visi bandomosios eksploatacijos dalyviai turėtų galimybę prisijungti prie PRĮR iš savo darbo vietų. Naudotojo darbo vietų parengimą užtikrins Perkančioji organizacija. Diegėjas turi pateikti rekomendacijas dėl naudotojų darbo vietų paruošimo;</w:t>
      </w:r>
    </w:p>
    <w:p w14:paraId="31164E52" w14:textId="0E233372" w:rsidR="004F6C84" w:rsidRPr="00B329ED" w:rsidRDefault="004F6C84" w:rsidP="00BA5E9F">
      <w:pPr>
        <w:numPr>
          <w:ilvl w:val="1"/>
          <w:numId w:val="7"/>
        </w:numPr>
      </w:pPr>
      <w:r w:rsidRPr="00B329ED">
        <w:t xml:space="preserve">sumigruoti (įkelti ir suvesti) visus būtinus </w:t>
      </w:r>
      <w:r w:rsidR="009037AF" w:rsidRPr="00B329ED">
        <w:t xml:space="preserve">PRĮR </w:t>
      </w:r>
      <w:r w:rsidRPr="00B329ED">
        <w:t xml:space="preserve">duomenis bei pašalinti perteklinius (bandomajai eksploatacijai nereikalingus) duomenis, taip pat privalo užtikrinti, kad visi duomenys </w:t>
      </w:r>
      <w:r w:rsidR="009037AF" w:rsidRPr="00B329ED">
        <w:t xml:space="preserve">PRĮR </w:t>
      </w:r>
      <w:r w:rsidRPr="00B329ED">
        <w:t>būtų integralūs.</w:t>
      </w:r>
    </w:p>
    <w:p w14:paraId="3FC77E0D" w14:textId="207932E1" w:rsidR="004F6C84" w:rsidRPr="00B329ED" w:rsidRDefault="004F6C84" w:rsidP="00BA5E9F">
      <w:pPr>
        <w:numPr>
          <w:ilvl w:val="0"/>
          <w:numId w:val="7"/>
        </w:numPr>
      </w:pPr>
      <w:r w:rsidRPr="00B329ED">
        <w:lastRenderedPageBreak/>
        <w:t xml:space="preserve">Diegėjas privalo užtikrinti </w:t>
      </w:r>
      <w:r w:rsidR="009037AF" w:rsidRPr="00B329ED">
        <w:t xml:space="preserve">PRĮR </w:t>
      </w:r>
      <w:r w:rsidRPr="00B329ED">
        <w:t>veikimą visos bandomosios eksploatacijos metu, jeigu nebus sutarta kitaip.</w:t>
      </w:r>
    </w:p>
    <w:p w14:paraId="647D6BC7" w14:textId="72B6A7AA" w:rsidR="00241F07" w:rsidRPr="00B329ED" w:rsidRDefault="004F6C84" w:rsidP="00A60FDC">
      <w:pPr>
        <w:numPr>
          <w:ilvl w:val="0"/>
          <w:numId w:val="7"/>
        </w:numPr>
      </w:pPr>
      <w:r w:rsidRPr="00B329ED">
        <w:t>Bandomoji eksploatacija yra baigiama, kai tenkinami bandomosios eksploatacijos priėmimo kriterijai, kurie pateikiami bandomosios eksploatacijos metodikoje</w:t>
      </w:r>
      <w:r w:rsidR="00596406" w:rsidRPr="00B329ED">
        <w:t>, bei bandomoji eksploatacija vykdyta suderintą laiko tarpą</w:t>
      </w:r>
      <w:r w:rsidR="006423B3" w:rsidRPr="00B329ED">
        <w:t>.</w:t>
      </w:r>
      <w:r w:rsidR="00241F07" w:rsidRPr="00B329ED">
        <w:t xml:space="preserve"> Preliminariai numatomi sėkmingos bandomosios eksploatacijos kriterijai:</w:t>
      </w:r>
    </w:p>
    <w:p w14:paraId="3A9C9E2A" w14:textId="23078FDA" w:rsidR="00241F07" w:rsidRPr="00B329ED" w:rsidRDefault="00786BE7" w:rsidP="00241F07">
      <w:pPr>
        <w:numPr>
          <w:ilvl w:val="1"/>
          <w:numId w:val="7"/>
        </w:numPr>
      </w:pPr>
      <w:bookmarkStart w:id="266" w:name="_Hlk49865212"/>
      <w:r w:rsidRPr="00B329ED">
        <w:t>v</w:t>
      </w:r>
      <w:r w:rsidR="00241F07" w:rsidRPr="00B329ED">
        <w:t>isos rastos 1-ojo prioriteto klaidos ištaisytos iki numatytos PRĮR bandomosios eksploatacijos pabaigos. 1-ojo prioriteto defektas - funkcija neveikia, funkcija nerealizuota arba funkcijos rezultatas yra ne toks koks numatytas pirkimo dokumentų techninėje specifikacijoje, suderintuose detalios analizės ir projektavimo etapų dokumentuose bei kituose susijusiuose dokumentuose. Nėra jokio racionalaus alternatyvaus būdo įvykdyti funkciją ir gauti norimą rezultatą</w:t>
      </w:r>
      <w:r w:rsidRPr="00B329ED">
        <w:t>;</w:t>
      </w:r>
    </w:p>
    <w:p w14:paraId="256C882D" w14:textId="4E6D2EC5" w:rsidR="00241F07" w:rsidRPr="00B329ED" w:rsidRDefault="00786BE7" w:rsidP="00241F07">
      <w:pPr>
        <w:numPr>
          <w:ilvl w:val="1"/>
          <w:numId w:val="7"/>
        </w:numPr>
      </w:pPr>
      <w:r w:rsidRPr="00B329ED">
        <w:lastRenderedPageBreak/>
        <w:t>v</w:t>
      </w:r>
      <w:r w:rsidR="00241F07" w:rsidRPr="00B329ED">
        <w:t>isos rastos 2-ojo ir 3-ojo prioriteto klaidos ištaisytos iki numatytos PRĮR posistemės bandomosios eksploatacijos pabaigos arba su Užsakovu yra suderinta rastų 2-ojo ir 3-ojo prioriteto klaidų apimtis, kuri turi būti ištaisyta su Užsakovu suderintais terminais. 2-ojo prioriteto defektas - funkcija veikia, tačiau jos veikimas nėra toks, koks numatytas pirkimo dokumentų techninėje specifikacijoje, suderintuose detalios analizės ir projektavimo etapų dokumentuose bei kituose susijusiuose dokumentuose, grąžinamas rezultatas tik dalinai atitinka reikalavimus. Funkcija veikia netinkamai, tačiau yra racionalus alternatyvus būdas gauti siekiamo rezultato. 3-ojo prioriteto defektas - nereikšmingi trūkumai ar kiti neatitikimai, kurie neįtakoja korektiško funkcijos veikimo bei jos rezultato. Sistema veikia kaip numatyta pirkimo dokumentų techninėje specifikacijoje, suderintuose detalios analizės ir projektavimo etapų dokumentuose bei kituose susijusiuose dokumentuose, bet klaida trukdo dirbti patogiai ir suprantamai: gramatinė klaida, keistinas lauko/mygtuko pavadinimas, netinkamas klaidos pranešimas ar pan.</w:t>
      </w:r>
      <w:r w:rsidRPr="00B329ED">
        <w:t>;</w:t>
      </w:r>
    </w:p>
    <w:bookmarkEnd w:id="266"/>
    <w:p w14:paraId="4254C5CF" w14:textId="0E6659D4" w:rsidR="006423B3" w:rsidRPr="00B329ED" w:rsidRDefault="00241F07" w:rsidP="00241F07">
      <w:pPr>
        <w:numPr>
          <w:ilvl w:val="1"/>
          <w:numId w:val="7"/>
        </w:numPr>
      </w:pPr>
      <w:r w:rsidRPr="00B329ED">
        <w:lastRenderedPageBreak/>
        <w:t>PRĮR posistemė atitinka Techninėje specifikacijoje nurodytus funkcinius ir nefunkcinius reikalavimus bei susijusius teisės aktus.</w:t>
      </w:r>
    </w:p>
    <w:p w14:paraId="3789843C" w14:textId="77777777" w:rsidR="006423B3" w:rsidRPr="00B329ED" w:rsidRDefault="006423B3" w:rsidP="006423B3">
      <w:pPr>
        <w:pStyle w:val="Heading3"/>
      </w:pPr>
      <w:bookmarkStart w:id="267" w:name="_Toc208561317"/>
      <w:r w:rsidRPr="00B329ED">
        <w:t>Reikalavimai mokymams</w:t>
      </w:r>
      <w:bookmarkEnd w:id="267"/>
    </w:p>
    <w:p w14:paraId="29E12613" w14:textId="55458EB5" w:rsidR="00FE7988" w:rsidRPr="00B329ED" w:rsidRDefault="00FE7988" w:rsidP="00BA5E9F">
      <w:pPr>
        <w:numPr>
          <w:ilvl w:val="0"/>
          <w:numId w:val="7"/>
        </w:numPr>
      </w:pPr>
      <w:r w:rsidRPr="00B329ED">
        <w:t xml:space="preserve">Diegėjas </w:t>
      </w:r>
      <w:r w:rsidR="00795172">
        <w:t xml:space="preserve">papildomai prie PRĮR testinės ir PRĮR produkcinių aplinkų </w:t>
      </w:r>
      <w:r w:rsidRPr="00B329ED">
        <w:t>turi sukurti PRĮR mokomąją aplinką, PRĮR mokomoji aplinka turi būti palaikoma garantiniu periodu į ją turi būti diegiami visi atnaujinimai</w:t>
      </w:r>
      <w:r w:rsidR="00291835" w:rsidRPr="00B329ED">
        <w:t>.</w:t>
      </w:r>
    </w:p>
    <w:p w14:paraId="0170F30D" w14:textId="1E868676" w:rsidR="002A3685" w:rsidRPr="00B329ED" w:rsidRDefault="002A3685" w:rsidP="00BA5E9F">
      <w:pPr>
        <w:numPr>
          <w:ilvl w:val="0"/>
          <w:numId w:val="7"/>
        </w:numPr>
      </w:pPr>
      <w:r w:rsidRPr="00B329ED">
        <w:t>Diegėjas turi atlikti PRĮR naudotojų mokymus. Turi būti apmokyti:</w:t>
      </w:r>
    </w:p>
    <w:p w14:paraId="6528D9F1" w14:textId="53DD218F" w:rsidR="002A3685" w:rsidRPr="00B329ED" w:rsidRDefault="00DE56E0" w:rsidP="00BA5E9F">
      <w:pPr>
        <w:numPr>
          <w:ilvl w:val="1"/>
          <w:numId w:val="7"/>
        </w:numPr>
      </w:pPr>
      <w:r w:rsidRPr="00B329ED">
        <w:t xml:space="preserve">ne mažiau kaip </w:t>
      </w:r>
      <w:r w:rsidR="00C5796E" w:rsidRPr="00B329ED">
        <w:t xml:space="preserve">100 </w:t>
      </w:r>
      <w:r w:rsidRPr="00B329ED">
        <w:t>ir ne daugiau</w:t>
      </w:r>
      <w:r w:rsidR="006562F2" w:rsidRPr="00B329ED">
        <w:t xml:space="preserve"> kaip</w:t>
      </w:r>
      <w:r w:rsidRPr="00B329ED">
        <w:t xml:space="preserve"> </w:t>
      </w:r>
      <w:r w:rsidR="00C5796E" w:rsidRPr="00B329ED">
        <w:t xml:space="preserve">1000 </w:t>
      </w:r>
      <w:r w:rsidRPr="00B329ED">
        <w:t xml:space="preserve">Perkančiosios organizacijos </w:t>
      </w:r>
      <w:r w:rsidR="002A3685" w:rsidRPr="00B329ED">
        <w:t>darbuotojų darbui su PRĮR;</w:t>
      </w:r>
    </w:p>
    <w:p w14:paraId="6B3DD06F" w14:textId="7B5E2433" w:rsidR="002A3685" w:rsidRPr="00B329ED" w:rsidRDefault="006562F2" w:rsidP="00BA5E9F">
      <w:pPr>
        <w:numPr>
          <w:ilvl w:val="1"/>
          <w:numId w:val="7"/>
        </w:numPr>
      </w:pPr>
      <w:r w:rsidRPr="00B329ED">
        <w:t xml:space="preserve">ne mažiau kaip </w:t>
      </w:r>
      <w:r w:rsidR="00C5796E" w:rsidRPr="00B329ED">
        <w:t xml:space="preserve">30 </w:t>
      </w:r>
      <w:r w:rsidRPr="00B329ED">
        <w:t xml:space="preserve">ir ne daugiau kaip </w:t>
      </w:r>
      <w:r w:rsidR="00C5796E" w:rsidRPr="00B329ED">
        <w:t xml:space="preserve">100 </w:t>
      </w:r>
      <w:r w:rsidR="002A3685" w:rsidRPr="00B329ED">
        <w:t>Perkančiosios organizacijos administratoriai darbui su PRĮR administravimo komponentais</w:t>
      </w:r>
      <w:r w:rsidRPr="00B329ED">
        <w:t>.</w:t>
      </w:r>
    </w:p>
    <w:p w14:paraId="76AD6DA4" w14:textId="77777777" w:rsidR="002A3685" w:rsidRPr="00B329ED" w:rsidRDefault="002A3685" w:rsidP="00BA5E9F">
      <w:pPr>
        <w:numPr>
          <w:ilvl w:val="0"/>
          <w:numId w:val="7"/>
        </w:numPr>
      </w:pPr>
      <w:r w:rsidRPr="00B329ED">
        <w:lastRenderedPageBreak/>
        <w:t xml:space="preserve">Mokymų dalyvių grupės turi būti sudarytos pagal dalyvių veiklos sritis bei turi būti pateiktos bei suderintos su Perkančiąja organizacija mokymų plane.  </w:t>
      </w:r>
    </w:p>
    <w:p w14:paraId="76542F2D" w14:textId="77777777" w:rsidR="002A3685" w:rsidRPr="00B329ED" w:rsidRDefault="002A3685" w:rsidP="00BA5E9F">
      <w:pPr>
        <w:numPr>
          <w:ilvl w:val="0"/>
          <w:numId w:val="7"/>
        </w:numPr>
      </w:pPr>
      <w:r w:rsidRPr="00B329ED">
        <w:t>Mokymai vedami lietuvių kalba Perkančiosios organizacijos patalpose (arba, suderinus su Perkančiąja organizacija nuotoliniu būdu) ir Perkančiosios organizacijos darbo valandomis.</w:t>
      </w:r>
    </w:p>
    <w:p w14:paraId="16A2C244" w14:textId="77777777" w:rsidR="002A3685" w:rsidRPr="00B329ED" w:rsidRDefault="002A3685" w:rsidP="00BA5E9F">
      <w:pPr>
        <w:numPr>
          <w:ilvl w:val="0"/>
          <w:numId w:val="7"/>
        </w:numPr>
      </w:pPr>
      <w:r w:rsidRPr="00B329ED">
        <w:t>Diegėjas turi parengti mokymų planą ir mokymų medžiagą:</w:t>
      </w:r>
    </w:p>
    <w:p w14:paraId="7D037A59" w14:textId="77777777" w:rsidR="002A3685" w:rsidRPr="00B329ED" w:rsidRDefault="002A3685" w:rsidP="00BA5E9F">
      <w:pPr>
        <w:numPr>
          <w:ilvl w:val="1"/>
          <w:numId w:val="7"/>
        </w:numPr>
      </w:pPr>
      <w:r w:rsidRPr="00B329ED">
        <w:t>mokymų medžiaga turi būti pritaikyta kiekvienai mokymų dalyvių grupei, pagal jos veiklos sritį;</w:t>
      </w:r>
    </w:p>
    <w:p w14:paraId="0979ABC3" w14:textId="374D5B20" w:rsidR="002A3685" w:rsidRPr="00B329ED" w:rsidRDefault="006562F2" w:rsidP="00BA5E9F">
      <w:pPr>
        <w:numPr>
          <w:ilvl w:val="1"/>
          <w:numId w:val="7"/>
        </w:numPr>
      </w:pPr>
      <w:r w:rsidRPr="00B329ED">
        <w:t>t</w:t>
      </w:r>
      <w:r w:rsidR="002A3685" w:rsidRPr="00B329ED">
        <w:t xml:space="preserve">uri būti parengta visoms </w:t>
      </w:r>
      <w:r w:rsidR="00FB0780" w:rsidRPr="00B329ED">
        <w:t>PRĮR</w:t>
      </w:r>
      <w:r w:rsidR="002A3685" w:rsidRPr="00B329ED">
        <w:t xml:space="preserve"> apmokamoms naudotojų grupėms skirta metodinė medžiaga, kurioje būtų demonstruojamas ir aiškinamas </w:t>
      </w:r>
      <w:r w:rsidR="00FB0780" w:rsidRPr="00B329ED">
        <w:t xml:space="preserve">PRĮR </w:t>
      </w:r>
      <w:r w:rsidR="002A3685" w:rsidRPr="00B329ED">
        <w:t>funkcionalumas, kiekvienai naudotojų veiklos sričiai atskirai</w:t>
      </w:r>
      <w:r w:rsidR="006F04F5" w:rsidRPr="00B329ED">
        <w:t>.</w:t>
      </w:r>
    </w:p>
    <w:p w14:paraId="08D78E7C" w14:textId="7808A50E" w:rsidR="002A3685" w:rsidRPr="00B329ED" w:rsidRDefault="002A3685" w:rsidP="00BA5E9F">
      <w:pPr>
        <w:numPr>
          <w:ilvl w:val="0"/>
          <w:numId w:val="7"/>
        </w:numPr>
      </w:pPr>
      <w:r w:rsidRPr="00B329ED">
        <w:t xml:space="preserve">Turi būti parengtos </w:t>
      </w:r>
      <w:r w:rsidR="00E96C4E" w:rsidRPr="00B329ED">
        <w:t xml:space="preserve">PRĮR </w:t>
      </w:r>
      <w:r w:rsidRPr="00B329ED">
        <w:t xml:space="preserve">administravimo instrukcijos, </w:t>
      </w:r>
      <w:r w:rsidR="00E96C4E" w:rsidRPr="00B329ED">
        <w:t xml:space="preserve">PRĮR </w:t>
      </w:r>
      <w:r w:rsidRPr="00B329ED">
        <w:t>įdiegimo instrukcijos.</w:t>
      </w:r>
    </w:p>
    <w:p w14:paraId="5081DAC7" w14:textId="4099D7F9" w:rsidR="002A3685" w:rsidRPr="00B329ED" w:rsidRDefault="002A3685" w:rsidP="00BA5E9F">
      <w:pPr>
        <w:numPr>
          <w:ilvl w:val="0"/>
          <w:numId w:val="7"/>
        </w:numPr>
      </w:pPr>
      <w:r w:rsidRPr="00B329ED">
        <w:lastRenderedPageBreak/>
        <w:t xml:space="preserve">Turi būti parengtos </w:t>
      </w:r>
      <w:r w:rsidR="00C55A58" w:rsidRPr="00B329ED">
        <w:t xml:space="preserve">PRĮR </w:t>
      </w:r>
      <w:r w:rsidRPr="00B329ED">
        <w:t xml:space="preserve">naudotojų instrukcijos. Instrukcijos turi būti patalpintos </w:t>
      </w:r>
      <w:r w:rsidR="00C55A58" w:rsidRPr="00B329ED">
        <w:t>PRĮR</w:t>
      </w:r>
      <w:r w:rsidRPr="00B329ED">
        <w:t>. Instrukcijos turi būti parengtos HTML ar lygiaverčiu formatu, kad naudotojui nereikėtų instrukcijų siųstis į savo kompiuterį.</w:t>
      </w:r>
    </w:p>
    <w:p w14:paraId="20B2D2D2" w14:textId="7D7B9AD9" w:rsidR="002A3685" w:rsidRPr="00B329ED" w:rsidRDefault="00B54AC3" w:rsidP="00BA5E9F">
      <w:pPr>
        <w:numPr>
          <w:ilvl w:val="1"/>
          <w:numId w:val="7"/>
        </w:numPr>
      </w:pPr>
      <w:r w:rsidRPr="00B329ED">
        <w:t>t</w:t>
      </w:r>
      <w:r w:rsidR="002A3685" w:rsidRPr="00B329ED">
        <w:t xml:space="preserve">uri būti parengti </w:t>
      </w:r>
      <w:r w:rsidR="00C55A58" w:rsidRPr="00B329ED">
        <w:t xml:space="preserve">PRĮR </w:t>
      </w:r>
      <w:r w:rsidR="002A3685" w:rsidRPr="00B329ED">
        <w:t>funkcionalumą pristatantys ir aiškinantys aukštos vaizdo ir garso kokybės įrašai:</w:t>
      </w:r>
    </w:p>
    <w:p w14:paraId="074E838E" w14:textId="2540C202" w:rsidR="002A3685" w:rsidRPr="00B329ED" w:rsidRDefault="00A03418" w:rsidP="00BA5E9F">
      <w:pPr>
        <w:numPr>
          <w:ilvl w:val="1"/>
          <w:numId w:val="7"/>
        </w:numPr>
      </w:pPr>
      <w:r w:rsidRPr="00B329ED">
        <w:t>PPV</w:t>
      </w:r>
      <w:r w:rsidR="002A3685" w:rsidRPr="00B329ED">
        <w:t xml:space="preserve"> skirta mokomoji medžiaga;</w:t>
      </w:r>
    </w:p>
    <w:p w14:paraId="6A199A14" w14:textId="1E27C70F" w:rsidR="002A3685" w:rsidRPr="00B329ED" w:rsidRDefault="00A3685F" w:rsidP="00BA5E9F">
      <w:pPr>
        <w:numPr>
          <w:ilvl w:val="1"/>
          <w:numId w:val="7"/>
        </w:numPr>
      </w:pPr>
      <w:r w:rsidRPr="00B329ED">
        <w:t>OVS</w:t>
      </w:r>
      <w:r w:rsidR="002A3685" w:rsidRPr="00B329ED">
        <w:t xml:space="preserve"> skirta mokomoji medžiaga;</w:t>
      </w:r>
    </w:p>
    <w:p w14:paraId="7338D3A5" w14:textId="7BC1D081" w:rsidR="002A3685" w:rsidRPr="00B329ED" w:rsidRDefault="004769DA" w:rsidP="00BA5E9F">
      <w:pPr>
        <w:numPr>
          <w:ilvl w:val="1"/>
          <w:numId w:val="7"/>
        </w:numPr>
      </w:pPr>
      <w:r w:rsidRPr="00B329ED">
        <w:t>v</w:t>
      </w:r>
      <w:r w:rsidR="00A3685F" w:rsidRPr="00B329ED">
        <w:t>adovams</w:t>
      </w:r>
      <w:r w:rsidR="002A3685" w:rsidRPr="00B329ED">
        <w:t xml:space="preserve"> skirta mokomoji medžiaga.</w:t>
      </w:r>
    </w:p>
    <w:p w14:paraId="661C4DBC" w14:textId="77777777" w:rsidR="002A3685" w:rsidRPr="00B329ED" w:rsidRDefault="002A3685" w:rsidP="00BA5E9F">
      <w:pPr>
        <w:numPr>
          <w:ilvl w:val="0"/>
          <w:numId w:val="7"/>
        </w:numPr>
      </w:pPr>
      <w:r w:rsidRPr="00B329ED">
        <w:t>Mokomieji įrašai turi būti patalpinti prie atitinkamo funkcionalumo, kurį jie aiškina. Naudotojui turi būti paprasta tokį įrašą rasti ir peržiūrėti.</w:t>
      </w:r>
    </w:p>
    <w:p w14:paraId="66DF1B9B" w14:textId="6C012BBF" w:rsidR="002A3685" w:rsidRPr="00B329ED" w:rsidRDefault="002A3685" w:rsidP="00BA5E9F">
      <w:pPr>
        <w:numPr>
          <w:ilvl w:val="0"/>
          <w:numId w:val="7"/>
        </w:numPr>
      </w:pPr>
      <w:r w:rsidRPr="00B329ED">
        <w:lastRenderedPageBreak/>
        <w:t xml:space="preserve">Mokomieji įrašai turi būti įgarsinti žmogaus. Įgarsinimas turi būti atliekamas taisyklinga lietuvių kalba, aiškiai ir rišliai pristatant </w:t>
      </w:r>
      <w:r w:rsidR="00A3685F" w:rsidRPr="00B329ED">
        <w:t xml:space="preserve">PRĮR </w:t>
      </w:r>
      <w:r w:rsidRPr="00B329ED">
        <w:t>funkcijas. Įrašas turi būti maketuojamas, kad jame nebūtų perteklinių, nereikalingų veiksmų.</w:t>
      </w:r>
    </w:p>
    <w:p w14:paraId="31A2D621" w14:textId="1833023F" w:rsidR="006423B3" w:rsidRPr="00B329ED" w:rsidRDefault="002A3685" w:rsidP="00BA5E9F">
      <w:pPr>
        <w:numPr>
          <w:ilvl w:val="0"/>
          <w:numId w:val="7"/>
        </w:numPr>
      </w:pPr>
      <w:r w:rsidRPr="00B329ED">
        <w:t>Prieš pradedant įrašinėti mokomąją medžiagą su Perkančiąja organizacija turi būti suderintas tikslus planuojamų parengti įrašų kiekis ir kiekvieno įrašo scenarijus (kokios funkcijos aiškinamos, kokiu eiliškumu, kas akcentuojama ir pan.)</w:t>
      </w:r>
      <w:r w:rsidR="006423B3" w:rsidRPr="00B329ED">
        <w:t>.</w:t>
      </w:r>
    </w:p>
    <w:p w14:paraId="51D60F3A" w14:textId="625929BE" w:rsidR="000665B2" w:rsidRPr="00B329ED" w:rsidRDefault="000665B2" w:rsidP="000665B2">
      <w:pPr>
        <w:pStyle w:val="Heading3"/>
      </w:pPr>
      <w:bookmarkStart w:id="268" w:name="_Toc208561318"/>
      <w:r>
        <w:t>Reikalavimai garantinei priežiūrai</w:t>
      </w:r>
      <w:bookmarkEnd w:id="268"/>
    </w:p>
    <w:p w14:paraId="76ABE5D3" w14:textId="3D99DCEF" w:rsidR="00E52DBA" w:rsidRPr="00B329ED" w:rsidRDefault="00E52DBA" w:rsidP="00BA5E9F">
      <w:pPr>
        <w:numPr>
          <w:ilvl w:val="0"/>
          <w:numId w:val="7"/>
        </w:numPr>
      </w:pPr>
      <w:r w:rsidRPr="00B329ED">
        <w:t>Diegėjas turi užtikrinti Sutarties metu sukurto ir įdiegto PRĮR funkcionalumo nemokamą garantinę priežiūrą bei visų šios Techninės specifikacijos įgyvendinimo metu suteiktų paslaugų rezultatų (dokumentacijos, įdiegimo konfigūracijos ir kt.) garantinę priežiūrą. Garantinė priežiūra turi būti vykdoma pagal su Perkančiąja organizacija suderintą garantinės priežiūros procedūros dokumentą.</w:t>
      </w:r>
    </w:p>
    <w:p w14:paraId="3B9CD33A" w14:textId="58C75F43" w:rsidR="00E52DBA" w:rsidRPr="00B329ED" w:rsidRDefault="29530343" w:rsidP="00BA5E9F">
      <w:pPr>
        <w:numPr>
          <w:ilvl w:val="0"/>
          <w:numId w:val="7"/>
        </w:numPr>
      </w:pPr>
      <w:r w:rsidRPr="00B329ED">
        <w:lastRenderedPageBreak/>
        <w:t xml:space="preserve">Garantinės priežiūros terminas - 24 mėnesiai po galutinio </w:t>
      </w:r>
      <w:r w:rsidR="7FAC238B" w:rsidRPr="00B329ED">
        <w:t xml:space="preserve">PRĮR </w:t>
      </w:r>
      <w:r w:rsidRPr="00B329ED">
        <w:t>sukūrimo ir diegimo perdavimo–priėmimo akto pasirašymo dienos.</w:t>
      </w:r>
    </w:p>
    <w:p w14:paraId="0A60306A" w14:textId="77777777" w:rsidR="00E52DBA" w:rsidRPr="00B329ED" w:rsidRDefault="00E52DBA" w:rsidP="00BA5E9F">
      <w:pPr>
        <w:numPr>
          <w:ilvl w:val="0"/>
          <w:numId w:val="7"/>
        </w:numPr>
      </w:pPr>
      <w:r w:rsidRPr="00B329ED">
        <w:t>Garantinės priežiūros paslaugos apima sukurtos ir įdiegtos programinės įrangos sutrikimų šalinimą bei Perkančiosios organizacijos atsakingų asmenų konsultavimą.</w:t>
      </w:r>
    </w:p>
    <w:p w14:paraId="272E0BE8" w14:textId="626F61CA" w:rsidR="00E52DBA" w:rsidRPr="00B329ED" w:rsidRDefault="00E52DBA" w:rsidP="00BA5E9F">
      <w:pPr>
        <w:numPr>
          <w:ilvl w:val="0"/>
          <w:numId w:val="7"/>
        </w:numPr>
      </w:pPr>
      <w:r w:rsidRPr="00B329ED">
        <w:t xml:space="preserve">Diegėjas turi vykdyti Perkančiosios organizacijos atsakingų asmenų konsultavimą </w:t>
      </w:r>
      <w:r w:rsidR="00963632" w:rsidRPr="00B329ED">
        <w:t xml:space="preserve">PRĮR </w:t>
      </w:r>
      <w:r w:rsidRPr="00B329ED">
        <w:t>veikimo, naudojimo bei tobulinimo klausimais. Konsultacijos turi būti teikiamos telefonu, el. paštu, vaizdo konferenciniais susitikimais, naudojant priežiūros tarnybos (angl. Help Desk) programinę įrangą ar atvykus į Perkančiąją organizaciją.</w:t>
      </w:r>
      <w:r w:rsidR="00963632" w:rsidRPr="00B329ED">
        <w:t xml:space="preserve"> </w:t>
      </w:r>
    </w:p>
    <w:p w14:paraId="2C8B7C01" w14:textId="01D32FB0" w:rsidR="00E52DBA" w:rsidRPr="00B329ED" w:rsidRDefault="00E52DBA" w:rsidP="00BA5E9F">
      <w:pPr>
        <w:numPr>
          <w:ilvl w:val="0"/>
          <w:numId w:val="7"/>
        </w:numPr>
      </w:pPr>
      <w:r w:rsidRPr="00B329ED">
        <w:t xml:space="preserve">Garantinės priežiūros paslaugos teikiamos </w:t>
      </w:r>
      <w:r w:rsidR="00A34935" w:rsidRPr="00B329ED">
        <w:t xml:space="preserve">24 valandas per parą </w:t>
      </w:r>
      <w:r w:rsidR="004636A7" w:rsidRPr="00B329ED">
        <w:t>7 dienas per savaitę (24/7)</w:t>
      </w:r>
      <w:r w:rsidRPr="00B329ED">
        <w:t>.</w:t>
      </w:r>
    </w:p>
    <w:p w14:paraId="7E20F918" w14:textId="336BF21E" w:rsidR="00E52DBA" w:rsidRPr="00B329ED" w:rsidRDefault="00E52DBA" w:rsidP="00BA5E9F">
      <w:pPr>
        <w:numPr>
          <w:ilvl w:val="0"/>
          <w:numId w:val="7"/>
        </w:numPr>
      </w:pPr>
      <w:r w:rsidRPr="00B329ED">
        <w:t xml:space="preserve">Programinės įrangos veikimo sutrikimu laikoma situacija, kai </w:t>
      </w:r>
      <w:r w:rsidR="007B3F6D" w:rsidRPr="00B329ED">
        <w:t xml:space="preserve">PRĮR </w:t>
      </w:r>
      <w:r w:rsidRPr="00B329ED">
        <w:t xml:space="preserve">naudotojai dėl Diegėjo sukurtos programinės įrangos funkcionalumo trūkumų negali atlikti numatytų </w:t>
      </w:r>
      <w:r w:rsidR="007B3F6D" w:rsidRPr="00B329ED">
        <w:lastRenderedPageBreak/>
        <w:t xml:space="preserve">PRĮR </w:t>
      </w:r>
      <w:r w:rsidRPr="00B329ED">
        <w:t>funkcijų (neveikia funkcija, neveikia sistema, neveikia integracinė sąsaja ir kt.) ar funkcijos veikia nekorektiškai.</w:t>
      </w:r>
    </w:p>
    <w:p w14:paraId="5200F98A" w14:textId="77777777" w:rsidR="00E52DBA" w:rsidRPr="00B329ED" w:rsidRDefault="00E52DBA" w:rsidP="00BA5E9F">
      <w:pPr>
        <w:numPr>
          <w:ilvl w:val="0"/>
          <w:numId w:val="7"/>
        </w:numPr>
      </w:pPr>
      <w:r w:rsidRPr="00B329ED">
        <w:t xml:space="preserve">Diegėjo reakcijos į sutrikimą laikas – ne ilgiau kaip 1 (vieną) valandą nuo pranešimo apie sutrikimą gavimo sutartu būdu. </w:t>
      </w:r>
    </w:p>
    <w:p w14:paraId="0A720BA9" w14:textId="77777777" w:rsidR="00E52DBA" w:rsidRPr="00B329ED" w:rsidRDefault="00E52DBA" w:rsidP="00BA5E9F">
      <w:pPr>
        <w:numPr>
          <w:ilvl w:val="0"/>
          <w:numId w:val="7"/>
        </w:numPr>
      </w:pPr>
      <w:r w:rsidRPr="00B329ED">
        <w:t>Programinės įrangos sutrikimų atstatymo trukmė:</w:t>
      </w:r>
    </w:p>
    <w:p w14:paraId="543614C8" w14:textId="659FB55B" w:rsidR="00E52DBA" w:rsidRPr="00B329ED" w:rsidRDefault="00E52DBA" w:rsidP="00BA5E9F">
      <w:pPr>
        <w:numPr>
          <w:ilvl w:val="1"/>
          <w:numId w:val="7"/>
        </w:numPr>
      </w:pPr>
      <w:r w:rsidRPr="00B329ED">
        <w:t xml:space="preserve">kritinių trūkumų šalinimas – ne ilgiau kaip </w:t>
      </w:r>
      <w:r w:rsidR="00A447EA" w:rsidRPr="00B329ED">
        <w:t xml:space="preserve">3 </w:t>
      </w:r>
      <w:r w:rsidRPr="00B329ED">
        <w:t xml:space="preserve">valandos nuo Diegėjo reakcijos į gautą pranešimą sutartu būdu. Jei sutrikimo per nurodytą laiką pašalinti negalima, kartu su Perkančiąja organizacija sutariama dėl sutrikimo pašalinimo laiko; Kritinis sutrikimas – funkcijos ir / ar programinio komponento neveikimas, be galimybės reikiamą funkciją vykdyti ar </w:t>
      </w:r>
      <w:r w:rsidR="007B2871" w:rsidRPr="00B329ED">
        <w:t xml:space="preserve">PRĮR </w:t>
      </w:r>
      <w:r w:rsidRPr="00B329ED">
        <w:t>paslaugą gauti alternatyviai;</w:t>
      </w:r>
    </w:p>
    <w:p w14:paraId="39C813F3" w14:textId="23C8C95D" w:rsidR="00E52DBA" w:rsidRPr="00B329ED" w:rsidRDefault="00E52DBA" w:rsidP="00BA5E9F">
      <w:pPr>
        <w:numPr>
          <w:ilvl w:val="1"/>
          <w:numId w:val="7"/>
        </w:numPr>
      </w:pPr>
      <w:r w:rsidRPr="00B329ED">
        <w:t xml:space="preserve">svarbių sutrikimų šalinimas – ne ilgiau kaip </w:t>
      </w:r>
      <w:r w:rsidR="00A16655" w:rsidRPr="00B329ED">
        <w:t>1</w:t>
      </w:r>
      <w:r w:rsidRPr="00B329ED">
        <w:t xml:space="preserve"> darbo </w:t>
      </w:r>
      <w:r w:rsidR="00A16655" w:rsidRPr="00B329ED">
        <w:t xml:space="preserve">diena </w:t>
      </w:r>
      <w:r w:rsidRPr="00B329ED">
        <w:t xml:space="preserve">nuo Diegėjo reakcijos į gautą pranešimą sutartu būdu. Jei sutrikimo per nurodytą laiką pašalinti negalima, </w:t>
      </w:r>
      <w:r w:rsidRPr="00B329ED">
        <w:lastRenderedPageBreak/>
        <w:t xml:space="preserve">kartu su Perkančiąja organizacija sutariama dėl sutrikimo pašalinimo laiko. Svarbus sutrikimas – neapibrėžtas funkcijos veikimas, kuris leidžia įvykdyti numatytą </w:t>
      </w:r>
      <w:r w:rsidR="007B2871" w:rsidRPr="00B329ED">
        <w:t xml:space="preserve">PRĮR </w:t>
      </w:r>
      <w:r w:rsidRPr="00B329ED">
        <w:t>funkciją, tačiau naudotojui reikia atlikti papildomus, nenumatytus ar alternatyvius veiksmus;</w:t>
      </w:r>
    </w:p>
    <w:p w14:paraId="4BB21C35" w14:textId="6A52CC0E" w:rsidR="00E52DBA" w:rsidRPr="00B329ED" w:rsidRDefault="00E52DBA" w:rsidP="00BA5E9F">
      <w:pPr>
        <w:numPr>
          <w:ilvl w:val="1"/>
          <w:numId w:val="7"/>
        </w:numPr>
      </w:pPr>
      <w:r w:rsidRPr="00B329ED">
        <w:t xml:space="preserve">neesminių sutrikimų šalinimas – ne ilgiau kaip 10 darbo dienų nuo Diegėjo reakcijos į gautą pranešimą sutartu būdu. Jei sutrikimo per nurodytą laiką pašalinti negalima, kartu su Perkančiąja organizacija suderinamas susitarimas dėl sutrikimo pašalinimo laiko. Neesminis sutrikimas – kosmetinės ar panašios </w:t>
      </w:r>
      <w:r w:rsidR="007B2871" w:rsidRPr="00B329ED">
        <w:t xml:space="preserve">PRĮR </w:t>
      </w:r>
      <w:r w:rsidRPr="00B329ED">
        <w:t xml:space="preserve">klaidos, kurios neįtakoja korektiško funkcijų veikimo. </w:t>
      </w:r>
    </w:p>
    <w:p w14:paraId="0AF0E94F" w14:textId="4591D622" w:rsidR="00E52DBA" w:rsidRPr="00B329ED" w:rsidRDefault="00E52DBA" w:rsidP="00BA5E9F">
      <w:pPr>
        <w:numPr>
          <w:ilvl w:val="0"/>
          <w:numId w:val="7"/>
        </w:numPr>
      </w:pPr>
      <w:r w:rsidRPr="00B329ED">
        <w:t>Diegėjas turi parengti prieinamas ir Perkančiajai organizacijai tinkamas informavimo apie</w:t>
      </w:r>
      <w:r w:rsidR="00315BEE" w:rsidRPr="00B329ED">
        <w:t xml:space="preserve"> PRĮR </w:t>
      </w:r>
      <w:r w:rsidRPr="00B329ED">
        <w:t>sutrikimus, jų registravimo ir taisymo veiksmų būseną priemones: Perkančiosios organizacijos ir Diegėjo suderintus telefon</w:t>
      </w:r>
      <w:r w:rsidR="006C3151" w:rsidRPr="00B329ED">
        <w:t>o numerius</w:t>
      </w:r>
      <w:r w:rsidRPr="00B329ED">
        <w:t xml:space="preserve">, el. pašto adresus, garantinio aptarnavimo ir priežiūros tarnybos programinio įrankio adresą (nuorodą). Išvardintais būdais Perkančiosios organizacijos atsakingiems asmenims turi būti galimybė </w:t>
      </w:r>
      <w:r w:rsidRPr="00B329ED">
        <w:lastRenderedPageBreak/>
        <w:t>pranešti apie</w:t>
      </w:r>
      <w:r w:rsidR="00315BEE" w:rsidRPr="00B329ED">
        <w:t xml:space="preserve"> PRĮR </w:t>
      </w:r>
      <w:r w:rsidRPr="00B329ED">
        <w:t>sutrikimus, reikiamas konsultacijas, reikiamus tobulinimus (naujo funkcionalumo kūrimą) ir pan.</w:t>
      </w:r>
    </w:p>
    <w:p w14:paraId="63BF2AD5" w14:textId="54789F7B" w:rsidR="00E52DBA" w:rsidRPr="00B329ED" w:rsidRDefault="00E52DBA" w:rsidP="00BA5E9F">
      <w:pPr>
        <w:numPr>
          <w:ilvl w:val="0"/>
          <w:numId w:val="7"/>
        </w:numPr>
      </w:pPr>
      <w:r w:rsidRPr="00B329ED">
        <w:t>Garantinės priežiūros metu atnaujinus</w:t>
      </w:r>
      <w:r w:rsidR="00315BEE" w:rsidRPr="00B329ED">
        <w:t xml:space="preserve"> PRĮR </w:t>
      </w:r>
      <w:r w:rsidRPr="00B329ED">
        <w:t>funkcionalumus atitinkamai turi būti pakoreguota visa susijusi</w:t>
      </w:r>
      <w:r w:rsidR="00315BEE" w:rsidRPr="00B329ED">
        <w:t xml:space="preserve"> PRĮR </w:t>
      </w:r>
      <w:r w:rsidRPr="00B329ED">
        <w:t>dokumentacija, pateikti atnaujinti išeities tekstai ir kiti programiniai komponentai.</w:t>
      </w:r>
    </w:p>
    <w:p w14:paraId="6FD6120F" w14:textId="68E1A9E8" w:rsidR="000665B2" w:rsidRPr="00B329ED" w:rsidRDefault="29530343" w:rsidP="00BA5E9F">
      <w:pPr>
        <w:numPr>
          <w:ilvl w:val="0"/>
          <w:numId w:val="7"/>
        </w:numPr>
      </w:pPr>
      <w:r w:rsidRPr="00B329ED">
        <w:t xml:space="preserve">Pašalinus </w:t>
      </w:r>
      <w:r w:rsidR="38A916DD" w:rsidRPr="00B329ED">
        <w:t>sutrikimus</w:t>
      </w:r>
      <w:r w:rsidR="00DE0B9C" w:rsidRPr="00B329ED">
        <w:t>, jei tai reikalinga</w:t>
      </w:r>
      <w:r w:rsidR="38A916DD" w:rsidRPr="00B329ED">
        <w:t xml:space="preserve"> </w:t>
      </w:r>
      <w:r w:rsidRPr="00B329ED">
        <w:t>Perkančiajai organizacijai turi būti pateikiamas atnaujintas</w:t>
      </w:r>
      <w:r w:rsidR="3902425D" w:rsidRPr="00B329ED">
        <w:t xml:space="preserve"> PRĮR </w:t>
      </w:r>
      <w:r w:rsidRPr="00B329ED">
        <w:t>išeities kodas ir atliekamas atnaujinto</w:t>
      </w:r>
      <w:r w:rsidR="3902425D" w:rsidRPr="00B329ED">
        <w:t xml:space="preserve"> PRĮR </w:t>
      </w:r>
      <w:r w:rsidRPr="00B329ED">
        <w:t>kodo įdiegimas į visas</w:t>
      </w:r>
      <w:r w:rsidR="3902425D" w:rsidRPr="00B329ED">
        <w:t xml:space="preserve"> PRĮR </w:t>
      </w:r>
      <w:r w:rsidRPr="00B329ED">
        <w:t>aplinkas</w:t>
      </w:r>
      <w:r w:rsidR="67BF88C4" w:rsidRPr="00B329ED">
        <w:t>.</w:t>
      </w:r>
    </w:p>
    <w:p w14:paraId="3F047B0D" w14:textId="43587860" w:rsidR="000665B2" w:rsidRPr="00B329ED" w:rsidRDefault="000665B2" w:rsidP="000665B2">
      <w:pPr>
        <w:pStyle w:val="Heading3"/>
      </w:pPr>
      <w:bookmarkStart w:id="269" w:name="_Toc208561319"/>
      <w:r w:rsidRPr="00B329ED">
        <w:lastRenderedPageBreak/>
        <w:t>Reikalavimai papildomoms paslaugoms ir nenumatytoms Techninėje specifikacijoje apimtims</w:t>
      </w:r>
      <w:bookmarkEnd w:id="269"/>
    </w:p>
    <w:p w14:paraId="3F9AC832" w14:textId="77777777" w:rsidR="0024010F" w:rsidRPr="00B329ED" w:rsidRDefault="0024010F" w:rsidP="00BA5E9F">
      <w:pPr>
        <w:numPr>
          <w:ilvl w:val="0"/>
          <w:numId w:val="7"/>
        </w:numPr>
      </w:pPr>
      <w:r w:rsidRPr="00B329ED">
        <w:t>Perkančioji organizacija turi teisę ir galimybę (bet neįsipareigoja) užsakyti papildomų paslaugų pagal Diegėjo pasiūlyme nurodytą valandinį įkainį.  Papildomos darbo valandos gali būti panaudotos:</w:t>
      </w:r>
    </w:p>
    <w:p w14:paraId="449A3456" w14:textId="0D8765D1" w:rsidR="00DB227B" w:rsidRPr="00B329ED" w:rsidRDefault="0024010F" w:rsidP="00BA5E9F">
      <w:pPr>
        <w:numPr>
          <w:ilvl w:val="1"/>
          <w:numId w:val="7"/>
        </w:numPr>
      </w:pPr>
      <w:r w:rsidRPr="00B329ED">
        <w:t xml:space="preserve"> </w:t>
      </w:r>
      <w:r w:rsidR="00DB227B" w:rsidRPr="00B329ED">
        <w:t xml:space="preserve">Funkcionalumų prie kurių šioje techninėje specifikacijoje nurodyta žyma </w:t>
      </w:r>
      <w:r w:rsidR="00D16130" w:rsidRPr="00B329ED">
        <w:t>„</w:t>
      </w:r>
      <w:r w:rsidR="00B639D0">
        <w:t>[UŽSAKOMAS]</w:t>
      </w:r>
      <w:r w:rsidR="00D16130" w:rsidRPr="00B329ED">
        <w:t>“</w:t>
      </w:r>
      <w:r w:rsidR="006337DD" w:rsidRPr="00B329ED">
        <w:t xml:space="preserve"> </w:t>
      </w:r>
      <w:r w:rsidR="00DB227B" w:rsidRPr="00B329ED">
        <w:t>įgyvendinimui;</w:t>
      </w:r>
    </w:p>
    <w:p w14:paraId="2FFEF092" w14:textId="69CBA588" w:rsidR="0024010F" w:rsidRPr="00B329ED" w:rsidRDefault="00907E11" w:rsidP="00BA5E9F">
      <w:pPr>
        <w:numPr>
          <w:ilvl w:val="1"/>
          <w:numId w:val="7"/>
        </w:numPr>
      </w:pPr>
      <w:r w:rsidRPr="00B329ED">
        <w:t>p</w:t>
      </w:r>
      <w:r w:rsidR="0024010F" w:rsidRPr="00B329ED">
        <w:t>aslaugų teikimo metu modernizuotų / sukurtų funkcijų pakeitimui ar naujų funkcijų modernizavimui / sukūrimui</w:t>
      </w:r>
      <w:r w:rsidRPr="00B329ED">
        <w:t>;</w:t>
      </w:r>
    </w:p>
    <w:p w14:paraId="625FD2AD" w14:textId="4B4F4315" w:rsidR="0024010F" w:rsidRPr="00B329ED" w:rsidRDefault="00907E11" w:rsidP="00BA5E9F">
      <w:pPr>
        <w:numPr>
          <w:ilvl w:val="1"/>
          <w:numId w:val="7"/>
        </w:numPr>
      </w:pPr>
      <w:r w:rsidRPr="00B329ED">
        <w:lastRenderedPageBreak/>
        <w:t>k</w:t>
      </w:r>
      <w:r w:rsidR="0024010F" w:rsidRPr="00B329ED">
        <w:t>iekvienu atskiru atveju prieš pradedant papildomus darbus, Diegėjas turės pristatyti (detalizuoti) ir su Perkančiąja organizacija suderinti planuojamų atlikti darbų aprašymą (specifikaciją), laiko sąnaudas, pateikiant laiko sąnaudų pagrindimą bei įgyvendinimo terminą ir grafiką</w:t>
      </w:r>
      <w:r w:rsidRPr="00B329ED">
        <w:t>.</w:t>
      </w:r>
    </w:p>
    <w:p w14:paraId="11221530" w14:textId="77777777" w:rsidR="0024010F" w:rsidRPr="00B329ED" w:rsidRDefault="0024010F" w:rsidP="00BA5E9F">
      <w:pPr>
        <w:numPr>
          <w:ilvl w:val="0"/>
          <w:numId w:val="7"/>
        </w:numPr>
      </w:pPr>
      <w:r w:rsidRPr="00B329ED">
        <w:t>Papildomų paslaugų metu kuriamam funkcionalumui taikomi šios Techninės specifikacijos nefunkciniai reikalavimai, jeigu nesutariama kitaip.</w:t>
      </w:r>
    </w:p>
    <w:p w14:paraId="639379D9" w14:textId="77777777" w:rsidR="0024010F" w:rsidRPr="00B329ED" w:rsidRDefault="0024010F" w:rsidP="00BA5E9F">
      <w:pPr>
        <w:numPr>
          <w:ilvl w:val="0"/>
          <w:numId w:val="7"/>
        </w:numPr>
      </w:pPr>
      <w:r w:rsidRPr="00B329ED">
        <w:t>Vystymo paslaugų teikimo procedūra turi būti detalizuota Paslaugų teikimo reglamente.</w:t>
      </w:r>
    </w:p>
    <w:p w14:paraId="2BB66881" w14:textId="77777777" w:rsidR="0024010F" w:rsidRPr="00B329ED" w:rsidRDefault="0024010F" w:rsidP="00BA5E9F">
      <w:pPr>
        <w:numPr>
          <w:ilvl w:val="0"/>
          <w:numId w:val="7"/>
        </w:numPr>
      </w:pPr>
      <w:r w:rsidRPr="00B329ED">
        <w:t>Naujų, papildomų funkcijų kūrimo paslaugos apima šias Diegėjo veiklas:</w:t>
      </w:r>
    </w:p>
    <w:p w14:paraId="0FD3DB35" w14:textId="0464ED1F" w:rsidR="0024010F" w:rsidRPr="00B329ED" w:rsidRDefault="00907E11" w:rsidP="00BA5E9F">
      <w:pPr>
        <w:numPr>
          <w:ilvl w:val="1"/>
          <w:numId w:val="7"/>
        </w:numPr>
      </w:pPr>
      <w:r w:rsidRPr="00B329ED">
        <w:t>n</w:t>
      </w:r>
      <w:r w:rsidR="0024010F" w:rsidRPr="00B329ED">
        <w:t>aujų poreikių registravimą ir derinimą su Perkančiąja organizacija</w:t>
      </w:r>
      <w:r w:rsidR="00B16DB4" w:rsidRPr="00B329ED">
        <w:t>;</w:t>
      </w:r>
    </w:p>
    <w:p w14:paraId="4D8D3886" w14:textId="3464557F" w:rsidR="0024010F" w:rsidRPr="00B329ED" w:rsidRDefault="00907E11" w:rsidP="00BA5E9F">
      <w:pPr>
        <w:numPr>
          <w:ilvl w:val="1"/>
          <w:numId w:val="7"/>
        </w:numPr>
      </w:pPr>
      <w:r w:rsidRPr="00B329ED">
        <w:t>n</w:t>
      </w:r>
      <w:r w:rsidR="0024010F" w:rsidRPr="00B329ED">
        <w:t>aujų poreikių funkcionalumo realizavimui detalę analizę ir specifikavimą (dokumentavimą) bei suderinimą su Perkančiąja organizacij</w:t>
      </w:r>
      <w:r w:rsidR="00B16DB4" w:rsidRPr="00B329ED">
        <w:t>a;</w:t>
      </w:r>
    </w:p>
    <w:p w14:paraId="3DBE5654" w14:textId="6DAC98E0" w:rsidR="0024010F" w:rsidRPr="00B329ED" w:rsidRDefault="00B16DB4" w:rsidP="00BA5E9F">
      <w:pPr>
        <w:numPr>
          <w:ilvl w:val="1"/>
          <w:numId w:val="7"/>
        </w:numPr>
      </w:pPr>
      <w:r w:rsidRPr="00B329ED">
        <w:lastRenderedPageBreak/>
        <w:t>n</w:t>
      </w:r>
      <w:r w:rsidR="0024010F" w:rsidRPr="00B329ED">
        <w:t>aujų poreikių realizavimo laiko sąnaudų skaičiavimą ir pagrindimą bei įgyvendinimo terminų ir grafiko sudarymą bei suderinimą su Perkančiąja organizacija</w:t>
      </w:r>
      <w:r w:rsidRPr="00B329ED">
        <w:t>;</w:t>
      </w:r>
    </w:p>
    <w:p w14:paraId="4A02B2B3" w14:textId="47011B3C" w:rsidR="0024010F" w:rsidRPr="00B329ED" w:rsidRDefault="00B16DB4" w:rsidP="00BA5E9F">
      <w:pPr>
        <w:numPr>
          <w:ilvl w:val="1"/>
          <w:numId w:val="7"/>
        </w:numPr>
      </w:pPr>
      <w:r w:rsidRPr="00B329ED">
        <w:t>s</w:t>
      </w:r>
      <w:r w:rsidR="0024010F" w:rsidRPr="00B329ED">
        <w:t>uderintų naujų funkcionalumų realizavimą apibrėžtais terminais ir apimtimi</w:t>
      </w:r>
      <w:r w:rsidRPr="00B329ED">
        <w:t>;</w:t>
      </w:r>
    </w:p>
    <w:p w14:paraId="648E633A" w14:textId="2640BD52" w:rsidR="0024010F" w:rsidRPr="00B329ED" w:rsidRDefault="00B16DB4" w:rsidP="00BA5E9F">
      <w:pPr>
        <w:numPr>
          <w:ilvl w:val="1"/>
          <w:numId w:val="7"/>
        </w:numPr>
      </w:pPr>
      <w:r w:rsidRPr="00B329ED">
        <w:t>r</w:t>
      </w:r>
      <w:r w:rsidR="0024010F" w:rsidRPr="00B329ED">
        <w:t>ealizuotų naujų funkcionalumų testavimą, diegimą į  PRĮR aplinkas, naudotojų mokymus ir konsultavimą, bandomąją eksploataciją (esant poreikiui), duomenų migravimą (esant poreikiui)</w:t>
      </w:r>
      <w:r w:rsidRPr="00B329ED">
        <w:t>;</w:t>
      </w:r>
    </w:p>
    <w:p w14:paraId="45819EFB" w14:textId="4ECAE77F" w:rsidR="0024010F" w:rsidRPr="00B329ED" w:rsidRDefault="00E75953" w:rsidP="00BA5E9F">
      <w:pPr>
        <w:numPr>
          <w:ilvl w:val="1"/>
          <w:numId w:val="7"/>
        </w:numPr>
      </w:pPr>
      <w:r w:rsidRPr="00B329ED">
        <w:t>s</w:t>
      </w:r>
      <w:r w:rsidR="0024010F" w:rsidRPr="00B329ED">
        <w:t>u nauju funkcionalumu susijusios dokumentacijos atnaujinimą (naudotojų instrukcijų, diegimo ir administravimo instrukcijų, projektavimo dokumentų ir kt.)</w:t>
      </w:r>
      <w:r w:rsidRPr="00B329ED">
        <w:t>;</w:t>
      </w:r>
    </w:p>
    <w:p w14:paraId="18BCE724" w14:textId="6565D314" w:rsidR="0024010F" w:rsidRPr="00B329ED" w:rsidRDefault="00CE4C36" w:rsidP="00BA5E9F">
      <w:pPr>
        <w:numPr>
          <w:ilvl w:val="1"/>
          <w:numId w:val="7"/>
        </w:numPr>
      </w:pPr>
      <w:r w:rsidRPr="00B329ED">
        <w:t>n</w:t>
      </w:r>
      <w:r w:rsidR="0024010F" w:rsidRPr="00B329ED">
        <w:t>aujų funkcionalumų analizės, projektavimo, testavimo, migravimo, bandomosios eksploatacijos, diegimo eigos dokumentavimą (ataskaitų rengimą, susitikimų protokolavimą).</w:t>
      </w:r>
    </w:p>
    <w:p w14:paraId="21FC0F65" w14:textId="0C339544" w:rsidR="0024010F" w:rsidRPr="00B329ED" w:rsidRDefault="00CE4C36" w:rsidP="00BA5E9F">
      <w:pPr>
        <w:numPr>
          <w:ilvl w:val="1"/>
          <w:numId w:val="7"/>
        </w:numPr>
      </w:pPr>
      <w:r w:rsidRPr="00B329ED">
        <w:t>į</w:t>
      </w:r>
      <w:r w:rsidR="0024010F" w:rsidRPr="00B329ED">
        <w:t>diegtų funkcionalumų ir parengtos dokumentacijos garantinę priežiūrą.</w:t>
      </w:r>
    </w:p>
    <w:p w14:paraId="35993DF5" w14:textId="18570EA3" w:rsidR="000665B2" w:rsidRPr="00B329ED" w:rsidRDefault="008D0816" w:rsidP="008D0816">
      <w:pPr>
        <w:pStyle w:val="Heading3"/>
      </w:pPr>
      <w:bookmarkStart w:id="270" w:name="_Toc208561320"/>
      <w:r w:rsidRPr="00B329ED">
        <w:lastRenderedPageBreak/>
        <w:t>Reikalavimai galutiniam PRĮR priėmimui</w:t>
      </w:r>
      <w:bookmarkEnd w:id="270"/>
    </w:p>
    <w:p w14:paraId="0F75CEF8" w14:textId="614A1CA9" w:rsidR="00F675AE" w:rsidRPr="00B329ED" w:rsidRDefault="00F675AE" w:rsidP="00BA5E9F">
      <w:pPr>
        <w:numPr>
          <w:ilvl w:val="0"/>
          <w:numId w:val="7"/>
        </w:numPr>
      </w:pPr>
      <w:r w:rsidRPr="00B329ED">
        <w:t xml:space="preserve">Galutinis </w:t>
      </w:r>
      <w:r w:rsidR="004D50F9" w:rsidRPr="00B329ED">
        <w:t>PRĮR</w:t>
      </w:r>
      <w:r w:rsidRPr="00B329ED">
        <w:t xml:space="preserve"> ar atskirų </w:t>
      </w:r>
      <w:r w:rsidR="006A4449" w:rsidRPr="00B329ED">
        <w:t xml:space="preserve">PRĮR </w:t>
      </w:r>
      <w:r w:rsidRPr="00B329ED">
        <w:t>komponentų priėmimas bus vykdomas pasibaigus bandomajai eksploatacijai, t. y., priėmimas galės būti vykdomas tik tada, kai bus pasiekti bandomosios eksploatacijos priėmimo kriterijai.</w:t>
      </w:r>
    </w:p>
    <w:p w14:paraId="3591C1A8" w14:textId="6E71E55D" w:rsidR="00F675AE" w:rsidRPr="00B329ED" w:rsidRDefault="00F675AE" w:rsidP="00BA5E9F">
      <w:pPr>
        <w:numPr>
          <w:ilvl w:val="0"/>
          <w:numId w:val="7"/>
        </w:numPr>
      </w:pPr>
      <w:r w:rsidRPr="00B329ED">
        <w:t xml:space="preserve">Visos </w:t>
      </w:r>
      <w:r w:rsidR="00327A02" w:rsidRPr="00B329ED">
        <w:t xml:space="preserve">PRĮR </w:t>
      </w:r>
      <w:r w:rsidRPr="00B329ED">
        <w:t>sukūrimo paslaugos (paslaugų rezultatai) bus priimamos pasirašant galutinį priėmimo–perdavimo aktą.</w:t>
      </w:r>
    </w:p>
    <w:p w14:paraId="33BF2166" w14:textId="77777777" w:rsidR="00F675AE" w:rsidRPr="00B329ED" w:rsidRDefault="00F675AE" w:rsidP="00BA5E9F">
      <w:pPr>
        <w:numPr>
          <w:ilvl w:val="0"/>
          <w:numId w:val="7"/>
        </w:numPr>
      </w:pPr>
      <w:r w:rsidRPr="00B329ED">
        <w:t>Siekiant užtikrinti sklandų Projekto tęstinumą:</w:t>
      </w:r>
    </w:p>
    <w:p w14:paraId="467117F4" w14:textId="150FA6E3" w:rsidR="00F675AE" w:rsidRPr="00B329ED" w:rsidRDefault="00F17AC5" w:rsidP="00BA5E9F">
      <w:pPr>
        <w:numPr>
          <w:ilvl w:val="1"/>
          <w:numId w:val="7"/>
        </w:numPr>
      </w:pPr>
      <w:r w:rsidRPr="00B329ED">
        <w:t>d</w:t>
      </w:r>
      <w:r w:rsidR="00F675AE" w:rsidRPr="00B329ED">
        <w:t xml:space="preserve">iegėjas, nepažeidžiant autoriaus teisių turėtojo ar trečiųjų šalių intelektinės nuosavybės teisių, sutartimi perduoda Perkančiajai organizacijai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w:t>
      </w:r>
      <w:r w:rsidR="00F675AE" w:rsidRPr="00B329ED">
        <w:lastRenderedPageBreak/>
        <w:t>ir toliau plėtoti sukurtą programinę įrangą; teisę perkelti programinę įrangą į kitą technologinę platformą; teisę naudoti ir keisti jai sukurtos programinės įrangos pradinį kodą (mašininės kalbos pradinius tekstus)</w:t>
      </w:r>
      <w:r w:rsidRPr="00B329ED">
        <w:t>;</w:t>
      </w:r>
    </w:p>
    <w:p w14:paraId="7BB0B392" w14:textId="6ED300B7" w:rsidR="00F675AE" w:rsidRPr="00B329ED" w:rsidRDefault="00F17AC5" w:rsidP="00BA5E9F">
      <w:pPr>
        <w:numPr>
          <w:ilvl w:val="1"/>
          <w:numId w:val="7"/>
        </w:numPr>
      </w:pPr>
      <w:r w:rsidRPr="00B329ED">
        <w:t>j</w:t>
      </w:r>
      <w:r w:rsidR="00F675AE" w:rsidRPr="00B329ED">
        <w:t>eigu pagal užsakymą sukurtoje programinėje įrangoje panaudota kita autoriaus teisių turėtojo ar trečiųjų šalių programinė įranga, kuri integruota į pagal užsakymą sukurtą programinę įrangą ar kitaip susieta su atliktu užsakymu ir autoriaus turtinių teisių į sukurtą programinę įrangą ar parengtus projektinius dokumentus, jos perdavimas Perkančiajai organizacijai neturi apriboti šias teises perdavusio Diegėjo teisės be atskiro Perkančiosios organizacijos sutikimo toliau vystyti, tobulinti, platinti ir atlikti kitus reikiamus veiksmus su sukurta programine įranga ar parengtais projektiniais dokumentais</w:t>
      </w:r>
      <w:r w:rsidRPr="00B329ED">
        <w:t>;</w:t>
      </w:r>
    </w:p>
    <w:p w14:paraId="44E5D044" w14:textId="26F586A5" w:rsidR="00F675AE" w:rsidRPr="00B329ED" w:rsidRDefault="00F17AC5" w:rsidP="00BA5E9F">
      <w:pPr>
        <w:numPr>
          <w:ilvl w:val="1"/>
          <w:numId w:val="7"/>
        </w:numPr>
      </w:pPr>
      <w:r w:rsidRPr="00B329ED">
        <w:t>k</w:t>
      </w:r>
      <w:r w:rsidR="00F675AE" w:rsidRPr="00B329ED">
        <w:t xml:space="preserve">artu su kompiuterine programa, kaip ši sąvoka apibrėžta Lietuvos Respublikos autorių teisių ir gretutinių teisių įstatyme, Perkančiajai organizacijai perduodamas ir </w:t>
      </w:r>
      <w:r w:rsidR="00F675AE" w:rsidRPr="00B329ED">
        <w:lastRenderedPageBreak/>
        <w:t xml:space="preserve">programos išeitinis kodas.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Autorių teisių ir gretutinių teisių įstatymo ir Valstybės informacinių išteklių valdymo įstatymo </w:t>
      </w:r>
      <w:r w:rsidR="00647233" w:rsidRPr="00B329ED">
        <w:t>21</w:t>
      </w:r>
      <w:r w:rsidR="00F675AE" w:rsidRPr="00B329ED">
        <w:t xml:space="preserve"> straipsnio nuostatomis, perduodamos ir suteikiamos LR ir ES šalių teritorijoje neribotam laikui</w:t>
      </w:r>
      <w:r w:rsidRPr="00B329ED">
        <w:t>;</w:t>
      </w:r>
    </w:p>
    <w:p w14:paraId="3F738DA8" w14:textId="7B457861" w:rsidR="00F675AE" w:rsidRPr="00B329ED" w:rsidRDefault="00F17AC5" w:rsidP="00BA5E9F">
      <w:pPr>
        <w:numPr>
          <w:ilvl w:val="1"/>
          <w:numId w:val="7"/>
        </w:numPr>
      </w:pPr>
      <w:r w:rsidRPr="00B329ED">
        <w:t>d</w:t>
      </w:r>
      <w:r w:rsidR="00F675AE" w:rsidRPr="00B329ED">
        <w:t xml:space="preserve">iegėjas turi perduoti Perkančiajai organizacijai Sutarties metu sukurtą programinę įrangą ir jos išeitinį kodą </w:t>
      </w:r>
      <w:r w:rsidR="00672A03" w:rsidRPr="00B329ED">
        <w:t xml:space="preserve">PRĮR </w:t>
      </w:r>
      <w:r w:rsidR="00F675AE" w:rsidRPr="00B329ED">
        <w:t xml:space="preserve">ar atskirų </w:t>
      </w:r>
      <w:r w:rsidR="00672A03" w:rsidRPr="00B329ED">
        <w:t xml:space="preserve">PRĮR </w:t>
      </w:r>
      <w:r w:rsidR="00F675AE" w:rsidRPr="00B329ED">
        <w:t>komponentų paslaugų priėmimo–perdavimo akto pasirašymo datai</w:t>
      </w:r>
      <w:r w:rsidRPr="00B329ED">
        <w:t>;</w:t>
      </w:r>
    </w:p>
    <w:p w14:paraId="0DDD356F" w14:textId="3503453A" w:rsidR="00F675AE" w:rsidRPr="00B329ED" w:rsidRDefault="00F17AC5" w:rsidP="00BA5E9F">
      <w:pPr>
        <w:numPr>
          <w:ilvl w:val="1"/>
          <w:numId w:val="7"/>
        </w:numPr>
      </w:pPr>
      <w:r w:rsidRPr="00B329ED">
        <w:t>d</w:t>
      </w:r>
      <w:r w:rsidR="00F675AE" w:rsidRPr="00B329ED">
        <w:t>iegėjas neturi teisės atskleisti jokios su paslaugų teikimu susijusios informacijos trečiosioms šalims be Perkančiosios organizacijos raštiško leidimo arba jei to reikalauja įstatymai.</w:t>
      </w:r>
    </w:p>
    <w:p w14:paraId="7F85F306" w14:textId="366D0DAC" w:rsidR="000665B2" w:rsidRPr="00B329ED" w:rsidRDefault="00AB15B5" w:rsidP="00AB15B5">
      <w:pPr>
        <w:pStyle w:val="Heading2"/>
      </w:pPr>
      <w:bookmarkStart w:id="271" w:name="_Ref185340690"/>
      <w:bookmarkStart w:id="272" w:name="_Toc208561321"/>
      <w:r w:rsidRPr="00B329ED">
        <w:lastRenderedPageBreak/>
        <w:t>Reikalavimai Paslaugų teikimo etapams ir terminams</w:t>
      </w:r>
      <w:bookmarkEnd w:id="271"/>
      <w:bookmarkEnd w:id="272"/>
    </w:p>
    <w:p w14:paraId="6AB7DFBC" w14:textId="665F5820" w:rsidR="00E95411" w:rsidRPr="00B329ED" w:rsidRDefault="00E95411" w:rsidP="00BA5E9F">
      <w:pPr>
        <w:numPr>
          <w:ilvl w:val="0"/>
          <w:numId w:val="7"/>
        </w:numPr>
      </w:pPr>
      <w:r w:rsidRPr="00B329ED">
        <w:t xml:space="preserve">Visos paslaugos pagal </w:t>
      </w:r>
      <w:r w:rsidR="00D20F85" w:rsidRPr="00B329ED">
        <w:t>S</w:t>
      </w:r>
      <w:r w:rsidRPr="00B329ED">
        <w:t>utartį turi būti suteiktos (išskyrus garantinį aptarnavimą) Sutartyje numatytais terminais.</w:t>
      </w:r>
    </w:p>
    <w:p w14:paraId="393A8AA7" w14:textId="6ECB03A0" w:rsidR="00400B15" w:rsidRPr="00B329ED" w:rsidRDefault="00400B15" w:rsidP="00BA5E9F">
      <w:pPr>
        <w:numPr>
          <w:ilvl w:val="0"/>
          <w:numId w:val="7"/>
        </w:numPr>
      </w:pPr>
      <w:r w:rsidRPr="00B329ED">
        <w:t>PRĮR turi būti kuriama iteraciniu-inkrementini</w:t>
      </w:r>
      <w:r w:rsidR="003819DB" w:rsidRPr="00B329ED">
        <w:t>u</w:t>
      </w:r>
      <w:r w:rsidRPr="00B329ED">
        <w:t xml:space="preserve"> sistemų kūrim</w:t>
      </w:r>
      <w:r w:rsidR="003819DB" w:rsidRPr="00B329ED">
        <w:t>o būdu.</w:t>
      </w:r>
    </w:p>
    <w:p w14:paraId="7F5A10BB" w14:textId="53E3BBC9" w:rsidR="00E95411" w:rsidRPr="00B329ED" w:rsidRDefault="00D20F85" w:rsidP="00BA5E9F">
      <w:pPr>
        <w:numPr>
          <w:ilvl w:val="0"/>
          <w:numId w:val="7"/>
        </w:numPr>
      </w:pPr>
      <w:r w:rsidRPr="00B329ED">
        <w:t xml:space="preserve">Žemiau esančioje lentelėje pateikti </w:t>
      </w:r>
      <w:r w:rsidR="005379A4" w:rsidRPr="00B329ED">
        <w:t>prieaugi</w:t>
      </w:r>
      <w:r w:rsidR="00400B15" w:rsidRPr="00B329ED">
        <w:t>ų</w:t>
      </w:r>
      <w:r w:rsidRPr="00B329ED">
        <w:t xml:space="preserve"> etapai, etapų metu teikiamos paslaugos (veiklos), dalyvių atsakomybių aprašymas ir reikalavimai etapų rezultatams.</w:t>
      </w:r>
    </w:p>
    <w:p w14:paraId="0D3DEEE7" w14:textId="6E98E418" w:rsidR="00D20F85" w:rsidRPr="00B329ED" w:rsidRDefault="00D20F85" w:rsidP="00BA5E9F">
      <w:pPr>
        <w:numPr>
          <w:ilvl w:val="0"/>
          <w:numId w:val="7"/>
        </w:numPr>
      </w:pPr>
      <w:r w:rsidRPr="00B329ED">
        <w:t xml:space="preserve">Diegėjas inicijavimo etapo metu turi pasiūlyti ir su Perkančiąją organizacija suderinti optimalų Techninėje specifikacijoje numatytų veiklų bei funkcinių ir nefunkcinių reikalavimų įgyvendinimo grafiką, atsižvelgdamas į šio skyriaus reikalavimus </w:t>
      </w:r>
      <w:r w:rsidR="00400B15" w:rsidRPr="00B329ED">
        <w:t>prieaugių</w:t>
      </w:r>
      <w:r w:rsidRPr="00B329ED">
        <w:t xml:space="preserve"> kiekiui ir etapų reikalavimams.</w:t>
      </w:r>
    </w:p>
    <w:p w14:paraId="1C02D076" w14:textId="372B0D09" w:rsidR="00D20F85" w:rsidRDefault="00D20F85" w:rsidP="00BA5E9F">
      <w:pPr>
        <w:numPr>
          <w:ilvl w:val="0"/>
          <w:numId w:val="7"/>
        </w:numPr>
      </w:pPr>
      <w:r w:rsidRPr="00B329ED">
        <w:lastRenderedPageBreak/>
        <w:t xml:space="preserve">Diegėjas Paslaugų teikimo reglamente turi nurodyti, kokias konkrečias PRĮR modernizavimo veiklas atliks kiekviename prieaugyje ir kokia numatoma kiekvieno prieaugio įgyvendinimo trukmė. Sutartis turi būti įgyvendinta ne mažiau kaip </w:t>
      </w:r>
      <w:r w:rsidR="007007F0" w:rsidRPr="00B329ED">
        <w:t>5</w:t>
      </w:r>
      <w:r w:rsidR="006337DD" w:rsidRPr="00B329ED">
        <w:t xml:space="preserve"> </w:t>
      </w:r>
      <w:r w:rsidRPr="00B329ED">
        <w:t>prieaugiais.</w:t>
      </w:r>
    </w:p>
    <w:p w14:paraId="7BA9E315" w14:textId="30FBF174" w:rsidR="008C5C4A" w:rsidRDefault="006E602B" w:rsidP="00BA5E9F">
      <w:pPr>
        <w:numPr>
          <w:ilvl w:val="0"/>
          <w:numId w:val="7"/>
        </w:numPr>
      </w:pPr>
      <w:r>
        <w:t xml:space="preserve">Paslaugų teikimo reglamente </w:t>
      </w:r>
      <w:r w:rsidR="001A5E82">
        <w:t>t</w:t>
      </w:r>
      <w:r w:rsidR="008C5C4A">
        <w:t>uri būti numatyt</w:t>
      </w:r>
      <w:r w:rsidR="00283CF8">
        <w:t xml:space="preserve">i </w:t>
      </w:r>
      <w:r w:rsidR="00A64740">
        <w:t>ne mažiau kaip du</w:t>
      </w:r>
      <w:r w:rsidR="00CB4120">
        <w:t xml:space="preserve"> (neskaičiuojant paskutinio (galutinio) diegimo)</w:t>
      </w:r>
      <w:r w:rsidR="00A64740">
        <w:t xml:space="preserve"> tarpiniai PRĮR modernizuoto funkcionalumo diegimai į </w:t>
      </w:r>
      <w:r w:rsidR="006D3F81">
        <w:t>gamybą:</w:t>
      </w:r>
    </w:p>
    <w:p w14:paraId="2DFDDBB7" w14:textId="70D82B2D" w:rsidR="006D3F81" w:rsidRDefault="00CB4120" w:rsidP="006D3F81">
      <w:pPr>
        <w:numPr>
          <w:ilvl w:val="1"/>
          <w:numId w:val="7"/>
        </w:numPr>
      </w:pPr>
      <w:r>
        <w:t xml:space="preserve">Diegimai turi būti vykdomi </w:t>
      </w:r>
      <w:r w:rsidR="005A49FE">
        <w:t>Paslaugų teikimo reglamente suderintuose prieaugiuose;</w:t>
      </w:r>
    </w:p>
    <w:p w14:paraId="26B2B3B2" w14:textId="37E191D7" w:rsidR="005A49FE" w:rsidRDefault="005A49FE" w:rsidP="006D3F81">
      <w:pPr>
        <w:numPr>
          <w:ilvl w:val="1"/>
          <w:numId w:val="7"/>
        </w:numPr>
      </w:pPr>
      <w:r>
        <w:t xml:space="preserve">Pirmasis </w:t>
      </w:r>
      <w:r w:rsidR="00EC7E95">
        <w:t xml:space="preserve">tarpinis PRĮR modernizuoto funkcionalumo diegimas turi būti </w:t>
      </w:r>
      <w:r w:rsidR="00932561">
        <w:t>vykdomas:</w:t>
      </w:r>
    </w:p>
    <w:p w14:paraId="3EAC04B6" w14:textId="270A4B68" w:rsidR="00932561" w:rsidRDefault="00932561" w:rsidP="00932561">
      <w:pPr>
        <w:numPr>
          <w:ilvl w:val="2"/>
          <w:numId w:val="7"/>
        </w:numPr>
      </w:pPr>
      <w:r>
        <w:t>Ne vėliau kaip per 18 mėnesių nuo Sutarties įsigaliojimo dienos;</w:t>
      </w:r>
    </w:p>
    <w:p w14:paraId="61AEE3B5" w14:textId="59790570" w:rsidR="00932561" w:rsidRDefault="007F7774" w:rsidP="00932561">
      <w:pPr>
        <w:numPr>
          <w:ilvl w:val="2"/>
          <w:numId w:val="7"/>
        </w:numPr>
      </w:pPr>
      <w:r>
        <w:lastRenderedPageBreak/>
        <w:t>Įdiegiant ne mažiau kaip 25 procentus šios Techninės specifikacijos funkcinių reikalavimų</w:t>
      </w:r>
      <w:r w:rsidR="00F66F28">
        <w:t xml:space="preserve">. </w:t>
      </w:r>
      <w:r w:rsidR="00B50BCE">
        <w:t xml:space="preserve">Į tarpinio diegimo apimtį </w:t>
      </w:r>
      <w:r w:rsidR="0006541D">
        <w:t>įtraukiami reikalavimai turi būti suderinti su Perkančiąja organizacija</w:t>
      </w:r>
      <w:r w:rsidR="007E54E6">
        <w:t>;</w:t>
      </w:r>
    </w:p>
    <w:p w14:paraId="3FF091B1" w14:textId="6D2B914E" w:rsidR="007E54E6" w:rsidRDefault="00885662" w:rsidP="00932561">
      <w:pPr>
        <w:numPr>
          <w:ilvl w:val="2"/>
          <w:numId w:val="7"/>
        </w:numPr>
      </w:pPr>
      <w:r>
        <w:t>R</w:t>
      </w:r>
      <w:r w:rsidR="007E54E6">
        <w:t xml:space="preserve">ealizuojant </w:t>
      </w:r>
      <w:r w:rsidR="00BB6C9C">
        <w:t xml:space="preserve">su diegiamais nefunkcinius reikalavimais </w:t>
      </w:r>
      <w:r>
        <w:t>susijusius nefunkcinius reikalavimus (saugumo, ergono</w:t>
      </w:r>
      <w:r w:rsidR="004F745E">
        <w:t>mikos, architektūros ir kt.</w:t>
      </w:r>
      <w:r>
        <w:t>)</w:t>
      </w:r>
      <w:r w:rsidR="004F745E">
        <w:t>.</w:t>
      </w:r>
    </w:p>
    <w:p w14:paraId="6ADBAA4F" w14:textId="7E482B09" w:rsidR="00590CE0" w:rsidRDefault="005F3ED7" w:rsidP="009D1252">
      <w:pPr>
        <w:numPr>
          <w:ilvl w:val="1"/>
          <w:numId w:val="7"/>
        </w:numPr>
      </w:pPr>
      <w:r>
        <w:t>Antras tarpinis PRĮR modernizuoto funkcionalumo diegimas turi būti vykdomas:</w:t>
      </w:r>
    </w:p>
    <w:p w14:paraId="148C64C7" w14:textId="62D0F286" w:rsidR="005F3ED7" w:rsidRDefault="005F3ED7" w:rsidP="005F3ED7">
      <w:pPr>
        <w:numPr>
          <w:ilvl w:val="2"/>
          <w:numId w:val="7"/>
        </w:numPr>
      </w:pPr>
      <w:r>
        <w:t xml:space="preserve">Ne vėliau kaip per </w:t>
      </w:r>
      <w:r w:rsidR="00E94221">
        <w:t>24</w:t>
      </w:r>
      <w:r>
        <w:t xml:space="preserve"> mėnes</w:t>
      </w:r>
      <w:r w:rsidR="00E94221">
        <w:t>ius</w:t>
      </w:r>
      <w:r>
        <w:t xml:space="preserve"> nuo Sutarties įsigaliojimo dienos</w:t>
      </w:r>
      <w:r w:rsidR="00E94221">
        <w:t>;</w:t>
      </w:r>
    </w:p>
    <w:p w14:paraId="25EEACB8" w14:textId="24F32855" w:rsidR="00E94221" w:rsidRDefault="00E94221" w:rsidP="005F3ED7">
      <w:pPr>
        <w:numPr>
          <w:ilvl w:val="2"/>
          <w:numId w:val="7"/>
        </w:numPr>
      </w:pPr>
      <w:r>
        <w:t xml:space="preserve">Įdiegiant ne mažiau kaip 25 procentus šios Techninės specifikacijos funkcinių reikalavimų, kurie </w:t>
      </w:r>
      <w:r w:rsidR="00BF0EDD">
        <w:t>nebuvo įdiegti pirm</w:t>
      </w:r>
      <w:r w:rsidR="00AA1D3C">
        <w:t>ajame</w:t>
      </w:r>
      <w:r w:rsidR="00BF0EDD">
        <w:t xml:space="preserve"> tarpini</w:t>
      </w:r>
      <w:r w:rsidR="00AA1D3C">
        <w:t>ame</w:t>
      </w:r>
      <w:r w:rsidR="00BF0EDD">
        <w:t xml:space="preserve"> diegim</w:t>
      </w:r>
      <w:r w:rsidR="00AA1D3C">
        <w:t>e</w:t>
      </w:r>
      <w:r w:rsidR="00BF0EDD">
        <w:t xml:space="preserve">. </w:t>
      </w:r>
      <w:r w:rsidR="00191195" w:rsidRPr="00191195">
        <w:t>Į tarpinio diegimo apimtį įtraukiami reikalavimai turi būti suderinti su Perkančiąja organizacija;</w:t>
      </w:r>
    </w:p>
    <w:p w14:paraId="03BAE362" w14:textId="1F8989D5" w:rsidR="00191195" w:rsidRPr="00B329ED" w:rsidRDefault="003D2F89" w:rsidP="005F3ED7">
      <w:pPr>
        <w:numPr>
          <w:ilvl w:val="2"/>
          <w:numId w:val="7"/>
        </w:numPr>
      </w:pPr>
      <w:r>
        <w:t>Realizuojant su diegiamais nefunkcinius reikalavimais susijusius nefunkcinius reikalavimus (saugumo, ergonomikos, architektūros ir kt.).</w:t>
      </w:r>
    </w:p>
    <w:p w14:paraId="7EF3A911" w14:textId="77777777" w:rsidR="0097530C" w:rsidRDefault="00A27BF1" w:rsidP="00BA5E9F">
      <w:pPr>
        <w:numPr>
          <w:ilvl w:val="0"/>
          <w:numId w:val="7"/>
        </w:numPr>
      </w:pPr>
      <w:bookmarkStart w:id="273" w:name="_Ref208582511"/>
      <w:r>
        <w:lastRenderedPageBreak/>
        <w:t>P</w:t>
      </w:r>
      <w:r w:rsidR="00D20F85" w:rsidRPr="00B329ED">
        <w:t xml:space="preserve">rieaugiai, </w:t>
      </w:r>
      <w:r>
        <w:t xml:space="preserve">kuriuose nėra </w:t>
      </w:r>
      <w:r w:rsidR="003354F1">
        <w:t>planuojamas funkcionalumo diegimas į gamybą</w:t>
      </w:r>
      <w:r w:rsidR="00D20F85" w:rsidRPr="00B329ED">
        <w:t>, turi apimti detalios analizės, projektavimo, kūrimo, diegimo testavimo aplinkoje ir priėmimo testavimo etapus.</w:t>
      </w:r>
      <w:bookmarkEnd w:id="273"/>
      <w:r w:rsidR="00D20F85" w:rsidRPr="00B329ED">
        <w:t xml:space="preserve"> </w:t>
      </w:r>
    </w:p>
    <w:p w14:paraId="33040FB7" w14:textId="7336D5D9" w:rsidR="00D20F85" w:rsidRPr="00B329ED" w:rsidRDefault="0097530C" w:rsidP="00BA5E9F">
      <w:pPr>
        <w:numPr>
          <w:ilvl w:val="0"/>
          <w:numId w:val="7"/>
        </w:numPr>
      </w:pPr>
      <w:r>
        <w:t xml:space="preserve">Prieaugiai, kuriuose numatomas funkcionalumo diegimas į gamybą, turi apimti </w:t>
      </w:r>
      <w:r w:rsidR="00B7219F">
        <w:fldChar w:fldCharType="begin"/>
      </w:r>
      <w:r w:rsidR="00B7219F">
        <w:instrText xml:space="preserve"> REF _Ref208582511 \r \h </w:instrText>
      </w:r>
      <w:r w:rsidR="00B7219F">
        <w:fldChar w:fldCharType="separate"/>
      </w:r>
      <w:r w:rsidR="00B7219F">
        <w:t>400</w:t>
      </w:r>
      <w:r w:rsidR="00B7219F">
        <w:fldChar w:fldCharType="end"/>
      </w:r>
      <w:r w:rsidR="00B7219F">
        <w:t xml:space="preserve"> punkte įvard</w:t>
      </w:r>
      <w:r w:rsidR="0036361C">
        <w:t>i</w:t>
      </w:r>
      <w:r w:rsidR="000D288E">
        <w:t>n</w:t>
      </w:r>
      <w:r w:rsidR="0036361C">
        <w:t xml:space="preserve">tus etapus bei </w:t>
      </w:r>
      <w:r w:rsidR="00D20F85" w:rsidRPr="00B329ED">
        <w:t>diegimą į gamybinę aplinką, mokymus</w:t>
      </w:r>
      <w:r w:rsidR="0036361C">
        <w:t>, migravimą (jeigu aktualu)</w:t>
      </w:r>
      <w:r w:rsidR="00D20F85" w:rsidRPr="00B329ED">
        <w:t xml:space="preserve"> ir bandomąją eksploataciją. </w:t>
      </w:r>
    </w:p>
    <w:p w14:paraId="3DDBB8F2" w14:textId="65FB7F2D" w:rsidR="00D20F85" w:rsidRPr="00B329ED" w:rsidRDefault="00D20F85" w:rsidP="00BA5E9F">
      <w:pPr>
        <w:numPr>
          <w:ilvl w:val="0"/>
          <w:numId w:val="7"/>
        </w:numPr>
      </w:pPr>
      <w:r w:rsidRPr="00B329ED">
        <w:t>Pirmojo prieaugio įgyvendinimo metu Diegėjas turi parengti ir pateikti PRĮR modernizavimo architektūros koncepciją (architektūros aprašymą), apimančią suprojektuotą sprendimą fizinių ir programinių komponentų požiūriu (dislokavimo vaizdas, funkcinis vaizdas, numatomos naudoti technologijos). Vėlesnių prieaugių metu PRĮR modernizavimo architektūra ir projektavimo dokumentai turi būti tikslinami, juos detalizuojant pagal einamo</w:t>
      </w:r>
      <w:r w:rsidR="000649E2" w:rsidRPr="00B329ED">
        <w:t>jo</w:t>
      </w:r>
      <w:r w:rsidRPr="00B329ED">
        <w:t xml:space="preserve"> </w:t>
      </w:r>
      <w:r w:rsidR="000649E2" w:rsidRPr="00B329ED">
        <w:t xml:space="preserve">prieaugio </w:t>
      </w:r>
      <w:r w:rsidRPr="00B329ED">
        <w:t>metu paaiškėjusią informaciją ir priimtus sprendimus.</w:t>
      </w:r>
    </w:p>
    <w:p w14:paraId="3152F11C" w14:textId="3F83106E" w:rsidR="00D20F85" w:rsidRPr="00B329ED" w:rsidRDefault="00D20F85" w:rsidP="00BA5E9F">
      <w:pPr>
        <w:numPr>
          <w:ilvl w:val="0"/>
          <w:numId w:val="7"/>
        </w:numPr>
      </w:pPr>
      <w:r w:rsidRPr="00B329ED">
        <w:lastRenderedPageBreak/>
        <w:t xml:space="preserve">Paskutinio prieaugio metu atliekamas priėmimo testavimas turi apimti ne tik einamojo prieaugio priėmimo testavimą, tačiau ir visų anksčiau sukurtų prieaugių priėmimo testavimą suderinta apimtimi, kurio metu įvertinama ar </w:t>
      </w:r>
      <w:r w:rsidR="00A32827" w:rsidRPr="00B329ED">
        <w:t>PRĮR</w:t>
      </w:r>
      <w:r w:rsidRPr="00B329ED">
        <w:t xml:space="preserve"> atitinka </w:t>
      </w:r>
      <w:r w:rsidR="00A32827" w:rsidRPr="00B329ED">
        <w:t>T</w:t>
      </w:r>
      <w:r w:rsidRPr="00B329ED">
        <w:t xml:space="preserve">echninės specifikacijos reikalavimus bei ar </w:t>
      </w:r>
      <w:r w:rsidR="00A32827" w:rsidRPr="00B329ED">
        <w:t xml:space="preserve">PRĮR </w:t>
      </w:r>
      <w:r w:rsidRPr="00B329ED">
        <w:t>leidžia vykdyti numatytus veiklos procesus.</w:t>
      </w:r>
    </w:p>
    <w:p w14:paraId="55F886CD" w14:textId="33C686BC" w:rsidR="00D20F85" w:rsidRPr="00B329ED" w:rsidRDefault="00D20F85" w:rsidP="00BA5E9F">
      <w:pPr>
        <w:numPr>
          <w:ilvl w:val="0"/>
          <w:numId w:val="7"/>
        </w:numPr>
      </w:pPr>
      <w:r w:rsidRPr="00B329ED">
        <w:t>Prieaugių realizavimo metu Diegėjas turi atlikti visus prieš tai buvusių prieaugių metu sukurtų funkcionalumų pakeitimus (modernizavimą), jeigu toks poreikis paaiškėja kitų prieaugių detalios analizės, projektavimo ir priėmimo testavimo etapuose.</w:t>
      </w:r>
    </w:p>
    <w:p w14:paraId="6A6263CC" w14:textId="4AA371EB" w:rsidR="00D20F85" w:rsidRPr="00B329ED" w:rsidRDefault="00D20F85" w:rsidP="00BA5E9F">
      <w:pPr>
        <w:numPr>
          <w:ilvl w:val="0"/>
          <w:numId w:val="7"/>
        </w:numPr>
      </w:pPr>
      <w:r w:rsidRPr="00B329ED">
        <w:t xml:space="preserve">Pasirašius paslaugų teikimo sutartį bendru sutarimu (esant pagrindimui ir Perkančiosios organizacijos pritarimui) gali būti tikslinamas </w:t>
      </w:r>
      <w:r w:rsidR="00EB23BF">
        <w:t xml:space="preserve">Paslaugų teikimo reglamentas ir </w:t>
      </w:r>
      <w:r w:rsidRPr="00B329ED">
        <w:t xml:space="preserve">Sutarties veiklų grafikas (prieaugių kiekis, etapų terminai, </w:t>
      </w:r>
      <w:r w:rsidR="00003026" w:rsidRPr="00B329ED">
        <w:t>prieaugių</w:t>
      </w:r>
      <w:r w:rsidRPr="00B329ED">
        <w:t xml:space="preserve"> apimtis ir pan.). </w:t>
      </w:r>
      <w:r w:rsidR="00BE6BD7" w:rsidRPr="00B329ED">
        <w:t xml:space="preserve">Sutarties </w:t>
      </w:r>
      <w:r w:rsidR="00A162DC" w:rsidRPr="00B329ED">
        <w:t>ter</w:t>
      </w:r>
      <w:r w:rsidR="004A4E0B" w:rsidRPr="00B329ED">
        <w:t>minai gali būti keičiami Sutartyje numatytomis sąlygomis.</w:t>
      </w:r>
    </w:p>
    <w:p w14:paraId="4003DA9F" w14:textId="1F399670" w:rsidR="00327379" w:rsidRPr="00B329ED" w:rsidRDefault="004A4E0B" w:rsidP="00BA5E9F">
      <w:pPr>
        <w:numPr>
          <w:ilvl w:val="0"/>
          <w:numId w:val="7"/>
        </w:numPr>
      </w:pPr>
      <w:r w:rsidRPr="00B329ED">
        <w:t>Prieaugio</w:t>
      </w:r>
      <w:r w:rsidR="00D20F85" w:rsidRPr="00B329ED">
        <w:t xml:space="preserve"> etapai, etapų rezultatai ir reikalavimai dokumentacijai</w:t>
      </w:r>
      <w:r w:rsidR="00327379" w:rsidRPr="00B329ED">
        <w:t>:</w:t>
      </w:r>
    </w:p>
    <w:p w14:paraId="45A6C82F" w14:textId="77777777" w:rsidR="00842E64" w:rsidRPr="00B329ED" w:rsidRDefault="00842E64" w:rsidP="00F71B62">
      <w:pPr>
        <w:pStyle w:val="Caption"/>
        <w:keepNext/>
        <w:sectPr w:rsidR="00842E64" w:rsidRPr="00B329ED" w:rsidSect="00420DB3">
          <w:pgSz w:w="12240" w:h="15840"/>
          <w:pgMar w:top="1440" w:right="758" w:bottom="1440" w:left="1440" w:header="708" w:footer="708" w:gutter="0"/>
          <w:cols w:space="708"/>
          <w:docGrid w:linePitch="360"/>
        </w:sectPr>
      </w:pPr>
    </w:p>
    <w:p w14:paraId="061ADFBC" w14:textId="4909E864" w:rsidR="00F71B62" w:rsidRPr="00B329ED" w:rsidRDefault="001212EC" w:rsidP="00F71B62">
      <w:pPr>
        <w:pStyle w:val="Caption"/>
        <w:keepNext/>
      </w:pPr>
      <w:r w:rsidRPr="00B329ED">
        <w:lastRenderedPageBreak/>
        <w:fldChar w:fldCharType="begin"/>
      </w:r>
      <w:r w:rsidRPr="00B329ED">
        <w:instrText>STYLEREF 1 \s</w:instrText>
      </w:r>
      <w:r w:rsidRPr="00B329ED">
        <w:fldChar w:fldCharType="separate"/>
      </w:r>
      <w:r w:rsidR="00C850F7">
        <w:rPr>
          <w:noProof/>
        </w:rPr>
        <w:t>8</w:t>
      </w:r>
      <w:r w:rsidRPr="00B329ED">
        <w:fldChar w:fldCharType="end"/>
      </w:r>
      <w:r w:rsidR="00130B3A" w:rsidRPr="00B329ED">
        <w:t>.</w:t>
      </w:r>
      <w:r w:rsidRPr="00B329ED">
        <w:fldChar w:fldCharType="begin"/>
      </w:r>
      <w:r w:rsidRPr="00B329ED">
        <w:instrText>SEQ Table \* ARABIC \s 1</w:instrText>
      </w:r>
      <w:r w:rsidRPr="00B329ED">
        <w:fldChar w:fldCharType="separate"/>
      </w:r>
      <w:r w:rsidR="00C850F7">
        <w:rPr>
          <w:noProof/>
        </w:rPr>
        <w:t>1</w:t>
      </w:r>
      <w:r w:rsidRPr="00B329ED">
        <w:fldChar w:fldCharType="end"/>
      </w:r>
      <w:bookmarkStart w:id="274" w:name="_Toc181024760"/>
      <w:r w:rsidR="00F71B62" w:rsidRPr="00B329ED">
        <w:t xml:space="preserve"> lentelė. </w:t>
      </w:r>
      <w:r w:rsidR="00030B77" w:rsidRPr="00B329ED">
        <w:t>Prieaugio</w:t>
      </w:r>
      <w:r w:rsidR="00F71B62" w:rsidRPr="00B329ED">
        <w:t xml:space="preserve"> etapai, etapų rezultatai ir terminai</w:t>
      </w:r>
      <w:bookmarkEnd w:id="274"/>
    </w:p>
    <w:tbl>
      <w:tblPr>
        <w:tblStyle w:val="TableGrid"/>
        <w:tblW w:w="13256" w:type="dxa"/>
        <w:tblLook w:val="04A0" w:firstRow="1" w:lastRow="0" w:firstColumn="1" w:lastColumn="0" w:noHBand="0" w:noVBand="1"/>
      </w:tblPr>
      <w:tblGrid>
        <w:gridCol w:w="704"/>
        <w:gridCol w:w="2304"/>
        <w:gridCol w:w="4500"/>
        <w:gridCol w:w="3097"/>
        <w:gridCol w:w="2651"/>
      </w:tblGrid>
      <w:tr w:rsidR="00F71B62" w:rsidRPr="00B329ED" w14:paraId="7A576717" w14:textId="77777777" w:rsidTr="007C0815">
        <w:trPr>
          <w:cnfStyle w:val="100000000000" w:firstRow="1" w:lastRow="0" w:firstColumn="0" w:lastColumn="0" w:oddVBand="0" w:evenVBand="0" w:oddHBand="0" w:evenHBand="0" w:firstRowFirstColumn="0" w:firstRowLastColumn="0" w:lastRowFirstColumn="0" w:lastRowLastColumn="0"/>
          <w:trHeight w:val="508"/>
        </w:trPr>
        <w:tc>
          <w:tcPr>
            <w:tcW w:w="704" w:type="dxa"/>
          </w:tcPr>
          <w:p w14:paraId="5F7B43F5" w14:textId="6DAC09BC" w:rsidR="00F71B62" w:rsidRPr="00B329ED" w:rsidRDefault="009B0BE3" w:rsidP="00B117FE">
            <w:pPr>
              <w:jc w:val="center"/>
            </w:pPr>
            <w:r w:rsidRPr="00B329ED">
              <w:t>Nr.</w:t>
            </w:r>
          </w:p>
        </w:tc>
        <w:tc>
          <w:tcPr>
            <w:tcW w:w="2304" w:type="dxa"/>
          </w:tcPr>
          <w:p w14:paraId="16EB0345" w14:textId="527951E2" w:rsidR="00F71B62" w:rsidRPr="00B329ED" w:rsidRDefault="009B0BE3" w:rsidP="00B117FE">
            <w:pPr>
              <w:jc w:val="center"/>
            </w:pPr>
            <w:r w:rsidRPr="00B329ED">
              <w:t>Paslaugų teikimo etapas</w:t>
            </w:r>
          </w:p>
        </w:tc>
        <w:tc>
          <w:tcPr>
            <w:tcW w:w="4500" w:type="dxa"/>
          </w:tcPr>
          <w:p w14:paraId="50E92BCE" w14:textId="0D81C333" w:rsidR="00F71B62" w:rsidRPr="00B329ED" w:rsidRDefault="009B0BE3" w:rsidP="00B117FE">
            <w:pPr>
              <w:jc w:val="center"/>
            </w:pPr>
            <w:r w:rsidRPr="00B329ED">
              <w:t>Reikalavimai etapo rezultatams</w:t>
            </w:r>
          </w:p>
        </w:tc>
        <w:tc>
          <w:tcPr>
            <w:tcW w:w="3097" w:type="dxa"/>
          </w:tcPr>
          <w:p w14:paraId="1C427174" w14:textId="68F1CF73" w:rsidR="00F71B62" w:rsidRPr="00B329ED" w:rsidRDefault="009B0BE3" w:rsidP="00B117FE">
            <w:pPr>
              <w:jc w:val="center"/>
            </w:pPr>
            <w:r w:rsidRPr="00B329ED">
              <w:t>Rezultatas</w:t>
            </w:r>
          </w:p>
        </w:tc>
        <w:tc>
          <w:tcPr>
            <w:tcW w:w="2651" w:type="dxa"/>
          </w:tcPr>
          <w:p w14:paraId="3C072D08" w14:textId="63A0C0AF" w:rsidR="00F71B62" w:rsidRPr="00B329ED" w:rsidRDefault="009B0BE3" w:rsidP="00B117FE">
            <w:pPr>
              <w:jc w:val="center"/>
            </w:pPr>
            <w:r w:rsidRPr="00B329ED">
              <w:t>Terminas</w:t>
            </w:r>
          </w:p>
        </w:tc>
      </w:tr>
      <w:tr w:rsidR="005C1108" w:rsidRPr="00B329ED" w14:paraId="10C98923" w14:textId="77777777" w:rsidTr="007C0815">
        <w:trPr>
          <w:trHeight w:val="248"/>
        </w:trPr>
        <w:tc>
          <w:tcPr>
            <w:tcW w:w="704" w:type="dxa"/>
          </w:tcPr>
          <w:p w14:paraId="5CC8E704" w14:textId="77777777" w:rsidR="005C1108" w:rsidRPr="00B329ED" w:rsidRDefault="005C1108" w:rsidP="00BA5E9F">
            <w:pPr>
              <w:numPr>
                <w:ilvl w:val="0"/>
                <w:numId w:val="9"/>
              </w:numPr>
            </w:pPr>
          </w:p>
        </w:tc>
        <w:tc>
          <w:tcPr>
            <w:tcW w:w="2304" w:type="dxa"/>
          </w:tcPr>
          <w:p w14:paraId="22537C6A" w14:textId="7C89F43D" w:rsidR="005C1108" w:rsidRPr="00B329ED" w:rsidRDefault="00335B8F" w:rsidP="00EF3536">
            <w:pPr>
              <w:rPr>
                <w:b/>
                <w:bCs/>
              </w:rPr>
            </w:pPr>
            <w:r w:rsidRPr="00B329ED">
              <w:rPr>
                <w:b/>
                <w:bCs/>
              </w:rPr>
              <w:t>Iniciavimas</w:t>
            </w:r>
          </w:p>
        </w:tc>
        <w:tc>
          <w:tcPr>
            <w:tcW w:w="4500" w:type="dxa"/>
          </w:tcPr>
          <w:p w14:paraId="652F756E" w14:textId="77777777" w:rsidR="00A86D9E" w:rsidRPr="00B329ED" w:rsidRDefault="00A86D9E" w:rsidP="00A86D9E">
            <w:r w:rsidRPr="00B329ED">
              <w:t>Diegėjas:</w:t>
            </w:r>
          </w:p>
          <w:p w14:paraId="68B8FC30" w14:textId="39E3C71B" w:rsidR="00A86D9E" w:rsidRPr="00B329ED" w:rsidRDefault="00A86D9E" w:rsidP="00BA5E9F">
            <w:pPr>
              <w:numPr>
                <w:ilvl w:val="0"/>
                <w:numId w:val="13"/>
              </w:numPr>
            </w:pPr>
            <w:r w:rsidRPr="00B329ED">
              <w:t>parengia Paslaugų teikimo reglamentą ir suderina su Perkančiąja organizacija.</w:t>
            </w:r>
          </w:p>
          <w:p w14:paraId="1BAFA79D" w14:textId="77777777" w:rsidR="00A86D9E" w:rsidRPr="00B329ED" w:rsidRDefault="00A86D9E" w:rsidP="00A86D9E">
            <w:r w:rsidRPr="00B329ED">
              <w:t>Perkančioji organizacija (pagal kompetenciją):</w:t>
            </w:r>
          </w:p>
          <w:p w14:paraId="3CBDF446" w14:textId="06711FDB" w:rsidR="00A86D9E" w:rsidRPr="00B329ED" w:rsidRDefault="00A86D9E" w:rsidP="00BA5E9F">
            <w:pPr>
              <w:numPr>
                <w:ilvl w:val="0"/>
                <w:numId w:val="13"/>
              </w:numPr>
            </w:pPr>
            <w:r w:rsidRPr="00B329ED">
              <w:t>suteikia reikalingą informaciją;</w:t>
            </w:r>
          </w:p>
          <w:p w14:paraId="77D8C0ED" w14:textId="6EEA5FDF" w:rsidR="005C1108" w:rsidRPr="00B329ED" w:rsidRDefault="00A86D9E" w:rsidP="00BA5E9F">
            <w:pPr>
              <w:numPr>
                <w:ilvl w:val="0"/>
                <w:numId w:val="13"/>
              </w:numPr>
            </w:pPr>
            <w:r w:rsidRPr="00B329ED">
              <w:t>teikia pastabas ir rekomendacijas.</w:t>
            </w:r>
          </w:p>
        </w:tc>
        <w:tc>
          <w:tcPr>
            <w:tcW w:w="3097" w:type="dxa"/>
          </w:tcPr>
          <w:p w14:paraId="5ABF88AB" w14:textId="4198852C" w:rsidR="00D25586" w:rsidRPr="00B329ED" w:rsidRDefault="00D25586" w:rsidP="00BA5E9F">
            <w:pPr>
              <w:numPr>
                <w:ilvl w:val="0"/>
                <w:numId w:val="13"/>
              </w:numPr>
            </w:pPr>
            <w:r w:rsidRPr="00B329ED">
              <w:t xml:space="preserve">Paslaugų teikimo reglamentas. Paslaugų teikimo reglamente nurodoma projekto tikslai, prioritetai, </w:t>
            </w:r>
            <w:r w:rsidR="00430193" w:rsidRPr="00B329ED">
              <w:t xml:space="preserve">prieaugių </w:t>
            </w:r>
            <w:r w:rsidRPr="00B329ED">
              <w:t xml:space="preserve"> apimtys ir </w:t>
            </w:r>
            <w:r w:rsidR="006E45D0" w:rsidRPr="00B329ED">
              <w:t xml:space="preserve">etapų </w:t>
            </w:r>
            <w:r w:rsidRPr="00B329ED">
              <w:t xml:space="preserve">rezultatai,  Sutarties veiklų grafikas, </w:t>
            </w:r>
            <w:r w:rsidR="006E45D0" w:rsidRPr="00B329ED">
              <w:t xml:space="preserve">paslaugų kokybės užtikrinimo </w:t>
            </w:r>
            <w:r w:rsidR="00C33D77" w:rsidRPr="00B329ED">
              <w:t>procedūros</w:t>
            </w:r>
            <w:r w:rsidRPr="00B329ED">
              <w:t>,  rizikos ir jų suvaldymo būdai, komunikavimo principai, atsakomybės, tarpinių ir galutinių rezultatų priėmimo kriterijai, pakeitimų valdymo procedūra, vystymo paslaugų procedūra ir kt.</w:t>
            </w:r>
          </w:p>
          <w:p w14:paraId="516E3CCE" w14:textId="15C4D0F2" w:rsidR="005C1108" w:rsidRPr="00B329ED" w:rsidRDefault="00D25586" w:rsidP="00D25586">
            <w:r w:rsidRPr="00B329ED">
              <w:t>Rezultatai turi būti suderinti su Perkančiąja organizacija</w:t>
            </w:r>
          </w:p>
        </w:tc>
        <w:tc>
          <w:tcPr>
            <w:tcW w:w="2651" w:type="dxa"/>
          </w:tcPr>
          <w:p w14:paraId="0D1F9CA8" w14:textId="1ADD87A3" w:rsidR="005C1108" w:rsidRPr="00B329ED" w:rsidRDefault="00D25586" w:rsidP="00EF3536">
            <w:r w:rsidRPr="00B329ED">
              <w:t>Etapo rezultatai turi būti pateikti ne vėliau kaip per 10 darbo dienų nuo Paslaugų teikimo sutarties įsigaliojimo datos. Paslaugų teikimo reglamentas turi būti suderintas per 20 darbo dienų nuo jo pateikimo</w:t>
            </w:r>
            <w:r w:rsidR="00715232" w:rsidRPr="00B329ED">
              <w:t>.</w:t>
            </w:r>
          </w:p>
        </w:tc>
      </w:tr>
      <w:tr w:rsidR="00335B8F" w:rsidRPr="00B329ED" w14:paraId="4952E909" w14:textId="77777777" w:rsidTr="007C0815">
        <w:trPr>
          <w:trHeight w:val="126"/>
        </w:trPr>
        <w:tc>
          <w:tcPr>
            <w:tcW w:w="704" w:type="dxa"/>
          </w:tcPr>
          <w:p w14:paraId="7D4EE7D9" w14:textId="77777777" w:rsidR="00335B8F" w:rsidRPr="00B329ED" w:rsidRDefault="00335B8F" w:rsidP="00BA5E9F">
            <w:pPr>
              <w:numPr>
                <w:ilvl w:val="0"/>
                <w:numId w:val="9"/>
              </w:numPr>
            </w:pPr>
          </w:p>
        </w:tc>
        <w:tc>
          <w:tcPr>
            <w:tcW w:w="2304" w:type="dxa"/>
          </w:tcPr>
          <w:p w14:paraId="5721708F" w14:textId="4D045859" w:rsidR="00335B8F" w:rsidRPr="00B329ED" w:rsidRDefault="00335B8F" w:rsidP="00EF3536">
            <w:pPr>
              <w:rPr>
                <w:b/>
                <w:bCs/>
              </w:rPr>
            </w:pPr>
            <w:r w:rsidRPr="00B329ED">
              <w:rPr>
                <w:b/>
                <w:bCs/>
              </w:rPr>
              <w:t>Detali analizė</w:t>
            </w:r>
          </w:p>
        </w:tc>
        <w:tc>
          <w:tcPr>
            <w:tcW w:w="4500" w:type="dxa"/>
          </w:tcPr>
          <w:p w14:paraId="3A31D85E" w14:textId="77777777" w:rsidR="00FF55F6" w:rsidRPr="00B329ED" w:rsidRDefault="00FF55F6" w:rsidP="00FF55F6">
            <w:r w:rsidRPr="00B329ED">
              <w:t>Diegėjas:</w:t>
            </w:r>
          </w:p>
          <w:p w14:paraId="25465781" w14:textId="3969072F" w:rsidR="00FF55F6" w:rsidRPr="00B329ED" w:rsidRDefault="00FF55F6" w:rsidP="00BA5E9F">
            <w:pPr>
              <w:numPr>
                <w:ilvl w:val="0"/>
                <w:numId w:val="13"/>
              </w:numPr>
            </w:pPr>
            <w:r w:rsidRPr="00B329ED">
              <w:t>atlieka esamos ir siekiamos padėties įvertinimą,</w:t>
            </w:r>
            <w:r w:rsidR="00406EA3" w:rsidRPr="00B329ED">
              <w:t xml:space="preserve"> vykdo detalios analizės veiklas,</w:t>
            </w:r>
            <w:r w:rsidRPr="00B329ED">
              <w:t xml:space="preserve"> parengia detalios analizės dokumentaciją ir ją suderina su Perkančiąja organizacija.</w:t>
            </w:r>
          </w:p>
          <w:p w14:paraId="1697C309" w14:textId="77777777" w:rsidR="00FF55F6" w:rsidRPr="00B329ED" w:rsidRDefault="00FF55F6" w:rsidP="00FF55F6">
            <w:r w:rsidRPr="00B329ED">
              <w:t>Perkančioji organizacija (pagal kompetenciją):</w:t>
            </w:r>
          </w:p>
          <w:p w14:paraId="5721FB92" w14:textId="2150FFFD" w:rsidR="00FF55F6" w:rsidRPr="00B329ED" w:rsidRDefault="00FF55F6" w:rsidP="00BA5E9F">
            <w:pPr>
              <w:numPr>
                <w:ilvl w:val="0"/>
                <w:numId w:val="13"/>
              </w:numPr>
            </w:pPr>
            <w:r w:rsidRPr="00B329ED">
              <w:lastRenderedPageBreak/>
              <w:t>suteikia reikalingą informaciją;</w:t>
            </w:r>
          </w:p>
          <w:p w14:paraId="4DBCFEEF" w14:textId="39AA1978" w:rsidR="00FF55F6" w:rsidRPr="00B329ED" w:rsidRDefault="00FF55F6" w:rsidP="00BA5E9F">
            <w:pPr>
              <w:numPr>
                <w:ilvl w:val="0"/>
                <w:numId w:val="13"/>
              </w:numPr>
            </w:pPr>
            <w:r w:rsidRPr="00B329ED">
              <w:t>teikia pastabas ir rekomendacijas.</w:t>
            </w:r>
          </w:p>
          <w:p w14:paraId="38E7FA30" w14:textId="08DDADED" w:rsidR="00335B8F" w:rsidRPr="00B329ED" w:rsidRDefault="00FF55F6" w:rsidP="00BA5E9F">
            <w:pPr>
              <w:numPr>
                <w:ilvl w:val="0"/>
                <w:numId w:val="13"/>
              </w:numPr>
            </w:pPr>
            <w:r w:rsidRPr="00B329ED">
              <w:t>tvirtina etapo Diegėjo rezultatus.</w:t>
            </w:r>
          </w:p>
        </w:tc>
        <w:tc>
          <w:tcPr>
            <w:tcW w:w="3097" w:type="dxa"/>
          </w:tcPr>
          <w:p w14:paraId="02669817" w14:textId="0F38A6F9" w:rsidR="00FF55F6" w:rsidRPr="00B329ED" w:rsidRDefault="00FF55F6" w:rsidP="00BA5E9F">
            <w:pPr>
              <w:numPr>
                <w:ilvl w:val="0"/>
                <w:numId w:val="13"/>
              </w:numPr>
            </w:pPr>
            <w:r w:rsidRPr="00B329ED">
              <w:lastRenderedPageBreak/>
              <w:t xml:space="preserve">Detalios analizės dokumentai. Detalios analizės dokumentuose išanalizuojami ir detalizuojami funkciniai ir nefunkciniai Techninės specifikacijos reikalavimai bei kiti </w:t>
            </w:r>
            <w:r w:rsidR="00DD4591" w:rsidRPr="00B329ED">
              <w:t>PD</w:t>
            </w:r>
            <w:r w:rsidRPr="00B329ED">
              <w:t xml:space="preserve"> išsakyti poreikiai, </w:t>
            </w:r>
            <w:r w:rsidRPr="00B329ED">
              <w:lastRenderedPageBreak/>
              <w:t>parengiami panaudojimo atvejai (angl. use case), kurie pateikiami panaudos atvejų diagramomis pagal UML (angl. Unified Modeling Language) notaciją ir detalizuojami aprašant kiekvieno panaudos atvejo vykdymo žingsnius (pagrindinę eigą, alternatyvią eigą, išimtinę eigą) ir kitus apribojimus. Sudėtingesni panaudos atvejai ar jų grupės turi būti detalizuojami pateikiant veiklos bei</w:t>
            </w:r>
            <w:r w:rsidR="00BE4877" w:rsidRPr="00B329ED">
              <w:t xml:space="preserve"> PRĮR </w:t>
            </w:r>
            <w:r w:rsidRPr="00B329ED">
              <w:t xml:space="preserve">procesus, naudojant procesų modeliavimo diagramas (angl. UML activity diagram, BPMN (Business Process Model and Notation) ar lygiavertes diagramas). Pateikiami pastarųjų diagramų struktūrizuoti aprašai. </w:t>
            </w:r>
            <w:r w:rsidR="003F24B2" w:rsidRPr="00B329ED">
              <w:t>Pateikiam</w:t>
            </w:r>
            <w:r w:rsidR="007A678B" w:rsidRPr="00B329ED">
              <w:t>i</w:t>
            </w:r>
            <w:r w:rsidR="00D76F74" w:rsidRPr="00B329ED">
              <w:t xml:space="preserve"> funkcinių modulių naudotojo sąsajos interaktyvūs proto</w:t>
            </w:r>
            <w:r w:rsidR="00662124" w:rsidRPr="00B329ED">
              <w:t xml:space="preserve">tipai bei </w:t>
            </w:r>
            <w:r w:rsidR="00436AEF" w:rsidRPr="00B329ED">
              <w:t>prototip</w:t>
            </w:r>
            <w:r w:rsidR="007A678B" w:rsidRPr="00B329ED">
              <w:t xml:space="preserve">ų </w:t>
            </w:r>
            <w:r w:rsidR="00662124" w:rsidRPr="00B329ED">
              <w:t xml:space="preserve">struktūrizuoti aprašai. </w:t>
            </w:r>
            <w:r w:rsidRPr="00B329ED">
              <w:t>Aprašomi</w:t>
            </w:r>
            <w:r w:rsidR="00BE4877" w:rsidRPr="00B329ED">
              <w:t xml:space="preserve"> PRĮR </w:t>
            </w:r>
            <w:r w:rsidRPr="00B329ED">
              <w:t>vartotojai ir jų teisės.</w:t>
            </w:r>
          </w:p>
          <w:p w14:paraId="34E55464" w14:textId="15BEF838" w:rsidR="00FF55F6" w:rsidRPr="00B329ED" w:rsidRDefault="00FF55F6" w:rsidP="00BA5E9F">
            <w:pPr>
              <w:numPr>
                <w:ilvl w:val="0"/>
                <w:numId w:val="13"/>
              </w:numPr>
            </w:pPr>
            <w:r w:rsidRPr="00B329ED">
              <w:lastRenderedPageBreak/>
              <w:t>Turi būti atliktas visų šios Techninės specifikacijos funkcinių ir nefunkcinių reikalavimų susiejimas su detalios analizės dokumento turiniu (skyriais, panaudos atvejais, diagramomis ir pan.). Siejimas turi būti atliekamas tokia forma, kad būtų aišku kokiu būdu yra projektuojamas ir realizuojamas kiekvienas šios Techninės specifikacijos reikalavimas.</w:t>
            </w:r>
          </w:p>
          <w:p w14:paraId="3675CDEB" w14:textId="024A5C78" w:rsidR="00335B8F" w:rsidRPr="00B329ED" w:rsidRDefault="00FF55F6" w:rsidP="00BA5E9F">
            <w:pPr>
              <w:numPr>
                <w:ilvl w:val="0"/>
                <w:numId w:val="13"/>
              </w:numPr>
            </w:pPr>
            <w:r w:rsidRPr="00B329ED">
              <w:t>Rezultatai turi būti suderinti su Perkančiąja organizacija.</w:t>
            </w:r>
          </w:p>
        </w:tc>
        <w:tc>
          <w:tcPr>
            <w:tcW w:w="2651" w:type="dxa"/>
          </w:tcPr>
          <w:p w14:paraId="606978FA" w14:textId="7D87AC14" w:rsidR="00335B8F" w:rsidRPr="00B329ED" w:rsidRDefault="00FF55F6" w:rsidP="00EF3536">
            <w:r w:rsidRPr="00B329ED">
              <w:lastRenderedPageBreak/>
              <w:t>Pagal suderintą kiekvieno prieaugio terminą</w:t>
            </w:r>
          </w:p>
        </w:tc>
      </w:tr>
      <w:tr w:rsidR="00335B8F" w:rsidRPr="00B329ED" w14:paraId="7D06455C" w14:textId="77777777" w:rsidTr="007C0815">
        <w:trPr>
          <w:trHeight w:val="145"/>
        </w:trPr>
        <w:tc>
          <w:tcPr>
            <w:tcW w:w="704" w:type="dxa"/>
          </w:tcPr>
          <w:p w14:paraId="2529D186" w14:textId="77777777" w:rsidR="00335B8F" w:rsidRPr="00B329ED" w:rsidRDefault="00335B8F" w:rsidP="00BA5E9F">
            <w:pPr>
              <w:numPr>
                <w:ilvl w:val="0"/>
                <w:numId w:val="9"/>
              </w:numPr>
            </w:pPr>
          </w:p>
        </w:tc>
        <w:tc>
          <w:tcPr>
            <w:tcW w:w="2304" w:type="dxa"/>
          </w:tcPr>
          <w:p w14:paraId="5057CAE2" w14:textId="757F6A1D" w:rsidR="00335B8F" w:rsidRPr="00B329ED" w:rsidRDefault="00335B8F" w:rsidP="00EF3536">
            <w:pPr>
              <w:rPr>
                <w:b/>
                <w:bCs/>
              </w:rPr>
            </w:pPr>
            <w:r w:rsidRPr="00B329ED">
              <w:rPr>
                <w:b/>
                <w:bCs/>
              </w:rPr>
              <w:t>Projektavimas</w:t>
            </w:r>
          </w:p>
        </w:tc>
        <w:tc>
          <w:tcPr>
            <w:tcW w:w="4500" w:type="dxa"/>
          </w:tcPr>
          <w:p w14:paraId="6B73F6E1" w14:textId="77777777" w:rsidR="00205424" w:rsidRPr="00B329ED" w:rsidRDefault="00205424" w:rsidP="00205424">
            <w:r w:rsidRPr="00B329ED">
              <w:t>Diegėjas</w:t>
            </w:r>
          </w:p>
          <w:p w14:paraId="5AD311E5" w14:textId="6AC4B76A" w:rsidR="00205424" w:rsidRPr="00B329ED" w:rsidRDefault="00205424" w:rsidP="00BA5E9F">
            <w:pPr>
              <w:numPr>
                <w:ilvl w:val="0"/>
                <w:numId w:val="13"/>
              </w:numPr>
            </w:pPr>
            <w:r w:rsidRPr="00B329ED">
              <w:t>parengia</w:t>
            </w:r>
            <w:r w:rsidR="00BE4877" w:rsidRPr="00B329ED">
              <w:t xml:space="preserve"> PRĮR </w:t>
            </w:r>
            <w:r w:rsidRPr="00B329ED">
              <w:t>projektavimo dokumentaciją;</w:t>
            </w:r>
          </w:p>
          <w:p w14:paraId="6E625747" w14:textId="4AAAEFAC" w:rsidR="00205424" w:rsidRPr="00B329ED" w:rsidRDefault="00205424" w:rsidP="00BA5E9F">
            <w:pPr>
              <w:numPr>
                <w:ilvl w:val="0"/>
                <w:numId w:val="13"/>
              </w:numPr>
            </w:pPr>
            <w:r w:rsidRPr="00B329ED">
              <w:t>parengia integracinių sąsajų specifikacijas;</w:t>
            </w:r>
          </w:p>
          <w:p w14:paraId="23417040" w14:textId="77777777" w:rsidR="00205424" w:rsidRPr="00B329ED" w:rsidRDefault="00205424" w:rsidP="00BA5E9F">
            <w:pPr>
              <w:numPr>
                <w:ilvl w:val="0"/>
                <w:numId w:val="13"/>
              </w:numPr>
            </w:pPr>
            <w:r w:rsidRPr="00B329ED">
              <w:t>Perkančioji organizacija (pagal kompetenciją):</w:t>
            </w:r>
          </w:p>
          <w:p w14:paraId="207C11BB" w14:textId="7259CF6D" w:rsidR="00205424" w:rsidRPr="00B329ED" w:rsidRDefault="00205424" w:rsidP="00BA5E9F">
            <w:pPr>
              <w:numPr>
                <w:ilvl w:val="1"/>
                <w:numId w:val="13"/>
              </w:numPr>
            </w:pPr>
            <w:r w:rsidRPr="00B329ED">
              <w:t>suteikia reikalingą informaciją;</w:t>
            </w:r>
          </w:p>
          <w:p w14:paraId="52C0FB8A" w14:textId="55CAFD99" w:rsidR="00205424" w:rsidRPr="00B329ED" w:rsidRDefault="00205424" w:rsidP="00BA5E9F">
            <w:pPr>
              <w:numPr>
                <w:ilvl w:val="1"/>
                <w:numId w:val="13"/>
              </w:numPr>
            </w:pPr>
            <w:r w:rsidRPr="00B329ED">
              <w:t>teikia pastabas ir rekomendacijas paslaugų rezultatams;</w:t>
            </w:r>
          </w:p>
          <w:p w14:paraId="530F2BB3" w14:textId="4667C786" w:rsidR="00335B8F" w:rsidRPr="00B329ED" w:rsidRDefault="00205424" w:rsidP="00BA5E9F">
            <w:pPr>
              <w:numPr>
                <w:ilvl w:val="1"/>
                <w:numId w:val="13"/>
              </w:numPr>
            </w:pPr>
            <w:r w:rsidRPr="00B329ED">
              <w:lastRenderedPageBreak/>
              <w:t>tvirtina etapo Diegėjo rezultatus.</w:t>
            </w:r>
          </w:p>
        </w:tc>
        <w:tc>
          <w:tcPr>
            <w:tcW w:w="3097" w:type="dxa"/>
          </w:tcPr>
          <w:p w14:paraId="75E9ECCD" w14:textId="554EDF7B" w:rsidR="00205424" w:rsidRPr="00B329ED" w:rsidRDefault="00205424" w:rsidP="00BA5E9F">
            <w:pPr>
              <w:numPr>
                <w:ilvl w:val="0"/>
                <w:numId w:val="13"/>
              </w:numPr>
            </w:pPr>
            <w:r w:rsidRPr="00B329ED">
              <w:lastRenderedPageBreak/>
              <w:t>Projektavimo dokumentai. Projektavimo dokumente pateikiama:</w:t>
            </w:r>
            <w:r w:rsidR="00BE4877" w:rsidRPr="00B329ED">
              <w:t xml:space="preserve"> PRĮR </w:t>
            </w:r>
            <w:r w:rsidRPr="00B329ED">
              <w:t>architektūros aprašymas fizinių komponentų ir programinių komponentų požiūriu, naudojamos technologijos (jų</w:t>
            </w:r>
            <w:r w:rsidR="005F2D76" w:rsidRPr="00B329ED">
              <w:t xml:space="preserve"> paskirtis,</w:t>
            </w:r>
            <w:r w:rsidRPr="00B329ED">
              <w:t xml:space="preserve"> pavadinimai, versijos), informacinis vaizdas (duomenų bazės struktūros, duomenų </w:t>
            </w:r>
            <w:r w:rsidRPr="00B329ED">
              <w:lastRenderedPageBreak/>
              <w:t>bazių sąsajų schemos ir kt.), funkcinis vaizdas (</w:t>
            </w:r>
            <w:r w:rsidR="00BE4877" w:rsidRPr="00B329ED">
              <w:t xml:space="preserve">PRĮR </w:t>
            </w:r>
            <w:r w:rsidRPr="00B329ED">
              <w:t>funkciniai vienetai, jų funkcijos, tarpusavio sąsajos), integracinis vaizdas (sąsajos tarp vidinių ir išorinių sistemų, kuriamos sistemos atžvilgiu), operacinis vaizdas (sisteminiai procesai, algoritmai, periodiniai sisteminiai darbai ir pan.), dislokavimo vaizdas (programinių komponentų pasiskirstymas techninėje įrangoje), saugumo sprendimai, aukšto prieinamumo sprendimai, plečiamumo sprendimai ir kt.</w:t>
            </w:r>
          </w:p>
          <w:p w14:paraId="2A2E63F8" w14:textId="2F6E025E" w:rsidR="00205424" w:rsidRPr="00B329ED" w:rsidRDefault="00205424" w:rsidP="00BA5E9F">
            <w:pPr>
              <w:numPr>
                <w:ilvl w:val="0"/>
                <w:numId w:val="13"/>
              </w:numPr>
            </w:pPr>
            <w:r w:rsidRPr="00B329ED">
              <w:t>Integracinių sąsajų specifikacijos. Detalizuojama kiekvienos integracinės sąsajos paskirtis, realizavimo sprendimas, duomenys, duomenų formatai, siunčiamų ir gaunamų užklausų sudarymo taisyklės ir kt.</w:t>
            </w:r>
          </w:p>
          <w:p w14:paraId="080C4593" w14:textId="66ADFC50" w:rsidR="00335B8F" w:rsidRPr="00B329ED" w:rsidRDefault="00205424" w:rsidP="00BA5E9F">
            <w:pPr>
              <w:numPr>
                <w:ilvl w:val="0"/>
                <w:numId w:val="13"/>
              </w:numPr>
            </w:pPr>
            <w:r w:rsidRPr="00B329ED">
              <w:lastRenderedPageBreak/>
              <w:t>Rezultatai turi būti suderinti su Perkančiąja organizacija.</w:t>
            </w:r>
          </w:p>
        </w:tc>
        <w:tc>
          <w:tcPr>
            <w:tcW w:w="2651" w:type="dxa"/>
          </w:tcPr>
          <w:p w14:paraId="59D5E02F" w14:textId="08D46A09" w:rsidR="00335B8F" w:rsidRPr="00B329ED" w:rsidRDefault="00205424" w:rsidP="00EF3536">
            <w:r w:rsidRPr="00B329ED">
              <w:lastRenderedPageBreak/>
              <w:t>Pagal suderintą kiekvieno prieaugio terminą.</w:t>
            </w:r>
          </w:p>
        </w:tc>
      </w:tr>
      <w:tr w:rsidR="00335B8F" w:rsidRPr="00B329ED" w14:paraId="2DA1FF95" w14:textId="77777777" w:rsidTr="007C0815">
        <w:trPr>
          <w:trHeight w:val="307"/>
        </w:trPr>
        <w:tc>
          <w:tcPr>
            <w:tcW w:w="704" w:type="dxa"/>
          </w:tcPr>
          <w:p w14:paraId="6566BE9F" w14:textId="77777777" w:rsidR="00335B8F" w:rsidRPr="00B329ED" w:rsidRDefault="00335B8F" w:rsidP="00BA5E9F">
            <w:pPr>
              <w:numPr>
                <w:ilvl w:val="0"/>
                <w:numId w:val="9"/>
              </w:numPr>
            </w:pPr>
          </w:p>
        </w:tc>
        <w:tc>
          <w:tcPr>
            <w:tcW w:w="2304" w:type="dxa"/>
          </w:tcPr>
          <w:p w14:paraId="31ABD58B" w14:textId="1040B241" w:rsidR="00335B8F" w:rsidRPr="00B329ED" w:rsidRDefault="00335B8F" w:rsidP="00EF3536">
            <w:pPr>
              <w:rPr>
                <w:b/>
                <w:bCs/>
              </w:rPr>
            </w:pPr>
            <w:r w:rsidRPr="00B329ED">
              <w:rPr>
                <w:b/>
                <w:bCs/>
              </w:rPr>
              <w:t>Kūrimas (konstravimas)</w:t>
            </w:r>
          </w:p>
        </w:tc>
        <w:tc>
          <w:tcPr>
            <w:tcW w:w="4500" w:type="dxa"/>
          </w:tcPr>
          <w:p w14:paraId="17F11A70" w14:textId="77777777" w:rsidR="00A82176" w:rsidRPr="00B329ED" w:rsidRDefault="00A82176" w:rsidP="00A82176">
            <w:r w:rsidRPr="00B329ED">
              <w:t>Diegėjas:</w:t>
            </w:r>
          </w:p>
          <w:p w14:paraId="17900458" w14:textId="4E4271B1" w:rsidR="00A82176" w:rsidRPr="00B329ED" w:rsidRDefault="00A82176" w:rsidP="00BA5E9F">
            <w:pPr>
              <w:numPr>
                <w:ilvl w:val="0"/>
                <w:numId w:val="13"/>
              </w:numPr>
            </w:pPr>
            <w:r w:rsidRPr="00B329ED">
              <w:t>vykdo reikalingus programavimo ir programinio konfigūravimo darbus (savo kūrimo aplinkoje), įgyvendina funkcinius ir nefunkcinius reikalavimus;</w:t>
            </w:r>
          </w:p>
          <w:p w14:paraId="0B036CA7" w14:textId="0A2007D5" w:rsidR="00A82176" w:rsidRPr="00B329ED" w:rsidRDefault="00A82176" w:rsidP="00BA5E9F">
            <w:pPr>
              <w:numPr>
                <w:ilvl w:val="0"/>
                <w:numId w:val="13"/>
              </w:numPr>
            </w:pPr>
            <w:r w:rsidRPr="00B329ED">
              <w:t>atlieka komponentų (angl. unit) testavimą, vidinį saugumo testavimą,</w:t>
            </w:r>
            <w:r w:rsidR="00BE4877" w:rsidRPr="00B329ED">
              <w:t xml:space="preserve"> PRĮR </w:t>
            </w:r>
            <w:r w:rsidRPr="00B329ED">
              <w:t>vidinį testavimą, sąsajų su kitomis sistemomis ir registrais (integravimo) testavimą ir parengia vidinio testavimo ataskaitą.</w:t>
            </w:r>
          </w:p>
          <w:p w14:paraId="1D6BFD7D" w14:textId="5EED0E51" w:rsidR="00A82176" w:rsidRPr="00B329ED" w:rsidRDefault="00A82176" w:rsidP="00BA5E9F">
            <w:pPr>
              <w:numPr>
                <w:ilvl w:val="0"/>
                <w:numId w:val="13"/>
              </w:numPr>
            </w:pPr>
            <w:r w:rsidRPr="00B329ED">
              <w:t>parengia testavimo aplinką Perkančiosios organizacijos infrastruktūroje;</w:t>
            </w:r>
          </w:p>
          <w:p w14:paraId="52E86E70" w14:textId="7E808607" w:rsidR="00A82176" w:rsidRPr="00B329ED" w:rsidRDefault="00A82176" w:rsidP="00BA5E9F">
            <w:pPr>
              <w:numPr>
                <w:ilvl w:val="0"/>
                <w:numId w:val="13"/>
              </w:numPr>
            </w:pPr>
            <w:r w:rsidRPr="00B329ED">
              <w:t>vykdo kuriamo</w:t>
            </w:r>
            <w:r w:rsidR="00BE4877" w:rsidRPr="00B329ED">
              <w:t xml:space="preserve"> PRĮR </w:t>
            </w:r>
            <w:r w:rsidRPr="00B329ED">
              <w:t>demonstraciją</w:t>
            </w:r>
            <w:r w:rsidR="00935BCF" w:rsidRPr="00B329ED">
              <w:t>;</w:t>
            </w:r>
          </w:p>
          <w:p w14:paraId="39E1AA36" w14:textId="77777777" w:rsidR="00A82176" w:rsidRPr="00B329ED" w:rsidRDefault="00A82176" w:rsidP="00935BCF">
            <w:r w:rsidRPr="00B329ED">
              <w:t>Perkančioji organizacija (pagal kompetenciją):</w:t>
            </w:r>
          </w:p>
          <w:p w14:paraId="214BA632" w14:textId="18459DFA" w:rsidR="00A82176" w:rsidRPr="00B329ED" w:rsidRDefault="00A82176" w:rsidP="00935BCF">
            <w:pPr>
              <w:numPr>
                <w:ilvl w:val="0"/>
                <w:numId w:val="13"/>
              </w:numPr>
            </w:pPr>
            <w:r w:rsidRPr="00B329ED">
              <w:t>suteikia reikalingą informaciją;</w:t>
            </w:r>
          </w:p>
          <w:p w14:paraId="4C5D9E17" w14:textId="08805DA5" w:rsidR="00A82176" w:rsidRPr="00B329ED" w:rsidRDefault="00A82176" w:rsidP="00BA5E9F">
            <w:pPr>
              <w:numPr>
                <w:ilvl w:val="0"/>
                <w:numId w:val="13"/>
              </w:numPr>
            </w:pPr>
            <w:r w:rsidRPr="00B329ED">
              <w:t>peržiūri ir įvertina vidinio testavimo rezultatus;</w:t>
            </w:r>
          </w:p>
          <w:p w14:paraId="3E86B0FF" w14:textId="61D95558" w:rsidR="00A82176" w:rsidRPr="00B329ED" w:rsidRDefault="00A82176" w:rsidP="00BA5E9F">
            <w:pPr>
              <w:numPr>
                <w:ilvl w:val="0"/>
                <w:numId w:val="13"/>
              </w:numPr>
            </w:pPr>
            <w:r w:rsidRPr="00B329ED">
              <w:t>kontroliuoja Paslaugų teikimo sutarties vystymo, testavimo aplinkas;</w:t>
            </w:r>
          </w:p>
          <w:p w14:paraId="48447292" w14:textId="77777777" w:rsidR="00376D95" w:rsidRPr="00B329ED" w:rsidRDefault="00A82176" w:rsidP="00BA5E9F">
            <w:pPr>
              <w:numPr>
                <w:ilvl w:val="0"/>
                <w:numId w:val="13"/>
              </w:numPr>
            </w:pPr>
            <w:r w:rsidRPr="00B329ED">
              <w:t>teikia pastabas ir rekomendacijas Diegėjo parengtai dokumentacijai;</w:t>
            </w:r>
          </w:p>
          <w:p w14:paraId="282C1209" w14:textId="5384DCBF" w:rsidR="00335B8F" w:rsidRPr="00B329ED" w:rsidRDefault="00A82176" w:rsidP="00BA5E9F">
            <w:pPr>
              <w:numPr>
                <w:ilvl w:val="0"/>
                <w:numId w:val="13"/>
              </w:numPr>
            </w:pPr>
            <w:r w:rsidRPr="00B329ED">
              <w:lastRenderedPageBreak/>
              <w:t>dalyvauja kuriamo</w:t>
            </w:r>
            <w:r w:rsidR="00BE4877" w:rsidRPr="00B329ED">
              <w:t xml:space="preserve"> PRĮR </w:t>
            </w:r>
            <w:r w:rsidRPr="00B329ED">
              <w:t>demonstracijose ir teikia pastabas bei rekomendacijas.</w:t>
            </w:r>
          </w:p>
        </w:tc>
        <w:tc>
          <w:tcPr>
            <w:tcW w:w="3097" w:type="dxa"/>
          </w:tcPr>
          <w:p w14:paraId="7D694B59" w14:textId="6EAE15AE" w:rsidR="00A82176" w:rsidRPr="00B329ED" w:rsidRDefault="00A82176" w:rsidP="00BA5E9F">
            <w:pPr>
              <w:numPr>
                <w:ilvl w:val="0"/>
                <w:numId w:val="13"/>
              </w:numPr>
            </w:pPr>
            <w:r w:rsidRPr="00B329ED">
              <w:lastRenderedPageBreak/>
              <w:t>Vidinio testavimo ataskaita, kurioje aprašyti atlikto vidinio testavimo rezultatai (apimtis, vykdymo metodika, testavimo tipai, procedūra, įėjimo/išėjimo kriterijai, testavimo aplinka), pateikiant informaciją apie</w:t>
            </w:r>
            <w:r w:rsidR="00BE4877" w:rsidRPr="00B329ED">
              <w:t xml:space="preserve"> PRĮR </w:t>
            </w:r>
            <w:r w:rsidRPr="00B329ED">
              <w:t>sritis, į kurias reikia atkreipti papildomą dėmesį testavimo metu.</w:t>
            </w:r>
          </w:p>
          <w:p w14:paraId="4B7C82BA" w14:textId="199DADA5" w:rsidR="00A82176" w:rsidRPr="00B329ED" w:rsidRDefault="00A82176" w:rsidP="00BA5E9F">
            <w:pPr>
              <w:numPr>
                <w:ilvl w:val="0"/>
                <w:numId w:val="13"/>
              </w:numPr>
            </w:pPr>
            <w:r w:rsidRPr="00B329ED">
              <w:t>Sukurta kūrimo ir testavimo aplinka Perkančiosios organizacijos infrastruktūroje.</w:t>
            </w:r>
          </w:p>
          <w:p w14:paraId="02AFFAE8" w14:textId="54992AE6" w:rsidR="00A82176" w:rsidRPr="00B329ED" w:rsidRDefault="00A82176" w:rsidP="00BA5E9F">
            <w:pPr>
              <w:numPr>
                <w:ilvl w:val="0"/>
                <w:numId w:val="13"/>
              </w:numPr>
            </w:pPr>
            <w:r w:rsidRPr="00B329ED">
              <w:t>Atliktos</w:t>
            </w:r>
            <w:r w:rsidR="00BE4877" w:rsidRPr="00B329ED">
              <w:t xml:space="preserve"> PRĮR </w:t>
            </w:r>
            <w:r w:rsidRPr="00B329ED">
              <w:t>demonstracijos pagal suderint</w:t>
            </w:r>
            <w:r w:rsidR="004422C2" w:rsidRPr="00B329ED">
              <w:t>ą</w:t>
            </w:r>
            <w:r w:rsidRPr="00B329ED">
              <w:t xml:space="preserve"> demonstracijų planą.</w:t>
            </w:r>
          </w:p>
          <w:p w14:paraId="255367BB" w14:textId="77777777" w:rsidR="00A01C21" w:rsidRPr="00B329ED" w:rsidRDefault="00A82176" w:rsidP="00BA5E9F">
            <w:pPr>
              <w:numPr>
                <w:ilvl w:val="0"/>
                <w:numId w:val="13"/>
              </w:numPr>
            </w:pPr>
            <w:r w:rsidRPr="00B329ED">
              <w:t>Parengta programinė įranga diegimui.</w:t>
            </w:r>
          </w:p>
          <w:p w14:paraId="3DBCA342" w14:textId="124CBF4B" w:rsidR="00335B8F" w:rsidRPr="00B329ED" w:rsidRDefault="00A82176" w:rsidP="00BA5E9F">
            <w:pPr>
              <w:numPr>
                <w:ilvl w:val="0"/>
                <w:numId w:val="13"/>
              </w:numPr>
            </w:pPr>
            <w:r w:rsidRPr="00B329ED">
              <w:t>Rezultatai turi būti suderinti su Perkančiąja organizacija.</w:t>
            </w:r>
          </w:p>
        </w:tc>
        <w:tc>
          <w:tcPr>
            <w:tcW w:w="2651" w:type="dxa"/>
          </w:tcPr>
          <w:p w14:paraId="5072351A" w14:textId="53268D42" w:rsidR="00A82176" w:rsidRPr="00B329ED" w:rsidRDefault="00A82176" w:rsidP="00A82176">
            <w:r w:rsidRPr="00B329ED">
              <w:t xml:space="preserve">Vidinio testavimo ataskaita turi būti pateikta bent prieš 5 darbo dienas iki </w:t>
            </w:r>
            <w:r w:rsidR="00F3767F" w:rsidRPr="00B329ED">
              <w:t>prieaugio</w:t>
            </w:r>
            <w:r w:rsidRPr="00B329ED">
              <w:t xml:space="preserve"> diegimo testavimo aplinkoje dienos.</w:t>
            </w:r>
          </w:p>
          <w:p w14:paraId="08CFF977" w14:textId="25ED2CF4" w:rsidR="00335B8F" w:rsidRPr="00B329ED" w:rsidRDefault="00BE4877" w:rsidP="00A82176">
            <w:r w:rsidRPr="00B329ED">
              <w:t xml:space="preserve">PRĮR </w:t>
            </w:r>
            <w:r w:rsidR="00A82176" w:rsidRPr="00B329ED">
              <w:t>demonstracijos turi būti vykdomos nuolatos, pagal atskirai suderintą grafiką, kuris turi būti pateiktas Paslaugų teikimo reglamente.</w:t>
            </w:r>
          </w:p>
        </w:tc>
      </w:tr>
      <w:tr w:rsidR="00335B8F" w:rsidRPr="00B329ED" w14:paraId="155ACE72" w14:textId="77777777" w:rsidTr="007C0815">
        <w:trPr>
          <w:trHeight w:val="330"/>
        </w:trPr>
        <w:tc>
          <w:tcPr>
            <w:tcW w:w="704" w:type="dxa"/>
          </w:tcPr>
          <w:p w14:paraId="4ED7A2C8" w14:textId="77777777" w:rsidR="00335B8F" w:rsidRPr="00B329ED" w:rsidRDefault="00335B8F" w:rsidP="00BA5E9F">
            <w:pPr>
              <w:numPr>
                <w:ilvl w:val="0"/>
                <w:numId w:val="9"/>
              </w:numPr>
            </w:pPr>
          </w:p>
        </w:tc>
        <w:tc>
          <w:tcPr>
            <w:tcW w:w="2304" w:type="dxa"/>
          </w:tcPr>
          <w:p w14:paraId="418CBB55" w14:textId="08C5B293" w:rsidR="00335B8F" w:rsidRPr="00B329ED" w:rsidRDefault="00335B8F" w:rsidP="00EF3536">
            <w:r w:rsidRPr="00B329ED">
              <w:t>Diegimas testavimo aplinkoje</w:t>
            </w:r>
          </w:p>
        </w:tc>
        <w:tc>
          <w:tcPr>
            <w:tcW w:w="4500" w:type="dxa"/>
          </w:tcPr>
          <w:p w14:paraId="25B80A23" w14:textId="77777777" w:rsidR="00AA5AAC" w:rsidRPr="00B329ED" w:rsidRDefault="00AA5AAC" w:rsidP="00AA5AAC">
            <w:r w:rsidRPr="00B329ED">
              <w:t>Diegėjas:</w:t>
            </w:r>
          </w:p>
          <w:p w14:paraId="2069B995" w14:textId="6B9E29F8" w:rsidR="00AA5AAC" w:rsidRPr="00B329ED" w:rsidRDefault="00AA5AAC" w:rsidP="00BA5E9F">
            <w:pPr>
              <w:numPr>
                <w:ilvl w:val="0"/>
                <w:numId w:val="13"/>
              </w:numPr>
            </w:pPr>
            <w:r w:rsidRPr="00B329ED">
              <w:t>parengia ir pateikia programinę įrangą tinkamą įdiegimui Perkančiosios organizacijos testavimo aplinkoje;</w:t>
            </w:r>
          </w:p>
          <w:p w14:paraId="13014CF1" w14:textId="1C7C2BE3" w:rsidR="00AA5AAC" w:rsidRPr="00B329ED" w:rsidRDefault="00AA5AAC" w:rsidP="00BA5E9F">
            <w:pPr>
              <w:numPr>
                <w:ilvl w:val="0"/>
                <w:numId w:val="13"/>
              </w:numPr>
            </w:pPr>
            <w:r w:rsidRPr="00B329ED">
              <w:t>įdiegia</w:t>
            </w:r>
            <w:r w:rsidR="00BE4877" w:rsidRPr="00B329ED">
              <w:t xml:space="preserve"> PRĮR </w:t>
            </w:r>
            <w:r w:rsidRPr="00B329ED">
              <w:t>Perkančiosios organizacijos testavimo aplinkoje;</w:t>
            </w:r>
          </w:p>
          <w:p w14:paraId="2699A41E" w14:textId="0B44EE0F" w:rsidR="006B0062" w:rsidRPr="00B329ED" w:rsidRDefault="00AA5AAC" w:rsidP="00BA5E9F">
            <w:pPr>
              <w:numPr>
                <w:ilvl w:val="0"/>
                <w:numId w:val="13"/>
              </w:numPr>
            </w:pPr>
            <w:r w:rsidRPr="00B329ED">
              <w:t>vykdo pradinių duomenų įkėlimą į</w:t>
            </w:r>
            <w:r w:rsidR="00BE4877" w:rsidRPr="00B329ED">
              <w:t xml:space="preserve"> PRĮR </w:t>
            </w:r>
            <w:r w:rsidRPr="00B329ED">
              <w:t>duomenų bazę</w:t>
            </w:r>
            <w:r w:rsidR="006B0062" w:rsidRPr="00B329ED">
              <w:t>;</w:t>
            </w:r>
          </w:p>
          <w:p w14:paraId="5226BDBD" w14:textId="6E434ACE" w:rsidR="00AA5AAC" w:rsidRPr="00B329ED" w:rsidRDefault="00AA5AAC" w:rsidP="00BA5E9F">
            <w:pPr>
              <w:numPr>
                <w:ilvl w:val="0"/>
                <w:numId w:val="13"/>
              </w:numPr>
            </w:pPr>
            <w:r w:rsidRPr="00B329ED">
              <w:t>konsultuoja Perkančiąją organizaciją programinės įrangos įdiegimo klausimais.</w:t>
            </w:r>
          </w:p>
          <w:p w14:paraId="3349CED5" w14:textId="77777777" w:rsidR="00AA5AAC" w:rsidRPr="00B329ED" w:rsidRDefault="00AA5AAC" w:rsidP="00AA5AAC">
            <w:r w:rsidRPr="00B329ED">
              <w:t>Perkančioji organizacija (pagal kompetenciją):</w:t>
            </w:r>
          </w:p>
          <w:p w14:paraId="31908CAF" w14:textId="76F1B72C" w:rsidR="00AA5AAC" w:rsidRPr="00B329ED" w:rsidRDefault="00AA5AAC" w:rsidP="00BA5E9F">
            <w:pPr>
              <w:numPr>
                <w:ilvl w:val="0"/>
                <w:numId w:val="13"/>
              </w:numPr>
            </w:pPr>
            <w:r w:rsidRPr="00B329ED">
              <w:t>suteikia reikalingą informaciją ir prieigą prie infrastruktūros, kuri reikalinga</w:t>
            </w:r>
            <w:r w:rsidR="00BE4877" w:rsidRPr="00B329ED">
              <w:t xml:space="preserve"> PRĮR </w:t>
            </w:r>
            <w:r w:rsidRPr="00B329ED">
              <w:t>įdiegimui;</w:t>
            </w:r>
          </w:p>
          <w:p w14:paraId="4EFB7C34" w14:textId="31CC9CD1" w:rsidR="00335B8F" w:rsidRPr="00B329ED" w:rsidRDefault="00AA5AAC" w:rsidP="00BA5E9F">
            <w:pPr>
              <w:numPr>
                <w:ilvl w:val="0"/>
                <w:numId w:val="13"/>
              </w:numPr>
            </w:pPr>
            <w:r w:rsidRPr="00B329ED">
              <w:t>kontroliuoja testavimo aplinką.</w:t>
            </w:r>
          </w:p>
        </w:tc>
        <w:tc>
          <w:tcPr>
            <w:tcW w:w="3097" w:type="dxa"/>
          </w:tcPr>
          <w:p w14:paraId="218F08E3" w14:textId="18A108B2" w:rsidR="00AA5AAC" w:rsidRPr="00B329ED" w:rsidRDefault="00AA5AAC" w:rsidP="00BA5E9F">
            <w:pPr>
              <w:numPr>
                <w:ilvl w:val="0"/>
                <w:numId w:val="13"/>
              </w:numPr>
            </w:pPr>
            <w:r w:rsidRPr="00B329ED">
              <w:t>Parengta testavimo aplinka Perkančiosios organizacijos infrastruktūroje.</w:t>
            </w:r>
          </w:p>
          <w:p w14:paraId="0754A6B0" w14:textId="03B20AD6" w:rsidR="00AA5AAC" w:rsidRPr="00B329ED" w:rsidRDefault="00AA5AAC" w:rsidP="00BA5E9F">
            <w:pPr>
              <w:numPr>
                <w:ilvl w:val="0"/>
                <w:numId w:val="13"/>
              </w:numPr>
            </w:pPr>
            <w:r w:rsidRPr="00B329ED">
              <w:t>Sukurta programinė įranga ir įdiegta Perkančiosios organizacijos testavimo aplinkoje.</w:t>
            </w:r>
          </w:p>
          <w:p w14:paraId="20D8A5F1" w14:textId="70520387" w:rsidR="00335B8F" w:rsidRPr="00B329ED" w:rsidRDefault="00AA5AAC" w:rsidP="00BA5E9F">
            <w:pPr>
              <w:numPr>
                <w:ilvl w:val="0"/>
                <w:numId w:val="13"/>
              </w:numPr>
            </w:pPr>
            <w:r w:rsidRPr="00B329ED">
              <w:t>Rezultatai turi būti suderinti su Perkančiąja organizacija.</w:t>
            </w:r>
          </w:p>
        </w:tc>
        <w:tc>
          <w:tcPr>
            <w:tcW w:w="2651" w:type="dxa"/>
          </w:tcPr>
          <w:p w14:paraId="3262DA3B" w14:textId="7E30508F" w:rsidR="00335B8F" w:rsidRPr="00B329ED" w:rsidRDefault="00AA5AAC" w:rsidP="00EF3536">
            <w:r w:rsidRPr="00B329ED">
              <w:t>Šis diegimo etapas turi būti baigtas iki priėmimo testavimo etapo pradžios.</w:t>
            </w:r>
          </w:p>
        </w:tc>
      </w:tr>
      <w:tr w:rsidR="00335B8F" w:rsidRPr="00B329ED" w14:paraId="2CDBDEAB" w14:textId="77777777" w:rsidTr="007C0815">
        <w:trPr>
          <w:trHeight w:val="86"/>
        </w:trPr>
        <w:tc>
          <w:tcPr>
            <w:tcW w:w="704" w:type="dxa"/>
          </w:tcPr>
          <w:p w14:paraId="4D316F24" w14:textId="77777777" w:rsidR="00335B8F" w:rsidRPr="00B329ED" w:rsidRDefault="00335B8F" w:rsidP="00BA5E9F">
            <w:pPr>
              <w:numPr>
                <w:ilvl w:val="0"/>
                <w:numId w:val="9"/>
              </w:numPr>
            </w:pPr>
          </w:p>
        </w:tc>
        <w:tc>
          <w:tcPr>
            <w:tcW w:w="2304" w:type="dxa"/>
          </w:tcPr>
          <w:p w14:paraId="7C81A386" w14:textId="17A5F8C1" w:rsidR="00335B8F" w:rsidRPr="00B329ED" w:rsidRDefault="00335B8F" w:rsidP="00EF3536">
            <w:r w:rsidRPr="00B329ED">
              <w:t>Priėmimo testavimas</w:t>
            </w:r>
          </w:p>
        </w:tc>
        <w:tc>
          <w:tcPr>
            <w:tcW w:w="4500" w:type="dxa"/>
          </w:tcPr>
          <w:p w14:paraId="4B4087E1" w14:textId="77777777" w:rsidR="00AA5AAC" w:rsidRPr="00B329ED" w:rsidRDefault="00AA5AAC" w:rsidP="00AA5AAC">
            <w:r w:rsidRPr="00B329ED">
              <w:t>Diegėjas:</w:t>
            </w:r>
          </w:p>
          <w:p w14:paraId="43200066" w14:textId="266E4CD5" w:rsidR="00C945DC" w:rsidRPr="00B329ED" w:rsidRDefault="00C945DC" w:rsidP="00BA5E9F">
            <w:pPr>
              <w:numPr>
                <w:ilvl w:val="0"/>
                <w:numId w:val="13"/>
              </w:numPr>
            </w:pPr>
            <w:r w:rsidRPr="00B329ED">
              <w:t xml:space="preserve"> Parengia testavimo scenarijus;</w:t>
            </w:r>
          </w:p>
          <w:p w14:paraId="05A99623" w14:textId="7392003C" w:rsidR="00AA5AAC" w:rsidRPr="00B329ED" w:rsidRDefault="00AA5AAC" w:rsidP="00BA5E9F">
            <w:pPr>
              <w:numPr>
                <w:ilvl w:val="0"/>
                <w:numId w:val="13"/>
              </w:numPr>
            </w:pPr>
            <w:r w:rsidRPr="00B329ED">
              <w:t>parengia naudotojų vadovus (dokumentus):</w:t>
            </w:r>
            <w:r w:rsidR="00BE4877" w:rsidRPr="00B329ED">
              <w:t xml:space="preserve"> PRĮR </w:t>
            </w:r>
            <w:r w:rsidRPr="00B329ED">
              <w:t>naudojimo instrukciją ir</w:t>
            </w:r>
            <w:r w:rsidR="00BE4877" w:rsidRPr="00B329ED">
              <w:t xml:space="preserve"> PRĮR </w:t>
            </w:r>
            <w:r w:rsidRPr="00B329ED">
              <w:t>administravimo instrukciją;</w:t>
            </w:r>
          </w:p>
          <w:p w14:paraId="55F1768F" w14:textId="73B471B8" w:rsidR="00AA5AAC" w:rsidRPr="00B329ED" w:rsidRDefault="00AA5AAC" w:rsidP="00BA5E9F">
            <w:pPr>
              <w:numPr>
                <w:ilvl w:val="0"/>
                <w:numId w:val="13"/>
              </w:numPr>
            </w:pPr>
            <w:r w:rsidRPr="00B329ED">
              <w:lastRenderedPageBreak/>
              <w:t>parengia</w:t>
            </w:r>
            <w:r w:rsidR="00BE4877" w:rsidRPr="00B329ED">
              <w:t xml:space="preserve"> PRĮR </w:t>
            </w:r>
            <w:r w:rsidRPr="00B329ED">
              <w:t>administravimo dokumentus (įskaitant</w:t>
            </w:r>
            <w:r w:rsidR="00BE4877" w:rsidRPr="00B329ED">
              <w:t xml:space="preserve"> PRĮR </w:t>
            </w:r>
            <w:r w:rsidRPr="00B329ED">
              <w:t>diegimo procedūrą);</w:t>
            </w:r>
          </w:p>
          <w:p w14:paraId="2B5E2E7B" w14:textId="43A33F0E" w:rsidR="00AA5AAC" w:rsidRPr="00B329ED" w:rsidRDefault="00AA5AAC" w:rsidP="00BA5E9F">
            <w:pPr>
              <w:numPr>
                <w:ilvl w:val="0"/>
                <w:numId w:val="13"/>
              </w:numPr>
            </w:pPr>
            <w:r w:rsidRPr="00B329ED">
              <w:t>vykdo galutinį priėmimo testavimą;</w:t>
            </w:r>
          </w:p>
          <w:p w14:paraId="5729F90D" w14:textId="624167FA" w:rsidR="00AA5AAC" w:rsidRPr="00B329ED" w:rsidRDefault="00AA5AAC" w:rsidP="00BA5E9F">
            <w:pPr>
              <w:numPr>
                <w:ilvl w:val="0"/>
                <w:numId w:val="13"/>
              </w:numPr>
            </w:pPr>
            <w:r w:rsidRPr="00B329ED">
              <w:t>šalina užfiksuotus trūkumus (klaidas)</w:t>
            </w:r>
            <w:r w:rsidR="00E31F12" w:rsidRPr="00B329ED">
              <w:t>;</w:t>
            </w:r>
          </w:p>
          <w:p w14:paraId="004455CC" w14:textId="6F9B3D06" w:rsidR="00AA5AAC" w:rsidRPr="00B329ED" w:rsidRDefault="00AA5AAC" w:rsidP="00BA5E9F">
            <w:pPr>
              <w:numPr>
                <w:ilvl w:val="0"/>
                <w:numId w:val="13"/>
              </w:numPr>
            </w:pPr>
            <w:r w:rsidRPr="00B329ED">
              <w:t>parengia priėmimo testavimo ataskaitą.</w:t>
            </w:r>
          </w:p>
          <w:p w14:paraId="589C2011" w14:textId="77777777" w:rsidR="00AA5AAC" w:rsidRPr="00B329ED" w:rsidRDefault="00AA5AAC" w:rsidP="009029FF">
            <w:r w:rsidRPr="00B329ED">
              <w:t>Perkančioji organizacija (pagal kompetenciją):</w:t>
            </w:r>
          </w:p>
          <w:p w14:paraId="7887056A" w14:textId="6ECE7FDD" w:rsidR="00AA5AAC" w:rsidRPr="00B329ED" w:rsidRDefault="00AA5AAC" w:rsidP="00BA5E9F">
            <w:pPr>
              <w:numPr>
                <w:ilvl w:val="0"/>
                <w:numId w:val="13"/>
              </w:numPr>
            </w:pPr>
            <w:r w:rsidRPr="00B329ED">
              <w:t>dalyvauja testavime;</w:t>
            </w:r>
          </w:p>
          <w:p w14:paraId="146B4EA8" w14:textId="048494D7" w:rsidR="00335B8F" w:rsidRPr="00B329ED" w:rsidRDefault="00AA5AAC" w:rsidP="00BA5E9F">
            <w:pPr>
              <w:numPr>
                <w:ilvl w:val="0"/>
                <w:numId w:val="13"/>
              </w:numPr>
            </w:pPr>
            <w:r w:rsidRPr="00B329ED">
              <w:t>priima priėmimo testavimo rezultatus.</w:t>
            </w:r>
          </w:p>
        </w:tc>
        <w:tc>
          <w:tcPr>
            <w:tcW w:w="3097" w:type="dxa"/>
          </w:tcPr>
          <w:p w14:paraId="71FEE5BC" w14:textId="6F5FE0B7" w:rsidR="00945544" w:rsidRPr="00B329ED" w:rsidRDefault="00945544" w:rsidP="00BA5E9F">
            <w:pPr>
              <w:numPr>
                <w:ilvl w:val="0"/>
                <w:numId w:val="13"/>
              </w:numPr>
            </w:pPr>
            <w:r w:rsidRPr="00B329ED">
              <w:lastRenderedPageBreak/>
              <w:t>Parengti testavimo scenarijai;</w:t>
            </w:r>
          </w:p>
          <w:p w14:paraId="4D0C8877" w14:textId="69796AB1" w:rsidR="00AA5AAC" w:rsidRPr="00B329ED" w:rsidRDefault="00AA5AAC" w:rsidP="00BA5E9F">
            <w:pPr>
              <w:numPr>
                <w:ilvl w:val="0"/>
                <w:numId w:val="13"/>
              </w:numPr>
            </w:pPr>
            <w:r w:rsidRPr="00B329ED">
              <w:t>Sėkmingai atliktas priėmimo testavimas.</w:t>
            </w:r>
          </w:p>
          <w:p w14:paraId="74DC1558" w14:textId="53091005" w:rsidR="00AA5AAC" w:rsidRPr="00B329ED" w:rsidRDefault="00AA5AAC" w:rsidP="00BA5E9F">
            <w:pPr>
              <w:numPr>
                <w:ilvl w:val="0"/>
                <w:numId w:val="13"/>
              </w:numPr>
            </w:pPr>
            <w:r w:rsidRPr="00B329ED">
              <w:t>Parengti naudotojų vadovai (dokumentai).</w:t>
            </w:r>
          </w:p>
          <w:p w14:paraId="3A2BC230" w14:textId="5CAF4A01" w:rsidR="00AA5AAC" w:rsidRPr="00B329ED" w:rsidRDefault="00AA5AAC" w:rsidP="00BA5E9F">
            <w:pPr>
              <w:numPr>
                <w:ilvl w:val="0"/>
                <w:numId w:val="13"/>
              </w:numPr>
            </w:pPr>
            <w:r w:rsidRPr="00B329ED">
              <w:lastRenderedPageBreak/>
              <w:t>Parengti</w:t>
            </w:r>
            <w:r w:rsidR="00BE4877" w:rsidRPr="00B329ED">
              <w:t xml:space="preserve"> PRĮR </w:t>
            </w:r>
            <w:r w:rsidRPr="00B329ED">
              <w:t>administravimo dokumentai.</w:t>
            </w:r>
          </w:p>
          <w:p w14:paraId="3BC57099" w14:textId="1711FE1D" w:rsidR="00AA5AAC" w:rsidRPr="00B329ED" w:rsidRDefault="00AA5AAC" w:rsidP="00BA5E9F">
            <w:pPr>
              <w:numPr>
                <w:ilvl w:val="0"/>
                <w:numId w:val="13"/>
              </w:numPr>
            </w:pPr>
            <w:r w:rsidRPr="00B329ED">
              <w:t>Parengta priėmimo testavimo ataskaita.</w:t>
            </w:r>
          </w:p>
          <w:p w14:paraId="73B549FC" w14:textId="63420581" w:rsidR="00335B8F" w:rsidRPr="00B329ED" w:rsidRDefault="00AA5AAC" w:rsidP="00BA5E9F">
            <w:pPr>
              <w:numPr>
                <w:ilvl w:val="0"/>
                <w:numId w:val="13"/>
              </w:numPr>
            </w:pPr>
            <w:r w:rsidRPr="00B329ED">
              <w:t>Rezultatai turi būti suderinti su Perkančiąja organizacija.</w:t>
            </w:r>
          </w:p>
        </w:tc>
        <w:tc>
          <w:tcPr>
            <w:tcW w:w="2651" w:type="dxa"/>
          </w:tcPr>
          <w:p w14:paraId="0CE44947" w14:textId="50F99931" w:rsidR="00335B8F" w:rsidRPr="00B329ED" w:rsidRDefault="00AA5AAC" w:rsidP="00EF3536">
            <w:r w:rsidRPr="00B329ED">
              <w:lastRenderedPageBreak/>
              <w:t>Priėmimo testavimas turi būti atliktas iki bandomosios eksploatacijos pradžios. Pagal suderintą kiekvieno prieaugio grafiką.</w:t>
            </w:r>
          </w:p>
        </w:tc>
      </w:tr>
      <w:tr w:rsidR="00B14A1C" w:rsidRPr="00B329ED" w14:paraId="78A81B4E" w14:textId="77777777" w:rsidTr="007C0815">
        <w:trPr>
          <w:trHeight w:val="937"/>
        </w:trPr>
        <w:tc>
          <w:tcPr>
            <w:tcW w:w="704" w:type="dxa"/>
          </w:tcPr>
          <w:p w14:paraId="5A8A976F" w14:textId="77777777" w:rsidR="00B14A1C" w:rsidRPr="00B329ED" w:rsidRDefault="00B14A1C" w:rsidP="00BA5E9F">
            <w:pPr>
              <w:numPr>
                <w:ilvl w:val="0"/>
                <w:numId w:val="9"/>
              </w:numPr>
            </w:pPr>
          </w:p>
        </w:tc>
        <w:tc>
          <w:tcPr>
            <w:tcW w:w="2304" w:type="dxa"/>
          </w:tcPr>
          <w:p w14:paraId="11E0676E" w14:textId="341BFF39" w:rsidR="00B14A1C" w:rsidRPr="00B329ED" w:rsidRDefault="00B14A1C" w:rsidP="00EF3536">
            <w:r w:rsidRPr="00B329ED">
              <w:t xml:space="preserve">Diegimas </w:t>
            </w:r>
            <w:r w:rsidR="00EF2FE5">
              <w:t>į gamybi</w:t>
            </w:r>
            <w:r w:rsidR="00F96BA1">
              <w:t>nę aplinką (bandomajai eksploatacijai vykdyti)</w:t>
            </w:r>
          </w:p>
        </w:tc>
        <w:tc>
          <w:tcPr>
            <w:tcW w:w="4500" w:type="dxa"/>
          </w:tcPr>
          <w:p w14:paraId="340B8B57" w14:textId="77777777" w:rsidR="00890E0E" w:rsidRPr="00B329ED" w:rsidRDefault="00890E0E" w:rsidP="00890E0E">
            <w:r w:rsidRPr="00B329ED">
              <w:t>Diegėjas:</w:t>
            </w:r>
          </w:p>
          <w:p w14:paraId="39ED4F6A" w14:textId="18EAD156" w:rsidR="00890E0E" w:rsidRPr="00B329ED" w:rsidRDefault="00890E0E" w:rsidP="00BA5E9F">
            <w:pPr>
              <w:numPr>
                <w:ilvl w:val="0"/>
                <w:numId w:val="13"/>
              </w:numPr>
            </w:pPr>
            <w:r w:rsidRPr="00B329ED">
              <w:t>parengia ir pateikia programinę įrangą tinkamą įdiegimui gamybinėje aplinkoje, kurioje bus vykdoma bandomoji eksploatacija</w:t>
            </w:r>
            <w:r w:rsidR="006819BC" w:rsidRPr="00B329ED">
              <w:t>;</w:t>
            </w:r>
          </w:p>
          <w:p w14:paraId="600C61EF" w14:textId="1D0F4840" w:rsidR="00890E0E" w:rsidRPr="00B329ED" w:rsidRDefault="00890E0E" w:rsidP="00BA5E9F">
            <w:pPr>
              <w:numPr>
                <w:ilvl w:val="0"/>
                <w:numId w:val="13"/>
              </w:numPr>
            </w:pPr>
            <w:r w:rsidRPr="00B329ED">
              <w:t>įdiegia programinę įrangą į gamybinę aplinką, kurioje bus vykdoma bandomoji eksploatacija</w:t>
            </w:r>
            <w:r w:rsidR="006819BC" w:rsidRPr="00B329ED">
              <w:t>;</w:t>
            </w:r>
          </w:p>
          <w:p w14:paraId="5615F227" w14:textId="7EF00821" w:rsidR="00890E0E" w:rsidRPr="00B329ED" w:rsidRDefault="006819BC" w:rsidP="00BA5E9F">
            <w:pPr>
              <w:numPr>
                <w:ilvl w:val="0"/>
                <w:numId w:val="13"/>
              </w:numPr>
            </w:pPr>
            <w:r w:rsidRPr="00B329ED">
              <w:t>r</w:t>
            </w:r>
            <w:r w:rsidR="00890E0E" w:rsidRPr="00B329ED">
              <w:t>engia migravimo planą</w:t>
            </w:r>
            <w:r w:rsidR="00945544" w:rsidRPr="00B329ED">
              <w:t>, pagal mporeikį</w:t>
            </w:r>
            <w:r w:rsidR="00610D1A" w:rsidRPr="00B329ED">
              <w:t>;</w:t>
            </w:r>
          </w:p>
          <w:p w14:paraId="22F7A453" w14:textId="3A8A71BC" w:rsidR="00890E0E" w:rsidRPr="00B329ED" w:rsidRDefault="006819BC" w:rsidP="00BA5E9F">
            <w:pPr>
              <w:numPr>
                <w:ilvl w:val="0"/>
                <w:numId w:val="13"/>
              </w:numPr>
            </w:pPr>
            <w:r w:rsidRPr="00B329ED">
              <w:t>v</w:t>
            </w:r>
            <w:r w:rsidR="00890E0E" w:rsidRPr="00B329ED">
              <w:t>ykdo duomenų migravimo veiklas</w:t>
            </w:r>
            <w:r w:rsidR="00945544" w:rsidRPr="00B329ED">
              <w:t>, pagal; poreikį</w:t>
            </w:r>
            <w:r w:rsidRPr="00B329ED">
              <w:t>;</w:t>
            </w:r>
          </w:p>
          <w:p w14:paraId="1167DC0C" w14:textId="7CC46517" w:rsidR="00890E0E" w:rsidRPr="00B329ED" w:rsidRDefault="00610D1A" w:rsidP="00BA5E9F">
            <w:pPr>
              <w:numPr>
                <w:ilvl w:val="0"/>
                <w:numId w:val="13"/>
              </w:numPr>
            </w:pPr>
            <w:r w:rsidRPr="00B329ED">
              <w:t>r</w:t>
            </w:r>
            <w:r w:rsidR="00890E0E" w:rsidRPr="00B329ED">
              <w:t>engia migravimo ataskaitą.</w:t>
            </w:r>
          </w:p>
          <w:p w14:paraId="58716E4E" w14:textId="77777777" w:rsidR="00890E0E" w:rsidRPr="00B329ED" w:rsidRDefault="00890E0E" w:rsidP="00890E0E">
            <w:r w:rsidRPr="00B329ED">
              <w:t>Perkančioji organizacija:</w:t>
            </w:r>
          </w:p>
          <w:p w14:paraId="12A19E26" w14:textId="6FBAFEDA" w:rsidR="00890E0E" w:rsidRPr="00B329ED" w:rsidRDefault="00890E0E" w:rsidP="00BA5E9F">
            <w:pPr>
              <w:numPr>
                <w:ilvl w:val="0"/>
                <w:numId w:val="13"/>
              </w:numPr>
            </w:pPr>
            <w:r w:rsidRPr="00B329ED">
              <w:t>kontroliuoja gamybinę aplinką.</w:t>
            </w:r>
          </w:p>
          <w:p w14:paraId="5D3CDC4A" w14:textId="0C32FECE" w:rsidR="00890E0E" w:rsidRPr="00B329ED" w:rsidRDefault="00890E0E" w:rsidP="00BA5E9F">
            <w:pPr>
              <w:numPr>
                <w:ilvl w:val="0"/>
                <w:numId w:val="13"/>
              </w:numPr>
            </w:pPr>
            <w:r w:rsidRPr="00B329ED">
              <w:lastRenderedPageBreak/>
              <w:t>Teikia pastabas duomenų migravimo planui.</w:t>
            </w:r>
          </w:p>
          <w:p w14:paraId="68EC92DE" w14:textId="307B2075" w:rsidR="00B14A1C" w:rsidRPr="00B329ED" w:rsidRDefault="00890E0E" w:rsidP="00BA5E9F">
            <w:pPr>
              <w:numPr>
                <w:ilvl w:val="0"/>
                <w:numId w:val="13"/>
              </w:numPr>
            </w:pPr>
            <w:r w:rsidRPr="00B329ED">
              <w:t>Įvertina atliktą duomenų migravimą.</w:t>
            </w:r>
          </w:p>
        </w:tc>
        <w:tc>
          <w:tcPr>
            <w:tcW w:w="3097" w:type="dxa"/>
          </w:tcPr>
          <w:p w14:paraId="68976A2F" w14:textId="2C7B27D6" w:rsidR="00890E0E" w:rsidRPr="00B329ED" w:rsidRDefault="00890E0E" w:rsidP="00BA5E9F">
            <w:pPr>
              <w:numPr>
                <w:ilvl w:val="0"/>
                <w:numId w:val="13"/>
              </w:numPr>
            </w:pPr>
            <w:r w:rsidRPr="00B329ED">
              <w:lastRenderedPageBreak/>
              <w:t>Parengta gamybinė aplinka bandomajai eksploatacijai Perkančiosios organizacijos infrastruktūroje.</w:t>
            </w:r>
          </w:p>
          <w:p w14:paraId="13D1815E" w14:textId="133B4D30" w:rsidR="00890E0E" w:rsidRPr="00B329ED" w:rsidRDefault="00890E0E" w:rsidP="00BA5E9F">
            <w:pPr>
              <w:numPr>
                <w:ilvl w:val="0"/>
                <w:numId w:val="13"/>
              </w:numPr>
            </w:pPr>
            <w:r w:rsidRPr="00B329ED">
              <w:t>Parengtas ir suderintas migravimo planas.</w:t>
            </w:r>
          </w:p>
          <w:p w14:paraId="675CA307" w14:textId="2B60FD35" w:rsidR="00890E0E" w:rsidRPr="00B329ED" w:rsidRDefault="00890E0E" w:rsidP="00BA5E9F">
            <w:pPr>
              <w:numPr>
                <w:ilvl w:val="0"/>
                <w:numId w:val="13"/>
              </w:numPr>
            </w:pPr>
            <w:r w:rsidRPr="00B329ED">
              <w:t>Įvykdytas duomenų migravimas</w:t>
            </w:r>
            <w:r w:rsidR="007007F0" w:rsidRPr="00B329ED">
              <w:t>, pagal poreikį</w:t>
            </w:r>
            <w:r w:rsidRPr="00B329ED">
              <w:t>.</w:t>
            </w:r>
          </w:p>
          <w:p w14:paraId="67E72001" w14:textId="221CA6E3" w:rsidR="00890E0E" w:rsidRPr="00B329ED" w:rsidRDefault="00890E0E" w:rsidP="00BA5E9F">
            <w:pPr>
              <w:numPr>
                <w:ilvl w:val="0"/>
                <w:numId w:val="13"/>
              </w:numPr>
            </w:pPr>
            <w:r w:rsidRPr="00B329ED">
              <w:t>Parengta ir suderinta migravimo ataskaita.</w:t>
            </w:r>
          </w:p>
          <w:p w14:paraId="56CB396C" w14:textId="369B9AFA" w:rsidR="00B14A1C" w:rsidRPr="00B329ED" w:rsidRDefault="00890E0E" w:rsidP="00BA5E9F">
            <w:pPr>
              <w:numPr>
                <w:ilvl w:val="0"/>
                <w:numId w:val="13"/>
              </w:numPr>
            </w:pPr>
            <w:r w:rsidRPr="00B329ED">
              <w:t>Rezultatai turi būti suderinti su Perkančiąja organizacija.</w:t>
            </w:r>
          </w:p>
        </w:tc>
        <w:tc>
          <w:tcPr>
            <w:tcW w:w="2651" w:type="dxa"/>
          </w:tcPr>
          <w:p w14:paraId="103F16A2" w14:textId="77777777" w:rsidR="00890E0E" w:rsidRPr="00B329ED" w:rsidRDefault="00890E0E" w:rsidP="00890E0E">
            <w:r w:rsidRPr="00B329ED">
              <w:t>Šis diegimas gali vykti tik po sėkmingai įvykusio priėmimo testavimo.</w:t>
            </w:r>
          </w:p>
          <w:p w14:paraId="5F53F5A1" w14:textId="77777777" w:rsidR="00890E0E" w:rsidRPr="00B329ED" w:rsidRDefault="00890E0E" w:rsidP="00890E0E">
            <w:r w:rsidRPr="00B329ED">
              <w:t>Šis diegimo etapas turi būti baigtas per 2 (dvi) savaites nuo priėmimo testavimo etapo pabaigos ir baigtas iki bandomosios eksploatacijos pradžios.</w:t>
            </w:r>
          </w:p>
          <w:p w14:paraId="4D66B7DB" w14:textId="330304D8" w:rsidR="00B14A1C" w:rsidRPr="00B329ED" w:rsidRDefault="00890E0E" w:rsidP="00890E0E">
            <w:r w:rsidRPr="00B329ED">
              <w:t>Duomenų migravimo veiklos gali būti vykdomos atskiru suderintu grafiku visos Sutarties vykdymo metu, tačiau turi būti baigtos iki bandomosios eksploatacijos pradžios.</w:t>
            </w:r>
          </w:p>
        </w:tc>
      </w:tr>
      <w:tr w:rsidR="00B14A1C" w:rsidRPr="00B329ED" w14:paraId="4C1CD326" w14:textId="77777777" w:rsidTr="007C0815">
        <w:trPr>
          <w:trHeight w:val="137"/>
        </w:trPr>
        <w:tc>
          <w:tcPr>
            <w:tcW w:w="704" w:type="dxa"/>
          </w:tcPr>
          <w:p w14:paraId="5A269476" w14:textId="77777777" w:rsidR="00B14A1C" w:rsidRPr="00B329ED" w:rsidRDefault="00B14A1C" w:rsidP="00BA5E9F">
            <w:pPr>
              <w:numPr>
                <w:ilvl w:val="0"/>
                <w:numId w:val="9"/>
              </w:numPr>
            </w:pPr>
          </w:p>
        </w:tc>
        <w:tc>
          <w:tcPr>
            <w:tcW w:w="2304" w:type="dxa"/>
          </w:tcPr>
          <w:p w14:paraId="151A680F" w14:textId="3D3D246A" w:rsidR="00B14A1C" w:rsidRPr="00B329ED" w:rsidRDefault="00B14A1C" w:rsidP="00EF3536">
            <w:r w:rsidRPr="00B329ED">
              <w:t>Mokymai</w:t>
            </w:r>
          </w:p>
        </w:tc>
        <w:tc>
          <w:tcPr>
            <w:tcW w:w="4500" w:type="dxa"/>
          </w:tcPr>
          <w:p w14:paraId="408B8C5A" w14:textId="77777777" w:rsidR="002C5985" w:rsidRPr="00B329ED" w:rsidRDefault="002C5985" w:rsidP="002C5985">
            <w:r w:rsidRPr="00B329ED">
              <w:t>Diegėjas atlieka šiuos darbus:</w:t>
            </w:r>
          </w:p>
          <w:p w14:paraId="0E93B4F2" w14:textId="51E907D2" w:rsidR="00AF3530" w:rsidRPr="00B329ED" w:rsidRDefault="007007F0" w:rsidP="00BA5E9F">
            <w:pPr>
              <w:numPr>
                <w:ilvl w:val="0"/>
                <w:numId w:val="13"/>
              </w:numPr>
            </w:pPr>
            <w:r w:rsidRPr="00B329ED">
              <w:t xml:space="preserve">Įdiegia PRĮR </w:t>
            </w:r>
            <w:r w:rsidR="00AF3530" w:rsidRPr="00B329ED">
              <w:t>mokomąją aplinką;</w:t>
            </w:r>
          </w:p>
          <w:p w14:paraId="44941F34" w14:textId="658A8817" w:rsidR="002C5985" w:rsidRPr="00B329ED" w:rsidRDefault="002C5985" w:rsidP="00BA5E9F">
            <w:pPr>
              <w:numPr>
                <w:ilvl w:val="0"/>
                <w:numId w:val="13"/>
              </w:numPr>
            </w:pPr>
            <w:r w:rsidRPr="00B329ED">
              <w:t>parengia mokymų planą;</w:t>
            </w:r>
          </w:p>
          <w:p w14:paraId="017DE4D0" w14:textId="63CFF4A3" w:rsidR="002C5985" w:rsidRPr="00B329ED" w:rsidRDefault="002C5985" w:rsidP="00BA5E9F">
            <w:pPr>
              <w:numPr>
                <w:ilvl w:val="0"/>
                <w:numId w:val="13"/>
              </w:numPr>
            </w:pPr>
            <w:r w:rsidRPr="00B329ED">
              <w:t>parengia mokymų medžiagą ir kitas reikalingas priemones;</w:t>
            </w:r>
          </w:p>
          <w:p w14:paraId="55BFA7A6" w14:textId="49D1C15F" w:rsidR="002C5985" w:rsidRPr="00B329ED" w:rsidRDefault="002C5985" w:rsidP="00BA5E9F">
            <w:pPr>
              <w:numPr>
                <w:ilvl w:val="0"/>
                <w:numId w:val="13"/>
              </w:numPr>
            </w:pPr>
            <w:r w:rsidRPr="00B329ED">
              <w:t xml:space="preserve">parengia mokymų aplinką </w:t>
            </w:r>
            <w:r w:rsidR="00AF3530" w:rsidRPr="00B329ED">
              <w:t xml:space="preserve">PRĮR mokomojoje </w:t>
            </w:r>
            <w:r w:rsidRPr="00B329ED">
              <w:t>aplinkoje;</w:t>
            </w:r>
          </w:p>
          <w:p w14:paraId="3116BE39" w14:textId="1F8695AE" w:rsidR="00B14A1C" w:rsidRPr="00B329ED" w:rsidRDefault="002C5985" w:rsidP="00BA5E9F">
            <w:pPr>
              <w:numPr>
                <w:ilvl w:val="0"/>
                <w:numId w:val="13"/>
              </w:numPr>
            </w:pPr>
            <w:r w:rsidRPr="00B329ED">
              <w:t>vykdo mokymus.</w:t>
            </w:r>
          </w:p>
        </w:tc>
        <w:tc>
          <w:tcPr>
            <w:tcW w:w="3097" w:type="dxa"/>
          </w:tcPr>
          <w:p w14:paraId="5987B25C" w14:textId="4B1496FF" w:rsidR="002C5985" w:rsidRPr="00B329ED" w:rsidRDefault="00AF3530" w:rsidP="00BA5E9F">
            <w:pPr>
              <w:numPr>
                <w:ilvl w:val="0"/>
                <w:numId w:val="13"/>
              </w:numPr>
            </w:pPr>
            <w:r w:rsidRPr="00B329ED">
              <w:t xml:space="preserve">Įdiegta PRĮR mokomoji aplinka. </w:t>
            </w:r>
            <w:r w:rsidR="002C5985" w:rsidRPr="00B329ED">
              <w:t>Parengtas mokymų planas. Dokumente turi būti aprašytas mokymų kursų organizavimas, pateikti detalūs mokymų planai / grafikai,  mokymų vietas, nurodytos mokymų priemonės, resursai, pateiktas mokymų rengimų užduočių planas, mokymų kursų įvertinimo kriterijai.</w:t>
            </w:r>
          </w:p>
          <w:p w14:paraId="45D25B59" w14:textId="216E3EC0" w:rsidR="002C5985" w:rsidRPr="00B329ED" w:rsidRDefault="002C5985" w:rsidP="00BA5E9F">
            <w:pPr>
              <w:numPr>
                <w:ilvl w:val="0"/>
                <w:numId w:val="13"/>
              </w:numPr>
            </w:pPr>
            <w:r w:rsidRPr="00B329ED">
              <w:t>Parengta mokymų medžiaga. Dokumente turi būti pateikti mokymų pratimai.</w:t>
            </w:r>
          </w:p>
          <w:p w14:paraId="32073CB3" w14:textId="0BB26939" w:rsidR="002C5985" w:rsidRPr="00B329ED" w:rsidRDefault="002C5985" w:rsidP="00BA5E9F">
            <w:pPr>
              <w:numPr>
                <w:ilvl w:val="0"/>
                <w:numId w:val="13"/>
              </w:numPr>
            </w:pPr>
            <w:r w:rsidRPr="00B329ED">
              <w:t>Įvykdyti mokymai nurodytam naudotojų kiekiui.</w:t>
            </w:r>
          </w:p>
          <w:p w14:paraId="508C6214" w14:textId="54F526A0" w:rsidR="00B14A1C" w:rsidRPr="00B329ED" w:rsidRDefault="002C5985" w:rsidP="00BA5E9F">
            <w:pPr>
              <w:numPr>
                <w:ilvl w:val="0"/>
                <w:numId w:val="13"/>
              </w:numPr>
            </w:pPr>
            <w:r w:rsidRPr="00B329ED">
              <w:t>Rezultatai turi būti suderinti su Perkančiąja organizacija.</w:t>
            </w:r>
          </w:p>
        </w:tc>
        <w:tc>
          <w:tcPr>
            <w:tcW w:w="2651" w:type="dxa"/>
          </w:tcPr>
          <w:p w14:paraId="349B7D25" w14:textId="3DA5912D" w:rsidR="00B14A1C" w:rsidRPr="00B329ED" w:rsidRDefault="002C5985" w:rsidP="00EF3536">
            <w:r w:rsidRPr="00B329ED">
              <w:t>Mokymai turi būti įvykdyti iki bandomosios eksploatacijos pradžios</w:t>
            </w:r>
          </w:p>
        </w:tc>
      </w:tr>
      <w:tr w:rsidR="00B14A1C" w:rsidRPr="00B329ED" w14:paraId="08616162" w14:textId="77777777" w:rsidTr="007C0815">
        <w:trPr>
          <w:trHeight w:val="299"/>
        </w:trPr>
        <w:tc>
          <w:tcPr>
            <w:tcW w:w="704" w:type="dxa"/>
          </w:tcPr>
          <w:p w14:paraId="4DEA7751" w14:textId="77777777" w:rsidR="00B14A1C" w:rsidRPr="00B329ED" w:rsidRDefault="00B14A1C" w:rsidP="00BA5E9F">
            <w:pPr>
              <w:numPr>
                <w:ilvl w:val="0"/>
                <w:numId w:val="9"/>
              </w:numPr>
            </w:pPr>
          </w:p>
        </w:tc>
        <w:tc>
          <w:tcPr>
            <w:tcW w:w="2304" w:type="dxa"/>
          </w:tcPr>
          <w:p w14:paraId="36F03951" w14:textId="6753A886" w:rsidR="00B14A1C" w:rsidRPr="00B329ED" w:rsidRDefault="00B14A1C" w:rsidP="00EF3536">
            <w:r w:rsidRPr="00B329ED">
              <w:t>Bandomoji eksploatacija</w:t>
            </w:r>
          </w:p>
        </w:tc>
        <w:tc>
          <w:tcPr>
            <w:tcW w:w="4500" w:type="dxa"/>
          </w:tcPr>
          <w:p w14:paraId="6544DB33" w14:textId="77777777" w:rsidR="0060596D" w:rsidRPr="00B329ED" w:rsidRDefault="0060596D" w:rsidP="0060596D">
            <w:r w:rsidRPr="00B329ED">
              <w:t>Diegėjas:</w:t>
            </w:r>
          </w:p>
          <w:p w14:paraId="1D9A0D98" w14:textId="7BFFF80F" w:rsidR="0060596D" w:rsidRPr="00B329ED" w:rsidRDefault="0060596D" w:rsidP="00BA5E9F">
            <w:pPr>
              <w:numPr>
                <w:ilvl w:val="0"/>
                <w:numId w:val="13"/>
              </w:numPr>
            </w:pPr>
            <w:r w:rsidRPr="00B329ED">
              <w:lastRenderedPageBreak/>
              <w:t>teikia konsultacijas bandomosios eksploatacijos klausimais;</w:t>
            </w:r>
          </w:p>
          <w:p w14:paraId="3A08406F" w14:textId="10B6D7DF" w:rsidR="0060596D" w:rsidRPr="00B329ED" w:rsidRDefault="0060596D" w:rsidP="00BA5E9F">
            <w:pPr>
              <w:numPr>
                <w:ilvl w:val="0"/>
                <w:numId w:val="13"/>
              </w:numPr>
            </w:pPr>
            <w:r w:rsidRPr="00B329ED">
              <w:t>reaguoja ir pašalina eksploatacijos metu nustatytus defektus;</w:t>
            </w:r>
          </w:p>
          <w:p w14:paraId="699CAF59" w14:textId="572B72C4" w:rsidR="0060596D" w:rsidRPr="00B329ED" w:rsidRDefault="0060596D" w:rsidP="00BA5E9F">
            <w:pPr>
              <w:numPr>
                <w:ilvl w:val="0"/>
                <w:numId w:val="13"/>
              </w:numPr>
            </w:pPr>
            <w:r w:rsidRPr="00B329ED">
              <w:t>užtikrina ekspertų konsultavimą Perkančiosios organizacijos darbuotojams;</w:t>
            </w:r>
          </w:p>
          <w:p w14:paraId="3AFFDF0C" w14:textId="4F3E98E2" w:rsidR="0060596D" w:rsidRPr="00B329ED" w:rsidRDefault="0060596D" w:rsidP="00BA5E9F">
            <w:pPr>
              <w:numPr>
                <w:ilvl w:val="0"/>
                <w:numId w:val="13"/>
              </w:numPr>
            </w:pPr>
            <w:r w:rsidRPr="00B329ED">
              <w:t>užtikrina</w:t>
            </w:r>
            <w:r w:rsidR="00BE4877" w:rsidRPr="00B329ED">
              <w:t xml:space="preserve"> PRĮR </w:t>
            </w:r>
            <w:r w:rsidRPr="00B329ED">
              <w:t>duomenų integralumą ir vientisumą;</w:t>
            </w:r>
          </w:p>
          <w:p w14:paraId="051C908D" w14:textId="436B42CC" w:rsidR="0060596D" w:rsidRPr="00B329ED" w:rsidRDefault="0060596D" w:rsidP="00BA5E9F">
            <w:pPr>
              <w:numPr>
                <w:ilvl w:val="0"/>
                <w:numId w:val="13"/>
              </w:numPr>
            </w:pPr>
            <w:r w:rsidRPr="00B329ED">
              <w:t>atlieka reikiamus pakeitimus atsižvelgiant į atsparumo įsilaužimams ir našumo testavimo rezultatus;</w:t>
            </w:r>
          </w:p>
          <w:p w14:paraId="33E225C0" w14:textId="48205494" w:rsidR="0060596D" w:rsidRPr="00B329ED" w:rsidRDefault="0060596D" w:rsidP="00BA5E9F">
            <w:pPr>
              <w:numPr>
                <w:ilvl w:val="0"/>
                <w:numId w:val="13"/>
              </w:numPr>
            </w:pPr>
            <w:r w:rsidRPr="00B329ED">
              <w:t>parengia garantinės priežiūros procedūros dokumentus.</w:t>
            </w:r>
          </w:p>
          <w:p w14:paraId="05CEF6E4" w14:textId="77777777" w:rsidR="0060596D" w:rsidRPr="00B329ED" w:rsidRDefault="0060596D" w:rsidP="0060596D">
            <w:r w:rsidRPr="00B329ED">
              <w:t>Perkančioji organizacija (pagal kompetenciją):</w:t>
            </w:r>
          </w:p>
          <w:p w14:paraId="6FE24EE2" w14:textId="0F9A21AB" w:rsidR="0060596D" w:rsidRPr="00B329ED" w:rsidRDefault="0060596D" w:rsidP="00BA5E9F">
            <w:pPr>
              <w:numPr>
                <w:ilvl w:val="0"/>
                <w:numId w:val="13"/>
              </w:numPr>
            </w:pPr>
            <w:r w:rsidRPr="00B329ED">
              <w:t>dirba su įdiegtu</w:t>
            </w:r>
            <w:r w:rsidR="00BE4877" w:rsidRPr="00B329ED">
              <w:t xml:space="preserve"> PRĮR</w:t>
            </w:r>
            <w:r w:rsidRPr="00B329ED">
              <w:t>;</w:t>
            </w:r>
          </w:p>
          <w:p w14:paraId="57F92DEF" w14:textId="52E24252" w:rsidR="0060596D" w:rsidRPr="00B329ED" w:rsidRDefault="0060596D" w:rsidP="00BA5E9F">
            <w:pPr>
              <w:numPr>
                <w:ilvl w:val="0"/>
                <w:numId w:val="13"/>
              </w:numPr>
            </w:pPr>
            <w:r w:rsidRPr="00B329ED">
              <w:t>registruoja bandomosios eksploatacijos metu nustatytas klaidas;</w:t>
            </w:r>
          </w:p>
          <w:p w14:paraId="38D39891" w14:textId="0C42AADE" w:rsidR="00B14A1C" w:rsidRPr="00B329ED" w:rsidRDefault="0060596D" w:rsidP="00BA5E9F">
            <w:pPr>
              <w:numPr>
                <w:ilvl w:val="0"/>
                <w:numId w:val="13"/>
              </w:numPr>
            </w:pPr>
            <w:r w:rsidRPr="00B329ED">
              <w:t>vykdo bandomosios eksploatacijos metu nustatytų problemų šalinimo kontrolę.</w:t>
            </w:r>
          </w:p>
        </w:tc>
        <w:tc>
          <w:tcPr>
            <w:tcW w:w="3097" w:type="dxa"/>
          </w:tcPr>
          <w:p w14:paraId="5CAEFB7D" w14:textId="1375A5B1" w:rsidR="0060596D" w:rsidRPr="00B329ED" w:rsidRDefault="0060596D" w:rsidP="00BA5E9F">
            <w:pPr>
              <w:numPr>
                <w:ilvl w:val="0"/>
                <w:numId w:val="13"/>
              </w:numPr>
            </w:pPr>
            <w:r w:rsidRPr="00B329ED">
              <w:lastRenderedPageBreak/>
              <w:t xml:space="preserve">Pašalintos bandomosios eksploatacijos metu nustatytos klaidos. </w:t>
            </w:r>
            <w:r w:rsidRPr="00B329ED">
              <w:lastRenderedPageBreak/>
              <w:t>Diegėjas bandomosios eksploatacijos metu pagal suderintą klaidų šalinimo grafiką turi šalinti visus</w:t>
            </w:r>
            <w:r w:rsidR="00BE4877" w:rsidRPr="00B329ED">
              <w:t xml:space="preserve"> PRĮR </w:t>
            </w:r>
            <w:r w:rsidRPr="00B329ED">
              <w:t>trūkumus, užregistruotus bandomosios eksploatacijos problemų registre;</w:t>
            </w:r>
          </w:p>
          <w:p w14:paraId="3FF2C526" w14:textId="0B825E44" w:rsidR="0060596D" w:rsidRPr="00B329ED" w:rsidRDefault="0060596D" w:rsidP="00BA5E9F">
            <w:pPr>
              <w:numPr>
                <w:ilvl w:val="0"/>
                <w:numId w:val="13"/>
              </w:numPr>
            </w:pPr>
            <w:r w:rsidRPr="00B329ED">
              <w:t>Suteiktos konsultacijos;</w:t>
            </w:r>
          </w:p>
          <w:p w14:paraId="5F821B5E" w14:textId="430CB7BC" w:rsidR="0060596D" w:rsidRPr="00B329ED" w:rsidRDefault="0060596D" w:rsidP="00BA5E9F">
            <w:pPr>
              <w:numPr>
                <w:ilvl w:val="0"/>
                <w:numId w:val="13"/>
              </w:numPr>
            </w:pPr>
            <w:r w:rsidRPr="00B329ED">
              <w:t>Sėkmingai įvykdyta bandomoji eksploatacija.</w:t>
            </w:r>
          </w:p>
          <w:p w14:paraId="1D60D9D0" w14:textId="6C9411A4" w:rsidR="0060596D" w:rsidRPr="00B329ED" w:rsidRDefault="0060596D" w:rsidP="00BA5E9F">
            <w:pPr>
              <w:numPr>
                <w:ilvl w:val="0"/>
                <w:numId w:val="13"/>
              </w:numPr>
            </w:pPr>
            <w:r w:rsidRPr="00B329ED">
              <w:t>Parengtas garantinės priežiūros procedūros dokumentas (įskaitant</w:t>
            </w:r>
            <w:r w:rsidR="00BE4877" w:rsidRPr="00B329ED">
              <w:t xml:space="preserve"> PRĮR </w:t>
            </w:r>
            <w:r w:rsidRPr="00B329ED">
              <w:t>pakeitimų valdymo procedūrą). Dokumente turi būti aprašytas garantinės priežiūros teikimo būdas, detalizuotos garantinės priežiūros teikimo sąlygos, Diegėjo atsakomybė, Perkančiosios organizacijos atsakomybė, kontaktinė informacija, papildomos tvarkos (eskalavimo, klaidų registravimo, konsultavimo).</w:t>
            </w:r>
          </w:p>
          <w:p w14:paraId="2790D349" w14:textId="61E0DEBC" w:rsidR="0060596D" w:rsidRPr="00B329ED" w:rsidRDefault="0060596D" w:rsidP="00BA5E9F">
            <w:pPr>
              <w:numPr>
                <w:ilvl w:val="0"/>
                <w:numId w:val="13"/>
              </w:numPr>
            </w:pPr>
            <w:r w:rsidRPr="00B329ED">
              <w:lastRenderedPageBreak/>
              <w:t>Atlikti reikiami pakeitimai atsižvelgiant į atsparumo įsilaužimams ir našumo testavimo rezultatus.</w:t>
            </w:r>
          </w:p>
          <w:p w14:paraId="7A065F5F" w14:textId="0F62CB9D" w:rsidR="0060596D" w:rsidRPr="00B329ED" w:rsidRDefault="0060596D" w:rsidP="00BA5E9F">
            <w:pPr>
              <w:numPr>
                <w:ilvl w:val="0"/>
                <w:numId w:val="13"/>
              </w:numPr>
            </w:pPr>
            <w:r w:rsidRPr="00B329ED">
              <w:t>Rezultatai turi būti suderinti su Perkančiąja organizacija.</w:t>
            </w:r>
          </w:p>
          <w:p w14:paraId="2890B8BC" w14:textId="534FD180" w:rsidR="00B14A1C" w:rsidRPr="00B329ED" w:rsidRDefault="00BE4877" w:rsidP="00BA5E9F">
            <w:pPr>
              <w:numPr>
                <w:ilvl w:val="0"/>
                <w:numId w:val="13"/>
              </w:numPr>
            </w:pPr>
            <w:r w:rsidRPr="00B329ED">
              <w:t xml:space="preserve">PRĮR </w:t>
            </w:r>
            <w:r w:rsidR="0060596D" w:rsidRPr="00B329ED">
              <w:t>paruoštas diegti į gamybinę aplinką.</w:t>
            </w:r>
          </w:p>
        </w:tc>
        <w:tc>
          <w:tcPr>
            <w:tcW w:w="2651" w:type="dxa"/>
          </w:tcPr>
          <w:p w14:paraId="2FA63BF6" w14:textId="77777777" w:rsidR="0060596D" w:rsidRPr="00B329ED" w:rsidRDefault="0060596D" w:rsidP="0060596D">
            <w:r w:rsidRPr="00B329ED">
              <w:lastRenderedPageBreak/>
              <w:t>Bandomoji eksploatacija turi trukti ne trumpiau nei 1 mėnesį.</w:t>
            </w:r>
          </w:p>
          <w:p w14:paraId="530BD7C4" w14:textId="17572922" w:rsidR="00B14A1C" w:rsidRPr="00B329ED" w:rsidRDefault="0060596D" w:rsidP="0060596D">
            <w:r w:rsidRPr="00B329ED">
              <w:lastRenderedPageBreak/>
              <w:t>Garantinės priežiūros procedūros dokumentas turi būti pateiktas ir suderintas likus 1 mėnesiui iki Sutarties įgyvendinimo pabaigos.</w:t>
            </w:r>
          </w:p>
        </w:tc>
      </w:tr>
      <w:tr w:rsidR="00B14A1C" w:rsidRPr="00B329ED" w14:paraId="21465264" w14:textId="77777777" w:rsidTr="007C0815">
        <w:trPr>
          <w:trHeight w:val="181"/>
        </w:trPr>
        <w:tc>
          <w:tcPr>
            <w:tcW w:w="704" w:type="dxa"/>
          </w:tcPr>
          <w:p w14:paraId="7E3073E1" w14:textId="77777777" w:rsidR="00B14A1C" w:rsidRPr="00B329ED" w:rsidRDefault="00B14A1C" w:rsidP="00BA5E9F">
            <w:pPr>
              <w:numPr>
                <w:ilvl w:val="0"/>
                <w:numId w:val="9"/>
              </w:numPr>
            </w:pPr>
          </w:p>
        </w:tc>
        <w:tc>
          <w:tcPr>
            <w:tcW w:w="2304" w:type="dxa"/>
          </w:tcPr>
          <w:p w14:paraId="23DA846A" w14:textId="11224DC7" w:rsidR="00B14A1C" w:rsidRPr="00B329ED" w:rsidRDefault="00B14A1C" w:rsidP="00EF3536">
            <w:r w:rsidRPr="00B329ED">
              <w:t>IS pridavimas</w:t>
            </w:r>
          </w:p>
        </w:tc>
        <w:tc>
          <w:tcPr>
            <w:tcW w:w="4500" w:type="dxa"/>
          </w:tcPr>
          <w:p w14:paraId="536D3A57" w14:textId="77777777" w:rsidR="007A6DB2" w:rsidRPr="00B329ED" w:rsidRDefault="007A6DB2" w:rsidP="007A6DB2">
            <w:r w:rsidRPr="00B329ED">
              <w:t>Diegėjas:</w:t>
            </w:r>
          </w:p>
          <w:p w14:paraId="20640867" w14:textId="6231DA5D" w:rsidR="007A6DB2" w:rsidRPr="00B329ED" w:rsidRDefault="007A6DB2" w:rsidP="00BA5E9F">
            <w:pPr>
              <w:numPr>
                <w:ilvl w:val="0"/>
                <w:numId w:val="13"/>
              </w:numPr>
            </w:pPr>
            <w:r w:rsidRPr="00B329ED">
              <w:t>parengia ir pateikia galutinį perdavimo ir priėmimo aktą;</w:t>
            </w:r>
          </w:p>
          <w:p w14:paraId="38A3275E" w14:textId="7F9D2350" w:rsidR="007A6DB2" w:rsidRPr="00B329ED" w:rsidRDefault="007A6DB2" w:rsidP="00BA5E9F">
            <w:pPr>
              <w:numPr>
                <w:ilvl w:val="0"/>
                <w:numId w:val="13"/>
              </w:numPr>
            </w:pPr>
            <w:r w:rsidRPr="00B329ED">
              <w:t>pateikia visų atnaujintų dokumentų galutines suderintas versijas;</w:t>
            </w:r>
          </w:p>
          <w:p w14:paraId="11168BC9" w14:textId="7A638CDC" w:rsidR="00B14A1C" w:rsidRPr="00B329ED" w:rsidRDefault="007A6DB2" w:rsidP="00BA5E9F">
            <w:pPr>
              <w:numPr>
                <w:ilvl w:val="0"/>
                <w:numId w:val="13"/>
              </w:numPr>
            </w:pPr>
            <w:r w:rsidRPr="00B329ED">
              <w:t>pateikia sukurtos programinės įrangos išeities tekstus.</w:t>
            </w:r>
          </w:p>
        </w:tc>
        <w:tc>
          <w:tcPr>
            <w:tcW w:w="3097" w:type="dxa"/>
          </w:tcPr>
          <w:p w14:paraId="28FD571E" w14:textId="6EE74E23" w:rsidR="00B14A1C" w:rsidRPr="00B329ED" w:rsidRDefault="007A6DB2" w:rsidP="00EF3536">
            <w:r w:rsidRPr="00B329ED">
              <w:t>Pasirašytas galutinis perdavimo–priėmimo aktas.</w:t>
            </w:r>
          </w:p>
        </w:tc>
        <w:tc>
          <w:tcPr>
            <w:tcW w:w="2651" w:type="dxa"/>
          </w:tcPr>
          <w:p w14:paraId="1A03DD1D" w14:textId="3059E216" w:rsidR="00B14A1C" w:rsidRPr="00B329ED" w:rsidRDefault="007A6DB2" w:rsidP="00EF3536">
            <w:r w:rsidRPr="00B329ED">
              <w:t>Tarpiniai išeities tekstai į kodo repozitoriją talpinami per 5 d. d. po kiekvieno prieaugio priėmimo testavimo, o galutiniai išeities tekstai per 5 d. d. po sėkmingai įvykdytos bandomosios eksploatacijos pabaigos.</w:t>
            </w:r>
          </w:p>
        </w:tc>
      </w:tr>
      <w:tr w:rsidR="00B14A1C" w:rsidRPr="00B329ED" w14:paraId="4E236EB7" w14:textId="77777777" w:rsidTr="007C0815">
        <w:trPr>
          <w:trHeight w:val="64"/>
        </w:trPr>
        <w:tc>
          <w:tcPr>
            <w:tcW w:w="704" w:type="dxa"/>
          </w:tcPr>
          <w:p w14:paraId="4B7C8022" w14:textId="77777777" w:rsidR="00B14A1C" w:rsidRPr="00B329ED" w:rsidRDefault="00B14A1C" w:rsidP="00BA5E9F">
            <w:pPr>
              <w:numPr>
                <w:ilvl w:val="0"/>
                <w:numId w:val="9"/>
              </w:numPr>
            </w:pPr>
          </w:p>
        </w:tc>
        <w:tc>
          <w:tcPr>
            <w:tcW w:w="2304" w:type="dxa"/>
          </w:tcPr>
          <w:p w14:paraId="024C6F7F" w14:textId="53350EE0" w:rsidR="00B14A1C" w:rsidRPr="00B329ED" w:rsidRDefault="00B14A1C" w:rsidP="00EF3536">
            <w:r w:rsidRPr="00B329ED">
              <w:t>Garantinė priežiūra</w:t>
            </w:r>
          </w:p>
        </w:tc>
        <w:tc>
          <w:tcPr>
            <w:tcW w:w="4500" w:type="dxa"/>
          </w:tcPr>
          <w:p w14:paraId="495E1821" w14:textId="2DE62AE1" w:rsidR="00B14A1C" w:rsidRPr="00B329ED" w:rsidRDefault="007A6DB2" w:rsidP="00EF3536">
            <w:r w:rsidRPr="00B329ED">
              <w:t>Diegėjas suteikia ne trumpesnį nei 24 mėnesių garantinį aptarnavimą.</w:t>
            </w:r>
          </w:p>
        </w:tc>
        <w:tc>
          <w:tcPr>
            <w:tcW w:w="3097" w:type="dxa"/>
          </w:tcPr>
          <w:p w14:paraId="6EC8BD2C" w14:textId="77777777" w:rsidR="007A6DB2" w:rsidRPr="00B329ED" w:rsidRDefault="007A6DB2" w:rsidP="007A6DB2">
            <w:r w:rsidRPr="00B329ED">
              <w:t>Teikiami garantinės priežiūros įsipareigojimai.</w:t>
            </w:r>
          </w:p>
          <w:p w14:paraId="39D07E49" w14:textId="260E30A1" w:rsidR="00B14A1C" w:rsidRPr="00B329ED" w:rsidRDefault="007A6DB2" w:rsidP="007A6DB2">
            <w:r w:rsidRPr="00B329ED">
              <w:t>Rezultatai turi būti suderinti su Perkančiąja organizacija.</w:t>
            </w:r>
          </w:p>
        </w:tc>
        <w:tc>
          <w:tcPr>
            <w:tcW w:w="2651" w:type="dxa"/>
          </w:tcPr>
          <w:p w14:paraId="0E898E44" w14:textId="1116B3A5" w:rsidR="00B14A1C" w:rsidRPr="00B329ED" w:rsidRDefault="007A6DB2" w:rsidP="00EF3536">
            <w:r w:rsidRPr="00B329ED">
              <w:t>24 mėnesiai nuo galutinio perdavimo ir priėmimo akto pasirašymo dienos.</w:t>
            </w:r>
          </w:p>
        </w:tc>
      </w:tr>
      <w:tr w:rsidR="00B14A1C" w:rsidRPr="00B329ED" w14:paraId="72C3ACC3" w14:textId="77777777" w:rsidTr="007C0815">
        <w:trPr>
          <w:trHeight w:val="221"/>
        </w:trPr>
        <w:tc>
          <w:tcPr>
            <w:tcW w:w="704" w:type="dxa"/>
          </w:tcPr>
          <w:p w14:paraId="33143ED9" w14:textId="77777777" w:rsidR="00B14A1C" w:rsidRPr="00B329ED" w:rsidRDefault="00B14A1C" w:rsidP="00BA5E9F">
            <w:pPr>
              <w:numPr>
                <w:ilvl w:val="0"/>
                <w:numId w:val="9"/>
              </w:numPr>
            </w:pPr>
          </w:p>
        </w:tc>
        <w:tc>
          <w:tcPr>
            <w:tcW w:w="2304" w:type="dxa"/>
          </w:tcPr>
          <w:p w14:paraId="2ABBDFBA" w14:textId="1DCCC85C" w:rsidR="00B14A1C" w:rsidRPr="00B329ED" w:rsidRDefault="00B031E6" w:rsidP="00EF3536">
            <w:r w:rsidRPr="00B329ED">
              <w:t>Ataskaitų rengimas</w:t>
            </w:r>
          </w:p>
        </w:tc>
        <w:tc>
          <w:tcPr>
            <w:tcW w:w="4500" w:type="dxa"/>
          </w:tcPr>
          <w:p w14:paraId="41C0C3D0" w14:textId="77777777" w:rsidR="00B64A1F" w:rsidRPr="00B329ED" w:rsidRDefault="00B64A1F" w:rsidP="00B64A1F">
            <w:r w:rsidRPr="00B329ED">
              <w:t>Diegėjas:</w:t>
            </w:r>
          </w:p>
          <w:p w14:paraId="1B24DDC1" w14:textId="49B67084" w:rsidR="00B64A1F" w:rsidRPr="00B329ED" w:rsidRDefault="00B64A1F" w:rsidP="00BA5E9F">
            <w:pPr>
              <w:numPr>
                <w:ilvl w:val="0"/>
                <w:numId w:val="13"/>
              </w:numPr>
            </w:pPr>
            <w:r w:rsidRPr="00B329ED">
              <w:t>rengia</w:t>
            </w:r>
            <w:r w:rsidR="00BE4877" w:rsidRPr="00B329ED">
              <w:t xml:space="preserve"> PRĮR </w:t>
            </w:r>
            <w:r w:rsidRPr="00B329ED">
              <w:t xml:space="preserve">sukūrimo ir diegimo eigos ataskaitą po kiekvieno užbaigto </w:t>
            </w:r>
            <w:r w:rsidR="00AD6E5D" w:rsidRPr="00B329ED">
              <w:t>prieau</w:t>
            </w:r>
            <w:r w:rsidR="00003773" w:rsidRPr="00B329ED">
              <w:t>gio arba pagal Perkančiosios organizacijos pareikalavimą</w:t>
            </w:r>
            <w:r w:rsidRPr="00B329ED">
              <w:t>;</w:t>
            </w:r>
          </w:p>
          <w:p w14:paraId="705BEAC2" w14:textId="440EB5C6" w:rsidR="00B64A1F" w:rsidRPr="00B329ED" w:rsidRDefault="00B64A1F" w:rsidP="00BA5E9F">
            <w:pPr>
              <w:numPr>
                <w:ilvl w:val="0"/>
                <w:numId w:val="13"/>
              </w:numPr>
            </w:pPr>
            <w:r w:rsidRPr="00B329ED">
              <w:lastRenderedPageBreak/>
              <w:t>rengia galutinę Paslaugų įvykdymo ataskaitą (po bandomosios eksploatacijos).</w:t>
            </w:r>
          </w:p>
          <w:p w14:paraId="114A16C8" w14:textId="77777777" w:rsidR="00B64A1F" w:rsidRPr="00B329ED" w:rsidRDefault="00B64A1F" w:rsidP="00EA31BD">
            <w:r w:rsidRPr="00B329ED">
              <w:t>Perkančioji organizacija (pagal kompetenciją):</w:t>
            </w:r>
          </w:p>
          <w:p w14:paraId="0482B4B2" w14:textId="20709AC4" w:rsidR="00B14A1C" w:rsidRPr="00B329ED" w:rsidRDefault="00B64A1F" w:rsidP="00BA5E9F">
            <w:pPr>
              <w:numPr>
                <w:ilvl w:val="0"/>
                <w:numId w:val="13"/>
              </w:numPr>
            </w:pPr>
            <w:r w:rsidRPr="00B329ED">
              <w:t>pateikia pastabas ir rekomendacijas ataskaitoms.</w:t>
            </w:r>
          </w:p>
        </w:tc>
        <w:tc>
          <w:tcPr>
            <w:tcW w:w="3097" w:type="dxa"/>
          </w:tcPr>
          <w:p w14:paraId="661F692A" w14:textId="77777777" w:rsidR="00B64A1F" w:rsidRPr="00B329ED" w:rsidRDefault="00B64A1F" w:rsidP="00B64A1F">
            <w:r w:rsidRPr="00B329ED">
              <w:lastRenderedPageBreak/>
              <w:t>Parengtos tarpinės ataskaitos. Ataskaitose išdėstoma (neapsiribojant):</w:t>
            </w:r>
          </w:p>
          <w:p w14:paraId="5E125183" w14:textId="5F8D1C26" w:rsidR="00B64A1F" w:rsidRPr="00B329ED" w:rsidRDefault="00B64A1F" w:rsidP="00BA5E9F">
            <w:pPr>
              <w:numPr>
                <w:ilvl w:val="0"/>
                <w:numId w:val="13"/>
              </w:numPr>
            </w:pPr>
            <w:r w:rsidRPr="00B329ED">
              <w:t>pasiekti rezultatai, vykdomos veiklos ir jų progresas</w:t>
            </w:r>
            <w:r w:rsidR="00BE4877" w:rsidRPr="00B329ED">
              <w:t xml:space="preserve"> PRĮR </w:t>
            </w:r>
            <w:r w:rsidRPr="00B329ED">
              <w:t>sukūrimo grafiko atžvilgiu;</w:t>
            </w:r>
          </w:p>
          <w:p w14:paraId="7FCE05F2" w14:textId="4DF74D31" w:rsidR="00B64A1F" w:rsidRPr="00B329ED" w:rsidRDefault="00B64A1F" w:rsidP="00BA5E9F">
            <w:pPr>
              <w:numPr>
                <w:ilvl w:val="0"/>
                <w:numId w:val="13"/>
              </w:numPr>
            </w:pPr>
            <w:r w:rsidRPr="00B329ED">
              <w:lastRenderedPageBreak/>
              <w:t>rizikos, kritiniai faktoriai ir numatomi veiksmai, prognozės ir kitos projekto įgyvendinimui svarbios aplinkybės;</w:t>
            </w:r>
          </w:p>
          <w:p w14:paraId="1DC722AE" w14:textId="3074D3DA" w:rsidR="00B64A1F" w:rsidRPr="00B329ED" w:rsidRDefault="00BE4877" w:rsidP="00BA5E9F">
            <w:pPr>
              <w:numPr>
                <w:ilvl w:val="0"/>
                <w:numId w:val="13"/>
              </w:numPr>
            </w:pPr>
            <w:r w:rsidRPr="00B329ED">
              <w:t xml:space="preserve">PRĮR </w:t>
            </w:r>
            <w:r w:rsidR="00B64A1F" w:rsidRPr="00B329ED">
              <w:t>Sutarties veiklų grafiko pakeitimai.</w:t>
            </w:r>
          </w:p>
          <w:p w14:paraId="7B8A3A29" w14:textId="741E2F37" w:rsidR="00B64A1F" w:rsidRPr="00B329ED" w:rsidRDefault="00B64A1F" w:rsidP="00BA5E9F">
            <w:pPr>
              <w:numPr>
                <w:ilvl w:val="0"/>
                <w:numId w:val="13"/>
              </w:numPr>
            </w:pPr>
            <w:r w:rsidRPr="00B329ED">
              <w:t>Galutinė paslaugų įvykdymo ataskaita, kuri apima Sutarties eigos ir rezultatų vertinimą, faktinį rezultatų palyginimą su planu ir neatitikimų įvertinimą.</w:t>
            </w:r>
          </w:p>
          <w:p w14:paraId="255AC724" w14:textId="00E625A5" w:rsidR="00B14A1C" w:rsidRPr="00B329ED" w:rsidRDefault="00B64A1F" w:rsidP="00B64A1F">
            <w:r w:rsidRPr="00B329ED">
              <w:t>Rezultatai turi būti suderinti su Perkančiąja organizacija.</w:t>
            </w:r>
          </w:p>
        </w:tc>
        <w:tc>
          <w:tcPr>
            <w:tcW w:w="2651" w:type="dxa"/>
          </w:tcPr>
          <w:p w14:paraId="0C20435C" w14:textId="0765DAED" w:rsidR="00FF5659" w:rsidRPr="00B329ED" w:rsidRDefault="00FF5659" w:rsidP="00FF5659">
            <w:r w:rsidRPr="00B329ED">
              <w:lastRenderedPageBreak/>
              <w:t>Visą</w:t>
            </w:r>
            <w:r w:rsidR="00BE4877" w:rsidRPr="00B329ED">
              <w:t xml:space="preserve"> PRĮR </w:t>
            </w:r>
            <w:r w:rsidRPr="00B329ED">
              <w:t>sukūrimo Sutarties laikotarpį.</w:t>
            </w:r>
          </w:p>
          <w:p w14:paraId="26966594" w14:textId="4CC4C97B" w:rsidR="00B14A1C" w:rsidRPr="00B329ED" w:rsidRDefault="00FF5659" w:rsidP="00FF5659">
            <w:r w:rsidRPr="00B329ED">
              <w:t xml:space="preserve">Galutinė paslaugų įvykdymo ataskaita teikiama per 5 darbo dienas nuo visų Paslaugų </w:t>
            </w:r>
            <w:r w:rsidRPr="00B329ED">
              <w:lastRenderedPageBreak/>
              <w:t>pagal šią Techninę specifikaciją suteikimo.</w:t>
            </w:r>
          </w:p>
        </w:tc>
      </w:tr>
    </w:tbl>
    <w:p w14:paraId="2A5A990E" w14:textId="77777777" w:rsidR="00842E64" w:rsidRPr="00B329ED" w:rsidRDefault="00842E64" w:rsidP="00EF3536">
      <w:pPr>
        <w:sectPr w:rsidR="00842E64" w:rsidRPr="00B329ED" w:rsidSect="00842E64">
          <w:pgSz w:w="15840" w:h="12240" w:orient="landscape"/>
          <w:pgMar w:top="1440" w:right="1440" w:bottom="1440" w:left="1440" w:header="709" w:footer="709" w:gutter="0"/>
          <w:cols w:space="708"/>
          <w:docGrid w:linePitch="360"/>
        </w:sectPr>
      </w:pPr>
    </w:p>
    <w:p w14:paraId="4309C0E3" w14:textId="6DF61CF2" w:rsidR="00A83B37" w:rsidRPr="00B329ED" w:rsidRDefault="000512E6" w:rsidP="001B7523">
      <w:pPr>
        <w:pStyle w:val="Heading2"/>
        <w:rPr>
          <w:b w:val="0"/>
          <w:szCs w:val="36"/>
        </w:rPr>
      </w:pPr>
      <w:bookmarkStart w:id="275" w:name="_Toc208561322"/>
      <w:r w:rsidRPr="00B329ED">
        <w:rPr>
          <w:szCs w:val="36"/>
        </w:rPr>
        <w:lastRenderedPageBreak/>
        <w:t>Paslaugų sutarties duomenų ir asmens duomenų tvarkymo reikalavimai paslaugos tiekėjams</w:t>
      </w:r>
      <w:bookmarkEnd w:id="275"/>
    </w:p>
    <w:p w14:paraId="68399443" w14:textId="52919CA5" w:rsidR="00A83B37" w:rsidRPr="00B329ED" w:rsidRDefault="00A83B37" w:rsidP="001B7523">
      <w:pPr>
        <w:numPr>
          <w:ilvl w:val="0"/>
          <w:numId w:val="7"/>
        </w:numPr>
      </w:pPr>
      <w:r w:rsidRPr="00B329ED">
        <w:t>Paslaugos teikėjas</w:t>
      </w:r>
      <w:r w:rsidR="007C5564">
        <w:t xml:space="preserve"> (</w:t>
      </w:r>
      <w:r w:rsidR="00C1217B">
        <w:t>Diegėjas</w:t>
      </w:r>
      <w:r w:rsidR="007C5564">
        <w:t>/</w:t>
      </w:r>
      <w:r w:rsidRPr="00B329ED">
        <w:t>duomenų tvarkytojas) įsipareigoja:</w:t>
      </w:r>
    </w:p>
    <w:p w14:paraId="03F9B957" w14:textId="77777777" w:rsidR="00A83B37" w:rsidRPr="00B329ED" w:rsidRDefault="00A83B37" w:rsidP="001B7523">
      <w:pPr>
        <w:numPr>
          <w:ilvl w:val="1"/>
          <w:numId w:val="7"/>
        </w:numPr>
      </w:pPr>
      <w:r w:rsidRPr="00B329ED">
        <w:t>tvarkyti asmens duomenis vadovaujantis 2016 m. balandžio 27 d. Europos Parlamento ir Tarybos reglamento (ES) 2016/679 dėl fizinių asmenų apsaugos tvarkant asmens duomenis ir dėl laisvo tokių duomenų judėjimo ir kuriuo panaikinama Direktyva 95/46/EB (Bendrasis duomenų apsaugos reglamentas) (toliau – Reglamentas (ES) 2016/679) ir kitais Europos Sąjungos ir Lietuvos Respublikos aktais, reglamentuojančiais asmens duomenų apsaugą;</w:t>
      </w:r>
    </w:p>
    <w:p w14:paraId="1E4800C5" w14:textId="61E64694" w:rsidR="00A83B37" w:rsidRPr="00B329ED" w:rsidRDefault="00A83B37" w:rsidP="001B7523">
      <w:pPr>
        <w:numPr>
          <w:ilvl w:val="1"/>
          <w:numId w:val="7"/>
        </w:numPr>
      </w:pPr>
      <w:r w:rsidRPr="00B329ED">
        <w:lastRenderedPageBreak/>
        <w:t>tvarkyti duomenis pagal Paslaugos gavėjo</w:t>
      </w:r>
      <w:r w:rsidR="005E3199">
        <w:t xml:space="preserve"> (Perkančiosios organizacijos</w:t>
      </w:r>
      <w:r w:rsidR="00E616F3">
        <w:t>/</w:t>
      </w:r>
      <w:r w:rsidR="00E616F3" w:rsidRPr="00E616F3">
        <w:t xml:space="preserve"> </w:t>
      </w:r>
      <w:r w:rsidR="00E616F3" w:rsidRPr="00B329ED">
        <w:t>duomenų valdytoj</w:t>
      </w:r>
      <w:r w:rsidR="00E616F3">
        <w:t>o</w:t>
      </w:r>
      <w:r w:rsidR="005E3199">
        <w:t>)</w:t>
      </w:r>
      <w:r w:rsidRPr="00B329ED">
        <w:t xml:space="preserve"> pateiktus dokumentais įformintus rašytinius nurodymus ir tik tokia apimtimi bei tokiu būdu, kiek tai yra reikalinga siekiant vykdyti Pagrindinę sutartį. Kitais, nei Pagrindinėje sutartyje numatytais tikslais, Paslaugos teikėjas asmens duomenis gali tvarkyti tik gavęs išankstinį Paslaugos gavėjo leidimą.</w:t>
      </w:r>
    </w:p>
    <w:p w14:paraId="4B5247F4" w14:textId="77777777" w:rsidR="00A83B37" w:rsidRPr="00B329ED" w:rsidRDefault="00A83B37" w:rsidP="001B7523">
      <w:pPr>
        <w:numPr>
          <w:ilvl w:val="1"/>
          <w:numId w:val="7"/>
        </w:numPr>
      </w:pPr>
      <w:r w:rsidRPr="00B329ED">
        <w:t>nedelsdamas informuoti Paslaugos gavėją (duomenų valdytojas) įvykus bet kokiam asmens duomenų tvarkymo sutrikimui;</w:t>
      </w:r>
    </w:p>
    <w:p w14:paraId="2E9F32EF" w14:textId="77777777" w:rsidR="00A83B37" w:rsidRPr="00B329ED" w:rsidRDefault="00A83B37" w:rsidP="001B7523">
      <w:pPr>
        <w:numPr>
          <w:ilvl w:val="1"/>
          <w:numId w:val="7"/>
        </w:numPr>
      </w:pPr>
      <w:r w:rsidRPr="00B329ED">
        <w:t>nedelsdamas informuoti Paslaugos gavėją (duomenų valdytojas) atsitikus bet kokiam asmens duomenų saugumo pažeidimui. Paslaugos teikėjas įsipareigoja dalyvauti tiriant asmens duomenų saugumo pažeidimą bei teikti Paslaugos gavėjui visą tyrimui reikalingą informaciją.</w:t>
      </w:r>
    </w:p>
    <w:p w14:paraId="2C71C5C1" w14:textId="77777777" w:rsidR="00A83B37" w:rsidRPr="00B329ED" w:rsidRDefault="00A83B37" w:rsidP="001B7523">
      <w:pPr>
        <w:numPr>
          <w:ilvl w:val="1"/>
          <w:numId w:val="7"/>
        </w:numPr>
      </w:pPr>
      <w:r w:rsidRPr="00B329ED">
        <w:lastRenderedPageBreak/>
        <w:t xml:space="preserve">užtikrinti, kad asmenys, įgalioti tvarkyti asmens duomenis, būtų įsipareigoję užtikrinti konfidencialumą arba jiems būtų taikoma atitinkama įstatymais nustatyta konfidencialumo prievolė. Pasikeitus asmenims, kurie tvarko asmens duomenis, jų prieigos teisės prie Paslaugos gavėjo asmens duomenų būtų panaikinamos ne vėliau nei paskutinę jų užduočių, dėl kurių jiems būtina prieiga prie Paslaugos gavėjo asmens duomenų, patikėtų tvarkyti Paslaugos teikėjo, dieną, o jei nutrūksta Paslaugos teikėjo darbuotojo darbo santykiai – ne vėliau nei paskutinę jo darbo dieną; </w:t>
      </w:r>
    </w:p>
    <w:p w14:paraId="23BC492B" w14:textId="77777777" w:rsidR="00A83B37" w:rsidRPr="00B329ED" w:rsidRDefault="00A83B37" w:rsidP="001B7523">
      <w:pPr>
        <w:numPr>
          <w:ilvl w:val="1"/>
          <w:numId w:val="7"/>
        </w:numPr>
      </w:pPr>
      <w:r w:rsidRPr="00B329ED">
        <w:t>neatskleisti asmens duomenų ar nesuteikti galimybių bet kokia forma su jais susipažinti tretiesiems asmenims, jeigu Lietuvos Respublikos teisės aktuose nenustatyta kitaip;</w:t>
      </w:r>
    </w:p>
    <w:p w14:paraId="094FB81D" w14:textId="77777777" w:rsidR="00A83B37" w:rsidRPr="00B329ED" w:rsidRDefault="00A83B37" w:rsidP="001B7523">
      <w:pPr>
        <w:numPr>
          <w:ilvl w:val="1"/>
          <w:numId w:val="7"/>
        </w:numPr>
      </w:pPr>
      <w:r w:rsidRPr="00B329ED">
        <w:t>užtikrinti ir įgyvendinti tinkamas saugumo priemones, reikalingas saugiam asmens duomenų tvarkymui;</w:t>
      </w:r>
    </w:p>
    <w:p w14:paraId="5256DA92" w14:textId="77777777" w:rsidR="00A83B37" w:rsidRPr="00B329ED" w:rsidRDefault="00A83B37" w:rsidP="001B7523">
      <w:pPr>
        <w:numPr>
          <w:ilvl w:val="1"/>
          <w:numId w:val="7"/>
        </w:numPr>
      </w:pPr>
      <w:r w:rsidRPr="00B329ED">
        <w:lastRenderedPageBreak/>
        <w:t>pasitelkti kitą duomenų tvarkytoją, tik gavęs išankstinį Paslaugos gavėjo sutikimą ir pasirašęs rašytinę sutartį;</w:t>
      </w:r>
    </w:p>
    <w:p w14:paraId="690BE90E" w14:textId="77777777" w:rsidR="00A83B37" w:rsidRPr="00B329ED" w:rsidRDefault="00A83B37" w:rsidP="001B7523">
      <w:pPr>
        <w:numPr>
          <w:ilvl w:val="1"/>
          <w:numId w:val="7"/>
        </w:numPr>
      </w:pPr>
      <w:r w:rsidRPr="00B329ED">
        <w:t xml:space="preserve">sudaryti Paslaugos gavėjui galimybes pasiekti, taisyti, ištrinti, apriboti ir perduoti Asmens duomenis, tvarkytus Paslaugos teikėjo; </w:t>
      </w:r>
    </w:p>
    <w:p w14:paraId="08F8AC02" w14:textId="77777777" w:rsidR="00A83B37" w:rsidRPr="00B329ED" w:rsidRDefault="00A83B37" w:rsidP="001B7523">
      <w:pPr>
        <w:numPr>
          <w:ilvl w:val="1"/>
          <w:numId w:val="7"/>
        </w:numPr>
      </w:pPr>
      <w:r w:rsidRPr="00B329ED">
        <w:t>baigus teikti su duomenų tvarkymu susijusias paslaugas, ištrina arba grąžina Paslaugos gavėjui visus asmens duomenis ir ištrina esamas jų kopijas, išskyrus atvejus, kai remiantis ES ar valstybės narės teise Paslaugos teikėjas turi pareigą saugoti asmens duomenis;</w:t>
      </w:r>
    </w:p>
    <w:p w14:paraId="46EB8E1C" w14:textId="77777777" w:rsidR="00A83B37" w:rsidRPr="00B329ED" w:rsidRDefault="00A83B37" w:rsidP="001B7523">
      <w:pPr>
        <w:numPr>
          <w:ilvl w:val="1"/>
          <w:numId w:val="7"/>
        </w:numPr>
      </w:pPr>
      <w:r w:rsidRPr="00B329ED">
        <w:t>pateikti paslaugos gavėjui visą informaciją, būtiną siekiant įrodyti, kad vykdomos šiame straipsnyje nustatytos prievolės, ir sudaro sąlygas bei padeda Paslaugos gavėjui arba kitam Paslaugos gavėjo įgaliotam auditoriui atlikti auditą, įskaitant patikrinimus;</w:t>
      </w:r>
    </w:p>
    <w:p w14:paraId="55B7A9A7" w14:textId="77777777" w:rsidR="00A83B37" w:rsidRPr="00B329ED" w:rsidRDefault="00A83B37" w:rsidP="001B7523">
      <w:pPr>
        <w:numPr>
          <w:ilvl w:val="1"/>
          <w:numId w:val="7"/>
        </w:numPr>
      </w:pPr>
      <w:r w:rsidRPr="00B329ED">
        <w:lastRenderedPageBreak/>
        <w:t>be Paslaugos gavėjo išankstinio rašytinio sutikimo neperduoti pagal šią Sutartį tvarkomų asmens duomenų jokiems kitiems duomenų tvarkytojams.</w:t>
      </w:r>
    </w:p>
    <w:p w14:paraId="01F45193" w14:textId="793DBF23" w:rsidR="00A83B37" w:rsidRPr="00B329ED" w:rsidRDefault="00A83B37" w:rsidP="001B7523">
      <w:pPr>
        <w:numPr>
          <w:ilvl w:val="0"/>
          <w:numId w:val="7"/>
        </w:numPr>
      </w:pPr>
      <w:r w:rsidRPr="00B329ED">
        <w:t>Nei viena Šalis neperduoda asmens duomenų į trečiąją valstybę ar tarptautinėms organizacijoms, išskyrus atvejus, jei tai įpareigoja padaryti Europos Sąjungos ar Lietuvos Respublikos teisės aktų reikalavimai</w:t>
      </w:r>
      <w:r w:rsidR="00E97F00" w:rsidRPr="00B329ED">
        <w:t>.</w:t>
      </w:r>
    </w:p>
    <w:p w14:paraId="14EA2914" w14:textId="77777777" w:rsidR="00A83B37" w:rsidRPr="00B329ED" w:rsidRDefault="00A83B37" w:rsidP="001B7523">
      <w:pPr>
        <w:numPr>
          <w:ilvl w:val="0"/>
          <w:numId w:val="7"/>
        </w:numPr>
      </w:pPr>
      <w:r w:rsidRPr="00B329ED">
        <w:t>Vadovaujantis Reglamento (ES) 2016/679 32 straipsniu, Paslaugos teikėjas ir Paslaugos gavėjas įgyvendina tinkamas technines ir organizacines priemones, kad būtų užtikrintas pavojų atitinkančio lygio saugumas, atsižvelgiant į techninių galimybių išsivystymo lygį, įgyvendinimo sąnaudas bei asmens duomenų tvarkymo pobūdį, apimtį, kontekstą ir tikslus, taip pat asmens duomenų tvarkymo keliamus įvairios tikimybės ir rimtumo pavojus fizinių asmenų teisėms ir laisvėms.</w:t>
      </w:r>
    </w:p>
    <w:p w14:paraId="7636B257" w14:textId="77777777" w:rsidR="00A83B37" w:rsidRPr="00B329ED" w:rsidRDefault="00A83B37" w:rsidP="001B7523">
      <w:pPr>
        <w:numPr>
          <w:ilvl w:val="0"/>
          <w:numId w:val="7"/>
        </w:numPr>
      </w:pPr>
      <w:r w:rsidRPr="00B329ED">
        <w:lastRenderedPageBreak/>
        <w:t>Paslaugos teikėjas parengia ir nuolat atnaujina savo techninių, organizacinių ir fizinių priemonių aprašymą, kad šis atitiktų taikomų duomenų apsaugos teisės aktų reikalavimus;</w:t>
      </w:r>
    </w:p>
    <w:p w14:paraId="2B64AECA" w14:textId="77777777" w:rsidR="00A83B37" w:rsidRPr="00B329ED" w:rsidRDefault="00A83B37" w:rsidP="001B7523">
      <w:pPr>
        <w:numPr>
          <w:ilvl w:val="0"/>
          <w:numId w:val="7"/>
        </w:numPr>
      </w:pPr>
      <w:r w:rsidRPr="00B329ED">
        <w:t>Siekdamas užtikrinti asmens duomenų saugumą, Paslaugos teikėjas, be kita ko, įgyvendina toliau nurodytas technines ir organizacines duomenų tvarkymo ir saugumo priemones:</w:t>
      </w:r>
    </w:p>
    <w:p w14:paraId="50924689" w14:textId="77777777" w:rsidR="00A83B37" w:rsidRPr="00B329ED" w:rsidRDefault="00A83B37" w:rsidP="001B7523">
      <w:pPr>
        <w:numPr>
          <w:ilvl w:val="1"/>
          <w:numId w:val="7"/>
        </w:numPr>
        <w:rPr>
          <w:rFonts w:eastAsia="Times New Roman" w:cs="Times New Roman"/>
          <w:color w:val="000000" w:themeColor="text1"/>
          <w:lang w:eastAsia="lt-LT"/>
        </w:rPr>
      </w:pPr>
      <w:r w:rsidRPr="00B329ED">
        <w:t>prieigos suteikiamos vadovaujantis principu „būtina žinoti“;</w:t>
      </w:r>
    </w:p>
    <w:p w14:paraId="16A8D6BB" w14:textId="77777777" w:rsidR="00A83B37" w:rsidRPr="00B329ED" w:rsidRDefault="00A83B37" w:rsidP="001B7523">
      <w:pPr>
        <w:numPr>
          <w:ilvl w:val="1"/>
          <w:numId w:val="7"/>
        </w:numPr>
      </w:pPr>
      <w:r w:rsidRPr="00B329ED">
        <w:t>taikomi specialūs reikalavimai slaptažodžiams;</w:t>
      </w:r>
    </w:p>
    <w:p w14:paraId="6642790E" w14:textId="77777777" w:rsidR="00A83B37" w:rsidRPr="00B329ED" w:rsidRDefault="00A83B37" w:rsidP="001B7523">
      <w:pPr>
        <w:numPr>
          <w:ilvl w:val="1"/>
          <w:numId w:val="7"/>
        </w:numPr>
      </w:pPr>
      <w:r w:rsidRPr="00B329ED">
        <w:t>naudojama signalizacija (nuo įsilaužimo, gaisro);</w:t>
      </w:r>
    </w:p>
    <w:p w14:paraId="1F2B05F9" w14:textId="77777777" w:rsidR="00A83B37" w:rsidRPr="00B329ED" w:rsidRDefault="00A83B37" w:rsidP="001B7523">
      <w:pPr>
        <w:numPr>
          <w:ilvl w:val="1"/>
          <w:numId w:val="7"/>
        </w:numPr>
      </w:pPr>
      <w:r w:rsidRPr="00B329ED">
        <w:t>laikomasi „švaraus stalo ir ekrano“ politikos;</w:t>
      </w:r>
    </w:p>
    <w:p w14:paraId="5090ECE9" w14:textId="77777777" w:rsidR="00A83B37" w:rsidRPr="00B329ED" w:rsidRDefault="00A83B37" w:rsidP="001B7523">
      <w:pPr>
        <w:numPr>
          <w:ilvl w:val="1"/>
          <w:numId w:val="7"/>
        </w:numPr>
      </w:pPr>
      <w:r w:rsidRPr="00B329ED">
        <w:t>nesinaudojant kompiuteriu, jo ekranas užrakinamas;</w:t>
      </w:r>
    </w:p>
    <w:p w14:paraId="62DD7D1C" w14:textId="77777777" w:rsidR="00A83B37" w:rsidRPr="00B329ED" w:rsidRDefault="00A83B37" w:rsidP="001B7523">
      <w:pPr>
        <w:numPr>
          <w:ilvl w:val="1"/>
          <w:numId w:val="7"/>
        </w:numPr>
      </w:pPr>
      <w:r w:rsidRPr="00B329ED">
        <w:t>vykdoma periodinė prieigų prie informacinių išteklių peržiūra;</w:t>
      </w:r>
    </w:p>
    <w:p w14:paraId="66158C89" w14:textId="77777777" w:rsidR="00A83B37" w:rsidRPr="00B329ED" w:rsidRDefault="00A83B37" w:rsidP="001B7523">
      <w:pPr>
        <w:numPr>
          <w:ilvl w:val="1"/>
          <w:numId w:val="7"/>
        </w:numPr>
      </w:pPr>
      <w:r w:rsidRPr="00B329ED">
        <w:lastRenderedPageBreak/>
        <w:t>išorinės duomenų laikmenos šifruojamos, nešifruojamose laikmenose asmens duomenys nesaugomi.</w:t>
      </w:r>
    </w:p>
    <w:p w14:paraId="63BD5D27" w14:textId="77777777" w:rsidR="00A83B37" w:rsidRPr="00B329ED" w:rsidRDefault="00A83B37" w:rsidP="001B7523">
      <w:pPr>
        <w:numPr>
          <w:ilvl w:val="0"/>
          <w:numId w:val="7"/>
        </w:numPr>
      </w:pPr>
      <w:r w:rsidRPr="00B329ED">
        <w:t>Paslaugos teikėjo darbuotojams draudžiama dalintis prisijungimo duomenimis su kitais asmenimis.</w:t>
      </w:r>
    </w:p>
    <w:p w14:paraId="72AB84E5" w14:textId="77777777" w:rsidR="00A83B37" w:rsidRPr="00B329ED" w:rsidRDefault="00A83B37" w:rsidP="001B7523">
      <w:pPr>
        <w:numPr>
          <w:ilvl w:val="0"/>
          <w:numId w:val="7"/>
        </w:numPr>
      </w:pPr>
      <w:r w:rsidRPr="00B329ED">
        <w:t>Daugkartinio įrašymo duomenų laikmenose (pvz., SSD, HDD, USB raktai, išoriniai diskai, atminties kortelės, mobilieji telefonai) saugomos informacijos naikinimas atliekamas naudojant specialią programinę įrangą ar laikmeną sunaikinant fiziškai.</w:t>
      </w:r>
    </w:p>
    <w:p w14:paraId="2515352A" w14:textId="76DBFD92" w:rsidR="00A83B37" w:rsidRPr="00C1217B" w:rsidRDefault="00A83B37" w:rsidP="00C1217B">
      <w:pPr>
        <w:numPr>
          <w:ilvl w:val="0"/>
          <w:numId w:val="7"/>
        </w:numPr>
      </w:pPr>
      <w:r w:rsidRPr="00B329ED">
        <w:t>Užtikrinama galimybė atsekti prieigą prie asmens duomenų praeityje per registracijos žurnalą (angl. log) arba panašią informacinę bazę. Registracijos žurnalai turi būti apsaugoti ir negali būti prieinami pašaliniams asmenims. Paslaugos teikėjas turi turėti galimybę tikrinti informacinę bazę ir informuoti apie tai Paslaugos gavėją.</w:t>
      </w:r>
    </w:p>
    <w:p w14:paraId="77955056" w14:textId="77777777" w:rsidR="00580804" w:rsidRPr="00580804" w:rsidRDefault="00580804" w:rsidP="004668A7"/>
    <w:sectPr w:rsidR="00580804" w:rsidRPr="00580804" w:rsidSect="00415C0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CA79F" w14:textId="77777777" w:rsidR="005E0C1E" w:rsidRDefault="005E0C1E" w:rsidP="000D021A">
      <w:pPr>
        <w:spacing w:after="0" w:line="240" w:lineRule="auto"/>
      </w:pPr>
      <w:r>
        <w:separator/>
      </w:r>
    </w:p>
  </w:endnote>
  <w:endnote w:type="continuationSeparator" w:id="0">
    <w:p w14:paraId="5A039A32" w14:textId="77777777" w:rsidR="005E0C1E" w:rsidRDefault="005E0C1E" w:rsidP="000D021A">
      <w:pPr>
        <w:spacing w:after="0" w:line="240" w:lineRule="auto"/>
      </w:pPr>
      <w:r>
        <w:continuationSeparator/>
      </w:r>
    </w:p>
  </w:endnote>
  <w:endnote w:type="continuationNotice" w:id="1">
    <w:p w14:paraId="363709CC" w14:textId="77777777" w:rsidR="005E0C1E" w:rsidRDefault="005E0C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BA"/>
    <w:family w:val="swiss"/>
    <w:pitch w:val="variable"/>
    <w:sig w:usb0="00000287" w:usb1="00000800" w:usb2="00000000" w:usb3="00000000" w:csb0="0000009F" w:csb1="00000000"/>
  </w:font>
  <w:font w:name="Yantramanav">
    <w:altName w:val="Times New Roman"/>
    <w:charset w:val="00"/>
    <w:family w:val="auto"/>
    <w:pitch w:val="variable"/>
    <w:sig w:usb0="80008003" w:usb1="00000000" w:usb2="00000000" w:usb3="00000000" w:csb0="00000001" w:csb1="00000000"/>
  </w:font>
  <w:font w:name="Roboto">
    <w:charset w:val="00"/>
    <w:family w:val="auto"/>
    <w:pitch w:val="variable"/>
    <w:sig w:usb0="E0000AFF" w:usb1="5000217F" w:usb2="00000021" w:usb3="00000000" w:csb0="0000019F" w:csb1="00000000"/>
  </w:font>
  <w:font w:name="Helvetica Neue">
    <w:altName w:val="Corbel"/>
    <w:charset w:val="00"/>
    <w:family w:val="auto"/>
    <w:pitch w:val="variable"/>
    <w:sig w:usb0="00000003" w:usb1="500079DB" w:usb2="0000001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02960657"/>
      <w:docPartObj>
        <w:docPartGallery w:val="Page Numbers (Bottom of Page)"/>
        <w:docPartUnique/>
      </w:docPartObj>
    </w:sdtPr>
    <w:sdtEndPr>
      <w:rPr>
        <w:rStyle w:val="PageNumber"/>
      </w:rPr>
    </w:sdtEndPr>
    <w:sdtContent>
      <w:p w14:paraId="7A8B9F18" w14:textId="5490957B" w:rsidR="004C6361" w:rsidRDefault="004C6361" w:rsidP="003E4D30">
        <w:pPr>
          <w:pStyle w:val="Footer"/>
          <w:framePr w:wrap="none" w:vAnchor="text" w:hAnchor="margin" w:xAlign="right" w:y="1"/>
          <w:rPr>
            <w:rStyle w:val="PageNumber"/>
          </w:rPr>
        </w:pPr>
        <w:r w:rsidRPr="46B86464">
          <w:rPr>
            <w:rStyle w:val="PageNumber"/>
          </w:rPr>
          <w:fldChar w:fldCharType="begin"/>
        </w:r>
        <w:r w:rsidRPr="46B86464">
          <w:rPr>
            <w:rStyle w:val="PageNumber"/>
          </w:rPr>
          <w:instrText xml:space="preserve"> PAGE </w:instrText>
        </w:r>
        <w:r w:rsidRPr="46B86464">
          <w:rPr>
            <w:rStyle w:val="PageNumber"/>
          </w:rPr>
          <w:fldChar w:fldCharType="end"/>
        </w:r>
      </w:p>
    </w:sdtContent>
  </w:sdt>
  <w:p w14:paraId="0CC84855" w14:textId="77777777" w:rsidR="004C6361" w:rsidRDefault="004C6361" w:rsidP="46B864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75456108"/>
      <w:docPartObj>
        <w:docPartGallery w:val="Page Numbers (Bottom of Page)"/>
        <w:docPartUnique/>
      </w:docPartObj>
    </w:sdtPr>
    <w:sdtEndPr>
      <w:rPr>
        <w:rStyle w:val="PageNumber"/>
      </w:rPr>
    </w:sdtEndPr>
    <w:sdtContent>
      <w:p w14:paraId="58C8648C" w14:textId="46956B86" w:rsidR="004C6361" w:rsidRDefault="004C6361" w:rsidP="003E4D30">
        <w:pPr>
          <w:pStyle w:val="Footer"/>
          <w:framePr w:wrap="none" w:vAnchor="text" w:hAnchor="margin" w:xAlign="right" w:y="1"/>
          <w:rPr>
            <w:rStyle w:val="PageNumber"/>
          </w:rPr>
        </w:pPr>
        <w:r w:rsidRPr="46B86464">
          <w:rPr>
            <w:rStyle w:val="PageNumber"/>
            <w:noProof/>
          </w:rPr>
          <w:fldChar w:fldCharType="begin"/>
        </w:r>
        <w:r w:rsidRPr="46B86464">
          <w:rPr>
            <w:rStyle w:val="PageNumber"/>
          </w:rPr>
          <w:instrText xml:space="preserve"> PAGE </w:instrText>
        </w:r>
        <w:r w:rsidRPr="46B86464">
          <w:rPr>
            <w:rStyle w:val="PageNumber"/>
          </w:rPr>
          <w:fldChar w:fldCharType="separate"/>
        </w:r>
        <w:r w:rsidR="0047641D">
          <w:rPr>
            <w:rStyle w:val="PageNumber"/>
            <w:noProof/>
          </w:rPr>
          <w:t>1</w:t>
        </w:r>
        <w:r w:rsidRPr="46B86464">
          <w:rPr>
            <w:rStyle w:val="PageNumber"/>
            <w:noProof/>
          </w:rPr>
          <w:fldChar w:fldCharType="end"/>
        </w:r>
      </w:p>
    </w:sdtContent>
  </w:sdt>
  <w:p w14:paraId="12F19406" w14:textId="77777777" w:rsidR="004C6361" w:rsidRDefault="004C6361" w:rsidP="46B8646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51422" w14:textId="77777777" w:rsidR="005E0C1E" w:rsidRDefault="005E0C1E" w:rsidP="000D021A">
      <w:pPr>
        <w:spacing w:after="0" w:line="240" w:lineRule="auto"/>
      </w:pPr>
      <w:r>
        <w:separator/>
      </w:r>
    </w:p>
  </w:footnote>
  <w:footnote w:type="continuationSeparator" w:id="0">
    <w:p w14:paraId="01DAD0AD" w14:textId="77777777" w:rsidR="005E0C1E" w:rsidRDefault="005E0C1E" w:rsidP="000D021A">
      <w:pPr>
        <w:spacing w:after="0" w:line="240" w:lineRule="auto"/>
      </w:pPr>
      <w:r>
        <w:continuationSeparator/>
      </w:r>
    </w:p>
  </w:footnote>
  <w:footnote w:type="continuationNotice" w:id="1">
    <w:p w14:paraId="63083FCB" w14:textId="77777777" w:rsidR="005E0C1E" w:rsidRDefault="005E0C1E">
      <w:pPr>
        <w:spacing w:after="0" w:line="240" w:lineRule="auto"/>
      </w:pPr>
    </w:p>
  </w:footnote>
  <w:footnote w:id="2">
    <w:p w14:paraId="55783EE5" w14:textId="77777777" w:rsidR="00C25DAC" w:rsidRPr="0070448C" w:rsidRDefault="00C25DAC" w:rsidP="00C25DAC">
      <w:pPr>
        <w:pStyle w:val="FootnoteText"/>
      </w:pPr>
      <w:r>
        <w:rPr>
          <w:rStyle w:val="FootnoteReference"/>
        </w:rPr>
        <w:footnoteRef/>
      </w:r>
      <w:r>
        <w:t xml:space="preserve"> Pagrindinės</w:t>
      </w:r>
      <w:r w:rsidRPr="00CE6B19">
        <w:t xml:space="preserve"> įvykių </w:t>
      </w:r>
      <w:r>
        <w:t>būsenos</w:t>
      </w:r>
      <w:r w:rsidRPr="00CE6B19">
        <w:t xml:space="preserve"> </w:t>
      </w:r>
      <w:r>
        <w:t>įvardintos</w:t>
      </w:r>
      <w:r w:rsidRPr="00CE6B19">
        <w:t xml:space="preserve"> Policijos registruojamų įvykių registro duomenų tvarkymo taisyklėse</w:t>
      </w:r>
      <w:r>
        <w:t xml:space="preserve">, </w:t>
      </w:r>
      <w:r w:rsidRPr="00CE6B19">
        <w:t>gali būti papildomos ir tikslinamos</w:t>
      </w:r>
    </w:p>
  </w:footnote>
  <w:footnote w:id="3">
    <w:p w14:paraId="23B3309D" w14:textId="77777777" w:rsidR="00603743" w:rsidRDefault="00603743" w:rsidP="00603743">
      <w:pPr>
        <w:pStyle w:val="FootnoteText"/>
      </w:pPr>
      <w:r>
        <w:rPr>
          <w:rStyle w:val="FootnoteReference"/>
        </w:rPr>
        <w:footnoteRef/>
      </w:r>
      <w:r>
        <w:t xml:space="preserve"> </w:t>
      </w:r>
      <w:r w:rsidRPr="000D021A">
        <w:t>P</w:t>
      </w:r>
      <w:r>
        <w:t>agrindiniai įvykių tipai ir potipiai įvardinti P</w:t>
      </w:r>
      <w:r w:rsidRPr="000D021A">
        <w:t>olicijos registruojamų įvykių registro duomenų tvarkymo taisykl</w:t>
      </w:r>
      <w:r>
        <w:t>ėse, gali būti papildomos ir tikslinamos</w:t>
      </w:r>
    </w:p>
  </w:footnote>
  <w:footnote w:id="4">
    <w:p w14:paraId="2C5CBF91" w14:textId="77777777" w:rsidR="00603743" w:rsidRPr="0070448C" w:rsidRDefault="00603743" w:rsidP="00603743">
      <w:pPr>
        <w:pStyle w:val="FootnoteText"/>
      </w:pPr>
      <w:r>
        <w:rPr>
          <w:rStyle w:val="FootnoteReference"/>
        </w:rPr>
        <w:footnoteRef/>
      </w:r>
      <w:r>
        <w:t xml:space="preserve"> Pagrindinės</w:t>
      </w:r>
      <w:r w:rsidRPr="00CE6B19">
        <w:t xml:space="preserve"> įvykių </w:t>
      </w:r>
      <w:r>
        <w:t>būsenos</w:t>
      </w:r>
      <w:r w:rsidRPr="00CE6B19">
        <w:t xml:space="preserve"> </w:t>
      </w:r>
      <w:r>
        <w:t>įvardintos</w:t>
      </w:r>
      <w:r w:rsidRPr="00CE6B19">
        <w:t xml:space="preserve"> Policijos registruojamų įvykių registro duomenų tvarkymo taisyklėse</w:t>
      </w:r>
      <w:r>
        <w:t xml:space="preserve">, </w:t>
      </w:r>
      <w:r w:rsidRPr="00CE6B19">
        <w:t>gali būti papildomos ir tikslinamos</w:t>
      </w:r>
    </w:p>
  </w:footnote>
  <w:footnote w:id="5">
    <w:p w14:paraId="7B6DAD23" w14:textId="77777777" w:rsidR="00EC3F17" w:rsidRDefault="00EC3F17" w:rsidP="00EC3F17">
      <w:pPr>
        <w:pStyle w:val="FootnoteText"/>
      </w:pPr>
      <w:r>
        <w:rPr>
          <w:rStyle w:val="FootnoteReference"/>
        </w:rPr>
        <w:footnoteRef/>
      </w:r>
      <w:r>
        <w:t xml:space="preserve"> </w:t>
      </w:r>
      <w:r w:rsidRPr="00222D79">
        <w:t xml:space="preserve">Pagrindiniai įvykių tipai ir potipiai </w:t>
      </w:r>
      <w:r>
        <w:t xml:space="preserve">šiuo metu </w:t>
      </w:r>
      <w:r w:rsidRPr="00222D79">
        <w:t>įvardinti Policijos registruojamų įvykių registro duomenų tvarkymo taisyklėse</w:t>
      </w:r>
      <w:r>
        <w:t xml:space="preserve">. Šios taisyklės </w:t>
      </w:r>
      <w:r w:rsidRPr="00222D79">
        <w:t>gali būti papildomos ir tikslinamos</w:t>
      </w:r>
    </w:p>
  </w:footnote>
  <w:footnote w:id="6">
    <w:p w14:paraId="3998105A" w14:textId="77777777" w:rsidR="00EC3F17" w:rsidRDefault="00EC3F17" w:rsidP="00EC3F17">
      <w:pPr>
        <w:pStyle w:val="FootnoteText"/>
      </w:pPr>
      <w:r>
        <w:rPr>
          <w:rStyle w:val="FootnoteReference"/>
        </w:rPr>
        <w:footnoteRef/>
      </w:r>
      <w:r>
        <w:t xml:space="preserve"> Kai kurie veiksmai gali apimti kitus veiksmus, esančius šiame sąraše, pvz. TP patikra visuomet apims ir Asmens patikrą.</w:t>
      </w:r>
    </w:p>
  </w:footnote>
  <w:footnote w:id="7">
    <w:p w14:paraId="7C03EE3F" w14:textId="77777777" w:rsidR="00796FA6" w:rsidRDefault="00796FA6" w:rsidP="00796FA6">
      <w:pPr>
        <w:pStyle w:val="FootnoteText"/>
      </w:pPr>
      <w:r>
        <w:rPr>
          <w:rStyle w:val="FootnoteReference"/>
        </w:rPr>
        <w:footnoteRef/>
      </w:r>
      <w:r>
        <w:t xml:space="preserve"> Sulaikymas gali būti vykdomas tiek ANK, tiek BPK pagrindu.</w:t>
      </w:r>
    </w:p>
  </w:footnote>
  <w:footnote w:id="8">
    <w:p w14:paraId="3DD7DA20" w14:textId="77777777" w:rsidR="00796FA6" w:rsidRDefault="00796FA6" w:rsidP="00796FA6">
      <w:pPr>
        <w:pStyle w:val="FootnoteText"/>
      </w:pPr>
      <w:r>
        <w:rPr>
          <w:rStyle w:val="FootnoteReference"/>
        </w:rPr>
        <w:footnoteRef/>
      </w:r>
      <w:r>
        <w:t xml:space="preserve"> Daiktai gali būti paimami tiek ANK, tiek BPK pagrindu, taip pat gali būti paimami kitais pagrindais (pvz. rasti daiktai).</w:t>
      </w:r>
    </w:p>
  </w:footnote>
  <w:footnote w:id="9">
    <w:p w14:paraId="59E52565" w14:textId="5D89C440" w:rsidR="005101BB" w:rsidRDefault="005101BB">
      <w:pPr>
        <w:pStyle w:val="FootnoteText"/>
      </w:pPr>
      <w:r>
        <w:rPr>
          <w:rStyle w:val="FootnoteReference"/>
        </w:rPr>
        <w:footnoteRef/>
      </w:r>
      <w:r>
        <w:t xml:space="preserve"> </w:t>
      </w:r>
      <w:r w:rsidR="00880B7B">
        <w:t>INDR objektai, arba PRĮR / PADIS objektai.</w:t>
      </w:r>
      <w:r w:rsidR="000C37FA">
        <w:t xml:space="preserve"> Tai yra kiti daiktai, tikrinami įvykio vietoje, užduoties vietoje ir pan., apie kurių tikrinimą turi būti fiksuojama informacija</w:t>
      </w:r>
      <w:r w:rsidR="003D17EC">
        <w:t xml:space="preserve"> PRĮR.</w:t>
      </w:r>
      <w:r w:rsidR="00F94EA9">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BC9"/>
    <w:multiLevelType w:val="hybridMultilevel"/>
    <w:tmpl w:val="5E08D640"/>
    <w:lvl w:ilvl="0" w:tplc="FD648592">
      <w:start w:val="1"/>
      <w:numFmt w:val="decimal"/>
      <w:lvlText w:val="%1."/>
      <w:lvlJc w:val="left"/>
      <w:pPr>
        <w:ind w:left="1020" w:hanging="360"/>
      </w:pPr>
    </w:lvl>
    <w:lvl w:ilvl="1" w:tplc="D62E26B4">
      <w:start w:val="1"/>
      <w:numFmt w:val="decimal"/>
      <w:lvlText w:val="%2."/>
      <w:lvlJc w:val="left"/>
      <w:pPr>
        <w:ind w:left="1020" w:hanging="360"/>
      </w:pPr>
    </w:lvl>
    <w:lvl w:ilvl="2" w:tplc="47A4ECA0">
      <w:start w:val="1"/>
      <w:numFmt w:val="decimal"/>
      <w:lvlText w:val="%3."/>
      <w:lvlJc w:val="left"/>
      <w:pPr>
        <w:ind w:left="1020" w:hanging="360"/>
      </w:pPr>
    </w:lvl>
    <w:lvl w:ilvl="3" w:tplc="6FA0E352">
      <w:start w:val="1"/>
      <w:numFmt w:val="decimal"/>
      <w:lvlText w:val="%4."/>
      <w:lvlJc w:val="left"/>
      <w:pPr>
        <w:ind w:left="1020" w:hanging="360"/>
      </w:pPr>
    </w:lvl>
    <w:lvl w:ilvl="4" w:tplc="51E4F9E8">
      <w:start w:val="1"/>
      <w:numFmt w:val="decimal"/>
      <w:lvlText w:val="%5."/>
      <w:lvlJc w:val="left"/>
      <w:pPr>
        <w:ind w:left="1020" w:hanging="360"/>
      </w:pPr>
    </w:lvl>
    <w:lvl w:ilvl="5" w:tplc="EA8236EC">
      <w:start w:val="1"/>
      <w:numFmt w:val="decimal"/>
      <w:lvlText w:val="%6."/>
      <w:lvlJc w:val="left"/>
      <w:pPr>
        <w:ind w:left="1020" w:hanging="360"/>
      </w:pPr>
    </w:lvl>
    <w:lvl w:ilvl="6" w:tplc="859AECA4">
      <w:start w:val="1"/>
      <w:numFmt w:val="decimal"/>
      <w:lvlText w:val="%7."/>
      <w:lvlJc w:val="left"/>
      <w:pPr>
        <w:ind w:left="1020" w:hanging="360"/>
      </w:pPr>
    </w:lvl>
    <w:lvl w:ilvl="7" w:tplc="DE529506">
      <w:start w:val="1"/>
      <w:numFmt w:val="decimal"/>
      <w:lvlText w:val="%8."/>
      <w:lvlJc w:val="left"/>
      <w:pPr>
        <w:ind w:left="1020" w:hanging="360"/>
      </w:pPr>
    </w:lvl>
    <w:lvl w:ilvl="8" w:tplc="9AE49DA4">
      <w:start w:val="1"/>
      <w:numFmt w:val="decimal"/>
      <w:lvlText w:val="%9."/>
      <w:lvlJc w:val="left"/>
      <w:pPr>
        <w:ind w:left="1020" w:hanging="360"/>
      </w:pPr>
    </w:lvl>
  </w:abstractNum>
  <w:abstractNum w:abstractNumId="1" w15:restartNumberingAfterBreak="0">
    <w:nsid w:val="05721D6C"/>
    <w:multiLevelType w:val="multilevel"/>
    <w:tmpl w:val="F1A604CE"/>
    <w:styleLink w:val="Style3"/>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15:restartNumberingAfterBreak="0">
    <w:nsid w:val="057D2AA8"/>
    <w:multiLevelType w:val="hybridMultilevel"/>
    <w:tmpl w:val="4A9C975E"/>
    <w:lvl w:ilvl="0" w:tplc="97807674">
      <w:start w:val="1"/>
      <w:numFmt w:val="bullet"/>
      <w:lvlText w:val=""/>
      <w:lvlJc w:val="left"/>
      <w:pPr>
        <w:ind w:left="720" w:hanging="360"/>
      </w:pPr>
      <w:rPr>
        <w:rFonts w:ascii="Symbol" w:hAnsi="Symbol"/>
      </w:rPr>
    </w:lvl>
    <w:lvl w:ilvl="1" w:tplc="C51E92BE">
      <w:start w:val="1"/>
      <w:numFmt w:val="bullet"/>
      <w:lvlText w:val=""/>
      <w:lvlJc w:val="left"/>
      <w:pPr>
        <w:ind w:left="720" w:hanging="360"/>
      </w:pPr>
      <w:rPr>
        <w:rFonts w:ascii="Symbol" w:hAnsi="Symbol"/>
      </w:rPr>
    </w:lvl>
    <w:lvl w:ilvl="2" w:tplc="F1B8A3A2">
      <w:start w:val="1"/>
      <w:numFmt w:val="bullet"/>
      <w:lvlText w:val=""/>
      <w:lvlJc w:val="left"/>
      <w:pPr>
        <w:ind w:left="720" w:hanging="360"/>
      </w:pPr>
      <w:rPr>
        <w:rFonts w:ascii="Symbol" w:hAnsi="Symbol"/>
      </w:rPr>
    </w:lvl>
    <w:lvl w:ilvl="3" w:tplc="01101BE2">
      <w:start w:val="1"/>
      <w:numFmt w:val="bullet"/>
      <w:lvlText w:val=""/>
      <w:lvlJc w:val="left"/>
      <w:pPr>
        <w:ind w:left="720" w:hanging="360"/>
      </w:pPr>
      <w:rPr>
        <w:rFonts w:ascii="Symbol" w:hAnsi="Symbol"/>
      </w:rPr>
    </w:lvl>
    <w:lvl w:ilvl="4" w:tplc="F6908818">
      <w:start w:val="1"/>
      <w:numFmt w:val="bullet"/>
      <w:lvlText w:val=""/>
      <w:lvlJc w:val="left"/>
      <w:pPr>
        <w:ind w:left="720" w:hanging="360"/>
      </w:pPr>
      <w:rPr>
        <w:rFonts w:ascii="Symbol" w:hAnsi="Symbol"/>
      </w:rPr>
    </w:lvl>
    <w:lvl w:ilvl="5" w:tplc="95DEE09C">
      <w:start w:val="1"/>
      <w:numFmt w:val="bullet"/>
      <w:lvlText w:val=""/>
      <w:lvlJc w:val="left"/>
      <w:pPr>
        <w:ind w:left="720" w:hanging="360"/>
      </w:pPr>
      <w:rPr>
        <w:rFonts w:ascii="Symbol" w:hAnsi="Symbol"/>
      </w:rPr>
    </w:lvl>
    <w:lvl w:ilvl="6" w:tplc="71E24B10">
      <w:start w:val="1"/>
      <w:numFmt w:val="bullet"/>
      <w:lvlText w:val=""/>
      <w:lvlJc w:val="left"/>
      <w:pPr>
        <w:ind w:left="720" w:hanging="360"/>
      </w:pPr>
      <w:rPr>
        <w:rFonts w:ascii="Symbol" w:hAnsi="Symbol"/>
      </w:rPr>
    </w:lvl>
    <w:lvl w:ilvl="7" w:tplc="35FECECC">
      <w:start w:val="1"/>
      <w:numFmt w:val="bullet"/>
      <w:lvlText w:val=""/>
      <w:lvlJc w:val="left"/>
      <w:pPr>
        <w:ind w:left="720" w:hanging="360"/>
      </w:pPr>
      <w:rPr>
        <w:rFonts w:ascii="Symbol" w:hAnsi="Symbol"/>
      </w:rPr>
    </w:lvl>
    <w:lvl w:ilvl="8" w:tplc="FC642D48">
      <w:start w:val="1"/>
      <w:numFmt w:val="bullet"/>
      <w:lvlText w:val=""/>
      <w:lvlJc w:val="left"/>
      <w:pPr>
        <w:ind w:left="720" w:hanging="360"/>
      </w:pPr>
      <w:rPr>
        <w:rFonts w:ascii="Symbol" w:hAnsi="Symbol"/>
      </w:rPr>
    </w:lvl>
  </w:abstractNum>
  <w:abstractNum w:abstractNumId="3" w15:restartNumberingAfterBreak="0">
    <w:nsid w:val="0FD05D80"/>
    <w:multiLevelType w:val="hybridMultilevel"/>
    <w:tmpl w:val="99502A54"/>
    <w:lvl w:ilvl="0" w:tplc="4FC48314">
      <w:start w:val="1"/>
      <w:numFmt w:val="bullet"/>
      <w:lvlText w:val=""/>
      <w:lvlJc w:val="left"/>
      <w:pPr>
        <w:ind w:left="720" w:hanging="360"/>
      </w:pPr>
      <w:rPr>
        <w:rFonts w:ascii="Symbol" w:hAnsi="Symbol"/>
      </w:rPr>
    </w:lvl>
    <w:lvl w:ilvl="1" w:tplc="F9AE2C12">
      <w:start w:val="1"/>
      <w:numFmt w:val="bullet"/>
      <w:lvlText w:val=""/>
      <w:lvlJc w:val="left"/>
      <w:pPr>
        <w:ind w:left="720" w:hanging="360"/>
      </w:pPr>
      <w:rPr>
        <w:rFonts w:ascii="Symbol" w:hAnsi="Symbol"/>
      </w:rPr>
    </w:lvl>
    <w:lvl w:ilvl="2" w:tplc="0AB05E52">
      <w:start w:val="1"/>
      <w:numFmt w:val="bullet"/>
      <w:lvlText w:val=""/>
      <w:lvlJc w:val="left"/>
      <w:pPr>
        <w:ind w:left="720" w:hanging="360"/>
      </w:pPr>
      <w:rPr>
        <w:rFonts w:ascii="Symbol" w:hAnsi="Symbol"/>
      </w:rPr>
    </w:lvl>
    <w:lvl w:ilvl="3" w:tplc="EB466314">
      <w:start w:val="1"/>
      <w:numFmt w:val="bullet"/>
      <w:lvlText w:val=""/>
      <w:lvlJc w:val="left"/>
      <w:pPr>
        <w:ind w:left="720" w:hanging="360"/>
      </w:pPr>
      <w:rPr>
        <w:rFonts w:ascii="Symbol" w:hAnsi="Symbol"/>
      </w:rPr>
    </w:lvl>
    <w:lvl w:ilvl="4" w:tplc="64DEF1B4">
      <w:start w:val="1"/>
      <w:numFmt w:val="bullet"/>
      <w:lvlText w:val=""/>
      <w:lvlJc w:val="left"/>
      <w:pPr>
        <w:ind w:left="720" w:hanging="360"/>
      </w:pPr>
      <w:rPr>
        <w:rFonts w:ascii="Symbol" w:hAnsi="Symbol"/>
      </w:rPr>
    </w:lvl>
    <w:lvl w:ilvl="5" w:tplc="2A125E06">
      <w:start w:val="1"/>
      <w:numFmt w:val="bullet"/>
      <w:lvlText w:val=""/>
      <w:lvlJc w:val="left"/>
      <w:pPr>
        <w:ind w:left="720" w:hanging="360"/>
      </w:pPr>
      <w:rPr>
        <w:rFonts w:ascii="Symbol" w:hAnsi="Symbol"/>
      </w:rPr>
    </w:lvl>
    <w:lvl w:ilvl="6" w:tplc="60BA59EA">
      <w:start w:val="1"/>
      <w:numFmt w:val="bullet"/>
      <w:lvlText w:val=""/>
      <w:lvlJc w:val="left"/>
      <w:pPr>
        <w:ind w:left="720" w:hanging="360"/>
      </w:pPr>
      <w:rPr>
        <w:rFonts w:ascii="Symbol" w:hAnsi="Symbol"/>
      </w:rPr>
    </w:lvl>
    <w:lvl w:ilvl="7" w:tplc="EB0CDB86">
      <w:start w:val="1"/>
      <w:numFmt w:val="bullet"/>
      <w:lvlText w:val=""/>
      <w:lvlJc w:val="left"/>
      <w:pPr>
        <w:ind w:left="720" w:hanging="360"/>
      </w:pPr>
      <w:rPr>
        <w:rFonts w:ascii="Symbol" w:hAnsi="Symbol"/>
      </w:rPr>
    </w:lvl>
    <w:lvl w:ilvl="8" w:tplc="293415FE">
      <w:start w:val="1"/>
      <w:numFmt w:val="bullet"/>
      <w:lvlText w:val=""/>
      <w:lvlJc w:val="left"/>
      <w:pPr>
        <w:ind w:left="720" w:hanging="360"/>
      </w:pPr>
      <w:rPr>
        <w:rFonts w:ascii="Symbol" w:hAnsi="Symbol"/>
      </w:rPr>
    </w:lvl>
  </w:abstractNum>
  <w:abstractNum w:abstractNumId="4"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DF5172"/>
    <w:multiLevelType w:val="multilevel"/>
    <w:tmpl w:val="885E00C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rFonts w:cs="Times New Roman"/>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19A6F711"/>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F95C2A"/>
    <w:multiLevelType w:val="multilevel"/>
    <w:tmpl w:val="FFFFFFFF"/>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E63494"/>
    <w:multiLevelType w:val="hybridMultilevel"/>
    <w:tmpl w:val="3A4A78BE"/>
    <w:lvl w:ilvl="0" w:tplc="FFFFFFFF">
      <w:start w:val="1"/>
      <w:numFmt w:val="decimal"/>
      <w:lvlText w:val="%1)"/>
      <w:lvlJc w:val="righ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B808D2"/>
    <w:multiLevelType w:val="multilevel"/>
    <w:tmpl w:val="28CC8B48"/>
    <w:lvl w:ilvl="0">
      <w:start w:val="1"/>
      <w:numFmt w:val="decimal"/>
      <w:suff w:val="space"/>
      <w:lvlText w:val="%1."/>
      <w:lvlJc w:val="left"/>
      <w:pPr>
        <w:ind w:left="0" w:firstLine="0"/>
      </w:pPr>
      <w:rPr>
        <w:b w:val="0"/>
        <w:bCs w:val="0"/>
        <w:i w:val="0"/>
        <w:color w:val="auto"/>
        <w:sz w:val="24"/>
        <w:szCs w:val="22"/>
      </w:rPr>
    </w:lvl>
    <w:lvl w:ilvl="1">
      <w:start w:val="1"/>
      <w:numFmt w:val="decimal"/>
      <w:suff w:val="space"/>
      <w:lvlText w:val="%1.%2."/>
      <w:lvlJc w:val="left"/>
      <w:pPr>
        <w:ind w:left="0" w:firstLine="0"/>
      </w:pPr>
      <w:rPr>
        <w:b w:val="0"/>
        <w:color w:val="auto"/>
        <w:sz w:val="24"/>
        <w:szCs w:val="24"/>
      </w:rPr>
    </w:lvl>
    <w:lvl w:ilvl="2">
      <w:start w:val="1"/>
      <w:numFmt w:val="decimal"/>
      <w:suff w:val="space"/>
      <w:lvlText w:val="%1.%2.%3."/>
      <w:lvlJc w:val="left"/>
      <w:pPr>
        <w:ind w:left="0" w:firstLine="0"/>
      </w:pPr>
    </w:lvl>
    <w:lvl w:ilvl="3">
      <w:start w:val="1"/>
      <w:numFmt w:val="decimal"/>
      <w:suff w:val="space"/>
      <w:lvlText w:val="%1.%2.%3.%4."/>
      <w:lvlJc w:val="left"/>
      <w:pPr>
        <w:ind w:left="0" w:firstLine="0"/>
      </w:pPr>
      <w:rPr>
        <w:sz w:val="24"/>
        <w:szCs w:val="22"/>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15:restartNumberingAfterBreak="0">
    <w:nsid w:val="32774361"/>
    <w:multiLevelType w:val="hybridMultilevel"/>
    <w:tmpl w:val="4A24D644"/>
    <w:lvl w:ilvl="0" w:tplc="7A2E9670">
      <w:start w:val="1"/>
      <w:numFmt w:val="decimal"/>
      <w:lvlText w:val="%1."/>
      <w:lvlJc w:val="left"/>
      <w:pPr>
        <w:ind w:left="1020" w:hanging="360"/>
      </w:pPr>
    </w:lvl>
    <w:lvl w:ilvl="1" w:tplc="EFD8FAFA">
      <w:start w:val="1"/>
      <w:numFmt w:val="decimal"/>
      <w:lvlText w:val="%2."/>
      <w:lvlJc w:val="left"/>
      <w:pPr>
        <w:ind w:left="1020" w:hanging="360"/>
      </w:pPr>
    </w:lvl>
    <w:lvl w:ilvl="2" w:tplc="DA1E4582">
      <w:start w:val="1"/>
      <w:numFmt w:val="decimal"/>
      <w:lvlText w:val="%3."/>
      <w:lvlJc w:val="left"/>
      <w:pPr>
        <w:ind w:left="1020" w:hanging="360"/>
      </w:pPr>
    </w:lvl>
    <w:lvl w:ilvl="3" w:tplc="1DE8CB50">
      <w:start w:val="1"/>
      <w:numFmt w:val="decimal"/>
      <w:lvlText w:val="%4."/>
      <w:lvlJc w:val="left"/>
      <w:pPr>
        <w:ind w:left="1020" w:hanging="360"/>
      </w:pPr>
    </w:lvl>
    <w:lvl w:ilvl="4" w:tplc="48AC3BD2">
      <w:start w:val="1"/>
      <w:numFmt w:val="decimal"/>
      <w:lvlText w:val="%5."/>
      <w:lvlJc w:val="left"/>
      <w:pPr>
        <w:ind w:left="1020" w:hanging="360"/>
      </w:pPr>
    </w:lvl>
    <w:lvl w:ilvl="5" w:tplc="7526C166">
      <w:start w:val="1"/>
      <w:numFmt w:val="decimal"/>
      <w:lvlText w:val="%6."/>
      <w:lvlJc w:val="left"/>
      <w:pPr>
        <w:ind w:left="1020" w:hanging="360"/>
      </w:pPr>
    </w:lvl>
    <w:lvl w:ilvl="6" w:tplc="FD542514">
      <w:start w:val="1"/>
      <w:numFmt w:val="decimal"/>
      <w:lvlText w:val="%7."/>
      <w:lvlJc w:val="left"/>
      <w:pPr>
        <w:ind w:left="1020" w:hanging="360"/>
      </w:pPr>
    </w:lvl>
    <w:lvl w:ilvl="7" w:tplc="DA327024">
      <w:start w:val="1"/>
      <w:numFmt w:val="decimal"/>
      <w:lvlText w:val="%8."/>
      <w:lvlJc w:val="left"/>
      <w:pPr>
        <w:ind w:left="1020" w:hanging="360"/>
      </w:pPr>
    </w:lvl>
    <w:lvl w:ilvl="8" w:tplc="ABB6D108">
      <w:start w:val="1"/>
      <w:numFmt w:val="decimal"/>
      <w:lvlText w:val="%9."/>
      <w:lvlJc w:val="left"/>
      <w:pPr>
        <w:ind w:left="1020" w:hanging="360"/>
      </w:pPr>
    </w:lvl>
  </w:abstractNum>
  <w:abstractNum w:abstractNumId="12" w15:restartNumberingAfterBreak="0">
    <w:nsid w:val="35627CCD"/>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FB7073"/>
    <w:multiLevelType w:val="hybridMultilevel"/>
    <w:tmpl w:val="B59E1476"/>
    <w:lvl w:ilvl="0" w:tplc="C8D2A074">
      <w:start w:val="1"/>
      <w:numFmt w:val="decimal"/>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8290AB6"/>
    <w:multiLevelType w:val="hybridMultilevel"/>
    <w:tmpl w:val="3A4A78BE"/>
    <w:lvl w:ilvl="0" w:tplc="C8D2A074">
      <w:start w:val="1"/>
      <w:numFmt w:val="decimal"/>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0EF280E"/>
    <w:multiLevelType w:val="multilevel"/>
    <w:tmpl w:val="DF36C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B4065ED"/>
    <w:multiLevelType w:val="multilevel"/>
    <w:tmpl w:val="E11E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756510"/>
    <w:multiLevelType w:val="hybridMultilevel"/>
    <w:tmpl w:val="B1440A0A"/>
    <w:lvl w:ilvl="0" w:tplc="8B16515C">
      <w:start w:val="1"/>
      <w:numFmt w:val="bullet"/>
      <w:lvlText w:val=""/>
      <w:lvlJc w:val="left"/>
      <w:pPr>
        <w:ind w:left="720" w:hanging="360"/>
      </w:pPr>
      <w:rPr>
        <w:rFonts w:ascii="Symbol" w:hAnsi="Symbol"/>
      </w:rPr>
    </w:lvl>
    <w:lvl w:ilvl="1" w:tplc="C0229340">
      <w:start w:val="1"/>
      <w:numFmt w:val="bullet"/>
      <w:lvlText w:val=""/>
      <w:lvlJc w:val="left"/>
      <w:pPr>
        <w:ind w:left="720" w:hanging="360"/>
      </w:pPr>
      <w:rPr>
        <w:rFonts w:ascii="Symbol" w:hAnsi="Symbol"/>
      </w:rPr>
    </w:lvl>
    <w:lvl w:ilvl="2" w:tplc="82E04E6C">
      <w:start w:val="1"/>
      <w:numFmt w:val="bullet"/>
      <w:lvlText w:val=""/>
      <w:lvlJc w:val="left"/>
      <w:pPr>
        <w:ind w:left="720" w:hanging="360"/>
      </w:pPr>
      <w:rPr>
        <w:rFonts w:ascii="Symbol" w:hAnsi="Symbol"/>
      </w:rPr>
    </w:lvl>
    <w:lvl w:ilvl="3" w:tplc="ED6CF3F4">
      <w:start w:val="1"/>
      <w:numFmt w:val="bullet"/>
      <w:lvlText w:val=""/>
      <w:lvlJc w:val="left"/>
      <w:pPr>
        <w:ind w:left="720" w:hanging="360"/>
      </w:pPr>
      <w:rPr>
        <w:rFonts w:ascii="Symbol" w:hAnsi="Symbol"/>
      </w:rPr>
    </w:lvl>
    <w:lvl w:ilvl="4" w:tplc="62F843F8">
      <w:start w:val="1"/>
      <w:numFmt w:val="bullet"/>
      <w:lvlText w:val=""/>
      <w:lvlJc w:val="left"/>
      <w:pPr>
        <w:ind w:left="720" w:hanging="360"/>
      </w:pPr>
      <w:rPr>
        <w:rFonts w:ascii="Symbol" w:hAnsi="Symbol"/>
      </w:rPr>
    </w:lvl>
    <w:lvl w:ilvl="5" w:tplc="095446A8">
      <w:start w:val="1"/>
      <w:numFmt w:val="bullet"/>
      <w:lvlText w:val=""/>
      <w:lvlJc w:val="left"/>
      <w:pPr>
        <w:ind w:left="720" w:hanging="360"/>
      </w:pPr>
      <w:rPr>
        <w:rFonts w:ascii="Symbol" w:hAnsi="Symbol"/>
      </w:rPr>
    </w:lvl>
    <w:lvl w:ilvl="6" w:tplc="29CE4D3E">
      <w:start w:val="1"/>
      <w:numFmt w:val="bullet"/>
      <w:lvlText w:val=""/>
      <w:lvlJc w:val="left"/>
      <w:pPr>
        <w:ind w:left="720" w:hanging="360"/>
      </w:pPr>
      <w:rPr>
        <w:rFonts w:ascii="Symbol" w:hAnsi="Symbol"/>
      </w:rPr>
    </w:lvl>
    <w:lvl w:ilvl="7" w:tplc="A51E0D4A">
      <w:start w:val="1"/>
      <w:numFmt w:val="bullet"/>
      <w:lvlText w:val=""/>
      <w:lvlJc w:val="left"/>
      <w:pPr>
        <w:ind w:left="720" w:hanging="360"/>
      </w:pPr>
      <w:rPr>
        <w:rFonts w:ascii="Symbol" w:hAnsi="Symbol"/>
      </w:rPr>
    </w:lvl>
    <w:lvl w:ilvl="8" w:tplc="1CE0170E">
      <w:start w:val="1"/>
      <w:numFmt w:val="bullet"/>
      <w:lvlText w:val=""/>
      <w:lvlJc w:val="left"/>
      <w:pPr>
        <w:ind w:left="720" w:hanging="360"/>
      </w:pPr>
      <w:rPr>
        <w:rFonts w:ascii="Symbol" w:hAnsi="Symbol"/>
      </w:rPr>
    </w:lvl>
  </w:abstractNum>
  <w:abstractNum w:abstractNumId="18" w15:restartNumberingAfterBreak="0">
    <w:nsid w:val="5CEB678A"/>
    <w:multiLevelType w:val="multilevel"/>
    <w:tmpl w:val="7346C16C"/>
    <w:numStyleLink w:val="Style2"/>
  </w:abstractNum>
  <w:abstractNum w:abstractNumId="19" w15:restartNumberingAfterBreak="0">
    <w:nsid w:val="750E7A84"/>
    <w:multiLevelType w:val="multilevel"/>
    <w:tmpl w:val="7346C16C"/>
    <w:styleLink w:val="Style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75174BE3"/>
    <w:multiLevelType w:val="hybridMultilevel"/>
    <w:tmpl w:val="3A4A78BE"/>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59AAA11"/>
    <w:multiLevelType w:val="multilevel"/>
    <w:tmpl w:val="FFFFFFFF"/>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D38302E"/>
    <w:multiLevelType w:val="multilevel"/>
    <w:tmpl w:val="7346C16C"/>
    <w:numStyleLink w:val="Style2"/>
  </w:abstractNum>
  <w:abstractNum w:abstractNumId="23" w15:restartNumberingAfterBreak="0">
    <w:nsid w:val="7D5AF345"/>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FF110A5"/>
    <w:multiLevelType w:val="hybridMultilevel"/>
    <w:tmpl w:val="71F67656"/>
    <w:lvl w:ilvl="0" w:tplc="1472D95A">
      <w:start w:val="1"/>
      <w:numFmt w:val="decimal"/>
      <w:lvlText w:val="%1."/>
      <w:lvlJc w:val="right"/>
      <w:pPr>
        <w:ind w:left="720" w:hanging="360"/>
      </w:pPr>
      <w:rPr>
        <w:rFonts w:hint="default"/>
      </w:rPr>
    </w:lvl>
    <w:lvl w:ilvl="1" w:tplc="30CA1DD0">
      <w:numFmt w:val="bullet"/>
      <w:lvlText w:val="•"/>
      <w:lvlJc w:val="left"/>
      <w:pPr>
        <w:ind w:left="1800" w:hanging="720"/>
      </w:pPr>
      <w:rPr>
        <w:rFonts w:ascii="Times New Roman" w:eastAsiaTheme="minorHAnsi" w:hAnsi="Times New Roman" w:cs="Times New Roman"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3"/>
  </w:num>
  <w:num w:numId="2">
    <w:abstractNumId w:val="7"/>
  </w:num>
  <w:num w:numId="3">
    <w:abstractNumId w:val="21"/>
  </w:num>
  <w:num w:numId="4">
    <w:abstractNumId w:val="6"/>
  </w:num>
  <w:num w:numId="5">
    <w:abstractNumId w:val="12"/>
  </w:num>
  <w:num w:numId="6">
    <w:abstractNumId w:val="15"/>
  </w:num>
  <w:num w:numId="7">
    <w:abstractNumId w:val="10"/>
  </w:num>
  <w:num w:numId="8">
    <w:abstractNumId w:val="24"/>
  </w:num>
  <w:num w:numId="9">
    <w:abstractNumId w:val="13"/>
  </w:num>
  <w:num w:numId="10">
    <w:abstractNumId w:val="14"/>
  </w:num>
  <w:num w:numId="11">
    <w:abstractNumId w:val="19"/>
  </w:num>
  <w:num w:numId="12">
    <w:abstractNumId w:val="1"/>
  </w:num>
  <w:num w:numId="13">
    <w:abstractNumId w:val="18"/>
  </w:num>
  <w:num w:numId="14">
    <w:abstractNumId w:val="22"/>
  </w:num>
  <w:num w:numId="15">
    <w:abstractNumId w:val="20"/>
  </w:num>
  <w:num w:numId="16">
    <w:abstractNumId w:val="15"/>
  </w:num>
  <w:num w:numId="17">
    <w:abstractNumId w:val="8"/>
  </w:num>
  <w:num w:numId="18">
    <w:abstractNumId w:val="17"/>
  </w:num>
  <w:num w:numId="19">
    <w:abstractNumId w:val="15"/>
  </w:num>
  <w:num w:numId="20">
    <w:abstractNumId w:val="15"/>
  </w:num>
  <w:num w:numId="21">
    <w:abstractNumId w:val="15"/>
  </w:num>
  <w:num w:numId="22">
    <w:abstractNumId w:val="15"/>
  </w:num>
  <w:num w:numId="23">
    <w:abstractNumId w:val="3"/>
  </w:num>
  <w:num w:numId="24">
    <w:abstractNumId w:val="15"/>
  </w:num>
  <w:num w:numId="25">
    <w:abstractNumId w:val="15"/>
  </w:num>
  <w:num w:numId="26">
    <w:abstractNumId w:val="16"/>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4"/>
  </w:num>
  <w:num w:numId="34">
    <w:abstractNumId w:val="9"/>
  </w:num>
  <w:num w:numId="35">
    <w:abstractNumId w:val="15"/>
  </w:num>
  <w:num w:numId="36">
    <w:abstractNumId w:val="15"/>
  </w:num>
  <w:num w:numId="37">
    <w:abstractNumId w:val="15"/>
  </w:num>
  <w:num w:numId="38">
    <w:abstractNumId w:val="2"/>
  </w:num>
  <w:num w:numId="39">
    <w:abstractNumId w:val="15"/>
  </w:num>
  <w:num w:numId="40">
    <w:abstractNumId w:val="5"/>
  </w:num>
  <w:num w:numId="41">
    <w:abstractNumId w:val="15"/>
  </w:num>
  <w:num w:numId="42">
    <w:abstractNumId w:val="0"/>
  </w:num>
  <w:num w:numId="4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178"/>
    <w:rsid w:val="00000071"/>
    <w:rsid w:val="000002F0"/>
    <w:rsid w:val="0000037C"/>
    <w:rsid w:val="0000041F"/>
    <w:rsid w:val="00000F9E"/>
    <w:rsid w:val="000010EA"/>
    <w:rsid w:val="0000122D"/>
    <w:rsid w:val="0000167B"/>
    <w:rsid w:val="00001F62"/>
    <w:rsid w:val="00002038"/>
    <w:rsid w:val="0000228D"/>
    <w:rsid w:val="0000228E"/>
    <w:rsid w:val="00002524"/>
    <w:rsid w:val="00002A6F"/>
    <w:rsid w:val="00002F71"/>
    <w:rsid w:val="00002F86"/>
    <w:rsid w:val="00002F96"/>
    <w:rsid w:val="00003026"/>
    <w:rsid w:val="00003213"/>
    <w:rsid w:val="0000327B"/>
    <w:rsid w:val="0000336D"/>
    <w:rsid w:val="000033A3"/>
    <w:rsid w:val="00003680"/>
    <w:rsid w:val="00003773"/>
    <w:rsid w:val="0000380C"/>
    <w:rsid w:val="00003822"/>
    <w:rsid w:val="00003E70"/>
    <w:rsid w:val="00003FCB"/>
    <w:rsid w:val="0000425C"/>
    <w:rsid w:val="00004E66"/>
    <w:rsid w:val="000050B2"/>
    <w:rsid w:val="0000546C"/>
    <w:rsid w:val="00005F9A"/>
    <w:rsid w:val="00006238"/>
    <w:rsid w:val="000068C6"/>
    <w:rsid w:val="00006B10"/>
    <w:rsid w:val="00006D25"/>
    <w:rsid w:val="00006DC9"/>
    <w:rsid w:val="00006DDD"/>
    <w:rsid w:val="00007137"/>
    <w:rsid w:val="00007329"/>
    <w:rsid w:val="000073FD"/>
    <w:rsid w:val="0000762F"/>
    <w:rsid w:val="00007686"/>
    <w:rsid w:val="00007865"/>
    <w:rsid w:val="00007991"/>
    <w:rsid w:val="00010BE0"/>
    <w:rsid w:val="00011182"/>
    <w:rsid w:val="0001130C"/>
    <w:rsid w:val="00011583"/>
    <w:rsid w:val="00011C58"/>
    <w:rsid w:val="00011E30"/>
    <w:rsid w:val="00011F41"/>
    <w:rsid w:val="00012548"/>
    <w:rsid w:val="000129E3"/>
    <w:rsid w:val="00012B35"/>
    <w:rsid w:val="00012C93"/>
    <w:rsid w:val="00012CA7"/>
    <w:rsid w:val="00012F16"/>
    <w:rsid w:val="0001300D"/>
    <w:rsid w:val="000130B3"/>
    <w:rsid w:val="00013104"/>
    <w:rsid w:val="0001332E"/>
    <w:rsid w:val="0001360D"/>
    <w:rsid w:val="0001381F"/>
    <w:rsid w:val="00014147"/>
    <w:rsid w:val="00014EE4"/>
    <w:rsid w:val="00015139"/>
    <w:rsid w:val="00015163"/>
    <w:rsid w:val="00015775"/>
    <w:rsid w:val="00015943"/>
    <w:rsid w:val="0001612E"/>
    <w:rsid w:val="0001630E"/>
    <w:rsid w:val="0001703F"/>
    <w:rsid w:val="00017154"/>
    <w:rsid w:val="000174A7"/>
    <w:rsid w:val="0001751D"/>
    <w:rsid w:val="00017A5F"/>
    <w:rsid w:val="00017D9C"/>
    <w:rsid w:val="00020085"/>
    <w:rsid w:val="0002031B"/>
    <w:rsid w:val="00020440"/>
    <w:rsid w:val="00020495"/>
    <w:rsid w:val="0002085B"/>
    <w:rsid w:val="000213C3"/>
    <w:rsid w:val="00021E16"/>
    <w:rsid w:val="000224F8"/>
    <w:rsid w:val="00022D76"/>
    <w:rsid w:val="00022E3B"/>
    <w:rsid w:val="000231B1"/>
    <w:rsid w:val="000234D6"/>
    <w:rsid w:val="0002355A"/>
    <w:rsid w:val="000237B2"/>
    <w:rsid w:val="00023982"/>
    <w:rsid w:val="00023A6A"/>
    <w:rsid w:val="00023CD7"/>
    <w:rsid w:val="00023D16"/>
    <w:rsid w:val="00024656"/>
    <w:rsid w:val="00024718"/>
    <w:rsid w:val="0002498C"/>
    <w:rsid w:val="00024D07"/>
    <w:rsid w:val="00024DDD"/>
    <w:rsid w:val="00024F16"/>
    <w:rsid w:val="00024F56"/>
    <w:rsid w:val="00025E9C"/>
    <w:rsid w:val="00025F38"/>
    <w:rsid w:val="00025F5D"/>
    <w:rsid w:val="00026000"/>
    <w:rsid w:val="0002615C"/>
    <w:rsid w:val="00026254"/>
    <w:rsid w:val="00026779"/>
    <w:rsid w:val="00026865"/>
    <w:rsid w:val="0002693A"/>
    <w:rsid w:val="000270FC"/>
    <w:rsid w:val="000273FC"/>
    <w:rsid w:val="000277BD"/>
    <w:rsid w:val="00027A62"/>
    <w:rsid w:val="00027D80"/>
    <w:rsid w:val="00027EC5"/>
    <w:rsid w:val="000301EE"/>
    <w:rsid w:val="000303CE"/>
    <w:rsid w:val="000304F3"/>
    <w:rsid w:val="0003052D"/>
    <w:rsid w:val="00030B77"/>
    <w:rsid w:val="00030FC7"/>
    <w:rsid w:val="00031697"/>
    <w:rsid w:val="00031A9C"/>
    <w:rsid w:val="00031BD8"/>
    <w:rsid w:val="00031C36"/>
    <w:rsid w:val="000321F7"/>
    <w:rsid w:val="000322A8"/>
    <w:rsid w:val="00032504"/>
    <w:rsid w:val="0003278D"/>
    <w:rsid w:val="00032D5D"/>
    <w:rsid w:val="000334CF"/>
    <w:rsid w:val="00033AA2"/>
    <w:rsid w:val="00033AB2"/>
    <w:rsid w:val="00034162"/>
    <w:rsid w:val="00034517"/>
    <w:rsid w:val="00034719"/>
    <w:rsid w:val="000347E7"/>
    <w:rsid w:val="00034D52"/>
    <w:rsid w:val="000353BC"/>
    <w:rsid w:val="00035400"/>
    <w:rsid w:val="0003550A"/>
    <w:rsid w:val="000355B0"/>
    <w:rsid w:val="000355F2"/>
    <w:rsid w:val="00035A97"/>
    <w:rsid w:val="000363C5"/>
    <w:rsid w:val="000368B4"/>
    <w:rsid w:val="00036A29"/>
    <w:rsid w:val="0003709E"/>
    <w:rsid w:val="000370B7"/>
    <w:rsid w:val="00037323"/>
    <w:rsid w:val="00037622"/>
    <w:rsid w:val="00037EC0"/>
    <w:rsid w:val="00037F18"/>
    <w:rsid w:val="00037FBA"/>
    <w:rsid w:val="00040117"/>
    <w:rsid w:val="00041395"/>
    <w:rsid w:val="0004147C"/>
    <w:rsid w:val="0004156F"/>
    <w:rsid w:val="00041627"/>
    <w:rsid w:val="00041824"/>
    <w:rsid w:val="000419E0"/>
    <w:rsid w:val="00041BD6"/>
    <w:rsid w:val="0004287C"/>
    <w:rsid w:val="00042908"/>
    <w:rsid w:val="00042B37"/>
    <w:rsid w:val="00043805"/>
    <w:rsid w:val="00043A80"/>
    <w:rsid w:val="00043D57"/>
    <w:rsid w:val="00043D60"/>
    <w:rsid w:val="0004448A"/>
    <w:rsid w:val="000446F8"/>
    <w:rsid w:val="00044B2A"/>
    <w:rsid w:val="00045596"/>
    <w:rsid w:val="00045886"/>
    <w:rsid w:val="00046AE5"/>
    <w:rsid w:val="00046C49"/>
    <w:rsid w:val="00046DDD"/>
    <w:rsid w:val="000471A0"/>
    <w:rsid w:val="000471A9"/>
    <w:rsid w:val="000474C7"/>
    <w:rsid w:val="000478BC"/>
    <w:rsid w:val="00047E31"/>
    <w:rsid w:val="0005009A"/>
    <w:rsid w:val="000502BB"/>
    <w:rsid w:val="000504A2"/>
    <w:rsid w:val="00050533"/>
    <w:rsid w:val="00050905"/>
    <w:rsid w:val="00050D15"/>
    <w:rsid w:val="00050EFD"/>
    <w:rsid w:val="0005122C"/>
    <w:rsid w:val="000512E6"/>
    <w:rsid w:val="00051497"/>
    <w:rsid w:val="00051584"/>
    <w:rsid w:val="0005175F"/>
    <w:rsid w:val="00051788"/>
    <w:rsid w:val="00051C37"/>
    <w:rsid w:val="00051D89"/>
    <w:rsid w:val="0005228D"/>
    <w:rsid w:val="00052323"/>
    <w:rsid w:val="00052B55"/>
    <w:rsid w:val="00052BCD"/>
    <w:rsid w:val="00052FB0"/>
    <w:rsid w:val="00053210"/>
    <w:rsid w:val="000535A8"/>
    <w:rsid w:val="000538B0"/>
    <w:rsid w:val="00053B9F"/>
    <w:rsid w:val="000544D3"/>
    <w:rsid w:val="00054FA9"/>
    <w:rsid w:val="00055701"/>
    <w:rsid w:val="00055B88"/>
    <w:rsid w:val="0005664D"/>
    <w:rsid w:val="000567F7"/>
    <w:rsid w:val="00056975"/>
    <w:rsid w:val="00056A4C"/>
    <w:rsid w:val="00056E4E"/>
    <w:rsid w:val="00057153"/>
    <w:rsid w:val="000578D3"/>
    <w:rsid w:val="00057906"/>
    <w:rsid w:val="00057B6D"/>
    <w:rsid w:val="0006015E"/>
    <w:rsid w:val="0006039D"/>
    <w:rsid w:val="0006156D"/>
    <w:rsid w:val="00061C66"/>
    <w:rsid w:val="00062113"/>
    <w:rsid w:val="00062AD0"/>
    <w:rsid w:val="00062CB3"/>
    <w:rsid w:val="000630C1"/>
    <w:rsid w:val="00063429"/>
    <w:rsid w:val="00063590"/>
    <w:rsid w:val="00063776"/>
    <w:rsid w:val="00064625"/>
    <w:rsid w:val="0006491D"/>
    <w:rsid w:val="000649E2"/>
    <w:rsid w:val="00064ADB"/>
    <w:rsid w:val="0006524A"/>
    <w:rsid w:val="0006541D"/>
    <w:rsid w:val="0006541E"/>
    <w:rsid w:val="00065579"/>
    <w:rsid w:val="000662B5"/>
    <w:rsid w:val="000665B2"/>
    <w:rsid w:val="00066651"/>
    <w:rsid w:val="000666C0"/>
    <w:rsid w:val="00066D1A"/>
    <w:rsid w:val="000671EF"/>
    <w:rsid w:val="0006754F"/>
    <w:rsid w:val="000700E2"/>
    <w:rsid w:val="00070149"/>
    <w:rsid w:val="00070494"/>
    <w:rsid w:val="00070722"/>
    <w:rsid w:val="0007075C"/>
    <w:rsid w:val="00070CAA"/>
    <w:rsid w:val="00070E1C"/>
    <w:rsid w:val="00070E9F"/>
    <w:rsid w:val="00070FCE"/>
    <w:rsid w:val="000710F2"/>
    <w:rsid w:val="00071681"/>
    <w:rsid w:val="0007188C"/>
    <w:rsid w:val="00071909"/>
    <w:rsid w:val="00071B01"/>
    <w:rsid w:val="00071B67"/>
    <w:rsid w:val="0007200B"/>
    <w:rsid w:val="00072214"/>
    <w:rsid w:val="000725A8"/>
    <w:rsid w:val="00072737"/>
    <w:rsid w:val="000728D7"/>
    <w:rsid w:val="000731C5"/>
    <w:rsid w:val="0007320F"/>
    <w:rsid w:val="0007363D"/>
    <w:rsid w:val="0007411B"/>
    <w:rsid w:val="000742A9"/>
    <w:rsid w:val="00074A3D"/>
    <w:rsid w:val="00075588"/>
    <w:rsid w:val="000761AB"/>
    <w:rsid w:val="00077969"/>
    <w:rsid w:val="000779DC"/>
    <w:rsid w:val="00077E62"/>
    <w:rsid w:val="00077F3C"/>
    <w:rsid w:val="00077FF9"/>
    <w:rsid w:val="0008087A"/>
    <w:rsid w:val="000808A4"/>
    <w:rsid w:val="000808A6"/>
    <w:rsid w:val="00080C77"/>
    <w:rsid w:val="00080D97"/>
    <w:rsid w:val="0008100F"/>
    <w:rsid w:val="00081657"/>
    <w:rsid w:val="000816E6"/>
    <w:rsid w:val="000818AA"/>
    <w:rsid w:val="0008197E"/>
    <w:rsid w:val="00081C7B"/>
    <w:rsid w:val="0008212F"/>
    <w:rsid w:val="000823AA"/>
    <w:rsid w:val="00082B34"/>
    <w:rsid w:val="0008326C"/>
    <w:rsid w:val="000836AA"/>
    <w:rsid w:val="0008392A"/>
    <w:rsid w:val="00084323"/>
    <w:rsid w:val="000843B5"/>
    <w:rsid w:val="00084863"/>
    <w:rsid w:val="0008492D"/>
    <w:rsid w:val="00085111"/>
    <w:rsid w:val="00085132"/>
    <w:rsid w:val="000852A0"/>
    <w:rsid w:val="00085B8C"/>
    <w:rsid w:val="00085CB0"/>
    <w:rsid w:val="00085E02"/>
    <w:rsid w:val="00085E64"/>
    <w:rsid w:val="00085FFA"/>
    <w:rsid w:val="00086D6C"/>
    <w:rsid w:val="00087561"/>
    <w:rsid w:val="0008778F"/>
    <w:rsid w:val="0008796E"/>
    <w:rsid w:val="00087FBC"/>
    <w:rsid w:val="00090257"/>
    <w:rsid w:val="00090317"/>
    <w:rsid w:val="00090499"/>
    <w:rsid w:val="00090661"/>
    <w:rsid w:val="000907C3"/>
    <w:rsid w:val="00090D4E"/>
    <w:rsid w:val="00090EC9"/>
    <w:rsid w:val="00091017"/>
    <w:rsid w:val="00091443"/>
    <w:rsid w:val="000918B2"/>
    <w:rsid w:val="000919E4"/>
    <w:rsid w:val="00091BF8"/>
    <w:rsid w:val="0009214D"/>
    <w:rsid w:val="000922BB"/>
    <w:rsid w:val="0009234D"/>
    <w:rsid w:val="000928F7"/>
    <w:rsid w:val="000935D0"/>
    <w:rsid w:val="000935F0"/>
    <w:rsid w:val="00093DF1"/>
    <w:rsid w:val="00094500"/>
    <w:rsid w:val="00094535"/>
    <w:rsid w:val="000946A3"/>
    <w:rsid w:val="000947BC"/>
    <w:rsid w:val="00094C50"/>
    <w:rsid w:val="00094CF3"/>
    <w:rsid w:val="000953AF"/>
    <w:rsid w:val="000958ED"/>
    <w:rsid w:val="000959AC"/>
    <w:rsid w:val="00095BF9"/>
    <w:rsid w:val="00095FCF"/>
    <w:rsid w:val="00096386"/>
    <w:rsid w:val="00096F10"/>
    <w:rsid w:val="00097669"/>
    <w:rsid w:val="00097AB7"/>
    <w:rsid w:val="00097B3D"/>
    <w:rsid w:val="00097CFC"/>
    <w:rsid w:val="0009F4B7"/>
    <w:rsid w:val="000A0645"/>
    <w:rsid w:val="000A06FB"/>
    <w:rsid w:val="000A0923"/>
    <w:rsid w:val="000A1099"/>
    <w:rsid w:val="000A17E2"/>
    <w:rsid w:val="000A181A"/>
    <w:rsid w:val="000A194C"/>
    <w:rsid w:val="000A1BA7"/>
    <w:rsid w:val="000A1D8B"/>
    <w:rsid w:val="000A1DFB"/>
    <w:rsid w:val="000A1F9D"/>
    <w:rsid w:val="000A22DE"/>
    <w:rsid w:val="000A2356"/>
    <w:rsid w:val="000A2553"/>
    <w:rsid w:val="000A259C"/>
    <w:rsid w:val="000A2ADC"/>
    <w:rsid w:val="000A327B"/>
    <w:rsid w:val="000A373E"/>
    <w:rsid w:val="000A37EB"/>
    <w:rsid w:val="000A3811"/>
    <w:rsid w:val="000A3D57"/>
    <w:rsid w:val="000A416B"/>
    <w:rsid w:val="000A4BDC"/>
    <w:rsid w:val="000A4E90"/>
    <w:rsid w:val="000A4FF1"/>
    <w:rsid w:val="000A50FB"/>
    <w:rsid w:val="000A5265"/>
    <w:rsid w:val="000A5285"/>
    <w:rsid w:val="000A5698"/>
    <w:rsid w:val="000A583C"/>
    <w:rsid w:val="000A59C2"/>
    <w:rsid w:val="000A5F6F"/>
    <w:rsid w:val="000A65F5"/>
    <w:rsid w:val="000A6DAA"/>
    <w:rsid w:val="000A6F13"/>
    <w:rsid w:val="000A7608"/>
    <w:rsid w:val="000A7E47"/>
    <w:rsid w:val="000B011F"/>
    <w:rsid w:val="000B025B"/>
    <w:rsid w:val="000B0468"/>
    <w:rsid w:val="000B05DA"/>
    <w:rsid w:val="000B08F6"/>
    <w:rsid w:val="000B0A11"/>
    <w:rsid w:val="000B0B0A"/>
    <w:rsid w:val="000B0CED"/>
    <w:rsid w:val="000B0CFC"/>
    <w:rsid w:val="000B122A"/>
    <w:rsid w:val="000B13CF"/>
    <w:rsid w:val="000B1700"/>
    <w:rsid w:val="000B1805"/>
    <w:rsid w:val="000B20C1"/>
    <w:rsid w:val="000B2744"/>
    <w:rsid w:val="000B2A94"/>
    <w:rsid w:val="000B2D46"/>
    <w:rsid w:val="000B3333"/>
    <w:rsid w:val="000B3392"/>
    <w:rsid w:val="000B3F69"/>
    <w:rsid w:val="000B4C9C"/>
    <w:rsid w:val="000B4D5E"/>
    <w:rsid w:val="000B4F8C"/>
    <w:rsid w:val="000B522D"/>
    <w:rsid w:val="000B5322"/>
    <w:rsid w:val="000B54DF"/>
    <w:rsid w:val="000B5593"/>
    <w:rsid w:val="000B5C07"/>
    <w:rsid w:val="000B5C50"/>
    <w:rsid w:val="000B6090"/>
    <w:rsid w:val="000B655C"/>
    <w:rsid w:val="000B6925"/>
    <w:rsid w:val="000B6A5E"/>
    <w:rsid w:val="000B6CD7"/>
    <w:rsid w:val="000B6D3D"/>
    <w:rsid w:val="000B6DA4"/>
    <w:rsid w:val="000B6F18"/>
    <w:rsid w:val="000B6F5B"/>
    <w:rsid w:val="000B7300"/>
    <w:rsid w:val="000B7333"/>
    <w:rsid w:val="000B7586"/>
    <w:rsid w:val="000B7622"/>
    <w:rsid w:val="000B786B"/>
    <w:rsid w:val="000B78F4"/>
    <w:rsid w:val="000B7A0D"/>
    <w:rsid w:val="000B7B55"/>
    <w:rsid w:val="000B7C19"/>
    <w:rsid w:val="000B7F1F"/>
    <w:rsid w:val="000C00E2"/>
    <w:rsid w:val="000C013F"/>
    <w:rsid w:val="000C031A"/>
    <w:rsid w:val="000C07C1"/>
    <w:rsid w:val="000C0892"/>
    <w:rsid w:val="000C0F38"/>
    <w:rsid w:val="000C10E5"/>
    <w:rsid w:val="000C14F1"/>
    <w:rsid w:val="000C1FE8"/>
    <w:rsid w:val="000C2882"/>
    <w:rsid w:val="000C2D4C"/>
    <w:rsid w:val="000C2F99"/>
    <w:rsid w:val="000C3317"/>
    <w:rsid w:val="000C33BD"/>
    <w:rsid w:val="000C34C2"/>
    <w:rsid w:val="000C37FA"/>
    <w:rsid w:val="000C53BB"/>
    <w:rsid w:val="000C58B4"/>
    <w:rsid w:val="000C5B80"/>
    <w:rsid w:val="000C6247"/>
    <w:rsid w:val="000C629B"/>
    <w:rsid w:val="000C6B50"/>
    <w:rsid w:val="000C6B5F"/>
    <w:rsid w:val="000C6F33"/>
    <w:rsid w:val="000C765F"/>
    <w:rsid w:val="000C7A7D"/>
    <w:rsid w:val="000C7AA3"/>
    <w:rsid w:val="000D01F7"/>
    <w:rsid w:val="000D021A"/>
    <w:rsid w:val="000D0637"/>
    <w:rsid w:val="000D096B"/>
    <w:rsid w:val="000D0D66"/>
    <w:rsid w:val="000D0DA2"/>
    <w:rsid w:val="000D0FAF"/>
    <w:rsid w:val="000D10B7"/>
    <w:rsid w:val="000D116A"/>
    <w:rsid w:val="000D11A5"/>
    <w:rsid w:val="000D11E6"/>
    <w:rsid w:val="000D130D"/>
    <w:rsid w:val="000D1356"/>
    <w:rsid w:val="000D167E"/>
    <w:rsid w:val="000D1BB7"/>
    <w:rsid w:val="000D263A"/>
    <w:rsid w:val="000D288E"/>
    <w:rsid w:val="000D2C1B"/>
    <w:rsid w:val="000D30D8"/>
    <w:rsid w:val="000D3412"/>
    <w:rsid w:val="000D34BE"/>
    <w:rsid w:val="000D3700"/>
    <w:rsid w:val="000D385C"/>
    <w:rsid w:val="000D3C43"/>
    <w:rsid w:val="000D3DD6"/>
    <w:rsid w:val="000D4277"/>
    <w:rsid w:val="000D45CD"/>
    <w:rsid w:val="000D48A1"/>
    <w:rsid w:val="000D492E"/>
    <w:rsid w:val="000D4935"/>
    <w:rsid w:val="000D4E0F"/>
    <w:rsid w:val="000D50BF"/>
    <w:rsid w:val="000D578B"/>
    <w:rsid w:val="000D5F93"/>
    <w:rsid w:val="000D6730"/>
    <w:rsid w:val="000D6803"/>
    <w:rsid w:val="000D69BE"/>
    <w:rsid w:val="000D6FA4"/>
    <w:rsid w:val="000D73C2"/>
    <w:rsid w:val="000D7402"/>
    <w:rsid w:val="000D7477"/>
    <w:rsid w:val="000D75D3"/>
    <w:rsid w:val="000D76CE"/>
    <w:rsid w:val="000E0B97"/>
    <w:rsid w:val="000E0EE7"/>
    <w:rsid w:val="000E100E"/>
    <w:rsid w:val="000E143A"/>
    <w:rsid w:val="000E15A4"/>
    <w:rsid w:val="000E15E2"/>
    <w:rsid w:val="000E1747"/>
    <w:rsid w:val="000E1F3C"/>
    <w:rsid w:val="000E2189"/>
    <w:rsid w:val="000E27E8"/>
    <w:rsid w:val="000E2806"/>
    <w:rsid w:val="000E2D6E"/>
    <w:rsid w:val="000E3369"/>
    <w:rsid w:val="000E3D48"/>
    <w:rsid w:val="000E3FA3"/>
    <w:rsid w:val="000E4311"/>
    <w:rsid w:val="000E48FF"/>
    <w:rsid w:val="000E4B13"/>
    <w:rsid w:val="000E4D7D"/>
    <w:rsid w:val="000E5195"/>
    <w:rsid w:val="000E5633"/>
    <w:rsid w:val="000E563C"/>
    <w:rsid w:val="000E5726"/>
    <w:rsid w:val="000E59DF"/>
    <w:rsid w:val="000E5F7F"/>
    <w:rsid w:val="000E61DD"/>
    <w:rsid w:val="000E6707"/>
    <w:rsid w:val="000E67FD"/>
    <w:rsid w:val="000E6AEB"/>
    <w:rsid w:val="000E6B78"/>
    <w:rsid w:val="000E78E6"/>
    <w:rsid w:val="000F00AE"/>
    <w:rsid w:val="000F0A7B"/>
    <w:rsid w:val="000F10AA"/>
    <w:rsid w:val="000F14DA"/>
    <w:rsid w:val="000F1CCF"/>
    <w:rsid w:val="000F1EA8"/>
    <w:rsid w:val="000F292A"/>
    <w:rsid w:val="000F2B4A"/>
    <w:rsid w:val="000F33B5"/>
    <w:rsid w:val="000F3F21"/>
    <w:rsid w:val="000F405D"/>
    <w:rsid w:val="000F4967"/>
    <w:rsid w:val="000F5136"/>
    <w:rsid w:val="000F52F9"/>
    <w:rsid w:val="000F533B"/>
    <w:rsid w:val="000F5D4E"/>
    <w:rsid w:val="000F5DFA"/>
    <w:rsid w:val="000F644D"/>
    <w:rsid w:val="000F6DD6"/>
    <w:rsid w:val="000F6E9D"/>
    <w:rsid w:val="000F72FC"/>
    <w:rsid w:val="000F745E"/>
    <w:rsid w:val="000F77C1"/>
    <w:rsid w:val="000F782F"/>
    <w:rsid w:val="000F7A37"/>
    <w:rsid w:val="000F7E95"/>
    <w:rsid w:val="000F7F26"/>
    <w:rsid w:val="000F7FC6"/>
    <w:rsid w:val="00100330"/>
    <w:rsid w:val="0010051F"/>
    <w:rsid w:val="00101351"/>
    <w:rsid w:val="001018DF"/>
    <w:rsid w:val="00101C99"/>
    <w:rsid w:val="00101D90"/>
    <w:rsid w:val="00102512"/>
    <w:rsid w:val="00102C82"/>
    <w:rsid w:val="00102D72"/>
    <w:rsid w:val="00102ED4"/>
    <w:rsid w:val="00102EDC"/>
    <w:rsid w:val="00102FFE"/>
    <w:rsid w:val="00103025"/>
    <w:rsid w:val="00103275"/>
    <w:rsid w:val="0010361E"/>
    <w:rsid w:val="00103910"/>
    <w:rsid w:val="00103B6B"/>
    <w:rsid w:val="00103D30"/>
    <w:rsid w:val="00103D38"/>
    <w:rsid w:val="00103E04"/>
    <w:rsid w:val="00104044"/>
    <w:rsid w:val="0010451E"/>
    <w:rsid w:val="00104C0C"/>
    <w:rsid w:val="001053B2"/>
    <w:rsid w:val="00105CC4"/>
    <w:rsid w:val="00105D74"/>
    <w:rsid w:val="00105EC3"/>
    <w:rsid w:val="00105F49"/>
    <w:rsid w:val="0010657C"/>
    <w:rsid w:val="00106661"/>
    <w:rsid w:val="001071CD"/>
    <w:rsid w:val="00107251"/>
    <w:rsid w:val="00107470"/>
    <w:rsid w:val="001077F8"/>
    <w:rsid w:val="0010791C"/>
    <w:rsid w:val="00107CEB"/>
    <w:rsid w:val="0011057C"/>
    <w:rsid w:val="001106D6"/>
    <w:rsid w:val="001108B3"/>
    <w:rsid w:val="00110AA1"/>
    <w:rsid w:val="0011119D"/>
    <w:rsid w:val="001115D9"/>
    <w:rsid w:val="00111867"/>
    <w:rsid w:val="00111892"/>
    <w:rsid w:val="001118F7"/>
    <w:rsid w:val="0011193F"/>
    <w:rsid w:val="00111973"/>
    <w:rsid w:val="00111E60"/>
    <w:rsid w:val="0011216D"/>
    <w:rsid w:val="0011250B"/>
    <w:rsid w:val="00112B61"/>
    <w:rsid w:val="00112C7B"/>
    <w:rsid w:val="00112CEC"/>
    <w:rsid w:val="001131E7"/>
    <w:rsid w:val="00113617"/>
    <w:rsid w:val="00113710"/>
    <w:rsid w:val="001144F1"/>
    <w:rsid w:val="00115037"/>
    <w:rsid w:val="00115216"/>
    <w:rsid w:val="00115930"/>
    <w:rsid w:val="00115AB9"/>
    <w:rsid w:val="0011613A"/>
    <w:rsid w:val="00116DFA"/>
    <w:rsid w:val="001170B7"/>
    <w:rsid w:val="0011732D"/>
    <w:rsid w:val="001176FA"/>
    <w:rsid w:val="00117A4D"/>
    <w:rsid w:val="00117D7D"/>
    <w:rsid w:val="00117EA2"/>
    <w:rsid w:val="00117F14"/>
    <w:rsid w:val="0012067C"/>
    <w:rsid w:val="001206F3"/>
    <w:rsid w:val="00120AB7"/>
    <w:rsid w:val="00120D72"/>
    <w:rsid w:val="00120FDC"/>
    <w:rsid w:val="00121162"/>
    <w:rsid w:val="001212EC"/>
    <w:rsid w:val="001214F1"/>
    <w:rsid w:val="001215FE"/>
    <w:rsid w:val="0012188B"/>
    <w:rsid w:val="00121995"/>
    <w:rsid w:val="00121DAA"/>
    <w:rsid w:val="001220FB"/>
    <w:rsid w:val="0012227C"/>
    <w:rsid w:val="001223D5"/>
    <w:rsid w:val="00122CEA"/>
    <w:rsid w:val="00122EAC"/>
    <w:rsid w:val="001231EC"/>
    <w:rsid w:val="001233ED"/>
    <w:rsid w:val="00123631"/>
    <w:rsid w:val="001239A6"/>
    <w:rsid w:val="001239D4"/>
    <w:rsid w:val="0012407C"/>
    <w:rsid w:val="0012445A"/>
    <w:rsid w:val="001245BE"/>
    <w:rsid w:val="001245C1"/>
    <w:rsid w:val="00124987"/>
    <w:rsid w:val="00124E9E"/>
    <w:rsid w:val="0012505F"/>
    <w:rsid w:val="001251FC"/>
    <w:rsid w:val="0012675C"/>
    <w:rsid w:val="00126A73"/>
    <w:rsid w:val="00126DAA"/>
    <w:rsid w:val="00127192"/>
    <w:rsid w:val="001274AB"/>
    <w:rsid w:val="00127966"/>
    <w:rsid w:val="00130B3A"/>
    <w:rsid w:val="0013164E"/>
    <w:rsid w:val="00131775"/>
    <w:rsid w:val="00131A36"/>
    <w:rsid w:val="00131A41"/>
    <w:rsid w:val="0013202F"/>
    <w:rsid w:val="00132941"/>
    <w:rsid w:val="00132E1D"/>
    <w:rsid w:val="00133367"/>
    <w:rsid w:val="0013350C"/>
    <w:rsid w:val="00133E5A"/>
    <w:rsid w:val="00133EA0"/>
    <w:rsid w:val="001349A4"/>
    <w:rsid w:val="0013549E"/>
    <w:rsid w:val="00136152"/>
    <w:rsid w:val="001363F0"/>
    <w:rsid w:val="001367A3"/>
    <w:rsid w:val="001368D7"/>
    <w:rsid w:val="0013699A"/>
    <w:rsid w:val="00136DF2"/>
    <w:rsid w:val="00137054"/>
    <w:rsid w:val="00137FA0"/>
    <w:rsid w:val="001402D0"/>
    <w:rsid w:val="00140BC8"/>
    <w:rsid w:val="00140F36"/>
    <w:rsid w:val="001417B7"/>
    <w:rsid w:val="001417F0"/>
    <w:rsid w:val="0014195E"/>
    <w:rsid w:val="00142E40"/>
    <w:rsid w:val="0014394B"/>
    <w:rsid w:val="00143A0E"/>
    <w:rsid w:val="00143ECA"/>
    <w:rsid w:val="00144614"/>
    <w:rsid w:val="00144663"/>
    <w:rsid w:val="0014468B"/>
    <w:rsid w:val="001448DF"/>
    <w:rsid w:val="00144E79"/>
    <w:rsid w:val="00145929"/>
    <w:rsid w:val="00145C2C"/>
    <w:rsid w:val="00145D5F"/>
    <w:rsid w:val="00146089"/>
    <w:rsid w:val="00146373"/>
    <w:rsid w:val="001464A4"/>
    <w:rsid w:val="001464F8"/>
    <w:rsid w:val="00146A00"/>
    <w:rsid w:val="00146A0E"/>
    <w:rsid w:val="00146D43"/>
    <w:rsid w:val="00147249"/>
    <w:rsid w:val="0014739C"/>
    <w:rsid w:val="001477FC"/>
    <w:rsid w:val="001478A2"/>
    <w:rsid w:val="00147A09"/>
    <w:rsid w:val="00147B89"/>
    <w:rsid w:val="00147F86"/>
    <w:rsid w:val="001501B7"/>
    <w:rsid w:val="00150F43"/>
    <w:rsid w:val="001512A6"/>
    <w:rsid w:val="001515DF"/>
    <w:rsid w:val="001519D4"/>
    <w:rsid w:val="00151B30"/>
    <w:rsid w:val="00152C3D"/>
    <w:rsid w:val="001531A4"/>
    <w:rsid w:val="001538D7"/>
    <w:rsid w:val="00153A8E"/>
    <w:rsid w:val="00154507"/>
    <w:rsid w:val="00154B93"/>
    <w:rsid w:val="00154E0A"/>
    <w:rsid w:val="00154E21"/>
    <w:rsid w:val="00156105"/>
    <w:rsid w:val="00156207"/>
    <w:rsid w:val="0015655E"/>
    <w:rsid w:val="00156845"/>
    <w:rsid w:val="001568AA"/>
    <w:rsid w:val="00156A1C"/>
    <w:rsid w:val="00156D8C"/>
    <w:rsid w:val="00156D9B"/>
    <w:rsid w:val="00157103"/>
    <w:rsid w:val="00157555"/>
    <w:rsid w:val="00157672"/>
    <w:rsid w:val="00157DE4"/>
    <w:rsid w:val="00157DF7"/>
    <w:rsid w:val="0016009B"/>
    <w:rsid w:val="0016031B"/>
    <w:rsid w:val="00161189"/>
    <w:rsid w:val="00161E0E"/>
    <w:rsid w:val="00161E65"/>
    <w:rsid w:val="00161E71"/>
    <w:rsid w:val="00161F2E"/>
    <w:rsid w:val="00161F41"/>
    <w:rsid w:val="00161FBA"/>
    <w:rsid w:val="0016204D"/>
    <w:rsid w:val="0016209C"/>
    <w:rsid w:val="001620EA"/>
    <w:rsid w:val="00162134"/>
    <w:rsid w:val="00162148"/>
    <w:rsid w:val="00162B71"/>
    <w:rsid w:val="00163638"/>
    <w:rsid w:val="00163B62"/>
    <w:rsid w:val="001643EA"/>
    <w:rsid w:val="00164682"/>
    <w:rsid w:val="00164744"/>
    <w:rsid w:val="00164819"/>
    <w:rsid w:val="00164A90"/>
    <w:rsid w:val="00164BC5"/>
    <w:rsid w:val="00164ED6"/>
    <w:rsid w:val="00165662"/>
    <w:rsid w:val="00165833"/>
    <w:rsid w:val="00165ED8"/>
    <w:rsid w:val="00165F94"/>
    <w:rsid w:val="001663B5"/>
    <w:rsid w:val="00166441"/>
    <w:rsid w:val="0016646C"/>
    <w:rsid w:val="00166740"/>
    <w:rsid w:val="001669CD"/>
    <w:rsid w:val="00166B19"/>
    <w:rsid w:val="00166C9C"/>
    <w:rsid w:val="00166CDC"/>
    <w:rsid w:val="00170501"/>
    <w:rsid w:val="00170D19"/>
    <w:rsid w:val="00170E6A"/>
    <w:rsid w:val="00170F9A"/>
    <w:rsid w:val="001710E4"/>
    <w:rsid w:val="00171CAB"/>
    <w:rsid w:val="00171CCF"/>
    <w:rsid w:val="00172185"/>
    <w:rsid w:val="00172298"/>
    <w:rsid w:val="00172F9A"/>
    <w:rsid w:val="001732E8"/>
    <w:rsid w:val="00173685"/>
    <w:rsid w:val="001738C3"/>
    <w:rsid w:val="0017393F"/>
    <w:rsid w:val="00173A17"/>
    <w:rsid w:val="00173BEE"/>
    <w:rsid w:val="00173C3D"/>
    <w:rsid w:val="0017409A"/>
    <w:rsid w:val="001743D3"/>
    <w:rsid w:val="0017481A"/>
    <w:rsid w:val="00174FA2"/>
    <w:rsid w:val="0017520B"/>
    <w:rsid w:val="00175ABD"/>
    <w:rsid w:val="00175C69"/>
    <w:rsid w:val="00175E26"/>
    <w:rsid w:val="00176EBF"/>
    <w:rsid w:val="00177014"/>
    <w:rsid w:val="00177098"/>
    <w:rsid w:val="001778B1"/>
    <w:rsid w:val="00177D9B"/>
    <w:rsid w:val="00180047"/>
    <w:rsid w:val="001800FF"/>
    <w:rsid w:val="001801DE"/>
    <w:rsid w:val="001801E4"/>
    <w:rsid w:val="0018022C"/>
    <w:rsid w:val="00180567"/>
    <w:rsid w:val="001805D6"/>
    <w:rsid w:val="00180DD1"/>
    <w:rsid w:val="001810D7"/>
    <w:rsid w:val="00181820"/>
    <w:rsid w:val="00181A8A"/>
    <w:rsid w:val="00181EA7"/>
    <w:rsid w:val="0018205D"/>
    <w:rsid w:val="00182379"/>
    <w:rsid w:val="001827A6"/>
    <w:rsid w:val="00182BE4"/>
    <w:rsid w:val="0018431C"/>
    <w:rsid w:val="00184635"/>
    <w:rsid w:val="00184AC4"/>
    <w:rsid w:val="00185046"/>
    <w:rsid w:val="00185093"/>
    <w:rsid w:val="0018523B"/>
    <w:rsid w:val="0018523C"/>
    <w:rsid w:val="001852F0"/>
    <w:rsid w:val="001857D5"/>
    <w:rsid w:val="00185912"/>
    <w:rsid w:val="00185A28"/>
    <w:rsid w:val="00186D64"/>
    <w:rsid w:val="00186D80"/>
    <w:rsid w:val="00187186"/>
    <w:rsid w:val="001872F5"/>
    <w:rsid w:val="001875E2"/>
    <w:rsid w:val="00187B02"/>
    <w:rsid w:val="00187DCF"/>
    <w:rsid w:val="0019049D"/>
    <w:rsid w:val="00190BD8"/>
    <w:rsid w:val="00191195"/>
    <w:rsid w:val="001918D7"/>
    <w:rsid w:val="001918F9"/>
    <w:rsid w:val="00191EA5"/>
    <w:rsid w:val="00192030"/>
    <w:rsid w:val="001921C8"/>
    <w:rsid w:val="0019228C"/>
    <w:rsid w:val="00192506"/>
    <w:rsid w:val="00192BDC"/>
    <w:rsid w:val="00192FF6"/>
    <w:rsid w:val="001932DE"/>
    <w:rsid w:val="00194188"/>
    <w:rsid w:val="001945C1"/>
    <w:rsid w:val="00194671"/>
    <w:rsid w:val="00194895"/>
    <w:rsid w:val="00194CDB"/>
    <w:rsid w:val="00195608"/>
    <w:rsid w:val="00195682"/>
    <w:rsid w:val="00195853"/>
    <w:rsid w:val="0019643A"/>
    <w:rsid w:val="001964EB"/>
    <w:rsid w:val="0019695F"/>
    <w:rsid w:val="0019712F"/>
    <w:rsid w:val="00197156"/>
    <w:rsid w:val="00197352"/>
    <w:rsid w:val="0019747A"/>
    <w:rsid w:val="00197818"/>
    <w:rsid w:val="00197CBE"/>
    <w:rsid w:val="00197E01"/>
    <w:rsid w:val="001A0334"/>
    <w:rsid w:val="001A07DD"/>
    <w:rsid w:val="001A0AF9"/>
    <w:rsid w:val="001A0BC2"/>
    <w:rsid w:val="001A0BC8"/>
    <w:rsid w:val="001A1059"/>
    <w:rsid w:val="001A187D"/>
    <w:rsid w:val="001A1C08"/>
    <w:rsid w:val="001A23EC"/>
    <w:rsid w:val="001A2599"/>
    <w:rsid w:val="001A2659"/>
    <w:rsid w:val="001A29E2"/>
    <w:rsid w:val="001A2AAC"/>
    <w:rsid w:val="001A2FA7"/>
    <w:rsid w:val="001A302B"/>
    <w:rsid w:val="001A319C"/>
    <w:rsid w:val="001A3304"/>
    <w:rsid w:val="001A3708"/>
    <w:rsid w:val="001A39B0"/>
    <w:rsid w:val="001A3A93"/>
    <w:rsid w:val="001A3E41"/>
    <w:rsid w:val="001A40C6"/>
    <w:rsid w:val="001A42C6"/>
    <w:rsid w:val="001A44A2"/>
    <w:rsid w:val="001A4748"/>
    <w:rsid w:val="001A47CD"/>
    <w:rsid w:val="001A4A0D"/>
    <w:rsid w:val="001A4EF5"/>
    <w:rsid w:val="001A510B"/>
    <w:rsid w:val="001A540C"/>
    <w:rsid w:val="001A5869"/>
    <w:rsid w:val="001A5A59"/>
    <w:rsid w:val="001A5E82"/>
    <w:rsid w:val="001A62C0"/>
    <w:rsid w:val="001A6573"/>
    <w:rsid w:val="001A6703"/>
    <w:rsid w:val="001A6A73"/>
    <w:rsid w:val="001A706A"/>
    <w:rsid w:val="001A70C2"/>
    <w:rsid w:val="001A72E4"/>
    <w:rsid w:val="001A7592"/>
    <w:rsid w:val="001A7631"/>
    <w:rsid w:val="001A7769"/>
    <w:rsid w:val="001A7A57"/>
    <w:rsid w:val="001A7EE6"/>
    <w:rsid w:val="001B017E"/>
    <w:rsid w:val="001B0401"/>
    <w:rsid w:val="001B06A3"/>
    <w:rsid w:val="001B0BF2"/>
    <w:rsid w:val="001B0FD5"/>
    <w:rsid w:val="001B1284"/>
    <w:rsid w:val="001B150F"/>
    <w:rsid w:val="001B18B2"/>
    <w:rsid w:val="001B1905"/>
    <w:rsid w:val="001B1A54"/>
    <w:rsid w:val="001B1C79"/>
    <w:rsid w:val="001B1D27"/>
    <w:rsid w:val="001B1E72"/>
    <w:rsid w:val="001B218A"/>
    <w:rsid w:val="001B2343"/>
    <w:rsid w:val="001B266B"/>
    <w:rsid w:val="001B2D8E"/>
    <w:rsid w:val="001B2F88"/>
    <w:rsid w:val="001B308C"/>
    <w:rsid w:val="001B3360"/>
    <w:rsid w:val="001B3370"/>
    <w:rsid w:val="001B362E"/>
    <w:rsid w:val="001B39E9"/>
    <w:rsid w:val="001B3D0F"/>
    <w:rsid w:val="001B4690"/>
    <w:rsid w:val="001B4A9D"/>
    <w:rsid w:val="001B4B2C"/>
    <w:rsid w:val="001B4D6B"/>
    <w:rsid w:val="001B4D88"/>
    <w:rsid w:val="001B4D8E"/>
    <w:rsid w:val="001B4EDF"/>
    <w:rsid w:val="001B5046"/>
    <w:rsid w:val="001B5413"/>
    <w:rsid w:val="001B563C"/>
    <w:rsid w:val="001B5D3E"/>
    <w:rsid w:val="001B602A"/>
    <w:rsid w:val="001B6089"/>
    <w:rsid w:val="001B61D9"/>
    <w:rsid w:val="001B65B9"/>
    <w:rsid w:val="001B66E8"/>
    <w:rsid w:val="001B6C56"/>
    <w:rsid w:val="001B6D37"/>
    <w:rsid w:val="001B70A4"/>
    <w:rsid w:val="001B73E2"/>
    <w:rsid w:val="001B74A6"/>
    <w:rsid w:val="001B7523"/>
    <w:rsid w:val="001B7539"/>
    <w:rsid w:val="001B76B8"/>
    <w:rsid w:val="001C002C"/>
    <w:rsid w:val="001C01E4"/>
    <w:rsid w:val="001C036A"/>
    <w:rsid w:val="001C0D6B"/>
    <w:rsid w:val="001C0E48"/>
    <w:rsid w:val="001C1779"/>
    <w:rsid w:val="001C17B3"/>
    <w:rsid w:val="001C181E"/>
    <w:rsid w:val="001C19BA"/>
    <w:rsid w:val="001C1A30"/>
    <w:rsid w:val="001C1E18"/>
    <w:rsid w:val="001C22A8"/>
    <w:rsid w:val="001C2A0E"/>
    <w:rsid w:val="001C2A78"/>
    <w:rsid w:val="001C2AE9"/>
    <w:rsid w:val="001C3515"/>
    <w:rsid w:val="001C3CDB"/>
    <w:rsid w:val="001C3D12"/>
    <w:rsid w:val="001C3D54"/>
    <w:rsid w:val="001C4536"/>
    <w:rsid w:val="001C4D1E"/>
    <w:rsid w:val="001C4E2C"/>
    <w:rsid w:val="001C4FD3"/>
    <w:rsid w:val="001C52FD"/>
    <w:rsid w:val="001C553F"/>
    <w:rsid w:val="001C5872"/>
    <w:rsid w:val="001C5AF2"/>
    <w:rsid w:val="001C5BAE"/>
    <w:rsid w:val="001C623E"/>
    <w:rsid w:val="001C659A"/>
    <w:rsid w:val="001C6CF9"/>
    <w:rsid w:val="001C7329"/>
    <w:rsid w:val="001C74B6"/>
    <w:rsid w:val="001C7C96"/>
    <w:rsid w:val="001D0DE2"/>
    <w:rsid w:val="001D1125"/>
    <w:rsid w:val="001D1262"/>
    <w:rsid w:val="001D1616"/>
    <w:rsid w:val="001D193D"/>
    <w:rsid w:val="001D1ABE"/>
    <w:rsid w:val="001D2068"/>
    <w:rsid w:val="001D23A2"/>
    <w:rsid w:val="001D25B9"/>
    <w:rsid w:val="001D2AC8"/>
    <w:rsid w:val="001D2B71"/>
    <w:rsid w:val="001D3BE2"/>
    <w:rsid w:val="001D3D50"/>
    <w:rsid w:val="001D3F9F"/>
    <w:rsid w:val="001D4235"/>
    <w:rsid w:val="001D460F"/>
    <w:rsid w:val="001D48F1"/>
    <w:rsid w:val="001D52B3"/>
    <w:rsid w:val="001D55FF"/>
    <w:rsid w:val="001D574C"/>
    <w:rsid w:val="001D6415"/>
    <w:rsid w:val="001D671B"/>
    <w:rsid w:val="001D69FF"/>
    <w:rsid w:val="001D6A2A"/>
    <w:rsid w:val="001D6B5B"/>
    <w:rsid w:val="001D6F6F"/>
    <w:rsid w:val="001D6FE5"/>
    <w:rsid w:val="001D71A7"/>
    <w:rsid w:val="001D7531"/>
    <w:rsid w:val="001D76B7"/>
    <w:rsid w:val="001D7792"/>
    <w:rsid w:val="001D7CDD"/>
    <w:rsid w:val="001D7D01"/>
    <w:rsid w:val="001D7F96"/>
    <w:rsid w:val="001DB105"/>
    <w:rsid w:val="001E017C"/>
    <w:rsid w:val="001E05C6"/>
    <w:rsid w:val="001E0873"/>
    <w:rsid w:val="001E0ABC"/>
    <w:rsid w:val="001E0BA4"/>
    <w:rsid w:val="001E0D7F"/>
    <w:rsid w:val="001E10BA"/>
    <w:rsid w:val="001E140B"/>
    <w:rsid w:val="001E178D"/>
    <w:rsid w:val="001E1C32"/>
    <w:rsid w:val="001E223F"/>
    <w:rsid w:val="001E258F"/>
    <w:rsid w:val="001E3467"/>
    <w:rsid w:val="001E3A6F"/>
    <w:rsid w:val="001E3EDF"/>
    <w:rsid w:val="001E4031"/>
    <w:rsid w:val="001E4538"/>
    <w:rsid w:val="001E49F1"/>
    <w:rsid w:val="001E4B7E"/>
    <w:rsid w:val="001E503E"/>
    <w:rsid w:val="001E55EC"/>
    <w:rsid w:val="001E5A50"/>
    <w:rsid w:val="001E5C39"/>
    <w:rsid w:val="001E5D38"/>
    <w:rsid w:val="001E66A6"/>
    <w:rsid w:val="001E69F4"/>
    <w:rsid w:val="001E7011"/>
    <w:rsid w:val="001E743C"/>
    <w:rsid w:val="001E74D2"/>
    <w:rsid w:val="001E76C9"/>
    <w:rsid w:val="001E782F"/>
    <w:rsid w:val="001E7B6E"/>
    <w:rsid w:val="001E7C2B"/>
    <w:rsid w:val="001E7C42"/>
    <w:rsid w:val="001E7C64"/>
    <w:rsid w:val="001E7ED3"/>
    <w:rsid w:val="001F0065"/>
    <w:rsid w:val="001F03FA"/>
    <w:rsid w:val="001F153D"/>
    <w:rsid w:val="001F16D5"/>
    <w:rsid w:val="001F2265"/>
    <w:rsid w:val="001F27EF"/>
    <w:rsid w:val="001F2AF3"/>
    <w:rsid w:val="001F2E54"/>
    <w:rsid w:val="001F3164"/>
    <w:rsid w:val="001F31A4"/>
    <w:rsid w:val="001F3778"/>
    <w:rsid w:val="001F39BF"/>
    <w:rsid w:val="001F3CC4"/>
    <w:rsid w:val="001F3F1C"/>
    <w:rsid w:val="001F45EB"/>
    <w:rsid w:val="001F461E"/>
    <w:rsid w:val="001F46ED"/>
    <w:rsid w:val="001F4790"/>
    <w:rsid w:val="001F49FD"/>
    <w:rsid w:val="001F4B72"/>
    <w:rsid w:val="001F4C79"/>
    <w:rsid w:val="001F51D1"/>
    <w:rsid w:val="001F54B8"/>
    <w:rsid w:val="001F5A16"/>
    <w:rsid w:val="001F5CF3"/>
    <w:rsid w:val="001F6062"/>
    <w:rsid w:val="001F64A5"/>
    <w:rsid w:val="001F6655"/>
    <w:rsid w:val="001F7175"/>
    <w:rsid w:val="001F73A9"/>
    <w:rsid w:val="001F7AB6"/>
    <w:rsid w:val="001F7AE2"/>
    <w:rsid w:val="001F7CBB"/>
    <w:rsid w:val="001F7CBF"/>
    <w:rsid w:val="001F7CC0"/>
    <w:rsid w:val="00200125"/>
    <w:rsid w:val="0020022C"/>
    <w:rsid w:val="00200452"/>
    <w:rsid w:val="00200D17"/>
    <w:rsid w:val="00201619"/>
    <w:rsid w:val="00201666"/>
    <w:rsid w:val="002016EC"/>
    <w:rsid w:val="00201721"/>
    <w:rsid w:val="00201B59"/>
    <w:rsid w:val="00201DEA"/>
    <w:rsid w:val="00201E22"/>
    <w:rsid w:val="00201F98"/>
    <w:rsid w:val="002022A8"/>
    <w:rsid w:val="00202374"/>
    <w:rsid w:val="00202525"/>
    <w:rsid w:val="002028B6"/>
    <w:rsid w:val="00202919"/>
    <w:rsid w:val="00202EBE"/>
    <w:rsid w:val="00203223"/>
    <w:rsid w:val="0020342D"/>
    <w:rsid w:val="0020347C"/>
    <w:rsid w:val="00203C88"/>
    <w:rsid w:val="00203D02"/>
    <w:rsid w:val="002044A6"/>
    <w:rsid w:val="00204601"/>
    <w:rsid w:val="00204771"/>
    <w:rsid w:val="0020524F"/>
    <w:rsid w:val="00205424"/>
    <w:rsid w:val="0020544D"/>
    <w:rsid w:val="00205718"/>
    <w:rsid w:val="002059DD"/>
    <w:rsid w:val="00205A6E"/>
    <w:rsid w:val="00205C85"/>
    <w:rsid w:val="00205D87"/>
    <w:rsid w:val="002061EA"/>
    <w:rsid w:val="002066D1"/>
    <w:rsid w:val="00206B2D"/>
    <w:rsid w:val="00206B4B"/>
    <w:rsid w:val="00206F1C"/>
    <w:rsid w:val="00207295"/>
    <w:rsid w:val="00207372"/>
    <w:rsid w:val="002078AB"/>
    <w:rsid w:val="00207D08"/>
    <w:rsid w:val="00207D4C"/>
    <w:rsid w:val="002101DE"/>
    <w:rsid w:val="00210725"/>
    <w:rsid w:val="002109FF"/>
    <w:rsid w:val="00210A6B"/>
    <w:rsid w:val="00210EC0"/>
    <w:rsid w:val="002116AD"/>
    <w:rsid w:val="00211AD4"/>
    <w:rsid w:val="00211F1D"/>
    <w:rsid w:val="002125A4"/>
    <w:rsid w:val="0021281F"/>
    <w:rsid w:val="002128A2"/>
    <w:rsid w:val="00212C91"/>
    <w:rsid w:val="00212FE5"/>
    <w:rsid w:val="0021395E"/>
    <w:rsid w:val="00213AA2"/>
    <w:rsid w:val="00213AEC"/>
    <w:rsid w:val="00213CC7"/>
    <w:rsid w:val="00213DFA"/>
    <w:rsid w:val="002143D3"/>
    <w:rsid w:val="00214425"/>
    <w:rsid w:val="00214469"/>
    <w:rsid w:val="002144E5"/>
    <w:rsid w:val="0021462C"/>
    <w:rsid w:val="0021472C"/>
    <w:rsid w:val="00214AA0"/>
    <w:rsid w:val="002151A4"/>
    <w:rsid w:val="00215488"/>
    <w:rsid w:val="002154EC"/>
    <w:rsid w:val="00215586"/>
    <w:rsid w:val="002158D1"/>
    <w:rsid w:val="00215986"/>
    <w:rsid w:val="00215D91"/>
    <w:rsid w:val="0021661C"/>
    <w:rsid w:val="00216AAD"/>
    <w:rsid w:val="00216B6C"/>
    <w:rsid w:val="00216CB2"/>
    <w:rsid w:val="00216D09"/>
    <w:rsid w:val="00216E01"/>
    <w:rsid w:val="002172B0"/>
    <w:rsid w:val="0021790A"/>
    <w:rsid w:val="00217E86"/>
    <w:rsid w:val="002206F8"/>
    <w:rsid w:val="00220880"/>
    <w:rsid w:val="00220ABF"/>
    <w:rsid w:val="00220E15"/>
    <w:rsid w:val="0022124F"/>
    <w:rsid w:val="00221480"/>
    <w:rsid w:val="00221B48"/>
    <w:rsid w:val="00221DF7"/>
    <w:rsid w:val="00221E58"/>
    <w:rsid w:val="002222A5"/>
    <w:rsid w:val="0022236D"/>
    <w:rsid w:val="00222588"/>
    <w:rsid w:val="00222724"/>
    <w:rsid w:val="00222AB3"/>
    <w:rsid w:val="00222AD1"/>
    <w:rsid w:val="00222D79"/>
    <w:rsid w:val="0022316E"/>
    <w:rsid w:val="0022386C"/>
    <w:rsid w:val="00223A8B"/>
    <w:rsid w:val="00223E6E"/>
    <w:rsid w:val="00223EC7"/>
    <w:rsid w:val="002243E4"/>
    <w:rsid w:val="0022450F"/>
    <w:rsid w:val="00224628"/>
    <w:rsid w:val="00224C86"/>
    <w:rsid w:val="00224D0A"/>
    <w:rsid w:val="00225FA3"/>
    <w:rsid w:val="0022628A"/>
    <w:rsid w:val="002262FE"/>
    <w:rsid w:val="0022636B"/>
    <w:rsid w:val="0022667D"/>
    <w:rsid w:val="002266A7"/>
    <w:rsid w:val="00226E52"/>
    <w:rsid w:val="002270B4"/>
    <w:rsid w:val="00227193"/>
    <w:rsid w:val="002271D9"/>
    <w:rsid w:val="002273A5"/>
    <w:rsid w:val="002276ED"/>
    <w:rsid w:val="00227C02"/>
    <w:rsid w:val="00227D4B"/>
    <w:rsid w:val="00227EE8"/>
    <w:rsid w:val="002305EB"/>
    <w:rsid w:val="002306F3"/>
    <w:rsid w:val="00230B3F"/>
    <w:rsid w:val="00230C21"/>
    <w:rsid w:val="00230FA7"/>
    <w:rsid w:val="00230FDD"/>
    <w:rsid w:val="00231294"/>
    <w:rsid w:val="002314B1"/>
    <w:rsid w:val="00231543"/>
    <w:rsid w:val="00231AE1"/>
    <w:rsid w:val="002320AB"/>
    <w:rsid w:val="002323D9"/>
    <w:rsid w:val="002324BE"/>
    <w:rsid w:val="00232687"/>
    <w:rsid w:val="002329A2"/>
    <w:rsid w:val="00232AC6"/>
    <w:rsid w:val="00232EA3"/>
    <w:rsid w:val="002333FE"/>
    <w:rsid w:val="0023373C"/>
    <w:rsid w:val="002337EE"/>
    <w:rsid w:val="00233A94"/>
    <w:rsid w:val="00233CA5"/>
    <w:rsid w:val="00233CE4"/>
    <w:rsid w:val="00234353"/>
    <w:rsid w:val="00234A61"/>
    <w:rsid w:val="00234A74"/>
    <w:rsid w:val="00234AE8"/>
    <w:rsid w:val="00234DEA"/>
    <w:rsid w:val="00235408"/>
    <w:rsid w:val="0023595E"/>
    <w:rsid w:val="00235A21"/>
    <w:rsid w:val="002360B5"/>
    <w:rsid w:val="002362CA"/>
    <w:rsid w:val="002363CC"/>
    <w:rsid w:val="002364D0"/>
    <w:rsid w:val="00236927"/>
    <w:rsid w:val="00237592"/>
    <w:rsid w:val="00237822"/>
    <w:rsid w:val="00237886"/>
    <w:rsid w:val="00237CAF"/>
    <w:rsid w:val="00237DA2"/>
    <w:rsid w:val="00237DB0"/>
    <w:rsid w:val="0024010F"/>
    <w:rsid w:val="0024022D"/>
    <w:rsid w:val="00240637"/>
    <w:rsid w:val="00240821"/>
    <w:rsid w:val="002408DC"/>
    <w:rsid w:val="00240994"/>
    <w:rsid w:val="002409D3"/>
    <w:rsid w:val="00240DBD"/>
    <w:rsid w:val="00240FBB"/>
    <w:rsid w:val="0024146E"/>
    <w:rsid w:val="00241686"/>
    <w:rsid w:val="002416B1"/>
    <w:rsid w:val="002418A6"/>
    <w:rsid w:val="00241BB1"/>
    <w:rsid w:val="00241DF3"/>
    <w:rsid w:val="00241E24"/>
    <w:rsid w:val="00241F07"/>
    <w:rsid w:val="00242598"/>
    <w:rsid w:val="0024286C"/>
    <w:rsid w:val="00242C1D"/>
    <w:rsid w:val="00242D7A"/>
    <w:rsid w:val="002434B2"/>
    <w:rsid w:val="00243893"/>
    <w:rsid w:val="00243C03"/>
    <w:rsid w:val="0024479E"/>
    <w:rsid w:val="00244A9B"/>
    <w:rsid w:val="00244E61"/>
    <w:rsid w:val="00244F29"/>
    <w:rsid w:val="0024567E"/>
    <w:rsid w:val="002458B5"/>
    <w:rsid w:val="0024616F"/>
    <w:rsid w:val="002461D4"/>
    <w:rsid w:val="002463E5"/>
    <w:rsid w:val="002466B7"/>
    <w:rsid w:val="00246A0D"/>
    <w:rsid w:val="002475DF"/>
    <w:rsid w:val="00247821"/>
    <w:rsid w:val="002478D1"/>
    <w:rsid w:val="00247EAA"/>
    <w:rsid w:val="00250554"/>
    <w:rsid w:val="00250A1C"/>
    <w:rsid w:val="00250A5F"/>
    <w:rsid w:val="00251139"/>
    <w:rsid w:val="0025114C"/>
    <w:rsid w:val="0025182B"/>
    <w:rsid w:val="002518E1"/>
    <w:rsid w:val="002519A7"/>
    <w:rsid w:val="002519FF"/>
    <w:rsid w:val="00251C50"/>
    <w:rsid w:val="00251EA0"/>
    <w:rsid w:val="00252B9A"/>
    <w:rsid w:val="002531EE"/>
    <w:rsid w:val="002532CD"/>
    <w:rsid w:val="00253504"/>
    <w:rsid w:val="00253850"/>
    <w:rsid w:val="00253AE8"/>
    <w:rsid w:val="00253D5C"/>
    <w:rsid w:val="00253F6D"/>
    <w:rsid w:val="002540E3"/>
    <w:rsid w:val="002541A7"/>
    <w:rsid w:val="002543D7"/>
    <w:rsid w:val="00254430"/>
    <w:rsid w:val="00254463"/>
    <w:rsid w:val="00254BAF"/>
    <w:rsid w:val="00254EB9"/>
    <w:rsid w:val="0025521A"/>
    <w:rsid w:val="00255674"/>
    <w:rsid w:val="00255941"/>
    <w:rsid w:val="00255CBF"/>
    <w:rsid w:val="00255CF1"/>
    <w:rsid w:val="002569AC"/>
    <w:rsid w:val="00256A11"/>
    <w:rsid w:val="00256B78"/>
    <w:rsid w:val="00256DFC"/>
    <w:rsid w:val="00257BC2"/>
    <w:rsid w:val="00257BD1"/>
    <w:rsid w:val="00257FAF"/>
    <w:rsid w:val="00257FFA"/>
    <w:rsid w:val="00260009"/>
    <w:rsid w:val="002605CF"/>
    <w:rsid w:val="002606FE"/>
    <w:rsid w:val="00260A9E"/>
    <w:rsid w:val="00260D52"/>
    <w:rsid w:val="0026103C"/>
    <w:rsid w:val="0026116F"/>
    <w:rsid w:val="00261AE3"/>
    <w:rsid w:val="00261C74"/>
    <w:rsid w:val="00261DF9"/>
    <w:rsid w:val="0026236B"/>
    <w:rsid w:val="00262595"/>
    <w:rsid w:val="00262E63"/>
    <w:rsid w:val="002631A4"/>
    <w:rsid w:val="00263738"/>
    <w:rsid w:val="00263E0E"/>
    <w:rsid w:val="00263EE3"/>
    <w:rsid w:val="00264474"/>
    <w:rsid w:val="002649B3"/>
    <w:rsid w:val="002649FA"/>
    <w:rsid w:val="00264E43"/>
    <w:rsid w:val="0026586F"/>
    <w:rsid w:val="002659A1"/>
    <w:rsid w:val="00265AA9"/>
    <w:rsid w:val="00265C02"/>
    <w:rsid w:val="00265C1C"/>
    <w:rsid w:val="00265E12"/>
    <w:rsid w:val="0026605F"/>
    <w:rsid w:val="00266485"/>
    <w:rsid w:val="002664F7"/>
    <w:rsid w:val="0026650B"/>
    <w:rsid w:val="0026688B"/>
    <w:rsid w:val="0026695F"/>
    <w:rsid w:val="00266DD9"/>
    <w:rsid w:val="00267285"/>
    <w:rsid w:val="002677F0"/>
    <w:rsid w:val="00267932"/>
    <w:rsid w:val="002701D6"/>
    <w:rsid w:val="002702B9"/>
    <w:rsid w:val="002704E3"/>
    <w:rsid w:val="00270832"/>
    <w:rsid w:val="00270D39"/>
    <w:rsid w:val="00270E9F"/>
    <w:rsid w:val="00271539"/>
    <w:rsid w:val="00271630"/>
    <w:rsid w:val="00271F59"/>
    <w:rsid w:val="002722E9"/>
    <w:rsid w:val="00272B28"/>
    <w:rsid w:val="00272C3F"/>
    <w:rsid w:val="00272F2A"/>
    <w:rsid w:val="002730EC"/>
    <w:rsid w:val="00273447"/>
    <w:rsid w:val="00273762"/>
    <w:rsid w:val="00273ED5"/>
    <w:rsid w:val="00274187"/>
    <w:rsid w:val="002742BE"/>
    <w:rsid w:val="0027431D"/>
    <w:rsid w:val="00274404"/>
    <w:rsid w:val="00274685"/>
    <w:rsid w:val="00274962"/>
    <w:rsid w:val="002749D1"/>
    <w:rsid w:val="00274C25"/>
    <w:rsid w:val="00274E59"/>
    <w:rsid w:val="00274F13"/>
    <w:rsid w:val="00275397"/>
    <w:rsid w:val="00275981"/>
    <w:rsid w:val="00275AB0"/>
    <w:rsid w:val="00275CC9"/>
    <w:rsid w:val="002760E8"/>
    <w:rsid w:val="00276432"/>
    <w:rsid w:val="002764D3"/>
    <w:rsid w:val="002768B7"/>
    <w:rsid w:val="00276C21"/>
    <w:rsid w:val="00276E83"/>
    <w:rsid w:val="002770AD"/>
    <w:rsid w:val="0027726E"/>
    <w:rsid w:val="002772D6"/>
    <w:rsid w:val="002772EE"/>
    <w:rsid w:val="0027755D"/>
    <w:rsid w:val="00277700"/>
    <w:rsid w:val="00277714"/>
    <w:rsid w:val="00280E8C"/>
    <w:rsid w:val="00280F3B"/>
    <w:rsid w:val="00281319"/>
    <w:rsid w:val="002817A1"/>
    <w:rsid w:val="00281850"/>
    <w:rsid w:val="0028188B"/>
    <w:rsid w:val="00281AA9"/>
    <w:rsid w:val="00281BAE"/>
    <w:rsid w:val="00281C17"/>
    <w:rsid w:val="00281F0B"/>
    <w:rsid w:val="002820E0"/>
    <w:rsid w:val="00282105"/>
    <w:rsid w:val="0028251D"/>
    <w:rsid w:val="00282600"/>
    <w:rsid w:val="0028269E"/>
    <w:rsid w:val="00282C7C"/>
    <w:rsid w:val="00282F04"/>
    <w:rsid w:val="00283250"/>
    <w:rsid w:val="0028350A"/>
    <w:rsid w:val="00283838"/>
    <w:rsid w:val="00283CF8"/>
    <w:rsid w:val="00283E44"/>
    <w:rsid w:val="00283F71"/>
    <w:rsid w:val="002842FD"/>
    <w:rsid w:val="00284685"/>
    <w:rsid w:val="00285853"/>
    <w:rsid w:val="00285E48"/>
    <w:rsid w:val="002860F9"/>
    <w:rsid w:val="0028648F"/>
    <w:rsid w:val="002864EF"/>
    <w:rsid w:val="00286B01"/>
    <w:rsid w:val="00286D6A"/>
    <w:rsid w:val="00286DFE"/>
    <w:rsid w:val="00286E59"/>
    <w:rsid w:val="002873BE"/>
    <w:rsid w:val="00287731"/>
    <w:rsid w:val="00287AD3"/>
    <w:rsid w:val="00287CF1"/>
    <w:rsid w:val="00287D30"/>
    <w:rsid w:val="0028B4EC"/>
    <w:rsid w:val="0029053B"/>
    <w:rsid w:val="00290812"/>
    <w:rsid w:val="00290B85"/>
    <w:rsid w:val="00290C46"/>
    <w:rsid w:val="00290E19"/>
    <w:rsid w:val="00291113"/>
    <w:rsid w:val="002912AC"/>
    <w:rsid w:val="0029146D"/>
    <w:rsid w:val="00291835"/>
    <w:rsid w:val="00291A4B"/>
    <w:rsid w:val="00291AEF"/>
    <w:rsid w:val="0029231B"/>
    <w:rsid w:val="0029283D"/>
    <w:rsid w:val="00292B30"/>
    <w:rsid w:val="00292C29"/>
    <w:rsid w:val="00292DFC"/>
    <w:rsid w:val="0029377B"/>
    <w:rsid w:val="00293D9D"/>
    <w:rsid w:val="00293E15"/>
    <w:rsid w:val="00293E94"/>
    <w:rsid w:val="002943B3"/>
    <w:rsid w:val="0029440F"/>
    <w:rsid w:val="002946AD"/>
    <w:rsid w:val="00294CFB"/>
    <w:rsid w:val="00294DEF"/>
    <w:rsid w:val="00294EA6"/>
    <w:rsid w:val="002954BB"/>
    <w:rsid w:val="0029580F"/>
    <w:rsid w:val="00295F8F"/>
    <w:rsid w:val="002963AC"/>
    <w:rsid w:val="002963C7"/>
    <w:rsid w:val="0029679B"/>
    <w:rsid w:val="00297E2F"/>
    <w:rsid w:val="002A0089"/>
    <w:rsid w:val="002A0574"/>
    <w:rsid w:val="002A074B"/>
    <w:rsid w:val="002A0A05"/>
    <w:rsid w:val="002A0A74"/>
    <w:rsid w:val="002A11E1"/>
    <w:rsid w:val="002A1629"/>
    <w:rsid w:val="002A1BA6"/>
    <w:rsid w:val="002A223C"/>
    <w:rsid w:val="002A231E"/>
    <w:rsid w:val="002A26E0"/>
    <w:rsid w:val="002A2AD0"/>
    <w:rsid w:val="002A2B05"/>
    <w:rsid w:val="002A2DF1"/>
    <w:rsid w:val="002A305E"/>
    <w:rsid w:val="002A31B7"/>
    <w:rsid w:val="002A351C"/>
    <w:rsid w:val="002A35AA"/>
    <w:rsid w:val="002A3685"/>
    <w:rsid w:val="002A4135"/>
    <w:rsid w:val="002A4183"/>
    <w:rsid w:val="002A459A"/>
    <w:rsid w:val="002A46B8"/>
    <w:rsid w:val="002A5056"/>
    <w:rsid w:val="002A5312"/>
    <w:rsid w:val="002A5A0E"/>
    <w:rsid w:val="002A5AEB"/>
    <w:rsid w:val="002A5CCB"/>
    <w:rsid w:val="002A5E72"/>
    <w:rsid w:val="002A64B6"/>
    <w:rsid w:val="002A6AA6"/>
    <w:rsid w:val="002A706B"/>
    <w:rsid w:val="002A71D1"/>
    <w:rsid w:val="002A7422"/>
    <w:rsid w:val="002B00B0"/>
    <w:rsid w:val="002B0A31"/>
    <w:rsid w:val="002B0A58"/>
    <w:rsid w:val="002B0B0B"/>
    <w:rsid w:val="002B0B31"/>
    <w:rsid w:val="002B0C64"/>
    <w:rsid w:val="002B0D59"/>
    <w:rsid w:val="002B0E05"/>
    <w:rsid w:val="002B0F7B"/>
    <w:rsid w:val="002B1299"/>
    <w:rsid w:val="002B12CB"/>
    <w:rsid w:val="002B14B1"/>
    <w:rsid w:val="002B15B2"/>
    <w:rsid w:val="002B160F"/>
    <w:rsid w:val="002B1782"/>
    <w:rsid w:val="002B1A15"/>
    <w:rsid w:val="002B21A9"/>
    <w:rsid w:val="002B2706"/>
    <w:rsid w:val="002B2CB5"/>
    <w:rsid w:val="002B2CC6"/>
    <w:rsid w:val="002B34B5"/>
    <w:rsid w:val="002B382F"/>
    <w:rsid w:val="002B38D8"/>
    <w:rsid w:val="002B39F1"/>
    <w:rsid w:val="002B3BA5"/>
    <w:rsid w:val="002B3EF7"/>
    <w:rsid w:val="002B4893"/>
    <w:rsid w:val="002B4A3A"/>
    <w:rsid w:val="002B4F04"/>
    <w:rsid w:val="002B51CF"/>
    <w:rsid w:val="002B54F7"/>
    <w:rsid w:val="002B58EC"/>
    <w:rsid w:val="002B5B9D"/>
    <w:rsid w:val="002B612A"/>
    <w:rsid w:val="002B6146"/>
    <w:rsid w:val="002B672C"/>
    <w:rsid w:val="002B6964"/>
    <w:rsid w:val="002B6C83"/>
    <w:rsid w:val="002B6D83"/>
    <w:rsid w:val="002B75B1"/>
    <w:rsid w:val="002B7BFF"/>
    <w:rsid w:val="002B7DD2"/>
    <w:rsid w:val="002B7E86"/>
    <w:rsid w:val="002C0128"/>
    <w:rsid w:val="002C0571"/>
    <w:rsid w:val="002C0866"/>
    <w:rsid w:val="002C0C2D"/>
    <w:rsid w:val="002C1011"/>
    <w:rsid w:val="002C1193"/>
    <w:rsid w:val="002C12DE"/>
    <w:rsid w:val="002C17E5"/>
    <w:rsid w:val="002C18D1"/>
    <w:rsid w:val="002C1B62"/>
    <w:rsid w:val="002C1C27"/>
    <w:rsid w:val="002C1D65"/>
    <w:rsid w:val="002C233D"/>
    <w:rsid w:val="002C24CA"/>
    <w:rsid w:val="002C27D1"/>
    <w:rsid w:val="002C2839"/>
    <w:rsid w:val="002C2DA3"/>
    <w:rsid w:val="002C30D2"/>
    <w:rsid w:val="002C30E2"/>
    <w:rsid w:val="002C34AE"/>
    <w:rsid w:val="002C3976"/>
    <w:rsid w:val="002C3C98"/>
    <w:rsid w:val="002C3EB2"/>
    <w:rsid w:val="002C45E0"/>
    <w:rsid w:val="002C4D70"/>
    <w:rsid w:val="002C4F89"/>
    <w:rsid w:val="002C50AE"/>
    <w:rsid w:val="002C50CD"/>
    <w:rsid w:val="002C5985"/>
    <w:rsid w:val="002C5A47"/>
    <w:rsid w:val="002C5E88"/>
    <w:rsid w:val="002C6E32"/>
    <w:rsid w:val="002C6E68"/>
    <w:rsid w:val="002C7623"/>
    <w:rsid w:val="002C791E"/>
    <w:rsid w:val="002C7C8E"/>
    <w:rsid w:val="002D0032"/>
    <w:rsid w:val="002D071E"/>
    <w:rsid w:val="002D0955"/>
    <w:rsid w:val="002D0957"/>
    <w:rsid w:val="002D0B07"/>
    <w:rsid w:val="002D0FC7"/>
    <w:rsid w:val="002D21FB"/>
    <w:rsid w:val="002D2712"/>
    <w:rsid w:val="002D2C79"/>
    <w:rsid w:val="002D314D"/>
    <w:rsid w:val="002D31C4"/>
    <w:rsid w:val="002D35BA"/>
    <w:rsid w:val="002D3941"/>
    <w:rsid w:val="002D3CF6"/>
    <w:rsid w:val="002D44C9"/>
    <w:rsid w:val="002D46D7"/>
    <w:rsid w:val="002D4705"/>
    <w:rsid w:val="002D49CD"/>
    <w:rsid w:val="002D4DAD"/>
    <w:rsid w:val="002D4E2E"/>
    <w:rsid w:val="002D4E7F"/>
    <w:rsid w:val="002D5107"/>
    <w:rsid w:val="002D566C"/>
    <w:rsid w:val="002D5681"/>
    <w:rsid w:val="002D5A62"/>
    <w:rsid w:val="002D5EB4"/>
    <w:rsid w:val="002D5ED2"/>
    <w:rsid w:val="002D6696"/>
    <w:rsid w:val="002D673F"/>
    <w:rsid w:val="002D6AD9"/>
    <w:rsid w:val="002D6BBF"/>
    <w:rsid w:val="002D6BC3"/>
    <w:rsid w:val="002D6FAA"/>
    <w:rsid w:val="002D7591"/>
    <w:rsid w:val="002D7617"/>
    <w:rsid w:val="002D7C58"/>
    <w:rsid w:val="002E010A"/>
    <w:rsid w:val="002E0290"/>
    <w:rsid w:val="002E06C8"/>
    <w:rsid w:val="002E0861"/>
    <w:rsid w:val="002E0C81"/>
    <w:rsid w:val="002E0EE1"/>
    <w:rsid w:val="002E123D"/>
    <w:rsid w:val="002E181B"/>
    <w:rsid w:val="002E1ED8"/>
    <w:rsid w:val="002E1F11"/>
    <w:rsid w:val="002E2049"/>
    <w:rsid w:val="002E2251"/>
    <w:rsid w:val="002E22B3"/>
    <w:rsid w:val="002E2306"/>
    <w:rsid w:val="002E282A"/>
    <w:rsid w:val="002E283D"/>
    <w:rsid w:val="002E2A11"/>
    <w:rsid w:val="002E2B46"/>
    <w:rsid w:val="002E2C2B"/>
    <w:rsid w:val="002E2CFE"/>
    <w:rsid w:val="002E3008"/>
    <w:rsid w:val="002E3126"/>
    <w:rsid w:val="002E312F"/>
    <w:rsid w:val="002E31D6"/>
    <w:rsid w:val="002E324C"/>
    <w:rsid w:val="002E3B56"/>
    <w:rsid w:val="002E3DE4"/>
    <w:rsid w:val="002E44C4"/>
    <w:rsid w:val="002E4510"/>
    <w:rsid w:val="002E482C"/>
    <w:rsid w:val="002E48EA"/>
    <w:rsid w:val="002E4E20"/>
    <w:rsid w:val="002E516A"/>
    <w:rsid w:val="002E5B3B"/>
    <w:rsid w:val="002E67E8"/>
    <w:rsid w:val="002E6ABF"/>
    <w:rsid w:val="002E6B27"/>
    <w:rsid w:val="002E6B8F"/>
    <w:rsid w:val="002E6D83"/>
    <w:rsid w:val="002E700C"/>
    <w:rsid w:val="002E755D"/>
    <w:rsid w:val="002E7A9F"/>
    <w:rsid w:val="002E7D85"/>
    <w:rsid w:val="002E7F31"/>
    <w:rsid w:val="002EAF6E"/>
    <w:rsid w:val="002F02F3"/>
    <w:rsid w:val="002F0445"/>
    <w:rsid w:val="002F06C9"/>
    <w:rsid w:val="002F0B94"/>
    <w:rsid w:val="002F1460"/>
    <w:rsid w:val="002F175F"/>
    <w:rsid w:val="002F18AE"/>
    <w:rsid w:val="002F2434"/>
    <w:rsid w:val="002F2B67"/>
    <w:rsid w:val="002F2F47"/>
    <w:rsid w:val="002F3135"/>
    <w:rsid w:val="002F3138"/>
    <w:rsid w:val="002F36D4"/>
    <w:rsid w:val="002F36DF"/>
    <w:rsid w:val="002F391C"/>
    <w:rsid w:val="002F39E4"/>
    <w:rsid w:val="002F4263"/>
    <w:rsid w:val="002F45BA"/>
    <w:rsid w:val="002F4C09"/>
    <w:rsid w:val="002F4C31"/>
    <w:rsid w:val="002F4E2D"/>
    <w:rsid w:val="002F51CD"/>
    <w:rsid w:val="002F581B"/>
    <w:rsid w:val="002F5A06"/>
    <w:rsid w:val="002F5CB4"/>
    <w:rsid w:val="002F5FE8"/>
    <w:rsid w:val="002F60F3"/>
    <w:rsid w:val="002F61C6"/>
    <w:rsid w:val="002F66A8"/>
    <w:rsid w:val="002F671F"/>
    <w:rsid w:val="002F677F"/>
    <w:rsid w:val="002F6CDF"/>
    <w:rsid w:val="002F79B6"/>
    <w:rsid w:val="002F7A16"/>
    <w:rsid w:val="00300170"/>
    <w:rsid w:val="00300243"/>
    <w:rsid w:val="003004A3"/>
    <w:rsid w:val="00300815"/>
    <w:rsid w:val="003008B1"/>
    <w:rsid w:val="00300B20"/>
    <w:rsid w:val="00300C52"/>
    <w:rsid w:val="00300FB0"/>
    <w:rsid w:val="00301192"/>
    <w:rsid w:val="00301242"/>
    <w:rsid w:val="00302227"/>
    <w:rsid w:val="00302501"/>
    <w:rsid w:val="00302571"/>
    <w:rsid w:val="00302895"/>
    <w:rsid w:val="00302A4F"/>
    <w:rsid w:val="00302B26"/>
    <w:rsid w:val="00302D75"/>
    <w:rsid w:val="003033C6"/>
    <w:rsid w:val="00303631"/>
    <w:rsid w:val="003044E7"/>
    <w:rsid w:val="00304E1B"/>
    <w:rsid w:val="00304F40"/>
    <w:rsid w:val="00305033"/>
    <w:rsid w:val="0030532A"/>
    <w:rsid w:val="003056ED"/>
    <w:rsid w:val="00305850"/>
    <w:rsid w:val="00305A9F"/>
    <w:rsid w:val="00305D47"/>
    <w:rsid w:val="00305D6F"/>
    <w:rsid w:val="003060AA"/>
    <w:rsid w:val="003069AA"/>
    <w:rsid w:val="00307539"/>
    <w:rsid w:val="003078A3"/>
    <w:rsid w:val="00307955"/>
    <w:rsid w:val="003079BB"/>
    <w:rsid w:val="00310402"/>
    <w:rsid w:val="003109B9"/>
    <w:rsid w:val="00310BB1"/>
    <w:rsid w:val="00310F37"/>
    <w:rsid w:val="00311053"/>
    <w:rsid w:val="003113EE"/>
    <w:rsid w:val="0031170D"/>
    <w:rsid w:val="00311807"/>
    <w:rsid w:val="00311A93"/>
    <w:rsid w:val="00312E9E"/>
    <w:rsid w:val="003130D3"/>
    <w:rsid w:val="003130F1"/>
    <w:rsid w:val="00313434"/>
    <w:rsid w:val="003135F0"/>
    <w:rsid w:val="0031417D"/>
    <w:rsid w:val="003141A2"/>
    <w:rsid w:val="00314EC7"/>
    <w:rsid w:val="003150C6"/>
    <w:rsid w:val="003151C8"/>
    <w:rsid w:val="0031522C"/>
    <w:rsid w:val="00315384"/>
    <w:rsid w:val="00315BEE"/>
    <w:rsid w:val="00315C37"/>
    <w:rsid w:val="00315CB4"/>
    <w:rsid w:val="0031612D"/>
    <w:rsid w:val="00316EEF"/>
    <w:rsid w:val="00317B2E"/>
    <w:rsid w:val="00320035"/>
    <w:rsid w:val="003202B0"/>
    <w:rsid w:val="003203B5"/>
    <w:rsid w:val="0032092A"/>
    <w:rsid w:val="00320F5C"/>
    <w:rsid w:val="003215A5"/>
    <w:rsid w:val="00321C1E"/>
    <w:rsid w:val="00321F7A"/>
    <w:rsid w:val="00322532"/>
    <w:rsid w:val="003226ED"/>
    <w:rsid w:val="00322A57"/>
    <w:rsid w:val="00322E95"/>
    <w:rsid w:val="003233BC"/>
    <w:rsid w:val="00323530"/>
    <w:rsid w:val="00323538"/>
    <w:rsid w:val="00323BBA"/>
    <w:rsid w:val="00323EA9"/>
    <w:rsid w:val="00323EAA"/>
    <w:rsid w:val="0032453A"/>
    <w:rsid w:val="0032580F"/>
    <w:rsid w:val="0032633E"/>
    <w:rsid w:val="00326597"/>
    <w:rsid w:val="003265DC"/>
    <w:rsid w:val="003268E6"/>
    <w:rsid w:val="00326E67"/>
    <w:rsid w:val="00327141"/>
    <w:rsid w:val="0032734F"/>
    <w:rsid w:val="00327379"/>
    <w:rsid w:val="0032768F"/>
    <w:rsid w:val="003277A7"/>
    <w:rsid w:val="00327A02"/>
    <w:rsid w:val="00327C5E"/>
    <w:rsid w:val="0033004F"/>
    <w:rsid w:val="00330170"/>
    <w:rsid w:val="003301DD"/>
    <w:rsid w:val="0033078C"/>
    <w:rsid w:val="003308A8"/>
    <w:rsid w:val="00330BF2"/>
    <w:rsid w:val="00330DEE"/>
    <w:rsid w:val="00330E79"/>
    <w:rsid w:val="00330EAC"/>
    <w:rsid w:val="003313A9"/>
    <w:rsid w:val="003314A9"/>
    <w:rsid w:val="003316BE"/>
    <w:rsid w:val="003317B7"/>
    <w:rsid w:val="00331FAA"/>
    <w:rsid w:val="003323D5"/>
    <w:rsid w:val="00332411"/>
    <w:rsid w:val="003324C1"/>
    <w:rsid w:val="00332B52"/>
    <w:rsid w:val="00333477"/>
    <w:rsid w:val="00333995"/>
    <w:rsid w:val="00333CBB"/>
    <w:rsid w:val="00334388"/>
    <w:rsid w:val="0033444A"/>
    <w:rsid w:val="003345F1"/>
    <w:rsid w:val="00334609"/>
    <w:rsid w:val="00334840"/>
    <w:rsid w:val="00334A8B"/>
    <w:rsid w:val="00334FD6"/>
    <w:rsid w:val="00335020"/>
    <w:rsid w:val="003354F1"/>
    <w:rsid w:val="00335A40"/>
    <w:rsid w:val="00335B8F"/>
    <w:rsid w:val="003360C6"/>
    <w:rsid w:val="0033673B"/>
    <w:rsid w:val="00336922"/>
    <w:rsid w:val="00336B15"/>
    <w:rsid w:val="00336C6B"/>
    <w:rsid w:val="00336E05"/>
    <w:rsid w:val="00336F8A"/>
    <w:rsid w:val="00336FD7"/>
    <w:rsid w:val="00337A35"/>
    <w:rsid w:val="00337B7B"/>
    <w:rsid w:val="00337DDA"/>
    <w:rsid w:val="00340654"/>
    <w:rsid w:val="00340783"/>
    <w:rsid w:val="0034078C"/>
    <w:rsid w:val="00340B27"/>
    <w:rsid w:val="00340B4F"/>
    <w:rsid w:val="00340B56"/>
    <w:rsid w:val="00340BB9"/>
    <w:rsid w:val="00340FB7"/>
    <w:rsid w:val="00341516"/>
    <w:rsid w:val="00341810"/>
    <w:rsid w:val="003421F0"/>
    <w:rsid w:val="003423E7"/>
    <w:rsid w:val="0034261A"/>
    <w:rsid w:val="0034271A"/>
    <w:rsid w:val="00342984"/>
    <w:rsid w:val="003430C1"/>
    <w:rsid w:val="00343139"/>
    <w:rsid w:val="0034335A"/>
    <w:rsid w:val="00343498"/>
    <w:rsid w:val="003436A7"/>
    <w:rsid w:val="00343D94"/>
    <w:rsid w:val="00344020"/>
    <w:rsid w:val="003443D7"/>
    <w:rsid w:val="0034459E"/>
    <w:rsid w:val="00344810"/>
    <w:rsid w:val="0034503D"/>
    <w:rsid w:val="0034515B"/>
    <w:rsid w:val="003451EF"/>
    <w:rsid w:val="00345392"/>
    <w:rsid w:val="00345459"/>
    <w:rsid w:val="00345637"/>
    <w:rsid w:val="003457C5"/>
    <w:rsid w:val="00345A7A"/>
    <w:rsid w:val="00345AC2"/>
    <w:rsid w:val="00345C72"/>
    <w:rsid w:val="00345DBD"/>
    <w:rsid w:val="00345DD2"/>
    <w:rsid w:val="00345F97"/>
    <w:rsid w:val="00346BAB"/>
    <w:rsid w:val="00346E43"/>
    <w:rsid w:val="0034740B"/>
    <w:rsid w:val="00347436"/>
    <w:rsid w:val="003476B5"/>
    <w:rsid w:val="00347B11"/>
    <w:rsid w:val="00347CC3"/>
    <w:rsid w:val="00347F56"/>
    <w:rsid w:val="0035027A"/>
    <w:rsid w:val="00350611"/>
    <w:rsid w:val="00350689"/>
    <w:rsid w:val="0035072F"/>
    <w:rsid w:val="00350E75"/>
    <w:rsid w:val="00350F5B"/>
    <w:rsid w:val="00351418"/>
    <w:rsid w:val="0035147F"/>
    <w:rsid w:val="003518B7"/>
    <w:rsid w:val="003519EF"/>
    <w:rsid w:val="00351BA3"/>
    <w:rsid w:val="00351CEF"/>
    <w:rsid w:val="00351D5E"/>
    <w:rsid w:val="00351FE4"/>
    <w:rsid w:val="00352121"/>
    <w:rsid w:val="003524D9"/>
    <w:rsid w:val="00352614"/>
    <w:rsid w:val="003528FD"/>
    <w:rsid w:val="00352EC9"/>
    <w:rsid w:val="00353261"/>
    <w:rsid w:val="00353294"/>
    <w:rsid w:val="00353355"/>
    <w:rsid w:val="003536EB"/>
    <w:rsid w:val="00353A0F"/>
    <w:rsid w:val="00353CBD"/>
    <w:rsid w:val="00353DBD"/>
    <w:rsid w:val="0035444B"/>
    <w:rsid w:val="00354869"/>
    <w:rsid w:val="0035544B"/>
    <w:rsid w:val="0035566C"/>
    <w:rsid w:val="003556AD"/>
    <w:rsid w:val="003556B4"/>
    <w:rsid w:val="00355847"/>
    <w:rsid w:val="00355C93"/>
    <w:rsid w:val="00356234"/>
    <w:rsid w:val="00356752"/>
    <w:rsid w:val="0035725B"/>
    <w:rsid w:val="00357625"/>
    <w:rsid w:val="00357662"/>
    <w:rsid w:val="003578D3"/>
    <w:rsid w:val="003603E2"/>
    <w:rsid w:val="00360419"/>
    <w:rsid w:val="00360B93"/>
    <w:rsid w:val="00360EED"/>
    <w:rsid w:val="0036158A"/>
    <w:rsid w:val="0036171C"/>
    <w:rsid w:val="00361BE7"/>
    <w:rsid w:val="003623C3"/>
    <w:rsid w:val="003623CA"/>
    <w:rsid w:val="0036285D"/>
    <w:rsid w:val="00362A05"/>
    <w:rsid w:val="003635AC"/>
    <w:rsid w:val="0036361C"/>
    <w:rsid w:val="0036378C"/>
    <w:rsid w:val="00363888"/>
    <w:rsid w:val="003638E5"/>
    <w:rsid w:val="00363954"/>
    <w:rsid w:val="00363A02"/>
    <w:rsid w:val="00363E75"/>
    <w:rsid w:val="00363FE2"/>
    <w:rsid w:val="0036459B"/>
    <w:rsid w:val="003649D0"/>
    <w:rsid w:val="00365293"/>
    <w:rsid w:val="00365E7F"/>
    <w:rsid w:val="003662E4"/>
    <w:rsid w:val="0036644F"/>
    <w:rsid w:val="003665AD"/>
    <w:rsid w:val="00366681"/>
    <w:rsid w:val="00366916"/>
    <w:rsid w:val="00366CF6"/>
    <w:rsid w:val="00366DAD"/>
    <w:rsid w:val="00366F5C"/>
    <w:rsid w:val="003670E6"/>
    <w:rsid w:val="0036713A"/>
    <w:rsid w:val="00367558"/>
    <w:rsid w:val="003679B7"/>
    <w:rsid w:val="00367FF6"/>
    <w:rsid w:val="00370298"/>
    <w:rsid w:val="00370900"/>
    <w:rsid w:val="003710B6"/>
    <w:rsid w:val="00372727"/>
    <w:rsid w:val="00372FB5"/>
    <w:rsid w:val="00372FC8"/>
    <w:rsid w:val="00373110"/>
    <w:rsid w:val="003733F6"/>
    <w:rsid w:val="003739FA"/>
    <w:rsid w:val="00373A42"/>
    <w:rsid w:val="00373B35"/>
    <w:rsid w:val="00373E38"/>
    <w:rsid w:val="00373E91"/>
    <w:rsid w:val="0037416E"/>
    <w:rsid w:val="003742A9"/>
    <w:rsid w:val="0037436E"/>
    <w:rsid w:val="00374424"/>
    <w:rsid w:val="00374468"/>
    <w:rsid w:val="00374516"/>
    <w:rsid w:val="00374542"/>
    <w:rsid w:val="00374CAE"/>
    <w:rsid w:val="00374CF7"/>
    <w:rsid w:val="00374D01"/>
    <w:rsid w:val="00374F12"/>
    <w:rsid w:val="003758A6"/>
    <w:rsid w:val="00375986"/>
    <w:rsid w:val="00376139"/>
    <w:rsid w:val="00376469"/>
    <w:rsid w:val="00376938"/>
    <w:rsid w:val="00376AFE"/>
    <w:rsid w:val="00376D79"/>
    <w:rsid w:val="00376D95"/>
    <w:rsid w:val="003770B6"/>
    <w:rsid w:val="003777C1"/>
    <w:rsid w:val="0037790C"/>
    <w:rsid w:val="00377D18"/>
    <w:rsid w:val="00380068"/>
    <w:rsid w:val="0038031C"/>
    <w:rsid w:val="00380A2E"/>
    <w:rsid w:val="00380B13"/>
    <w:rsid w:val="00381160"/>
    <w:rsid w:val="003814E2"/>
    <w:rsid w:val="0038161B"/>
    <w:rsid w:val="00381713"/>
    <w:rsid w:val="003817CA"/>
    <w:rsid w:val="003819DB"/>
    <w:rsid w:val="0038247A"/>
    <w:rsid w:val="0038255A"/>
    <w:rsid w:val="00382D57"/>
    <w:rsid w:val="00383283"/>
    <w:rsid w:val="0038386D"/>
    <w:rsid w:val="00384126"/>
    <w:rsid w:val="0038469F"/>
    <w:rsid w:val="00384AD2"/>
    <w:rsid w:val="00384DF2"/>
    <w:rsid w:val="003855A8"/>
    <w:rsid w:val="003855F8"/>
    <w:rsid w:val="003857F5"/>
    <w:rsid w:val="00385A4D"/>
    <w:rsid w:val="0038630F"/>
    <w:rsid w:val="0038652C"/>
    <w:rsid w:val="0038684D"/>
    <w:rsid w:val="003868D1"/>
    <w:rsid w:val="003869A0"/>
    <w:rsid w:val="00386BF7"/>
    <w:rsid w:val="00386BFC"/>
    <w:rsid w:val="00387461"/>
    <w:rsid w:val="00387895"/>
    <w:rsid w:val="00387C24"/>
    <w:rsid w:val="00387CBE"/>
    <w:rsid w:val="0039006C"/>
    <w:rsid w:val="003902A1"/>
    <w:rsid w:val="00390359"/>
    <w:rsid w:val="00390826"/>
    <w:rsid w:val="003917BF"/>
    <w:rsid w:val="0039187A"/>
    <w:rsid w:val="00391A8D"/>
    <w:rsid w:val="0039203D"/>
    <w:rsid w:val="0039253B"/>
    <w:rsid w:val="00392841"/>
    <w:rsid w:val="00392982"/>
    <w:rsid w:val="003929A2"/>
    <w:rsid w:val="00392BA6"/>
    <w:rsid w:val="00392BBB"/>
    <w:rsid w:val="003930F8"/>
    <w:rsid w:val="003937A0"/>
    <w:rsid w:val="00393C23"/>
    <w:rsid w:val="00394110"/>
    <w:rsid w:val="00394834"/>
    <w:rsid w:val="003948A6"/>
    <w:rsid w:val="00394975"/>
    <w:rsid w:val="00394E3E"/>
    <w:rsid w:val="00394EE8"/>
    <w:rsid w:val="00395477"/>
    <w:rsid w:val="00395481"/>
    <w:rsid w:val="003955A8"/>
    <w:rsid w:val="00395B88"/>
    <w:rsid w:val="00395BBF"/>
    <w:rsid w:val="00395CD0"/>
    <w:rsid w:val="00396058"/>
    <w:rsid w:val="003961FD"/>
    <w:rsid w:val="00396265"/>
    <w:rsid w:val="00396528"/>
    <w:rsid w:val="00396888"/>
    <w:rsid w:val="0039698D"/>
    <w:rsid w:val="003969CB"/>
    <w:rsid w:val="003974C1"/>
    <w:rsid w:val="00397660"/>
    <w:rsid w:val="003977F3"/>
    <w:rsid w:val="00397B4A"/>
    <w:rsid w:val="00397E4C"/>
    <w:rsid w:val="003A00AC"/>
    <w:rsid w:val="003A05C3"/>
    <w:rsid w:val="003A0614"/>
    <w:rsid w:val="003A0D92"/>
    <w:rsid w:val="003A0ECB"/>
    <w:rsid w:val="003A11E9"/>
    <w:rsid w:val="003A1525"/>
    <w:rsid w:val="003A18DD"/>
    <w:rsid w:val="003A1ED0"/>
    <w:rsid w:val="003A1F85"/>
    <w:rsid w:val="003A203C"/>
    <w:rsid w:val="003A20E9"/>
    <w:rsid w:val="003A212B"/>
    <w:rsid w:val="003A256F"/>
    <w:rsid w:val="003A27FA"/>
    <w:rsid w:val="003A2C63"/>
    <w:rsid w:val="003A31D5"/>
    <w:rsid w:val="003A4139"/>
    <w:rsid w:val="003A41AA"/>
    <w:rsid w:val="003A4381"/>
    <w:rsid w:val="003A4533"/>
    <w:rsid w:val="003A4B08"/>
    <w:rsid w:val="003A5105"/>
    <w:rsid w:val="003A5B74"/>
    <w:rsid w:val="003A5E68"/>
    <w:rsid w:val="003A629F"/>
    <w:rsid w:val="003A62EA"/>
    <w:rsid w:val="003A650B"/>
    <w:rsid w:val="003A6A95"/>
    <w:rsid w:val="003A72C7"/>
    <w:rsid w:val="003A7C68"/>
    <w:rsid w:val="003A7D05"/>
    <w:rsid w:val="003A7F73"/>
    <w:rsid w:val="003B07CA"/>
    <w:rsid w:val="003B0976"/>
    <w:rsid w:val="003B0B24"/>
    <w:rsid w:val="003B0BAB"/>
    <w:rsid w:val="003B0D6C"/>
    <w:rsid w:val="003B1294"/>
    <w:rsid w:val="003B17B5"/>
    <w:rsid w:val="003B19B8"/>
    <w:rsid w:val="003B1B88"/>
    <w:rsid w:val="003B1DEF"/>
    <w:rsid w:val="003B2870"/>
    <w:rsid w:val="003B30B7"/>
    <w:rsid w:val="003B332E"/>
    <w:rsid w:val="003B34E9"/>
    <w:rsid w:val="003B355E"/>
    <w:rsid w:val="003B3562"/>
    <w:rsid w:val="003B35FD"/>
    <w:rsid w:val="003B3C0B"/>
    <w:rsid w:val="003B3DC0"/>
    <w:rsid w:val="003B410B"/>
    <w:rsid w:val="003B447D"/>
    <w:rsid w:val="003B478E"/>
    <w:rsid w:val="003B4A13"/>
    <w:rsid w:val="003B4DDB"/>
    <w:rsid w:val="003B4F92"/>
    <w:rsid w:val="003B508D"/>
    <w:rsid w:val="003B53E4"/>
    <w:rsid w:val="003B5533"/>
    <w:rsid w:val="003B5599"/>
    <w:rsid w:val="003B57C8"/>
    <w:rsid w:val="003B6930"/>
    <w:rsid w:val="003B6AED"/>
    <w:rsid w:val="003B6D24"/>
    <w:rsid w:val="003B72EE"/>
    <w:rsid w:val="003B7568"/>
    <w:rsid w:val="003B7657"/>
    <w:rsid w:val="003B76C0"/>
    <w:rsid w:val="003B792D"/>
    <w:rsid w:val="003B7B41"/>
    <w:rsid w:val="003B7F4E"/>
    <w:rsid w:val="003B7FB0"/>
    <w:rsid w:val="003C020E"/>
    <w:rsid w:val="003C03D4"/>
    <w:rsid w:val="003C0766"/>
    <w:rsid w:val="003C07ED"/>
    <w:rsid w:val="003C0AEC"/>
    <w:rsid w:val="003C0BE4"/>
    <w:rsid w:val="003C0EF7"/>
    <w:rsid w:val="003C0F0D"/>
    <w:rsid w:val="003C1263"/>
    <w:rsid w:val="003C12B0"/>
    <w:rsid w:val="003C1339"/>
    <w:rsid w:val="003C1A46"/>
    <w:rsid w:val="003C27A8"/>
    <w:rsid w:val="003C2B11"/>
    <w:rsid w:val="003C2B54"/>
    <w:rsid w:val="003C2DBA"/>
    <w:rsid w:val="003C361B"/>
    <w:rsid w:val="003C4478"/>
    <w:rsid w:val="003C4C85"/>
    <w:rsid w:val="003C4EFD"/>
    <w:rsid w:val="003C4F2D"/>
    <w:rsid w:val="003C5598"/>
    <w:rsid w:val="003C5A9B"/>
    <w:rsid w:val="003C5AE6"/>
    <w:rsid w:val="003C5C06"/>
    <w:rsid w:val="003C5F4C"/>
    <w:rsid w:val="003C67B1"/>
    <w:rsid w:val="003C6874"/>
    <w:rsid w:val="003C7036"/>
    <w:rsid w:val="003C70CB"/>
    <w:rsid w:val="003C772B"/>
    <w:rsid w:val="003C7BF5"/>
    <w:rsid w:val="003C7F88"/>
    <w:rsid w:val="003D0332"/>
    <w:rsid w:val="003D0511"/>
    <w:rsid w:val="003D0622"/>
    <w:rsid w:val="003D146E"/>
    <w:rsid w:val="003D15CA"/>
    <w:rsid w:val="003D1765"/>
    <w:rsid w:val="003D17EC"/>
    <w:rsid w:val="003D191D"/>
    <w:rsid w:val="003D1939"/>
    <w:rsid w:val="003D1D2C"/>
    <w:rsid w:val="003D24C0"/>
    <w:rsid w:val="003D258E"/>
    <w:rsid w:val="003D25BC"/>
    <w:rsid w:val="003D2A6D"/>
    <w:rsid w:val="003D2A84"/>
    <w:rsid w:val="003D2DED"/>
    <w:rsid w:val="003D2F89"/>
    <w:rsid w:val="003D3457"/>
    <w:rsid w:val="003D36B0"/>
    <w:rsid w:val="003D3980"/>
    <w:rsid w:val="003D3AA0"/>
    <w:rsid w:val="003D3AF7"/>
    <w:rsid w:val="003D3C0A"/>
    <w:rsid w:val="003D3FA5"/>
    <w:rsid w:val="003D4042"/>
    <w:rsid w:val="003D40C7"/>
    <w:rsid w:val="003D432F"/>
    <w:rsid w:val="003D4D08"/>
    <w:rsid w:val="003D57FF"/>
    <w:rsid w:val="003D5F9D"/>
    <w:rsid w:val="003D6592"/>
    <w:rsid w:val="003D6BCE"/>
    <w:rsid w:val="003D723C"/>
    <w:rsid w:val="003D78D7"/>
    <w:rsid w:val="003E00B5"/>
    <w:rsid w:val="003E0590"/>
    <w:rsid w:val="003E0779"/>
    <w:rsid w:val="003E07C2"/>
    <w:rsid w:val="003E095A"/>
    <w:rsid w:val="003E0AC5"/>
    <w:rsid w:val="003E0BA4"/>
    <w:rsid w:val="003E0BBD"/>
    <w:rsid w:val="003E10C9"/>
    <w:rsid w:val="003E18C2"/>
    <w:rsid w:val="003E1CCE"/>
    <w:rsid w:val="003E1DFD"/>
    <w:rsid w:val="003E2788"/>
    <w:rsid w:val="003E2911"/>
    <w:rsid w:val="003E2EF1"/>
    <w:rsid w:val="003E37E5"/>
    <w:rsid w:val="003E3DD3"/>
    <w:rsid w:val="003E3E6D"/>
    <w:rsid w:val="003E3E71"/>
    <w:rsid w:val="003E3EDB"/>
    <w:rsid w:val="003E4BB6"/>
    <w:rsid w:val="003E4C25"/>
    <w:rsid w:val="003E4D30"/>
    <w:rsid w:val="003E4FDC"/>
    <w:rsid w:val="003E5159"/>
    <w:rsid w:val="003E5585"/>
    <w:rsid w:val="003E58BA"/>
    <w:rsid w:val="003E58BE"/>
    <w:rsid w:val="003E5A46"/>
    <w:rsid w:val="003E6115"/>
    <w:rsid w:val="003E61C1"/>
    <w:rsid w:val="003E6277"/>
    <w:rsid w:val="003E675C"/>
    <w:rsid w:val="003E71DE"/>
    <w:rsid w:val="003E727C"/>
    <w:rsid w:val="003E7463"/>
    <w:rsid w:val="003E7482"/>
    <w:rsid w:val="003E76B3"/>
    <w:rsid w:val="003E7F0A"/>
    <w:rsid w:val="003F00DE"/>
    <w:rsid w:val="003F0174"/>
    <w:rsid w:val="003F02D2"/>
    <w:rsid w:val="003F0B3C"/>
    <w:rsid w:val="003F0F2D"/>
    <w:rsid w:val="003F0F84"/>
    <w:rsid w:val="003F1646"/>
    <w:rsid w:val="003F1991"/>
    <w:rsid w:val="003F1BFB"/>
    <w:rsid w:val="003F1C25"/>
    <w:rsid w:val="003F1DAD"/>
    <w:rsid w:val="003F24B2"/>
    <w:rsid w:val="003F25D4"/>
    <w:rsid w:val="003F2973"/>
    <w:rsid w:val="003F2A9B"/>
    <w:rsid w:val="003F2AA7"/>
    <w:rsid w:val="003F2F5F"/>
    <w:rsid w:val="003F31A8"/>
    <w:rsid w:val="003F36BD"/>
    <w:rsid w:val="003F37B9"/>
    <w:rsid w:val="003F3994"/>
    <w:rsid w:val="003F3A98"/>
    <w:rsid w:val="003F3CC1"/>
    <w:rsid w:val="003F461D"/>
    <w:rsid w:val="003F4875"/>
    <w:rsid w:val="003F4C17"/>
    <w:rsid w:val="003F55D3"/>
    <w:rsid w:val="003F5DC2"/>
    <w:rsid w:val="003F5F97"/>
    <w:rsid w:val="003F64A0"/>
    <w:rsid w:val="003F6611"/>
    <w:rsid w:val="003F6C63"/>
    <w:rsid w:val="003F6DCD"/>
    <w:rsid w:val="003F7553"/>
    <w:rsid w:val="003F76DD"/>
    <w:rsid w:val="003F774F"/>
    <w:rsid w:val="004008FE"/>
    <w:rsid w:val="00400B14"/>
    <w:rsid w:val="00400B15"/>
    <w:rsid w:val="004011F4"/>
    <w:rsid w:val="00401385"/>
    <w:rsid w:val="00401DD0"/>
    <w:rsid w:val="004022A0"/>
    <w:rsid w:val="0040279E"/>
    <w:rsid w:val="004027DF"/>
    <w:rsid w:val="00402A4F"/>
    <w:rsid w:val="00402B61"/>
    <w:rsid w:val="00402B71"/>
    <w:rsid w:val="004036C9"/>
    <w:rsid w:val="004039C1"/>
    <w:rsid w:val="00403AAE"/>
    <w:rsid w:val="00403AF4"/>
    <w:rsid w:val="00403C04"/>
    <w:rsid w:val="00403D3A"/>
    <w:rsid w:val="00403FF7"/>
    <w:rsid w:val="004040D6"/>
    <w:rsid w:val="00404637"/>
    <w:rsid w:val="004046F1"/>
    <w:rsid w:val="00404913"/>
    <w:rsid w:val="004054A8"/>
    <w:rsid w:val="004054DE"/>
    <w:rsid w:val="004055D6"/>
    <w:rsid w:val="0040671D"/>
    <w:rsid w:val="00406861"/>
    <w:rsid w:val="00406908"/>
    <w:rsid w:val="00406EA3"/>
    <w:rsid w:val="004072B7"/>
    <w:rsid w:val="00407421"/>
    <w:rsid w:val="0040780D"/>
    <w:rsid w:val="00407819"/>
    <w:rsid w:val="004079A9"/>
    <w:rsid w:val="00407AC7"/>
    <w:rsid w:val="00407BE6"/>
    <w:rsid w:val="00407FF2"/>
    <w:rsid w:val="00410099"/>
    <w:rsid w:val="0041025E"/>
    <w:rsid w:val="0041047B"/>
    <w:rsid w:val="004106DF"/>
    <w:rsid w:val="00410F17"/>
    <w:rsid w:val="00410F46"/>
    <w:rsid w:val="0041197F"/>
    <w:rsid w:val="00411985"/>
    <w:rsid w:val="00411E9E"/>
    <w:rsid w:val="00412A54"/>
    <w:rsid w:val="00412AFD"/>
    <w:rsid w:val="00412C65"/>
    <w:rsid w:val="00412E76"/>
    <w:rsid w:val="0041333F"/>
    <w:rsid w:val="00413A7A"/>
    <w:rsid w:val="00413D0C"/>
    <w:rsid w:val="00413D90"/>
    <w:rsid w:val="00413F1A"/>
    <w:rsid w:val="0041419B"/>
    <w:rsid w:val="004147A4"/>
    <w:rsid w:val="00414851"/>
    <w:rsid w:val="00415658"/>
    <w:rsid w:val="004157AE"/>
    <w:rsid w:val="004157E0"/>
    <w:rsid w:val="00415C0B"/>
    <w:rsid w:val="00416041"/>
    <w:rsid w:val="00416156"/>
    <w:rsid w:val="0041683F"/>
    <w:rsid w:val="004169D6"/>
    <w:rsid w:val="00416AE5"/>
    <w:rsid w:val="00417003"/>
    <w:rsid w:val="0041756C"/>
    <w:rsid w:val="004178C6"/>
    <w:rsid w:val="00417E51"/>
    <w:rsid w:val="0042000D"/>
    <w:rsid w:val="004208E2"/>
    <w:rsid w:val="00420996"/>
    <w:rsid w:val="00420A7F"/>
    <w:rsid w:val="00420C47"/>
    <w:rsid w:val="00420DB3"/>
    <w:rsid w:val="00421078"/>
    <w:rsid w:val="004210B9"/>
    <w:rsid w:val="0042132A"/>
    <w:rsid w:val="004216DC"/>
    <w:rsid w:val="00421AED"/>
    <w:rsid w:val="00422365"/>
    <w:rsid w:val="00422788"/>
    <w:rsid w:val="00422C83"/>
    <w:rsid w:val="004239F2"/>
    <w:rsid w:val="00423E42"/>
    <w:rsid w:val="00423E9E"/>
    <w:rsid w:val="00424097"/>
    <w:rsid w:val="004241F2"/>
    <w:rsid w:val="00424241"/>
    <w:rsid w:val="0042441D"/>
    <w:rsid w:val="004249EE"/>
    <w:rsid w:val="00424DEA"/>
    <w:rsid w:val="00424EC1"/>
    <w:rsid w:val="004250FB"/>
    <w:rsid w:val="00426174"/>
    <w:rsid w:val="00426754"/>
    <w:rsid w:val="0042675F"/>
    <w:rsid w:val="004267A5"/>
    <w:rsid w:val="00426A2B"/>
    <w:rsid w:val="00426B30"/>
    <w:rsid w:val="00430193"/>
    <w:rsid w:val="0043024C"/>
    <w:rsid w:val="0043043F"/>
    <w:rsid w:val="0043094C"/>
    <w:rsid w:val="00431844"/>
    <w:rsid w:val="00431ACC"/>
    <w:rsid w:val="00431C93"/>
    <w:rsid w:val="004321CE"/>
    <w:rsid w:val="0043223C"/>
    <w:rsid w:val="00432FC0"/>
    <w:rsid w:val="004330D3"/>
    <w:rsid w:val="004332BB"/>
    <w:rsid w:val="00433388"/>
    <w:rsid w:val="00433629"/>
    <w:rsid w:val="0043383D"/>
    <w:rsid w:val="00433F01"/>
    <w:rsid w:val="0043427B"/>
    <w:rsid w:val="004344EB"/>
    <w:rsid w:val="00434697"/>
    <w:rsid w:val="00434988"/>
    <w:rsid w:val="00434BE5"/>
    <w:rsid w:val="00434E74"/>
    <w:rsid w:val="004350D9"/>
    <w:rsid w:val="00435105"/>
    <w:rsid w:val="0043567F"/>
    <w:rsid w:val="00435927"/>
    <w:rsid w:val="00435B08"/>
    <w:rsid w:val="00435B92"/>
    <w:rsid w:val="00435F70"/>
    <w:rsid w:val="00436265"/>
    <w:rsid w:val="004364DB"/>
    <w:rsid w:val="00436681"/>
    <w:rsid w:val="00436973"/>
    <w:rsid w:val="00436AEF"/>
    <w:rsid w:val="00436B20"/>
    <w:rsid w:val="00437106"/>
    <w:rsid w:val="00437126"/>
    <w:rsid w:val="00437144"/>
    <w:rsid w:val="004371DD"/>
    <w:rsid w:val="00437572"/>
    <w:rsid w:val="004375D4"/>
    <w:rsid w:val="0043794D"/>
    <w:rsid w:val="00437C96"/>
    <w:rsid w:val="00437DC4"/>
    <w:rsid w:val="00440462"/>
    <w:rsid w:val="00440822"/>
    <w:rsid w:val="00441127"/>
    <w:rsid w:val="00441824"/>
    <w:rsid w:val="00441BB1"/>
    <w:rsid w:val="004422C2"/>
    <w:rsid w:val="004423E8"/>
    <w:rsid w:val="00442533"/>
    <w:rsid w:val="00442654"/>
    <w:rsid w:val="004428FA"/>
    <w:rsid w:val="00442ABE"/>
    <w:rsid w:val="0044345B"/>
    <w:rsid w:val="00443526"/>
    <w:rsid w:val="004436BA"/>
    <w:rsid w:val="004438A5"/>
    <w:rsid w:val="0044391D"/>
    <w:rsid w:val="00443CB2"/>
    <w:rsid w:val="00443D5E"/>
    <w:rsid w:val="00443E43"/>
    <w:rsid w:val="00444283"/>
    <w:rsid w:val="004446D0"/>
    <w:rsid w:val="00444D68"/>
    <w:rsid w:val="00444D91"/>
    <w:rsid w:val="00444E57"/>
    <w:rsid w:val="00444FBF"/>
    <w:rsid w:val="00445224"/>
    <w:rsid w:val="0044587C"/>
    <w:rsid w:val="00445DED"/>
    <w:rsid w:val="00445F87"/>
    <w:rsid w:val="00446A14"/>
    <w:rsid w:val="00446DA2"/>
    <w:rsid w:val="0044731F"/>
    <w:rsid w:val="004475C6"/>
    <w:rsid w:val="004478F4"/>
    <w:rsid w:val="00447EAF"/>
    <w:rsid w:val="004500CB"/>
    <w:rsid w:val="004504D6"/>
    <w:rsid w:val="0045059E"/>
    <w:rsid w:val="00450754"/>
    <w:rsid w:val="00450A51"/>
    <w:rsid w:val="00451032"/>
    <w:rsid w:val="004512C5"/>
    <w:rsid w:val="00451A2E"/>
    <w:rsid w:val="00451DC6"/>
    <w:rsid w:val="00451DD6"/>
    <w:rsid w:val="004524E7"/>
    <w:rsid w:val="004526A3"/>
    <w:rsid w:val="00452D31"/>
    <w:rsid w:val="004533BA"/>
    <w:rsid w:val="00453592"/>
    <w:rsid w:val="00453A4E"/>
    <w:rsid w:val="004542B7"/>
    <w:rsid w:val="00454334"/>
    <w:rsid w:val="0045481A"/>
    <w:rsid w:val="00455008"/>
    <w:rsid w:val="004550EC"/>
    <w:rsid w:val="004552A8"/>
    <w:rsid w:val="00455330"/>
    <w:rsid w:val="004555B6"/>
    <w:rsid w:val="004558E9"/>
    <w:rsid w:val="00456329"/>
    <w:rsid w:val="00456496"/>
    <w:rsid w:val="004564BC"/>
    <w:rsid w:val="00456CD3"/>
    <w:rsid w:val="00456D2A"/>
    <w:rsid w:val="0045703C"/>
    <w:rsid w:val="00457101"/>
    <w:rsid w:val="004577B8"/>
    <w:rsid w:val="00457C78"/>
    <w:rsid w:val="00457DF6"/>
    <w:rsid w:val="00457FC4"/>
    <w:rsid w:val="004600B5"/>
    <w:rsid w:val="0046011A"/>
    <w:rsid w:val="0046019D"/>
    <w:rsid w:val="0046059E"/>
    <w:rsid w:val="004605D1"/>
    <w:rsid w:val="00460695"/>
    <w:rsid w:val="00460A5D"/>
    <w:rsid w:val="00460BBA"/>
    <w:rsid w:val="00460D08"/>
    <w:rsid w:val="00460D46"/>
    <w:rsid w:val="00461087"/>
    <w:rsid w:val="004615B3"/>
    <w:rsid w:val="00461CC6"/>
    <w:rsid w:val="00461E1F"/>
    <w:rsid w:val="0046202C"/>
    <w:rsid w:val="00462700"/>
    <w:rsid w:val="00462733"/>
    <w:rsid w:val="00462AF2"/>
    <w:rsid w:val="00462EEE"/>
    <w:rsid w:val="00462EFB"/>
    <w:rsid w:val="0046318A"/>
    <w:rsid w:val="0046360F"/>
    <w:rsid w:val="004636A7"/>
    <w:rsid w:val="004636C2"/>
    <w:rsid w:val="0046392C"/>
    <w:rsid w:val="00463D52"/>
    <w:rsid w:val="00463EA0"/>
    <w:rsid w:val="00463EA2"/>
    <w:rsid w:val="00464554"/>
    <w:rsid w:val="004648BB"/>
    <w:rsid w:val="00464A73"/>
    <w:rsid w:val="00464B41"/>
    <w:rsid w:val="00464BD7"/>
    <w:rsid w:val="00464DBC"/>
    <w:rsid w:val="00464F49"/>
    <w:rsid w:val="00465CDD"/>
    <w:rsid w:val="00465F7F"/>
    <w:rsid w:val="0046604A"/>
    <w:rsid w:val="0046623F"/>
    <w:rsid w:val="00466265"/>
    <w:rsid w:val="00466592"/>
    <w:rsid w:val="00466622"/>
    <w:rsid w:val="004668A7"/>
    <w:rsid w:val="00466BA4"/>
    <w:rsid w:val="00466BCE"/>
    <w:rsid w:val="00466C49"/>
    <w:rsid w:val="00466C6B"/>
    <w:rsid w:val="00467234"/>
    <w:rsid w:val="00467628"/>
    <w:rsid w:val="00467639"/>
    <w:rsid w:val="0046785D"/>
    <w:rsid w:val="004679E5"/>
    <w:rsid w:val="00467C90"/>
    <w:rsid w:val="00467E98"/>
    <w:rsid w:val="00470047"/>
    <w:rsid w:val="0047018B"/>
    <w:rsid w:val="004701A5"/>
    <w:rsid w:val="004707AF"/>
    <w:rsid w:val="004708F8"/>
    <w:rsid w:val="0047096F"/>
    <w:rsid w:val="00470CE7"/>
    <w:rsid w:val="0047217C"/>
    <w:rsid w:val="004721D4"/>
    <w:rsid w:val="004724D1"/>
    <w:rsid w:val="00472BB6"/>
    <w:rsid w:val="00472C14"/>
    <w:rsid w:val="00472DF8"/>
    <w:rsid w:val="004738C6"/>
    <w:rsid w:val="004743BF"/>
    <w:rsid w:val="0047449D"/>
    <w:rsid w:val="004746D2"/>
    <w:rsid w:val="00474798"/>
    <w:rsid w:val="00474963"/>
    <w:rsid w:val="00474A29"/>
    <w:rsid w:val="00474FC7"/>
    <w:rsid w:val="00475BC9"/>
    <w:rsid w:val="00475D68"/>
    <w:rsid w:val="00475DC5"/>
    <w:rsid w:val="00475F14"/>
    <w:rsid w:val="00475F7C"/>
    <w:rsid w:val="004760BB"/>
    <w:rsid w:val="00476172"/>
    <w:rsid w:val="00476244"/>
    <w:rsid w:val="0047641D"/>
    <w:rsid w:val="004768AF"/>
    <w:rsid w:val="004769DA"/>
    <w:rsid w:val="00476DB8"/>
    <w:rsid w:val="00477187"/>
    <w:rsid w:val="00477C96"/>
    <w:rsid w:val="00477CC4"/>
    <w:rsid w:val="00477E47"/>
    <w:rsid w:val="00480176"/>
    <w:rsid w:val="00480696"/>
    <w:rsid w:val="00480D0B"/>
    <w:rsid w:val="00481063"/>
    <w:rsid w:val="004810B4"/>
    <w:rsid w:val="00481535"/>
    <w:rsid w:val="00481A78"/>
    <w:rsid w:val="00481B83"/>
    <w:rsid w:val="00481C06"/>
    <w:rsid w:val="00481CC4"/>
    <w:rsid w:val="00481FCD"/>
    <w:rsid w:val="0048203E"/>
    <w:rsid w:val="0048290B"/>
    <w:rsid w:val="00482960"/>
    <w:rsid w:val="00482B8C"/>
    <w:rsid w:val="00482E0C"/>
    <w:rsid w:val="004831BF"/>
    <w:rsid w:val="004839BF"/>
    <w:rsid w:val="00483ABE"/>
    <w:rsid w:val="00484072"/>
    <w:rsid w:val="00484140"/>
    <w:rsid w:val="0048428C"/>
    <w:rsid w:val="00484689"/>
    <w:rsid w:val="00484BB9"/>
    <w:rsid w:val="00484FF7"/>
    <w:rsid w:val="004850CE"/>
    <w:rsid w:val="004855AE"/>
    <w:rsid w:val="00485CF9"/>
    <w:rsid w:val="00486093"/>
    <w:rsid w:val="00486148"/>
    <w:rsid w:val="00486383"/>
    <w:rsid w:val="00486694"/>
    <w:rsid w:val="00486B2E"/>
    <w:rsid w:val="00486E4B"/>
    <w:rsid w:val="00487194"/>
    <w:rsid w:val="004875B4"/>
    <w:rsid w:val="0048768E"/>
    <w:rsid w:val="00487F24"/>
    <w:rsid w:val="0049021B"/>
    <w:rsid w:val="00490761"/>
    <w:rsid w:val="004907CD"/>
    <w:rsid w:val="0049085D"/>
    <w:rsid w:val="00490A2B"/>
    <w:rsid w:val="00490CFB"/>
    <w:rsid w:val="0049124C"/>
    <w:rsid w:val="004918E9"/>
    <w:rsid w:val="0049268A"/>
    <w:rsid w:val="004927B8"/>
    <w:rsid w:val="004929C0"/>
    <w:rsid w:val="0049329B"/>
    <w:rsid w:val="004933FD"/>
    <w:rsid w:val="00493513"/>
    <w:rsid w:val="0049358B"/>
    <w:rsid w:val="004939C7"/>
    <w:rsid w:val="00493F58"/>
    <w:rsid w:val="0049464D"/>
    <w:rsid w:val="0049497F"/>
    <w:rsid w:val="00494C38"/>
    <w:rsid w:val="00494CCD"/>
    <w:rsid w:val="00495108"/>
    <w:rsid w:val="0049599F"/>
    <w:rsid w:val="00495DAA"/>
    <w:rsid w:val="00495DCB"/>
    <w:rsid w:val="004960EE"/>
    <w:rsid w:val="00496440"/>
    <w:rsid w:val="00496487"/>
    <w:rsid w:val="004965C2"/>
    <w:rsid w:val="004966F0"/>
    <w:rsid w:val="004968A0"/>
    <w:rsid w:val="00496BD3"/>
    <w:rsid w:val="0049708D"/>
    <w:rsid w:val="0049739E"/>
    <w:rsid w:val="004974B6"/>
    <w:rsid w:val="0049754B"/>
    <w:rsid w:val="00497931"/>
    <w:rsid w:val="004979C7"/>
    <w:rsid w:val="004A0BBD"/>
    <w:rsid w:val="004A1574"/>
    <w:rsid w:val="004A16FC"/>
    <w:rsid w:val="004A1AC4"/>
    <w:rsid w:val="004A1ED9"/>
    <w:rsid w:val="004A23CC"/>
    <w:rsid w:val="004A39AF"/>
    <w:rsid w:val="004A42A4"/>
    <w:rsid w:val="004A45D2"/>
    <w:rsid w:val="004A4689"/>
    <w:rsid w:val="004A4E0B"/>
    <w:rsid w:val="004A4EBB"/>
    <w:rsid w:val="004A54CD"/>
    <w:rsid w:val="004A5EE8"/>
    <w:rsid w:val="004A60D1"/>
    <w:rsid w:val="004A61FB"/>
    <w:rsid w:val="004A65CB"/>
    <w:rsid w:val="004A6B20"/>
    <w:rsid w:val="004A6CA9"/>
    <w:rsid w:val="004A727F"/>
    <w:rsid w:val="004A751C"/>
    <w:rsid w:val="004A787F"/>
    <w:rsid w:val="004B03CD"/>
    <w:rsid w:val="004B0622"/>
    <w:rsid w:val="004B07A3"/>
    <w:rsid w:val="004B0969"/>
    <w:rsid w:val="004B0D8D"/>
    <w:rsid w:val="004B1284"/>
    <w:rsid w:val="004B16A6"/>
    <w:rsid w:val="004B1A9F"/>
    <w:rsid w:val="004B24A9"/>
    <w:rsid w:val="004B250F"/>
    <w:rsid w:val="004B30A2"/>
    <w:rsid w:val="004B3136"/>
    <w:rsid w:val="004B32EE"/>
    <w:rsid w:val="004B32F8"/>
    <w:rsid w:val="004B3389"/>
    <w:rsid w:val="004B39B8"/>
    <w:rsid w:val="004B3C85"/>
    <w:rsid w:val="004B3DB2"/>
    <w:rsid w:val="004B490F"/>
    <w:rsid w:val="004B4B10"/>
    <w:rsid w:val="004B4B17"/>
    <w:rsid w:val="004B4CBF"/>
    <w:rsid w:val="004B4E42"/>
    <w:rsid w:val="004B516A"/>
    <w:rsid w:val="004B5766"/>
    <w:rsid w:val="004B57EA"/>
    <w:rsid w:val="004B603C"/>
    <w:rsid w:val="004B64F0"/>
    <w:rsid w:val="004B6754"/>
    <w:rsid w:val="004B67F8"/>
    <w:rsid w:val="004B6A2E"/>
    <w:rsid w:val="004B6C18"/>
    <w:rsid w:val="004B6EE9"/>
    <w:rsid w:val="004B74BA"/>
    <w:rsid w:val="004B766C"/>
    <w:rsid w:val="004B77AE"/>
    <w:rsid w:val="004B797A"/>
    <w:rsid w:val="004B7A32"/>
    <w:rsid w:val="004B7A80"/>
    <w:rsid w:val="004B7B8E"/>
    <w:rsid w:val="004C0099"/>
    <w:rsid w:val="004C02C6"/>
    <w:rsid w:val="004C0BE9"/>
    <w:rsid w:val="004C1182"/>
    <w:rsid w:val="004C11DC"/>
    <w:rsid w:val="004C13B0"/>
    <w:rsid w:val="004C18C2"/>
    <w:rsid w:val="004C212C"/>
    <w:rsid w:val="004C265B"/>
    <w:rsid w:val="004C276B"/>
    <w:rsid w:val="004C298A"/>
    <w:rsid w:val="004C2A0A"/>
    <w:rsid w:val="004C2A5F"/>
    <w:rsid w:val="004C2EF7"/>
    <w:rsid w:val="004C34B3"/>
    <w:rsid w:val="004C367D"/>
    <w:rsid w:val="004C36A7"/>
    <w:rsid w:val="004C3940"/>
    <w:rsid w:val="004C438A"/>
    <w:rsid w:val="004C4431"/>
    <w:rsid w:val="004C469C"/>
    <w:rsid w:val="004C4713"/>
    <w:rsid w:val="004C4CFB"/>
    <w:rsid w:val="004C5E5C"/>
    <w:rsid w:val="004C60DA"/>
    <w:rsid w:val="004C6215"/>
    <w:rsid w:val="004C6361"/>
    <w:rsid w:val="004C64C3"/>
    <w:rsid w:val="004C651F"/>
    <w:rsid w:val="004C7583"/>
    <w:rsid w:val="004C770E"/>
    <w:rsid w:val="004C778F"/>
    <w:rsid w:val="004C7D13"/>
    <w:rsid w:val="004D00D7"/>
    <w:rsid w:val="004D0240"/>
    <w:rsid w:val="004D0739"/>
    <w:rsid w:val="004D0EC5"/>
    <w:rsid w:val="004D18B0"/>
    <w:rsid w:val="004D1AA0"/>
    <w:rsid w:val="004D1AE8"/>
    <w:rsid w:val="004D1B41"/>
    <w:rsid w:val="004D1BDC"/>
    <w:rsid w:val="004D1D88"/>
    <w:rsid w:val="004D215A"/>
    <w:rsid w:val="004D21E6"/>
    <w:rsid w:val="004D22F6"/>
    <w:rsid w:val="004D23C5"/>
    <w:rsid w:val="004D2C4B"/>
    <w:rsid w:val="004D3018"/>
    <w:rsid w:val="004D30CE"/>
    <w:rsid w:val="004D3460"/>
    <w:rsid w:val="004D3670"/>
    <w:rsid w:val="004D376A"/>
    <w:rsid w:val="004D3A4F"/>
    <w:rsid w:val="004D3B11"/>
    <w:rsid w:val="004D3D89"/>
    <w:rsid w:val="004D4245"/>
    <w:rsid w:val="004D45F8"/>
    <w:rsid w:val="004D4870"/>
    <w:rsid w:val="004D4D77"/>
    <w:rsid w:val="004D50F9"/>
    <w:rsid w:val="004D5407"/>
    <w:rsid w:val="004D5B51"/>
    <w:rsid w:val="004D5F85"/>
    <w:rsid w:val="004D652B"/>
    <w:rsid w:val="004D67AB"/>
    <w:rsid w:val="004D69F1"/>
    <w:rsid w:val="004D6CFA"/>
    <w:rsid w:val="004D700C"/>
    <w:rsid w:val="004D73BF"/>
    <w:rsid w:val="004D73DC"/>
    <w:rsid w:val="004D7AFC"/>
    <w:rsid w:val="004D7B41"/>
    <w:rsid w:val="004E0080"/>
    <w:rsid w:val="004E07AC"/>
    <w:rsid w:val="004E0A11"/>
    <w:rsid w:val="004E1055"/>
    <w:rsid w:val="004E12C9"/>
    <w:rsid w:val="004E208A"/>
    <w:rsid w:val="004E364D"/>
    <w:rsid w:val="004E3689"/>
    <w:rsid w:val="004E36F3"/>
    <w:rsid w:val="004E39EE"/>
    <w:rsid w:val="004E3F24"/>
    <w:rsid w:val="004E48B6"/>
    <w:rsid w:val="004E498C"/>
    <w:rsid w:val="004E4AA1"/>
    <w:rsid w:val="004E4CE0"/>
    <w:rsid w:val="004E539F"/>
    <w:rsid w:val="004E555D"/>
    <w:rsid w:val="004E55CA"/>
    <w:rsid w:val="004E5824"/>
    <w:rsid w:val="004E5866"/>
    <w:rsid w:val="004E5955"/>
    <w:rsid w:val="004E59DC"/>
    <w:rsid w:val="004E61C2"/>
    <w:rsid w:val="004E70D6"/>
    <w:rsid w:val="004E764E"/>
    <w:rsid w:val="004E76F1"/>
    <w:rsid w:val="004E7C90"/>
    <w:rsid w:val="004E7D46"/>
    <w:rsid w:val="004E7E04"/>
    <w:rsid w:val="004E7FAC"/>
    <w:rsid w:val="004EA9F3"/>
    <w:rsid w:val="004F1510"/>
    <w:rsid w:val="004F1C2C"/>
    <w:rsid w:val="004F1F50"/>
    <w:rsid w:val="004F2F28"/>
    <w:rsid w:val="004F2F83"/>
    <w:rsid w:val="004F3097"/>
    <w:rsid w:val="004F334F"/>
    <w:rsid w:val="004F33F3"/>
    <w:rsid w:val="004F382C"/>
    <w:rsid w:val="004F3D0C"/>
    <w:rsid w:val="004F4166"/>
    <w:rsid w:val="004F4279"/>
    <w:rsid w:val="004F44C8"/>
    <w:rsid w:val="004F4548"/>
    <w:rsid w:val="004F45E5"/>
    <w:rsid w:val="004F4614"/>
    <w:rsid w:val="004F469C"/>
    <w:rsid w:val="004F46A6"/>
    <w:rsid w:val="004F49B7"/>
    <w:rsid w:val="004F4DDF"/>
    <w:rsid w:val="004F5BCB"/>
    <w:rsid w:val="004F5C7D"/>
    <w:rsid w:val="004F6573"/>
    <w:rsid w:val="004F68C5"/>
    <w:rsid w:val="004F6AA7"/>
    <w:rsid w:val="004F6C00"/>
    <w:rsid w:val="004F6C84"/>
    <w:rsid w:val="004F6D59"/>
    <w:rsid w:val="004F707C"/>
    <w:rsid w:val="004F715C"/>
    <w:rsid w:val="004F745E"/>
    <w:rsid w:val="004F7BA1"/>
    <w:rsid w:val="00500064"/>
    <w:rsid w:val="005003E0"/>
    <w:rsid w:val="00500F2B"/>
    <w:rsid w:val="00500FEA"/>
    <w:rsid w:val="005016D6"/>
    <w:rsid w:val="0050201E"/>
    <w:rsid w:val="005020EB"/>
    <w:rsid w:val="005020EC"/>
    <w:rsid w:val="005021E6"/>
    <w:rsid w:val="005025C2"/>
    <w:rsid w:val="0050263D"/>
    <w:rsid w:val="00502707"/>
    <w:rsid w:val="00502820"/>
    <w:rsid w:val="00502DA4"/>
    <w:rsid w:val="00502FF4"/>
    <w:rsid w:val="0050315D"/>
    <w:rsid w:val="00503B36"/>
    <w:rsid w:val="00503D63"/>
    <w:rsid w:val="00503DC7"/>
    <w:rsid w:val="005042B5"/>
    <w:rsid w:val="00504895"/>
    <w:rsid w:val="00504EC5"/>
    <w:rsid w:val="00504F43"/>
    <w:rsid w:val="0050558D"/>
    <w:rsid w:val="00505B4A"/>
    <w:rsid w:val="00506116"/>
    <w:rsid w:val="00506211"/>
    <w:rsid w:val="0050691F"/>
    <w:rsid w:val="00506AD2"/>
    <w:rsid w:val="00506D8C"/>
    <w:rsid w:val="00506E60"/>
    <w:rsid w:val="005071C9"/>
    <w:rsid w:val="00507B81"/>
    <w:rsid w:val="00507E2D"/>
    <w:rsid w:val="005101BB"/>
    <w:rsid w:val="00510309"/>
    <w:rsid w:val="00510F81"/>
    <w:rsid w:val="00510F9B"/>
    <w:rsid w:val="005111F8"/>
    <w:rsid w:val="005118B1"/>
    <w:rsid w:val="00511EB7"/>
    <w:rsid w:val="005123C0"/>
    <w:rsid w:val="00512DA8"/>
    <w:rsid w:val="005136B8"/>
    <w:rsid w:val="00513805"/>
    <w:rsid w:val="00513AF9"/>
    <w:rsid w:val="00513D5A"/>
    <w:rsid w:val="0051413F"/>
    <w:rsid w:val="005141F7"/>
    <w:rsid w:val="005142BB"/>
    <w:rsid w:val="00514E10"/>
    <w:rsid w:val="0051526C"/>
    <w:rsid w:val="00515361"/>
    <w:rsid w:val="005154C4"/>
    <w:rsid w:val="00515773"/>
    <w:rsid w:val="0051628F"/>
    <w:rsid w:val="005168D0"/>
    <w:rsid w:val="005168D1"/>
    <w:rsid w:val="00516DAE"/>
    <w:rsid w:val="00516E68"/>
    <w:rsid w:val="00517036"/>
    <w:rsid w:val="0051710B"/>
    <w:rsid w:val="005174F1"/>
    <w:rsid w:val="00517568"/>
    <w:rsid w:val="0051767D"/>
    <w:rsid w:val="00517818"/>
    <w:rsid w:val="00517B1B"/>
    <w:rsid w:val="00520580"/>
    <w:rsid w:val="00520A25"/>
    <w:rsid w:val="00520A2F"/>
    <w:rsid w:val="00520F33"/>
    <w:rsid w:val="00521360"/>
    <w:rsid w:val="00521422"/>
    <w:rsid w:val="005214A6"/>
    <w:rsid w:val="00522A4E"/>
    <w:rsid w:val="00522DF7"/>
    <w:rsid w:val="0052318B"/>
    <w:rsid w:val="005232A7"/>
    <w:rsid w:val="00523A50"/>
    <w:rsid w:val="005247C4"/>
    <w:rsid w:val="00524D44"/>
    <w:rsid w:val="00524F3E"/>
    <w:rsid w:val="00525468"/>
    <w:rsid w:val="00525FB6"/>
    <w:rsid w:val="00526375"/>
    <w:rsid w:val="00526536"/>
    <w:rsid w:val="005265D7"/>
    <w:rsid w:val="005265F6"/>
    <w:rsid w:val="00526B11"/>
    <w:rsid w:val="00526C3C"/>
    <w:rsid w:val="00526D77"/>
    <w:rsid w:val="0052746E"/>
    <w:rsid w:val="005277E3"/>
    <w:rsid w:val="00527821"/>
    <w:rsid w:val="00527B13"/>
    <w:rsid w:val="00527B40"/>
    <w:rsid w:val="00527E68"/>
    <w:rsid w:val="00527EA8"/>
    <w:rsid w:val="005301E0"/>
    <w:rsid w:val="005303EB"/>
    <w:rsid w:val="005306C6"/>
    <w:rsid w:val="00530739"/>
    <w:rsid w:val="005309F7"/>
    <w:rsid w:val="00530A43"/>
    <w:rsid w:val="00530A6E"/>
    <w:rsid w:val="00530FB8"/>
    <w:rsid w:val="00531055"/>
    <w:rsid w:val="005314C5"/>
    <w:rsid w:val="005316F2"/>
    <w:rsid w:val="0053186A"/>
    <w:rsid w:val="00531913"/>
    <w:rsid w:val="005319F5"/>
    <w:rsid w:val="00531A01"/>
    <w:rsid w:val="00531E86"/>
    <w:rsid w:val="00531EDF"/>
    <w:rsid w:val="005334A6"/>
    <w:rsid w:val="005335CD"/>
    <w:rsid w:val="00533676"/>
    <w:rsid w:val="00533FCC"/>
    <w:rsid w:val="0053442B"/>
    <w:rsid w:val="0053473B"/>
    <w:rsid w:val="00534962"/>
    <w:rsid w:val="005349D6"/>
    <w:rsid w:val="00534AA2"/>
    <w:rsid w:val="005350A6"/>
    <w:rsid w:val="00535364"/>
    <w:rsid w:val="00535CE3"/>
    <w:rsid w:val="00535E54"/>
    <w:rsid w:val="00535F94"/>
    <w:rsid w:val="00535FE5"/>
    <w:rsid w:val="005360CA"/>
    <w:rsid w:val="005360E4"/>
    <w:rsid w:val="0053621C"/>
    <w:rsid w:val="0053651B"/>
    <w:rsid w:val="00536B9F"/>
    <w:rsid w:val="00536F0F"/>
    <w:rsid w:val="00537161"/>
    <w:rsid w:val="0053736B"/>
    <w:rsid w:val="0053741C"/>
    <w:rsid w:val="005374DC"/>
    <w:rsid w:val="005379A4"/>
    <w:rsid w:val="00537A87"/>
    <w:rsid w:val="00537BED"/>
    <w:rsid w:val="00537DBD"/>
    <w:rsid w:val="00537E13"/>
    <w:rsid w:val="0054049E"/>
    <w:rsid w:val="005404BE"/>
    <w:rsid w:val="00540504"/>
    <w:rsid w:val="005409AC"/>
    <w:rsid w:val="00540F04"/>
    <w:rsid w:val="00541174"/>
    <w:rsid w:val="0054147F"/>
    <w:rsid w:val="005416E3"/>
    <w:rsid w:val="00541A0E"/>
    <w:rsid w:val="00541DEB"/>
    <w:rsid w:val="005422D3"/>
    <w:rsid w:val="00542459"/>
    <w:rsid w:val="005424F2"/>
    <w:rsid w:val="00542938"/>
    <w:rsid w:val="00542A84"/>
    <w:rsid w:val="00543351"/>
    <w:rsid w:val="00543386"/>
    <w:rsid w:val="0054362C"/>
    <w:rsid w:val="00543AB6"/>
    <w:rsid w:val="00543E8A"/>
    <w:rsid w:val="00544201"/>
    <w:rsid w:val="005443B5"/>
    <w:rsid w:val="005445F9"/>
    <w:rsid w:val="00544A29"/>
    <w:rsid w:val="00544DB2"/>
    <w:rsid w:val="00544F63"/>
    <w:rsid w:val="005455F6"/>
    <w:rsid w:val="00545C3B"/>
    <w:rsid w:val="00545F5A"/>
    <w:rsid w:val="00546F25"/>
    <w:rsid w:val="005473B1"/>
    <w:rsid w:val="00547B6A"/>
    <w:rsid w:val="0055055D"/>
    <w:rsid w:val="00550A62"/>
    <w:rsid w:val="005510A7"/>
    <w:rsid w:val="005514DD"/>
    <w:rsid w:val="00551799"/>
    <w:rsid w:val="0055201C"/>
    <w:rsid w:val="005525B3"/>
    <w:rsid w:val="00552CBC"/>
    <w:rsid w:val="00552CDC"/>
    <w:rsid w:val="00552F91"/>
    <w:rsid w:val="00552FC6"/>
    <w:rsid w:val="0055394C"/>
    <w:rsid w:val="00553AFC"/>
    <w:rsid w:val="00553B66"/>
    <w:rsid w:val="0055403D"/>
    <w:rsid w:val="00554583"/>
    <w:rsid w:val="00554696"/>
    <w:rsid w:val="005549EE"/>
    <w:rsid w:val="00554C95"/>
    <w:rsid w:val="00554F98"/>
    <w:rsid w:val="005551DF"/>
    <w:rsid w:val="005554E6"/>
    <w:rsid w:val="00555858"/>
    <w:rsid w:val="00555B12"/>
    <w:rsid w:val="00555B75"/>
    <w:rsid w:val="00556210"/>
    <w:rsid w:val="00556285"/>
    <w:rsid w:val="005563EA"/>
    <w:rsid w:val="0055648C"/>
    <w:rsid w:val="00556652"/>
    <w:rsid w:val="00556871"/>
    <w:rsid w:val="00556908"/>
    <w:rsid w:val="005569FD"/>
    <w:rsid w:val="00557160"/>
    <w:rsid w:val="0055780B"/>
    <w:rsid w:val="00557B5A"/>
    <w:rsid w:val="005607A7"/>
    <w:rsid w:val="00560899"/>
    <w:rsid w:val="00560A87"/>
    <w:rsid w:val="00560B21"/>
    <w:rsid w:val="00561329"/>
    <w:rsid w:val="0056265C"/>
    <w:rsid w:val="005628CB"/>
    <w:rsid w:val="00562C10"/>
    <w:rsid w:val="00563053"/>
    <w:rsid w:val="00563307"/>
    <w:rsid w:val="00563939"/>
    <w:rsid w:val="00564F7B"/>
    <w:rsid w:val="00564FBA"/>
    <w:rsid w:val="00564FDF"/>
    <w:rsid w:val="005652B9"/>
    <w:rsid w:val="00565486"/>
    <w:rsid w:val="005654EB"/>
    <w:rsid w:val="005658AB"/>
    <w:rsid w:val="005659D9"/>
    <w:rsid w:val="00565D07"/>
    <w:rsid w:val="005664EC"/>
    <w:rsid w:val="005665B7"/>
    <w:rsid w:val="00566692"/>
    <w:rsid w:val="00566EFA"/>
    <w:rsid w:val="00566F6A"/>
    <w:rsid w:val="00567043"/>
    <w:rsid w:val="005671D6"/>
    <w:rsid w:val="005673CD"/>
    <w:rsid w:val="00567805"/>
    <w:rsid w:val="00567A35"/>
    <w:rsid w:val="00567C5D"/>
    <w:rsid w:val="00570177"/>
    <w:rsid w:val="00570222"/>
    <w:rsid w:val="005703D3"/>
    <w:rsid w:val="00570A91"/>
    <w:rsid w:val="0057100D"/>
    <w:rsid w:val="00571651"/>
    <w:rsid w:val="00571887"/>
    <w:rsid w:val="0057195A"/>
    <w:rsid w:val="00571A0E"/>
    <w:rsid w:val="00571A4B"/>
    <w:rsid w:val="00571AA6"/>
    <w:rsid w:val="00571EB8"/>
    <w:rsid w:val="00572303"/>
    <w:rsid w:val="00572796"/>
    <w:rsid w:val="00572C32"/>
    <w:rsid w:val="00572C77"/>
    <w:rsid w:val="00573080"/>
    <w:rsid w:val="0057368C"/>
    <w:rsid w:val="005736F8"/>
    <w:rsid w:val="00573E4E"/>
    <w:rsid w:val="00574085"/>
    <w:rsid w:val="005744BE"/>
    <w:rsid w:val="0057470C"/>
    <w:rsid w:val="00575047"/>
    <w:rsid w:val="005750B6"/>
    <w:rsid w:val="005753F6"/>
    <w:rsid w:val="0057559D"/>
    <w:rsid w:val="0057570F"/>
    <w:rsid w:val="00575C36"/>
    <w:rsid w:val="00576057"/>
    <w:rsid w:val="005761A2"/>
    <w:rsid w:val="00576533"/>
    <w:rsid w:val="00576768"/>
    <w:rsid w:val="00576C97"/>
    <w:rsid w:val="00576F48"/>
    <w:rsid w:val="00577C75"/>
    <w:rsid w:val="00577EB8"/>
    <w:rsid w:val="0058039A"/>
    <w:rsid w:val="00580804"/>
    <w:rsid w:val="00580E52"/>
    <w:rsid w:val="00580ECB"/>
    <w:rsid w:val="00580F5F"/>
    <w:rsid w:val="00581664"/>
    <w:rsid w:val="00581EEE"/>
    <w:rsid w:val="00582012"/>
    <w:rsid w:val="00582A10"/>
    <w:rsid w:val="00582AD7"/>
    <w:rsid w:val="00583048"/>
    <w:rsid w:val="00583D33"/>
    <w:rsid w:val="00584419"/>
    <w:rsid w:val="00584639"/>
    <w:rsid w:val="00584AA6"/>
    <w:rsid w:val="00584CA1"/>
    <w:rsid w:val="0058512D"/>
    <w:rsid w:val="005863A8"/>
    <w:rsid w:val="0058661D"/>
    <w:rsid w:val="00586A60"/>
    <w:rsid w:val="00587896"/>
    <w:rsid w:val="00587DBB"/>
    <w:rsid w:val="00590CE0"/>
    <w:rsid w:val="00590DF4"/>
    <w:rsid w:val="005910A9"/>
    <w:rsid w:val="005919F6"/>
    <w:rsid w:val="005920A9"/>
    <w:rsid w:val="0059263A"/>
    <w:rsid w:val="005928BE"/>
    <w:rsid w:val="00592BBD"/>
    <w:rsid w:val="00592D96"/>
    <w:rsid w:val="00592F8F"/>
    <w:rsid w:val="005931A1"/>
    <w:rsid w:val="00593475"/>
    <w:rsid w:val="00593A6A"/>
    <w:rsid w:val="00593CBB"/>
    <w:rsid w:val="00593D26"/>
    <w:rsid w:val="00593E9E"/>
    <w:rsid w:val="0059425B"/>
    <w:rsid w:val="005942B5"/>
    <w:rsid w:val="00594448"/>
    <w:rsid w:val="00594563"/>
    <w:rsid w:val="005947EB"/>
    <w:rsid w:val="0059487C"/>
    <w:rsid w:val="005948B5"/>
    <w:rsid w:val="005949A1"/>
    <w:rsid w:val="00594A0A"/>
    <w:rsid w:val="00594BBC"/>
    <w:rsid w:val="00594C39"/>
    <w:rsid w:val="00594DC7"/>
    <w:rsid w:val="00595AA5"/>
    <w:rsid w:val="00595C72"/>
    <w:rsid w:val="00595D19"/>
    <w:rsid w:val="00595F80"/>
    <w:rsid w:val="00596059"/>
    <w:rsid w:val="00596099"/>
    <w:rsid w:val="00596406"/>
    <w:rsid w:val="00596665"/>
    <w:rsid w:val="005967E4"/>
    <w:rsid w:val="0059684B"/>
    <w:rsid w:val="00596E7F"/>
    <w:rsid w:val="005974A9"/>
    <w:rsid w:val="00597664"/>
    <w:rsid w:val="005A0069"/>
    <w:rsid w:val="005A08FE"/>
    <w:rsid w:val="005A090E"/>
    <w:rsid w:val="005A0BA5"/>
    <w:rsid w:val="005A1297"/>
    <w:rsid w:val="005A1476"/>
    <w:rsid w:val="005A170F"/>
    <w:rsid w:val="005A17A3"/>
    <w:rsid w:val="005A1808"/>
    <w:rsid w:val="005A1956"/>
    <w:rsid w:val="005A1A8D"/>
    <w:rsid w:val="005A1AF3"/>
    <w:rsid w:val="005A1D04"/>
    <w:rsid w:val="005A2293"/>
    <w:rsid w:val="005A2617"/>
    <w:rsid w:val="005A26C9"/>
    <w:rsid w:val="005A27C4"/>
    <w:rsid w:val="005A27C6"/>
    <w:rsid w:val="005A2ACF"/>
    <w:rsid w:val="005A2E1C"/>
    <w:rsid w:val="005A2FD2"/>
    <w:rsid w:val="005A306F"/>
    <w:rsid w:val="005A320C"/>
    <w:rsid w:val="005A3341"/>
    <w:rsid w:val="005A3AAB"/>
    <w:rsid w:val="005A3D2E"/>
    <w:rsid w:val="005A3E98"/>
    <w:rsid w:val="005A4031"/>
    <w:rsid w:val="005A49FE"/>
    <w:rsid w:val="005A4B46"/>
    <w:rsid w:val="005A4CB4"/>
    <w:rsid w:val="005A5076"/>
    <w:rsid w:val="005A58FE"/>
    <w:rsid w:val="005A5E01"/>
    <w:rsid w:val="005A5E4E"/>
    <w:rsid w:val="005A63FC"/>
    <w:rsid w:val="005A64C5"/>
    <w:rsid w:val="005A766B"/>
    <w:rsid w:val="005B0917"/>
    <w:rsid w:val="005B0AD8"/>
    <w:rsid w:val="005B0F8F"/>
    <w:rsid w:val="005B1010"/>
    <w:rsid w:val="005B10D1"/>
    <w:rsid w:val="005B1BC1"/>
    <w:rsid w:val="005B1E05"/>
    <w:rsid w:val="005B1E22"/>
    <w:rsid w:val="005B1F84"/>
    <w:rsid w:val="005B1FF8"/>
    <w:rsid w:val="005B2073"/>
    <w:rsid w:val="005B2295"/>
    <w:rsid w:val="005B26DA"/>
    <w:rsid w:val="005B2B3A"/>
    <w:rsid w:val="005B2BED"/>
    <w:rsid w:val="005B2FC5"/>
    <w:rsid w:val="005B3624"/>
    <w:rsid w:val="005B39C3"/>
    <w:rsid w:val="005B3C14"/>
    <w:rsid w:val="005B4121"/>
    <w:rsid w:val="005B4212"/>
    <w:rsid w:val="005B5C6E"/>
    <w:rsid w:val="005B5E62"/>
    <w:rsid w:val="005B62D8"/>
    <w:rsid w:val="005B632B"/>
    <w:rsid w:val="005B6555"/>
    <w:rsid w:val="005B6A26"/>
    <w:rsid w:val="005B6A7C"/>
    <w:rsid w:val="005B6B82"/>
    <w:rsid w:val="005B6E5F"/>
    <w:rsid w:val="005B6E6D"/>
    <w:rsid w:val="005B7026"/>
    <w:rsid w:val="005B7D74"/>
    <w:rsid w:val="005BEE29"/>
    <w:rsid w:val="005C0B53"/>
    <w:rsid w:val="005C0C13"/>
    <w:rsid w:val="005C1108"/>
    <w:rsid w:val="005C1493"/>
    <w:rsid w:val="005C16DC"/>
    <w:rsid w:val="005C1785"/>
    <w:rsid w:val="005C19F9"/>
    <w:rsid w:val="005C1B00"/>
    <w:rsid w:val="005C2375"/>
    <w:rsid w:val="005C23CD"/>
    <w:rsid w:val="005C2887"/>
    <w:rsid w:val="005C2B62"/>
    <w:rsid w:val="005C3599"/>
    <w:rsid w:val="005C38D6"/>
    <w:rsid w:val="005C3AFD"/>
    <w:rsid w:val="005C4343"/>
    <w:rsid w:val="005C4665"/>
    <w:rsid w:val="005C4D24"/>
    <w:rsid w:val="005C4DDA"/>
    <w:rsid w:val="005C4E0C"/>
    <w:rsid w:val="005C4F12"/>
    <w:rsid w:val="005C5861"/>
    <w:rsid w:val="005C5B16"/>
    <w:rsid w:val="005C64A0"/>
    <w:rsid w:val="005C66B7"/>
    <w:rsid w:val="005C6C59"/>
    <w:rsid w:val="005C6C68"/>
    <w:rsid w:val="005C6E55"/>
    <w:rsid w:val="005C740E"/>
    <w:rsid w:val="005C7867"/>
    <w:rsid w:val="005C7C8A"/>
    <w:rsid w:val="005D0344"/>
    <w:rsid w:val="005D0BDE"/>
    <w:rsid w:val="005D1736"/>
    <w:rsid w:val="005D1AEB"/>
    <w:rsid w:val="005D2C00"/>
    <w:rsid w:val="005D2EDD"/>
    <w:rsid w:val="005D3810"/>
    <w:rsid w:val="005D3A37"/>
    <w:rsid w:val="005D3D42"/>
    <w:rsid w:val="005D403B"/>
    <w:rsid w:val="005D4E49"/>
    <w:rsid w:val="005D4E77"/>
    <w:rsid w:val="005D55CA"/>
    <w:rsid w:val="005D57FD"/>
    <w:rsid w:val="005D5A08"/>
    <w:rsid w:val="005D65AD"/>
    <w:rsid w:val="005D685E"/>
    <w:rsid w:val="005D687D"/>
    <w:rsid w:val="005D6AC4"/>
    <w:rsid w:val="005D6E79"/>
    <w:rsid w:val="005D7143"/>
    <w:rsid w:val="005D78B2"/>
    <w:rsid w:val="005D7A9C"/>
    <w:rsid w:val="005D7F83"/>
    <w:rsid w:val="005E0022"/>
    <w:rsid w:val="005E015D"/>
    <w:rsid w:val="005E02D7"/>
    <w:rsid w:val="005E0C1E"/>
    <w:rsid w:val="005E0E19"/>
    <w:rsid w:val="005E1157"/>
    <w:rsid w:val="005E11C8"/>
    <w:rsid w:val="005E18F6"/>
    <w:rsid w:val="005E2195"/>
    <w:rsid w:val="005E2809"/>
    <w:rsid w:val="005E2BBE"/>
    <w:rsid w:val="005E3199"/>
    <w:rsid w:val="005E36BC"/>
    <w:rsid w:val="005E3A95"/>
    <w:rsid w:val="005E4557"/>
    <w:rsid w:val="005E4566"/>
    <w:rsid w:val="005E4780"/>
    <w:rsid w:val="005E4A40"/>
    <w:rsid w:val="005E504F"/>
    <w:rsid w:val="005E5223"/>
    <w:rsid w:val="005E5500"/>
    <w:rsid w:val="005E5662"/>
    <w:rsid w:val="005E5DC8"/>
    <w:rsid w:val="005E62D0"/>
    <w:rsid w:val="005E638F"/>
    <w:rsid w:val="005E6587"/>
    <w:rsid w:val="005E6923"/>
    <w:rsid w:val="005E6C53"/>
    <w:rsid w:val="005E6F66"/>
    <w:rsid w:val="005E6FD6"/>
    <w:rsid w:val="005E731C"/>
    <w:rsid w:val="005E7334"/>
    <w:rsid w:val="005E73DD"/>
    <w:rsid w:val="005E753E"/>
    <w:rsid w:val="005E79E6"/>
    <w:rsid w:val="005E7B6A"/>
    <w:rsid w:val="005EB52C"/>
    <w:rsid w:val="005F02D2"/>
    <w:rsid w:val="005F067C"/>
    <w:rsid w:val="005F0A52"/>
    <w:rsid w:val="005F0DDA"/>
    <w:rsid w:val="005F1599"/>
    <w:rsid w:val="005F1906"/>
    <w:rsid w:val="005F1C49"/>
    <w:rsid w:val="005F1D5A"/>
    <w:rsid w:val="005F1E33"/>
    <w:rsid w:val="005F21E7"/>
    <w:rsid w:val="005F2432"/>
    <w:rsid w:val="005F2462"/>
    <w:rsid w:val="005F25CE"/>
    <w:rsid w:val="005F2D76"/>
    <w:rsid w:val="005F2EB1"/>
    <w:rsid w:val="005F385A"/>
    <w:rsid w:val="005F3A67"/>
    <w:rsid w:val="005F3AFB"/>
    <w:rsid w:val="005F3ED7"/>
    <w:rsid w:val="005F40CF"/>
    <w:rsid w:val="005F4EB6"/>
    <w:rsid w:val="005F4EEC"/>
    <w:rsid w:val="005F4F4A"/>
    <w:rsid w:val="005F537F"/>
    <w:rsid w:val="005F55EA"/>
    <w:rsid w:val="005F5987"/>
    <w:rsid w:val="005F5B4D"/>
    <w:rsid w:val="005F5B78"/>
    <w:rsid w:val="005F5E4B"/>
    <w:rsid w:val="005F659A"/>
    <w:rsid w:val="005F6C71"/>
    <w:rsid w:val="005F6D2D"/>
    <w:rsid w:val="005F6E73"/>
    <w:rsid w:val="005F70E1"/>
    <w:rsid w:val="005F775D"/>
    <w:rsid w:val="005F7B57"/>
    <w:rsid w:val="005F7B77"/>
    <w:rsid w:val="005F7BE8"/>
    <w:rsid w:val="005F7C5D"/>
    <w:rsid w:val="005F7F7B"/>
    <w:rsid w:val="00600039"/>
    <w:rsid w:val="00600795"/>
    <w:rsid w:val="00600964"/>
    <w:rsid w:val="00600BA5"/>
    <w:rsid w:val="00600D90"/>
    <w:rsid w:val="00601168"/>
    <w:rsid w:val="006011D8"/>
    <w:rsid w:val="00601552"/>
    <w:rsid w:val="006017B0"/>
    <w:rsid w:val="00601E75"/>
    <w:rsid w:val="00602237"/>
    <w:rsid w:val="00602361"/>
    <w:rsid w:val="00602442"/>
    <w:rsid w:val="00602D6A"/>
    <w:rsid w:val="00602F51"/>
    <w:rsid w:val="00602F67"/>
    <w:rsid w:val="006030F2"/>
    <w:rsid w:val="00603601"/>
    <w:rsid w:val="00603743"/>
    <w:rsid w:val="0060374C"/>
    <w:rsid w:val="00603CC7"/>
    <w:rsid w:val="00604626"/>
    <w:rsid w:val="0060471D"/>
    <w:rsid w:val="0060555F"/>
    <w:rsid w:val="006055AE"/>
    <w:rsid w:val="00605660"/>
    <w:rsid w:val="0060596D"/>
    <w:rsid w:val="00605A12"/>
    <w:rsid w:val="00605C13"/>
    <w:rsid w:val="00605C3B"/>
    <w:rsid w:val="006060C2"/>
    <w:rsid w:val="006061E3"/>
    <w:rsid w:val="00606406"/>
    <w:rsid w:val="00606734"/>
    <w:rsid w:val="00606CBB"/>
    <w:rsid w:val="00606F94"/>
    <w:rsid w:val="00607145"/>
    <w:rsid w:val="0060757E"/>
    <w:rsid w:val="00607A76"/>
    <w:rsid w:val="00607D90"/>
    <w:rsid w:val="006102D5"/>
    <w:rsid w:val="006105AF"/>
    <w:rsid w:val="0061088C"/>
    <w:rsid w:val="006108E8"/>
    <w:rsid w:val="00610D1A"/>
    <w:rsid w:val="00610FA5"/>
    <w:rsid w:val="00611099"/>
    <w:rsid w:val="00612163"/>
    <w:rsid w:val="0061226D"/>
    <w:rsid w:val="006122C2"/>
    <w:rsid w:val="0061250D"/>
    <w:rsid w:val="00612A60"/>
    <w:rsid w:val="00612F5A"/>
    <w:rsid w:val="006131E0"/>
    <w:rsid w:val="006133D5"/>
    <w:rsid w:val="00613772"/>
    <w:rsid w:val="00613B2E"/>
    <w:rsid w:val="00613E8E"/>
    <w:rsid w:val="00613E93"/>
    <w:rsid w:val="006141AA"/>
    <w:rsid w:val="00614645"/>
    <w:rsid w:val="00614812"/>
    <w:rsid w:val="00614A18"/>
    <w:rsid w:val="00614B8A"/>
    <w:rsid w:val="00614F33"/>
    <w:rsid w:val="00615824"/>
    <w:rsid w:val="00615874"/>
    <w:rsid w:val="00615C51"/>
    <w:rsid w:val="00616014"/>
    <w:rsid w:val="0061645E"/>
    <w:rsid w:val="006168AA"/>
    <w:rsid w:val="006168DF"/>
    <w:rsid w:val="00616A3C"/>
    <w:rsid w:val="00616B4D"/>
    <w:rsid w:val="006177FE"/>
    <w:rsid w:val="006202F5"/>
    <w:rsid w:val="006213AF"/>
    <w:rsid w:val="00621457"/>
    <w:rsid w:val="00621C08"/>
    <w:rsid w:val="006223AB"/>
    <w:rsid w:val="006226F9"/>
    <w:rsid w:val="00622A0D"/>
    <w:rsid w:val="00622DD3"/>
    <w:rsid w:val="006235EE"/>
    <w:rsid w:val="00623942"/>
    <w:rsid w:val="00623D35"/>
    <w:rsid w:val="00623E34"/>
    <w:rsid w:val="00623EAC"/>
    <w:rsid w:val="00624192"/>
    <w:rsid w:val="006242B7"/>
    <w:rsid w:val="00624DB3"/>
    <w:rsid w:val="0062529B"/>
    <w:rsid w:val="00625D70"/>
    <w:rsid w:val="00625F8A"/>
    <w:rsid w:val="00625FC1"/>
    <w:rsid w:val="0062629A"/>
    <w:rsid w:val="006269AC"/>
    <w:rsid w:val="00626D3C"/>
    <w:rsid w:val="006271CD"/>
    <w:rsid w:val="006272FA"/>
    <w:rsid w:val="00627470"/>
    <w:rsid w:val="0062779B"/>
    <w:rsid w:val="006303EE"/>
    <w:rsid w:val="00630D08"/>
    <w:rsid w:val="00630E41"/>
    <w:rsid w:val="006319E7"/>
    <w:rsid w:val="006322A1"/>
    <w:rsid w:val="006323B6"/>
    <w:rsid w:val="00632598"/>
    <w:rsid w:val="00632775"/>
    <w:rsid w:val="00632D29"/>
    <w:rsid w:val="00632F6B"/>
    <w:rsid w:val="00633015"/>
    <w:rsid w:val="006332FB"/>
    <w:rsid w:val="006337DD"/>
    <w:rsid w:val="006339A7"/>
    <w:rsid w:val="00633A6E"/>
    <w:rsid w:val="00634BC5"/>
    <w:rsid w:val="006355E7"/>
    <w:rsid w:val="006356A4"/>
    <w:rsid w:val="00635B56"/>
    <w:rsid w:val="00635E51"/>
    <w:rsid w:val="00635F10"/>
    <w:rsid w:val="0063608B"/>
    <w:rsid w:val="006360D6"/>
    <w:rsid w:val="006362BE"/>
    <w:rsid w:val="00636301"/>
    <w:rsid w:val="00636537"/>
    <w:rsid w:val="00636777"/>
    <w:rsid w:val="006369F3"/>
    <w:rsid w:val="00636A95"/>
    <w:rsid w:val="00636E08"/>
    <w:rsid w:val="00636F2A"/>
    <w:rsid w:val="0063749E"/>
    <w:rsid w:val="006379D5"/>
    <w:rsid w:val="00637C87"/>
    <w:rsid w:val="00640030"/>
    <w:rsid w:val="006400B6"/>
    <w:rsid w:val="006406CB"/>
    <w:rsid w:val="00640BA8"/>
    <w:rsid w:val="00641CD7"/>
    <w:rsid w:val="00641D6A"/>
    <w:rsid w:val="00641D90"/>
    <w:rsid w:val="00642133"/>
    <w:rsid w:val="006423B3"/>
    <w:rsid w:val="0064404D"/>
    <w:rsid w:val="0064426D"/>
    <w:rsid w:val="00644287"/>
    <w:rsid w:val="006446D4"/>
    <w:rsid w:val="0064470C"/>
    <w:rsid w:val="006447FF"/>
    <w:rsid w:val="006448F4"/>
    <w:rsid w:val="00644980"/>
    <w:rsid w:val="00644F15"/>
    <w:rsid w:val="00644F18"/>
    <w:rsid w:val="00644F48"/>
    <w:rsid w:val="00645446"/>
    <w:rsid w:val="00645785"/>
    <w:rsid w:val="0064599A"/>
    <w:rsid w:val="0064655C"/>
    <w:rsid w:val="006466BE"/>
    <w:rsid w:val="006466C5"/>
    <w:rsid w:val="006468E7"/>
    <w:rsid w:val="00646942"/>
    <w:rsid w:val="00646C6B"/>
    <w:rsid w:val="00646C99"/>
    <w:rsid w:val="00646E2C"/>
    <w:rsid w:val="00646FAD"/>
    <w:rsid w:val="00647233"/>
    <w:rsid w:val="0064758E"/>
    <w:rsid w:val="006475C0"/>
    <w:rsid w:val="00647869"/>
    <w:rsid w:val="00647B33"/>
    <w:rsid w:val="00647CC4"/>
    <w:rsid w:val="00647DAC"/>
    <w:rsid w:val="00650414"/>
    <w:rsid w:val="0065099C"/>
    <w:rsid w:val="006509E8"/>
    <w:rsid w:val="00650C60"/>
    <w:rsid w:val="00650D46"/>
    <w:rsid w:val="00650E36"/>
    <w:rsid w:val="00650FB7"/>
    <w:rsid w:val="00651031"/>
    <w:rsid w:val="00651CFB"/>
    <w:rsid w:val="006521E1"/>
    <w:rsid w:val="00652338"/>
    <w:rsid w:val="00652C5A"/>
    <w:rsid w:val="00652CCA"/>
    <w:rsid w:val="00653164"/>
    <w:rsid w:val="006535E8"/>
    <w:rsid w:val="00653878"/>
    <w:rsid w:val="00654053"/>
    <w:rsid w:val="006541FF"/>
    <w:rsid w:val="0065433D"/>
    <w:rsid w:val="0065439A"/>
    <w:rsid w:val="006545DC"/>
    <w:rsid w:val="00654F15"/>
    <w:rsid w:val="00654F23"/>
    <w:rsid w:val="006551F2"/>
    <w:rsid w:val="0065520C"/>
    <w:rsid w:val="00655FB1"/>
    <w:rsid w:val="006562F2"/>
    <w:rsid w:val="00656894"/>
    <w:rsid w:val="00656AF1"/>
    <w:rsid w:val="00656E85"/>
    <w:rsid w:val="00657053"/>
    <w:rsid w:val="0065727B"/>
    <w:rsid w:val="006572E0"/>
    <w:rsid w:val="0065734E"/>
    <w:rsid w:val="00657968"/>
    <w:rsid w:val="00657C23"/>
    <w:rsid w:val="00657CFB"/>
    <w:rsid w:val="00657D32"/>
    <w:rsid w:val="0066068F"/>
    <w:rsid w:val="00661815"/>
    <w:rsid w:val="00661E7C"/>
    <w:rsid w:val="00662124"/>
    <w:rsid w:val="0066216F"/>
    <w:rsid w:val="00662389"/>
    <w:rsid w:val="006623D8"/>
    <w:rsid w:val="00662B22"/>
    <w:rsid w:val="00662E13"/>
    <w:rsid w:val="00662E34"/>
    <w:rsid w:val="00663425"/>
    <w:rsid w:val="00663A5C"/>
    <w:rsid w:val="00663C82"/>
    <w:rsid w:val="00663E8B"/>
    <w:rsid w:val="00664790"/>
    <w:rsid w:val="00664857"/>
    <w:rsid w:val="006651C5"/>
    <w:rsid w:val="00665720"/>
    <w:rsid w:val="00665A83"/>
    <w:rsid w:val="00665F6D"/>
    <w:rsid w:val="006667AB"/>
    <w:rsid w:val="00666920"/>
    <w:rsid w:val="00666B30"/>
    <w:rsid w:val="00666CFF"/>
    <w:rsid w:val="006670DC"/>
    <w:rsid w:val="006674F7"/>
    <w:rsid w:val="00667AAE"/>
    <w:rsid w:val="00667DCB"/>
    <w:rsid w:val="00667E90"/>
    <w:rsid w:val="00670044"/>
    <w:rsid w:val="006717A1"/>
    <w:rsid w:val="00671C68"/>
    <w:rsid w:val="00672506"/>
    <w:rsid w:val="00672530"/>
    <w:rsid w:val="00672979"/>
    <w:rsid w:val="00672A03"/>
    <w:rsid w:val="00673258"/>
    <w:rsid w:val="00673A41"/>
    <w:rsid w:val="00673DDB"/>
    <w:rsid w:val="00674B9F"/>
    <w:rsid w:val="00675162"/>
    <w:rsid w:val="006752D2"/>
    <w:rsid w:val="00675419"/>
    <w:rsid w:val="00675719"/>
    <w:rsid w:val="006758BE"/>
    <w:rsid w:val="00675D61"/>
    <w:rsid w:val="00675F74"/>
    <w:rsid w:val="00676750"/>
    <w:rsid w:val="0067681F"/>
    <w:rsid w:val="006768AB"/>
    <w:rsid w:val="00676B47"/>
    <w:rsid w:val="00676F51"/>
    <w:rsid w:val="00677405"/>
    <w:rsid w:val="00677A5D"/>
    <w:rsid w:val="006809B0"/>
    <w:rsid w:val="00680BD6"/>
    <w:rsid w:val="00680EF1"/>
    <w:rsid w:val="00680F8B"/>
    <w:rsid w:val="006812D1"/>
    <w:rsid w:val="00681389"/>
    <w:rsid w:val="00681998"/>
    <w:rsid w:val="006819BC"/>
    <w:rsid w:val="00681A4B"/>
    <w:rsid w:val="00681EBE"/>
    <w:rsid w:val="0068206B"/>
    <w:rsid w:val="00682552"/>
    <w:rsid w:val="006825D0"/>
    <w:rsid w:val="006827D2"/>
    <w:rsid w:val="006827E2"/>
    <w:rsid w:val="0068280B"/>
    <w:rsid w:val="006829B9"/>
    <w:rsid w:val="00682B66"/>
    <w:rsid w:val="00682E3E"/>
    <w:rsid w:val="00682FCE"/>
    <w:rsid w:val="006832FA"/>
    <w:rsid w:val="0068385A"/>
    <w:rsid w:val="00684475"/>
    <w:rsid w:val="006844ED"/>
    <w:rsid w:val="00684579"/>
    <w:rsid w:val="006845E7"/>
    <w:rsid w:val="006849F8"/>
    <w:rsid w:val="0068597F"/>
    <w:rsid w:val="0068623F"/>
    <w:rsid w:val="00686315"/>
    <w:rsid w:val="00686485"/>
    <w:rsid w:val="006867AF"/>
    <w:rsid w:val="00687191"/>
    <w:rsid w:val="00687424"/>
    <w:rsid w:val="006876B5"/>
    <w:rsid w:val="00687820"/>
    <w:rsid w:val="00687F9F"/>
    <w:rsid w:val="006905AE"/>
    <w:rsid w:val="00690A02"/>
    <w:rsid w:val="00690AEF"/>
    <w:rsid w:val="00690BBA"/>
    <w:rsid w:val="00690BE9"/>
    <w:rsid w:val="00691285"/>
    <w:rsid w:val="0069139F"/>
    <w:rsid w:val="006918D2"/>
    <w:rsid w:val="00691AC3"/>
    <w:rsid w:val="00692AB2"/>
    <w:rsid w:val="0069303B"/>
    <w:rsid w:val="00693150"/>
    <w:rsid w:val="00693330"/>
    <w:rsid w:val="006938BF"/>
    <w:rsid w:val="00693ECC"/>
    <w:rsid w:val="00693F78"/>
    <w:rsid w:val="00694099"/>
    <w:rsid w:val="00694596"/>
    <w:rsid w:val="0069462C"/>
    <w:rsid w:val="00695234"/>
    <w:rsid w:val="006954F9"/>
    <w:rsid w:val="006958DD"/>
    <w:rsid w:val="00695A52"/>
    <w:rsid w:val="00695E65"/>
    <w:rsid w:val="006963E2"/>
    <w:rsid w:val="00696DB7"/>
    <w:rsid w:val="006971A8"/>
    <w:rsid w:val="006977E3"/>
    <w:rsid w:val="00697D77"/>
    <w:rsid w:val="00697E81"/>
    <w:rsid w:val="006A00F5"/>
    <w:rsid w:val="006A0458"/>
    <w:rsid w:val="006A0890"/>
    <w:rsid w:val="006A0A26"/>
    <w:rsid w:val="006A101E"/>
    <w:rsid w:val="006A125F"/>
    <w:rsid w:val="006A1580"/>
    <w:rsid w:val="006A2024"/>
    <w:rsid w:val="006A20DF"/>
    <w:rsid w:val="006A2563"/>
    <w:rsid w:val="006A37AA"/>
    <w:rsid w:val="006A4050"/>
    <w:rsid w:val="006A419A"/>
    <w:rsid w:val="006A4449"/>
    <w:rsid w:val="006A4614"/>
    <w:rsid w:val="006A50AB"/>
    <w:rsid w:val="006A5292"/>
    <w:rsid w:val="006A52B8"/>
    <w:rsid w:val="006A574F"/>
    <w:rsid w:val="006A5E5B"/>
    <w:rsid w:val="006A62CB"/>
    <w:rsid w:val="006A671F"/>
    <w:rsid w:val="006A68CC"/>
    <w:rsid w:val="006A6A0E"/>
    <w:rsid w:val="006A6D88"/>
    <w:rsid w:val="006A6E7D"/>
    <w:rsid w:val="006A7026"/>
    <w:rsid w:val="006A75DD"/>
    <w:rsid w:val="006A78EE"/>
    <w:rsid w:val="006A79F7"/>
    <w:rsid w:val="006A7C0D"/>
    <w:rsid w:val="006A7ECE"/>
    <w:rsid w:val="006B0062"/>
    <w:rsid w:val="006B03B6"/>
    <w:rsid w:val="006B04D1"/>
    <w:rsid w:val="006B093E"/>
    <w:rsid w:val="006B0DA8"/>
    <w:rsid w:val="006B118D"/>
    <w:rsid w:val="006B13BA"/>
    <w:rsid w:val="006B1433"/>
    <w:rsid w:val="006B19A5"/>
    <w:rsid w:val="006B1C23"/>
    <w:rsid w:val="006B1CD5"/>
    <w:rsid w:val="006B1D2E"/>
    <w:rsid w:val="006B23ED"/>
    <w:rsid w:val="006B248F"/>
    <w:rsid w:val="006B2BE6"/>
    <w:rsid w:val="006B2DAF"/>
    <w:rsid w:val="006B31F0"/>
    <w:rsid w:val="006B32E7"/>
    <w:rsid w:val="006B35FF"/>
    <w:rsid w:val="006B3768"/>
    <w:rsid w:val="006B3E77"/>
    <w:rsid w:val="006B3E85"/>
    <w:rsid w:val="006B432F"/>
    <w:rsid w:val="006B45CF"/>
    <w:rsid w:val="006B4650"/>
    <w:rsid w:val="006B4BD3"/>
    <w:rsid w:val="006B4CA1"/>
    <w:rsid w:val="006B4D31"/>
    <w:rsid w:val="006B52EA"/>
    <w:rsid w:val="006B5375"/>
    <w:rsid w:val="006B5A15"/>
    <w:rsid w:val="006B5E22"/>
    <w:rsid w:val="006B6358"/>
    <w:rsid w:val="006B641E"/>
    <w:rsid w:val="006B6A26"/>
    <w:rsid w:val="006B6A98"/>
    <w:rsid w:val="006B6CF2"/>
    <w:rsid w:val="006B724F"/>
    <w:rsid w:val="006B7753"/>
    <w:rsid w:val="006C00E0"/>
    <w:rsid w:val="006C05B8"/>
    <w:rsid w:val="006C0B4C"/>
    <w:rsid w:val="006C0BFF"/>
    <w:rsid w:val="006C0E3F"/>
    <w:rsid w:val="006C107D"/>
    <w:rsid w:val="006C1135"/>
    <w:rsid w:val="006C12D8"/>
    <w:rsid w:val="006C12E2"/>
    <w:rsid w:val="006C19AB"/>
    <w:rsid w:val="006C1B6B"/>
    <w:rsid w:val="006C1FDD"/>
    <w:rsid w:val="006C212B"/>
    <w:rsid w:val="006C21D6"/>
    <w:rsid w:val="006C2205"/>
    <w:rsid w:val="006C260E"/>
    <w:rsid w:val="006C2E1D"/>
    <w:rsid w:val="006C310A"/>
    <w:rsid w:val="006C3151"/>
    <w:rsid w:val="006C31C6"/>
    <w:rsid w:val="006C4193"/>
    <w:rsid w:val="006C4637"/>
    <w:rsid w:val="006C4753"/>
    <w:rsid w:val="006C49AB"/>
    <w:rsid w:val="006C4FBF"/>
    <w:rsid w:val="006C53C9"/>
    <w:rsid w:val="006C55B5"/>
    <w:rsid w:val="006C59BB"/>
    <w:rsid w:val="006C5CCC"/>
    <w:rsid w:val="006C6309"/>
    <w:rsid w:val="006C65A4"/>
    <w:rsid w:val="006C690D"/>
    <w:rsid w:val="006C7947"/>
    <w:rsid w:val="006C7E82"/>
    <w:rsid w:val="006C8C3F"/>
    <w:rsid w:val="006D02E6"/>
    <w:rsid w:val="006D06D5"/>
    <w:rsid w:val="006D118A"/>
    <w:rsid w:val="006D125F"/>
    <w:rsid w:val="006D143E"/>
    <w:rsid w:val="006D1715"/>
    <w:rsid w:val="006D1972"/>
    <w:rsid w:val="006D1A4C"/>
    <w:rsid w:val="006D22FC"/>
    <w:rsid w:val="006D2778"/>
    <w:rsid w:val="006D2943"/>
    <w:rsid w:val="006D29C1"/>
    <w:rsid w:val="006D29EF"/>
    <w:rsid w:val="006D2C53"/>
    <w:rsid w:val="006D2CC7"/>
    <w:rsid w:val="006D2DFA"/>
    <w:rsid w:val="006D3045"/>
    <w:rsid w:val="006D358E"/>
    <w:rsid w:val="006D3656"/>
    <w:rsid w:val="006D375E"/>
    <w:rsid w:val="006D39CF"/>
    <w:rsid w:val="006D3F6E"/>
    <w:rsid w:val="006D3F81"/>
    <w:rsid w:val="006D4000"/>
    <w:rsid w:val="006D41C2"/>
    <w:rsid w:val="006D433E"/>
    <w:rsid w:val="006D4922"/>
    <w:rsid w:val="006D4B5C"/>
    <w:rsid w:val="006D518B"/>
    <w:rsid w:val="006D51C8"/>
    <w:rsid w:val="006D559A"/>
    <w:rsid w:val="006D5630"/>
    <w:rsid w:val="006D58FB"/>
    <w:rsid w:val="006D5D2E"/>
    <w:rsid w:val="006D5EE8"/>
    <w:rsid w:val="006D6868"/>
    <w:rsid w:val="006D6A24"/>
    <w:rsid w:val="006D6B39"/>
    <w:rsid w:val="006D78FA"/>
    <w:rsid w:val="006D7975"/>
    <w:rsid w:val="006D7E96"/>
    <w:rsid w:val="006E0EC9"/>
    <w:rsid w:val="006E10D8"/>
    <w:rsid w:val="006E1336"/>
    <w:rsid w:val="006E13CE"/>
    <w:rsid w:val="006E18F3"/>
    <w:rsid w:val="006E1D1C"/>
    <w:rsid w:val="006E1DB4"/>
    <w:rsid w:val="006E21FF"/>
    <w:rsid w:val="006E2748"/>
    <w:rsid w:val="006E295D"/>
    <w:rsid w:val="006E298D"/>
    <w:rsid w:val="006E3B1A"/>
    <w:rsid w:val="006E3C7A"/>
    <w:rsid w:val="006E45D0"/>
    <w:rsid w:val="006E4818"/>
    <w:rsid w:val="006E491E"/>
    <w:rsid w:val="006E4B05"/>
    <w:rsid w:val="006E4BCD"/>
    <w:rsid w:val="006E4C5C"/>
    <w:rsid w:val="006E5155"/>
    <w:rsid w:val="006E59CE"/>
    <w:rsid w:val="006E5CF5"/>
    <w:rsid w:val="006E5EEC"/>
    <w:rsid w:val="006E602B"/>
    <w:rsid w:val="006E6A15"/>
    <w:rsid w:val="006E6D7C"/>
    <w:rsid w:val="006E6E48"/>
    <w:rsid w:val="006E6E7B"/>
    <w:rsid w:val="006E6FD8"/>
    <w:rsid w:val="006E6FF8"/>
    <w:rsid w:val="006E767B"/>
    <w:rsid w:val="006E7A1D"/>
    <w:rsid w:val="006E7A9F"/>
    <w:rsid w:val="006E7BDA"/>
    <w:rsid w:val="006E7C26"/>
    <w:rsid w:val="006E7E47"/>
    <w:rsid w:val="006E7FE9"/>
    <w:rsid w:val="006F04F5"/>
    <w:rsid w:val="006F0A20"/>
    <w:rsid w:val="006F0C44"/>
    <w:rsid w:val="006F1FDF"/>
    <w:rsid w:val="006F28E0"/>
    <w:rsid w:val="006F2DC9"/>
    <w:rsid w:val="006F2ED1"/>
    <w:rsid w:val="006F316A"/>
    <w:rsid w:val="006F3421"/>
    <w:rsid w:val="006F3617"/>
    <w:rsid w:val="006F3753"/>
    <w:rsid w:val="006F3810"/>
    <w:rsid w:val="006F39D5"/>
    <w:rsid w:val="006F42D2"/>
    <w:rsid w:val="006F4480"/>
    <w:rsid w:val="006F488B"/>
    <w:rsid w:val="006F4B39"/>
    <w:rsid w:val="006F4D8B"/>
    <w:rsid w:val="006F4E77"/>
    <w:rsid w:val="006F509A"/>
    <w:rsid w:val="006F5290"/>
    <w:rsid w:val="006F53C2"/>
    <w:rsid w:val="006F5579"/>
    <w:rsid w:val="006F60C4"/>
    <w:rsid w:val="006F63CC"/>
    <w:rsid w:val="006F63F1"/>
    <w:rsid w:val="006F6615"/>
    <w:rsid w:val="006F66A8"/>
    <w:rsid w:val="006F66BB"/>
    <w:rsid w:val="006F66F6"/>
    <w:rsid w:val="006F6756"/>
    <w:rsid w:val="006F684C"/>
    <w:rsid w:val="006F6A24"/>
    <w:rsid w:val="006F7498"/>
    <w:rsid w:val="006F7521"/>
    <w:rsid w:val="006F7998"/>
    <w:rsid w:val="006F7A68"/>
    <w:rsid w:val="00700128"/>
    <w:rsid w:val="00700138"/>
    <w:rsid w:val="00700454"/>
    <w:rsid w:val="00700529"/>
    <w:rsid w:val="00700583"/>
    <w:rsid w:val="007007F0"/>
    <w:rsid w:val="00700CA2"/>
    <w:rsid w:val="00700FA8"/>
    <w:rsid w:val="007010CD"/>
    <w:rsid w:val="007016AA"/>
    <w:rsid w:val="00701ECB"/>
    <w:rsid w:val="00701F9D"/>
    <w:rsid w:val="007022F7"/>
    <w:rsid w:val="00702768"/>
    <w:rsid w:val="007027B2"/>
    <w:rsid w:val="00702C7A"/>
    <w:rsid w:val="00702D20"/>
    <w:rsid w:val="007039E6"/>
    <w:rsid w:val="00703B50"/>
    <w:rsid w:val="00704209"/>
    <w:rsid w:val="0070448C"/>
    <w:rsid w:val="0070455F"/>
    <w:rsid w:val="00704C23"/>
    <w:rsid w:val="00704DC8"/>
    <w:rsid w:val="0070543A"/>
    <w:rsid w:val="007056FC"/>
    <w:rsid w:val="007058DC"/>
    <w:rsid w:val="00705AF7"/>
    <w:rsid w:val="00705BD6"/>
    <w:rsid w:val="00705D57"/>
    <w:rsid w:val="00705F28"/>
    <w:rsid w:val="00706185"/>
    <w:rsid w:val="0070669B"/>
    <w:rsid w:val="00706AE4"/>
    <w:rsid w:val="00706DC2"/>
    <w:rsid w:val="007073EA"/>
    <w:rsid w:val="00707815"/>
    <w:rsid w:val="0070784C"/>
    <w:rsid w:val="007100AE"/>
    <w:rsid w:val="0071021C"/>
    <w:rsid w:val="007107B7"/>
    <w:rsid w:val="007109DD"/>
    <w:rsid w:val="00710E40"/>
    <w:rsid w:val="00710F47"/>
    <w:rsid w:val="007118DE"/>
    <w:rsid w:val="00711A5E"/>
    <w:rsid w:val="00711BF3"/>
    <w:rsid w:val="00711E2B"/>
    <w:rsid w:val="00711EA2"/>
    <w:rsid w:val="00711F8B"/>
    <w:rsid w:val="00712805"/>
    <w:rsid w:val="00713117"/>
    <w:rsid w:val="007131A1"/>
    <w:rsid w:val="00713397"/>
    <w:rsid w:val="00713C8D"/>
    <w:rsid w:val="00713D16"/>
    <w:rsid w:val="00713DB5"/>
    <w:rsid w:val="00713E48"/>
    <w:rsid w:val="00713EB7"/>
    <w:rsid w:val="00713F98"/>
    <w:rsid w:val="007145ED"/>
    <w:rsid w:val="007146A0"/>
    <w:rsid w:val="007148C0"/>
    <w:rsid w:val="00714A17"/>
    <w:rsid w:val="00714F23"/>
    <w:rsid w:val="007151E6"/>
    <w:rsid w:val="00715232"/>
    <w:rsid w:val="00715689"/>
    <w:rsid w:val="00715EC6"/>
    <w:rsid w:val="007162E2"/>
    <w:rsid w:val="00716A41"/>
    <w:rsid w:val="00717930"/>
    <w:rsid w:val="0072083F"/>
    <w:rsid w:val="00720E00"/>
    <w:rsid w:val="007211F0"/>
    <w:rsid w:val="007217C7"/>
    <w:rsid w:val="00722048"/>
    <w:rsid w:val="0072298C"/>
    <w:rsid w:val="00722DDE"/>
    <w:rsid w:val="00723717"/>
    <w:rsid w:val="007237BF"/>
    <w:rsid w:val="00723832"/>
    <w:rsid w:val="007239D1"/>
    <w:rsid w:val="00724152"/>
    <w:rsid w:val="0072470E"/>
    <w:rsid w:val="00724B18"/>
    <w:rsid w:val="007250F6"/>
    <w:rsid w:val="00725271"/>
    <w:rsid w:val="00725665"/>
    <w:rsid w:val="007256FE"/>
    <w:rsid w:val="00725702"/>
    <w:rsid w:val="00725DCA"/>
    <w:rsid w:val="007262DD"/>
    <w:rsid w:val="00726FC2"/>
    <w:rsid w:val="00727982"/>
    <w:rsid w:val="007279EE"/>
    <w:rsid w:val="00727B75"/>
    <w:rsid w:val="00727C50"/>
    <w:rsid w:val="00727CB1"/>
    <w:rsid w:val="00727D7F"/>
    <w:rsid w:val="007302E9"/>
    <w:rsid w:val="007305DB"/>
    <w:rsid w:val="00730D2A"/>
    <w:rsid w:val="00730F46"/>
    <w:rsid w:val="00730F9F"/>
    <w:rsid w:val="00731110"/>
    <w:rsid w:val="00731612"/>
    <w:rsid w:val="007317E1"/>
    <w:rsid w:val="00732221"/>
    <w:rsid w:val="007323DB"/>
    <w:rsid w:val="007329B5"/>
    <w:rsid w:val="00732D15"/>
    <w:rsid w:val="007330DA"/>
    <w:rsid w:val="0073323F"/>
    <w:rsid w:val="00733305"/>
    <w:rsid w:val="00733532"/>
    <w:rsid w:val="00733D3C"/>
    <w:rsid w:val="0073414D"/>
    <w:rsid w:val="00734CC4"/>
    <w:rsid w:val="00734D9A"/>
    <w:rsid w:val="0073513D"/>
    <w:rsid w:val="0073593F"/>
    <w:rsid w:val="00735F21"/>
    <w:rsid w:val="0073602A"/>
    <w:rsid w:val="00736452"/>
    <w:rsid w:val="00736530"/>
    <w:rsid w:val="007367B6"/>
    <w:rsid w:val="00736BDF"/>
    <w:rsid w:val="00736CBA"/>
    <w:rsid w:val="00736F12"/>
    <w:rsid w:val="00737115"/>
    <w:rsid w:val="007371FD"/>
    <w:rsid w:val="00737355"/>
    <w:rsid w:val="007373AE"/>
    <w:rsid w:val="00737756"/>
    <w:rsid w:val="007378BA"/>
    <w:rsid w:val="00737AA1"/>
    <w:rsid w:val="00740900"/>
    <w:rsid w:val="007409AF"/>
    <w:rsid w:val="00740C61"/>
    <w:rsid w:val="00741222"/>
    <w:rsid w:val="007412B5"/>
    <w:rsid w:val="0074142B"/>
    <w:rsid w:val="00741A91"/>
    <w:rsid w:val="007422D4"/>
    <w:rsid w:val="0074273D"/>
    <w:rsid w:val="00742AA0"/>
    <w:rsid w:val="00742F93"/>
    <w:rsid w:val="00743015"/>
    <w:rsid w:val="0074321C"/>
    <w:rsid w:val="007433F6"/>
    <w:rsid w:val="007435CA"/>
    <w:rsid w:val="007438D5"/>
    <w:rsid w:val="00743A07"/>
    <w:rsid w:val="00743E9D"/>
    <w:rsid w:val="007443FF"/>
    <w:rsid w:val="00744462"/>
    <w:rsid w:val="007448BD"/>
    <w:rsid w:val="00744BB0"/>
    <w:rsid w:val="00745618"/>
    <w:rsid w:val="007462B0"/>
    <w:rsid w:val="007463F2"/>
    <w:rsid w:val="00746433"/>
    <w:rsid w:val="00746477"/>
    <w:rsid w:val="007465FD"/>
    <w:rsid w:val="00746776"/>
    <w:rsid w:val="00746A5D"/>
    <w:rsid w:val="00746CEC"/>
    <w:rsid w:val="00746F5C"/>
    <w:rsid w:val="007477F7"/>
    <w:rsid w:val="00747892"/>
    <w:rsid w:val="007479DE"/>
    <w:rsid w:val="00749C87"/>
    <w:rsid w:val="0074B4E5"/>
    <w:rsid w:val="007500FD"/>
    <w:rsid w:val="00750132"/>
    <w:rsid w:val="007501F8"/>
    <w:rsid w:val="007504A5"/>
    <w:rsid w:val="007505B4"/>
    <w:rsid w:val="007506E9"/>
    <w:rsid w:val="0075091B"/>
    <w:rsid w:val="00751045"/>
    <w:rsid w:val="00751267"/>
    <w:rsid w:val="00751711"/>
    <w:rsid w:val="00752069"/>
    <w:rsid w:val="007521E2"/>
    <w:rsid w:val="0075247B"/>
    <w:rsid w:val="00752B1A"/>
    <w:rsid w:val="00753155"/>
    <w:rsid w:val="007533B0"/>
    <w:rsid w:val="0075368E"/>
    <w:rsid w:val="00753940"/>
    <w:rsid w:val="00753D2C"/>
    <w:rsid w:val="00753F4E"/>
    <w:rsid w:val="007540E7"/>
    <w:rsid w:val="007544CB"/>
    <w:rsid w:val="00754533"/>
    <w:rsid w:val="00754B61"/>
    <w:rsid w:val="00754CFD"/>
    <w:rsid w:val="00755009"/>
    <w:rsid w:val="00755970"/>
    <w:rsid w:val="00755A71"/>
    <w:rsid w:val="00755BC9"/>
    <w:rsid w:val="00755DBC"/>
    <w:rsid w:val="00756484"/>
    <w:rsid w:val="00756564"/>
    <w:rsid w:val="0075669C"/>
    <w:rsid w:val="00756C4D"/>
    <w:rsid w:val="00756CEB"/>
    <w:rsid w:val="00756D9A"/>
    <w:rsid w:val="007570A8"/>
    <w:rsid w:val="00757267"/>
    <w:rsid w:val="007574D0"/>
    <w:rsid w:val="007574D2"/>
    <w:rsid w:val="007577BA"/>
    <w:rsid w:val="007579D8"/>
    <w:rsid w:val="0076061C"/>
    <w:rsid w:val="0076079D"/>
    <w:rsid w:val="00760CD4"/>
    <w:rsid w:val="007611D2"/>
    <w:rsid w:val="00761959"/>
    <w:rsid w:val="00761B19"/>
    <w:rsid w:val="00761FD0"/>
    <w:rsid w:val="007622ED"/>
    <w:rsid w:val="00762AD0"/>
    <w:rsid w:val="00762AF6"/>
    <w:rsid w:val="00762C77"/>
    <w:rsid w:val="00762E39"/>
    <w:rsid w:val="00762FC7"/>
    <w:rsid w:val="007630D4"/>
    <w:rsid w:val="00763346"/>
    <w:rsid w:val="007635BD"/>
    <w:rsid w:val="0076384D"/>
    <w:rsid w:val="00763E6F"/>
    <w:rsid w:val="0076404F"/>
    <w:rsid w:val="007644CB"/>
    <w:rsid w:val="0076463E"/>
    <w:rsid w:val="00764B9F"/>
    <w:rsid w:val="00764D47"/>
    <w:rsid w:val="00765A15"/>
    <w:rsid w:val="00765E54"/>
    <w:rsid w:val="00766223"/>
    <w:rsid w:val="007662B4"/>
    <w:rsid w:val="00766877"/>
    <w:rsid w:val="0076687F"/>
    <w:rsid w:val="00766C0C"/>
    <w:rsid w:val="00767036"/>
    <w:rsid w:val="0076726B"/>
    <w:rsid w:val="00767A38"/>
    <w:rsid w:val="00770388"/>
    <w:rsid w:val="00770F19"/>
    <w:rsid w:val="00771ED7"/>
    <w:rsid w:val="00772318"/>
    <w:rsid w:val="007724FF"/>
    <w:rsid w:val="0077315C"/>
    <w:rsid w:val="00773726"/>
    <w:rsid w:val="0077386D"/>
    <w:rsid w:val="00773A70"/>
    <w:rsid w:val="00773BAE"/>
    <w:rsid w:val="00773E81"/>
    <w:rsid w:val="0077410D"/>
    <w:rsid w:val="00774482"/>
    <w:rsid w:val="0077454F"/>
    <w:rsid w:val="007748FC"/>
    <w:rsid w:val="0077559F"/>
    <w:rsid w:val="00775671"/>
    <w:rsid w:val="00775699"/>
    <w:rsid w:val="00775A89"/>
    <w:rsid w:val="00776400"/>
    <w:rsid w:val="007765DE"/>
    <w:rsid w:val="00776B91"/>
    <w:rsid w:val="0077781B"/>
    <w:rsid w:val="00777A68"/>
    <w:rsid w:val="007803CC"/>
    <w:rsid w:val="00780B6E"/>
    <w:rsid w:val="00780CD1"/>
    <w:rsid w:val="0078168F"/>
    <w:rsid w:val="007816F9"/>
    <w:rsid w:val="007817D4"/>
    <w:rsid w:val="00782332"/>
    <w:rsid w:val="00782BAE"/>
    <w:rsid w:val="007831E3"/>
    <w:rsid w:val="00783223"/>
    <w:rsid w:val="007836EB"/>
    <w:rsid w:val="00783B29"/>
    <w:rsid w:val="00784200"/>
    <w:rsid w:val="00784654"/>
    <w:rsid w:val="0078487C"/>
    <w:rsid w:val="00784ACD"/>
    <w:rsid w:val="00784F38"/>
    <w:rsid w:val="00785675"/>
    <w:rsid w:val="00785739"/>
    <w:rsid w:val="00785878"/>
    <w:rsid w:val="00785CE2"/>
    <w:rsid w:val="00786124"/>
    <w:rsid w:val="00786BE7"/>
    <w:rsid w:val="00786DD0"/>
    <w:rsid w:val="00786E6B"/>
    <w:rsid w:val="0078787A"/>
    <w:rsid w:val="00787A85"/>
    <w:rsid w:val="00787C3C"/>
    <w:rsid w:val="00787C8C"/>
    <w:rsid w:val="00787D5B"/>
    <w:rsid w:val="00790569"/>
    <w:rsid w:val="00790A21"/>
    <w:rsid w:val="00790FF5"/>
    <w:rsid w:val="0079175B"/>
    <w:rsid w:val="00791950"/>
    <w:rsid w:val="007919B3"/>
    <w:rsid w:val="00791AB2"/>
    <w:rsid w:val="00791C79"/>
    <w:rsid w:val="00792CA5"/>
    <w:rsid w:val="00793455"/>
    <w:rsid w:val="00793641"/>
    <w:rsid w:val="007939E5"/>
    <w:rsid w:val="00793EF2"/>
    <w:rsid w:val="00794715"/>
    <w:rsid w:val="00794B2E"/>
    <w:rsid w:val="00794CED"/>
    <w:rsid w:val="00794D78"/>
    <w:rsid w:val="00794F60"/>
    <w:rsid w:val="00795069"/>
    <w:rsid w:val="007950B2"/>
    <w:rsid w:val="00795172"/>
    <w:rsid w:val="0079553C"/>
    <w:rsid w:val="007958DC"/>
    <w:rsid w:val="007959B9"/>
    <w:rsid w:val="007959EB"/>
    <w:rsid w:val="00795D2E"/>
    <w:rsid w:val="00795DED"/>
    <w:rsid w:val="00795E54"/>
    <w:rsid w:val="00796057"/>
    <w:rsid w:val="0079608A"/>
    <w:rsid w:val="00796411"/>
    <w:rsid w:val="00796681"/>
    <w:rsid w:val="00796931"/>
    <w:rsid w:val="00796B93"/>
    <w:rsid w:val="00796FA6"/>
    <w:rsid w:val="00797075"/>
    <w:rsid w:val="007975E6"/>
    <w:rsid w:val="00797723"/>
    <w:rsid w:val="0079772E"/>
    <w:rsid w:val="0079774C"/>
    <w:rsid w:val="007978A3"/>
    <w:rsid w:val="007978B3"/>
    <w:rsid w:val="00797ACB"/>
    <w:rsid w:val="00797D69"/>
    <w:rsid w:val="00797E3E"/>
    <w:rsid w:val="007A02C1"/>
    <w:rsid w:val="007A0369"/>
    <w:rsid w:val="007A0888"/>
    <w:rsid w:val="007A0B5D"/>
    <w:rsid w:val="007A0B6D"/>
    <w:rsid w:val="007A0E46"/>
    <w:rsid w:val="007A10DE"/>
    <w:rsid w:val="007A110D"/>
    <w:rsid w:val="007A138A"/>
    <w:rsid w:val="007A1834"/>
    <w:rsid w:val="007A232E"/>
    <w:rsid w:val="007A247D"/>
    <w:rsid w:val="007A259E"/>
    <w:rsid w:val="007A25CC"/>
    <w:rsid w:val="007A2709"/>
    <w:rsid w:val="007A2D8B"/>
    <w:rsid w:val="007A2D99"/>
    <w:rsid w:val="007A2F8F"/>
    <w:rsid w:val="007A31CB"/>
    <w:rsid w:val="007A3473"/>
    <w:rsid w:val="007A3963"/>
    <w:rsid w:val="007A3A8A"/>
    <w:rsid w:val="007A3E14"/>
    <w:rsid w:val="007A4204"/>
    <w:rsid w:val="007A427B"/>
    <w:rsid w:val="007A4601"/>
    <w:rsid w:val="007A47AC"/>
    <w:rsid w:val="007A48DC"/>
    <w:rsid w:val="007A4B87"/>
    <w:rsid w:val="007A5432"/>
    <w:rsid w:val="007A5CAF"/>
    <w:rsid w:val="007A5E56"/>
    <w:rsid w:val="007A66A9"/>
    <w:rsid w:val="007A678B"/>
    <w:rsid w:val="007A6851"/>
    <w:rsid w:val="007A6A85"/>
    <w:rsid w:val="007A6DB2"/>
    <w:rsid w:val="007A6FCC"/>
    <w:rsid w:val="007A71AE"/>
    <w:rsid w:val="007A73BE"/>
    <w:rsid w:val="007A743F"/>
    <w:rsid w:val="007A770C"/>
    <w:rsid w:val="007A785A"/>
    <w:rsid w:val="007A7868"/>
    <w:rsid w:val="007B0635"/>
    <w:rsid w:val="007B08E1"/>
    <w:rsid w:val="007B0A64"/>
    <w:rsid w:val="007B13A6"/>
    <w:rsid w:val="007B14A3"/>
    <w:rsid w:val="007B1CE9"/>
    <w:rsid w:val="007B1ECD"/>
    <w:rsid w:val="007B2044"/>
    <w:rsid w:val="007B23DE"/>
    <w:rsid w:val="007B25AF"/>
    <w:rsid w:val="007B27FC"/>
    <w:rsid w:val="007B2871"/>
    <w:rsid w:val="007B2CA8"/>
    <w:rsid w:val="007B3277"/>
    <w:rsid w:val="007B3C63"/>
    <w:rsid w:val="007B3F6D"/>
    <w:rsid w:val="007B3FD2"/>
    <w:rsid w:val="007B489E"/>
    <w:rsid w:val="007B49C5"/>
    <w:rsid w:val="007B4D51"/>
    <w:rsid w:val="007B4F71"/>
    <w:rsid w:val="007B5110"/>
    <w:rsid w:val="007B5225"/>
    <w:rsid w:val="007B5274"/>
    <w:rsid w:val="007B5407"/>
    <w:rsid w:val="007B59F0"/>
    <w:rsid w:val="007B5EEA"/>
    <w:rsid w:val="007B6E1A"/>
    <w:rsid w:val="007B710A"/>
    <w:rsid w:val="007B73CB"/>
    <w:rsid w:val="007B7566"/>
    <w:rsid w:val="007B7BA7"/>
    <w:rsid w:val="007B7DBD"/>
    <w:rsid w:val="007C01E1"/>
    <w:rsid w:val="007C0815"/>
    <w:rsid w:val="007C090C"/>
    <w:rsid w:val="007C0AA2"/>
    <w:rsid w:val="007C0AFE"/>
    <w:rsid w:val="007C0B5D"/>
    <w:rsid w:val="007C0BB0"/>
    <w:rsid w:val="007C1185"/>
    <w:rsid w:val="007C1191"/>
    <w:rsid w:val="007C1221"/>
    <w:rsid w:val="007C1491"/>
    <w:rsid w:val="007C173B"/>
    <w:rsid w:val="007C17DB"/>
    <w:rsid w:val="007C1E56"/>
    <w:rsid w:val="007C23E1"/>
    <w:rsid w:val="007C2497"/>
    <w:rsid w:val="007C254C"/>
    <w:rsid w:val="007C29C3"/>
    <w:rsid w:val="007C29D8"/>
    <w:rsid w:val="007C2E62"/>
    <w:rsid w:val="007C3192"/>
    <w:rsid w:val="007C3275"/>
    <w:rsid w:val="007C3467"/>
    <w:rsid w:val="007C36B9"/>
    <w:rsid w:val="007C44BA"/>
    <w:rsid w:val="007C46CD"/>
    <w:rsid w:val="007C4C90"/>
    <w:rsid w:val="007C4E79"/>
    <w:rsid w:val="007C5564"/>
    <w:rsid w:val="007C5838"/>
    <w:rsid w:val="007C598C"/>
    <w:rsid w:val="007C5C4A"/>
    <w:rsid w:val="007C6156"/>
    <w:rsid w:val="007C662E"/>
    <w:rsid w:val="007C67B2"/>
    <w:rsid w:val="007C6BE4"/>
    <w:rsid w:val="007C7551"/>
    <w:rsid w:val="007C76EF"/>
    <w:rsid w:val="007D08CC"/>
    <w:rsid w:val="007D0BFA"/>
    <w:rsid w:val="007D0DE9"/>
    <w:rsid w:val="007D0FA4"/>
    <w:rsid w:val="007D1287"/>
    <w:rsid w:val="007D16EF"/>
    <w:rsid w:val="007D177A"/>
    <w:rsid w:val="007D2313"/>
    <w:rsid w:val="007D2594"/>
    <w:rsid w:val="007D33AD"/>
    <w:rsid w:val="007D37B9"/>
    <w:rsid w:val="007D37D5"/>
    <w:rsid w:val="007D3816"/>
    <w:rsid w:val="007D3C83"/>
    <w:rsid w:val="007D3E70"/>
    <w:rsid w:val="007D41CA"/>
    <w:rsid w:val="007D453B"/>
    <w:rsid w:val="007D4CFE"/>
    <w:rsid w:val="007D5135"/>
    <w:rsid w:val="007D51BC"/>
    <w:rsid w:val="007D54D4"/>
    <w:rsid w:val="007D58D2"/>
    <w:rsid w:val="007D5A6E"/>
    <w:rsid w:val="007D5E85"/>
    <w:rsid w:val="007D6085"/>
    <w:rsid w:val="007D6576"/>
    <w:rsid w:val="007D6968"/>
    <w:rsid w:val="007D6E97"/>
    <w:rsid w:val="007D7433"/>
    <w:rsid w:val="007D7784"/>
    <w:rsid w:val="007D78F3"/>
    <w:rsid w:val="007D7B0D"/>
    <w:rsid w:val="007D7B3F"/>
    <w:rsid w:val="007D7F6C"/>
    <w:rsid w:val="007E00DA"/>
    <w:rsid w:val="007E0381"/>
    <w:rsid w:val="007E03D1"/>
    <w:rsid w:val="007E0884"/>
    <w:rsid w:val="007E0C1A"/>
    <w:rsid w:val="007E1290"/>
    <w:rsid w:val="007E149F"/>
    <w:rsid w:val="007E14D1"/>
    <w:rsid w:val="007E16BB"/>
    <w:rsid w:val="007E1A9B"/>
    <w:rsid w:val="007E20A0"/>
    <w:rsid w:val="007E290C"/>
    <w:rsid w:val="007E2A4C"/>
    <w:rsid w:val="007E2D2C"/>
    <w:rsid w:val="007E35C1"/>
    <w:rsid w:val="007E3833"/>
    <w:rsid w:val="007E3D87"/>
    <w:rsid w:val="007E4212"/>
    <w:rsid w:val="007E455A"/>
    <w:rsid w:val="007E4563"/>
    <w:rsid w:val="007E48CC"/>
    <w:rsid w:val="007E4B0D"/>
    <w:rsid w:val="007E4D21"/>
    <w:rsid w:val="007E50C0"/>
    <w:rsid w:val="007E54E6"/>
    <w:rsid w:val="007E56AA"/>
    <w:rsid w:val="007E6A77"/>
    <w:rsid w:val="007E6CB8"/>
    <w:rsid w:val="007E6E0B"/>
    <w:rsid w:val="007E71FF"/>
    <w:rsid w:val="007E7C2A"/>
    <w:rsid w:val="007E7DB0"/>
    <w:rsid w:val="007F03D5"/>
    <w:rsid w:val="007F0EC5"/>
    <w:rsid w:val="007F167B"/>
    <w:rsid w:val="007F1E49"/>
    <w:rsid w:val="007F2344"/>
    <w:rsid w:val="007F2575"/>
    <w:rsid w:val="007F2BE4"/>
    <w:rsid w:val="007F32EE"/>
    <w:rsid w:val="007F36F2"/>
    <w:rsid w:val="007F3FD1"/>
    <w:rsid w:val="007F45D6"/>
    <w:rsid w:val="007F4AD0"/>
    <w:rsid w:val="007F5B2D"/>
    <w:rsid w:val="007F5ED2"/>
    <w:rsid w:val="007F6163"/>
    <w:rsid w:val="007F6818"/>
    <w:rsid w:val="007F6B50"/>
    <w:rsid w:val="007F6D39"/>
    <w:rsid w:val="007F6E86"/>
    <w:rsid w:val="007F75DC"/>
    <w:rsid w:val="007F7600"/>
    <w:rsid w:val="007F7663"/>
    <w:rsid w:val="007F7774"/>
    <w:rsid w:val="007F7E1A"/>
    <w:rsid w:val="0080001D"/>
    <w:rsid w:val="00800022"/>
    <w:rsid w:val="0080014E"/>
    <w:rsid w:val="008009F5"/>
    <w:rsid w:val="00800B26"/>
    <w:rsid w:val="00801BA4"/>
    <w:rsid w:val="0080226D"/>
    <w:rsid w:val="0080252C"/>
    <w:rsid w:val="0080292E"/>
    <w:rsid w:val="00802BBF"/>
    <w:rsid w:val="00802E13"/>
    <w:rsid w:val="00803905"/>
    <w:rsid w:val="008041A1"/>
    <w:rsid w:val="008041F1"/>
    <w:rsid w:val="008041F9"/>
    <w:rsid w:val="00804496"/>
    <w:rsid w:val="00804791"/>
    <w:rsid w:val="00804B74"/>
    <w:rsid w:val="00804CA7"/>
    <w:rsid w:val="00804F22"/>
    <w:rsid w:val="008053FE"/>
    <w:rsid w:val="0080565B"/>
    <w:rsid w:val="00805DBE"/>
    <w:rsid w:val="00805F1F"/>
    <w:rsid w:val="0080635E"/>
    <w:rsid w:val="00806C51"/>
    <w:rsid w:val="00806CB6"/>
    <w:rsid w:val="008079E6"/>
    <w:rsid w:val="00807D2F"/>
    <w:rsid w:val="0080F4A8"/>
    <w:rsid w:val="0081007D"/>
    <w:rsid w:val="00810344"/>
    <w:rsid w:val="00810346"/>
    <w:rsid w:val="008104A4"/>
    <w:rsid w:val="00810648"/>
    <w:rsid w:val="008108E8"/>
    <w:rsid w:val="00810DBE"/>
    <w:rsid w:val="00810E07"/>
    <w:rsid w:val="00811481"/>
    <w:rsid w:val="0081160E"/>
    <w:rsid w:val="00811A3A"/>
    <w:rsid w:val="00811A69"/>
    <w:rsid w:val="00811B72"/>
    <w:rsid w:val="00811D16"/>
    <w:rsid w:val="0081219B"/>
    <w:rsid w:val="00812DDC"/>
    <w:rsid w:val="00812F77"/>
    <w:rsid w:val="00813923"/>
    <w:rsid w:val="00813AAA"/>
    <w:rsid w:val="008140EB"/>
    <w:rsid w:val="00814598"/>
    <w:rsid w:val="008149C5"/>
    <w:rsid w:val="00814A00"/>
    <w:rsid w:val="00815469"/>
    <w:rsid w:val="008155EB"/>
    <w:rsid w:val="00815891"/>
    <w:rsid w:val="00815991"/>
    <w:rsid w:val="00815DFF"/>
    <w:rsid w:val="00816086"/>
    <w:rsid w:val="00816D0F"/>
    <w:rsid w:val="0081727F"/>
    <w:rsid w:val="008172F4"/>
    <w:rsid w:val="008201D4"/>
    <w:rsid w:val="008203FA"/>
    <w:rsid w:val="008204A3"/>
    <w:rsid w:val="008206BC"/>
    <w:rsid w:val="00820FA1"/>
    <w:rsid w:val="008212A1"/>
    <w:rsid w:val="0082141B"/>
    <w:rsid w:val="0082185C"/>
    <w:rsid w:val="00821902"/>
    <w:rsid w:val="00821A6E"/>
    <w:rsid w:val="0082233A"/>
    <w:rsid w:val="008223A8"/>
    <w:rsid w:val="00822781"/>
    <w:rsid w:val="008227F7"/>
    <w:rsid w:val="00822BEB"/>
    <w:rsid w:val="00822C57"/>
    <w:rsid w:val="00823553"/>
    <w:rsid w:val="008237A7"/>
    <w:rsid w:val="00823939"/>
    <w:rsid w:val="00823AEF"/>
    <w:rsid w:val="00824169"/>
    <w:rsid w:val="008244F1"/>
    <w:rsid w:val="00824952"/>
    <w:rsid w:val="00824B34"/>
    <w:rsid w:val="00824B96"/>
    <w:rsid w:val="00825A3B"/>
    <w:rsid w:val="00826621"/>
    <w:rsid w:val="00826B31"/>
    <w:rsid w:val="00826CB0"/>
    <w:rsid w:val="00826DF8"/>
    <w:rsid w:val="008272A3"/>
    <w:rsid w:val="00827C5D"/>
    <w:rsid w:val="00827DBF"/>
    <w:rsid w:val="008302F3"/>
    <w:rsid w:val="0083054B"/>
    <w:rsid w:val="00830A44"/>
    <w:rsid w:val="00830E3E"/>
    <w:rsid w:val="00830EB2"/>
    <w:rsid w:val="00831078"/>
    <w:rsid w:val="0083119D"/>
    <w:rsid w:val="0083201A"/>
    <w:rsid w:val="00832403"/>
    <w:rsid w:val="00832BB2"/>
    <w:rsid w:val="00832CE3"/>
    <w:rsid w:val="008330DA"/>
    <w:rsid w:val="0083312A"/>
    <w:rsid w:val="00833767"/>
    <w:rsid w:val="00833B90"/>
    <w:rsid w:val="00833E35"/>
    <w:rsid w:val="00834016"/>
    <w:rsid w:val="00834C76"/>
    <w:rsid w:val="00834D0F"/>
    <w:rsid w:val="00834D34"/>
    <w:rsid w:val="00834D51"/>
    <w:rsid w:val="00835200"/>
    <w:rsid w:val="0083534D"/>
    <w:rsid w:val="008359C8"/>
    <w:rsid w:val="00835D74"/>
    <w:rsid w:val="008369D3"/>
    <w:rsid w:val="00836C46"/>
    <w:rsid w:val="00836CE6"/>
    <w:rsid w:val="00836EEE"/>
    <w:rsid w:val="008372D0"/>
    <w:rsid w:val="008373EF"/>
    <w:rsid w:val="00837B75"/>
    <w:rsid w:val="00837B9C"/>
    <w:rsid w:val="00840268"/>
    <w:rsid w:val="00840EB8"/>
    <w:rsid w:val="00841143"/>
    <w:rsid w:val="0084149B"/>
    <w:rsid w:val="00841999"/>
    <w:rsid w:val="00841B9B"/>
    <w:rsid w:val="008421BB"/>
    <w:rsid w:val="008421BC"/>
    <w:rsid w:val="00842293"/>
    <w:rsid w:val="0084281B"/>
    <w:rsid w:val="00842AB6"/>
    <w:rsid w:val="00842E64"/>
    <w:rsid w:val="00843191"/>
    <w:rsid w:val="008431BA"/>
    <w:rsid w:val="008436CE"/>
    <w:rsid w:val="008445EB"/>
    <w:rsid w:val="00844679"/>
    <w:rsid w:val="008447A2"/>
    <w:rsid w:val="00845E61"/>
    <w:rsid w:val="00846E12"/>
    <w:rsid w:val="0084719D"/>
    <w:rsid w:val="00847238"/>
    <w:rsid w:val="0084734C"/>
    <w:rsid w:val="00847C31"/>
    <w:rsid w:val="00850129"/>
    <w:rsid w:val="00850636"/>
    <w:rsid w:val="0085069B"/>
    <w:rsid w:val="008509CC"/>
    <w:rsid w:val="00850EB8"/>
    <w:rsid w:val="008512EF"/>
    <w:rsid w:val="00851331"/>
    <w:rsid w:val="008514CB"/>
    <w:rsid w:val="00851793"/>
    <w:rsid w:val="00851896"/>
    <w:rsid w:val="00851A0E"/>
    <w:rsid w:val="00851AED"/>
    <w:rsid w:val="00851EB1"/>
    <w:rsid w:val="00852549"/>
    <w:rsid w:val="008529B2"/>
    <w:rsid w:val="00852A3E"/>
    <w:rsid w:val="00852B82"/>
    <w:rsid w:val="00852C6B"/>
    <w:rsid w:val="00852F86"/>
    <w:rsid w:val="00853A1D"/>
    <w:rsid w:val="00854241"/>
    <w:rsid w:val="00854451"/>
    <w:rsid w:val="008546D7"/>
    <w:rsid w:val="008546F4"/>
    <w:rsid w:val="00854A89"/>
    <w:rsid w:val="00854CB1"/>
    <w:rsid w:val="008559DB"/>
    <w:rsid w:val="00855EB8"/>
    <w:rsid w:val="0085624B"/>
    <w:rsid w:val="0085635F"/>
    <w:rsid w:val="0085670B"/>
    <w:rsid w:val="00856744"/>
    <w:rsid w:val="0085691B"/>
    <w:rsid w:val="008569D8"/>
    <w:rsid w:val="00856ECE"/>
    <w:rsid w:val="00856FD8"/>
    <w:rsid w:val="008573CD"/>
    <w:rsid w:val="00857597"/>
    <w:rsid w:val="00857646"/>
    <w:rsid w:val="00857832"/>
    <w:rsid w:val="00860102"/>
    <w:rsid w:val="0086052F"/>
    <w:rsid w:val="00860C5E"/>
    <w:rsid w:val="00860E9C"/>
    <w:rsid w:val="0086101A"/>
    <w:rsid w:val="00861295"/>
    <w:rsid w:val="00861549"/>
    <w:rsid w:val="0086209B"/>
    <w:rsid w:val="008623C5"/>
    <w:rsid w:val="008625E7"/>
    <w:rsid w:val="00862713"/>
    <w:rsid w:val="00863440"/>
    <w:rsid w:val="00863469"/>
    <w:rsid w:val="008635AE"/>
    <w:rsid w:val="00863AF9"/>
    <w:rsid w:val="00863C8C"/>
    <w:rsid w:val="00863E1E"/>
    <w:rsid w:val="00863E2D"/>
    <w:rsid w:val="0086419E"/>
    <w:rsid w:val="008641BA"/>
    <w:rsid w:val="008643E4"/>
    <w:rsid w:val="008644EA"/>
    <w:rsid w:val="008649D4"/>
    <w:rsid w:val="008649DC"/>
    <w:rsid w:val="00864C1E"/>
    <w:rsid w:val="00864C92"/>
    <w:rsid w:val="0086553A"/>
    <w:rsid w:val="00865859"/>
    <w:rsid w:val="00865DD4"/>
    <w:rsid w:val="00865ED1"/>
    <w:rsid w:val="00866916"/>
    <w:rsid w:val="00866C4E"/>
    <w:rsid w:val="00866D6F"/>
    <w:rsid w:val="00867719"/>
    <w:rsid w:val="00867758"/>
    <w:rsid w:val="00867C70"/>
    <w:rsid w:val="00867CDE"/>
    <w:rsid w:val="008700DE"/>
    <w:rsid w:val="00870167"/>
    <w:rsid w:val="0087021D"/>
    <w:rsid w:val="00870451"/>
    <w:rsid w:val="008707BB"/>
    <w:rsid w:val="00871278"/>
    <w:rsid w:val="0087129F"/>
    <w:rsid w:val="00871EB7"/>
    <w:rsid w:val="0087296E"/>
    <w:rsid w:val="008729D7"/>
    <w:rsid w:val="00872A66"/>
    <w:rsid w:val="00872B0B"/>
    <w:rsid w:val="00872D37"/>
    <w:rsid w:val="00872F53"/>
    <w:rsid w:val="008730F9"/>
    <w:rsid w:val="008733D6"/>
    <w:rsid w:val="00873476"/>
    <w:rsid w:val="008738F3"/>
    <w:rsid w:val="008739CB"/>
    <w:rsid w:val="00873A96"/>
    <w:rsid w:val="00874629"/>
    <w:rsid w:val="00874680"/>
    <w:rsid w:val="00874AC8"/>
    <w:rsid w:val="008750A3"/>
    <w:rsid w:val="0087520A"/>
    <w:rsid w:val="00876C47"/>
    <w:rsid w:val="00877333"/>
    <w:rsid w:val="008774A1"/>
    <w:rsid w:val="008776AE"/>
    <w:rsid w:val="00877B87"/>
    <w:rsid w:val="00877C27"/>
    <w:rsid w:val="00877EC4"/>
    <w:rsid w:val="008800C5"/>
    <w:rsid w:val="008802B8"/>
    <w:rsid w:val="008804C2"/>
    <w:rsid w:val="008805AC"/>
    <w:rsid w:val="0088076D"/>
    <w:rsid w:val="008807A8"/>
    <w:rsid w:val="00880870"/>
    <w:rsid w:val="00880B7B"/>
    <w:rsid w:val="00880BE9"/>
    <w:rsid w:val="00880CDD"/>
    <w:rsid w:val="00880D16"/>
    <w:rsid w:val="00881C78"/>
    <w:rsid w:val="00881D2D"/>
    <w:rsid w:val="00881D3B"/>
    <w:rsid w:val="00882212"/>
    <w:rsid w:val="00882D9A"/>
    <w:rsid w:val="00883194"/>
    <w:rsid w:val="00883482"/>
    <w:rsid w:val="008835B4"/>
    <w:rsid w:val="00883739"/>
    <w:rsid w:val="00883985"/>
    <w:rsid w:val="00883C22"/>
    <w:rsid w:val="00883D0B"/>
    <w:rsid w:val="00883DAD"/>
    <w:rsid w:val="00883EA7"/>
    <w:rsid w:val="00883EAA"/>
    <w:rsid w:val="00883FB5"/>
    <w:rsid w:val="00884046"/>
    <w:rsid w:val="00884557"/>
    <w:rsid w:val="008846B2"/>
    <w:rsid w:val="0088499E"/>
    <w:rsid w:val="00884F3E"/>
    <w:rsid w:val="00885662"/>
    <w:rsid w:val="0088593C"/>
    <w:rsid w:val="008866AD"/>
    <w:rsid w:val="00886A90"/>
    <w:rsid w:val="00886EB4"/>
    <w:rsid w:val="00886F9A"/>
    <w:rsid w:val="00887384"/>
    <w:rsid w:val="0088789C"/>
    <w:rsid w:val="0088793B"/>
    <w:rsid w:val="00887CBD"/>
    <w:rsid w:val="00887CEA"/>
    <w:rsid w:val="008906B0"/>
    <w:rsid w:val="00890894"/>
    <w:rsid w:val="0089089B"/>
    <w:rsid w:val="00890DA3"/>
    <w:rsid w:val="00890E0E"/>
    <w:rsid w:val="00890FD7"/>
    <w:rsid w:val="0089126F"/>
    <w:rsid w:val="00891486"/>
    <w:rsid w:val="008914BC"/>
    <w:rsid w:val="00891516"/>
    <w:rsid w:val="00891816"/>
    <w:rsid w:val="00891DF8"/>
    <w:rsid w:val="00892394"/>
    <w:rsid w:val="008923E8"/>
    <w:rsid w:val="008928F2"/>
    <w:rsid w:val="00892ABA"/>
    <w:rsid w:val="00892BA7"/>
    <w:rsid w:val="00892F12"/>
    <w:rsid w:val="008931C3"/>
    <w:rsid w:val="008937CD"/>
    <w:rsid w:val="008937E7"/>
    <w:rsid w:val="00893B46"/>
    <w:rsid w:val="00894226"/>
    <w:rsid w:val="0089492A"/>
    <w:rsid w:val="0089544F"/>
    <w:rsid w:val="00895579"/>
    <w:rsid w:val="00895758"/>
    <w:rsid w:val="00895CE6"/>
    <w:rsid w:val="00896073"/>
    <w:rsid w:val="008961EC"/>
    <w:rsid w:val="00896C9F"/>
    <w:rsid w:val="00896F62"/>
    <w:rsid w:val="00897233"/>
    <w:rsid w:val="008972C1"/>
    <w:rsid w:val="00897621"/>
    <w:rsid w:val="008978F4"/>
    <w:rsid w:val="00897FB5"/>
    <w:rsid w:val="008A01FC"/>
    <w:rsid w:val="008A067C"/>
    <w:rsid w:val="008A082A"/>
    <w:rsid w:val="008A08D8"/>
    <w:rsid w:val="008A0C99"/>
    <w:rsid w:val="008A1053"/>
    <w:rsid w:val="008A1074"/>
    <w:rsid w:val="008A17A6"/>
    <w:rsid w:val="008A1C62"/>
    <w:rsid w:val="008A1DAE"/>
    <w:rsid w:val="008A1E01"/>
    <w:rsid w:val="008A214F"/>
    <w:rsid w:val="008A29A1"/>
    <w:rsid w:val="008A2C9C"/>
    <w:rsid w:val="008A32E4"/>
    <w:rsid w:val="008A36CC"/>
    <w:rsid w:val="008A3874"/>
    <w:rsid w:val="008A3D88"/>
    <w:rsid w:val="008A523A"/>
    <w:rsid w:val="008A52F5"/>
    <w:rsid w:val="008A53B2"/>
    <w:rsid w:val="008A53F3"/>
    <w:rsid w:val="008A55C4"/>
    <w:rsid w:val="008A5FB2"/>
    <w:rsid w:val="008A612D"/>
    <w:rsid w:val="008A64F4"/>
    <w:rsid w:val="008A6B54"/>
    <w:rsid w:val="008A7130"/>
    <w:rsid w:val="008AEABB"/>
    <w:rsid w:val="008B0087"/>
    <w:rsid w:val="008B02AC"/>
    <w:rsid w:val="008B083A"/>
    <w:rsid w:val="008B14DC"/>
    <w:rsid w:val="008B19F3"/>
    <w:rsid w:val="008B1E35"/>
    <w:rsid w:val="008B218C"/>
    <w:rsid w:val="008B21EA"/>
    <w:rsid w:val="008B25A6"/>
    <w:rsid w:val="008B2783"/>
    <w:rsid w:val="008B2A99"/>
    <w:rsid w:val="008B3060"/>
    <w:rsid w:val="008B326E"/>
    <w:rsid w:val="008B32D7"/>
    <w:rsid w:val="008B3E38"/>
    <w:rsid w:val="008B44C0"/>
    <w:rsid w:val="008B4949"/>
    <w:rsid w:val="008B49D2"/>
    <w:rsid w:val="008B4BDF"/>
    <w:rsid w:val="008B53F3"/>
    <w:rsid w:val="008B5A1D"/>
    <w:rsid w:val="008B5BF7"/>
    <w:rsid w:val="008B5E5F"/>
    <w:rsid w:val="008B6CB4"/>
    <w:rsid w:val="008B6D17"/>
    <w:rsid w:val="008B7454"/>
    <w:rsid w:val="008B7561"/>
    <w:rsid w:val="008B7568"/>
    <w:rsid w:val="008B7805"/>
    <w:rsid w:val="008B78E9"/>
    <w:rsid w:val="008B7A6F"/>
    <w:rsid w:val="008C0131"/>
    <w:rsid w:val="008C0255"/>
    <w:rsid w:val="008C03B3"/>
    <w:rsid w:val="008C03C9"/>
    <w:rsid w:val="008C0A43"/>
    <w:rsid w:val="008C0B1C"/>
    <w:rsid w:val="008C1031"/>
    <w:rsid w:val="008C190B"/>
    <w:rsid w:val="008C2053"/>
    <w:rsid w:val="008C2156"/>
    <w:rsid w:val="008C2351"/>
    <w:rsid w:val="008C2452"/>
    <w:rsid w:val="008C2632"/>
    <w:rsid w:val="008C27F3"/>
    <w:rsid w:val="008C28D2"/>
    <w:rsid w:val="008C2ADA"/>
    <w:rsid w:val="008C2C2D"/>
    <w:rsid w:val="008C301E"/>
    <w:rsid w:val="008C306E"/>
    <w:rsid w:val="008C3C28"/>
    <w:rsid w:val="008C42D2"/>
    <w:rsid w:val="008C4C84"/>
    <w:rsid w:val="008C5353"/>
    <w:rsid w:val="008C54F8"/>
    <w:rsid w:val="008C5584"/>
    <w:rsid w:val="008C5C4A"/>
    <w:rsid w:val="008C5C83"/>
    <w:rsid w:val="008C5F0E"/>
    <w:rsid w:val="008C60D6"/>
    <w:rsid w:val="008C670D"/>
    <w:rsid w:val="008C6716"/>
    <w:rsid w:val="008C6B23"/>
    <w:rsid w:val="008C6C53"/>
    <w:rsid w:val="008C6CC2"/>
    <w:rsid w:val="008C6DB4"/>
    <w:rsid w:val="008C6EED"/>
    <w:rsid w:val="008C7396"/>
    <w:rsid w:val="008C7445"/>
    <w:rsid w:val="008C78A9"/>
    <w:rsid w:val="008C7B4A"/>
    <w:rsid w:val="008C7F0F"/>
    <w:rsid w:val="008D008A"/>
    <w:rsid w:val="008D0693"/>
    <w:rsid w:val="008D0816"/>
    <w:rsid w:val="008D0896"/>
    <w:rsid w:val="008D0D26"/>
    <w:rsid w:val="008D0D79"/>
    <w:rsid w:val="008D14BE"/>
    <w:rsid w:val="008D1527"/>
    <w:rsid w:val="008D1766"/>
    <w:rsid w:val="008D1946"/>
    <w:rsid w:val="008D1A1F"/>
    <w:rsid w:val="008D1C4F"/>
    <w:rsid w:val="008D1CE1"/>
    <w:rsid w:val="008D25CB"/>
    <w:rsid w:val="008D2705"/>
    <w:rsid w:val="008D2712"/>
    <w:rsid w:val="008D31AC"/>
    <w:rsid w:val="008D32D3"/>
    <w:rsid w:val="008D338D"/>
    <w:rsid w:val="008D375B"/>
    <w:rsid w:val="008D395E"/>
    <w:rsid w:val="008D3C13"/>
    <w:rsid w:val="008D3F14"/>
    <w:rsid w:val="008D41AC"/>
    <w:rsid w:val="008D4761"/>
    <w:rsid w:val="008D4962"/>
    <w:rsid w:val="008D4A7F"/>
    <w:rsid w:val="008D4AE4"/>
    <w:rsid w:val="008D5370"/>
    <w:rsid w:val="008D562A"/>
    <w:rsid w:val="008D572E"/>
    <w:rsid w:val="008D5DFA"/>
    <w:rsid w:val="008D5F9D"/>
    <w:rsid w:val="008D68DB"/>
    <w:rsid w:val="008D6A6B"/>
    <w:rsid w:val="008D6F9B"/>
    <w:rsid w:val="008D71F3"/>
    <w:rsid w:val="008D724E"/>
    <w:rsid w:val="008D72F1"/>
    <w:rsid w:val="008D7421"/>
    <w:rsid w:val="008D756E"/>
    <w:rsid w:val="008D7CC0"/>
    <w:rsid w:val="008E0084"/>
    <w:rsid w:val="008E04DF"/>
    <w:rsid w:val="008E08F2"/>
    <w:rsid w:val="008E09E6"/>
    <w:rsid w:val="008E0B27"/>
    <w:rsid w:val="008E110B"/>
    <w:rsid w:val="008E1142"/>
    <w:rsid w:val="008E12EB"/>
    <w:rsid w:val="008E1585"/>
    <w:rsid w:val="008E1836"/>
    <w:rsid w:val="008E1940"/>
    <w:rsid w:val="008E1B75"/>
    <w:rsid w:val="008E2197"/>
    <w:rsid w:val="008E2B09"/>
    <w:rsid w:val="008E354E"/>
    <w:rsid w:val="008E35FA"/>
    <w:rsid w:val="008E367F"/>
    <w:rsid w:val="008E3A40"/>
    <w:rsid w:val="008E3CC0"/>
    <w:rsid w:val="008E3F0B"/>
    <w:rsid w:val="008E44A7"/>
    <w:rsid w:val="008E4961"/>
    <w:rsid w:val="008E49FF"/>
    <w:rsid w:val="008E4B2D"/>
    <w:rsid w:val="008E50D9"/>
    <w:rsid w:val="008E5368"/>
    <w:rsid w:val="008E53D5"/>
    <w:rsid w:val="008E569F"/>
    <w:rsid w:val="008E56DF"/>
    <w:rsid w:val="008E587F"/>
    <w:rsid w:val="008E594E"/>
    <w:rsid w:val="008E5BAD"/>
    <w:rsid w:val="008E5EA3"/>
    <w:rsid w:val="008E64D1"/>
    <w:rsid w:val="008E6868"/>
    <w:rsid w:val="008E6AEB"/>
    <w:rsid w:val="008E6E91"/>
    <w:rsid w:val="008E74DD"/>
    <w:rsid w:val="008E751C"/>
    <w:rsid w:val="008E7DAA"/>
    <w:rsid w:val="008F01D3"/>
    <w:rsid w:val="008F02B4"/>
    <w:rsid w:val="008F034A"/>
    <w:rsid w:val="008F0526"/>
    <w:rsid w:val="008F05D8"/>
    <w:rsid w:val="008F071B"/>
    <w:rsid w:val="008F0AE7"/>
    <w:rsid w:val="008F1524"/>
    <w:rsid w:val="008F1599"/>
    <w:rsid w:val="008F160A"/>
    <w:rsid w:val="008F1688"/>
    <w:rsid w:val="008F19AA"/>
    <w:rsid w:val="008F2274"/>
    <w:rsid w:val="008F256F"/>
    <w:rsid w:val="008F25E5"/>
    <w:rsid w:val="008F26C9"/>
    <w:rsid w:val="008F28D1"/>
    <w:rsid w:val="008F2A3F"/>
    <w:rsid w:val="008F2CCD"/>
    <w:rsid w:val="008F2DAE"/>
    <w:rsid w:val="008F305B"/>
    <w:rsid w:val="008F327F"/>
    <w:rsid w:val="008F336F"/>
    <w:rsid w:val="008F39C7"/>
    <w:rsid w:val="008F3B01"/>
    <w:rsid w:val="008F4273"/>
    <w:rsid w:val="008F45D8"/>
    <w:rsid w:val="008F4ABF"/>
    <w:rsid w:val="008F51D9"/>
    <w:rsid w:val="008F5205"/>
    <w:rsid w:val="008F53C8"/>
    <w:rsid w:val="008F5D17"/>
    <w:rsid w:val="008F5F29"/>
    <w:rsid w:val="008F6D48"/>
    <w:rsid w:val="008F7312"/>
    <w:rsid w:val="008F7366"/>
    <w:rsid w:val="008F7445"/>
    <w:rsid w:val="008F7533"/>
    <w:rsid w:val="008F7606"/>
    <w:rsid w:val="008F7990"/>
    <w:rsid w:val="008F79A2"/>
    <w:rsid w:val="008F7A85"/>
    <w:rsid w:val="008F7B87"/>
    <w:rsid w:val="008F7C4A"/>
    <w:rsid w:val="0090077F"/>
    <w:rsid w:val="00900A90"/>
    <w:rsid w:val="00901013"/>
    <w:rsid w:val="00901258"/>
    <w:rsid w:val="009015E4"/>
    <w:rsid w:val="009016A8"/>
    <w:rsid w:val="009019AF"/>
    <w:rsid w:val="00901CC9"/>
    <w:rsid w:val="00902536"/>
    <w:rsid w:val="009026CA"/>
    <w:rsid w:val="009029FF"/>
    <w:rsid w:val="00902A75"/>
    <w:rsid w:val="00902B4B"/>
    <w:rsid w:val="00902F83"/>
    <w:rsid w:val="009035C5"/>
    <w:rsid w:val="009037AF"/>
    <w:rsid w:val="009039E9"/>
    <w:rsid w:val="00903C8E"/>
    <w:rsid w:val="00904119"/>
    <w:rsid w:val="00904AFA"/>
    <w:rsid w:val="00904E4A"/>
    <w:rsid w:val="00905438"/>
    <w:rsid w:val="00905C32"/>
    <w:rsid w:val="00905D49"/>
    <w:rsid w:val="009061ED"/>
    <w:rsid w:val="009061F8"/>
    <w:rsid w:val="00906266"/>
    <w:rsid w:val="0090669C"/>
    <w:rsid w:val="009068AC"/>
    <w:rsid w:val="0090733E"/>
    <w:rsid w:val="00907E11"/>
    <w:rsid w:val="009101DB"/>
    <w:rsid w:val="009103A5"/>
    <w:rsid w:val="009105A9"/>
    <w:rsid w:val="00910744"/>
    <w:rsid w:val="00910765"/>
    <w:rsid w:val="0091078D"/>
    <w:rsid w:val="00910ACC"/>
    <w:rsid w:val="00910D3A"/>
    <w:rsid w:val="009113D9"/>
    <w:rsid w:val="0091151C"/>
    <w:rsid w:val="00911B2F"/>
    <w:rsid w:val="00911F43"/>
    <w:rsid w:val="0091249F"/>
    <w:rsid w:val="009124FE"/>
    <w:rsid w:val="00912644"/>
    <w:rsid w:val="009127B0"/>
    <w:rsid w:val="00912917"/>
    <w:rsid w:val="00912CC1"/>
    <w:rsid w:val="00912D68"/>
    <w:rsid w:val="00912FBE"/>
    <w:rsid w:val="0091326E"/>
    <w:rsid w:val="0091369B"/>
    <w:rsid w:val="0091381D"/>
    <w:rsid w:val="00913886"/>
    <w:rsid w:val="009138DC"/>
    <w:rsid w:val="00913F08"/>
    <w:rsid w:val="0091416F"/>
    <w:rsid w:val="009142AE"/>
    <w:rsid w:val="00914EAE"/>
    <w:rsid w:val="009151C0"/>
    <w:rsid w:val="00915E17"/>
    <w:rsid w:val="00915F49"/>
    <w:rsid w:val="00915F7E"/>
    <w:rsid w:val="009160ED"/>
    <w:rsid w:val="00916361"/>
    <w:rsid w:val="00916919"/>
    <w:rsid w:val="00916C36"/>
    <w:rsid w:val="00916C7A"/>
    <w:rsid w:val="00916F40"/>
    <w:rsid w:val="009175C2"/>
    <w:rsid w:val="00917892"/>
    <w:rsid w:val="00917D19"/>
    <w:rsid w:val="00917D23"/>
    <w:rsid w:val="0092033A"/>
    <w:rsid w:val="009208A4"/>
    <w:rsid w:val="00920C1B"/>
    <w:rsid w:val="00920CEA"/>
    <w:rsid w:val="00921011"/>
    <w:rsid w:val="00921357"/>
    <w:rsid w:val="0092135B"/>
    <w:rsid w:val="0092176A"/>
    <w:rsid w:val="00921E35"/>
    <w:rsid w:val="00921F5E"/>
    <w:rsid w:val="0092202C"/>
    <w:rsid w:val="00922054"/>
    <w:rsid w:val="0092239C"/>
    <w:rsid w:val="009223BF"/>
    <w:rsid w:val="00922788"/>
    <w:rsid w:val="00922B9A"/>
    <w:rsid w:val="00922EFF"/>
    <w:rsid w:val="0092320C"/>
    <w:rsid w:val="00923947"/>
    <w:rsid w:val="00923979"/>
    <w:rsid w:val="00924152"/>
    <w:rsid w:val="0092495E"/>
    <w:rsid w:val="00924990"/>
    <w:rsid w:val="00924B06"/>
    <w:rsid w:val="00924BC2"/>
    <w:rsid w:val="009253B6"/>
    <w:rsid w:val="0092544B"/>
    <w:rsid w:val="009255E2"/>
    <w:rsid w:val="00925965"/>
    <w:rsid w:val="00925E8A"/>
    <w:rsid w:val="00925F7E"/>
    <w:rsid w:val="00925FA8"/>
    <w:rsid w:val="009266E4"/>
    <w:rsid w:val="00926A1A"/>
    <w:rsid w:val="00926B61"/>
    <w:rsid w:val="00926EB0"/>
    <w:rsid w:val="00927802"/>
    <w:rsid w:val="0093020B"/>
    <w:rsid w:val="00930214"/>
    <w:rsid w:val="0093087A"/>
    <w:rsid w:val="00930953"/>
    <w:rsid w:val="00930AAD"/>
    <w:rsid w:val="00931B3E"/>
    <w:rsid w:val="00931E67"/>
    <w:rsid w:val="00932038"/>
    <w:rsid w:val="0093235F"/>
    <w:rsid w:val="00932561"/>
    <w:rsid w:val="0093359E"/>
    <w:rsid w:val="009335D7"/>
    <w:rsid w:val="009335E2"/>
    <w:rsid w:val="00933B3F"/>
    <w:rsid w:val="00933C28"/>
    <w:rsid w:val="00933F6B"/>
    <w:rsid w:val="00933FBD"/>
    <w:rsid w:val="00934A88"/>
    <w:rsid w:val="00935460"/>
    <w:rsid w:val="00935B55"/>
    <w:rsid w:val="00935BCF"/>
    <w:rsid w:val="00935CFB"/>
    <w:rsid w:val="00936002"/>
    <w:rsid w:val="00936062"/>
    <w:rsid w:val="0093637A"/>
    <w:rsid w:val="00936648"/>
    <w:rsid w:val="00936A65"/>
    <w:rsid w:val="00936F3F"/>
    <w:rsid w:val="0093727B"/>
    <w:rsid w:val="0093754D"/>
    <w:rsid w:val="00937B2F"/>
    <w:rsid w:val="00940F23"/>
    <w:rsid w:val="009415CD"/>
    <w:rsid w:val="0094163F"/>
    <w:rsid w:val="009417A2"/>
    <w:rsid w:val="009417C0"/>
    <w:rsid w:val="00941B43"/>
    <w:rsid w:val="00941C5D"/>
    <w:rsid w:val="00941D3A"/>
    <w:rsid w:val="009421DE"/>
    <w:rsid w:val="009423FB"/>
    <w:rsid w:val="0094293D"/>
    <w:rsid w:val="009429CB"/>
    <w:rsid w:val="00942AE6"/>
    <w:rsid w:val="00942BD4"/>
    <w:rsid w:val="00942BEB"/>
    <w:rsid w:val="00942D38"/>
    <w:rsid w:val="00943064"/>
    <w:rsid w:val="009431FB"/>
    <w:rsid w:val="009438BC"/>
    <w:rsid w:val="00943C1E"/>
    <w:rsid w:val="00943C24"/>
    <w:rsid w:val="0094419A"/>
    <w:rsid w:val="0094432F"/>
    <w:rsid w:val="00944454"/>
    <w:rsid w:val="00944B0C"/>
    <w:rsid w:val="00944D9D"/>
    <w:rsid w:val="009452F8"/>
    <w:rsid w:val="00945544"/>
    <w:rsid w:val="00945F06"/>
    <w:rsid w:val="00946078"/>
    <w:rsid w:val="009460BF"/>
    <w:rsid w:val="00946E5E"/>
    <w:rsid w:val="00947225"/>
    <w:rsid w:val="00947588"/>
    <w:rsid w:val="009477BF"/>
    <w:rsid w:val="00947918"/>
    <w:rsid w:val="00947C44"/>
    <w:rsid w:val="009499EF"/>
    <w:rsid w:val="00950022"/>
    <w:rsid w:val="0095017F"/>
    <w:rsid w:val="00950182"/>
    <w:rsid w:val="0095025A"/>
    <w:rsid w:val="0095088B"/>
    <w:rsid w:val="009509A4"/>
    <w:rsid w:val="00950EA6"/>
    <w:rsid w:val="009515F6"/>
    <w:rsid w:val="00951808"/>
    <w:rsid w:val="009518AD"/>
    <w:rsid w:val="00951A76"/>
    <w:rsid w:val="0095209D"/>
    <w:rsid w:val="009520E2"/>
    <w:rsid w:val="009522F6"/>
    <w:rsid w:val="009527B0"/>
    <w:rsid w:val="00952842"/>
    <w:rsid w:val="00952F21"/>
    <w:rsid w:val="00953170"/>
    <w:rsid w:val="009531BB"/>
    <w:rsid w:val="009533DF"/>
    <w:rsid w:val="00953496"/>
    <w:rsid w:val="00953627"/>
    <w:rsid w:val="00953B63"/>
    <w:rsid w:val="00953DC1"/>
    <w:rsid w:val="00954198"/>
    <w:rsid w:val="00954639"/>
    <w:rsid w:val="00954AB0"/>
    <w:rsid w:val="00954B20"/>
    <w:rsid w:val="00954EA5"/>
    <w:rsid w:val="00954F75"/>
    <w:rsid w:val="00954FBA"/>
    <w:rsid w:val="0095504A"/>
    <w:rsid w:val="0095548A"/>
    <w:rsid w:val="009555FA"/>
    <w:rsid w:val="00955697"/>
    <w:rsid w:val="0095595F"/>
    <w:rsid w:val="00955C98"/>
    <w:rsid w:val="00955CEA"/>
    <w:rsid w:val="00955D74"/>
    <w:rsid w:val="009560EB"/>
    <w:rsid w:val="0095657B"/>
    <w:rsid w:val="00956A3B"/>
    <w:rsid w:val="00956AD5"/>
    <w:rsid w:val="0095700E"/>
    <w:rsid w:val="009574BF"/>
    <w:rsid w:val="00957623"/>
    <w:rsid w:val="0095777D"/>
    <w:rsid w:val="009579FB"/>
    <w:rsid w:val="00957AE9"/>
    <w:rsid w:val="00957B36"/>
    <w:rsid w:val="00957DD8"/>
    <w:rsid w:val="00960CE3"/>
    <w:rsid w:val="009610D5"/>
    <w:rsid w:val="0096122F"/>
    <w:rsid w:val="00961297"/>
    <w:rsid w:val="0096192E"/>
    <w:rsid w:val="00961B68"/>
    <w:rsid w:val="00961D60"/>
    <w:rsid w:val="00961E2D"/>
    <w:rsid w:val="009621B3"/>
    <w:rsid w:val="009621E7"/>
    <w:rsid w:val="009624A3"/>
    <w:rsid w:val="0096298D"/>
    <w:rsid w:val="00962ACD"/>
    <w:rsid w:val="00962EF5"/>
    <w:rsid w:val="0096306D"/>
    <w:rsid w:val="00963632"/>
    <w:rsid w:val="00964240"/>
    <w:rsid w:val="009644D2"/>
    <w:rsid w:val="009649CC"/>
    <w:rsid w:val="00964A3B"/>
    <w:rsid w:val="00964B50"/>
    <w:rsid w:val="00964C8A"/>
    <w:rsid w:val="00965387"/>
    <w:rsid w:val="009653AD"/>
    <w:rsid w:val="00965418"/>
    <w:rsid w:val="00965DA4"/>
    <w:rsid w:val="00965F91"/>
    <w:rsid w:val="009661A8"/>
    <w:rsid w:val="0096702D"/>
    <w:rsid w:val="00967211"/>
    <w:rsid w:val="00967A6E"/>
    <w:rsid w:val="00967BED"/>
    <w:rsid w:val="00967C8F"/>
    <w:rsid w:val="00967D24"/>
    <w:rsid w:val="00967FA7"/>
    <w:rsid w:val="009703D0"/>
    <w:rsid w:val="00970464"/>
    <w:rsid w:val="00970DBD"/>
    <w:rsid w:val="00970E43"/>
    <w:rsid w:val="00970FD4"/>
    <w:rsid w:val="009711E7"/>
    <w:rsid w:val="009714FF"/>
    <w:rsid w:val="00971588"/>
    <w:rsid w:val="009715F6"/>
    <w:rsid w:val="009719D2"/>
    <w:rsid w:val="00971D13"/>
    <w:rsid w:val="00971D8E"/>
    <w:rsid w:val="00971F27"/>
    <w:rsid w:val="00972121"/>
    <w:rsid w:val="009724D9"/>
    <w:rsid w:val="009725D6"/>
    <w:rsid w:val="00972BAB"/>
    <w:rsid w:val="00973769"/>
    <w:rsid w:val="00973B65"/>
    <w:rsid w:val="00973BA9"/>
    <w:rsid w:val="00973E3C"/>
    <w:rsid w:val="00973EF1"/>
    <w:rsid w:val="00974150"/>
    <w:rsid w:val="00974C7D"/>
    <w:rsid w:val="0097522C"/>
    <w:rsid w:val="0097530C"/>
    <w:rsid w:val="009760A9"/>
    <w:rsid w:val="0097619A"/>
    <w:rsid w:val="00976586"/>
    <w:rsid w:val="0097667F"/>
    <w:rsid w:val="00976B9B"/>
    <w:rsid w:val="00976CA8"/>
    <w:rsid w:val="00977262"/>
    <w:rsid w:val="00977388"/>
    <w:rsid w:val="009773C2"/>
    <w:rsid w:val="009777E1"/>
    <w:rsid w:val="00977974"/>
    <w:rsid w:val="00977E61"/>
    <w:rsid w:val="00980D76"/>
    <w:rsid w:val="009811E8"/>
    <w:rsid w:val="009812CA"/>
    <w:rsid w:val="00981525"/>
    <w:rsid w:val="0098196C"/>
    <w:rsid w:val="00981B24"/>
    <w:rsid w:val="00982390"/>
    <w:rsid w:val="009828FF"/>
    <w:rsid w:val="0098292C"/>
    <w:rsid w:val="009834F8"/>
    <w:rsid w:val="009836DD"/>
    <w:rsid w:val="00984111"/>
    <w:rsid w:val="00984144"/>
    <w:rsid w:val="00984338"/>
    <w:rsid w:val="00984402"/>
    <w:rsid w:val="0098462F"/>
    <w:rsid w:val="0098487F"/>
    <w:rsid w:val="009848C1"/>
    <w:rsid w:val="00985448"/>
    <w:rsid w:val="00985949"/>
    <w:rsid w:val="009860B7"/>
    <w:rsid w:val="009862FB"/>
    <w:rsid w:val="00986431"/>
    <w:rsid w:val="00986A22"/>
    <w:rsid w:val="00986C40"/>
    <w:rsid w:val="00986D0C"/>
    <w:rsid w:val="0098718D"/>
    <w:rsid w:val="00987349"/>
    <w:rsid w:val="00987351"/>
    <w:rsid w:val="00987645"/>
    <w:rsid w:val="00987A86"/>
    <w:rsid w:val="00987C3F"/>
    <w:rsid w:val="00990141"/>
    <w:rsid w:val="00990771"/>
    <w:rsid w:val="009908A6"/>
    <w:rsid w:val="00990ABB"/>
    <w:rsid w:val="00990BE0"/>
    <w:rsid w:val="00990DCF"/>
    <w:rsid w:val="00990E45"/>
    <w:rsid w:val="00990ED2"/>
    <w:rsid w:val="00991274"/>
    <w:rsid w:val="00991639"/>
    <w:rsid w:val="00991726"/>
    <w:rsid w:val="009918B6"/>
    <w:rsid w:val="00991F97"/>
    <w:rsid w:val="0099200B"/>
    <w:rsid w:val="009929FF"/>
    <w:rsid w:val="00992A59"/>
    <w:rsid w:val="00992F65"/>
    <w:rsid w:val="00993640"/>
    <w:rsid w:val="0099368D"/>
    <w:rsid w:val="009936B4"/>
    <w:rsid w:val="00993E5E"/>
    <w:rsid w:val="00993F19"/>
    <w:rsid w:val="0099464B"/>
    <w:rsid w:val="00994879"/>
    <w:rsid w:val="00994E10"/>
    <w:rsid w:val="0099515B"/>
    <w:rsid w:val="009953A9"/>
    <w:rsid w:val="009955F3"/>
    <w:rsid w:val="009956FC"/>
    <w:rsid w:val="00995787"/>
    <w:rsid w:val="009957D9"/>
    <w:rsid w:val="009958E6"/>
    <w:rsid w:val="00995E8C"/>
    <w:rsid w:val="00996248"/>
    <w:rsid w:val="009966A0"/>
    <w:rsid w:val="0099689A"/>
    <w:rsid w:val="00996F13"/>
    <w:rsid w:val="00996F6F"/>
    <w:rsid w:val="00996F9D"/>
    <w:rsid w:val="00997149"/>
    <w:rsid w:val="00997D31"/>
    <w:rsid w:val="00997DF8"/>
    <w:rsid w:val="00997F83"/>
    <w:rsid w:val="009A0577"/>
    <w:rsid w:val="009A0C03"/>
    <w:rsid w:val="009A127F"/>
    <w:rsid w:val="009A14B4"/>
    <w:rsid w:val="009A1557"/>
    <w:rsid w:val="009A1F64"/>
    <w:rsid w:val="009A1FC9"/>
    <w:rsid w:val="009A2218"/>
    <w:rsid w:val="009A229C"/>
    <w:rsid w:val="009A23AD"/>
    <w:rsid w:val="009A27D9"/>
    <w:rsid w:val="009A2EC4"/>
    <w:rsid w:val="009A353E"/>
    <w:rsid w:val="009A3F66"/>
    <w:rsid w:val="009A45A0"/>
    <w:rsid w:val="009A49C4"/>
    <w:rsid w:val="009A50D0"/>
    <w:rsid w:val="009A540F"/>
    <w:rsid w:val="009A5B47"/>
    <w:rsid w:val="009A60E6"/>
    <w:rsid w:val="009A646D"/>
    <w:rsid w:val="009A6B8D"/>
    <w:rsid w:val="009A6C48"/>
    <w:rsid w:val="009A6D8B"/>
    <w:rsid w:val="009A77E8"/>
    <w:rsid w:val="009A78DD"/>
    <w:rsid w:val="009A7B30"/>
    <w:rsid w:val="009A7B64"/>
    <w:rsid w:val="009A7C52"/>
    <w:rsid w:val="009A7D1C"/>
    <w:rsid w:val="009B0579"/>
    <w:rsid w:val="009B061D"/>
    <w:rsid w:val="009B0890"/>
    <w:rsid w:val="009B0BE3"/>
    <w:rsid w:val="009B0C20"/>
    <w:rsid w:val="009B0EBF"/>
    <w:rsid w:val="009B12D7"/>
    <w:rsid w:val="009B14E9"/>
    <w:rsid w:val="009B1C76"/>
    <w:rsid w:val="009B1CEE"/>
    <w:rsid w:val="009B1CFC"/>
    <w:rsid w:val="009B1DCA"/>
    <w:rsid w:val="009B1FD6"/>
    <w:rsid w:val="009B23D2"/>
    <w:rsid w:val="009B2433"/>
    <w:rsid w:val="009B2568"/>
    <w:rsid w:val="009B26C8"/>
    <w:rsid w:val="009B2ACF"/>
    <w:rsid w:val="009B302B"/>
    <w:rsid w:val="009B3755"/>
    <w:rsid w:val="009B3904"/>
    <w:rsid w:val="009B3AAE"/>
    <w:rsid w:val="009B3C08"/>
    <w:rsid w:val="009B3DAC"/>
    <w:rsid w:val="009B4137"/>
    <w:rsid w:val="009B4B82"/>
    <w:rsid w:val="009B4D85"/>
    <w:rsid w:val="009B4EDA"/>
    <w:rsid w:val="009B5459"/>
    <w:rsid w:val="009B54B5"/>
    <w:rsid w:val="009B5E5F"/>
    <w:rsid w:val="009B6222"/>
    <w:rsid w:val="009B642D"/>
    <w:rsid w:val="009B6676"/>
    <w:rsid w:val="009B6B3B"/>
    <w:rsid w:val="009B6BBD"/>
    <w:rsid w:val="009B7026"/>
    <w:rsid w:val="009B7EF1"/>
    <w:rsid w:val="009BE6E5"/>
    <w:rsid w:val="009C04B0"/>
    <w:rsid w:val="009C08CB"/>
    <w:rsid w:val="009C0C27"/>
    <w:rsid w:val="009C0DAD"/>
    <w:rsid w:val="009C0E4F"/>
    <w:rsid w:val="009C1090"/>
    <w:rsid w:val="009C1363"/>
    <w:rsid w:val="009C1451"/>
    <w:rsid w:val="009C1E30"/>
    <w:rsid w:val="009C2479"/>
    <w:rsid w:val="009C24F8"/>
    <w:rsid w:val="009C2759"/>
    <w:rsid w:val="009C283C"/>
    <w:rsid w:val="009C2A8E"/>
    <w:rsid w:val="009C2E9D"/>
    <w:rsid w:val="009C34A4"/>
    <w:rsid w:val="009C3617"/>
    <w:rsid w:val="009C3670"/>
    <w:rsid w:val="009C3688"/>
    <w:rsid w:val="009C42C5"/>
    <w:rsid w:val="009C45EA"/>
    <w:rsid w:val="009C4963"/>
    <w:rsid w:val="009C4BE1"/>
    <w:rsid w:val="009C4FDA"/>
    <w:rsid w:val="009C51F0"/>
    <w:rsid w:val="009C5674"/>
    <w:rsid w:val="009C58B5"/>
    <w:rsid w:val="009C5AD8"/>
    <w:rsid w:val="009C5F53"/>
    <w:rsid w:val="009C5F76"/>
    <w:rsid w:val="009C6012"/>
    <w:rsid w:val="009C6399"/>
    <w:rsid w:val="009C6D1E"/>
    <w:rsid w:val="009C70A6"/>
    <w:rsid w:val="009C70BD"/>
    <w:rsid w:val="009C71A5"/>
    <w:rsid w:val="009C7536"/>
    <w:rsid w:val="009C7A64"/>
    <w:rsid w:val="009D0350"/>
    <w:rsid w:val="009D0694"/>
    <w:rsid w:val="009D0817"/>
    <w:rsid w:val="009D0A58"/>
    <w:rsid w:val="009D0EB8"/>
    <w:rsid w:val="009D0ECC"/>
    <w:rsid w:val="009D0F8B"/>
    <w:rsid w:val="009D1252"/>
    <w:rsid w:val="009D1734"/>
    <w:rsid w:val="009D1922"/>
    <w:rsid w:val="009D19EF"/>
    <w:rsid w:val="009D1F8F"/>
    <w:rsid w:val="009D21F9"/>
    <w:rsid w:val="009D2279"/>
    <w:rsid w:val="009D2430"/>
    <w:rsid w:val="009D276A"/>
    <w:rsid w:val="009D2D93"/>
    <w:rsid w:val="009D2DD2"/>
    <w:rsid w:val="009D310A"/>
    <w:rsid w:val="009D3148"/>
    <w:rsid w:val="009D39D4"/>
    <w:rsid w:val="009D3CAF"/>
    <w:rsid w:val="009D42C1"/>
    <w:rsid w:val="009D473D"/>
    <w:rsid w:val="009D4EAD"/>
    <w:rsid w:val="009D50ED"/>
    <w:rsid w:val="009D52C9"/>
    <w:rsid w:val="009D5473"/>
    <w:rsid w:val="009D591D"/>
    <w:rsid w:val="009D5BD6"/>
    <w:rsid w:val="009D5BE8"/>
    <w:rsid w:val="009D66A1"/>
    <w:rsid w:val="009D6892"/>
    <w:rsid w:val="009D6BCE"/>
    <w:rsid w:val="009D6D0B"/>
    <w:rsid w:val="009D6FA7"/>
    <w:rsid w:val="009D7037"/>
    <w:rsid w:val="009D77A7"/>
    <w:rsid w:val="009D7F52"/>
    <w:rsid w:val="009E0066"/>
    <w:rsid w:val="009E03CC"/>
    <w:rsid w:val="009E03D6"/>
    <w:rsid w:val="009E0DE4"/>
    <w:rsid w:val="009E10D0"/>
    <w:rsid w:val="009E17F8"/>
    <w:rsid w:val="009E18E1"/>
    <w:rsid w:val="009E1FA3"/>
    <w:rsid w:val="009E234B"/>
    <w:rsid w:val="009E240C"/>
    <w:rsid w:val="009E24EB"/>
    <w:rsid w:val="009E28AF"/>
    <w:rsid w:val="009E2DB4"/>
    <w:rsid w:val="009E3501"/>
    <w:rsid w:val="009E3C66"/>
    <w:rsid w:val="009E442C"/>
    <w:rsid w:val="009E4E05"/>
    <w:rsid w:val="009E5136"/>
    <w:rsid w:val="009E547D"/>
    <w:rsid w:val="009E550B"/>
    <w:rsid w:val="009E5521"/>
    <w:rsid w:val="009E5553"/>
    <w:rsid w:val="009E5E64"/>
    <w:rsid w:val="009E634B"/>
    <w:rsid w:val="009E6632"/>
    <w:rsid w:val="009E7177"/>
    <w:rsid w:val="009E7881"/>
    <w:rsid w:val="009E7942"/>
    <w:rsid w:val="009E7A74"/>
    <w:rsid w:val="009F0040"/>
    <w:rsid w:val="009F04FE"/>
    <w:rsid w:val="009F0666"/>
    <w:rsid w:val="009F0699"/>
    <w:rsid w:val="009F0D0A"/>
    <w:rsid w:val="009F0D81"/>
    <w:rsid w:val="009F0DDA"/>
    <w:rsid w:val="009F0ECD"/>
    <w:rsid w:val="009F10EE"/>
    <w:rsid w:val="009F1237"/>
    <w:rsid w:val="009F1246"/>
    <w:rsid w:val="009F1A79"/>
    <w:rsid w:val="009F1A7E"/>
    <w:rsid w:val="009F1F00"/>
    <w:rsid w:val="009F1F5A"/>
    <w:rsid w:val="009F20A2"/>
    <w:rsid w:val="009F2579"/>
    <w:rsid w:val="009F2BC7"/>
    <w:rsid w:val="009F2D09"/>
    <w:rsid w:val="009F38D2"/>
    <w:rsid w:val="009F3A00"/>
    <w:rsid w:val="009F42AE"/>
    <w:rsid w:val="009F431F"/>
    <w:rsid w:val="009F45E5"/>
    <w:rsid w:val="009F464D"/>
    <w:rsid w:val="009F4CC8"/>
    <w:rsid w:val="009F4CDB"/>
    <w:rsid w:val="009F4D35"/>
    <w:rsid w:val="009F4E60"/>
    <w:rsid w:val="009F4E81"/>
    <w:rsid w:val="009F51CE"/>
    <w:rsid w:val="009F5369"/>
    <w:rsid w:val="009F5847"/>
    <w:rsid w:val="009F5BF6"/>
    <w:rsid w:val="009F6972"/>
    <w:rsid w:val="009F6997"/>
    <w:rsid w:val="009F6C5B"/>
    <w:rsid w:val="009F6ED0"/>
    <w:rsid w:val="009F72B4"/>
    <w:rsid w:val="009F7450"/>
    <w:rsid w:val="009F7593"/>
    <w:rsid w:val="009F7699"/>
    <w:rsid w:val="009F7B64"/>
    <w:rsid w:val="00A00185"/>
    <w:rsid w:val="00A00580"/>
    <w:rsid w:val="00A00A76"/>
    <w:rsid w:val="00A00D42"/>
    <w:rsid w:val="00A011B2"/>
    <w:rsid w:val="00A017E9"/>
    <w:rsid w:val="00A01906"/>
    <w:rsid w:val="00A01C21"/>
    <w:rsid w:val="00A01ED6"/>
    <w:rsid w:val="00A02145"/>
    <w:rsid w:val="00A02197"/>
    <w:rsid w:val="00A027C5"/>
    <w:rsid w:val="00A0283B"/>
    <w:rsid w:val="00A029C7"/>
    <w:rsid w:val="00A02A68"/>
    <w:rsid w:val="00A02CD4"/>
    <w:rsid w:val="00A03261"/>
    <w:rsid w:val="00A0327D"/>
    <w:rsid w:val="00A03418"/>
    <w:rsid w:val="00A034BF"/>
    <w:rsid w:val="00A03A34"/>
    <w:rsid w:val="00A03FA4"/>
    <w:rsid w:val="00A03FD4"/>
    <w:rsid w:val="00A040DA"/>
    <w:rsid w:val="00A04730"/>
    <w:rsid w:val="00A0536B"/>
    <w:rsid w:val="00A0543A"/>
    <w:rsid w:val="00A054BA"/>
    <w:rsid w:val="00A055E2"/>
    <w:rsid w:val="00A06211"/>
    <w:rsid w:val="00A06275"/>
    <w:rsid w:val="00A06869"/>
    <w:rsid w:val="00A0690E"/>
    <w:rsid w:val="00A06B15"/>
    <w:rsid w:val="00A06E5E"/>
    <w:rsid w:val="00A075EA"/>
    <w:rsid w:val="00A07C73"/>
    <w:rsid w:val="00A07C74"/>
    <w:rsid w:val="00A100F0"/>
    <w:rsid w:val="00A1078C"/>
    <w:rsid w:val="00A107B1"/>
    <w:rsid w:val="00A109E6"/>
    <w:rsid w:val="00A10AA0"/>
    <w:rsid w:val="00A10B58"/>
    <w:rsid w:val="00A10C4D"/>
    <w:rsid w:val="00A11090"/>
    <w:rsid w:val="00A111DF"/>
    <w:rsid w:val="00A1139E"/>
    <w:rsid w:val="00A11472"/>
    <w:rsid w:val="00A11510"/>
    <w:rsid w:val="00A11EB2"/>
    <w:rsid w:val="00A11ED4"/>
    <w:rsid w:val="00A128E2"/>
    <w:rsid w:val="00A1359C"/>
    <w:rsid w:val="00A139E8"/>
    <w:rsid w:val="00A13C10"/>
    <w:rsid w:val="00A13C89"/>
    <w:rsid w:val="00A13F7E"/>
    <w:rsid w:val="00A1408F"/>
    <w:rsid w:val="00A1487B"/>
    <w:rsid w:val="00A148FF"/>
    <w:rsid w:val="00A14F91"/>
    <w:rsid w:val="00A1521A"/>
    <w:rsid w:val="00A1594F"/>
    <w:rsid w:val="00A15A9D"/>
    <w:rsid w:val="00A15B78"/>
    <w:rsid w:val="00A15C34"/>
    <w:rsid w:val="00A15C72"/>
    <w:rsid w:val="00A16068"/>
    <w:rsid w:val="00A16100"/>
    <w:rsid w:val="00A162DC"/>
    <w:rsid w:val="00A16655"/>
    <w:rsid w:val="00A169E7"/>
    <w:rsid w:val="00A172B5"/>
    <w:rsid w:val="00A20063"/>
    <w:rsid w:val="00A20179"/>
    <w:rsid w:val="00A20192"/>
    <w:rsid w:val="00A20299"/>
    <w:rsid w:val="00A20378"/>
    <w:rsid w:val="00A206C8"/>
    <w:rsid w:val="00A20C30"/>
    <w:rsid w:val="00A20E2B"/>
    <w:rsid w:val="00A211EE"/>
    <w:rsid w:val="00A21253"/>
    <w:rsid w:val="00A215E3"/>
    <w:rsid w:val="00A21695"/>
    <w:rsid w:val="00A21C6C"/>
    <w:rsid w:val="00A21CB3"/>
    <w:rsid w:val="00A221AA"/>
    <w:rsid w:val="00A22552"/>
    <w:rsid w:val="00A227DC"/>
    <w:rsid w:val="00A22B9E"/>
    <w:rsid w:val="00A22DDC"/>
    <w:rsid w:val="00A2309F"/>
    <w:rsid w:val="00A23576"/>
    <w:rsid w:val="00A23792"/>
    <w:rsid w:val="00A2418D"/>
    <w:rsid w:val="00A24D27"/>
    <w:rsid w:val="00A24FCD"/>
    <w:rsid w:val="00A2574E"/>
    <w:rsid w:val="00A25BA7"/>
    <w:rsid w:val="00A25FE5"/>
    <w:rsid w:val="00A2621E"/>
    <w:rsid w:val="00A26308"/>
    <w:rsid w:val="00A26481"/>
    <w:rsid w:val="00A27198"/>
    <w:rsid w:val="00A2760B"/>
    <w:rsid w:val="00A2769E"/>
    <w:rsid w:val="00A2794B"/>
    <w:rsid w:val="00A279F1"/>
    <w:rsid w:val="00A27BF1"/>
    <w:rsid w:val="00A27CDF"/>
    <w:rsid w:val="00A27F38"/>
    <w:rsid w:val="00A3015A"/>
    <w:rsid w:val="00A310BC"/>
    <w:rsid w:val="00A3132E"/>
    <w:rsid w:val="00A31448"/>
    <w:rsid w:val="00A318CC"/>
    <w:rsid w:val="00A31A1F"/>
    <w:rsid w:val="00A31DBA"/>
    <w:rsid w:val="00A31F60"/>
    <w:rsid w:val="00A32629"/>
    <w:rsid w:val="00A32636"/>
    <w:rsid w:val="00A3270C"/>
    <w:rsid w:val="00A32827"/>
    <w:rsid w:val="00A329D8"/>
    <w:rsid w:val="00A32CF9"/>
    <w:rsid w:val="00A32E3C"/>
    <w:rsid w:val="00A330F8"/>
    <w:rsid w:val="00A332DD"/>
    <w:rsid w:val="00A336A2"/>
    <w:rsid w:val="00A339B3"/>
    <w:rsid w:val="00A340F1"/>
    <w:rsid w:val="00A341F6"/>
    <w:rsid w:val="00A3457A"/>
    <w:rsid w:val="00A34935"/>
    <w:rsid w:val="00A349B6"/>
    <w:rsid w:val="00A34BC4"/>
    <w:rsid w:val="00A34FBF"/>
    <w:rsid w:val="00A350C3"/>
    <w:rsid w:val="00A352FE"/>
    <w:rsid w:val="00A35311"/>
    <w:rsid w:val="00A35405"/>
    <w:rsid w:val="00A3549A"/>
    <w:rsid w:val="00A3587F"/>
    <w:rsid w:val="00A35DB1"/>
    <w:rsid w:val="00A36480"/>
    <w:rsid w:val="00A3685F"/>
    <w:rsid w:val="00A36937"/>
    <w:rsid w:val="00A36C04"/>
    <w:rsid w:val="00A3721D"/>
    <w:rsid w:val="00A37684"/>
    <w:rsid w:val="00A40558"/>
    <w:rsid w:val="00A407BD"/>
    <w:rsid w:val="00A40C33"/>
    <w:rsid w:val="00A40C36"/>
    <w:rsid w:val="00A40F05"/>
    <w:rsid w:val="00A4115B"/>
    <w:rsid w:val="00A41AC5"/>
    <w:rsid w:val="00A41D98"/>
    <w:rsid w:val="00A4208C"/>
    <w:rsid w:val="00A4247C"/>
    <w:rsid w:val="00A4254A"/>
    <w:rsid w:val="00A42A3F"/>
    <w:rsid w:val="00A430AD"/>
    <w:rsid w:val="00A4317F"/>
    <w:rsid w:val="00A43ACB"/>
    <w:rsid w:val="00A43B1B"/>
    <w:rsid w:val="00A43CFF"/>
    <w:rsid w:val="00A44368"/>
    <w:rsid w:val="00A444FF"/>
    <w:rsid w:val="00A447EA"/>
    <w:rsid w:val="00A44DFF"/>
    <w:rsid w:val="00A454C2"/>
    <w:rsid w:val="00A46A0F"/>
    <w:rsid w:val="00A47137"/>
    <w:rsid w:val="00A47223"/>
    <w:rsid w:val="00A47554"/>
    <w:rsid w:val="00A477C8"/>
    <w:rsid w:val="00A501EF"/>
    <w:rsid w:val="00A50340"/>
    <w:rsid w:val="00A50486"/>
    <w:rsid w:val="00A5052B"/>
    <w:rsid w:val="00A507AD"/>
    <w:rsid w:val="00A50BA7"/>
    <w:rsid w:val="00A51531"/>
    <w:rsid w:val="00A517A9"/>
    <w:rsid w:val="00A5203B"/>
    <w:rsid w:val="00A52399"/>
    <w:rsid w:val="00A53178"/>
    <w:rsid w:val="00A53204"/>
    <w:rsid w:val="00A53375"/>
    <w:rsid w:val="00A53413"/>
    <w:rsid w:val="00A5348D"/>
    <w:rsid w:val="00A534E0"/>
    <w:rsid w:val="00A53543"/>
    <w:rsid w:val="00A5374B"/>
    <w:rsid w:val="00A53A87"/>
    <w:rsid w:val="00A54297"/>
    <w:rsid w:val="00A547D8"/>
    <w:rsid w:val="00A548B2"/>
    <w:rsid w:val="00A54A3F"/>
    <w:rsid w:val="00A54C04"/>
    <w:rsid w:val="00A54C80"/>
    <w:rsid w:val="00A5519D"/>
    <w:rsid w:val="00A55AB6"/>
    <w:rsid w:val="00A55BFC"/>
    <w:rsid w:val="00A55DC7"/>
    <w:rsid w:val="00A56C2E"/>
    <w:rsid w:val="00A570DC"/>
    <w:rsid w:val="00A57115"/>
    <w:rsid w:val="00A5715A"/>
    <w:rsid w:val="00A571AA"/>
    <w:rsid w:val="00A572A6"/>
    <w:rsid w:val="00A573A9"/>
    <w:rsid w:val="00A57945"/>
    <w:rsid w:val="00A57B0D"/>
    <w:rsid w:val="00A57C02"/>
    <w:rsid w:val="00A6009A"/>
    <w:rsid w:val="00A60203"/>
    <w:rsid w:val="00A60215"/>
    <w:rsid w:val="00A604A8"/>
    <w:rsid w:val="00A6058F"/>
    <w:rsid w:val="00A60788"/>
    <w:rsid w:val="00A60FDC"/>
    <w:rsid w:val="00A61024"/>
    <w:rsid w:val="00A61128"/>
    <w:rsid w:val="00A618AA"/>
    <w:rsid w:val="00A61B9B"/>
    <w:rsid w:val="00A62543"/>
    <w:rsid w:val="00A62613"/>
    <w:rsid w:val="00A62632"/>
    <w:rsid w:val="00A62844"/>
    <w:rsid w:val="00A63260"/>
    <w:rsid w:val="00A63588"/>
    <w:rsid w:val="00A63BCA"/>
    <w:rsid w:val="00A63E9E"/>
    <w:rsid w:val="00A64067"/>
    <w:rsid w:val="00A640A0"/>
    <w:rsid w:val="00A6428B"/>
    <w:rsid w:val="00A64740"/>
    <w:rsid w:val="00A64B72"/>
    <w:rsid w:val="00A64EDF"/>
    <w:rsid w:val="00A6526D"/>
    <w:rsid w:val="00A6531F"/>
    <w:rsid w:val="00A656DC"/>
    <w:rsid w:val="00A657FD"/>
    <w:rsid w:val="00A66156"/>
    <w:rsid w:val="00A66370"/>
    <w:rsid w:val="00A6657D"/>
    <w:rsid w:val="00A666AB"/>
    <w:rsid w:val="00A66FE5"/>
    <w:rsid w:val="00A67357"/>
    <w:rsid w:val="00A6742D"/>
    <w:rsid w:val="00A67468"/>
    <w:rsid w:val="00A67476"/>
    <w:rsid w:val="00A67851"/>
    <w:rsid w:val="00A678DB"/>
    <w:rsid w:val="00A67E9F"/>
    <w:rsid w:val="00A70040"/>
    <w:rsid w:val="00A707EE"/>
    <w:rsid w:val="00A70BDA"/>
    <w:rsid w:val="00A71420"/>
    <w:rsid w:val="00A71CE4"/>
    <w:rsid w:val="00A71D41"/>
    <w:rsid w:val="00A71EBB"/>
    <w:rsid w:val="00A7204C"/>
    <w:rsid w:val="00A72264"/>
    <w:rsid w:val="00A72273"/>
    <w:rsid w:val="00A72387"/>
    <w:rsid w:val="00A72424"/>
    <w:rsid w:val="00A725C9"/>
    <w:rsid w:val="00A72838"/>
    <w:rsid w:val="00A72C21"/>
    <w:rsid w:val="00A72C3E"/>
    <w:rsid w:val="00A7301B"/>
    <w:rsid w:val="00A73B17"/>
    <w:rsid w:val="00A73BCD"/>
    <w:rsid w:val="00A73D73"/>
    <w:rsid w:val="00A747E0"/>
    <w:rsid w:val="00A74B1E"/>
    <w:rsid w:val="00A75018"/>
    <w:rsid w:val="00A7572B"/>
    <w:rsid w:val="00A75BD9"/>
    <w:rsid w:val="00A7620A"/>
    <w:rsid w:val="00A7636E"/>
    <w:rsid w:val="00A764A1"/>
    <w:rsid w:val="00A7694C"/>
    <w:rsid w:val="00A76C17"/>
    <w:rsid w:val="00A76D0E"/>
    <w:rsid w:val="00A76FCE"/>
    <w:rsid w:val="00A7718F"/>
    <w:rsid w:val="00A77620"/>
    <w:rsid w:val="00A77801"/>
    <w:rsid w:val="00A77DAC"/>
    <w:rsid w:val="00A80051"/>
    <w:rsid w:val="00A80168"/>
    <w:rsid w:val="00A8028D"/>
    <w:rsid w:val="00A802A3"/>
    <w:rsid w:val="00A80505"/>
    <w:rsid w:val="00A805CA"/>
    <w:rsid w:val="00A8073C"/>
    <w:rsid w:val="00A80C17"/>
    <w:rsid w:val="00A80C7E"/>
    <w:rsid w:val="00A81161"/>
    <w:rsid w:val="00A82004"/>
    <w:rsid w:val="00A82176"/>
    <w:rsid w:val="00A82391"/>
    <w:rsid w:val="00A82928"/>
    <w:rsid w:val="00A83054"/>
    <w:rsid w:val="00A832A0"/>
    <w:rsid w:val="00A83B37"/>
    <w:rsid w:val="00A84388"/>
    <w:rsid w:val="00A84545"/>
    <w:rsid w:val="00A846F8"/>
    <w:rsid w:val="00A84722"/>
    <w:rsid w:val="00A84785"/>
    <w:rsid w:val="00A849CF"/>
    <w:rsid w:val="00A85507"/>
    <w:rsid w:val="00A85D5F"/>
    <w:rsid w:val="00A86D9E"/>
    <w:rsid w:val="00A87387"/>
    <w:rsid w:val="00A87878"/>
    <w:rsid w:val="00A879A7"/>
    <w:rsid w:val="00A87C78"/>
    <w:rsid w:val="00A87D11"/>
    <w:rsid w:val="00A87E24"/>
    <w:rsid w:val="00A900F6"/>
    <w:rsid w:val="00A9022A"/>
    <w:rsid w:val="00A90749"/>
    <w:rsid w:val="00A90CFA"/>
    <w:rsid w:val="00A91110"/>
    <w:rsid w:val="00A91150"/>
    <w:rsid w:val="00A91581"/>
    <w:rsid w:val="00A91E7E"/>
    <w:rsid w:val="00A91F32"/>
    <w:rsid w:val="00A91FAE"/>
    <w:rsid w:val="00A9256B"/>
    <w:rsid w:val="00A92AB4"/>
    <w:rsid w:val="00A930FE"/>
    <w:rsid w:val="00A93150"/>
    <w:rsid w:val="00A9351B"/>
    <w:rsid w:val="00A93BC3"/>
    <w:rsid w:val="00A93D51"/>
    <w:rsid w:val="00A93DE8"/>
    <w:rsid w:val="00A94538"/>
    <w:rsid w:val="00A94612"/>
    <w:rsid w:val="00A95305"/>
    <w:rsid w:val="00A95D2D"/>
    <w:rsid w:val="00A95EC5"/>
    <w:rsid w:val="00A973AB"/>
    <w:rsid w:val="00A97468"/>
    <w:rsid w:val="00A9764F"/>
    <w:rsid w:val="00A97748"/>
    <w:rsid w:val="00A9780E"/>
    <w:rsid w:val="00AA00A7"/>
    <w:rsid w:val="00AA017E"/>
    <w:rsid w:val="00AA08D3"/>
    <w:rsid w:val="00AA0B4D"/>
    <w:rsid w:val="00AA0C77"/>
    <w:rsid w:val="00AA0D45"/>
    <w:rsid w:val="00AA10A8"/>
    <w:rsid w:val="00AA10BE"/>
    <w:rsid w:val="00AA116D"/>
    <w:rsid w:val="00AA1211"/>
    <w:rsid w:val="00AA1316"/>
    <w:rsid w:val="00AA1500"/>
    <w:rsid w:val="00AA156B"/>
    <w:rsid w:val="00AA158A"/>
    <w:rsid w:val="00AA1A34"/>
    <w:rsid w:val="00AA1A7B"/>
    <w:rsid w:val="00AA1BC9"/>
    <w:rsid w:val="00AA1C36"/>
    <w:rsid w:val="00AA1D3C"/>
    <w:rsid w:val="00AA224A"/>
    <w:rsid w:val="00AA2D7F"/>
    <w:rsid w:val="00AA2F60"/>
    <w:rsid w:val="00AA33B2"/>
    <w:rsid w:val="00AA3404"/>
    <w:rsid w:val="00AA39C4"/>
    <w:rsid w:val="00AA483F"/>
    <w:rsid w:val="00AA48E2"/>
    <w:rsid w:val="00AA4926"/>
    <w:rsid w:val="00AA4D67"/>
    <w:rsid w:val="00AA5714"/>
    <w:rsid w:val="00AA5A96"/>
    <w:rsid w:val="00AA5AAC"/>
    <w:rsid w:val="00AA5AF6"/>
    <w:rsid w:val="00AA71A9"/>
    <w:rsid w:val="00AA7CB0"/>
    <w:rsid w:val="00AA7EC9"/>
    <w:rsid w:val="00AA7F10"/>
    <w:rsid w:val="00AB005F"/>
    <w:rsid w:val="00AB00D1"/>
    <w:rsid w:val="00AB03F3"/>
    <w:rsid w:val="00AB0765"/>
    <w:rsid w:val="00AB0DB6"/>
    <w:rsid w:val="00AB0FC8"/>
    <w:rsid w:val="00AB101B"/>
    <w:rsid w:val="00AB110B"/>
    <w:rsid w:val="00AB15B5"/>
    <w:rsid w:val="00AB18A5"/>
    <w:rsid w:val="00AB1F86"/>
    <w:rsid w:val="00AB208D"/>
    <w:rsid w:val="00AB2310"/>
    <w:rsid w:val="00AB354C"/>
    <w:rsid w:val="00AB39AA"/>
    <w:rsid w:val="00AB3CBA"/>
    <w:rsid w:val="00AB41CB"/>
    <w:rsid w:val="00AB42E3"/>
    <w:rsid w:val="00AB487B"/>
    <w:rsid w:val="00AB5168"/>
    <w:rsid w:val="00AB54A7"/>
    <w:rsid w:val="00AB5A3F"/>
    <w:rsid w:val="00AB5CEC"/>
    <w:rsid w:val="00AB5FD6"/>
    <w:rsid w:val="00AB6262"/>
    <w:rsid w:val="00AB6947"/>
    <w:rsid w:val="00AB6B17"/>
    <w:rsid w:val="00AB6C00"/>
    <w:rsid w:val="00AB6FA0"/>
    <w:rsid w:val="00AB6FE8"/>
    <w:rsid w:val="00AB7297"/>
    <w:rsid w:val="00AB732F"/>
    <w:rsid w:val="00AB7349"/>
    <w:rsid w:val="00AB7398"/>
    <w:rsid w:val="00AB77F1"/>
    <w:rsid w:val="00AB7871"/>
    <w:rsid w:val="00AB7A16"/>
    <w:rsid w:val="00AC056B"/>
    <w:rsid w:val="00AC0762"/>
    <w:rsid w:val="00AC07D6"/>
    <w:rsid w:val="00AC0B20"/>
    <w:rsid w:val="00AC0B3D"/>
    <w:rsid w:val="00AC0E8A"/>
    <w:rsid w:val="00AC0EBB"/>
    <w:rsid w:val="00AC15FD"/>
    <w:rsid w:val="00AC1B84"/>
    <w:rsid w:val="00AC1D96"/>
    <w:rsid w:val="00AC21C6"/>
    <w:rsid w:val="00AC22A8"/>
    <w:rsid w:val="00AC24E8"/>
    <w:rsid w:val="00AC2F86"/>
    <w:rsid w:val="00AC3003"/>
    <w:rsid w:val="00AC3019"/>
    <w:rsid w:val="00AC3196"/>
    <w:rsid w:val="00AC35AD"/>
    <w:rsid w:val="00AC3667"/>
    <w:rsid w:val="00AC382C"/>
    <w:rsid w:val="00AC38C9"/>
    <w:rsid w:val="00AC4E4B"/>
    <w:rsid w:val="00AC4E59"/>
    <w:rsid w:val="00AC5149"/>
    <w:rsid w:val="00AC518C"/>
    <w:rsid w:val="00AC533B"/>
    <w:rsid w:val="00AC567E"/>
    <w:rsid w:val="00AC57B8"/>
    <w:rsid w:val="00AC588A"/>
    <w:rsid w:val="00AC59D3"/>
    <w:rsid w:val="00AC5FC5"/>
    <w:rsid w:val="00AC60B9"/>
    <w:rsid w:val="00AC686E"/>
    <w:rsid w:val="00AC68E9"/>
    <w:rsid w:val="00AC6B68"/>
    <w:rsid w:val="00AC6C13"/>
    <w:rsid w:val="00AC743C"/>
    <w:rsid w:val="00AC766C"/>
    <w:rsid w:val="00AC7D91"/>
    <w:rsid w:val="00AD094C"/>
    <w:rsid w:val="00AD11CE"/>
    <w:rsid w:val="00AD1285"/>
    <w:rsid w:val="00AD1650"/>
    <w:rsid w:val="00AD1658"/>
    <w:rsid w:val="00AD173B"/>
    <w:rsid w:val="00AD191B"/>
    <w:rsid w:val="00AD1AC4"/>
    <w:rsid w:val="00AD1CDB"/>
    <w:rsid w:val="00AD1E95"/>
    <w:rsid w:val="00AD21A4"/>
    <w:rsid w:val="00AD3284"/>
    <w:rsid w:val="00AD34CA"/>
    <w:rsid w:val="00AD367F"/>
    <w:rsid w:val="00AD37E6"/>
    <w:rsid w:val="00AD44B5"/>
    <w:rsid w:val="00AD4807"/>
    <w:rsid w:val="00AD55D0"/>
    <w:rsid w:val="00AD55FD"/>
    <w:rsid w:val="00AD5734"/>
    <w:rsid w:val="00AD5BB1"/>
    <w:rsid w:val="00AD5CEC"/>
    <w:rsid w:val="00AD5DE9"/>
    <w:rsid w:val="00AD6066"/>
    <w:rsid w:val="00AD60ED"/>
    <w:rsid w:val="00AD626E"/>
    <w:rsid w:val="00AD66AB"/>
    <w:rsid w:val="00AD6787"/>
    <w:rsid w:val="00AD6C8D"/>
    <w:rsid w:val="00AD6E5D"/>
    <w:rsid w:val="00AD6E68"/>
    <w:rsid w:val="00AD6E6D"/>
    <w:rsid w:val="00AD6FCB"/>
    <w:rsid w:val="00AD711C"/>
    <w:rsid w:val="00AD775D"/>
    <w:rsid w:val="00AD782D"/>
    <w:rsid w:val="00AD7991"/>
    <w:rsid w:val="00AD7D4B"/>
    <w:rsid w:val="00AD7D57"/>
    <w:rsid w:val="00AD7D60"/>
    <w:rsid w:val="00AD7F67"/>
    <w:rsid w:val="00AE00EF"/>
    <w:rsid w:val="00AE037D"/>
    <w:rsid w:val="00AE0599"/>
    <w:rsid w:val="00AE0705"/>
    <w:rsid w:val="00AE09D1"/>
    <w:rsid w:val="00AE0CB9"/>
    <w:rsid w:val="00AE11DC"/>
    <w:rsid w:val="00AE1254"/>
    <w:rsid w:val="00AE144C"/>
    <w:rsid w:val="00AE1C80"/>
    <w:rsid w:val="00AE1CA6"/>
    <w:rsid w:val="00AE1E30"/>
    <w:rsid w:val="00AE2129"/>
    <w:rsid w:val="00AE2371"/>
    <w:rsid w:val="00AE2638"/>
    <w:rsid w:val="00AE2919"/>
    <w:rsid w:val="00AE2955"/>
    <w:rsid w:val="00AE2A8A"/>
    <w:rsid w:val="00AE2B9A"/>
    <w:rsid w:val="00AE2F89"/>
    <w:rsid w:val="00AE30BF"/>
    <w:rsid w:val="00AE319D"/>
    <w:rsid w:val="00AE3367"/>
    <w:rsid w:val="00AE37C5"/>
    <w:rsid w:val="00AE37C7"/>
    <w:rsid w:val="00AE4308"/>
    <w:rsid w:val="00AE4AA6"/>
    <w:rsid w:val="00AE4C31"/>
    <w:rsid w:val="00AE4EB1"/>
    <w:rsid w:val="00AE551D"/>
    <w:rsid w:val="00AE55C7"/>
    <w:rsid w:val="00AE5715"/>
    <w:rsid w:val="00AE5EB0"/>
    <w:rsid w:val="00AE5F13"/>
    <w:rsid w:val="00AE62AB"/>
    <w:rsid w:val="00AE6A36"/>
    <w:rsid w:val="00AE6B80"/>
    <w:rsid w:val="00AE6BC5"/>
    <w:rsid w:val="00AE6D2A"/>
    <w:rsid w:val="00AE6E40"/>
    <w:rsid w:val="00AE7055"/>
    <w:rsid w:val="00AF0243"/>
    <w:rsid w:val="00AF052B"/>
    <w:rsid w:val="00AF0A7D"/>
    <w:rsid w:val="00AF0E77"/>
    <w:rsid w:val="00AF1007"/>
    <w:rsid w:val="00AF1147"/>
    <w:rsid w:val="00AF154D"/>
    <w:rsid w:val="00AF1B35"/>
    <w:rsid w:val="00AF1F24"/>
    <w:rsid w:val="00AF219A"/>
    <w:rsid w:val="00AF237E"/>
    <w:rsid w:val="00AF2608"/>
    <w:rsid w:val="00AF263B"/>
    <w:rsid w:val="00AF2A83"/>
    <w:rsid w:val="00AF2E3D"/>
    <w:rsid w:val="00AF306C"/>
    <w:rsid w:val="00AF3530"/>
    <w:rsid w:val="00AF388F"/>
    <w:rsid w:val="00AF3B33"/>
    <w:rsid w:val="00AF3C70"/>
    <w:rsid w:val="00AF3D63"/>
    <w:rsid w:val="00AF3F85"/>
    <w:rsid w:val="00AF41C8"/>
    <w:rsid w:val="00AF45F1"/>
    <w:rsid w:val="00AF4E35"/>
    <w:rsid w:val="00AF4FBA"/>
    <w:rsid w:val="00AF5621"/>
    <w:rsid w:val="00AF56EF"/>
    <w:rsid w:val="00AF574E"/>
    <w:rsid w:val="00AF585A"/>
    <w:rsid w:val="00AF5861"/>
    <w:rsid w:val="00AF5BD5"/>
    <w:rsid w:val="00AF6B18"/>
    <w:rsid w:val="00B00191"/>
    <w:rsid w:val="00B0047D"/>
    <w:rsid w:val="00B00768"/>
    <w:rsid w:val="00B00776"/>
    <w:rsid w:val="00B008E3"/>
    <w:rsid w:val="00B00C59"/>
    <w:rsid w:val="00B00E86"/>
    <w:rsid w:val="00B00F0B"/>
    <w:rsid w:val="00B013BB"/>
    <w:rsid w:val="00B017CF"/>
    <w:rsid w:val="00B0192B"/>
    <w:rsid w:val="00B01A05"/>
    <w:rsid w:val="00B01A0F"/>
    <w:rsid w:val="00B023E9"/>
    <w:rsid w:val="00B02583"/>
    <w:rsid w:val="00B025DE"/>
    <w:rsid w:val="00B0261A"/>
    <w:rsid w:val="00B02EAE"/>
    <w:rsid w:val="00B031E6"/>
    <w:rsid w:val="00B032F9"/>
    <w:rsid w:val="00B03B16"/>
    <w:rsid w:val="00B03CE9"/>
    <w:rsid w:val="00B03F63"/>
    <w:rsid w:val="00B04039"/>
    <w:rsid w:val="00B0423A"/>
    <w:rsid w:val="00B049D4"/>
    <w:rsid w:val="00B04C10"/>
    <w:rsid w:val="00B04DBE"/>
    <w:rsid w:val="00B0543E"/>
    <w:rsid w:val="00B0594D"/>
    <w:rsid w:val="00B05B0A"/>
    <w:rsid w:val="00B05B4D"/>
    <w:rsid w:val="00B05F5C"/>
    <w:rsid w:val="00B05FE6"/>
    <w:rsid w:val="00B06070"/>
    <w:rsid w:val="00B0621A"/>
    <w:rsid w:val="00B06359"/>
    <w:rsid w:val="00B06599"/>
    <w:rsid w:val="00B06E0B"/>
    <w:rsid w:val="00B071F8"/>
    <w:rsid w:val="00B07F1B"/>
    <w:rsid w:val="00B10D19"/>
    <w:rsid w:val="00B10F90"/>
    <w:rsid w:val="00B113DF"/>
    <w:rsid w:val="00B114A0"/>
    <w:rsid w:val="00B117FE"/>
    <w:rsid w:val="00B11D69"/>
    <w:rsid w:val="00B11EA9"/>
    <w:rsid w:val="00B1205D"/>
    <w:rsid w:val="00B121C4"/>
    <w:rsid w:val="00B122D2"/>
    <w:rsid w:val="00B123D6"/>
    <w:rsid w:val="00B124CB"/>
    <w:rsid w:val="00B12A3E"/>
    <w:rsid w:val="00B12C47"/>
    <w:rsid w:val="00B12D64"/>
    <w:rsid w:val="00B12F5D"/>
    <w:rsid w:val="00B13687"/>
    <w:rsid w:val="00B139A8"/>
    <w:rsid w:val="00B13B95"/>
    <w:rsid w:val="00B13D45"/>
    <w:rsid w:val="00B14A1C"/>
    <w:rsid w:val="00B15593"/>
    <w:rsid w:val="00B157F4"/>
    <w:rsid w:val="00B159A6"/>
    <w:rsid w:val="00B15EB0"/>
    <w:rsid w:val="00B1600B"/>
    <w:rsid w:val="00B16CA9"/>
    <w:rsid w:val="00B16DB4"/>
    <w:rsid w:val="00B16E3C"/>
    <w:rsid w:val="00B16EA3"/>
    <w:rsid w:val="00B16F48"/>
    <w:rsid w:val="00B1788C"/>
    <w:rsid w:val="00B17A45"/>
    <w:rsid w:val="00B17BC0"/>
    <w:rsid w:val="00B17D70"/>
    <w:rsid w:val="00B20517"/>
    <w:rsid w:val="00B20877"/>
    <w:rsid w:val="00B20DEF"/>
    <w:rsid w:val="00B20F27"/>
    <w:rsid w:val="00B20F3F"/>
    <w:rsid w:val="00B215B5"/>
    <w:rsid w:val="00B2194E"/>
    <w:rsid w:val="00B21DA9"/>
    <w:rsid w:val="00B21E96"/>
    <w:rsid w:val="00B22360"/>
    <w:rsid w:val="00B22582"/>
    <w:rsid w:val="00B225A4"/>
    <w:rsid w:val="00B22619"/>
    <w:rsid w:val="00B227BD"/>
    <w:rsid w:val="00B22B55"/>
    <w:rsid w:val="00B23255"/>
    <w:rsid w:val="00B23537"/>
    <w:rsid w:val="00B236F1"/>
    <w:rsid w:val="00B239CE"/>
    <w:rsid w:val="00B23A46"/>
    <w:rsid w:val="00B23DA6"/>
    <w:rsid w:val="00B24454"/>
    <w:rsid w:val="00B24A94"/>
    <w:rsid w:val="00B24C96"/>
    <w:rsid w:val="00B24EEA"/>
    <w:rsid w:val="00B25173"/>
    <w:rsid w:val="00B2535F"/>
    <w:rsid w:val="00B254F9"/>
    <w:rsid w:val="00B2574B"/>
    <w:rsid w:val="00B25A92"/>
    <w:rsid w:val="00B260A0"/>
    <w:rsid w:val="00B265D2"/>
    <w:rsid w:val="00B26B93"/>
    <w:rsid w:val="00B2796D"/>
    <w:rsid w:val="00B301FD"/>
    <w:rsid w:val="00B30E09"/>
    <w:rsid w:val="00B30E60"/>
    <w:rsid w:val="00B30E73"/>
    <w:rsid w:val="00B31160"/>
    <w:rsid w:val="00B31AC9"/>
    <w:rsid w:val="00B31DD4"/>
    <w:rsid w:val="00B31E11"/>
    <w:rsid w:val="00B31F6B"/>
    <w:rsid w:val="00B329ED"/>
    <w:rsid w:val="00B32CA7"/>
    <w:rsid w:val="00B3351D"/>
    <w:rsid w:val="00B3363A"/>
    <w:rsid w:val="00B3394C"/>
    <w:rsid w:val="00B33B63"/>
    <w:rsid w:val="00B344FF"/>
    <w:rsid w:val="00B3457F"/>
    <w:rsid w:val="00B3483D"/>
    <w:rsid w:val="00B3487C"/>
    <w:rsid w:val="00B34A79"/>
    <w:rsid w:val="00B35197"/>
    <w:rsid w:val="00B35D4C"/>
    <w:rsid w:val="00B35DE2"/>
    <w:rsid w:val="00B35FDC"/>
    <w:rsid w:val="00B36590"/>
    <w:rsid w:val="00B36878"/>
    <w:rsid w:val="00B36912"/>
    <w:rsid w:val="00B36996"/>
    <w:rsid w:val="00B36CC8"/>
    <w:rsid w:val="00B36EEA"/>
    <w:rsid w:val="00B370D2"/>
    <w:rsid w:val="00B374AF"/>
    <w:rsid w:val="00B37A99"/>
    <w:rsid w:val="00B37C3C"/>
    <w:rsid w:val="00B38600"/>
    <w:rsid w:val="00B400B7"/>
    <w:rsid w:val="00B4018D"/>
    <w:rsid w:val="00B401D0"/>
    <w:rsid w:val="00B406FB"/>
    <w:rsid w:val="00B409DF"/>
    <w:rsid w:val="00B40CE6"/>
    <w:rsid w:val="00B40D69"/>
    <w:rsid w:val="00B40E4A"/>
    <w:rsid w:val="00B40EBE"/>
    <w:rsid w:val="00B40EF5"/>
    <w:rsid w:val="00B411E9"/>
    <w:rsid w:val="00B413B2"/>
    <w:rsid w:val="00B418CB"/>
    <w:rsid w:val="00B4198B"/>
    <w:rsid w:val="00B41E4D"/>
    <w:rsid w:val="00B4207F"/>
    <w:rsid w:val="00B42135"/>
    <w:rsid w:val="00B42476"/>
    <w:rsid w:val="00B429DD"/>
    <w:rsid w:val="00B42AF5"/>
    <w:rsid w:val="00B437DC"/>
    <w:rsid w:val="00B43B2D"/>
    <w:rsid w:val="00B43DA4"/>
    <w:rsid w:val="00B43DF9"/>
    <w:rsid w:val="00B43E57"/>
    <w:rsid w:val="00B446B2"/>
    <w:rsid w:val="00B44F19"/>
    <w:rsid w:val="00B45C06"/>
    <w:rsid w:val="00B460AF"/>
    <w:rsid w:val="00B46126"/>
    <w:rsid w:val="00B468AF"/>
    <w:rsid w:val="00B47390"/>
    <w:rsid w:val="00B47572"/>
    <w:rsid w:val="00B47B00"/>
    <w:rsid w:val="00B500B1"/>
    <w:rsid w:val="00B50661"/>
    <w:rsid w:val="00B50B23"/>
    <w:rsid w:val="00B50BCE"/>
    <w:rsid w:val="00B51492"/>
    <w:rsid w:val="00B517BD"/>
    <w:rsid w:val="00B51D2B"/>
    <w:rsid w:val="00B51D70"/>
    <w:rsid w:val="00B52183"/>
    <w:rsid w:val="00B523C2"/>
    <w:rsid w:val="00B53083"/>
    <w:rsid w:val="00B534BB"/>
    <w:rsid w:val="00B53BCC"/>
    <w:rsid w:val="00B53DFB"/>
    <w:rsid w:val="00B53E95"/>
    <w:rsid w:val="00B54104"/>
    <w:rsid w:val="00B54122"/>
    <w:rsid w:val="00B54509"/>
    <w:rsid w:val="00B54AC3"/>
    <w:rsid w:val="00B553FD"/>
    <w:rsid w:val="00B556B9"/>
    <w:rsid w:val="00B56882"/>
    <w:rsid w:val="00B569DF"/>
    <w:rsid w:val="00B57344"/>
    <w:rsid w:val="00B5761D"/>
    <w:rsid w:val="00B57869"/>
    <w:rsid w:val="00B57A15"/>
    <w:rsid w:val="00B57A3A"/>
    <w:rsid w:val="00B57D36"/>
    <w:rsid w:val="00B600D9"/>
    <w:rsid w:val="00B6093A"/>
    <w:rsid w:val="00B60AF3"/>
    <w:rsid w:val="00B60B2D"/>
    <w:rsid w:val="00B60DBB"/>
    <w:rsid w:val="00B617D3"/>
    <w:rsid w:val="00B61DFC"/>
    <w:rsid w:val="00B62250"/>
    <w:rsid w:val="00B625D6"/>
    <w:rsid w:val="00B62A3E"/>
    <w:rsid w:val="00B62E89"/>
    <w:rsid w:val="00B62FC5"/>
    <w:rsid w:val="00B639D0"/>
    <w:rsid w:val="00B64A1F"/>
    <w:rsid w:val="00B64FA4"/>
    <w:rsid w:val="00B656AE"/>
    <w:rsid w:val="00B657F8"/>
    <w:rsid w:val="00B65AA4"/>
    <w:rsid w:val="00B65B15"/>
    <w:rsid w:val="00B65BEB"/>
    <w:rsid w:val="00B65BF9"/>
    <w:rsid w:val="00B66297"/>
    <w:rsid w:val="00B66819"/>
    <w:rsid w:val="00B66865"/>
    <w:rsid w:val="00B66B8D"/>
    <w:rsid w:val="00B66C45"/>
    <w:rsid w:val="00B670B9"/>
    <w:rsid w:val="00B67169"/>
    <w:rsid w:val="00B67784"/>
    <w:rsid w:val="00B67C80"/>
    <w:rsid w:val="00B67D50"/>
    <w:rsid w:val="00B67E00"/>
    <w:rsid w:val="00B67F38"/>
    <w:rsid w:val="00B7001D"/>
    <w:rsid w:val="00B70071"/>
    <w:rsid w:val="00B70714"/>
    <w:rsid w:val="00B7071C"/>
    <w:rsid w:val="00B716D8"/>
    <w:rsid w:val="00B71A23"/>
    <w:rsid w:val="00B71E8D"/>
    <w:rsid w:val="00B71FBE"/>
    <w:rsid w:val="00B71FF3"/>
    <w:rsid w:val="00B7219F"/>
    <w:rsid w:val="00B7237B"/>
    <w:rsid w:val="00B733D4"/>
    <w:rsid w:val="00B734CC"/>
    <w:rsid w:val="00B735D1"/>
    <w:rsid w:val="00B73DC4"/>
    <w:rsid w:val="00B740DC"/>
    <w:rsid w:val="00B74156"/>
    <w:rsid w:val="00B74235"/>
    <w:rsid w:val="00B74675"/>
    <w:rsid w:val="00B7524F"/>
    <w:rsid w:val="00B75309"/>
    <w:rsid w:val="00B75D61"/>
    <w:rsid w:val="00B7613F"/>
    <w:rsid w:val="00B762BC"/>
    <w:rsid w:val="00B76B7E"/>
    <w:rsid w:val="00B76BF0"/>
    <w:rsid w:val="00B76C0B"/>
    <w:rsid w:val="00B76C0D"/>
    <w:rsid w:val="00B76DFA"/>
    <w:rsid w:val="00B76E81"/>
    <w:rsid w:val="00B773AB"/>
    <w:rsid w:val="00B77A5D"/>
    <w:rsid w:val="00B77D71"/>
    <w:rsid w:val="00B800B1"/>
    <w:rsid w:val="00B80680"/>
    <w:rsid w:val="00B80A4D"/>
    <w:rsid w:val="00B80A6D"/>
    <w:rsid w:val="00B80D60"/>
    <w:rsid w:val="00B80EDB"/>
    <w:rsid w:val="00B81310"/>
    <w:rsid w:val="00B81F9C"/>
    <w:rsid w:val="00B82DF3"/>
    <w:rsid w:val="00B831ED"/>
    <w:rsid w:val="00B8343C"/>
    <w:rsid w:val="00B8374D"/>
    <w:rsid w:val="00B837D3"/>
    <w:rsid w:val="00B8399A"/>
    <w:rsid w:val="00B84094"/>
    <w:rsid w:val="00B85622"/>
    <w:rsid w:val="00B8578D"/>
    <w:rsid w:val="00B85944"/>
    <w:rsid w:val="00B85BD0"/>
    <w:rsid w:val="00B85DCC"/>
    <w:rsid w:val="00B85E0A"/>
    <w:rsid w:val="00B85F60"/>
    <w:rsid w:val="00B85FC9"/>
    <w:rsid w:val="00B85FFA"/>
    <w:rsid w:val="00B86979"/>
    <w:rsid w:val="00B86A54"/>
    <w:rsid w:val="00B87A93"/>
    <w:rsid w:val="00B87BB1"/>
    <w:rsid w:val="00B87F17"/>
    <w:rsid w:val="00B9041A"/>
    <w:rsid w:val="00B906F5"/>
    <w:rsid w:val="00B9088F"/>
    <w:rsid w:val="00B90C83"/>
    <w:rsid w:val="00B9118E"/>
    <w:rsid w:val="00B91221"/>
    <w:rsid w:val="00B91376"/>
    <w:rsid w:val="00B91565"/>
    <w:rsid w:val="00B91F10"/>
    <w:rsid w:val="00B92609"/>
    <w:rsid w:val="00B92750"/>
    <w:rsid w:val="00B92A8E"/>
    <w:rsid w:val="00B92D06"/>
    <w:rsid w:val="00B9330E"/>
    <w:rsid w:val="00B933DD"/>
    <w:rsid w:val="00B93EB7"/>
    <w:rsid w:val="00B9483C"/>
    <w:rsid w:val="00B951FA"/>
    <w:rsid w:val="00B95EF9"/>
    <w:rsid w:val="00B95F02"/>
    <w:rsid w:val="00B961CA"/>
    <w:rsid w:val="00B962E9"/>
    <w:rsid w:val="00B967FC"/>
    <w:rsid w:val="00B96A22"/>
    <w:rsid w:val="00B970E8"/>
    <w:rsid w:val="00B97486"/>
    <w:rsid w:val="00B9759A"/>
    <w:rsid w:val="00B9759B"/>
    <w:rsid w:val="00B97703"/>
    <w:rsid w:val="00B97C19"/>
    <w:rsid w:val="00BA03A9"/>
    <w:rsid w:val="00BA0607"/>
    <w:rsid w:val="00BA0870"/>
    <w:rsid w:val="00BA1DA8"/>
    <w:rsid w:val="00BA214A"/>
    <w:rsid w:val="00BA3971"/>
    <w:rsid w:val="00BA399F"/>
    <w:rsid w:val="00BA4CCA"/>
    <w:rsid w:val="00BA522A"/>
    <w:rsid w:val="00BA5367"/>
    <w:rsid w:val="00BA5840"/>
    <w:rsid w:val="00BA5E9F"/>
    <w:rsid w:val="00BA6920"/>
    <w:rsid w:val="00BA6B08"/>
    <w:rsid w:val="00BA743A"/>
    <w:rsid w:val="00BA74F3"/>
    <w:rsid w:val="00BA7970"/>
    <w:rsid w:val="00BA7E53"/>
    <w:rsid w:val="00BB0286"/>
    <w:rsid w:val="00BB0B77"/>
    <w:rsid w:val="00BB0DD3"/>
    <w:rsid w:val="00BB1170"/>
    <w:rsid w:val="00BB13F1"/>
    <w:rsid w:val="00BB19E8"/>
    <w:rsid w:val="00BB1A39"/>
    <w:rsid w:val="00BB1BB7"/>
    <w:rsid w:val="00BB1F3B"/>
    <w:rsid w:val="00BB26EB"/>
    <w:rsid w:val="00BB2F71"/>
    <w:rsid w:val="00BB30B8"/>
    <w:rsid w:val="00BB3500"/>
    <w:rsid w:val="00BB35AA"/>
    <w:rsid w:val="00BB36CA"/>
    <w:rsid w:val="00BB39BE"/>
    <w:rsid w:val="00BB3C30"/>
    <w:rsid w:val="00BB41D9"/>
    <w:rsid w:val="00BB42FF"/>
    <w:rsid w:val="00BB4752"/>
    <w:rsid w:val="00BB4ADF"/>
    <w:rsid w:val="00BB4B77"/>
    <w:rsid w:val="00BB4B94"/>
    <w:rsid w:val="00BB4C0A"/>
    <w:rsid w:val="00BB4C8B"/>
    <w:rsid w:val="00BB4E72"/>
    <w:rsid w:val="00BB4EBC"/>
    <w:rsid w:val="00BB521C"/>
    <w:rsid w:val="00BB53DF"/>
    <w:rsid w:val="00BB59C7"/>
    <w:rsid w:val="00BB6117"/>
    <w:rsid w:val="00BB6137"/>
    <w:rsid w:val="00BB6292"/>
    <w:rsid w:val="00BB62D3"/>
    <w:rsid w:val="00BB67AB"/>
    <w:rsid w:val="00BB6C9C"/>
    <w:rsid w:val="00BB6DDA"/>
    <w:rsid w:val="00BB754B"/>
    <w:rsid w:val="00BB7D25"/>
    <w:rsid w:val="00BC0509"/>
    <w:rsid w:val="00BC0686"/>
    <w:rsid w:val="00BC0948"/>
    <w:rsid w:val="00BC0D37"/>
    <w:rsid w:val="00BC10A4"/>
    <w:rsid w:val="00BC19FB"/>
    <w:rsid w:val="00BC1F5C"/>
    <w:rsid w:val="00BC28B6"/>
    <w:rsid w:val="00BC2BB4"/>
    <w:rsid w:val="00BC37B4"/>
    <w:rsid w:val="00BC37F3"/>
    <w:rsid w:val="00BC3814"/>
    <w:rsid w:val="00BC45EB"/>
    <w:rsid w:val="00BC4652"/>
    <w:rsid w:val="00BC4C29"/>
    <w:rsid w:val="00BC4D73"/>
    <w:rsid w:val="00BC4FA5"/>
    <w:rsid w:val="00BC5086"/>
    <w:rsid w:val="00BC55F0"/>
    <w:rsid w:val="00BC5766"/>
    <w:rsid w:val="00BC583B"/>
    <w:rsid w:val="00BC58EF"/>
    <w:rsid w:val="00BC5AEF"/>
    <w:rsid w:val="00BC60E5"/>
    <w:rsid w:val="00BC61C7"/>
    <w:rsid w:val="00BC68B3"/>
    <w:rsid w:val="00BC6933"/>
    <w:rsid w:val="00BC6C0B"/>
    <w:rsid w:val="00BC6D23"/>
    <w:rsid w:val="00BC6EC5"/>
    <w:rsid w:val="00BC73A6"/>
    <w:rsid w:val="00BC7658"/>
    <w:rsid w:val="00BC7D8A"/>
    <w:rsid w:val="00BD01AB"/>
    <w:rsid w:val="00BD020C"/>
    <w:rsid w:val="00BD088A"/>
    <w:rsid w:val="00BD0AE4"/>
    <w:rsid w:val="00BD0C0A"/>
    <w:rsid w:val="00BD0CC4"/>
    <w:rsid w:val="00BD18E0"/>
    <w:rsid w:val="00BD1BFA"/>
    <w:rsid w:val="00BD25D8"/>
    <w:rsid w:val="00BD25FD"/>
    <w:rsid w:val="00BD26C3"/>
    <w:rsid w:val="00BD2BD2"/>
    <w:rsid w:val="00BD2E76"/>
    <w:rsid w:val="00BD4064"/>
    <w:rsid w:val="00BD4111"/>
    <w:rsid w:val="00BD430B"/>
    <w:rsid w:val="00BD45BF"/>
    <w:rsid w:val="00BD4EFF"/>
    <w:rsid w:val="00BD4F2B"/>
    <w:rsid w:val="00BD511C"/>
    <w:rsid w:val="00BD5209"/>
    <w:rsid w:val="00BD52B4"/>
    <w:rsid w:val="00BD52EB"/>
    <w:rsid w:val="00BD57AC"/>
    <w:rsid w:val="00BD593A"/>
    <w:rsid w:val="00BD5BCC"/>
    <w:rsid w:val="00BD5CED"/>
    <w:rsid w:val="00BD66B6"/>
    <w:rsid w:val="00BD6728"/>
    <w:rsid w:val="00BD6B1D"/>
    <w:rsid w:val="00BD7005"/>
    <w:rsid w:val="00BD7124"/>
    <w:rsid w:val="00BD7187"/>
    <w:rsid w:val="00BD75F5"/>
    <w:rsid w:val="00BD788E"/>
    <w:rsid w:val="00BD7A09"/>
    <w:rsid w:val="00BD7AD5"/>
    <w:rsid w:val="00BD7E1D"/>
    <w:rsid w:val="00BDE0E8"/>
    <w:rsid w:val="00BE0230"/>
    <w:rsid w:val="00BE0487"/>
    <w:rsid w:val="00BE05C1"/>
    <w:rsid w:val="00BE07E4"/>
    <w:rsid w:val="00BE1628"/>
    <w:rsid w:val="00BE181A"/>
    <w:rsid w:val="00BE1DC0"/>
    <w:rsid w:val="00BE1F46"/>
    <w:rsid w:val="00BE1FF1"/>
    <w:rsid w:val="00BE206A"/>
    <w:rsid w:val="00BE20A7"/>
    <w:rsid w:val="00BE2AEA"/>
    <w:rsid w:val="00BE2B1B"/>
    <w:rsid w:val="00BE2E72"/>
    <w:rsid w:val="00BE311B"/>
    <w:rsid w:val="00BE32CE"/>
    <w:rsid w:val="00BE32FC"/>
    <w:rsid w:val="00BE3912"/>
    <w:rsid w:val="00BE3FBF"/>
    <w:rsid w:val="00BE4022"/>
    <w:rsid w:val="00BE4046"/>
    <w:rsid w:val="00BE43D3"/>
    <w:rsid w:val="00BE4654"/>
    <w:rsid w:val="00BE4877"/>
    <w:rsid w:val="00BE4D0B"/>
    <w:rsid w:val="00BE60E8"/>
    <w:rsid w:val="00BE6715"/>
    <w:rsid w:val="00BE6928"/>
    <w:rsid w:val="00BE6BD7"/>
    <w:rsid w:val="00BE6C41"/>
    <w:rsid w:val="00BE7551"/>
    <w:rsid w:val="00BE76A3"/>
    <w:rsid w:val="00BE7B12"/>
    <w:rsid w:val="00BE7F83"/>
    <w:rsid w:val="00BF06EE"/>
    <w:rsid w:val="00BF0CBC"/>
    <w:rsid w:val="00BF0DD9"/>
    <w:rsid w:val="00BF0DDB"/>
    <w:rsid w:val="00BF0EDD"/>
    <w:rsid w:val="00BF1040"/>
    <w:rsid w:val="00BF1673"/>
    <w:rsid w:val="00BF1801"/>
    <w:rsid w:val="00BF183C"/>
    <w:rsid w:val="00BF1CE1"/>
    <w:rsid w:val="00BF1DB6"/>
    <w:rsid w:val="00BF1E91"/>
    <w:rsid w:val="00BF1EA8"/>
    <w:rsid w:val="00BF24DE"/>
    <w:rsid w:val="00BF36B4"/>
    <w:rsid w:val="00BF379A"/>
    <w:rsid w:val="00BF3851"/>
    <w:rsid w:val="00BF4293"/>
    <w:rsid w:val="00BF42BA"/>
    <w:rsid w:val="00BF4960"/>
    <w:rsid w:val="00BF4B68"/>
    <w:rsid w:val="00BF4DBF"/>
    <w:rsid w:val="00BF522F"/>
    <w:rsid w:val="00BF54B1"/>
    <w:rsid w:val="00BF5635"/>
    <w:rsid w:val="00BF5F45"/>
    <w:rsid w:val="00BF6027"/>
    <w:rsid w:val="00BF609F"/>
    <w:rsid w:val="00BF610C"/>
    <w:rsid w:val="00BF639B"/>
    <w:rsid w:val="00BF63D4"/>
    <w:rsid w:val="00BF6556"/>
    <w:rsid w:val="00BF6AF0"/>
    <w:rsid w:val="00BF7265"/>
    <w:rsid w:val="00BF72AE"/>
    <w:rsid w:val="00BF76B0"/>
    <w:rsid w:val="00BF7B15"/>
    <w:rsid w:val="00C004DF"/>
    <w:rsid w:val="00C009B6"/>
    <w:rsid w:val="00C00D13"/>
    <w:rsid w:val="00C00ED9"/>
    <w:rsid w:val="00C0108F"/>
    <w:rsid w:val="00C012B7"/>
    <w:rsid w:val="00C01402"/>
    <w:rsid w:val="00C025AC"/>
    <w:rsid w:val="00C02A9F"/>
    <w:rsid w:val="00C02F9F"/>
    <w:rsid w:val="00C02FBE"/>
    <w:rsid w:val="00C03487"/>
    <w:rsid w:val="00C03A64"/>
    <w:rsid w:val="00C03AA7"/>
    <w:rsid w:val="00C03D54"/>
    <w:rsid w:val="00C03EBC"/>
    <w:rsid w:val="00C04062"/>
    <w:rsid w:val="00C042AA"/>
    <w:rsid w:val="00C04C59"/>
    <w:rsid w:val="00C0546F"/>
    <w:rsid w:val="00C05576"/>
    <w:rsid w:val="00C05604"/>
    <w:rsid w:val="00C05BE5"/>
    <w:rsid w:val="00C061A8"/>
    <w:rsid w:val="00C07683"/>
    <w:rsid w:val="00C077EA"/>
    <w:rsid w:val="00C07997"/>
    <w:rsid w:val="00C10320"/>
    <w:rsid w:val="00C106B9"/>
    <w:rsid w:val="00C109B4"/>
    <w:rsid w:val="00C1117E"/>
    <w:rsid w:val="00C11202"/>
    <w:rsid w:val="00C1217B"/>
    <w:rsid w:val="00C12365"/>
    <w:rsid w:val="00C12391"/>
    <w:rsid w:val="00C1259B"/>
    <w:rsid w:val="00C12AB0"/>
    <w:rsid w:val="00C13135"/>
    <w:rsid w:val="00C134D3"/>
    <w:rsid w:val="00C138CF"/>
    <w:rsid w:val="00C13F6D"/>
    <w:rsid w:val="00C13FD7"/>
    <w:rsid w:val="00C1419E"/>
    <w:rsid w:val="00C1427C"/>
    <w:rsid w:val="00C14320"/>
    <w:rsid w:val="00C14356"/>
    <w:rsid w:val="00C14670"/>
    <w:rsid w:val="00C1467E"/>
    <w:rsid w:val="00C14F47"/>
    <w:rsid w:val="00C156F5"/>
    <w:rsid w:val="00C15C80"/>
    <w:rsid w:val="00C1648A"/>
    <w:rsid w:val="00C164AC"/>
    <w:rsid w:val="00C170EC"/>
    <w:rsid w:val="00C17BBA"/>
    <w:rsid w:val="00C17C2D"/>
    <w:rsid w:val="00C201BF"/>
    <w:rsid w:val="00C20595"/>
    <w:rsid w:val="00C20775"/>
    <w:rsid w:val="00C20C88"/>
    <w:rsid w:val="00C20F80"/>
    <w:rsid w:val="00C213E0"/>
    <w:rsid w:val="00C21939"/>
    <w:rsid w:val="00C21F49"/>
    <w:rsid w:val="00C2206F"/>
    <w:rsid w:val="00C22077"/>
    <w:rsid w:val="00C22711"/>
    <w:rsid w:val="00C22B3C"/>
    <w:rsid w:val="00C22F09"/>
    <w:rsid w:val="00C237E7"/>
    <w:rsid w:val="00C23827"/>
    <w:rsid w:val="00C23AAA"/>
    <w:rsid w:val="00C23B07"/>
    <w:rsid w:val="00C23E90"/>
    <w:rsid w:val="00C240ED"/>
    <w:rsid w:val="00C242A5"/>
    <w:rsid w:val="00C24B18"/>
    <w:rsid w:val="00C24DDC"/>
    <w:rsid w:val="00C25436"/>
    <w:rsid w:val="00C25CB8"/>
    <w:rsid w:val="00C25D14"/>
    <w:rsid w:val="00C25DAC"/>
    <w:rsid w:val="00C25DAF"/>
    <w:rsid w:val="00C25F52"/>
    <w:rsid w:val="00C26184"/>
    <w:rsid w:val="00C2632B"/>
    <w:rsid w:val="00C279C9"/>
    <w:rsid w:val="00C27F81"/>
    <w:rsid w:val="00C304B1"/>
    <w:rsid w:val="00C31049"/>
    <w:rsid w:val="00C3128E"/>
    <w:rsid w:val="00C3153B"/>
    <w:rsid w:val="00C32004"/>
    <w:rsid w:val="00C32032"/>
    <w:rsid w:val="00C3262E"/>
    <w:rsid w:val="00C3283C"/>
    <w:rsid w:val="00C32950"/>
    <w:rsid w:val="00C32C46"/>
    <w:rsid w:val="00C32D75"/>
    <w:rsid w:val="00C32D7D"/>
    <w:rsid w:val="00C3347F"/>
    <w:rsid w:val="00C33D77"/>
    <w:rsid w:val="00C340C2"/>
    <w:rsid w:val="00C34602"/>
    <w:rsid w:val="00C347DC"/>
    <w:rsid w:val="00C348B4"/>
    <w:rsid w:val="00C34E35"/>
    <w:rsid w:val="00C355E0"/>
    <w:rsid w:val="00C35739"/>
    <w:rsid w:val="00C359A6"/>
    <w:rsid w:val="00C35AA9"/>
    <w:rsid w:val="00C35C63"/>
    <w:rsid w:val="00C3651B"/>
    <w:rsid w:val="00C3669F"/>
    <w:rsid w:val="00C36862"/>
    <w:rsid w:val="00C36C86"/>
    <w:rsid w:val="00C3701A"/>
    <w:rsid w:val="00C3731D"/>
    <w:rsid w:val="00C3796C"/>
    <w:rsid w:val="00C37FC9"/>
    <w:rsid w:val="00C37FE4"/>
    <w:rsid w:val="00C400D8"/>
    <w:rsid w:val="00C40B24"/>
    <w:rsid w:val="00C411E0"/>
    <w:rsid w:val="00C418DC"/>
    <w:rsid w:val="00C425A0"/>
    <w:rsid w:val="00C429B3"/>
    <w:rsid w:val="00C42CF4"/>
    <w:rsid w:val="00C43284"/>
    <w:rsid w:val="00C434A7"/>
    <w:rsid w:val="00C4355E"/>
    <w:rsid w:val="00C439CA"/>
    <w:rsid w:val="00C43C79"/>
    <w:rsid w:val="00C43CFD"/>
    <w:rsid w:val="00C4405D"/>
    <w:rsid w:val="00C445FE"/>
    <w:rsid w:val="00C446FE"/>
    <w:rsid w:val="00C44752"/>
    <w:rsid w:val="00C44BB6"/>
    <w:rsid w:val="00C44FAA"/>
    <w:rsid w:val="00C450BD"/>
    <w:rsid w:val="00C452A6"/>
    <w:rsid w:val="00C4597F"/>
    <w:rsid w:val="00C4618E"/>
    <w:rsid w:val="00C461BA"/>
    <w:rsid w:val="00C4624D"/>
    <w:rsid w:val="00C46497"/>
    <w:rsid w:val="00C465FD"/>
    <w:rsid w:val="00C466BA"/>
    <w:rsid w:val="00C468B4"/>
    <w:rsid w:val="00C47904"/>
    <w:rsid w:val="00C5008A"/>
    <w:rsid w:val="00C502C2"/>
    <w:rsid w:val="00C503AF"/>
    <w:rsid w:val="00C503E2"/>
    <w:rsid w:val="00C50509"/>
    <w:rsid w:val="00C5057A"/>
    <w:rsid w:val="00C50771"/>
    <w:rsid w:val="00C50DB1"/>
    <w:rsid w:val="00C50EED"/>
    <w:rsid w:val="00C51153"/>
    <w:rsid w:val="00C513C3"/>
    <w:rsid w:val="00C515E0"/>
    <w:rsid w:val="00C527FB"/>
    <w:rsid w:val="00C52849"/>
    <w:rsid w:val="00C528AE"/>
    <w:rsid w:val="00C52B80"/>
    <w:rsid w:val="00C52BE4"/>
    <w:rsid w:val="00C52DE3"/>
    <w:rsid w:val="00C52E0E"/>
    <w:rsid w:val="00C5312B"/>
    <w:rsid w:val="00C53183"/>
    <w:rsid w:val="00C538E0"/>
    <w:rsid w:val="00C53D8B"/>
    <w:rsid w:val="00C54293"/>
    <w:rsid w:val="00C54346"/>
    <w:rsid w:val="00C54351"/>
    <w:rsid w:val="00C54BC3"/>
    <w:rsid w:val="00C55028"/>
    <w:rsid w:val="00C55A58"/>
    <w:rsid w:val="00C56711"/>
    <w:rsid w:val="00C5671C"/>
    <w:rsid w:val="00C56B54"/>
    <w:rsid w:val="00C56CA0"/>
    <w:rsid w:val="00C56CDE"/>
    <w:rsid w:val="00C5716C"/>
    <w:rsid w:val="00C575AE"/>
    <w:rsid w:val="00C57862"/>
    <w:rsid w:val="00C57968"/>
    <w:rsid w:val="00C5796E"/>
    <w:rsid w:val="00C57A7F"/>
    <w:rsid w:val="00C57AF7"/>
    <w:rsid w:val="00C57B6B"/>
    <w:rsid w:val="00C57E9B"/>
    <w:rsid w:val="00C5DC43"/>
    <w:rsid w:val="00C60F3D"/>
    <w:rsid w:val="00C60FA5"/>
    <w:rsid w:val="00C612E6"/>
    <w:rsid w:val="00C6138E"/>
    <w:rsid w:val="00C617B1"/>
    <w:rsid w:val="00C617E7"/>
    <w:rsid w:val="00C61DDF"/>
    <w:rsid w:val="00C61F9D"/>
    <w:rsid w:val="00C6239C"/>
    <w:rsid w:val="00C62660"/>
    <w:rsid w:val="00C62786"/>
    <w:rsid w:val="00C62B11"/>
    <w:rsid w:val="00C62B12"/>
    <w:rsid w:val="00C62C79"/>
    <w:rsid w:val="00C62DC0"/>
    <w:rsid w:val="00C62E9E"/>
    <w:rsid w:val="00C63119"/>
    <w:rsid w:val="00C636A3"/>
    <w:rsid w:val="00C637D8"/>
    <w:rsid w:val="00C63807"/>
    <w:rsid w:val="00C638DC"/>
    <w:rsid w:val="00C63C4F"/>
    <w:rsid w:val="00C64972"/>
    <w:rsid w:val="00C64C3D"/>
    <w:rsid w:val="00C65036"/>
    <w:rsid w:val="00C6507C"/>
    <w:rsid w:val="00C65EC8"/>
    <w:rsid w:val="00C668C7"/>
    <w:rsid w:val="00C66A55"/>
    <w:rsid w:val="00C670E3"/>
    <w:rsid w:val="00C67425"/>
    <w:rsid w:val="00C702E8"/>
    <w:rsid w:val="00C70B14"/>
    <w:rsid w:val="00C70E55"/>
    <w:rsid w:val="00C70E6D"/>
    <w:rsid w:val="00C71351"/>
    <w:rsid w:val="00C717AD"/>
    <w:rsid w:val="00C71C01"/>
    <w:rsid w:val="00C71EE3"/>
    <w:rsid w:val="00C723F8"/>
    <w:rsid w:val="00C72D0F"/>
    <w:rsid w:val="00C73111"/>
    <w:rsid w:val="00C7317C"/>
    <w:rsid w:val="00C7370F"/>
    <w:rsid w:val="00C73951"/>
    <w:rsid w:val="00C73F0C"/>
    <w:rsid w:val="00C740E8"/>
    <w:rsid w:val="00C747C5"/>
    <w:rsid w:val="00C74ED7"/>
    <w:rsid w:val="00C74FAE"/>
    <w:rsid w:val="00C753F3"/>
    <w:rsid w:val="00C756AC"/>
    <w:rsid w:val="00C756E0"/>
    <w:rsid w:val="00C75F31"/>
    <w:rsid w:val="00C760FE"/>
    <w:rsid w:val="00C762B3"/>
    <w:rsid w:val="00C764A8"/>
    <w:rsid w:val="00C76512"/>
    <w:rsid w:val="00C768B8"/>
    <w:rsid w:val="00C76EDF"/>
    <w:rsid w:val="00C77257"/>
    <w:rsid w:val="00C775B3"/>
    <w:rsid w:val="00C7788A"/>
    <w:rsid w:val="00C77C8B"/>
    <w:rsid w:val="00C80002"/>
    <w:rsid w:val="00C80243"/>
    <w:rsid w:val="00C8033A"/>
    <w:rsid w:val="00C80458"/>
    <w:rsid w:val="00C8111C"/>
    <w:rsid w:val="00C812B2"/>
    <w:rsid w:val="00C81AD0"/>
    <w:rsid w:val="00C81B68"/>
    <w:rsid w:val="00C82680"/>
    <w:rsid w:val="00C82772"/>
    <w:rsid w:val="00C82BFD"/>
    <w:rsid w:val="00C82C8F"/>
    <w:rsid w:val="00C82E62"/>
    <w:rsid w:val="00C82FEC"/>
    <w:rsid w:val="00C8318F"/>
    <w:rsid w:val="00C8373A"/>
    <w:rsid w:val="00C8376D"/>
    <w:rsid w:val="00C837D4"/>
    <w:rsid w:val="00C83ABC"/>
    <w:rsid w:val="00C83B2D"/>
    <w:rsid w:val="00C83C2B"/>
    <w:rsid w:val="00C83E08"/>
    <w:rsid w:val="00C84150"/>
    <w:rsid w:val="00C841EB"/>
    <w:rsid w:val="00C848B8"/>
    <w:rsid w:val="00C8493A"/>
    <w:rsid w:val="00C84B5E"/>
    <w:rsid w:val="00C84D91"/>
    <w:rsid w:val="00C850F7"/>
    <w:rsid w:val="00C8561B"/>
    <w:rsid w:val="00C85DFE"/>
    <w:rsid w:val="00C86235"/>
    <w:rsid w:val="00C8639F"/>
    <w:rsid w:val="00C8664A"/>
    <w:rsid w:val="00C868E9"/>
    <w:rsid w:val="00C8697D"/>
    <w:rsid w:val="00C86BD2"/>
    <w:rsid w:val="00C86D52"/>
    <w:rsid w:val="00C86F64"/>
    <w:rsid w:val="00C87082"/>
    <w:rsid w:val="00C878D3"/>
    <w:rsid w:val="00C87903"/>
    <w:rsid w:val="00C87B9B"/>
    <w:rsid w:val="00C87BAF"/>
    <w:rsid w:val="00C87C1A"/>
    <w:rsid w:val="00C904A1"/>
    <w:rsid w:val="00C90510"/>
    <w:rsid w:val="00C90AC0"/>
    <w:rsid w:val="00C90AE2"/>
    <w:rsid w:val="00C90F3E"/>
    <w:rsid w:val="00C91619"/>
    <w:rsid w:val="00C91DB8"/>
    <w:rsid w:val="00C920D0"/>
    <w:rsid w:val="00C9280C"/>
    <w:rsid w:val="00C92EED"/>
    <w:rsid w:val="00C92FDB"/>
    <w:rsid w:val="00C933ED"/>
    <w:rsid w:val="00C936E0"/>
    <w:rsid w:val="00C93D4A"/>
    <w:rsid w:val="00C9416D"/>
    <w:rsid w:val="00C94318"/>
    <w:rsid w:val="00C945DC"/>
    <w:rsid w:val="00C94722"/>
    <w:rsid w:val="00C947BE"/>
    <w:rsid w:val="00C94AF3"/>
    <w:rsid w:val="00C95112"/>
    <w:rsid w:val="00C957A6"/>
    <w:rsid w:val="00C95844"/>
    <w:rsid w:val="00C95D3C"/>
    <w:rsid w:val="00C960D9"/>
    <w:rsid w:val="00C96131"/>
    <w:rsid w:val="00C967E7"/>
    <w:rsid w:val="00C96A59"/>
    <w:rsid w:val="00C96D5D"/>
    <w:rsid w:val="00C96F97"/>
    <w:rsid w:val="00C97265"/>
    <w:rsid w:val="00C97423"/>
    <w:rsid w:val="00C97795"/>
    <w:rsid w:val="00C97E16"/>
    <w:rsid w:val="00CA091D"/>
    <w:rsid w:val="00CA097C"/>
    <w:rsid w:val="00CA0A6C"/>
    <w:rsid w:val="00CA0D09"/>
    <w:rsid w:val="00CA1089"/>
    <w:rsid w:val="00CA15C2"/>
    <w:rsid w:val="00CA167A"/>
    <w:rsid w:val="00CA175E"/>
    <w:rsid w:val="00CA1CF4"/>
    <w:rsid w:val="00CA1D53"/>
    <w:rsid w:val="00CA2304"/>
    <w:rsid w:val="00CA248E"/>
    <w:rsid w:val="00CA2782"/>
    <w:rsid w:val="00CA2BAF"/>
    <w:rsid w:val="00CA2D2B"/>
    <w:rsid w:val="00CA31CC"/>
    <w:rsid w:val="00CA375B"/>
    <w:rsid w:val="00CA3BEE"/>
    <w:rsid w:val="00CA3D0E"/>
    <w:rsid w:val="00CA3D10"/>
    <w:rsid w:val="00CA3D2B"/>
    <w:rsid w:val="00CA400A"/>
    <w:rsid w:val="00CA40E0"/>
    <w:rsid w:val="00CA423F"/>
    <w:rsid w:val="00CA45C1"/>
    <w:rsid w:val="00CA4906"/>
    <w:rsid w:val="00CA49E3"/>
    <w:rsid w:val="00CA4BE2"/>
    <w:rsid w:val="00CA4D3E"/>
    <w:rsid w:val="00CA4E25"/>
    <w:rsid w:val="00CA4E5D"/>
    <w:rsid w:val="00CA4EB7"/>
    <w:rsid w:val="00CA52D0"/>
    <w:rsid w:val="00CA55A7"/>
    <w:rsid w:val="00CA55FE"/>
    <w:rsid w:val="00CA5CA6"/>
    <w:rsid w:val="00CA5F02"/>
    <w:rsid w:val="00CA6001"/>
    <w:rsid w:val="00CA615D"/>
    <w:rsid w:val="00CA620A"/>
    <w:rsid w:val="00CA629B"/>
    <w:rsid w:val="00CA67EF"/>
    <w:rsid w:val="00CA73AE"/>
    <w:rsid w:val="00CA7F87"/>
    <w:rsid w:val="00CB041C"/>
    <w:rsid w:val="00CB085B"/>
    <w:rsid w:val="00CB0939"/>
    <w:rsid w:val="00CB0CC8"/>
    <w:rsid w:val="00CB1F5D"/>
    <w:rsid w:val="00CB2342"/>
    <w:rsid w:val="00CB24BE"/>
    <w:rsid w:val="00CB2594"/>
    <w:rsid w:val="00CB2A09"/>
    <w:rsid w:val="00CB2C14"/>
    <w:rsid w:val="00CB2CD1"/>
    <w:rsid w:val="00CB3640"/>
    <w:rsid w:val="00CB381C"/>
    <w:rsid w:val="00CB3981"/>
    <w:rsid w:val="00CB3A17"/>
    <w:rsid w:val="00CB3D1B"/>
    <w:rsid w:val="00CB404D"/>
    <w:rsid w:val="00CB4120"/>
    <w:rsid w:val="00CB46B8"/>
    <w:rsid w:val="00CB4C80"/>
    <w:rsid w:val="00CB5030"/>
    <w:rsid w:val="00CB5517"/>
    <w:rsid w:val="00CB5869"/>
    <w:rsid w:val="00CB6693"/>
    <w:rsid w:val="00CB69FB"/>
    <w:rsid w:val="00CB6DB8"/>
    <w:rsid w:val="00CB7644"/>
    <w:rsid w:val="00CB7AF5"/>
    <w:rsid w:val="00CB7F27"/>
    <w:rsid w:val="00CB7F91"/>
    <w:rsid w:val="00CC0183"/>
    <w:rsid w:val="00CC0314"/>
    <w:rsid w:val="00CC07C8"/>
    <w:rsid w:val="00CC0BBA"/>
    <w:rsid w:val="00CC0DE3"/>
    <w:rsid w:val="00CC10AB"/>
    <w:rsid w:val="00CC1292"/>
    <w:rsid w:val="00CC17B7"/>
    <w:rsid w:val="00CC1866"/>
    <w:rsid w:val="00CC1876"/>
    <w:rsid w:val="00CC1A68"/>
    <w:rsid w:val="00CC1CDC"/>
    <w:rsid w:val="00CC2082"/>
    <w:rsid w:val="00CC211F"/>
    <w:rsid w:val="00CC2877"/>
    <w:rsid w:val="00CC2A07"/>
    <w:rsid w:val="00CC2BDD"/>
    <w:rsid w:val="00CC2BE6"/>
    <w:rsid w:val="00CC2CAB"/>
    <w:rsid w:val="00CC2DF4"/>
    <w:rsid w:val="00CC36F8"/>
    <w:rsid w:val="00CC3957"/>
    <w:rsid w:val="00CC3C0D"/>
    <w:rsid w:val="00CC3E89"/>
    <w:rsid w:val="00CC45B0"/>
    <w:rsid w:val="00CC470C"/>
    <w:rsid w:val="00CC4789"/>
    <w:rsid w:val="00CC47B5"/>
    <w:rsid w:val="00CC4A3E"/>
    <w:rsid w:val="00CC526D"/>
    <w:rsid w:val="00CC5BD4"/>
    <w:rsid w:val="00CC6032"/>
    <w:rsid w:val="00CC607B"/>
    <w:rsid w:val="00CC6358"/>
    <w:rsid w:val="00CC663E"/>
    <w:rsid w:val="00CC6A4C"/>
    <w:rsid w:val="00CC6EDD"/>
    <w:rsid w:val="00CC6F9C"/>
    <w:rsid w:val="00CC7030"/>
    <w:rsid w:val="00CC74E3"/>
    <w:rsid w:val="00CC7811"/>
    <w:rsid w:val="00CC7A43"/>
    <w:rsid w:val="00CC7A60"/>
    <w:rsid w:val="00CC7B57"/>
    <w:rsid w:val="00CD0536"/>
    <w:rsid w:val="00CD071D"/>
    <w:rsid w:val="00CD098B"/>
    <w:rsid w:val="00CD0D87"/>
    <w:rsid w:val="00CD1106"/>
    <w:rsid w:val="00CD13FE"/>
    <w:rsid w:val="00CD15DE"/>
    <w:rsid w:val="00CD16D7"/>
    <w:rsid w:val="00CD180E"/>
    <w:rsid w:val="00CD18B5"/>
    <w:rsid w:val="00CD1988"/>
    <w:rsid w:val="00CD1C39"/>
    <w:rsid w:val="00CD1C63"/>
    <w:rsid w:val="00CD1E94"/>
    <w:rsid w:val="00CD2023"/>
    <w:rsid w:val="00CD2A6E"/>
    <w:rsid w:val="00CD2DE8"/>
    <w:rsid w:val="00CD30FA"/>
    <w:rsid w:val="00CD3778"/>
    <w:rsid w:val="00CD3856"/>
    <w:rsid w:val="00CD38F4"/>
    <w:rsid w:val="00CD398D"/>
    <w:rsid w:val="00CD4802"/>
    <w:rsid w:val="00CD4AA5"/>
    <w:rsid w:val="00CD4AAE"/>
    <w:rsid w:val="00CD4B9F"/>
    <w:rsid w:val="00CD4D53"/>
    <w:rsid w:val="00CD4DE4"/>
    <w:rsid w:val="00CD4FEC"/>
    <w:rsid w:val="00CD5042"/>
    <w:rsid w:val="00CD5075"/>
    <w:rsid w:val="00CD5310"/>
    <w:rsid w:val="00CD5576"/>
    <w:rsid w:val="00CD5801"/>
    <w:rsid w:val="00CD5865"/>
    <w:rsid w:val="00CD58B7"/>
    <w:rsid w:val="00CD590D"/>
    <w:rsid w:val="00CD6489"/>
    <w:rsid w:val="00CD64F0"/>
    <w:rsid w:val="00CD6CA0"/>
    <w:rsid w:val="00CD7876"/>
    <w:rsid w:val="00CD79FC"/>
    <w:rsid w:val="00CD7EBB"/>
    <w:rsid w:val="00CE0031"/>
    <w:rsid w:val="00CE01C3"/>
    <w:rsid w:val="00CE0235"/>
    <w:rsid w:val="00CE0270"/>
    <w:rsid w:val="00CE07C3"/>
    <w:rsid w:val="00CE0A6B"/>
    <w:rsid w:val="00CE0DBF"/>
    <w:rsid w:val="00CE0FC3"/>
    <w:rsid w:val="00CE1213"/>
    <w:rsid w:val="00CE143B"/>
    <w:rsid w:val="00CE1607"/>
    <w:rsid w:val="00CE1CE1"/>
    <w:rsid w:val="00CE229F"/>
    <w:rsid w:val="00CE25E3"/>
    <w:rsid w:val="00CE2C8B"/>
    <w:rsid w:val="00CE322A"/>
    <w:rsid w:val="00CE3C5B"/>
    <w:rsid w:val="00CE3D35"/>
    <w:rsid w:val="00CE42DF"/>
    <w:rsid w:val="00CE4468"/>
    <w:rsid w:val="00CE4564"/>
    <w:rsid w:val="00CE484A"/>
    <w:rsid w:val="00CE48E3"/>
    <w:rsid w:val="00CE4C36"/>
    <w:rsid w:val="00CE54D9"/>
    <w:rsid w:val="00CE5FF0"/>
    <w:rsid w:val="00CE5FF8"/>
    <w:rsid w:val="00CE65E4"/>
    <w:rsid w:val="00CE6ADE"/>
    <w:rsid w:val="00CE6B19"/>
    <w:rsid w:val="00CE7414"/>
    <w:rsid w:val="00CE746A"/>
    <w:rsid w:val="00CE75E3"/>
    <w:rsid w:val="00CE788F"/>
    <w:rsid w:val="00CE7AE9"/>
    <w:rsid w:val="00CF0A2F"/>
    <w:rsid w:val="00CF0E28"/>
    <w:rsid w:val="00CF0E59"/>
    <w:rsid w:val="00CF105F"/>
    <w:rsid w:val="00CF1426"/>
    <w:rsid w:val="00CF17F5"/>
    <w:rsid w:val="00CF19C2"/>
    <w:rsid w:val="00CF206C"/>
    <w:rsid w:val="00CF2086"/>
    <w:rsid w:val="00CF230F"/>
    <w:rsid w:val="00CF2E5F"/>
    <w:rsid w:val="00CF31B2"/>
    <w:rsid w:val="00CF3BBF"/>
    <w:rsid w:val="00CF4145"/>
    <w:rsid w:val="00CF414A"/>
    <w:rsid w:val="00CF4AC3"/>
    <w:rsid w:val="00CF4C05"/>
    <w:rsid w:val="00CF526F"/>
    <w:rsid w:val="00CF5C38"/>
    <w:rsid w:val="00CF6E82"/>
    <w:rsid w:val="00CF71CF"/>
    <w:rsid w:val="00CF7433"/>
    <w:rsid w:val="00CF780E"/>
    <w:rsid w:val="00CF7C0A"/>
    <w:rsid w:val="00D00AE7"/>
    <w:rsid w:val="00D00B7F"/>
    <w:rsid w:val="00D00ED5"/>
    <w:rsid w:val="00D00EFB"/>
    <w:rsid w:val="00D015AD"/>
    <w:rsid w:val="00D01715"/>
    <w:rsid w:val="00D017D7"/>
    <w:rsid w:val="00D018CA"/>
    <w:rsid w:val="00D02140"/>
    <w:rsid w:val="00D02533"/>
    <w:rsid w:val="00D02E4B"/>
    <w:rsid w:val="00D02ECE"/>
    <w:rsid w:val="00D03773"/>
    <w:rsid w:val="00D03802"/>
    <w:rsid w:val="00D03B38"/>
    <w:rsid w:val="00D03E33"/>
    <w:rsid w:val="00D03E8C"/>
    <w:rsid w:val="00D0415B"/>
    <w:rsid w:val="00D042B3"/>
    <w:rsid w:val="00D04688"/>
    <w:rsid w:val="00D04921"/>
    <w:rsid w:val="00D04A7D"/>
    <w:rsid w:val="00D04ED2"/>
    <w:rsid w:val="00D0534E"/>
    <w:rsid w:val="00D05444"/>
    <w:rsid w:val="00D0558E"/>
    <w:rsid w:val="00D0563F"/>
    <w:rsid w:val="00D05763"/>
    <w:rsid w:val="00D05D1A"/>
    <w:rsid w:val="00D0605E"/>
    <w:rsid w:val="00D0627B"/>
    <w:rsid w:val="00D067A2"/>
    <w:rsid w:val="00D068AB"/>
    <w:rsid w:val="00D06A84"/>
    <w:rsid w:val="00D06EF6"/>
    <w:rsid w:val="00D07A67"/>
    <w:rsid w:val="00D10959"/>
    <w:rsid w:val="00D10CD3"/>
    <w:rsid w:val="00D11453"/>
    <w:rsid w:val="00D115EB"/>
    <w:rsid w:val="00D116DB"/>
    <w:rsid w:val="00D1186A"/>
    <w:rsid w:val="00D11A01"/>
    <w:rsid w:val="00D11CED"/>
    <w:rsid w:val="00D11DE3"/>
    <w:rsid w:val="00D121DF"/>
    <w:rsid w:val="00D12230"/>
    <w:rsid w:val="00D1263F"/>
    <w:rsid w:val="00D12749"/>
    <w:rsid w:val="00D13306"/>
    <w:rsid w:val="00D13471"/>
    <w:rsid w:val="00D13530"/>
    <w:rsid w:val="00D13973"/>
    <w:rsid w:val="00D13EAE"/>
    <w:rsid w:val="00D14884"/>
    <w:rsid w:val="00D14CE1"/>
    <w:rsid w:val="00D15A47"/>
    <w:rsid w:val="00D15FAA"/>
    <w:rsid w:val="00D16130"/>
    <w:rsid w:val="00D16683"/>
    <w:rsid w:val="00D16FB0"/>
    <w:rsid w:val="00D1769E"/>
    <w:rsid w:val="00D17752"/>
    <w:rsid w:val="00D17DD8"/>
    <w:rsid w:val="00D20C8A"/>
    <w:rsid w:val="00D20E11"/>
    <w:rsid w:val="00D20F85"/>
    <w:rsid w:val="00D21312"/>
    <w:rsid w:val="00D214C9"/>
    <w:rsid w:val="00D21526"/>
    <w:rsid w:val="00D21553"/>
    <w:rsid w:val="00D217DC"/>
    <w:rsid w:val="00D21D37"/>
    <w:rsid w:val="00D22304"/>
    <w:rsid w:val="00D22A4B"/>
    <w:rsid w:val="00D22F92"/>
    <w:rsid w:val="00D2335C"/>
    <w:rsid w:val="00D2390B"/>
    <w:rsid w:val="00D23BA5"/>
    <w:rsid w:val="00D23BDE"/>
    <w:rsid w:val="00D23EF8"/>
    <w:rsid w:val="00D249D1"/>
    <w:rsid w:val="00D24A28"/>
    <w:rsid w:val="00D2541E"/>
    <w:rsid w:val="00D25586"/>
    <w:rsid w:val="00D25A6A"/>
    <w:rsid w:val="00D25D72"/>
    <w:rsid w:val="00D2628A"/>
    <w:rsid w:val="00D264F9"/>
    <w:rsid w:val="00D265F0"/>
    <w:rsid w:val="00D26645"/>
    <w:rsid w:val="00D268EB"/>
    <w:rsid w:val="00D26EE8"/>
    <w:rsid w:val="00D26F07"/>
    <w:rsid w:val="00D26F16"/>
    <w:rsid w:val="00D27733"/>
    <w:rsid w:val="00D2777D"/>
    <w:rsid w:val="00D27DD9"/>
    <w:rsid w:val="00D302B0"/>
    <w:rsid w:val="00D304C6"/>
    <w:rsid w:val="00D308F6"/>
    <w:rsid w:val="00D30C2A"/>
    <w:rsid w:val="00D31284"/>
    <w:rsid w:val="00D31ADF"/>
    <w:rsid w:val="00D31BB6"/>
    <w:rsid w:val="00D31C35"/>
    <w:rsid w:val="00D31D0B"/>
    <w:rsid w:val="00D31D9E"/>
    <w:rsid w:val="00D3232B"/>
    <w:rsid w:val="00D323E2"/>
    <w:rsid w:val="00D325B9"/>
    <w:rsid w:val="00D32EA3"/>
    <w:rsid w:val="00D32F60"/>
    <w:rsid w:val="00D33D3A"/>
    <w:rsid w:val="00D34369"/>
    <w:rsid w:val="00D3440D"/>
    <w:rsid w:val="00D34912"/>
    <w:rsid w:val="00D34940"/>
    <w:rsid w:val="00D34A5A"/>
    <w:rsid w:val="00D34E08"/>
    <w:rsid w:val="00D34E59"/>
    <w:rsid w:val="00D35A0A"/>
    <w:rsid w:val="00D35E2D"/>
    <w:rsid w:val="00D36148"/>
    <w:rsid w:val="00D3639F"/>
    <w:rsid w:val="00D36476"/>
    <w:rsid w:val="00D36677"/>
    <w:rsid w:val="00D36A92"/>
    <w:rsid w:val="00D36BD4"/>
    <w:rsid w:val="00D370A3"/>
    <w:rsid w:val="00D373B1"/>
    <w:rsid w:val="00D37850"/>
    <w:rsid w:val="00D37892"/>
    <w:rsid w:val="00D379B9"/>
    <w:rsid w:val="00D37DFE"/>
    <w:rsid w:val="00D37F2C"/>
    <w:rsid w:val="00D406CB"/>
    <w:rsid w:val="00D407B4"/>
    <w:rsid w:val="00D40D0B"/>
    <w:rsid w:val="00D40D2B"/>
    <w:rsid w:val="00D414BC"/>
    <w:rsid w:val="00D414C5"/>
    <w:rsid w:val="00D41574"/>
    <w:rsid w:val="00D415BB"/>
    <w:rsid w:val="00D41922"/>
    <w:rsid w:val="00D41D7C"/>
    <w:rsid w:val="00D41F37"/>
    <w:rsid w:val="00D422DE"/>
    <w:rsid w:val="00D425CB"/>
    <w:rsid w:val="00D42717"/>
    <w:rsid w:val="00D429E9"/>
    <w:rsid w:val="00D42D1D"/>
    <w:rsid w:val="00D43908"/>
    <w:rsid w:val="00D43937"/>
    <w:rsid w:val="00D43BA7"/>
    <w:rsid w:val="00D43FEF"/>
    <w:rsid w:val="00D44044"/>
    <w:rsid w:val="00D44231"/>
    <w:rsid w:val="00D4433C"/>
    <w:rsid w:val="00D4436B"/>
    <w:rsid w:val="00D44574"/>
    <w:rsid w:val="00D44833"/>
    <w:rsid w:val="00D44A29"/>
    <w:rsid w:val="00D45080"/>
    <w:rsid w:val="00D45B76"/>
    <w:rsid w:val="00D46024"/>
    <w:rsid w:val="00D4638D"/>
    <w:rsid w:val="00D46D1B"/>
    <w:rsid w:val="00D46D72"/>
    <w:rsid w:val="00D46E90"/>
    <w:rsid w:val="00D47A3A"/>
    <w:rsid w:val="00D500A3"/>
    <w:rsid w:val="00D50386"/>
    <w:rsid w:val="00D5039E"/>
    <w:rsid w:val="00D5069B"/>
    <w:rsid w:val="00D5095D"/>
    <w:rsid w:val="00D50FF5"/>
    <w:rsid w:val="00D517F5"/>
    <w:rsid w:val="00D51AA3"/>
    <w:rsid w:val="00D520C2"/>
    <w:rsid w:val="00D522CF"/>
    <w:rsid w:val="00D5234B"/>
    <w:rsid w:val="00D524AC"/>
    <w:rsid w:val="00D52814"/>
    <w:rsid w:val="00D528EB"/>
    <w:rsid w:val="00D52B9D"/>
    <w:rsid w:val="00D530D3"/>
    <w:rsid w:val="00D53129"/>
    <w:rsid w:val="00D53863"/>
    <w:rsid w:val="00D53DE3"/>
    <w:rsid w:val="00D540FB"/>
    <w:rsid w:val="00D546B7"/>
    <w:rsid w:val="00D547F6"/>
    <w:rsid w:val="00D54A9E"/>
    <w:rsid w:val="00D54D1B"/>
    <w:rsid w:val="00D55086"/>
    <w:rsid w:val="00D55142"/>
    <w:rsid w:val="00D559A2"/>
    <w:rsid w:val="00D565B5"/>
    <w:rsid w:val="00D565BE"/>
    <w:rsid w:val="00D567B7"/>
    <w:rsid w:val="00D56818"/>
    <w:rsid w:val="00D56E92"/>
    <w:rsid w:val="00D56EC0"/>
    <w:rsid w:val="00D57F59"/>
    <w:rsid w:val="00D5B687"/>
    <w:rsid w:val="00D607E5"/>
    <w:rsid w:val="00D60843"/>
    <w:rsid w:val="00D6094C"/>
    <w:rsid w:val="00D61684"/>
    <w:rsid w:val="00D61830"/>
    <w:rsid w:val="00D618EC"/>
    <w:rsid w:val="00D61A89"/>
    <w:rsid w:val="00D61D00"/>
    <w:rsid w:val="00D61E75"/>
    <w:rsid w:val="00D620A3"/>
    <w:rsid w:val="00D62462"/>
    <w:rsid w:val="00D624E6"/>
    <w:rsid w:val="00D629D7"/>
    <w:rsid w:val="00D62C65"/>
    <w:rsid w:val="00D62C91"/>
    <w:rsid w:val="00D62CA2"/>
    <w:rsid w:val="00D62FD0"/>
    <w:rsid w:val="00D632B2"/>
    <w:rsid w:val="00D63430"/>
    <w:rsid w:val="00D63683"/>
    <w:rsid w:val="00D637F5"/>
    <w:rsid w:val="00D63AA0"/>
    <w:rsid w:val="00D63BD7"/>
    <w:rsid w:val="00D63C1B"/>
    <w:rsid w:val="00D64026"/>
    <w:rsid w:val="00D64233"/>
    <w:rsid w:val="00D6425F"/>
    <w:rsid w:val="00D644FE"/>
    <w:rsid w:val="00D64989"/>
    <w:rsid w:val="00D64AA0"/>
    <w:rsid w:val="00D64E47"/>
    <w:rsid w:val="00D64FE5"/>
    <w:rsid w:val="00D64FED"/>
    <w:rsid w:val="00D6503C"/>
    <w:rsid w:val="00D654C2"/>
    <w:rsid w:val="00D654FF"/>
    <w:rsid w:val="00D656E5"/>
    <w:rsid w:val="00D65886"/>
    <w:rsid w:val="00D658DC"/>
    <w:rsid w:val="00D65B87"/>
    <w:rsid w:val="00D66491"/>
    <w:rsid w:val="00D66521"/>
    <w:rsid w:val="00D66591"/>
    <w:rsid w:val="00D666B5"/>
    <w:rsid w:val="00D66763"/>
    <w:rsid w:val="00D66A71"/>
    <w:rsid w:val="00D66B64"/>
    <w:rsid w:val="00D66E1F"/>
    <w:rsid w:val="00D66F1C"/>
    <w:rsid w:val="00D670AA"/>
    <w:rsid w:val="00D671CB"/>
    <w:rsid w:val="00D6725C"/>
    <w:rsid w:val="00D673C3"/>
    <w:rsid w:val="00D675EA"/>
    <w:rsid w:val="00D6769F"/>
    <w:rsid w:val="00D67850"/>
    <w:rsid w:val="00D67A92"/>
    <w:rsid w:val="00D67D09"/>
    <w:rsid w:val="00D67D70"/>
    <w:rsid w:val="00D70158"/>
    <w:rsid w:val="00D70216"/>
    <w:rsid w:val="00D7094B"/>
    <w:rsid w:val="00D70A90"/>
    <w:rsid w:val="00D70DB1"/>
    <w:rsid w:val="00D70DEF"/>
    <w:rsid w:val="00D70F78"/>
    <w:rsid w:val="00D71042"/>
    <w:rsid w:val="00D712D6"/>
    <w:rsid w:val="00D715D3"/>
    <w:rsid w:val="00D7195C"/>
    <w:rsid w:val="00D721D3"/>
    <w:rsid w:val="00D727FC"/>
    <w:rsid w:val="00D72D68"/>
    <w:rsid w:val="00D72E0A"/>
    <w:rsid w:val="00D73B5C"/>
    <w:rsid w:val="00D74244"/>
    <w:rsid w:val="00D742CD"/>
    <w:rsid w:val="00D74379"/>
    <w:rsid w:val="00D74539"/>
    <w:rsid w:val="00D7459C"/>
    <w:rsid w:val="00D748C4"/>
    <w:rsid w:val="00D748CE"/>
    <w:rsid w:val="00D74D5E"/>
    <w:rsid w:val="00D74EA0"/>
    <w:rsid w:val="00D751FB"/>
    <w:rsid w:val="00D753A6"/>
    <w:rsid w:val="00D75B14"/>
    <w:rsid w:val="00D75EC2"/>
    <w:rsid w:val="00D75ED4"/>
    <w:rsid w:val="00D7620D"/>
    <w:rsid w:val="00D766B3"/>
    <w:rsid w:val="00D767BE"/>
    <w:rsid w:val="00D76C8F"/>
    <w:rsid w:val="00D76F74"/>
    <w:rsid w:val="00D77689"/>
    <w:rsid w:val="00D776F4"/>
    <w:rsid w:val="00D7780D"/>
    <w:rsid w:val="00D779A3"/>
    <w:rsid w:val="00D77C1A"/>
    <w:rsid w:val="00D7D23E"/>
    <w:rsid w:val="00D800E4"/>
    <w:rsid w:val="00D80166"/>
    <w:rsid w:val="00D80349"/>
    <w:rsid w:val="00D80773"/>
    <w:rsid w:val="00D807B4"/>
    <w:rsid w:val="00D80944"/>
    <w:rsid w:val="00D80A88"/>
    <w:rsid w:val="00D80C13"/>
    <w:rsid w:val="00D80CA2"/>
    <w:rsid w:val="00D80E45"/>
    <w:rsid w:val="00D80EB3"/>
    <w:rsid w:val="00D80FBB"/>
    <w:rsid w:val="00D810E5"/>
    <w:rsid w:val="00D811DC"/>
    <w:rsid w:val="00D814D5"/>
    <w:rsid w:val="00D81915"/>
    <w:rsid w:val="00D81E75"/>
    <w:rsid w:val="00D81F53"/>
    <w:rsid w:val="00D82065"/>
    <w:rsid w:val="00D82324"/>
    <w:rsid w:val="00D8235C"/>
    <w:rsid w:val="00D82922"/>
    <w:rsid w:val="00D82AED"/>
    <w:rsid w:val="00D82D21"/>
    <w:rsid w:val="00D82EF3"/>
    <w:rsid w:val="00D8307A"/>
    <w:rsid w:val="00D833FC"/>
    <w:rsid w:val="00D83435"/>
    <w:rsid w:val="00D835B3"/>
    <w:rsid w:val="00D83F89"/>
    <w:rsid w:val="00D84E48"/>
    <w:rsid w:val="00D84FC4"/>
    <w:rsid w:val="00D85201"/>
    <w:rsid w:val="00D85591"/>
    <w:rsid w:val="00D85BF1"/>
    <w:rsid w:val="00D86006"/>
    <w:rsid w:val="00D86904"/>
    <w:rsid w:val="00D8695A"/>
    <w:rsid w:val="00D86E37"/>
    <w:rsid w:val="00D87324"/>
    <w:rsid w:val="00D87395"/>
    <w:rsid w:val="00D87A5D"/>
    <w:rsid w:val="00D8AB65"/>
    <w:rsid w:val="00D9010E"/>
    <w:rsid w:val="00D9057A"/>
    <w:rsid w:val="00D905D4"/>
    <w:rsid w:val="00D90609"/>
    <w:rsid w:val="00D90BBE"/>
    <w:rsid w:val="00D90CF4"/>
    <w:rsid w:val="00D90D76"/>
    <w:rsid w:val="00D90EA1"/>
    <w:rsid w:val="00D90F72"/>
    <w:rsid w:val="00D91AC0"/>
    <w:rsid w:val="00D922B6"/>
    <w:rsid w:val="00D92C7F"/>
    <w:rsid w:val="00D9315E"/>
    <w:rsid w:val="00D945B3"/>
    <w:rsid w:val="00D94828"/>
    <w:rsid w:val="00D94A12"/>
    <w:rsid w:val="00D94D37"/>
    <w:rsid w:val="00D94D71"/>
    <w:rsid w:val="00D94F2F"/>
    <w:rsid w:val="00D94F31"/>
    <w:rsid w:val="00D95663"/>
    <w:rsid w:val="00D95916"/>
    <w:rsid w:val="00D959F5"/>
    <w:rsid w:val="00D96491"/>
    <w:rsid w:val="00D966C8"/>
    <w:rsid w:val="00D968DB"/>
    <w:rsid w:val="00D96A7E"/>
    <w:rsid w:val="00D96A81"/>
    <w:rsid w:val="00D96BE7"/>
    <w:rsid w:val="00D96CDF"/>
    <w:rsid w:val="00D96F17"/>
    <w:rsid w:val="00D97BBC"/>
    <w:rsid w:val="00D97F18"/>
    <w:rsid w:val="00DA0000"/>
    <w:rsid w:val="00DA00B8"/>
    <w:rsid w:val="00DA0189"/>
    <w:rsid w:val="00DA0261"/>
    <w:rsid w:val="00DA03AA"/>
    <w:rsid w:val="00DA0655"/>
    <w:rsid w:val="00DA07B6"/>
    <w:rsid w:val="00DA080E"/>
    <w:rsid w:val="00DA0B78"/>
    <w:rsid w:val="00DA1155"/>
    <w:rsid w:val="00DA145D"/>
    <w:rsid w:val="00DA15B7"/>
    <w:rsid w:val="00DA1638"/>
    <w:rsid w:val="00DA17E2"/>
    <w:rsid w:val="00DA1BB9"/>
    <w:rsid w:val="00DA1D0D"/>
    <w:rsid w:val="00DA28AD"/>
    <w:rsid w:val="00DA2903"/>
    <w:rsid w:val="00DA32DB"/>
    <w:rsid w:val="00DA342D"/>
    <w:rsid w:val="00DA3B68"/>
    <w:rsid w:val="00DA3D86"/>
    <w:rsid w:val="00DA40E7"/>
    <w:rsid w:val="00DA417F"/>
    <w:rsid w:val="00DA4229"/>
    <w:rsid w:val="00DA4618"/>
    <w:rsid w:val="00DA4B3C"/>
    <w:rsid w:val="00DA4E7E"/>
    <w:rsid w:val="00DA52E6"/>
    <w:rsid w:val="00DA53F3"/>
    <w:rsid w:val="00DA5780"/>
    <w:rsid w:val="00DA5B5D"/>
    <w:rsid w:val="00DA5D6E"/>
    <w:rsid w:val="00DA5E44"/>
    <w:rsid w:val="00DA6776"/>
    <w:rsid w:val="00DA6F3A"/>
    <w:rsid w:val="00DA72A0"/>
    <w:rsid w:val="00DA757D"/>
    <w:rsid w:val="00DA7AD2"/>
    <w:rsid w:val="00DA7BEE"/>
    <w:rsid w:val="00DB0011"/>
    <w:rsid w:val="00DB0573"/>
    <w:rsid w:val="00DB068E"/>
    <w:rsid w:val="00DB0776"/>
    <w:rsid w:val="00DB0E7B"/>
    <w:rsid w:val="00DB11A6"/>
    <w:rsid w:val="00DB14D8"/>
    <w:rsid w:val="00DB1543"/>
    <w:rsid w:val="00DB15D6"/>
    <w:rsid w:val="00DB1763"/>
    <w:rsid w:val="00DB1904"/>
    <w:rsid w:val="00DB1CAA"/>
    <w:rsid w:val="00DB1EFE"/>
    <w:rsid w:val="00DB2071"/>
    <w:rsid w:val="00DB2113"/>
    <w:rsid w:val="00DB227B"/>
    <w:rsid w:val="00DB29FA"/>
    <w:rsid w:val="00DB2C2E"/>
    <w:rsid w:val="00DB2DCA"/>
    <w:rsid w:val="00DB2E67"/>
    <w:rsid w:val="00DB2F91"/>
    <w:rsid w:val="00DB3267"/>
    <w:rsid w:val="00DB3420"/>
    <w:rsid w:val="00DB34F7"/>
    <w:rsid w:val="00DB3AC8"/>
    <w:rsid w:val="00DB3F27"/>
    <w:rsid w:val="00DB3F97"/>
    <w:rsid w:val="00DB4440"/>
    <w:rsid w:val="00DB4580"/>
    <w:rsid w:val="00DB4CF4"/>
    <w:rsid w:val="00DB514A"/>
    <w:rsid w:val="00DB515A"/>
    <w:rsid w:val="00DB5294"/>
    <w:rsid w:val="00DB5580"/>
    <w:rsid w:val="00DB56B4"/>
    <w:rsid w:val="00DB5936"/>
    <w:rsid w:val="00DB5E36"/>
    <w:rsid w:val="00DB63F7"/>
    <w:rsid w:val="00DB65FB"/>
    <w:rsid w:val="00DB6623"/>
    <w:rsid w:val="00DB68DA"/>
    <w:rsid w:val="00DB6FFF"/>
    <w:rsid w:val="00DB7367"/>
    <w:rsid w:val="00DB74FF"/>
    <w:rsid w:val="00DB7751"/>
    <w:rsid w:val="00DB7D2D"/>
    <w:rsid w:val="00DB7F8C"/>
    <w:rsid w:val="00DC04A5"/>
    <w:rsid w:val="00DC0556"/>
    <w:rsid w:val="00DC0F05"/>
    <w:rsid w:val="00DC0FC7"/>
    <w:rsid w:val="00DC1931"/>
    <w:rsid w:val="00DC2436"/>
    <w:rsid w:val="00DC276D"/>
    <w:rsid w:val="00DC29CC"/>
    <w:rsid w:val="00DC2AD0"/>
    <w:rsid w:val="00DC2BC4"/>
    <w:rsid w:val="00DC2EBD"/>
    <w:rsid w:val="00DC3121"/>
    <w:rsid w:val="00DC333A"/>
    <w:rsid w:val="00DC3381"/>
    <w:rsid w:val="00DC38D7"/>
    <w:rsid w:val="00DC3AE9"/>
    <w:rsid w:val="00DC3AEE"/>
    <w:rsid w:val="00DC3B66"/>
    <w:rsid w:val="00DC3B9B"/>
    <w:rsid w:val="00DC42D3"/>
    <w:rsid w:val="00DC4703"/>
    <w:rsid w:val="00DC4930"/>
    <w:rsid w:val="00DC53B8"/>
    <w:rsid w:val="00DC5AF7"/>
    <w:rsid w:val="00DC5D52"/>
    <w:rsid w:val="00DC62B7"/>
    <w:rsid w:val="00DC6E3A"/>
    <w:rsid w:val="00DC6FB2"/>
    <w:rsid w:val="00DC7960"/>
    <w:rsid w:val="00DC7CF8"/>
    <w:rsid w:val="00DC7E0F"/>
    <w:rsid w:val="00DD002B"/>
    <w:rsid w:val="00DD04C3"/>
    <w:rsid w:val="00DD0DF3"/>
    <w:rsid w:val="00DD0ED2"/>
    <w:rsid w:val="00DD0F07"/>
    <w:rsid w:val="00DD1010"/>
    <w:rsid w:val="00DD1F43"/>
    <w:rsid w:val="00DD2080"/>
    <w:rsid w:val="00DD2CED"/>
    <w:rsid w:val="00DD2DBB"/>
    <w:rsid w:val="00DD3BA3"/>
    <w:rsid w:val="00DD42FA"/>
    <w:rsid w:val="00DD4517"/>
    <w:rsid w:val="00DD4591"/>
    <w:rsid w:val="00DD45BD"/>
    <w:rsid w:val="00DD4EE4"/>
    <w:rsid w:val="00DD4FE2"/>
    <w:rsid w:val="00DD53F7"/>
    <w:rsid w:val="00DD56AE"/>
    <w:rsid w:val="00DD5728"/>
    <w:rsid w:val="00DD5B1F"/>
    <w:rsid w:val="00DD5DDD"/>
    <w:rsid w:val="00DD5F13"/>
    <w:rsid w:val="00DD675E"/>
    <w:rsid w:val="00DD679A"/>
    <w:rsid w:val="00DD682D"/>
    <w:rsid w:val="00DD6907"/>
    <w:rsid w:val="00DD6A1C"/>
    <w:rsid w:val="00DD6A8A"/>
    <w:rsid w:val="00DD6C13"/>
    <w:rsid w:val="00DD7B73"/>
    <w:rsid w:val="00DD7E08"/>
    <w:rsid w:val="00DD7F20"/>
    <w:rsid w:val="00DE034A"/>
    <w:rsid w:val="00DE054C"/>
    <w:rsid w:val="00DE069E"/>
    <w:rsid w:val="00DE08F3"/>
    <w:rsid w:val="00DE0B9C"/>
    <w:rsid w:val="00DE137E"/>
    <w:rsid w:val="00DE1475"/>
    <w:rsid w:val="00DE15EC"/>
    <w:rsid w:val="00DE1A17"/>
    <w:rsid w:val="00DE1A6C"/>
    <w:rsid w:val="00DE1C6B"/>
    <w:rsid w:val="00DE1D6B"/>
    <w:rsid w:val="00DE1F9A"/>
    <w:rsid w:val="00DE223A"/>
    <w:rsid w:val="00DE2589"/>
    <w:rsid w:val="00DE2679"/>
    <w:rsid w:val="00DE320D"/>
    <w:rsid w:val="00DE38D3"/>
    <w:rsid w:val="00DE411A"/>
    <w:rsid w:val="00DE4F05"/>
    <w:rsid w:val="00DE4F72"/>
    <w:rsid w:val="00DE56E0"/>
    <w:rsid w:val="00DE5824"/>
    <w:rsid w:val="00DE5AED"/>
    <w:rsid w:val="00DE5C32"/>
    <w:rsid w:val="00DE5DD7"/>
    <w:rsid w:val="00DE67DA"/>
    <w:rsid w:val="00DE6D2E"/>
    <w:rsid w:val="00DE6DC3"/>
    <w:rsid w:val="00DE6F47"/>
    <w:rsid w:val="00DE6F5F"/>
    <w:rsid w:val="00DE7554"/>
    <w:rsid w:val="00DE77EE"/>
    <w:rsid w:val="00DE7DDD"/>
    <w:rsid w:val="00DE7FAF"/>
    <w:rsid w:val="00DF0523"/>
    <w:rsid w:val="00DF06BD"/>
    <w:rsid w:val="00DF0E91"/>
    <w:rsid w:val="00DF12E0"/>
    <w:rsid w:val="00DF159C"/>
    <w:rsid w:val="00DF1624"/>
    <w:rsid w:val="00DF1824"/>
    <w:rsid w:val="00DF21B1"/>
    <w:rsid w:val="00DF21CE"/>
    <w:rsid w:val="00DF2408"/>
    <w:rsid w:val="00DF271B"/>
    <w:rsid w:val="00DF2B17"/>
    <w:rsid w:val="00DF2F02"/>
    <w:rsid w:val="00DF335C"/>
    <w:rsid w:val="00DF33CF"/>
    <w:rsid w:val="00DF3409"/>
    <w:rsid w:val="00DF3FC9"/>
    <w:rsid w:val="00DF414F"/>
    <w:rsid w:val="00DF478A"/>
    <w:rsid w:val="00DF47B4"/>
    <w:rsid w:val="00DF4D42"/>
    <w:rsid w:val="00DF4F79"/>
    <w:rsid w:val="00DF5659"/>
    <w:rsid w:val="00DF5743"/>
    <w:rsid w:val="00DF5B42"/>
    <w:rsid w:val="00DF5B5D"/>
    <w:rsid w:val="00DF5EBA"/>
    <w:rsid w:val="00DF5F17"/>
    <w:rsid w:val="00DF6189"/>
    <w:rsid w:val="00DF6384"/>
    <w:rsid w:val="00DF6554"/>
    <w:rsid w:val="00DF6618"/>
    <w:rsid w:val="00DF666A"/>
    <w:rsid w:val="00DF6950"/>
    <w:rsid w:val="00DF6A4A"/>
    <w:rsid w:val="00DF6AA3"/>
    <w:rsid w:val="00DF6B57"/>
    <w:rsid w:val="00DF6E27"/>
    <w:rsid w:val="00DF6E70"/>
    <w:rsid w:val="00DF713C"/>
    <w:rsid w:val="00DF724F"/>
    <w:rsid w:val="00DF7F7E"/>
    <w:rsid w:val="00E00759"/>
    <w:rsid w:val="00E009A2"/>
    <w:rsid w:val="00E00A11"/>
    <w:rsid w:val="00E00D1F"/>
    <w:rsid w:val="00E01260"/>
    <w:rsid w:val="00E01740"/>
    <w:rsid w:val="00E01B03"/>
    <w:rsid w:val="00E01F78"/>
    <w:rsid w:val="00E02157"/>
    <w:rsid w:val="00E023B8"/>
    <w:rsid w:val="00E0287E"/>
    <w:rsid w:val="00E0300A"/>
    <w:rsid w:val="00E03317"/>
    <w:rsid w:val="00E0337A"/>
    <w:rsid w:val="00E0355C"/>
    <w:rsid w:val="00E03603"/>
    <w:rsid w:val="00E03CB9"/>
    <w:rsid w:val="00E03DCB"/>
    <w:rsid w:val="00E0449C"/>
    <w:rsid w:val="00E047EE"/>
    <w:rsid w:val="00E04955"/>
    <w:rsid w:val="00E04AE5"/>
    <w:rsid w:val="00E054B6"/>
    <w:rsid w:val="00E05677"/>
    <w:rsid w:val="00E0593D"/>
    <w:rsid w:val="00E05AA6"/>
    <w:rsid w:val="00E05DDF"/>
    <w:rsid w:val="00E05F3E"/>
    <w:rsid w:val="00E0603E"/>
    <w:rsid w:val="00E0649A"/>
    <w:rsid w:val="00E06B41"/>
    <w:rsid w:val="00E070CC"/>
    <w:rsid w:val="00E07702"/>
    <w:rsid w:val="00E077C3"/>
    <w:rsid w:val="00E07E42"/>
    <w:rsid w:val="00E1079E"/>
    <w:rsid w:val="00E1143A"/>
    <w:rsid w:val="00E11676"/>
    <w:rsid w:val="00E11AA3"/>
    <w:rsid w:val="00E11C5F"/>
    <w:rsid w:val="00E126C7"/>
    <w:rsid w:val="00E1287A"/>
    <w:rsid w:val="00E128BB"/>
    <w:rsid w:val="00E129C0"/>
    <w:rsid w:val="00E12A2D"/>
    <w:rsid w:val="00E12A73"/>
    <w:rsid w:val="00E12B17"/>
    <w:rsid w:val="00E12B9F"/>
    <w:rsid w:val="00E12F64"/>
    <w:rsid w:val="00E13221"/>
    <w:rsid w:val="00E132C7"/>
    <w:rsid w:val="00E13C2B"/>
    <w:rsid w:val="00E1419D"/>
    <w:rsid w:val="00E14702"/>
    <w:rsid w:val="00E148B9"/>
    <w:rsid w:val="00E148FD"/>
    <w:rsid w:val="00E14A76"/>
    <w:rsid w:val="00E14CF5"/>
    <w:rsid w:val="00E159B5"/>
    <w:rsid w:val="00E15BF8"/>
    <w:rsid w:val="00E15DC0"/>
    <w:rsid w:val="00E1601A"/>
    <w:rsid w:val="00E172BF"/>
    <w:rsid w:val="00E1738F"/>
    <w:rsid w:val="00E17B28"/>
    <w:rsid w:val="00E17E2E"/>
    <w:rsid w:val="00E17F4F"/>
    <w:rsid w:val="00E20196"/>
    <w:rsid w:val="00E2027D"/>
    <w:rsid w:val="00E205B5"/>
    <w:rsid w:val="00E206F3"/>
    <w:rsid w:val="00E208F5"/>
    <w:rsid w:val="00E21472"/>
    <w:rsid w:val="00E2159B"/>
    <w:rsid w:val="00E217E5"/>
    <w:rsid w:val="00E21964"/>
    <w:rsid w:val="00E21B39"/>
    <w:rsid w:val="00E21D90"/>
    <w:rsid w:val="00E225D5"/>
    <w:rsid w:val="00E22DB0"/>
    <w:rsid w:val="00E22E09"/>
    <w:rsid w:val="00E22E3A"/>
    <w:rsid w:val="00E2371A"/>
    <w:rsid w:val="00E23930"/>
    <w:rsid w:val="00E23CFF"/>
    <w:rsid w:val="00E2506F"/>
    <w:rsid w:val="00E253B3"/>
    <w:rsid w:val="00E25A22"/>
    <w:rsid w:val="00E25B30"/>
    <w:rsid w:val="00E25E4F"/>
    <w:rsid w:val="00E25EDF"/>
    <w:rsid w:val="00E2605E"/>
    <w:rsid w:val="00E26686"/>
    <w:rsid w:val="00E26AA0"/>
    <w:rsid w:val="00E27703"/>
    <w:rsid w:val="00E27943"/>
    <w:rsid w:val="00E2795E"/>
    <w:rsid w:val="00E27C67"/>
    <w:rsid w:val="00E27E80"/>
    <w:rsid w:val="00E30145"/>
    <w:rsid w:val="00E302BC"/>
    <w:rsid w:val="00E3042C"/>
    <w:rsid w:val="00E307A6"/>
    <w:rsid w:val="00E30838"/>
    <w:rsid w:val="00E30D51"/>
    <w:rsid w:val="00E31163"/>
    <w:rsid w:val="00E3123A"/>
    <w:rsid w:val="00E3179C"/>
    <w:rsid w:val="00E318F5"/>
    <w:rsid w:val="00E319FA"/>
    <w:rsid w:val="00E31A14"/>
    <w:rsid w:val="00E31A3C"/>
    <w:rsid w:val="00E31C63"/>
    <w:rsid w:val="00E31F12"/>
    <w:rsid w:val="00E31F71"/>
    <w:rsid w:val="00E320A8"/>
    <w:rsid w:val="00E320B6"/>
    <w:rsid w:val="00E320D0"/>
    <w:rsid w:val="00E32115"/>
    <w:rsid w:val="00E3235D"/>
    <w:rsid w:val="00E32728"/>
    <w:rsid w:val="00E327EB"/>
    <w:rsid w:val="00E32ABE"/>
    <w:rsid w:val="00E3352D"/>
    <w:rsid w:val="00E336FB"/>
    <w:rsid w:val="00E340F9"/>
    <w:rsid w:val="00E34549"/>
    <w:rsid w:val="00E34BD0"/>
    <w:rsid w:val="00E34FD5"/>
    <w:rsid w:val="00E352A0"/>
    <w:rsid w:val="00E35D11"/>
    <w:rsid w:val="00E35E18"/>
    <w:rsid w:val="00E36266"/>
    <w:rsid w:val="00E36324"/>
    <w:rsid w:val="00E36BA2"/>
    <w:rsid w:val="00E36D09"/>
    <w:rsid w:val="00E373B6"/>
    <w:rsid w:val="00E37692"/>
    <w:rsid w:val="00E376C7"/>
    <w:rsid w:val="00E37843"/>
    <w:rsid w:val="00E37C1D"/>
    <w:rsid w:val="00E37D5B"/>
    <w:rsid w:val="00E40518"/>
    <w:rsid w:val="00E407FE"/>
    <w:rsid w:val="00E40B0C"/>
    <w:rsid w:val="00E4104F"/>
    <w:rsid w:val="00E424AE"/>
    <w:rsid w:val="00E427FB"/>
    <w:rsid w:val="00E4287C"/>
    <w:rsid w:val="00E42A64"/>
    <w:rsid w:val="00E430FF"/>
    <w:rsid w:val="00E43308"/>
    <w:rsid w:val="00E43519"/>
    <w:rsid w:val="00E43811"/>
    <w:rsid w:val="00E4390C"/>
    <w:rsid w:val="00E439C7"/>
    <w:rsid w:val="00E43B40"/>
    <w:rsid w:val="00E43B89"/>
    <w:rsid w:val="00E43F29"/>
    <w:rsid w:val="00E4407D"/>
    <w:rsid w:val="00E44A27"/>
    <w:rsid w:val="00E45067"/>
    <w:rsid w:val="00E451B7"/>
    <w:rsid w:val="00E4546E"/>
    <w:rsid w:val="00E455F6"/>
    <w:rsid w:val="00E45CBE"/>
    <w:rsid w:val="00E45D20"/>
    <w:rsid w:val="00E46CD0"/>
    <w:rsid w:val="00E46F9F"/>
    <w:rsid w:val="00E47410"/>
    <w:rsid w:val="00E47565"/>
    <w:rsid w:val="00E47AA0"/>
    <w:rsid w:val="00E47AAA"/>
    <w:rsid w:val="00E47ACD"/>
    <w:rsid w:val="00E47DAE"/>
    <w:rsid w:val="00E50379"/>
    <w:rsid w:val="00E50B31"/>
    <w:rsid w:val="00E50C31"/>
    <w:rsid w:val="00E50DC1"/>
    <w:rsid w:val="00E50F13"/>
    <w:rsid w:val="00E51148"/>
    <w:rsid w:val="00E51436"/>
    <w:rsid w:val="00E514A3"/>
    <w:rsid w:val="00E515A7"/>
    <w:rsid w:val="00E51AE1"/>
    <w:rsid w:val="00E52364"/>
    <w:rsid w:val="00E52470"/>
    <w:rsid w:val="00E5268A"/>
    <w:rsid w:val="00E52791"/>
    <w:rsid w:val="00E529CF"/>
    <w:rsid w:val="00E52DBA"/>
    <w:rsid w:val="00E5316B"/>
    <w:rsid w:val="00E54532"/>
    <w:rsid w:val="00E54593"/>
    <w:rsid w:val="00E548BC"/>
    <w:rsid w:val="00E55043"/>
    <w:rsid w:val="00E5532A"/>
    <w:rsid w:val="00E554C2"/>
    <w:rsid w:val="00E55570"/>
    <w:rsid w:val="00E556C4"/>
    <w:rsid w:val="00E55FEC"/>
    <w:rsid w:val="00E5608B"/>
    <w:rsid w:val="00E56145"/>
    <w:rsid w:val="00E562B8"/>
    <w:rsid w:val="00E566AC"/>
    <w:rsid w:val="00E56AE5"/>
    <w:rsid w:val="00E56F41"/>
    <w:rsid w:val="00E5701C"/>
    <w:rsid w:val="00E57079"/>
    <w:rsid w:val="00E57B8A"/>
    <w:rsid w:val="00E57CE1"/>
    <w:rsid w:val="00E6001E"/>
    <w:rsid w:val="00E6071B"/>
    <w:rsid w:val="00E608D9"/>
    <w:rsid w:val="00E6122E"/>
    <w:rsid w:val="00E616F3"/>
    <w:rsid w:val="00E61CFE"/>
    <w:rsid w:val="00E62477"/>
    <w:rsid w:val="00E62EE2"/>
    <w:rsid w:val="00E62F8D"/>
    <w:rsid w:val="00E636F8"/>
    <w:rsid w:val="00E637B7"/>
    <w:rsid w:val="00E6381B"/>
    <w:rsid w:val="00E63B1B"/>
    <w:rsid w:val="00E641D6"/>
    <w:rsid w:val="00E646B1"/>
    <w:rsid w:val="00E64750"/>
    <w:rsid w:val="00E65268"/>
    <w:rsid w:val="00E65B60"/>
    <w:rsid w:val="00E65D42"/>
    <w:rsid w:val="00E65EB0"/>
    <w:rsid w:val="00E66996"/>
    <w:rsid w:val="00E66C9C"/>
    <w:rsid w:val="00E674BC"/>
    <w:rsid w:val="00E67A89"/>
    <w:rsid w:val="00E67B7E"/>
    <w:rsid w:val="00E67B94"/>
    <w:rsid w:val="00E701F6"/>
    <w:rsid w:val="00E70485"/>
    <w:rsid w:val="00E70B40"/>
    <w:rsid w:val="00E713DB"/>
    <w:rsid w:val="00E71985"/>
    <w:rsid w:val="00E72162"/>
    <w:rsid w:val="00E727F7"/>
    <w:rsid w:val="00E72EB9"/>
    <w:rsid w:val="00E73518"/>
    <w:rsid w:val="00E73656"/>
    <w:rsid w:val="00E73C9C"/>
    <w:rsid w:val="00E73EF9"/>
    <w:rsid w:val="00E745C7"/>
    <w:rsid w:val="00E7494C"/>
    <w:rsid w:val="00E7583D"/>
    <w:rsid w:val="00E75916"/>
    <w:rsid w:val="00E75953"/>
    <w:rsid w:val="00E75BE3"/>
    <w:rsid w:val="00E75C96"/>
    <w:rsid w:val="00E75EC0"/>
    <w:rsid w:val="00E75F03"/>
    <w:rsid w:val="00E76022"/>
    <w:rsid w:val="00E76107"/>
    <w:rsid w:val="00E7668E"/>
    <w:rsid w:val="00E7685A"/>
    <w:rsid w:val="00E76A18"/>
    <w:rsid w:val="00E77609"/>
    <w:rsid w:val="00E7773D"/>
    <w:rsid w:val="00E7786B"/>
    <w:rsid w:val="00E77A03"/>
    <w:rsid w:val="00E80AF9"/>
    <w:rsid w:val="00E80C90"/>
    <w:rsid w:val="00E8169E"/>
    <w:rsid w:val="00E81746"/>
    <w:rsid w:val="00E81887"/>
    <w:rsid w:val="00E826E2"/>
    <w:rsid w:val="00E82826"/>
    <w:rsid w:val="00E8285E"/>
    <w:rsid w:val="00E82D96"/>
    <w:rsid w:val="00E82FCB"/>
    <w:rsid w:val="00E833A9"/>
    <w:rsid w:val="00E8375D"/>
    <w:rsid w:val="00E83C51"/>
    <w:rsid w:val="00E840A8"/>
    <w:rsid w:val="00E84796"/>
    <w:rsid w:val="00E848C3"/>
    <w:rsid w:val="00E8493E"/>
    <w:rsid w:val="00E84CCB"/>
    <w:rsid w:val="00E85594"/>
    <w:rsid w:val="00E85745"/>
    <w:rsid w:val="00E85ADC"/>
    <w:rsid w:val="00E85B78"/>
    <w:rsid w:val="00E85CC8"/>
    <w:rsid w:val="00E86034"/>
    <w:rsid w:val="00E864DB"/>
    <w:rsid w:val="00E8686C"/>
    <w:rsid w:val="00E86935"/>
    <w:rsid w:val="00E86B55"/>
    <w:rsid w:val="00E86EBB"/>
    <w:rsid w:val="00E8733D"/>
    <w:rsid w:val="00E877A6"/>
    <w:rsid w:val="00E87839"/>
    <w:rsid w:val="00E8786B"/>
    <w:rsid w:val="00E87AB3"/>
    <w:rsid w:val="00E90A11"/>
    <w:rsid w:val="00E90C0F"/>
    <w:rsid w:val="00E91253"/>
    <w:rsid w:val="00E91906"/>
    <w:rsid w:val="00E91FB5"/>
    <w:rsid w:val="00E92421"/>
    <w:rsid w:val="00E92653"/>
    <w:rsid w:val="00E92A05"/>
    <w:rsid w:val="00E92B0D"/>
    <w:rsid w:val="00E92C38"/>
    <w:rsid w:val="00E92CB3"/>
    <w:rsid w:val="00E92F03"/>
    <w:rsid w:val="00E92FB5"/>
    <w:rsid w:val="00E93267"/>
    <w:rsid w:val="00E9384E"/>
    <w:rsid w:val="00E9386F"/>
    <w:rsid w:val="00E93C98"/>
    <w:rsid w:val="00E94221"/>
    <w:rsid w:val="00E943C5"/>
    <w:rsid w:val="00E94BC9"/>
    <w:rsid w:val="00E94D58"/>
    <w:rsid w:val="00E95411"/>
    <w:rsid w:val="00E95CB2"/>
    <w:rsid w:val="00E95DC3"/>
    <w:rsid w:val="00E961B6"/>
    <w:rsid w:val="00E96695"/>
    <w:rsid w:val="00E96C4E"/>
    <w:rsid w:val="00E96E63"/>
    <w:rsid w:val="00E97456"/>
    <w:rsid w:val="00E97732"/>
    <w:rsid w:val="00E977D5"/>
    <w:rsid w:val="00E97966"/>
    <w:rsid w:val="00E97F00"/>
    <w:rsid w:val="00EA0021"/>
    <w:rsid w:val="00EA01C7"/>
    <w:rsid w:val="00EA0C07"/>
    <w:rsid w:val="00EA0E4A"/>
    <w:rsid w:val="00EA0FF8"/>
    <w:rsid w:val="00EA112F"/>
    <w:rsid w:val="00EA1709"/>
    <w:rsid w:val="00EA17C9"/>
    <w:rsid w:val="00EA192E"/>
    <w:rsid w:val="00EA19BE"/>
    <w:rsid w:val="00EA1A42"/>
    <w:rsid w:val="00EA2898"/>
    <w:rsid w:val="00EA2A37"/>
    <w:rsid w:val="00EA2B63"/>
    <w:rsid w:val="00EA31BD"/>
    <w:rsid w:val="00EA380B"/>
    <w:rsid w:val="00EA38B1"/>
    <w:rsid w:val="00EA38B3"/>
    <w:rsid w:val="00EA404A"/>
    <w:rsid w:val="00EA40E8"/>
    <w:rsid w:val="00EA41A5"/>
    <w:rsid w:val="00EA4AEE"/>
    <w:rsid w:val="00EA50F5"/>
    <w:rsid w:val="00EA5B07"/>
    <w:rsid w:val="00EA5D4F"/>
    <w:rsid w:val="00EA5D78"/>
    <w:rsid w:val="00EA5E21"/>
    <w:rsid w:val="00EA6187"/>
    <w:rsid w:val="00EA6277"/>
    <w:rsid w:val="00EA6407"/>
    <w:rsid w:val="00EA65A3"/>
    <w:rsid w:val="00EA6735"/>
    <w:rsid w:val="00EA73AE"/>
    <w:rsid w:val="00EA78AF"/>
    <w:rsid w:val="00EA7A23"/>
    <w:rsid w:val="00EA7C83"/>
    <w:rsid w:val="00EB0008"/>
    <w:rsid w:val="00EB0090"/>
    <w:rsid w:val="00EB02BB"/>
    <w:rsid w:val="00EB0337"/>
    <w:rsid w:val="00EB0D8B"/>
    <w:rsid w:val="00EB1068"/>
    <w:rsid w:val="00EB1080"/>
    <w:rsid w:val="00EB11AD"/>
    <w:rsid w:val="00EB1A53"/>
    <w:rsid w:val="00EB1AFA"/>
    <w:rsid w:val="00EB1E5F"/>
    <w:rsid w:val="00EB2243"/>
    <w:rsid w:val="00EB23BF"/>
    <w:rsid w:val="00EB255F"/>
    <w:rsid w:val="00EB2983"/>
    <w:rsid w:val="00EB31BA"/>
    <w:rsid w:val="00EB374C"/>
    <w:rsid w:val="00EB3DB3"/>
    <w:rsid w:val="00EB42F7"/>
    <w:rsid w:val="00EB4487"/>
    <w:rsid w:val="00EB45D7"/>
    <w:rsid w:val="00EB464C"/>
    <w:rsid w:val="00EB47FE"/>
    <w:rsid w:val="00EB48AD"/>
    <w:rsid w:val="00EB4D03"/>
    <w:rsid w:val="00EB4DAA"/>
    <w:rsid w:val="00EB4ED6"/>
    <w:rsid w:val="00EB4F0D"/>
    <w:rsid w:val="00EB5121"/>
    <w:rsid w:val="00EB5276"/>
    <w:rsid w:val="00EB52B4"/>
    <w:rsid w:val="00EB5396"/>
    <w:rsid w:val="00EB57A5"/>
    <w:rsid w:val="00EB5822"/>
    <w:rsid w:val="00EB58B4"/>
    <w:rsid w:val="00EB5A55"/>
    <w:rsid w:val="00EB5D75"/>
    <w:rsid w:val="00EB5E09"/>
    <w:rsid w:val="00EB5ECF"/>
    <w:rsid w:val="00EB60AF"/>
    <w:rsid w:val="00EB62BD"/>
    <w:rsid w:val="00EB6DD1"/>
    <w:rsid w:val="00EC0427"/>
    <w:rsid w:val="00EC0A96"/>
    <w:rsid w:val="00EC0B28"/>
    <w:rsid w:val="00EC0D93"/>
    <w:rsid w:val="00EC0DA5"/>
    <w:rsid w:val="00EC1158"/>
    <w:rsid w:val="00EC11AA"/>
    <w:rsid w:val="00EC1220"/>
    <w:rsid w:val="00EC1B6E"/>
    <w:rsid w:val="00EC2307"/>
    <w:rsid w:val="00EC26EC"/>
    <w:rsid w:val="00EC2B76"/>
    <w:rsid w:val="00EC30F2"/>
    <w:rsid w:val="00EC316C"/>
    <w:rsid w:val="00EC322E"/>
    <w:rsid w:val="00EC369C"/>
    <w:rsid w:val="00EC3F17"/>
    <w:rsid w:val="00EC45EF"/>
    <w:rsid w:val="00EC475A"/>
    <w:rsid w:val="00EC4A1A"/>
    <w:rsid w:val="00EC4C49"/>
    <w:rsid w:val="00EC4DCC"/>
    <w:rsid w:val="00EC5321"/>
    <w:rsid w:val="00EC564E"/>
    <w:rsid w:val="00EC58D4"/>
    <w:rsid w:val="00EC6082"/>
    <w:rsid w:val="00EC6163"/>
    <w:rsid w:val="00EC6490"/>
    <w:rsid w:val="00EC64A9"/>
    <w:rsid w:val="00EC679F"/>
    <w:rsid w:val="00EC6BB6"/>
    <w:rsid w:val="00EC6CF5"/>
    <w:rsid w:val="00EC71B1"/>
    <w:rsid w:val="00EC7320"/>
    <w:rsid w:val="00EC7678"/>
    <w:rsid w:val="00EC798F"/>
    <w:rsid w:val="00EC79DD"/>
    <w:rsid w:val="00EC7D3A"/>
    <w:rsid w:val="00EC7E95"/>
    <w:rsid w:val="00ECB222"/>
    <w:rsid w:val="00ED0709"/>
    <w:rsid w:val="00ED0D11"/>
    <w:rsid w:val="00ED0D95"/>
    <w:rsid w:val="00ED0FA7"/>
    <w:rsid w:val="00ED15FC"/>
    <w:rsid w:val="00ED160B"/>
    <w:rsid w:val="00ED1871"/>
    <w:rsid w:val="00ED1AFC"/>
    <w:rsid w:val="00ED1B8D"/>
    <w:rsid w:val="00ED23B0"/>
    <w:rsid w:val="00ED2933"/>
    <w:rsid w:val="00ED2D55"/>
    <w:rsid w:val="00ED2D6E"/>
    <w:rsid w:val="00ED3038"/>
    <w:rsid w:val="00ED34C4"/>
    <w:rsid w:val="00ED34E8"/>
    <w:rsid w:val="00ED37E5"/>
    <w:rsid w:val="00ED40D6"/>
    <w:rsid w:val="00ED420E"/>
    <w:rsid w:val="00ED4443"/>
    <w:rsid w:val="00ED4544"/>
    <w:rsid w:val="00ED4614"/>
    <w:rsid w:val="00ED4DA0"/>
    <w:rsid w:val="00ED52D5"/>
    <w:rsid w:val="00ED5B42"/>
    <w:rsid w:val="00ED5ED6"/>
    <w:rsid w:val="00ED6352"/>
    <w:rsid w:val="00ED6535"/>
    <w:rsid w:val="00ED68F1"/>
    <w:rsid w:val="00ED6906"/>
    <w:rsid w:val="00ED6A8B"/>
    <w:rsid w:val="00ED6AF6"/>
    <w:rsid w:val="00ED6FAB"/>
    <w:rsid w:val="00ED7551"/>
    <w:rsid w:val="00ED77FB"/>
    <w:rsid w:val="00ED784D"/>
    <w:rsid w:val="00ED7E8B"/>
    <w:rsid w:val="00EE0559"/>
    <w:rsid w:val="00EE1049"/>
    <w:rsid w:val="00EE1205"/>
    <w:rsid w:val="00EE130E"/>
    <w:rsid w:val="00EE149C"/>
    <w:rsid w:val="00EE1AE6"/>
    <w:rsid w:val="00EE1B73"/>
    <w:rsid w:val="00EE1C24"/>
    <w:rsid w:val="00EE1EB9"/>
    <w:rsid w:val="00EE2597"/>
    <w:rsid w:val="00EE25F6"/>
    <w:rsid w:val="00EE279C"/>
    <w:rsid w:val="00EE2876"/>
    <w:rsid w:val="00EE2B3C"/>
    <w:rsid w:val="00EE2C6B"/>
    <w:rsid w:val="00EE2CD5"/>
    <w:rsid w:val="00EE3C2A"/>
    <w:rsid w:val="00EE3EC5"/>
    <w:rsid w:val="00EE42F2"/>
    <w:rsid w:val="00EE43EB"/>
    <w:rsid w:val="00EE468B"/>
    <w:rsid w:val="00EE49BB"/>
    <w:rsid w:val="00EE4D0F"/>
    <w:rsid w:val="00EE4FA4"/>
    <w:rsid w:val="00EE58B9"/>
    <w:rsid w:val="00EE5A26"/>
    <w:rsid w:val="00EE6440"/>
    <w:rsid w:val="00EE65DC"/>
    <w:rsid w:val="00EE6799"/>
    <w:rsid w:val="00EE6979"/>
    <w:rsid w:val="00EE6A51"/>
    <w:rsid w:val="00EE7835"/>
    <w:rsid w:val="00EE78D5"/>
    <w:rsid w:val="00EE7B7E"/>
    <w:rsid w:val="00EE7BFF"/>
    <w:rsid w:val="00EE7C91"/>
    <w:rsid w:val="00EE7CDB"/>
    <w:rsid w:val="00EF003A"/>
    <w:rsid w:val="00EF00C4"/>
    <w:rsid w:val="00EF019C"/>
    <w:rsid w:val="00EF0470"/>
    <w:rsid w:val="00EF07DF"/>
    <w:rsid w:val="00EF0920"/>
    <w:rsid w:val="00EF17F2"/>
    <w:rsid w:val="00EF1815"/>
    <w:rsid w:val="00EF1845"/>
    <w:rsid w:val="00EF1982"/>
    <w:rsid w:val="00EF1ACD"/>
    <w:rsid w:val="00EF1AD3"/>
    <w:rsid w:val="00EF1D61"/>
    <w:rsid w:val="00EF1D8B"/>
    <w:rsid w:val="00EF22FC"/>
    <w:rsid w:val="00EF2671"/>
    <w:rsid w:val="00EF27F0"/>
    <w:rsid w:val="00EF2FE5"/>
    <w:rsid w:val="00EF3536"/>
    <w:rsid w:val="00EF40D1"/>
    <w:rsid w:val="00EF483F"/>
    <w:rsid w:val="00EF4AA7"/>
    <w:rsid w:val="00EF5389"/>
    <w:rsid w:val="00EF54FC"/>
    <w:rsid w:val="00EF5B48"/>
    <w:rsid w:val="00EF5BC1"/>
    <w:rsid w:val="00EF6620"/>
    <w:rsid w:val="00EF6B8F"/>
    <w:rsid w:val="00EF78F5"/>
    <w:rsid w:val="00EF7D45"/>
    <w:rsid w:val="00F00002"/>
    <w:rsid w:val="00F0018B"/>
    <w:rsid w:val="00F005E3"/>
    <w:rsid w:val="00F00949"/>
    <w:rsid w:val="00F00CFD"/>
    <w:rsid w:val="00F01168"/>
    <w:rsid w:val="00F011B4"/>
    <w:rsid w:val="00F01392"/>
    <w:rsid w:val="00F0160F"/>
    <w:rsid w:val="00F01773"/>
    <w:rsid w:val="00F01F77"/>
    <w:rsid w:val="00F02028"/>
    <w:rsid w:val="00F020B8"/>
    <w:rsid w:val="00F0258D"/>
    <w:rsid w:val="00F025E4"/>
    <w:rsid w:val="00F02845"/>
    <w:rsid w:val="00F028BB"/>
    <w:rsid w:val="00F02948"/>
    <w:rsid w:val="00F02A40"/>
    <w:rsid w:val="00F0311C"/>
    <w:rsid w:val="00F03C53"/>
    <w:rsid w:val="00F03F5C"/>
    <w:rsid w:val="00F03F83"/>
    <w:rsid w:val="00F03FAF"/>
    <w:rsid w:val="00F0443C"/>
    <w:rsid w:val="00F04626"/>
    <w:rsid w:val="00F04C81"/>
    <w:rsid w:val="00F0526B"/>
    <w:rsid w:val="00F0544A"/>
    <w:rsid w:val="00F055B9"/>
    <w:rsid w:val="00F05F05"/>
    <w:rsid w:val="00F05FBD"/>
    <w:rsid w:val="00F06143"/>
    <w:rsid w:val="00F0651C"/>
    <w:rsid w:val="00F069CC"/>
    <w:rsid w:val="00F06EEE"/>
    <w:rsid w:val="00F06FDF"/>
    <w:rsid w:val="00F0794B"/>
    <w:rsid w:val="00F10260"/>
    <w:rsid w:val="00F1029B"/>
    <w:rsid w:val="00F10497"/>
    <w:rsid w:val="00F1074F"/>
    <w:rsid w:val="00F10774"/>
    <w:rsid w:val="00F10E26"/>
    <w:rsid w:val="00F112B7"/>
    <w:rsid w:val="00F11337"/>
    <w:rsid w:val="00F113DC"/>
    <w:rsid w:val="00F11452"/>
    <w:rsid w:val="00F115FA"/>
    <w:rsid w:val="00F11648"/>
    <w:rsid w:val="00F11D30"/>
    <w:rsid w:val="00F11F45"/>
    <w:rsid w:val="00F12556"/>
    <w:rsid w:val="00F1272A"/>
    <w:rsid w:val="00F1316D"/>
    <w:rsid w:val="00F1332A"/>
    <w:rsid w:val="00F13592"/>
    <w:rsid w:val="00F138B5"/>
    <w:rsid w:val="00F13A90"/>
    <w:rsid w:val="00F1416A"/>
    <w:rsid w:val="00F1418D"/>
    <w:rsid w:val="00F1462E"/>
    <w:rsid w:val="00F14802"/>
    <w:rsid w:val="00F149E0"/>
    <w:rsid w:val="00F14DB6"/>
    <w:rsid w:val="00F14FF8"/>
    <w:rsid w:val="00F15679"/>
    <w:rsid w:val="00F15D3E"/>
    <w:rsid w:val="00F15DE4"/>
    <w:rsid w:val="00F16343"/>
    <w:rsid w:val="00F16A94"/>
    <w:rsid w:val="00F16DA9"/>
    <w:rsid w:val="00F16E2B"/>
    <w:rsid w:val="00F1700B"/>
    <w:rsid w:val="00F17351"/>
    <w:rsid w:val="00F1755C"/>
    <w:rsid w:val="00F175A7"/>
    <w:rsid w:val="00F17955"/>
    <w:rsid w:val="00F17AC5"/>
    <w:rsid w:val="00F17B40"/>
    <w:rsid w:val="00F2039F"/>
    <w:rsid w:val="00F20531"/>
    <w:rsid w:val="00F207D7"/>
    <w:rsid w:val="00F2082C"/>
    <w:rsid w:val="00F20A04"/>
    <w:rsid w:val="00F20EC4"/>
    <w:rsid w:val="00F20F6B"/>
    <w:rsid w:val="00F21181"/>
    <w:rsid w:val="00F212DF"/>
    <w:rsid w:val="00F21332"/>
    <w:rsid w:val="00F218AE"/>
    <w:rsid w:val="00F218B3"/>
    <w:rsid w:val="00F218C6"/>
    <w:rsid w:val="00F21D43"/>
    <w:rsid w:val="00F22057"/>
    <w:rsid w:val="00F22080"/>
    <w:rsid w:val="00F2290E"/>
    <w:rsid w:val="00F232DC"/>
    <w:rsid w:val="00F23554"/>
    <w:rsid w:val="00F23601"/>
    <w:rsid w:val="00F23A07"/>
    <w:rsid w:val="00F23CEA"/>
    <w:rsid w:val="00F23F19"/>
    <w:rsid w:val="00F243E5"/>
    <w:rsid w:val="00F24498"/>
    <w:rsid w:val="00F24788"/>
    <w:rsid w:val="00F247EE"/>
    <w:rsid w:val="00F24866"/>
    <w:rsid w:val="00F24A16"/>
    <w:rsid w:val="00F250CC"/>
    <w:rsid w:val="00F251C0"/>
    <w:rsid w:val="00F255C1"/>
    <w:rsid w:val="00F257A5"/>
    <w:rsid w:val="00F25861"/>
    <w:rsid w:val="00F25A12"/>
    <w:rsid w:val="00F26333"/>
    <w:rsid w:val="00F268CE"/>
    <w:rsid w:val="00F26EA9"/>
    <w:rsid w:val="00F2764D"/>
    <w:rsid w:val="00F27ADB"/>
    <w:rsid w:val="00F30043"/>
    <w:rsid w:val="00F30931"/>
    <w:rsid w:val="00F30991"/>
    <w:rsid w:val="00F30AEB"/>
    <w:rsid w:val="00F30F1F"/>
    <w:rsid w:val="00F31279"/>
    <w:rsid w:val="00F31BAB"/>
    <w:rsid w:val="00F31E3F"/>
    <w:rsid w:val="00F323AA"/>
    <w:rsid w:val="00F323BE"/>
    <w:rsid w:val="00F329D6"/>
    <w:rsid w:val="00F32E10"/>
    <w:rsid w:val="00F331D0"/>
    <w:rsid w:val="00F333BE"/>
    <w:rsid w:val="00F33481"/>
    <w:rsid w:val="00F335AD"/>
    <w:rsid w:val="00F336C9"/>
    <w:rsid w:val="00F33759"/>
    <w:rsid w:val="00F338EC"/>
    <w:rsid w:val="00F33F29"/>
    <w:rsid w:val="00F33F47"/>
    <w:rsid w:val="00F33FBE"/>
    <w:rsid w:val="00F342FA"/>
    <w:rsid w:val="00F34932"/>
    <w:rsid w:val="00F34A13"/>
    <w:rsid w:val="00F35513"/>
    <w:rsid w:val="00F35949"/>
    <w:rsid w:val="00F359FC"/>
    <w:rsid w:val="00F35ECD"/>
    <w:rsid w:val="00F35F74"/>
    <w:rsid w:val="00F366C7"/>
    <w:rsid w:val="00F371E8"/>
    <w:rsid w:val="00F37331"/>
    <w:rsid w:val="00F3767F"/>
    <w:rsid w:val="00F37E40"/>
    <w:rsid w:val="00F404EE"/>
    <w:rsid w:val="00F40564"/>
    <w:rsid w:val="00F407F6"/>
    <w:rsid w:val="00F40AA7"/>
    <w:rsid w:val="00F40B88"/>
    <w:rsid w:val="00F40EA4"/>
    <w:rsid w:val="00F41568"/>
    <w:rsid w:val="00F4184E"/>
    <w:rsid w:val="00F41C36"/>
    <w:rsid w:val="00F41D80"/>
    <w:rsid w:val="00F41E0B"/>
    <w:rsid w:val="00F42058"/>
    <w:rsid w:val="00F4228F"/>
    <w:rsid w:val="00F424F5"/>
    <w:rsid w:val="00F42747"/>
    <w:rsid w:val="00F4295E"/>
    <w:rsid w:val="00F42E35"/>
    <w:rsid w:val="00F442D7"/>
    <w:rsid w:val="00F443FA"/>
    <w:rsid w:val="00F4466E"/>
    <w:rsid w:val="00F44683"/>
    <w:rsid w:val="00F446EC"/>
    <w:rsid w:val="00F44978"/>
    <w:rsid w:val="00F44A79"/>
    <w:rsid w:val="00F44C20"/>
    <w:rsid w:val="00F44ED3"/>
    <w:rsid w:val="00F4511C"/>
    <w:rsid w:val="00F45AC5"/>
    <w:rsid w:val="00F46003"/>
    <w:rsid w:val="00F46151"/>
    <w:rsid w:val="00F4651F"/>
    <w:rsid w:val="00F466CD"/>
    <w:rsid w:val="00F469B6"/>
    <w:rsid w:val="00F473F0"/>
    <w:rsid w:val="00F47619"/>
    <w:rsid w:val="00F47A82"/>
    <w:rsid w:val="00F50077"/>
    <w:rsid w:val="00F500DD"/>
    <w:rsid w:val="00F5070C"/>
    <w:rsid w:val="00F50AC6"/>
    <w:rsid w:val="00F50B8B"/>
    <w:rsid w:val="00F50BBC"/>
    <w:rsid w:val="00F50BD4"/>
    <w:rsid w:val="00F51803"/>
    <w:rsid w:val="00F51ED4"/>
    <w:rsid w:val="00F5296E"/>
    <w:rsid w:val="00F52D07"/>
    <w:rsid w:val="00F5327A"/>
    <w:rsid w:val="00F53C34"/>
    <w:rsid w:val="00F53FAE"/>
    <w:rsid w:val="00F54111"/>
    <w:rsid w:val="00F546C4"/>
    <w:rsid w:val="00F549DC"/>
    <w:rsid w:val="00F54AA8"/>
    <w:rsid w:val="00F54E79"/>
    <w:rsid w:val="00F551A6"/>
    <w:rsid w:val="00F558DC"/>
    <w:rsid w:val="00F55A07"/>
    <w:rsid w:val="00F55B4A"/>
    <w:rsid w:val="00F56965"/>
    <w:rsid w:val="00F56ABC"/>
    <w:rsid w:val="00F56AEF"/>
    <w:rsid w:val="00F574C5"/>
    <w:rsid w:val="00F5752D"/>
    <w:rsid w:val="00F575E1"/>
    <w:rsid w:val="00F57BB9"/>
    <w:rsid w:val="00F57D87"/>
    <w:rsid w:val="00F57FFE"/>
    <w:rsid w:val="00F6004C"/>
    <w:rsid w:val="00F60451"/>
    <w:rsid w:val="00F604B3"/>
    <w:rsid w:val="00F604EB"/>
    <w:rsid w:val="00F60742"/>
    <w:rsid w:val="00F60899"/>
    <w:rsid w:val="00F60A30"/>
    <w:rsid w:val="00F60BC9"/>
    <w:rsid w:val="00F6109A"/>
    <w:rsid w:val="00F615C2"/>
    <w:rsid w:val="00F61B37"/>
    <w:rsid w:val="00F61F14"/>
    <w:rsid w:val="00F62012"/>
    <w:rsid w:val="00F620CC"/>
    <w:rsid w:val="00F623DA"/>
    <w:rsid w:val="00F627BF"/>
    <w:rsid w:val="00F628F2"/>
    <w:rsid w:val="00F62A5C"/>
    <w:rsid w:val="00F62F0D"/>
    <w:rsid w:val="00F63298"/>
    <w:rsid w:val="00F635C7"/>
    <w:rsid w:val="00F638D2"/>
    <w:rsid w:val="00F639AE"/>
    <w:rsid w:val="00F639DF"/>
    <w:rsid w:val="00F63CA1"/>
    <w:rsid w:val="00F640AB"/>
    <w:rsid w:val="00F64287"/>
    <w:rsid w:val="00F64801"/>
    <w:rsid w:val="00F648B1"/>
    <w:rsid w:val="00F64ABF"/>
    <w:rsid w:val="00F64B70"/>
    <w:rsid w:val="00F64B92"/>
    <w:rsid w:val="00F64EAD"/>
    <w:rsid w:val="00F64FC5"/>
    <w:rsid w:val="00F650F3"/>
    <w:rsid w:val="00F653D2"/>
    <w:rsid w:val="00F65597"/>
    <w:rsid w:val="00F657CB"/>
    <w:rsid w:val="00F659B6"/>
    <w:rsid w:val="00F65A00"/>
    <w:rsid w:val="00F6608A"/>
    <w:rsid w:val="00F6614E"/>
    <w:rsid w:val="00F66501"/>
    <w:rsid w:val="00F66784"/>
    <w:rsid w:val="00F66856"/>
    <w:rsid w:val="00F66E46"/>
    <w:rsid w:val="00F66F28"/>
    <w:rsid w:val="00F67094"/>
    <w:rsid w:val="00F67114"/>
    <w:rsid w:val="00F67393"/>
    <w:rsid w:val="00F675AE"/>
    <w:rsid w:val="00F67686"/>
    <w:rsid w:val="00F67869"/>
    <w:rsid w:val="00F67DC0"/>
    <w:rsid w:val="00F67ECF"/>
    <w:rsid w:val="00F70019"/>
    <w:rsid w:val="00F70020"/>
    <w:rsid w:val="00F70AC9"/>
    <w:rsid w:val="00F71251"/>
    <w:rsid w:val="00F715A4"/>
    <w:rsid w:val="00F717E3"/>
    <w:rsid w:val="00F71912"/>
    <w:rsid w:val="00F71B62"/>
    <w:rsid w:val="00F71CB4"/>
    <w:rsid w:val="00F71FE3"/>
    <w:rsid w:val="00F71FF5"/>
    <w:rsid w:val="00F72AB6"/>
    <w:rsid w:val="00F72B6A"/>
    <w:rsid w:val="00F72C7E"/>
    <w:rsid w:val="00F7329C"/>
    <w:rsid w:val="00F73800"/>
    <w:rsid w:val="00F73952"/>
    <w:rsid w:val="00F73D93"/>
    <w:rsid w:val="00F74072"/>
    <w:rsid w:val="00F7453C"/>
    <w:rsid w:val="00F74541"/>
    <w:rsid w:val="00F74692"/>
    <w:rsid w:val="00F7473E"/>
    <w:rsid w:val="00F747D7"/>
    <w:rsid w:val="00F7492A"/>
    <w:rsid w:val="00F74EA1"/>
    <w:rsid w:val="00F7501F"/>
    <w:rsid w:val="00F753DB"/>
    <w:rsid w:val="00F75B9B"/>
    <w:rsid w:val="00F75CA4"/>
    <w:rsid w:val="00F766D7"/>
    <w:rsid w:val="00F769DE"/>
    <w:rsid w:val="00F76E5F"/>
    <w:rsid w:val="00F775F8"/>
    <w:rsid w:val="00F7781B"/>
    <w:rsid w:val="00F800E1"/>
    <w:rsid w:val="00F8018F"/>
    <w:rsid w:val="00F80196"/>
    <w:rsid w:val="00F80494"/>
    <w:rsid w:val="00F805D1"/>
    <w:rsid w:val="00F8070F"/>
    <w:rsid w:val="00F8087A"/>
    <w:rsid w:val="00F80DD4"/>
    <w:rsid w:val="00F80EB7"/>
    <w:rsid w:val="00F815FB"/>
    <w:rsid w:val="00F81843"/>
    <w:rsid w:val="00F819FC"/>
    <w:rsid w:val="00F81B0D"/>
    <w:rsid w:val="00F81E48"/>
    <w:rsid w:val="00F81FB9"/>
    <w:rsid w:val="00F822A8"/>
    <w:rsid w:val="00F82541"/>
    <w:rsid w:val="00F829B1"/>
    <w:rsid w:val="00F82BF7"/>
    <w:rsid w:val="00F83515"/>
    <w:rsid w:val="00F83BD1"/>
    <w:rsid w:val="00F83E7A"/>
    <w:rsid w:val="00F83F66"/>
    <w:rsid w:val="00F84A67"/>
    <w:rsid w:val="00F84BAA"/>
    <w:rsid w:val="00F85110"/>
    <w:rsid w:val="00F8537C"/>
    <w:rsid w:val="00F859BD"/>
    <w:rsid w:val="00F85ACD"/>
    <w:rsid w:val="00F85B39"/>
    <w:rsid w:val="00F85CA9"/>
    <w:rsid w:val="00F86224"/>
    <w:rsid w:val="00F86760"/>
    <w:rsid w:val="00F868FA"/>
    <w:rsid w:val="00F86915"/>
    <w:rsid w:val="00F869F9"/>
    <w:rsid w:val="00F86D0D"/>
    <w:rsid w:val="00F86DA6"/>
    <w:rsid w:val="00F874B1"/>
    <w:rsid w:val="00F87549"/>
    <w:rsid w:val="00F876C4"/>
    <w:rsid w:val="00F877BF"/>
    <w:rsid w:val="00F879AD"/>
    <w:rsid w:val="00F87A19"/>
    <w:rsid w:val="00F87ACE"/>
    <w:rsid w:val="00F87C4C"/>
    <w:rsid w:val="00F8B043"/>
    <w:rsid w:val="00F90343"/>
    <w:rsid w:val="00F90C46"/>
    <w:rsid w:val="00F90F50"/>
    <w:rsid w:val="00F91062"/>
    <w:rsid w:val="00F913AD"/>
    <w:rsid w:val="00F91883"/>
    <w:rsid w:val="00F918DD"/>
    <w:rsid w:val="00F91B6E"/>
    <w:rsid w:val="00F923B4"/>
    <w:rsid w:val="00F926BD"/>
    <w:rsid w:val="00F92E14"/>
    <w:rsid w:val="00F931B9"/>
    <w:rsid w:val="00F9333E"/>
    <w:rsid w:val="00F93454"/>
    <w:rsid w:val="00F93637"/>
    <w:rsid w:val="00F93D42"/>
    <w:rsid w:val="00F93F91"/>
    <w:rsid w:val="00F94518"/>
    <w:rsid w:val="00F94684"/>
    <w:rsid w:val="00F94EA9"/>
    <w:rsid w:val="00F9522B"/>
    <w:rsid w:val="00F954A1"/>
    <w:rsid w:val="00F954BB"/>
    <w:rsid w:val="00F9559D"/>
    <w:rsid w:val="00F955EA"/>
    <w:rsid w:val="00F956D2"/>
    <w:rsid w:val="00F963D0"/>
    <w:rsid w:val="00F96541"/>
    <w:rsid w:val="00F9697A"/>
    <w:rsid w:val="00F96BA1"/>
    <w:rsid w:val="00F96CEF"/>
    <w:rsid w:val="00F96D2E"/>
    <w:rsid w:val="00F97172"/>
    <w:rsid w:val="00F9735A"/>
    <w:rsid w:val="00F977EE"/>
    <w:rsid w:val="00F9782E"/>
    <w:rsid w:val="00F97D13"/>
    <w:rsid w:val="00F97EBA"/>
    <w:rsid w:val="00FA0043"/>
    <w:rsid w:val="00FA0830"/>
    <w:rsid w:val="00FA0C10"/>
    <w:rsid w:val="00FA0EBC"/>
    <w:rsid w:val="00FA0EEE"/>
    <w:rsid w:val="00FA0F84"/>
    <w:rsid w:val="00FA126F"/>
    <w:rsid w:val="00FA138B"/>
    <w:rsid w:val="00FA1589"/>
    <w:rsid w:val="00FA1600"/>
    <w:rsid w:val="00FA1680"/>
    <w:rsid w:val="00FA172D"/>
    <w:rsid w:val="00FA19D7"/>
    <w:rsid w:val="00FA1CB2"/>
    <w:rsid w:val="00FA2002"/>
    <w:rsid w:val="00FA2161"/>
    <w:rsid w:val="00FA2186"/>
    <w:rsid w:val="00FA21E6"/>
    <w:rsid w:val="00FA2659"/>
    <w:rsid w:val="00FA26C5"/>
    <w:rsid w:val="00FA2B42"/>
    <w:rsid w:val="00FA2BB7"/>
    <w:rsid w:val="00FA2EB4"/>
    <w:rsid w:val="00FA3140"/>
    <w:rsid w:val="00FA3526"/>
    <w:rsid w:val="00FA35AC"/>
    <w:rsid w:val="00FA3614"/>
    <w:rsid w:val="00FA38D0"/>
    <w:rsid w:val="00FA3B14"/>
    <w:rsid w:val="00FA3F7B"/>
    <w:rsid w:val="00FA4279"/>
    <w:rsid w:val="00FA4393"/>
    <w:rsid w:val="00FA441A"/>
    <w:rsid w:val="00FA446E"/>
    <w:rsid w:val="00FA450F"/>
    <w:rsid w:val="00FA460D"/>
    <w:rsid w:val="00FA4A17"/>
    <w:rsid w:val="00FA5319"/>
    <w:rsid w:val="00FA5690"/>
    <w:rsid w:val="00FA5712"/>
    <w:rsid w:val="00FA5791"/>
    <w:rsid w:val="00FA5A32"/>
    <w:rsid w:val="00FA5FCC"/>
    <w:rsid w:val="00FA62C3"/>
    <w:rsid w:val="00FA67A6"/>
    <w:rsid w:val="00FA6D5F"/>
    <w:rsid w:val="00FA6E98"/>
    <w:rsid w:val="00FA7683"/>
    <w:rsid w:val="00FA772C"/>
    <w:rsid w:val="00FA7C38"/>
    <w:rsid w:val="00FB0130"/>
    <w:rsid w:val="00FB044A"/>
    <w:rsid w:val="00FB05AA"/>
    <w:rsid w:val="00FB0780"/>
    <w:rsid w:val="00FB0BB7"/>
    <w:rsid w:val="00FB0DF3"/>
    <w:rsid w:val="00FB0E44"/>
    <w:rsid w:val="00FB1182"/>
    <w:rsid w:val="00FB120F"/>
    <w:rsid w:val="00FB15FC"/>
    <w:rsid w:val="00FB1D5E"/>
    <w:rsid w:val="00FB2B1F"/>
    <w:rsid w:val="00FB2D00"/>
    <w:rsid w:val="00FB2DC4"/>
    <w:rsid w:val="00FB321C"/>
    <w:rsid w:val="00FB3440"/>
    <w:rsid w:val="00FB37C1"/>
    <w:rsid w:val="00FB3A0C"/>
    <w:rsid w:val="00FB44EF"/>
    <w:rsid w:val="00FB47B7"/>
    <w:rsid w:val="00FB49D8"/>
    <w:rsid w:val="00FB4EDA"/>
    <w:rsid w:val="00FB52FA"/>
    <w:rsid w:val="00FB582C"/>
    <w:rsid w:val="00FB5B53"/>
    <w:rsid w:val="00FB5C11"/>
    <w:rsid w:val="00FB5E46"/>
    <w:rsid w:val="00FB5FAD"/>
    <w:rsid w:val="00FB6055"/>
    <w:rsid w:val="00FB633D"/>
    <w:rsid w:val="00FB6426"/>
    <w:rsid w:val="00FB65B8"/>
    <w:rsid w:val="00FB6C94"/>
    <w:rsid w:val="00FB7195"/>
    <w:rsid w:val="00FB736D"/>
    <w:rsid w:val="00FB7A34"/>
    <w:rsid w:val="00FB7B0D"/>
    <w:rsid w:val="00FC0031"/>
    <w:rsid w:val="00FC00D0"/>
    <w:rsid w:val="00FC0338"/>
    <w:rsid w:val="00FC055E"/>
    <w:rsid w:val="00FC0BFD"/>
    <w:rsid w:val="00FC0D18"/>
    <w:rsid w:val="00FC0F19"/>
    <w:rsid w:val="00FC1233"/>
    <w:rsid w:val="00FC14EC"/>
    <w:rsid w:val="00FC17B9"/>
    <w:rsid w:val="00FC1B08"/>
    <w:rsid w:val="00FC1D8F"/>
    <w:rsid w:val="00FC2603"/>
    <w:rsid w:val="00FC28A8"/>
    <w:rsid w:val="00FC29A3"/>
    <w:rsid w:val="00FC2A51"/>
    <w:rsid w:val="00FC2ACA"/>
    <w:rsid w:val="00FC2B21"/>
    <w:rsid w:val="00FC2FD7"/>
    <w:rsid w:val="00FC3263"/>
    <w:rsid w:val="00FC34D7"/>
    <w:rsid w:val="00FC37CC"/>
    <w:rsid w:val="00FC39AB"/>
    <w:rsid w:val="00FC3CD8"/>
    <w:rsid w:val="00FC3FEA"/>
    <w:rsid w:val="00FC47B6"/>
    <w:rsid w:val="00FC49F2"/>
    <w:rsid w:val="00FC4E2E"/>
    <w:rsid w:val="00FC5029"/>
    <w:rsid w:val="00FC5261"/>
    <w:rsid w:val="00FC556B"/>
    <w:rsid w:val="00FC57D2"/>
    <w:rsid w:val="00FC5C2F"/>
    <w:rsid w:val="00FC61CF"/>
    <w:rsid w:val="00FC63ED"/>
    <w:rsid w:val="00FC6611"/>
    <w:rsid w:val="00FC6AEE"/>
    <w:rsid w:val="00FC6DDF"/>
    <w:rsid w:val="00FC6E98"/>
    <w:rsid w:val="00FC72C1"/>
    <w:rsid w:val="00FC7438"/>
    <w:rsid w:val="00FC779D"/>
    <w:rsid w:val="00FC7AAE"/>
    <w:rsid w:val="00FC7BEC"/>
    <w:rsid w:val="00FC7EF8"/>
    <w:rsid w:val="00FC96C3"/>
    <w:rsid w:val="00FD01A8"/>
    <w:rsid w:val="00FD0261"/>
    <w:rsid w:val="00FD027F"/>
    <w:rsid w:val="00FD0653"/>
    <w:rsid w:val="00FD06D5"/>
    <w:rsid w:val="00FD091C"/>
    <w:rsid w:val="00FD095D"/>
    <w:rsid w:val="00FD0DFD"/>
    <w:rsid w:val="00FD13D2"/>
    <w:rsid w:val="00FD226D"/>
    <w:rsid w:val="00FD28BC"/>
    <w:rsid w:val="00FD2AA9"/>
    <w:rsid w:val="00FD2CAE"/>
    <w:rsid w:val="00FD30B3"/>
    <w:rsid w:val="00FD347A"/>
    <w:rsid w:val="00FD3500"/>
    <w:rsid w:val="00FD36E7"/>
    <w:rsid w:val="00FD3719"/>
    <w:rsid w:val="00FD39EA"/>
    <w:rsid w:val="00FD418F"/>
    <w:rsid w:val="00FD4258"/>
    <w:rsid w:val="00FD43A8"/>
    <w:rsid w:val="00FD43F3"/>
    <w:rsid w:val="00FD45E1"/>
    <w:rsid w:val="00FD4941"/>
    <w:rsid w:val="00FD5019"/>
    <w:rsid w:val="00FD53A3"/>
    <w:rsid w:val="00FD5871"/>
    <w:rsid w:val="00FD5895"/>
    <w:rsid w:val="00FD628C"/>
    <w:rsid w:val="00FD6330"/>
    <w:rsid w:val="00FD6851"/>
    <w:rsid w:val="00FD685D"/>
    <w:rsid w:val="00FD72EE"/>
    <w:rsid w:val="00FD7A67"/>
    <w:rsid w:val="00FD7C1C"/>
    <w:rsid w:val="00FD7C20"/>
    <w:rsid w:val="00FE0710"/>
    <w:rsid w:val="00FE1752"/>
    <w:rsid w:val="00FE1A64"/>
    <w:rsid w:val="00FE1D08"/>
    <w:rsid w:val="00FE1E37"/>
    <w:rsid w:val="00FE2390"/>
    <w:rsid w:val="00FE2931"/>
    <w:rsid w:val="00FE32F8"/>
    <w:rsid w:val="00FE35D5"/>
    <w:rsid w:val="00FE377A"/>
    <w:rsid w:val="00FE3A6B"/>
    <w:rsid w:val="00FE3F19"/>
    <w:rsid w:val="00FE3F81"/>
    <w:rsid w:val="00FE40B5"/>
    <w:rsid w:val="00FE43A3"/>
    <w:rsid w:val="00FE45A4"/>
    <w:rsid w:val="00FE46FB"/>
    <w:rsid w:val="00FE47B4"/>
    <w:rsid w:val="00FE4F1F"/>
    <w:rsid w:val="00FE5036"/>
    <w:rsid w:val="00FE55A5"/>
    <w:rsid w:val="00FE5AD8"/>
    <w:rsid w:val="00FE62DA"/>
    <w:rsid w:val="00FE6755"/>
    <w:rsid w:val="00FE68AC"/>
    <w:rsid w:val="00FE68D4"/>
    <w:rsid w:val="00FE6F6C"/>
    <w:rsid w:val="00FE72FD"/>
    <w:rsid w:val="00FE7410"/>
    <w:rsid w:val="00FE762A"/>
    <w:rsid w:val="00FE7646"/>
    <w:rsid w:val="00FE7884"/>
    <w:rsid w:val="00FE797F"/>
    <w:rsid w:val="00FE7988"/>
    <w:rsid w:val="00FE7B98"/>
    <w:rsid w:val="00FE7D70"/>
    <w:rsid w:val="00FE7ECF"/>
    <w:rsid w:val="00FF0275"/>
    <w:rsid w:val="00FF058B"/>
    <w:rsid w:val="00FF098F"/>
    <w:rsid w:val="00FF0C0E"/>
    <w:rsid w:val="00FF0E34"/>
    <w:rsid w:val="00FF0E8B"/>
    <w:rsid w:val="00FF13E5"/>
    <w:rsid w:val="00FF150B"/>
    <w:rsid w:val="00FF17C4"/>
    <w:rsid w:val="00FF1E11"/>
    <w:rsid w:val="00FF1E7F"/>
    <w:rsid w:val="00FF22F6"/>
    <w:rsid w:val="00FF3131"/>
    <w:rsid w:val="00FF3BDD"/>
    <w:rsid w:val="00FF437B"/>
    <w:rsid w:val="00FF479D"/>
    <w:rsid w:val="00FF49B5"/>
    <w:rsid w:val="00FF49EE"/>
    <w:rsid w:val="00FF4A94"/>
    <w:rsid w:val="00FF4C0A"/>
    <w:rsid w:val="00FF4C93"/>
    <w:rsid w:val="00FF4D41"/>
    <w:rsid w:val="00FF517C"/>
    <w:rsid w:val="00FF53F6"/>
    <w:rsid w:val="00FF55F6"/>
    <w:rsid w:val="00FF5659"/>
    <w:rsid w:val="00FF5AC9"/>
    <w:rsid w:val="00FF5D26"/>
    <w:rsid w:val="00FF5E00"/>
    <w:rsid w:val="00FF66E5"/>
    <w:rsid w:val="00FF68A7"/>
    <w:rsid w:val="00FF69B5"/>
    <w:rsid w:val="00FF6C90"/>
    <w:rsid w:val="00FF6EC5"/>
    <w:rsid w:val="00FF7413"/>
    <w:rsid w:val="00FF74C9"/>
    <w:rsid w:val="00FF762D"/>
    <w:rsid w:val="01056AA7"/>
    <w:rsid w:val="01128C6D"/>
    <w:rsid w:val="011A93E5"/>
    <w:rsid w:val="013150B7"/>
    <w:rsid w:val="0136B84A"/>
    <w:rsid w:val="013C80CD"/>
    <w:rsid w:val="014E7E93"/>
    <w:rsid w:val="014E904F"/>
    <w:rsid w:val="0159959C"/>
    <w:rsid w:val="015A6022"/>
    <w:rsid w:val="015AE062"/>
    <w:rsid w:val="016F6D1B"/>
    <w:rsid w:val="0174EC02"/>
    <w:rsid w:val="0175818D"/>
    <w:rsid w:val="018D099A"/>
    <w:rsid w:val="01B8C9A9"/>
    <w:rsid w:val="01BB6169"/>
    <w:rsid w:val="01BCDB74"/>
    <w:rsid w:val="01CFDF6E"/>
    <w:rsid w:val="01D3B068"/>
    <w:rsid w:val="01D668CB"/>
    <w:rsid w:val="01D8639C"/>
    <w:rsid w:val="01E1FADA"/>
    <w:rsid w:val="01EFFB08"/>
    <w:rsid w:val="01F78C40"/>
    <w:rsid w:val="01F8183C"/>
    <w:rsid w:val="020A125C"/>
    <w:rsid w:val="021011FD"/>
    <w:rsid w:val="0215DA9C"/>
    <w:rsid w:val="02227142"/>
    <w:rsid w:val="0246542A"/>
    <w:rsid w:val="024A3EA4"/>
    <w:rsid w:val="024C9C5B"/>
    <w:rsid w:val="025C3F56"/>
    <w:rsid w:val="025EC412"/>
    <w:rsid w:val="0270421E"/>
    <w:rsid w:val="0278F13E"/>
    <w:rsid w:val="028AF3C8"/>
    <w:rsid w:val="028B3210"/>
    <w:rsid w:val="0291D783"/>
    <w:rsid w:val="02AC11D1"/>
    <w:rsid w:val="02B2E4B9"/>
    <w:rsid w:val="02B41E2B"/>
    <w:rsid w:val="02B54FDE"/>
    <w:rsid w:val="02D450C2"/>
    <w:rsid w:val="02D51631"/>
    <w:rsid w:val="02D65E1F"/>
    <w:rsid w:val="02DDAE97"/>
    <w:rsid w:val="02DDC390"/>
    <w:rsid w:val="02E82AAD"/>
    <w:rsid w:val="02EC5648"/>
    <w:rsid w:val="02ED1366"/>
    <w:rsid w:val="02ED52C6"/>
    <w:rsid w:val="02EFE831"/>
    <w:rsid w:val="02F5BBFD"/>
    <w:rsid w:val="02FF0272"/>
    <w:rsid w:val="02FFED35"/>
    <w:rsid w:val="030188F0"/>
    <w:rsid w:val="030DECC3"/>
    <w:rsid w:val="031E4C1A"/>
    <w:rsid w:val="0320D0D0"/>
    <w:rsid w:val="03229FE2"/>
    <w:rsid w:val="03281F34"/>
    <w:rsid w:val="0337CD94"/>
    <w:rsid w:val="033F0A73"/>
    <w:rsid w:val="0342DD23"/>
    <w:rsid w:val="03458429"/>
    <w:rsid w:val="0350F1DA"/>
    <w:rsid w:val="0352DE9F"/>
    <w:rsid w:val="03624E7D"/>
    <w:rsid w:val="036C108E"/>
    <w:rsid w:val="036D1BE1"/>
    <w:rsid w:val="0370876D"/>
    <w:rsid w:val="0385F77F"/>
    <w:rsid w:val="0386014F"/>
    <w:rsid w:val="038CB5B2"/>
    <w:rsid w:val="039DBCF4"/>
    <w:rsid w:val="03A245E3"/>
    <w:rsid w:val="03AF89E7"/>
    <w:rsid w:val="03B2167C"/>
    <w:rsid w:val="03BB6279"/>
    <w:rsid w:val="03C24D89"/>
    <w:rsid w:val="03C5CD79"/>
    <w:rsid w:val="03D45D8D"/>
    <w:rsid w:val="03D50BC5"/>
    <w:rsid w:val="03D52038"/>
    <w:rsid w:val="03DED69E"/>
    <w:rsid w:val="03E04A40"/>
    <w:rsid w:val="03E40F65"/>
    <w:rsid w:val="0406688E"/>
    <w:rsid w:val="04196537"/>
    <w:rsid w:val="04200AE7"/>
    <w:rsid w:val="042932F3"/>
    <w:rsid w:val="042CFE8F"/>
    <w:rsid w:val="04360893"/>
    <w:rsid w:val="0436F4F5"/>
    <w:rsid w:val="04406A89"/>
    <w:rsid w:val="04591212"/>
    <w:rsid w:val="045ADC7B"/>
    <w:rsid w:val="0471FC05"/>
    <w:rsid w:val="047A379B"/>
    <w:rsid w:val="0482E78E"/>
    <w:rsid w:val="048D8E1B"/>
    <w:rsid w:val="048FF9B0"/>
    <w:rsid w:val="0498A17C"/>
    <w:rsid w:val="049EBC76"/>
    <w:rsid w:val="049FFAE8"/>
    <w:rsid w:val="04A12F23"/>
    <w:rsid w:val="04A8C0BF"/>
    <w:rsid w:val="04ACFA52"/>
    <w:rsid w:val="04AF1C73"/>
    <w:rsid w:val="04AFC047"/>
    <w:rsid w:val="04B10F35"/>
    <w:rsid w:val="04B1C881"/>
    <w:rsid w:val="04C3153C"/>
    <w:rsid w:val="04C67E4E"/>
    <w:rsid w:val="04C89998"/>
    <w:rsid w:val="04C967BB"/>
    <w:rsid w:val="04D4C16A"/>
    <w:rsid w:val="04E25639"/>
    <w:rsid w:val="04E7E3C8"/>
    <w:rsid w:val="04FB0D15"/>
    <w:rsid w:val="0505F141"/>
    <w:rsid w:val="05075F7C"/>
    <w:rsid w:val="0514D57B"/>
    <w:rsid w:val="05157291"/>
    <w:rsid w:val="0518708B"/>
    <w:rsid w:val="0518821B"/>
    <w:rsid w:val="051E6606"/>
    <w:rsid w:val="05207B8C"/>
    <w:rsid w:val="052ADDCA"/>
    <w:rsid w:val="052F6330"/>
    <w:rsid w:val="05382B58"/>
    <w:rsid w:val="0539396F"/>
    <w:rsid w:val="0541BCEF"/>
    <w:rsid w:val="0541CD05"/>
    <w:rsid w:val="054B8520"/>
    <w:rsid w:val="054F1C53"/>
    <w:rsid w:val="05514C20"/>
    <w:rsid w:val="055587D4"/>
    <w:rsid w:val="055C806B"/>
    <w:rsid w:val="055D5F51"/>
    <w:rsid w:val="05709AEB"/>
    <w:rsid w:val="057C260B"/>
    <w:rsid w:val="05825A4B"/>
    <w:rsid w:val="058B08DC"/>
    <w:rsid w:val="05B6CAFE"/>
    <w:rsid w:val="05C025AB"/>
    <w:rsid w:val="05C3B14D"/>
    <w:rsid w:val="05C614A7"/>
    <w:rsid w:val="05C6C1F1"/>
    <w:rsid w:val="05CC1C66"/>
    <w:rsid w:val="05D675C4"/>
    <w:rsid w:val="05DC9E20"/>
    <w:rsid w:val="05E155FC"/>
    <w:rsid w:val="05E34401"/>
    <w:rsid w:val="05E4D643"/>
    <w:rsid w:val="05F43460"/>
    <w:rsid w:val="0600C74E"/>
    <w:rsid w:val="0605B0D3"/>
    <w:rsid w:val="0607CC76"/>
    <w:rsid w:val="0607CD61"/>
    <w:rsid w:val="06091D8C"/>
    <w:rsid w:val="060CA537"/>
    <w:rsid w:val="060FA684"/>
    <w:rsid w:val="061AD296"/>
    <w:rsid w:val="061BBC0B"/>
    <w:rsid w:val="061CDE69"/>
    <w:rsid w:val="06252067"/>
    <w:rsid w:val="062D0301"/>
    <w:rsid w:val="06368BF1"/>
    <w:rsid w:val="063CF17C"/>
    <w:rsid w:val="063FCDF3"/>
    <w:rsid w:val="0642749A"/>
    <w:rsid w:val="0646EFED"/>
    <w:rsid w:val="0647B6F2"/>
    <w:rsid w:val="0656CA03"/>
    <w:rsid w:val="065E1901"/>
    <w:rsid w:val="0664D15A"/>
    <w:rsid w:val="06685209"/>
    <w:rsid w:val="066C186B"/>
    <w:rsid w:val="066F310F"/>
    <w:rsid w:val="066FAFAB"/>
    <w:rsid w:val="06839A2F"/>
    <w:rsid w:val="06874F34"/>
    <w:rsid w:val="06928665"/>
    <w:rsid w:val="06981BF5"/>
    <w:rsid w:val="06ADE0A8"/>
    <w:rsid w:val="06C0B756"/>
    <w:rsid w:val="06CD013A"/>
    <w:rsid w:val="06D91F42"/>
    <w:rsid w:val="06DE4B3C"/>
    <w:rsid w:val="06E3D222"/>
    <w:rsid w:val="06E6362F"/>
    <w:rsid w:val="06EDB502"/>
    <w:rsid w:val="06F6BDCB"/>
    <w:rsid w:val="06F89B62"/>
    <w:rsid w:val="07029FFB"/>
    <w:rsid w:val="0717DBB7"/>
    <w:rsid w:val="07195E71"/>
    <w:rsid w:val="071CD0F5"/>
    <w:rsid w:val="07244E87"/>
    <w:rsid w:val="07275DBA"/>
    <w:rsid w:val="072C421F"/>
    <w:rsid w:val="072CFB72"/>
    <w:rsid w:val="0732700C"/>
    <w:rsid w:val="074A5C3F"/>
    <w:rsid w:val="074F0052"/>
    <w:rsid w:val="07514633"/>
    <w:rsid w:val="0758650F"/>
    <w:rsid w:val="075A3A09"/>
    <w:rsid w:val="075B0736"/>
    <w:rsid w:val="0760C21F"/>
    <w:rsid w:val="076F5E86"/>
    <w:rsid w:val="0778DBA4"/>
    <w:rsid w:val="077BF8DA"/>
    <w:rsid w:val="077D39B0"/>
    <w:rsid w:val="07892217"/>
    <w:rsid w:val="078FC788"/>
    <w:rsid w:val="07A6F29F"/>
    <w:rsid w:val="07B212E4"/>
    <w:rsid w:val="07C40AC5"/>
    <w:rsid w:val="07D2D44E"/>
    <w:rsid w:val="07D34207"/>
    <w:rsid w:val="07E35644"/>
    <w:rsid w:val="07F3092A"/>
    <w:rsid w:val="07FD78CA"/>
    <w:rsid w:val="080779B8"/>
    <w:rsid w:val="0808264E"/>
    <w:rsid w:val="080CEF1A"/>
    <w:rsid w:val="08142BB9"/>
    <w:rsid w:val="0817C8CC"/>
    <w:rsid w:val="082693A5"/>
    <w:rsid w:val="0832D7B3"/>
    <w:rsid w:val="0837C3BC"/>
    <w:rsid w:val="083AD11A"/>
    <w:rsid w:val="08437ABE"/>
    <w:rsid w:val="084BA22C"/>
    <w:rsid w:val="08584AF4"/>
    <w:rsid w:val="086070C0"/>
    <w:rsid w:val="0862D5C2"/>
    <w:rsid w:val="086A290B"/>
    <w:rsid w:val="086AFC7E"/>
    <w:rsid w:val="087E2C58"/>
    <w:rsid w:val="087E7FAB"/>
    <w:rsid w:val="08815071"/>
    <w:rsid w:val="0881C780"/>
    <w:rsid w:val="088A528A"/>
    <w:rsid w:val="0893521A"/>
    <w:rsid w:val="08A2CE7D"/>
    <w:rsid w:val="08A319FE"/>
    <w:rsid w:val="08ABF2D5"/>
    <w:rsid w:val="08B4FF0F"/>
    <w:rsid w:val="08BE575E"/>
    <w:rsid w:val="08CB0D85"/>
    <w:rsid w:val="08CCC279"/>
    <w:rsid w:val="08D558CD"/>
    <w:rsid w:val="08F2C8E1"/>
    <w:rsid w:val="08FEF639"/>
    <w:rsid w:val="08FF54BF"/>
    <w:rsid w:val="090B485F"/>
    <w:rsid w:val="0913EEDD"/>
    <w:rsid w:val="0917B45D"/>
    <w:rsid w:val="0921643B"/>
    <w:rsid w:val="09225543"/>
    <w:rsid w:val="0929522D"/>
    <w:rsid w:val="092D4370"/>
    <w:rsid w:val="093C1BFF"/>
    <w:rsid w:val="0962AFB2"/>
    <w:rsid w:val="0964C64C"/>
    <w:rsid w:val="096DCE99"/>
    <w:rsid w:val="096F5D27"/>
    <w:rsid w:val="097596BC"/>
    <w:rsid w:val="09778C8F"/>
    <w:rsid w:val="099AAFC2"/>
    <w:rsid w:val="09A1E816"/>
    <w:rsid w:val="09A4B1A1"/>
    <w:rsid w:val="09A5442A"/>
    <w:rsid w:val="09AFB623"/>
    <w:rsid w:val="09B30400"/>
    <w:rsid w:val="09BE3B2C"/>
    <w:rsid w:val="09C4082C"/>
    <w:rsid w:val="09DE3E85"/>
    <w:rsid w:val="09DFC909"/>
    <w:rsid w:val="09E5DFBC"/>
    <w:rsid w:val="09ED3743"/>
    <w:rsid w:val="09F6C674"/>
    <w:rsid w:val="09FD04EB"/>
    <w:rsid w:val="09FE5C2E"/>
    <w:rsid w:val="09FEE731"/>
    <w:rsid w:val="0A01884F"/>
    <w:rsid w:val="0A0AD340"/>
    <w:rsid w:val="0A0DBC9B"/>
    <w:rsid w:val="0A12386E"/>
    <w:rsid w:val="0A184BE5"/>
    <w:rsid w:val="0A25A49C"/>
    <w:rsid w:val="0A2AFC07"/>
    <w:rsid w:val="0A3F7DDE"/>
    <w:rsid w:val="0A3FF1B3"/>
    <w:rsid w:val="0A46FBED"/>
    <w:rsid w:val="0A55C9BD"/>
    <w:rsid w:val="0A59734A"/>
    <w:rsid w:val="0A5BA05C"/>
    <w:rsid w:val="0A5DBC16"/>
    <w:rsid w:val="0A6924B8"/>
    <w:rsid w:val="0A78B560"/>
    <w:rsid w:val="0A79523B"/>
    <w:rsid w:val="0A849857"/>
    <w:rsid w:val="0A8D8BAF"/>
    <w:rsid w:val="0A975B12"/>
    <w:rsid w:val="0A986822"/>
    <w:rsid w:val="0AA42BFC"/>
    <w:rsid w:val="0AA6931A"/>
    <w:rsid w:val="0AAC0F74"/>
    <w:rsid w:val="0AB0A293"/>
    <w:rsid w:val="0AB25B02"/>
    <w:rsid w:val="0AB687FD"/>
    <w:rsid w:val="0AB946B0"/>
    <w:rsid w:val="0ABD94E7"/>
    <w:rsid w:val="0AC78013"/>
    <w:rsid w:val="0AD1C338"/>
    <w:rsid w:val="0AE8F523"/>
    <w:rsid w:val="0AE99400"/>
    <w:rsid w:val="0AEFA678"/>
    <w:rsid w:val="0AF8AE54"/>
    <w:rsid w:val="0B063397"/>
    <w:rsid w:val="0B0BE54C"/>
    <w:rsid w:val="0B1271C9"/>
    <w:rsid w:val="0B1DF73E"/>
    <w:rsid w:val="0B220242"/>
    <w:rsid w:val="0B29AD9A"/>
    <w:rsid w:val="0B2DAA45"/>
    <w:rsid w:val="0B3803D2"/>
    <w:rsid w:val="0B39777F"/>
    <w:rsid w:val="0B4398DC"/>
    <w:rsid w:val="0B44C718"/>
    <w:rsid w:val="0B47C4B1"/>
    <w:rsid w:val="0B4A8514"/>
    <w:rsid w:val="0B4AE656"/>
    <w:rsid w:val="0B4F8908"/>
    <w:rsid w:val="0B52812F"/>
    <w:rsid w:val="0B5ECA03"/>
    <w:rsid w:val="0B5FB173"/>
    <w:rsid w:val="0B73BBE6"/>
    <w:rsid w:val="0B7C2C51"/>
    <w:rsid w:val="0B81C2FF"/>
    <w:rsid w:val="0B8E3D64"/>
    <w:rsid w:val="0B96B972"/>
    <w:rsid w:val="0B9F6FA5"/>
    <w:rsid w:val="0B9F7DC8"/>
    <w:rsid w:val="0BAB3EBE"/>
    <w:rsid w:val="0BAF31BB"/>
    <w:rsid w:val="0BB06695"/>
    <w:rsid w:val="0BBB151F"/>
    <w:rsid w:val="0BBBD284"/>
    <w:rsid w:val="0BBBDCD7"/>
    <w:rsid w:val="0BC0651F"/>
    <w:rsid w:val="0BDA1E1B"/>
    <w:rsid w:val="0BDFFCF4"/>
    <w:rsid w:val="0BE06E12"/>
    <w:rsid w:val="0BE758D9"/>
    <w:rsid w:val="0BEF7A70"/>
    <w:rsid w:val="0BF29040"/>
    <w:rsid w:val="0C0361F8"/>
    <w:rsid w:val="0C12D090"/>
    <w:rsid w:val="0C1372E0"/>
    <w:rsid w:val="0C219ABC"/>
    <w:rsid w:val="0C24AFDA"/>
    <w:rsid w:val="0C289EAB"/>
    <w:rsid w:val="0C339F6B"/>
    <w:rsid w:val="0C3CABA0"/>
    <w:rsid w:val="0C40C3A6"/>
    <w:rsid w:val="0C450309"/>
    <w:rsid w:val="0C52ACA2"/>
    <w:rsid w:val="0C552447"/>
    <w:rsid w:val="0C5C83F3"/>
    <w:rsid w:val="0C5F16B1"/>
    <w:rsid w:val="0C649ACE"/>
    <w:rsid w:val="0C6722B0"/>
    <w:rsid w:val="0C6C4A98"/>
    <w:rsid w:val="0C72D6E8"/>
    <w:rsid w:val="0C7A3E57"/>
    <w:rsid w:val="0C8743A8"/>
    <w:rsid w:val="0C8CD5C9"/>
    <w:rsid w:val="0C9B5723"/>
    <w:rsid w:val="0C9D2BCD"/>
    <w:rsid w:val="0CA853AE"/>
    <w:rsid w:val="0CBB91EC"/>
    <w:rsid w:val="0CC716A9"/>
    <w:rsid w:val="0CC86208"/>
    <w:rsid w:val="0CCBD636"/>
    <w:rsid w:val="0CDA4ACE"/>
    <w:rsid w:val="0CEAF9BF"/>
    <w:rsid w:val="0CF31B80"/>
    <w:rsid w:val="0CF7DA51"/>
    <w:rsid w:val="0CFBB645"/>
    <w:rsid w:val="0CFD21C3"/>
    <w:rsid w:val="0D033436"/>
    <w:rsid w:val="0D055D52"/>
    <w:rsid w:val="0D098A44"/>
    <w:rsid w:val="0D0D0AAD"/>
    <w:rsid w:val="0D224203"/>
    <w:rsid w:val="0D2C35F2"/>
    <w:rsid w:val="0D32F07F"/>
    <w:rsid w:val="0D3A30FF"/>
    <w:rsid w:val="0D51C84C"/>
    <w:rsid w:val="0D56BE33"/>
    <w:rsid w:val="0D5885DB"/>
    <w:rsid w:val="0D6ADC28"/>
    <w:rsid w:val="0D6BCBF4"/>
    <w:rsid w:val="0D7812B9"/>
    <w:rsid w:val="0D8422E7"/>
    <w:rsid w:val="0D8BE114"/>
    <w:rsid w:val="0D90E2C8"/>
    <w:rsid w:val="0D92FF63"/>
    <w:rsid w:val="0DA6DDDD"/>
    <w:rsid w:val="0DAC372D"/>
    <w:rsid w:val="0DB21C19"/>
    <w:rsid w:val="0DB6F0E0"/>
    <w:rsid w:val="0DBBD816"/>
    <w:rsid w:val="0DC10094"/>
    <w:rsid w:val="0DC1480E"/>
    <w:rsid w:val="0DC2651E"/>
    <w:rsid w:val="0DC5749B"/>
    <w:rsid w:val="0DD7370D"/>
    <w:rsid w:val="0DE03272"/>
    <w:rsid w:val="0DE88179"/>
    <w:rsid w:val="0DFB47CF"/>
    <w:rsid w:val="0DFF3DED"/>
    <w:rsid w:val="0E0E1A67"/>
    <w:rsid w:val="0E12582A"/>
    <w:rsid w:val="0E166CDD"/>
    <w:rsid w:val="0E192A4B"/>
    <w:rsid w:val="0E1C045D"/>
    <w:rsid w:val="0E200FD9"/>
    <w:rsid w:val="0E25E74A"/>
    <w:rsid w:val="0E3EC6EC"/>
    <w:rsid w:val="0E3F2A05"/>
    <w:rsid w:val="0E4B8994"/>
    <w:rsid w:val="0E4FA623"/>
    <w:rsid w:val="0E56A417"/>
    <w:rsid w:val="0E5B0793"/>
    <w:rsid w:val="0E6028E3"/>
    <w:rsid w:val="0E6F39B1"/>
    <w:rsid w:val="0E7B20CE"/>
    <w:rsid w:val="0E80D5D8"/>
    <w:rsid w:val="0E9CC1BB"/>
    <w:rsid w:val="0EB176BC"/>
    <w:rsid w:val="0EB6284E"/>
    <w:rsid w:val="0EB953E2"/>
    <w:rsid w:val="0EC10215"/>
    <w:rsid w:val="0EC160B9"/>
    <w:rsid w:val="0EC79C3D"/>
    <w:rsid w:val="0ED34291"/>
    <w:rsid w:val="0EE403A2"/>
    <w:rsid w:val="0EF55F51"/>
    <w:rsid w:val="0F1BFEF7"/>
    <w:rsid w:val="0F1CD1AE"/>
    <w:rsid w:val="0F21EBDC"/>
    <w:rsid w:val="0F36795F"/>
    <w:rsid w:val="0F4DF224"/>
    <w:rsid w:val="0F573DEA"/>
    <w:rsid w:val="0F72C2F0"/>
    <w:rsid w:val="0F78FEE8"/>
    <w:rsid w:val="0F85BCDE"/>
    <w:rsid w:val="0F8C57A5"/>
    <w:rsid w:val="0F8E21FB"/>
    <w:rsid w:val="0F95A79E"/>
    <w:rsid w:val="0FA5105B"/>
    <w:rsid w:val="0FA9E4E6"/>
    <w:rsid w:val="0FC59121"/>
    <w:rsid w:val="0FD21E74"/>
    <w:rsid w:val="0FD413FC"/>
    <w:rsid w:val="0FE0F11D"/>
    <w:rsid w:val="0FE3159C"/>
    <w:rsid w:val="0FE8C737"/>
    <w:rsid w:val="0FE9E592"/>
    <w:rsid w:val="0FEEE0B5"/>
    <w:rsid w:val="0FFAEC7B"/>
    <w:rsid w:val="0FFE465B"/>
    <w:rsid w:val="1004FF66"/>
    <w:rsid w:val="100D2379"/>
    <w:rsid w:val="1016C5F5"/>
    <w:rsid w:val="10227033"/>
    <w:rsid w:val="102C6F65"/>
    <w:rsid w:val="102F6D9C"/>
    <w:rsid w:val="10359ED9"/>
    <w:rsid w:val="103A5163"/>
    <w:rsid w:val="103C47D1"/>
    <w:rsid w:val="103F7B2B"/>
    <w:rsid w:val="1042E0FE"/>
    <w:rsid w:val="1043CE6B"/>
    <w:rsid w:val="1048E63A"/>
    <w:rsid w:val="104D2280"/>
    <w:rsid w:val="1058E391"/>
    <w:rsid w:val="106F7AE8"/>
    <w:rsid w:val="107058FE"/>
    <w:rsid w:val="1086A587"/>
    <w:rsid w:val="108DDFED"/>
    <w:rsid w:val="10A39126"/>
    <w:rsid w:val="10B38578"/>
    <w:rsid w:val="10BE1EDA"/>
    <w:rsid w:val="10BF67F6"/>
    <w:rsid w:val="10CD06E8"/>
    <w:rsid w:val="10CF928C"/>
    <w:rsid w:val="10E28B6F"/>
    <w:rsid w:val="10E54C98"/>
    <w:rsid w:val="10E71583"/>
    <w:rsid w:val="10EC695C"/>
    <w:rsid w:val="10F2144F"/>
    <w:rsid w:val="10F3C903"/>
    <w:rsid w:val="10F7BD0D"/>
    <w:rsid w:val="10FEBFAC"/>
    <w:rsid w:val="10FFDC35"/>
    <w:rsid w:val="1104E484"/>
    <w:rsid w:val="11056E01"/>
    <w:rsid w:val="1105B93A"/>
    <w:rsid w:val="110A3269"/>
    <w:rsid w:val="11144634"/>
    <w:rsid w:val="111F836E"/>
    <w:rsid w:val="1126AB42"/>
    <w:rsid w:val="112D7DB8"/>
    <w:rsid w:val="1135AC6E"/>
    <w:rsid w:val="1139401A"/>
    <w:rsid w:val="113CAA3B"/>
    <w:rsid w:val="1145C201"/>
    <w:rsid w:val="114817F8"/>
    <w:rsid w:val="1151C295"/>
    <w:rsid w:val="1156B0F6"/>
    <w:rsid w:val="115F9408"/>
    <w:rsid w:val="115FCE30"/>
    <w:rsid w:val="11651335"/>
    <w:rsid w:val="11679D1A"/>
    <w:rsid w:val="116A4824"/>
    <w:rsid w:val="116FF619"/>
    <w:rsid w:val="11843B3D"/>
    <w:rsid w:val="118B7AC3"/>
    <w:rsid w:val="118C7C3C"/>
    <w:rsid w:val="1191C99E"/>
    <w:rsid w:val="11A14DAB"/>
    <w:rsid w:val="11A3D999"/>
    <w:rsid w:val="11A49E8A"/>
    <w:rsid w:val="11B1477D"/>
    <w:rsid w:val="11B1C249"/>
    <w:rsid w:val="11BC4ED7"/>
    <w:rsid w:val="11BD38EF"/>
    <w:rsid w:val="11C578AA"/>
    <w:rsid w:val="11CE7FBC"/>
    <w:rsid w:val="11E1CABF"/>
    <w:rsid w:val="11E45829"/>
    <w:rsid w:val="11F4B18A"/>
    <w:rsid w:val="11FCA256"/>
    <w:rsid w:val="11FF35AC"/>
    <w:rsid w:val="1202FDE3"/>
    <w:rsid w:val="120713B8"/>
    <w:rsid w:val="121D688C"/>
    <w:rsid w:val="1225BE2F"/>
    <w:rsid w:val="1229E138"/>
    <w:rsid w:val="122FDFF8"/>
    <w:rsid w:val="123E81DA"/>
    <w:rsid w:val="1240B887"/>
    <w:rsid w:val="124F4225"/>
    <w:rsid w:val="125C2124"/>
    <w:rsid w:val="126003E2"/>
    <w:rsid w:val="1263B15B"/>
    <w:rsid w:val="1263B882"/>
    <w:rsid w:val="1266DFD1"/>
    <w:rsid w:val="126BAD74"/>
    <w:rsid w:val="126BFACF"/>
    <w:rsid w:val="12720D8F"/>
    <w:rsid w:val="1272FF05"/>
    <w:rsid w:val="12795E7F"/>
    <w:rsid w:val="127F6EE7"/>
    <w:rsid w:val="12803CA4"/>
    <w:rsid w:val="128B092A"/>
    <w:rsid w:val="128EAA8C"/>
    <w:rsid w:val="129396AB"/>
    <w:rsid w:val="129C04AE"/>
    <w:rsid w:val="12A50481"/>
    <w:rsid w:val="12A51E2B"/>
    <w:rsid w:val="12AAB11B"/>
    <w:rsid w:val="12C84152"/>
    <w:rsid w:val="12CDA6B5"/>
    <w:rsid w:val="12D8729B"/>
    <w:rsid w:val="12D8BE10"/>
    <w:rsid w:val="12E6BA46"/>
    <w:rsid w:val="12E729E5"/>
    <w:rsid w:val="12E7D992"/>
    <w:rsid w:val="12E81044"/>
    <w:rsid w:val="12EB0065"/>
    <w:rsid w:val="1305F4A3"/>
    <w:rsid w:val="1308381E"/>
    <w:rsid w:val="130B22EA"/>
    <w:rsid w:val="13167FEC"/>
    <w:rsid w:val="1316CFD6"/>
    <w:rsid w:val="133FC14B"/>
    <w:rsid w:val="1341D42B"/>
    <w:rsid w:val="1343487E"/>
    <w:rsid w:val="1345BD97"/>
    <w:rsid w:val="1357BC66"/>
    <w:rsid w:val="13763CFA"/>
    <w:rsid w:val="1379F040"/>
    <w:rsid w:val="1385A458"/>
    <w:rsid w:val="138BD455"/>
    <w:rsid w:val="139CF008"/>
    <w:rsid w:val="139F9C0A"/>
    <w:rsid w:val="13A7FC09"/>
    <w:rsid w:val="13BBA8FF"/>
    <w:rsid w:val="13C114AC"/>
    <w:rsid w:val="13C7C634"/>
    <w:rsid w:val="13C97366"/>
    <w:rsid w:val="13D17C5B"/>
    <w:rsid w:val="13D4CCE9"/>
    <w:rsid w:val="13D70C82"/>
    <w:rsid w:val="13D8598B"/>
    <w:rsid w:val="13D9422F"/>
    <w:rsid w:val="13DD3C49"/>
    <w:rsid w:val="13DF3296"/>
    <w:rsid w:val="13E47C48"/>
    <w:rsid w:val="13E6703F"/>
    <w:rsid w:val="13E705DF"/>
    <w:rsid w:val="140916DE"/>
    <w:rsid w:val="14110294"/>
    <w:rsid w:val="1411C782"/>
    <w:rsid w:val="14204ADD"/>
    <w:rsid w:val="1421C476"/>
    <w:rsid w:val="142EA656"/>
    <w:rsid w:val="142EDC13"/>
    <w:rsid w:val="1433A3C6"/>
    <w:rsid w:val="143406C3"/>
    <w:rsid w:val="143785C6"/>
    <w:rsid w:val="143C4EF1"/>
    <w:rsid w:val="143CF894"/>
    <w:rsid w:val="143E78F1"/>
    <w:rsid w:val="14459445"/>
    <w:rsid w:val="14684D07"/>
    <w:rsid w:val="146DA048"/>
    <w:rsid w:val="1475DCE0"/>
    <w:rsid w:val="147695D1"/>
    <w:rsid w:val="1481C0D8"/>
    <w:rsid w:val="148B8997"/>
    <w:rsid w:val="148E0F8E"/>
    <w:rsid w:val="14A1E2C9"/>
    <w:rsid w:val="14AAA440"/>
    <w:rsid w:val="14B73251"/>
    <w:rsid w:val="14B9625E"/>
    <w:rsid w:val="14BB0CCF"/>
    <w:rsid w:val="14CF7C83"/>
    <w:rsid w:val="14D41503"/>
    <w:rsid w:val="14E571C4"/>
    <w:rsid w:val="14F8AE9C"/>
    <w:rsid w:val="150483F7"/>
    <w:rsid w:val="150682A5"/>
    <w:rsid w:val="150A0BD7"/>
    <w:rsid w:val="151C685E"/>
    <w:rsid w:val="1520C1DA"/>
    <w:rsid w:val="1521F09C"/>
    <w:rsid w:val="15223803"/>
    <w:rsid w:val="15272119"/>
    <w:rsid w:val="153E26C3"/>
    <w:rsid w:val="15441A1D"/>
    <w:rsid w:val="1545C3A8"/>
    <w:rsid w:val="1549CCB5"/>
    <w:rsid w:val="1550659B"/>
    <w:rsid w:val="155655F8"/>
    <w:rsid w:val="15607FD7"/>
    <w:rsid w:val="1561DA7B"/>
    <w:rsid w:val="157A8FAB"/>
    <w:rsid w:val="157CDDE6"/>
    <w:rsid w:val="15829D96"/>
    <w:rsid w:val="15858186"/>
    <w:rsid w:val="158B6320"/>
    <w:rsid w:val="159551DB"/>
    <w:rsid w:val="159BEF5F"/>
    <w:rsid w:val="15A20BF5"/>
    <w:rsid w:val="15AC57C8"/>
    <w:rsid w:val="15C84D92"/>
    <w:rsid w:val="15CD88A2"/>
    <w:rsid w:val="15CF4972"/>
    <w:rsid w:val="15D2C85F"/>
    <w:rsid w:val="15D2FC95"/>
    <w:rsid w:val="15DA70B4"/>
    <w:rsid w:val="15DC1AEC"/>
    <w:rsid w:val="15DCFF72"/>
    <w:rsid w:val="15DE09A2"/>
    <w:rsid w:val="15E6C7E8"/>
    <w:rsid w:val="15EBF6CD"/>
    <w:rsid w:val="15EE4481"/>
    <w:rsid w:val="15F29078"/>
    <w:rsid w:val="15F2B1C5"/>
    <w:rsid w:val="15F54B1E"/>
    <w:rsid w:val="15F991B4"/>
    <w:rsid w:val="15FE66EF"/>
    <w:rsid w:val="15FF439B"/>
    <w:rsid w:val="16035EFD"/>
    <w:rsid w:val="1614E39A"/>
    <w:rsid w:val="161616AD"/>
    <w:rsid w:val="16182B66"/>
    <w:rsid w:val="1638831F"/>
    <w:rsid w:val="1645DA29"/>
    <w:rsid w:val="16470B4F"/>
    <w:rsid w:val="1648B98E"/>
    <w:rsid w:val="1649BF53"/>
    <w:rsid w:val="164EECA4"/>
    <w:rsid w:val="1657D75F"/>
    <w:rsid w:val="165EAC14"/>
    <w:rsid w:val="16650E11"/>
    <w:rsid w:val="16746139"/>
    <w:rsid w:val="16826030"/>
    <w:rsid w:val="169298DF"/>
    <w:rsid w:val="169C5228"/>
    <w:rsid w:val="16A303DB"/>
    <w:rsid w:val="16A685A8"/>
    <w:rsid w:val="16AB2F2C"/>
    <w:rsid w:val="16B97505"/>
    <w:rsid w:val="16BE8B4D"/>
    <w:rsid w:val="16C50C17"/>
    <w:rsid w:val="16C9BA49"/>
    <w:rsid w:val="16CB6B00"/>
    <w:rsid w:val="16D14671"/>
    <w:rsid w:val="16D7EFB2"/>
    <w:rsid w:val="16DD15A0"/>
    <w:rsid w:val="16F41915"/>
    <w:rsid w:val="17058EE1"/>
    <w:rsid w:val="170A46B1"/>
    <w:rsid w:val="170C0AA2"/>
    <w:rsid w:val="1711816E"/>
    <w:rsid w:val="17229D5F"/>
    <w:rsid w:val="1729E538"/>
    <w:rsid w:val="172B12B2"/>
    <w:rsid w:val="172B2007"/>
    <w:rsid w:val="17373F81"/>
    <w:rsid w:val="173A251D"/>
    <w:rsid w:val="1750B964"/>
    <w:rsid w:val="1756B948"/>
    <w:rsid w:val="17591FA9"/>
    <w:rsid w:val="175DA11B"/>
    <w:rsid w:val="175DE25E"/>
    <w:rsid w:val="1778E3AF"/>
    <w:rsid w:val="178949DE"/>
    <w:rsid w:val="17940A0F"/>
    <w:rsid w:val="17B13FD5"/>
    <w:rsid w:val="17B3B578"/>
    <w:rsid w:val="17BAE839"/>
    <w:rsid w:val="17BC7EC2"/>
    <w:rsid w:val="17BFAF36"/>
    <w:rsid w:val="17C194EE"/>
    <w:rsid w:val="17E5ED16"/>
    <w:rsid w:val="17F0015D"/>
    <w:rsid w:val="17F329B2"/>
    <w:rsid w:val="17FBE836"/>
    <w:rsid w:val="17FBFE2B"/>
    <w:rsid w:val="17FF2953"/>
    <w:rsid w:val="180AA495"/>
    <w:rsid w:val="180B21AC"/>
    <w:rsid w:val="18190061"/>
    <w:rsid w:val="18220297"/>
    <w:rsid w:val="1823698C"/>
    <w:rsid w:val="182709A5"/>
    <w:rsid w:val="1835861B"/>
    <w:rsid w:val="1839CAAE"/>
    <w:rsid w:val="183A71B2"/>
    <w:rsid w:val="184DFA0E"/>
    <w:rsid w:val="1858AC50"/>
    <w:rsid w:val="18611972"/>
    <w:rsid w:val="1866B88E"/>
    <w:rsid w:val="186726C7"/>
    <w:rsid w:val="186DBB0C"/>
    <w:rsid w:val="187F3BC6"/>
    <w:rsid w:val="189322E0"/>
    <w:rsid w:val="189BFFD8"/>
    <w:rsid w:val="18A0EAD6"/>
    <w:rsid w:val="18A6EEE0"/>
    <w:rsid w:val="18ABEAF3"/>
    <w:rsid w:val="18B36295"/>
    <w:rsid w:val="18B3B595"/>
    <w:rsid w:val="18CD25B0"/>
    <w:rsid w:val="18CD347F"/>
    <w:rsid w:val="18D668F9"/>
    <w:rsid w:val="18DB1068"/>
    <w:rsid w:val="18DDD246"/>
    <w:rsid w:val="18DF4059"/>
    <w:rsid w:val="18E781F2"/>
    <w:rsid w:val="18F0B98D"/>
    <w:rsid w:val="18F66A89"/>
    <w:rsid w:val="18F6A949"/>
    <w:rsid w:val="190F9F93"/>
    <w:rsid w:val="191316D1"/>
    <w:rsid w:val="191E5228"/>
    <w:rsid w:val="192071F0"/>
    <w:rsid w:val="19388F70"/>
    <w:rsid w:val="193D5574"/>
    <w:rsid w:val="194ECA1F"/>
    <w:rsid w:val="194F8773"/>
    <w:rsid w:val="1954D6EF"/>
    <w:rsid w:val="195749DB"/>
    <w:rsid w:val="195B633A"/>
    <w:rsid w:val="19629438"/>
    <w:rsid w:val="1969DAFC"/>
    <w:rsid w:val="196BAFB8"/>
    <w:rsid w:val="197459D4"/>
    <w:rsid w:val="197B5F16"/>
    <w:rsid w:val="19850EDF"/>
    <w:rsid w:val="19880572"/>
    <w:rsid w:val="19A16B21"/>
    <w:rsid w:val="19ACB725"/>
    <w:rsid w:val="19AFABC2"/>
    <w:rsid w:val="19B2FB39"/>
    <w:rsid w:val="19B4D912"/>
    <w:rsid w:val="19B95502"/>
    <w:rsid w:val="19BA44D1"/>
    <w:rsid w:val="19BC4A2E"/>
    <w:rsid w:val="19CE2DBC"/>
    <w:rsid w:val="19D6C155"/>
    <w:rsid w:val="19DC2E19"/>
    <w:rsid w:val="19DD4054"/>
    <w:rsid w:val="19E671FF"/>
    <w:rsid w:val="19F7BFAF"/>
    <w:rsid w:val="1A0712E3"/>
    <w:rsid w:val="1A16A28F"/>
    <w:rsid w:val="1A1BA73D"/>
    <w:rsid w:val="1A1E425E"/>
    <w:rsid w:val="1A243761"/>
    <w:rsid w:val="1A47C751"/>
    <w:rsid w:val="1A4ADDC8"/>
    <w:rsid w:val="1A5AF79E"/>
    <w:rsid w:val="1A5D81A5"/>
    <w:rsid w:val="1A6FC743"/>
    <w:rsid w:val="1A73C7F5"/>
    <w:rsid w:val="1A780C62"/>
    <w:rsid w:val="1A816121"/>
    <w:rsid w:val="1A860F0B"/>
    <w:rsid w:val="1A9F599E"/>
    <w:rsid w:val="1AA41E31"/>
    <w:rsid w:val="1AAE3C6A"/>
    <w:rsid w:val="1AB1F8F2"/>
    <w:rsid w:val="1AB79137"/>
    <w:rsid w:val="1AC82347"/>
    <w:rsid w:val="1ACCD950"/>
    <w:rsid w:val="1AD92966"/>
    <w:rsid w:val="1AD9F9DC"/>
    <w:rsid w:val="1AE5B7F2"/>
    <w:rsid w:val="1AE62838"/>
    <w:rsid w:val="1AF022F1"/>
    <w:rsid w:val="1AF5D03D"/>
    <w:rsid w:val="1AF6E839"/>
    <w:rsid w:val="1B078F81"/>
    <w:rsid w:val="1B080894"/>
    <w:rsid w:val="1B0B0BD5"/>
    <w:rsid w:val="1B0CD61C"/>
    <w:rsid w:val="1B0E371E"/>
    <w:rsid w:val="1B102A62"/>
    <w:rsid w:val="1B13DD6B"/>
    <w:rsid w:val="1B2A7B0A"/>
    <w:rsid w:val="1B2ABD29"/>
    <w:rsid w:val="1B2D8A30"/>
    <w:rsid w:val="1B35D93D"/>
    <w:rsid w:val="1B3EC7A7"/>
    <w:rsid w:val="1B492663"/>
    <w:rsid w:val="1B4C9ADF"/>
    <w:rsid w:val="1B5598A4"/>
    <w:rsid w:val="1B6C9339"/>
    <w:rsid w:val="1B88BF75"/>
    <w:rsid w:val="1B89994D"/>
    <w:rsid w:val="1B8B0795"/>
    <w:rsid w:val="1B97949E"/>
    <w:rsid w:val="1B9D7089"/>
    <w:rsid w:val="1B9EF760"/>
    <w:rsid w:val="1BA28039"/>
    <w:rsid w:val="1BA4DB2E"/>
    <w:rsid w:val="1BA85042"/>
    <w:rsid w:val="1BAB3866"/>
    <w:rsid w:val="1BB1F12F"/>
    <w:rsid w:val="1BBDC6E7"/>
    <w:rsid w:val="1BCE7CA2"/>
    <w:rsid w:val="1BDC5350"/>
    <w:rsid w:val="1BF65DE0"/>
    <w:rsid w:val="1BF7D36B"/>
    <w:rsid w:val="1BFE5522"/>
    <w:rsid w:val="1C0DA44E"/>
    <w:rsid w:val="1C142F6E"/>
    <w:rsid w:val="1C1C28FB"/>
    <w:rsid w:val="1C32913F"/>
    <w:rsid w:val="1C32C85C"/>
    <w:rsid w:val="1C3448DC"/>
    <w:rsid w:val="1C37184D"/>
    <w:rsid w:val="1C5DE9EF"/>
    <w:rsid w:val="1C5EFB0B"/>
    <w:rsid w:val="1C62FF1A"/>
    <w:rsid w:val="1C69EB89"/>
    <w:rsid w:val="1C7207EB"/>
    <w:rsid w:val="1C730FFC"/>
    <w:rsid w:val="1C880092"/>
    <w:rsid w:val="1C8D588E"/>
    <w:rsid w:val="1C940A44"/>
    <w:rsid w:val="1C96E257"/>
    <w:rsid w:val="1C9E3E4D"/>
    <w:rsid w:val="1CA0355C"/>
    <w:rsid w:val="1CA522F5"/>
    <w:rsid w:val="1CA678AE"/>
    <w:rsid w:val="1CAC9611"/>
    <w:rsid w:val="1CB2F643"/>
    <w:rsid w:val="1CBA4CBE"/>
    <w:rsid w:val="1CBB7201"/>
    <w:rsid w:val="1CC5D3B0"/>
    <w:rsid w:val="1CD6C820"/>
    <w:rsid w:val="1CD87E84"/>
    <w:rsid w:val="1CE07D3F"/>
    <w:rsid w:val="1CE4DEE7"/>
    <w:rsid w:val="1CF5CD08"/>
    <w:rsid w:val="1D048B42"/>
    <w:rsid w:val="1D0E6366"/>
    <w:rsid w:val="1D27B82C"/>
    <w:rsid w:val="1D2AB88D"/>
    <w:rsid w:val="1D2DD4B8"/>
    <w:rsid w:val="1D46763F"/>
    <w:rsid w:val="1D4B4197"/>
    <w:rsid w:val="1D4F3EF4"/>
    <w:rsid w:val="1D5904C1"/>
    <w:rsid w:val="1D5DE743"/>
    <w:rsid w:val="1D789B79"/>
    <w:rsid w:val="1D7BB999"/>
    <w:rsid w:val="1D7E3822"/>
    <w:rsid w:val="1D8E8465"/>
    <w:rsid w:val="1D91245B"/>
    <w:rsid w:val="1D992F5A"/>
    <w:rsid w:val="1D9D309C"/>
    <w:rsid w:val="1D9EF093"/>
    <w:rsid w:val="1DA222F5"/>
    <w:rsid w:val="1DA4C629"/>
    <w:rsid w:val="1DA8094D"/>
    <w:rsid w:val="1DAA5885"/>
    <w:rsid w:val="1DAE295E"/>
    <w:rsid w:val="1DB0C065"/>
    <w:rsid w:val="1DBA1050"/>
    <w:rsid w:val="1DBF88DA"/>
    <w:rsid w:val="1DC2585E"/>
    <w:rsid w:val="1DC3FE74"/>
    <w:rsid w:val="1DE55971"/>
    <w:rsid w:val="1DE6D388"/>
    <w:rsid w:val="1DEA6A59"/>
    <w:rsid w:val="1DF53C15"/>
    <w:rsid w:val="1DF8A638"/>
    <w:rsid w:val="1E0F0AD6"/>
    <w:rsid w:val="1E18F6E6"/>
    <w:rsid w:val="1E22D1F8"/>
    <w:rsid w:val="1E24DB82"/>
    <w:rsid w:val="1E25E6E6"/>
    <w:rsid w:val="1E33D97F"/>
    <w:rsid w:val="1E391196"/>
    <w:rsid w:val="1E3C0E89"/>
    <w:rsid w:val="1E3DFE83"/>
    <w:rsid w:val="1E41C257"/>
    <w:rsid w:val="1E580544"/>
    <w:rsid w:val="1E62E7E5"/>
    <w:rsid w:val="1E653F02"/>
    <w:rsid w:val="1E6E145F"/>
    <w:rsid w:val="1E708B46"/>
    <w:rsid w:val="1E76F3A2"/>
    <w:rsid w:val="1E797E4F"/>
    <w:rsid w:val="1E7FF7FC"/>
    <w:rsid w:val="1E94443A"/>
    <w:rsid w:val="1E9C9E23"/>
    <w:rsid w:val="1EA0622D"/>
    <w:rsid w:val="1EA90CD2"/>
    <w:rsid w:val="1EAB6EA2"/>
    <w:rsid w:val="1EACC8CD"/>
    <w:rsid w:val="1EB8A1EB"/>
    <w:rsid w:val="1EBE611E"/>
    <w:rsid w:val="1EC5EDA9"/>
    <w:rsid w:val="1ECA49F4"/>
    <w:rsid w:val="1ED20DAF"/>
    <w:rsid w:val="1EDC96FD"/>
    <w:rsid w:val="1EE1F776"/>
    <w:rsid w:val="1EEE5170"/>
    <w:rsid w:val="1EEE712B"/>
    <w:rsid w:val="1EF45E03"/>
    <w:rsid w:val="1EFEAFB8"/>
    <w:rsid w:val="1F053BC0"/>
    <w:rsid w:val="1F05C010"/>
    <w:rsid w:val="1F061C5D"/>
    <w:rsid w:val="1F111605"/>
    <w:rsid w:val="1F1260A0"/>
    <w:rsid w:val="1F16EACC"/>
    <w:rsid w:val="1F1ACEA8"/>
    <w:rsid w:val="1F1E65E7"/>
    <w:rsid w:val="1F2361D8"/>
    <w:rsid w:val="1F307FEA"/>
    <w:rsid w:val="1F386701"/>
    <w:rsid w:val="1F3F121A"/>
    <w:rsid w:val="1F3FFF90"/>
    <w:rsid w:val="1F4ADAF9"/>
    <w:rsid w:val="1F4B01E0"/>
    <w:rsid w:val="1F5D9731"/>
    <w:rsid w:val="1F5E4101"/>
    <w:rsid w:val="1F5F1330"/>
    <w:rsid w:val="1F600686"/>
    <w:rsid w:val="1F674D7F"/>
    <w:rsid w:val="1F68006E"/>
    <w:rsid w:val="1F72E4A8"/>
    <w:rsid w:val="1F784416"/>
    <w:rsid w:val="1F9205A8"/>
    <w:rsid w:val="1F9B2CD6"/>
    <w:rsid w:val="1FA0CB9F"/>
    <w:rsid w:val="1FA4A307"/>
    <w:rsid w:val="1FA4D143"/>
    <w:rsid w:val="1FC6FA5F"/>
    <w:rsid w:val="1FC97D2F"/>
    <w:rsid w:val="1FCBF3CB"/>
    <w:rsid w:val="1FCE8DE2"/>
    <w:rsid w:val="1FD06C95"/>
    <w:rsid w:val="1FD9CDA3"/>
    <w:rsid w:val="1FFF4D05"/>
    <w:rsid w:val="1FFFD08C"/>
    <w:rsid w:val="20034ABF"/>
    <w:rsid w:val="2003B7D5"/>
    <w:rsid w:val="20075D1F"/>
    <w:rsid w:val="200830FE"/>
    <w:rsid w:val="200DC54E"/>
    <w:rsid w:val="200FD6F9"/>
    <w:rsid w:val="20181E36"/>
    <w:rsid w:val="2018E5D4"/>
    <w:rsid w:val="201C8C1C"/>
    <w:rsid w:val="204BDF6D"/>
    <w:rsid w:val="2058ED01"/>
    <w:rsid w:val="20633E88"/>
    <w:rsid w:val="2072ACE7"/>
    <w:rsid w:val="207C2F4A"/>
    <w:rsid w:val="207CEE7A"/>
    <w:rsid w:val="207CF481"/>
    <w:rsid w:val="208798D9"/>
    <w:rsid w:val="2087C92E"/>
    <w:rsid w:val="2091EAE6"/>
    <w:rsid w:val="20ACEF29"/>
    <w:rsid w:val="20B10781"/>
    <w:rsid w:val="20B52F4B"/>
    <w:rsid w:val="20B99ED5"/>
    <w:rsid w:val="20C25F54"/>
    <w:rsid w:val="20CA8B1C"/>
    <w:rsid w:val="20CB9234"/>
    <w:rsid w:val="20CECCAB"/>
    <w:rsid w:val="20CF039D"/>
    <w:rsid w:val="20D05A5A"/>
    <w:rsid w:val="20D38A58"/>
    <w:rsid w:val="20DE1002"/>
    <w:rsid w:val="20E1D7A6"/>
    <w:rsid w:val="20E6E38C"/>
    <w:rsid w:val="20EC2674"/>
    <w:rsid w:val="20F1AC03"/>
    <w:rsid w:val="20F5E450"/>
    <w:rsid w:val="20F76AB1"/>
    <w:rsid w:val="2101149F"/>
    <w:rsid w:val="2108DC1D"/>
    <w:rsid w:val="21139C01"/>
    <w:rsid w:val="2118F6C2"/>
    <w:rsid w:val="211C0209"/>
    <w:rsid w:val="212695C9"/>
    <w:rsid w:val="2138D940"/>
    <w:rsid w:val="21426E16"/>
    <w:rsid w:val="21499DBC"/>
    <w:rsid w:val="214B48FD"/>
    <w:rsid w:val="214F4C9E"/>
    <w:rsid w:val="21503221"/>
    <w:rsid w:val="215424EA"/>
    <w:rsid w:val="2154C2A0"/>
    <w:rsid w:val="2157DF14"/>
    <w:rsid w:val="215C3ABC"/>
    <w:rsid w:val="21627183"/>
    <w:rsid w:val="2165770E"/>
    <w:rsid w:val="21677E7D"/>
    <w:rsid w:val="217C80F0"/>
    <w:rsid w:val="217CFA27"/>
    <w:rsid w:val="217FF8BA"/>
    <w:rsid w:val="218AFBD8"/>
    <w:rsid w:val="21959DA5"/>
    <w:rsid w:val="21B4885E"/>
    <w:rsid w:val="21B53F6E"/>
    <w:rsid w:val="21B92DA5"/>
    <w:rsid w:val="21C8E1CC"/>
    <w:rsid w:val="21C92291"/>
    <w:rsid w:val="21C98E87"/>
    <w:rsid w:val="21DA4E67"/>
    <w:rsid w:val="21DCD9A0"/>
    <w:rsid w:val="21E4BB6B"/>
    <w:rsid w:val="21E4CA0F"/>
    <w:rsid w:val="21E6A2ED"/>
    <w:rsid w:val="21E71EE2"/>
    <w:rsid w:val="21ED7A94"/>
    <w:rsid w:val="220FACCD"/>
    <w:rsid w:val="22180A71"/>
    <w:rsid w:val="221BA3C2"/>
    <w:rsid w:val="221D7C98"/>
    <w:rsid w:val="2224B6A4"/>
    <w:rsid w:val="222D52D3"/>
    <w:rsid w:val="22372E66"/>
    <w:rsid w:val="224B091A"/>
    <w:rsid w:val="225185E2"/>
    <w:rsid w:val="228B28E6"/>
    <w:rsid w:val="228B2A44"/>
    <w:rsid w:val="228B8667"/>
    <w:rsid w:val="229205D9"/>
    <w:rsid w:val="2293652A"/>
    <w:rsid w:val="229BEBF6"/>
    <w:rsid w:val="22B94D0A"/>
    <w:rsid w:val="22BB811F"/>
    <w:rsid w:val="22C6186D"/>
    <w:rsid w:val="22C7F663"/>
    <w:rsid w:val="22D41DAB"/>
    <w:rsid w:val="22D976EA"/>
    <w:rsid w:val="22DE95B2"/>
    <w:rsid w:val="22E7F79C"/>
    <w:rsid w:val="22ECBE58"/>
    <w:rsid w:val="22F40956"/>
    <w:rsid w:val="22FA5DBD"/>
    <w:rsid w:val="230D7636"/>
    <w:rsid w:val="230F81CD"/>
    <w:rsid w:val="2319E51A"/>
    <w:rsid w:val="231A394F"/>
    <w:rsid w:val="231A7E76"/>
    <w:rsid w:val="23245F89"/>
    <w:rsid w:val="23248220"/>
    <w:rsid w:val="2325FE3F"/>
    <w:rsid w:val="23457969"/>
    <w:rsid w:val="234FD91E"/>
    <w:rsid w:val="235A7A9B"/>
    <w:rsid w:val="235CB533"/>
    <w:rsid w:val="2363F804"/>
    <w:rsid w:val="23645C6E"/>
    <w:rsid w:val="237184E0"/>
    <w:rsid w:val="23762ABD"/>
    <w:rsid w:val="237826A1"/>
    <w:rsid w:val="2386224B"/>
    <w:rsid w:val="2390624C"/>
    <w:rsid w:val="2390724B"/>
    <w:rsid w:val="2391B96B"/>
    <w:rsid w:val="2391E374"/>
    <w:rsid w:val="239B72DE"/>
    <w:rsid w:val="23A3E950"/>
    <w:rsid w:val="23AD0FE7"/>
    <w:rsid w:val="23B017A7"/>
    <w:rsid w:val="23BF4751"/>
    <w:rsid w:val="23BF7521"/>
    <w:rsid w:val="23C39264"/>
    <w:rsid w:val="23CA3476"/>
    <w:rsid w:val="23D19B73"/>
    <w:rsid w:val="23D89B46"/>
    <w:rsid w:val="23E9CDCE"/>
    <w:rsid w:val="23EC7A74"/>
    <w:rsid w:val="23F064DC"/>
    <w:rsid w:val="23F14616"/>
    <w:rsid w:val="23F2A057"/>
    <w:rsid w:val="23F898A1"/>
    <w:rsid w:val="23FD2A99"/>
    <w:rsid w:val="2403E8B3"/>
    <w:rsid w:val="240F36AC"/>
    <w:rsid w:val="240F5361"/>
    <w:rsid w:val="241B1695"/>
    <w:rsid w:val="241E2321"/>
    <w:rsid w:val="24323C81"/>
    <w:rsid w:val="2435A9EF"/>
    <w:rsid w:val="2441CD63"/>
    <w:rsid w:val="2443FC88"/>
    <w:rsid w:val="244779C6"/>
    <w:rsid w:val="244B8392"/>
    <w:rsid w:val="244F6B52"/>
    <w:rsid w:val="24583EDB"/>
    <w:rsid w:val="2461B012"/>
    <w:rsid w:val="24637B64"/>
    <w:rsid w:val="246530D8"/>
    <w:rsid w:val="246A21AC"/>
    <w:rsid w:val="2472536A"/>
    <w:rsid w:val="2475DF7E"/>
    <w:rsid w:val="2478DED4"/>
    <w:rsid w:val="247EE429"/>
    <w:rsid w:val="2480ACE5"/>
    <w:rsid w:val="248A7ABE"/>
    <w:rsid w:val="2491C486"/>
    <w:rsid w:val="24977A5F"/>
    <w:rsid w:val="249AAF85"/>
    <w:rsid w:val="249ADF8D"/>
    <w:rsid w:val="24A2C83D"/>
    <w:rsid w:val="24A9C5C5"/>
    <w:rsid w:val="24B259BD"/>
    <w:rsid w:val="24B56FE7"/>
    <w:rsid w:val="24BAE04D"/>
    <w:rsid w:val="24BC7ED2"/>
    <w:rsid w:val="24BE20F9"/>
    <w:rsid w:val="24D261F4"/>
    <w:rsid w:val="24D50707"/>
    <w:rsid w:val="24DDF8C9"/>
    <w:rsid w:val="24DE1A14"/>
    <w:rsid w:val="24E82B39"/>
    <w:rsid w:val="24ED7985"/>
    <w:rsid w:val="2528BCFA"/>
    <w:rsid w:val="253F760A"/>
    <w:rsid w:val="254C2B67"/>
    <w:rsid w:val="254F955D"/>
    <w:rsid w:val="2556A3BB"/>
    <w:rsid w:val="256A47E9"/>
    <w:rsid w:val="256B58A6"/>
    <w:rsid w:val="2579D298"/>
    <w:rsid w:val="258025A1"/>
    <w:rsid w:val="258057D8"/>
    <w:rsid w:val="2585FF2F"/>
    <w:rsid w:val="259672BD"/>
    <w:rsid w:val="25A3A4E6"/>
    <w:rsid w:val="25A6B41C"/>
    <w:rsid w:val="25A6C548"/>
    <w:rsid w:val="25BC3315"/>
    <w:rsid w:val="25BE9265"/>
    <w:rsid w:val="25C0829F"/>
    <w:rsid w:val="25C6DF41"/>
    <w:rsid w:val="25C86FE3"/>
    <w:rsid w:val="25D45822"/>
    <w:rsid w:val="25D62989"/>
    <w:rsid w:val="25DDE9CF"/>
    <w:rsid w:val="25E7A511"/>
    <w:rsid w:val="25EA0811"/>
    <w:rsid w:val="25EBE5D9"/>
    <w:rsid w:val="25F4AF5A"/>
    <w:rsid w:val="25FE0616"/>
    <w:rsid w:val="2611D328"/>
    <w:rsid w:val="2620A056"/>
    <w:rsid w:val="26242287"/>
    <w:rsid w:val="2638E38D"/>
    <w:rsid w:val="264244A7"/>
    <w:rsid w:val="264539A5"/>
    <w:rsid w:val="264929C3"/>
    <w:rsid w:val="264AD74F"/>
    <w:rsid w:val="264B1741"/>
    <w:rsid w:val="266AB024"/>
    <w:rsid w:val="266BA5D5"/>
    <w:rsid w:val="267FDF37"/>
    <w:rsid w:val="2684ACA5"/>
    <w:rsid w:val="2689C8E3"/>
    <w:rsid w:val="268F5FA9"/>
    <w:rsid w:val="26AEAF22"/>
    <w:rsid w:val="26B8CD87"/>
    <w:rsid w:val="26BA8E9E"/>
    <w:rsid w:val="26BC4A44"/>
    <w:rsid w:val="26CE6B37"/>
    <w:rsid w:val="26CF2C2F"/>
    <w:rsid w:val="26DCA5C5"/>
    <w:rsid w:val="26E476D1"/>
    <w:rsid w:val="26E59501"/>
    <w:rsid w:val="26E8E2F7"/>
    <w:rsid w:val="26EF17F7"/>
    <w:rsid w:val="26EF4AE7"/>
    <w:rsid w:val="26F1801B"/>
    <w:rsid w:val="26F489CE"/>
    <w:rsid w:val="27073B71"/>
    <w:rsid w:val="27192F79"/>
    <w:rsid w:val="2719FAC2"/>
    <w:rsid w:val="271BD77D"/>
    <w:rsid w:val="271C65A2"/>
    <w:rsid w:val="271E3A04"/>
    <w:rsid w:val="272A6166"/>
    <w:rsid w:val="27387DB1"/>
    <w:rsid w:val="273AD4D7"/>
    <w:rsid w:val="274CB93B"/>
    <w:rsid w:val="27572561"/>
    <w:rsid w:val="275FAEDB"/>
    <w:rsid w:val="2764A89E"/>
    <w:rsid w:val="2764CFB5"/>
    <w:rsid w:val="27651817"/>
    <w:rsid w:val="276680CE"/>
    <w:rsid w:val="2767ED40"/>
    <w:rsid w:val="2778ECDF"/>
    <w:rsid w:val="27835EB6"/>
    <w:rsid w:val="2789E7DC"/>
    <w:rsid w:val="2795A856"/>
    <w:rsid w:val="279B1331"/>
    <w:rsid w:val="27A0C09C"/>
    <w:rsid w:val="27A27337"/>
    <w:rsid w:val="27AD9007"/>
    <w:rsid w:val="27BB1B0F"/>
    <w:rsid w:val="27C74EB9"/>
    <w:rsid w:val="27C76072"/>
    <w:rsid w:val="27D1FAB8"/>
    <w:rsid w:val="27D1FD13"/>
    <w:rsid w:val="27D491B2"/>
    <w:rsid w:val="27E8744F"/>
    <w:rsid w:val="27FB8340"/>
    <w:rsid w:val="27FF47EC"/>
    <w:rsid w:val="28053CBC"/>
    <w:rsid w:val="280A4C86"/>
    <w:rsid w:val="282076D7"/>
    <w:rsid w:val="2822E314"/>
    <w:rsid w:val="282AA5AF"/>
    <w:rsid w:val="2831BB58"/>
    <w:rsid w:val="283348F3"/>
    <w:rsid w:val="28390B1F"/>
    <w:rsid w:val="283B0BE6"/>
    <w:rsid w:val="283B955F"/>
    <w:rsid w:val="283C8F55"/>
    <w:rsid w:val="283D9956"/>
    <w:rsid w:val="2843F99A"/>
    <w:rsid w:val="2844BF51"/>
    <w:rsid w:val="284C7C48"/>
    <w:rsid w:val="284F20F3"/>
    <w:rsid w:val="28519652"/>
    <w:rsid w:val="2854C8D8"/>
    <w:rsid w:val="2859C70B"/>
    <w:rsid w:val="28601858"/>
    <w:rsid w:val="28667FE7"/>
    <w:rsid w:val="286BF02F"/>
    <w:rsid w:val="2870148C"/>
    <w:rsid w:val="287C0A06"/>
    <w:rsid w:val="2881B2B2"/>
    <w:rsid w:val="288B473A"/>
    <w:rsid w:val="288C7A78"/>
    <w:rsid w:val="288FE5A8"/>
    <w:rsid w:val="2898AD58"/>
    <w:rsid w:val="28A18986"/>
    <w:rsid w:val="28B331B8"/>
    <w:rsid w:val="28B53CFE"/>
    <w:rsid w:val="28BB1407"/>
    <w:rsid w:val="28BBA081"/>
    <w:rsid w:val="28C1BFD0"/>
    <w:rsid w:val="28C6A1D6"/>
    <w:rsid w:val="28C94335"/>
    <w:rsid w:val="28CD0542"/>
    <w:rsid w:val="28E133A9"/>
    <w:rsid w:val="28E5DE5D"/>
    <w:rsid w:val="28F5443C"/>
    <w:rsid w:val="29003F5F"/>
    <w:rsid w:val="29130FF1"/>
    <w:rsid w:val="291863B8"/>
    <w:rsid w:val="2939818A"/>
    <w:rsid w:val="293B7E51"/>
    <w:rsid w:val="293E2708"/>
    <w:rsid w:val="293EC295"/>
    <w:rsid w:val="294F7FAE"/>
    <w:rsid w:val="29530343"/>
    <w:rsid w:val="295DFA6C"/>
    <w:rsid w:val="29609A57"/>
    <w:rsid w:val="29656921"/>
    <w:rsid w:val="296B10BB"/>
    <w:rsid w:val="296F96AE"/>
    <w:rsid w:val="2985A479"/>
    <w:rsid w:val="29959154"/>
    <w:rsid w:val="299A9B9A"/>
    <w:rsid w:val="29A07BAC"/>
    <w:rsid w:val="29A4740A"/>
    <w:rsid w:val="29A97181"/>
    <w:rsid w:val="29B2E452"/>
    <w:rsid w:val="29B6F3DF"/>
    <w:rsid w:val="29B92A79"/>
    <w:rsid w:val="29CDDD57"/>
    <w:rsid w:val="29DD7098"/>
    <w:rsid w:val="29E12E8C"/>
    <w:rsid w:val="29E5C681"/>
    <w:rsid w:val="29EA2F67"/>
    <w:rsid w:val="29F2B9AB"/>
    <w:rsid w:val="29F56B58"/>
    <w:rsid w:val="29F5E9D8"/>
    <w:rsid w:val="29F9BAF0"/>
    <w:rsid w:val="29FA1409"/>
    <w:rsid w:val="2A03B8F8"/>
    <w:rsid w:val="2A0A6766"/>
    <w:rsid w:val="2A0AA7AB"/>
    <w:rsid w:val="2A0B4710"/>
    <w:rsid w:val="2A0F6CA9"/>
    <w:rsid w:val="2A106094"/>
    <w:rsid w:val="2A13D569"/>
    <w:rsid w:val="2A1515DA"/>
    <w:rsid w:val="2A1851D1"/>
    <w:rsid w:val="2A2609C3"/>
    <w:rsid w:val="2A2FA0A7"/>
    <w:rsid w:val="2A2FCD86"/>
    <w:rsid w:val="2A380D20"/>
    <w:rsid w:val="2A3DB37E"/>
    <w:rsid w:val="2A411233"/>
    <w:rsid w:val="2A426B75"/>
    <w:rsid w:val="2A48D1D7"/>
    <w:rsid w:val="2A52BF87"/>
    <w:rsid w:val="2A530463"/>
    <w:rsid w:val="2A58F938"/>
    <w:rsid w:val="2A62B8A1"/>
    <w:rsid w:val="2A687644"/>
    <w:rsid w:val="2A6A341A"/>
    <w:rsid w:val="2A6B0BAC"/>
    <w:rsid w:val="2A6E6CCC"/>
    <w:rsid w:val="2A7080F6"/>
    <w:rsid w:val="2A73659D"/>
    <w:rsid w:val="2A7CE4A2"/>
    <w:rsid w:val="2A7F8E1D"/>
    <w:rsid w:val="2A8F5004"/>
    <w:rsid w:val="2A924719"/>
    <w:rsid w:val="2A978E9F"/>
    <w:rsid w:val="2A997B10"/>
    <w:rsid w:val="2AA50855"/>
    <w:rsid w:val="2AA69CA0"/>
    <w:rsid w:val="2AA8A840"/>
    <w:rsid w:val="2AB34CE4"/>
    <w:rsid w:val="2AB3AA6C"/>
    <w:rsid w:val="2ABA5568"/>
    <w:rsid w:val="2ABF0C55"/>
    <w:rsid w:val="2AC2BF44"/>
    <w:rsid w:val="2AC7CEBA"/>
    <w:rsid w:val="2ACCDC5F"/>
    <w:rsid w:val="2AD24656"/>
    <w:rsid w:val="2AD326E3"/>
    <w:rsid w:val="2ADB69A5"/>
    <w:rsid w:val="2AE2589B"/>
    <w:rsid w:val="2AE748F7"/>
    <w:rsid w:val="2AE95E16"/>
    <w:rsid w:val="2AFAAD42"/>
    <w:rsid w:val="2B05048E"/>
    <w:rsid w:val="2B064B34"/>
    <w:rsid w:val="2B0F688E"/>
    <w:rsid w:val="2B111E35"/>
    <w:rsid w:val="2B272D13"/>
    <w:rsid w:val="2B30628E"/>
    <w:rsid w:val="2B3589BB"/>
    <w:rsid w:val="2B361F72"/>
    <w:rsid w:val="2B3848A3"/>
    <w:rsid w:val="2B3B8CF2"/>
    <w:rsid w:val="2B442915"/>
    <w:rsid w:val="2B49F855"/>
    <w:rsid w:val="2B4F144D"/>
    <w:rsid w:val="2B50DEE3"/>
    <w:rsid w:val="2B575415"/>
    <w:rsid w:val="2B5D0081"/>
    <w:rsid w:val="2B60B790"/>
    <w:rsid w:val="2B664CB6"/>
    <w:rsid w:val="2B6D7FEB"/>
    <w:rsid w:val="2B6E022F"/>
    <w:rsid w:val="2B6EA749"/>
    <w:rsid w:val="2B76E675"/>
    <w:rsid w:val="2B7AB796"/>
    <w:rsid w:val="2B7E58E6"/>
    <w:rsid w:val="2B81CD01"/>
    <w:rsid w:val="2B8531FE"/>
    <w:rsid w:val="2B8B7C01"/>
    <w:rsid w:val="2B8BF213"/>
    <w:rsid w:val="2B8E7AF7"/>
    <w:rsid w:val="2B92AF0C"/>
    <w:rsid w:val="2BA8DE1A"/>
    <w:rsid w:val="2BAB8C8F"/>
    <w:rsid w:val="2BB35DB8"/>
    <w:rsid w:val="2BB64190"/>
    <w:rsid w:val="2BC8ED31"/>
    <w:rsid w:val="2BD10745"/>
    <w:rsid w:val="2BD153FD"/>
    <w:rsid w:val="2BD21539"/>
    <w:rsid w:val="2BD28446"/>
    <w:rsid w:val="2BDC01D1"/>
    <w:rsid w:val="2BE26870"/>
    <w:rsid w:val="2BF0D647"/>
    <w:rsid w:val="2BF8F117"/>
    <w:rsid w:val="2BFA0A40"/>
    <w:rsid w:val="2BFD7242"/>
    <w:rsid w:val="2BFE6690"/>
    <w:rsid w:val="2C08BF3E"/>
    <w:rsid w:val="2C08FB4A"/>
    <w:rsid w:val="2C0C0A04"/>
    <w:rsid w:val="2C0D136B"/>
    <w:rsid w:val="2C0FD3E0"/>
    <w:rsid w:val="2C12D778"/>
    <w:rsid w:val="2C156B1C"/>
    <w:rsid w:val="2C1A7C88"/>
    <w:rsid w:val="2C1B0717"/>
    <w:rsid w:val="2C1EAF23"/>
    <w:rsid w:val="2C21B2D3"/>
    <w:rsid w:val="2C2697C3"/>
    <w:rsid w:val="2C2C2873"/>
    <w:rsid w:val="2C2CDCE6"/>
    <w:rsid w:val="2C32F3A7"/>
    <w:rsid w:val="2C356393"/>
    <w:rsid w:val="2C38A9B1"/>
    <w:rsid w:val="2C4284D4"/>
    <w:rsid w:val="2C55ED3A"/>
    <w:rsid w:val="2C5A2C96"/>
    <w:rsid w:val="2C6662D3"/>
    <w:rsid w:val="2C7AE4D5"/>
    <w:rsid w:val="2C861E14"/>
    <w:rsid w:val="2C94D553"/>
    <w:rsid w:val="2C981738"/>
    <w:rsid w:val="2C9DC8E3"/>
    <w:rsid w:val="2C9DFB6C"/>
    <w:rsid w:val="2CADF3A3"/>
    <w:rsid w:val="2CADFE7A"/>
    <w:rsid w:val="2CB6CE4D"/>
    <w:rsid w:val="2CBD1C03"/>
    <w:rsid w:val="2CBF5A0D"/>
    <w:rsid w:val="2CCF69D7"/>
    <w:rsid w:val="2CD06226"/>
    <w:rsid w:val="2CD70F72"/>
    <w:rsid w:val="2CD7BFE7"/>
    <w:rsid w:val="2CE8DA86"/>
    <w:rsid w:val="2CEABE29"/>
    <w:rsid w:val="2CED3B72"/>
    <w:rsid w:val="2CF361C3"/>
    <w:rsid w:val="2CF95D47"/>
    <w:rsid w:val="2D000AAB"/>
    <w:rsid w:val="2D02947A"/>
    <w:rsid w:val="2D03D0EC"/>
    <w:rsid w:val="2D056DF5"/>
    <w:rsid w:val="2D07630F"/>
    <w:rsid w:val="2D0937ED"/>
    <w:rsid w:val="2D0DF60E"/>
    <w:rsid w:val="2D12C6DF"/>
    <w:rsid w:val="2D195DB5"/>
    <w:rsid w:val="2D199109"/>
    <w:rsid w:val="2D205D31"/>
    <w:rsid w:val="2D2E68A6"/>
    <w:rsid w:val="2D3022F8"/>
    <w:rsid w:val="2D5331CA"/>
    <w:rsid w:val="2D542519"/>
    <w:rsid w:val="2D56D846"/>
    <w:rsid w:val="2D60D341"/>
    <w:rsid w:val="2D6ADB60"/>
    <w:rsid w:val="2D6BC942"/>
    <w:rsid w:val="2D7D4FB7"/>
    <w:rsid w:val="2D86CD81"/>
    <w:rsid w:val="2D897377"/>
    <w:rsid w:val="2D98B69C"/>
    <w:rsid w:val="2DA1D521"/>
    <w:rsid w:val="2DA4E92B"/>
    <w:rsid w:val="2DA93340"/>
    <w:rsid w:val="2DB7D1B5"/>
    <w:rsid w:val="2DB7FCBA"/>
    <w:rsid w:val="2DBE03FE"/>
    <w:rsid w:val="2DC07681"/>
    <w:rsid w:val="2DC7387D"/>
    <w:rsid w:val="2DD38E54"/>
    <w:rsid w:val="2DD51586"/>
    <w:rsid w:val="2DDFE581"/>
    <w:rsid w:val="2DE2B98F"/>
    <w:rsid w:val="2DF03BE6"/>
    <w:rsid w:val="2DF0F490"/>
    <w:rsid w:val="2DF95DEB"/>
    <w:rsid w:val="2E04E1F5"/>
    <w:rsid w:val="2E0656BD"/>
    <w:rsid w:val="2E0AD81F"/>
    <w:rsid w:val="2E154981"/>
    <w:rsid w:val="2E2E4E44"/>
    <w:rsid w:val="2E2FF920"/>
    <w:rsid w:val="2E350D1A"/>
    <w:rsid w:val="2E3680B3"/>
    <w:rsid w:val="2E3778C1"/>
    <w:rsid w:val="2E396A49"/>
    <w:rsid w:val="2E435640"/>
    <w:rsid w:val="2E4A59CD"/>
    <w:rsid w:val="2E4B6037"/>
    <w:rsid w:val="2E4BBC79"/>
    <w:rsid w:val="2E4BD0C0"/>
    <w:rsid w:val="2E5067C2"/>
    <w:rsid w:val="2E59EE15"/>
    <w:rsid w:val="2E5F9A28"/>
    <w:rsid w:val="2E628FEB"/>
    <w:rsid w:val="2E672E42"/>
    <w:rsid w:val="2E67674D"/>
    <w:rsid w:val="2E70BE91"/>
    <w:rsid w:val="2E73BBF2"/>
    <w:rsid w:val="2E7EB244"/>
    <w:rsid w:val="2E8745C3"/>
    <w:rsid w:val="2E9384EF"/>
    <w:rsid w:val="2E9412E2"/>
    <w:rsid w:val="2EA2D88D"/>
    <w:rsid w:val="2EA32655"/>
    <w:rsid w:val="2EB00B60"/>
    <w:rsid w:val="2ED8CA0E"/>
    <w:rsid w:val="2EDAB7D0"/>
    <w:rsid w:val="2EE3F9CB"/>
    <w:rsid w:val="2EEA8FC5"/>
    <w:rsid w:val="2EF46CBA"/>
    <w:rsid w:val="2EF9C1A2"/>
    <w:rsid w:val="2F06BF3F"/>
    <w:rsid w:val="2F0D9C8A"/>
    <w:rsid w:val="2F17F9BF"/>
    <w:rsid w:val="2F1884AC"/>
    <w:rsid w:val="2F1C2303"/>
    <w:rsid w:val="2F2CBA3D"/>
    <w:rsid w:val="2F2D131A"/>
    <w:rsid w:val="2F3880FC"/>
    <w:rsid w:val="2F444EC7"/>
    <w:rsid w:val="2F4C8087"/>
    <w:rsid w:val="2F5639D3"/>
    <w:rsid w:val="2F60CC6E"/>
    <w:rsid w:val="2F721AA2"/>
    <w:rsid w:val="2F748C70"/>
    <w:rsid w:val="2F75C9E1"/>
    <w:rsid w:val="2F77C680"/>
    <w:rsid w:val="2F922ADC"/>
    <w:rsid w:val="2F9B2956"/>
    <w:rsid w:val="2FA22F8A"/>
    <w:rsid w:val="2FAEE4B8"/>
    <w:rsid w:val="2FB0F23E"/>
    <w:rsid w:val="2FC33F25"/>
    <w:rsid w:val="2FC713E2"/>
    <w:rsid w:val="2FEBD539"/>
    <w:rsid w:val="3007B7F8"/>
    <w:rsid w:val="3008C5B6"/>
    <w:rsid w:val="300F9964"/>
    <w:rsid w:val="30163D7E"/>
    <w:rsid w:val="3017224C"/>
    <w:rsid w:val="30172543"/>
    <w:rsid w:val="302C6B1C"/>
    <w:rsid w:val="30364B0C"/>
    <w:rsid w:val="303EF19D"/>
    <w:rsid w:val="30477A30"/>
    <w:rsid w:val="305201EB"/>
    <w:rsid w:val="3053C499"/>
    <w:rsid w:val="305628AE"/>
    <w:rsid w:val="3061969E"/>
    <w:rsid w:val="3063D3A7"/>
    <w:rsid w:val="306782F5"/>
    <w:rsid w:val="306FE70B"/>
    <w:rsid w:val="3081EB5E"/>
    <w:rsid w:val="308B6C8E"/>
    <w:rsid w:val="30A5AF90"/>
    <w:rsid w:val="30B16860"/>
    <w:rsid w:val="30B4CB6A"/>
    <w:rsid w:val="30B7AF71"/>
    <w:rsid w:val="30D0619B"/>
    <w:rsid w:val="30D49461"/>
    <w:rsid w:val="30D54035"/>
    <w:rsid w:val="30DECACA"/>
    <w:rsid w:val="30DFF2BE"/>
    <w:rsid w:val="30ECBB11"/>
    <w:rsid w:val="30F2E2FD"/>
    <w:rsid w:val="30F40092"/>
    <w:rsid w:val="30F67E9A"/>
    <w:rsid w:val="30FCE2B2"/>
    <w:rsid w:val="310278B2"/>
    <w:rsid w:val="310AF2DF"/>
    <w:rsid w:val="31101532"/>
    <w:rsid w:val="311C0297"/>
    <w:rsid w:val="311DC07E"/>
    <w:rsid w:val="311E290F"/>
    <w:rsid w:val="312BF00E"/>
    <w:rsid w:val="314F67B1"/>
    <w:rsid w:val="3154A095"/>
    <w:rsid w:val="3155E185"/>
    <w:rsid w:val="315DFDDF"/>
    <w:rsid w:val="315EF78A"/>
    <w:rsid w:val="3165E82B"/>
    <w:rsid w:val="316888D2"/>
    <w:rsid w:val="31699C70"/>
    <w:rsid w:val="316ADC2E"/>
    <w:rsid w:val="316C0B81"/>
    <w:rsid w:val="317D7C77"/>
    <w:rsid w:val="317E0FBD"/>
    <w:rsid w:val="3187B2E3"/>
    <w:rsid w:val="3188300C"/>
    <w:rsid w:val="319182FA"/>
    <w:rsid w:val="31A56FB8"/>
    <w:rsid w:val="31A7A903"/>
    <w:rsid w:val="31A85733"/>
    <w:rsid w:val="31AA51A1"/>
    <w:rsid w:val="31AADE4B"/>
    <w:rsid w:val="31ADE223"/>
    <w:rsid w:val="31B3A5C6"/>
    <w:rsid w:val="31BA801F"/>
    <w:rsid w:val="31C0FC8A"/>
    <w:rsid w:val="31D0CD22"/>
    <w:rsid w:val="31F13E78"/>
    <w:rsid w:val="32093260"/>
    <w:rsid w:val="320E8ED3"/>
    <w:rsid w:val="3210EFA7"/>
    <w:rsid w:val="3212BB0E"/>
    <w:rsid w:val="321FDE71"/>
    <w:rsid w:val="3222A346"/>
    <w:rsid w:val="3223361D"/>
    <w:rsid w:val="322426A6"/>
    <w:rsid w:val="322EB127"/>
    <w:rsid w:val="323024AD"/>
    <w:rsid w:val="32372ADE"/>
    <w:rsid w:val="324202F7"/>
    <w:rsid w:val="3259ECA0"/>
    <w:rsid w:val="325C7300"/>
    <w:rsid w:val="325E397B"/>
    <w:rsid w:val="32608CA3"/>
    <w:rsid w:val="326314C8"/>
    <w:rsid w:val="326AD5AC"/>
    <w:rsid w:val="326C3E27"/>
    <w:rsid w:val="3274B093"/>
    <w:rsid w:val="3275C446"/>
    <w:rsid w:val="3279A393"/>
    <w:rsid w:val="32810E7F"/>
    <w:rsid w:val="328CC2E8"/>
    <w:rsid w:val="32A6777F"/>
    <w:rsid w:val="32AA0A64"/>
    <w:rsid w:val="32B5C7AA"/>
    <w:rsid w:val="32B70C82"/>
    <w:rsid w:val="32D6DDB7"/>
    <w:rsid w:val="32D73CE6"/>
    <w:rsid w:val="32D8514A"/>
    <w:rsid w:val="32E16857"/>
    <w:rsid w:val="32E98677"/>
    <w:rsid w:val="32F7E187"/>
    <w:rsid w:val="330623A7"/>
    <w:rsid w:val="330FEFC3"/>
    <w:rsid w:val="33175EEE"/>
    <w:rsid w:val="33224F57"/>
    <w:rsid w:val="33257580"/>
    <w:rsid w:val="3327833C"/>
    <w:rsid w:val="33319DE3"/>
    <w:rsid w:val="3333128A"/>
    <w:rsid w:val="3337A744"/>
    <w:rsid w:val="33482BF5"/>
    <w:rsid w:val="3359B7F9"/>
    <w:rsid w:val="335EDCB2"/>
    <w:rsid w:val="33607B9A"/>
    <w:rsid w:val="3373CB51"/>
    <w:rsid w:val="337581FF"/>
    <w:rsid w:val="337EB645"/>
    <w:rsid w:val="33860C5C"/>
    <w:rsid w:val="338AC6D4"/>
    <w:rsid w:val="33905F73"/>
    <w:rsid w:val="339BAD9C"/>
    <w:rsid w:val="339D4562"/>
    <w:rsid w:val="339F0C55"/>
    <w:rsid w:val="33B8E016"/>
    <w:rsid w:val="33C3FDEC"/>
    <w:rsid w:val="33CD97BA"/>
    <w:rsid w:val="33D34B2D"/>
    <w:rsid w:val="33D9997F"/>
    <w:rsid w:val="33D9CE2E"/>
    <w:rsid w:val="33DC625E"/>
    <w:rsid w:val="33DDFEE7"/>
    <w:rsid w:val="33E6B02B"/>
    <w:rsid w:val="33E77DF7"/>
    <w:rsid w:val="33E80CB7"/>
    <w:rsid w:val="33FCB445"/>
    <w:rsid w:val="34051687"/>
    <w:rsid w:val="3410521B"/>
    <w:rsid w:val="34265329"/>
    <w:rsid w:val="342E4E6E"/>
    <w:rsid w:val="3455CC61"/>
    <w:rsid w:val="345CB6B0"/>
    <w:rsid w:val="347326B5"/>
    <w:rsid w:val="34764164"/>
    <w:rsid w:val="34780341"/>
    <w:rsid w:val="347CC4C6"/>
    <w:rsid w:val="347F9EA4"/>
    <w:rsid w:val="348A47F2"/>
    <w:rsid w:val="349E1CD4"/>
    <w:rsid w:val="34A338D3"/>
    <w:rsid w:val="34AFF5EF"/>
    <w:rsid w:val="34B591A7"/>
    <w:rsid w:val="34B86CAB"/>
    <w:rsid w:val="34BA41F3"/>
    <w:rsid w:val="34C88705"/>
    <w:rsid w:val="34CC195B"/>
    <w:rsid w:val="34DA6E8D"/>
    <w:rsid w:val="34DE46D9"/>
    <w:rsid w:val="34E57794"/>
    <w:rsid w:val="34ECD165"/>
    <w:rsid w:val="34FA33D2"/>
    <w:rsid w:val="34FCB99C"/>
    <w:rsid w:val="34FD33AD"/>
    <w:rsid w:val="351529C9"/>
    <w:rsid w:val="35174831"/>
    <w:rsid w:val="3518C861"/>
    <w:rsid w:val="35210220"/>
    <w:rsid w:val="3524F2DF"/>
    <w:rsid w:val="3527A8E5"/>
    <w:rsid w:val="3529016F"/>
    <w:rsid w:val="352901D5"/>
    <w:rsid w:val="352B352D"/>
    <w:rsid w:val="352FB95B"/>
    <w:rsid w:val="3534C86D"/>
    <w:rsid w:val="353B4572"/>
    <w:rsid w:val="35441ED4"/>
    <w:rsid w:val="354493F8"/>
    <w:rsid w:val="3545F67B"/>
    <w:rsid w:val="3554A64E"/>
    <w:rsid w:val="3556DF35"/>
    <w:rsid w:val="3559A1A8"/>
    <w:rsid w:val="358C59AB"/>
    <w:rsid w:val="358E45B5"/>
    <w:rsid w:val="3590BD05"/>
    <w:rsid w:val="359183ED"/>
    <w:rsid w:val="3591C08A"/>
    <w:rsid w:val="3599BEF9"/>
    <w:rsid w:val="359DC679"/>
    <w:rsid w:val="359F4B8C"/>
    <w:rsid w:val="35B765C7"/>
    <w:rsid w:val="35CBC822"/>
    <w:rsid w:val="35CC7022"/>
    <w:rsid w:val="35DA3CBD"/>
    <w:rsid w:val="35DF1F70"/>
    <w:rsid w:val="35DF9F98"/>
    <w:rsid w:val="35F39860"/>
    <w:rsid w:val="35F71796"/>
    <w:rsid w:val="36003C10"/>
    <w:rsid w:val="362236B0"/>
    <w:rsid w:val="362BA374"/>
    <w:rsid w:val="362C798E"/>
    <w:rsid w:val="362CAAD5"/>
    <w:rsid w:val="3632C619"/>
    <w:rsid w:val="363584C6"/>
    <w:rsid w:val="363DC6AC"/>
    <w:rsid w:val="36414A74"/>
    <w:rsid w:val="36469CA7"/>
    <w:rsid w:val="364DCED0"/>
    <w:rsid w:val="365039AF"/>
    <w:rsid w:val="3653E157"/>
    <w:rsid w:val="36557F56"/>
    <w:rsid w:val="36579512"/>
    <w:rsid w:val="36670F1E"/>
    <w:rsid w:val="366D265F"/>
    <w:rsid w:val="366FD8FF"/>
    <w:rsid w:val="36709350"/>
    <w:rsid w:val="3672005E"/>
    <w:rsid w:val="367D72F4"/>
    <w:rsid w:val="3682051B"/>
    <w:rsid w:val="3685998B"/>
    <w:rsid w:val="3688C92E"/>
    <w:rsid w:val="368D9453"/>
    <w:rsid w:val="368F34CF"/>
    <w:rsid w:val="36936F5A"/>
    <w:rsid w:val="3695DD44"/>
    <w:rsid w:val="3698C081"/>
    <w:rsid w:val="36BB3F27"/>
    <w:rsid w:val="36C65138"/>
    <w:rsid w:val="36C7E467"/>
    <w:rsid w:val="36CB7BED"/>
    <w:rsid w:val="36E11951"/>
    <w:rsid w:val="36EE95D0"/>
    <w:rsid w:val="36EFE798"/>
    <w:rsid w:val="36FFA51E"/>
    <w:rsid w:val="37053745"/>
    <w:rsid w:val="37056C3A"/>
    <w:rsid w:val="370A1F7C"/>
    <w:rsid w:val="371E799A"/>
    <w:rsid w:val="3727EA81"/>
    <w:rsid w:val="3728FCDF"/>
    <w:rsid w:val="37383B5A"/>
    <w:rsid w:val="37388AFC"/>
    <w:rsid w:val="3739DFFA"/>
    <w:rsid w:val="373C0139"/>
    <w:rsid w:val="373C13A6"/>
    <w:rsid w:val="373F0919"/>
    <w:rsid w:val="374901D4"/>
    <w:rsid w:val="375AE05C"/>
    <w:rsid w:val="376C687C"/>
    <w:rsid w:val="377057A2"/>
    <w:rsid w:val="37714F5F"/>
    <w:rsid w:val="378BB687"/>
    <w:rsid w:val="379A9876"/>
    <w:rsid w:val="37A01921"/>
    <w:rsid w:val="37A18612"/>
    <w:rsid w:val="37A33132"/>
    <w:rsid w:val="37A883D3"/>
    <w:rsid w:val="37A8DB6D"/>
    <w:rsid w:val="37AD95FB"/>
    <w:rsid w:val="37AE281B"/>
    <w:rsid w:val="37B22A0B"/>
    <w:rsid w:val="37B2C66D"/>
    <w:rsid w:val="37B9914B"/>
    <w:rsid w:val="37BCEBF9"/>
    <w:rsid w:val="37BE0540"/>
    <w:rsid w:val="37BED122"/>
    <w:rsid w:val="37C1C64D"/>
    <w:rsid w:val="37C4D229"/>
    <w:rsid w:val="37C51794"/>
    <w:rsid w:val="37D4256A"/>
    <w:rsid w:val="37D79B80"/>
    <w:rsid w:val="37D905B1"/>
    <w:rsid w:val="37DA5D1B"/>
    <w:rsid w:val="37E98754"/>
    <w:rsid w:val="37F0C9D0"/>
    <w:rsid w:val="37FF28C7"/>
    <w:rsid w:val="38013485"/>
    <w:rsid w:val="3808190A"/>
    <w:rsid w:val="380E7D96"/>
    <w:rsid w:val="3815298B"/>
    <w:rsid w:val="3817A77D"/>
    <w:rsid w:val="3819BD8D"/>
    <w:rsid w:val="3821A8D8"/>
    <w:rsid w:val="38289630"/>
    <w:rsid w:val="3830AA6F"/>
    <w:rsid w:val="3834CD37"/>
    <w:rsid w:val="38466239"/>
    <w:rsid w:val="384708A6"/>
    <w:rsid w:val="3862585A"/>
    <w:rsid w:val="38706018"/>
    <w:rsid w:val="3871284C"/>
    <w:rsid w:val="387E32CB"/>
    <w:rsid w:val="38827000"/>
    <w:rsid w:val="388319FA"/>
    <w:rsid w:val="3888B7D2"/>
    <w:rsid w:val="3899AB38"/>
    <w:rsid w:val="3899E01C"/>
    <w:rsid w:val="38A916DD"/>
    <w:rsid w:val="38B6C635"/>
    <w:rsid w:val="38B71ACE"/>
    <w:rsid w:val="38BED6E9"/>
    <w:rsid w:val="38BEF7BC"/>
    <w:rsid w:val="38BF0DD1"/>
    <w:rsid w:val="38C45878"/>
    <w:rsid w:val="38CDA1A5"/>
    <w:rsid w:val="38D8FB12"/>
    <w:rsid w:val="38D95B09"/>
    <w:rsid w:val="38E6DDD4"/>
    <w:rsid w:val="38EEB7BB"/>
    <w:rsid w:val="38EF53B1"/>
    <w:rsid w:val="38EF7325"/>
    <w:rsid w:val="38EF91A5"/>
    <w:rsid w:val="38F7844B"/>
    <w:rsid w:val="3902425D"/>
    <w:rsid w:val="39041D14"/>
    <w:rsid w:val="39123019"/>
    <w:rsid w:val="3920A790"/>
    <w:rsid w:val="392BB28E"/>
    <w:rsid w:val="392C2A06"/>
    <w:rsid w:val="392E8CF1"/>
    <w:rsid w:val="393025B8"/>
    <w:rsid w:val="39316579"/>
    <w:rsid w:val="39323D35"/>
    <w:rsid w:val="3937403E"/>
    <w:rsid w:val="393AE90D"/>
    <w:rsid w:val="393B7E31"/>
    <w:rsid w:val="393FB855"/>
    <w:rsid w:val="39409EC0"/>
    <w:rsid w:val="394342FB"/>
    <w:rsid w:val="394D80C4"/>
    <w:rsid w:val="395D52B0"/>
    <w:rsid w:val="3963E237"/>
    <w:rsid w:val="396901F1"/>
    <w:rsid w:val="3971F4E9"/>
    <w:rsid w:val="39858789"/>
    <w:rsid w:val="39960DD7"/>
    <w:rsid w:val="39A2E8EF"/>
    <w:rsid w:val="39AD9E17"/>
    <w:rsid w:val="39AE6BE3"/>
    <w:rsid w:val="39B5C089"/>
    <w:rsid w:val="39B90C47"/>
    <w:rsid w:val="39C69E57"/>
    <w:rsid w:val="39C892CD"/>
    <w:rsid w:val="39D0059B"/>
    <w:rsid w:val="39E3DD30"/>
    <w:rsid w:val="39E72F71"/>
    <w:rsid w:val="39F13B3D"/>
    <w:rsid w:val="39F698EC"/>
    <w:rsid w:val="39F6FCCB"/>
    <w:rsid w:val="39F97278"/>
    <w:rsid w:val="39FDA8B1"/>
    <w:rsid w:val="39FE1FF7"/>
    <w:rsid w:val="39FF7834"/>
    <w:rsid w:val="39FFBF57"/>
    <w:rsid w:val="3A0906CF"/>
    <w:rsid w:val="3A093559"/>
    <w:rsid w:val="3A12D519"/>
    <w:rsid w:val="3A186878"/>
    <w:rsid w:val="3A1E7EEB"/>
    <w:rsid w:val="3A208508"/>
    <w:rsid w:val="3A22980F"/>
    <w:rsid w:val="3A24956C"/>
    <w:rsid w:val="3A3C1A17"/>
    <w:rsid w:val="3A3E22FF"/>
    <w:rsid w:val="3A50C379"/>
    <w:rsid w:val="3A6B5DE0"/>
    <w:rsid w:val="3A6E80D7"/>
    <w:rsid w:val="3A72C7DB"/>
    <w:rsid w:val="3A74AA96"/>
    <w:rsid w:val="3A74B67E"/>
    <w:rsid w:val="3A7BF334"/>
    <w:rsid w:val="3A87B5B6"/>
    <w:rsid w:val="3A8FDC1A"/>
    <w:rsid w:val="3A95C000"/>
    <w:rsid w:val="3A962E36"/>
    <w:rsid w:val="3A9AC1B2"/>
    <w:rsid w:val="3A9D1A0D"/>
    <w:rsid w:val="3AAE5064"/>
    <w:rsid w:val="3ABF6BE8"/>
    <w:rsid w:val="3AC10965"/>
    <w:rsid w:val="3AC66C34"/>
    <w:rsid w:val="3AE11281"/>
    <w:rsid w:val="3AE7D9DD"/>
    <w:rsid w:val="3AEDE96F"/>
    <w:rsid w:val="3AF075A9"/>
    <w:rsid w:val="3AF13BED"/>
    <w:rsid w:val="3AF66C0D"/>
    <w:rsid w:val="3AFADD36"/>
    <w:rsid w:val="3B020BF8"/>
    <w:rsid w:val="3B07B719"/>
    <w:rsid w:val="3B1322BA"/>
    <w:rsid w:val="3B25F96A"/>
    <w:rsid w:val="3B263D5F"/>
    <w:rsid w:val="3B2A86AD"/>
    <w:rsid w:val="3B2CBFAB"/>
    <w:rsid w:val="3B3BF879"/>
    <w:rsid w:val="3B3E4A14"/>
    <w:rsid w:val="3B41EB9F"/>
    <w:rsid w:val="3B49718D"/>
    <w:rsid w:val="3B4DA3B6"/>
    <w:rsid w:val="3B4F1B66"/>
    <w:rsid w:val="3B50CE8C"/>
    <w:rsid w:val="3B6A65D6"/>
    <w:rsid w:val="3B7D7D85"/>
    <w:rsid w:val="3B883FC7"/>
    <w:rsid w:val="3B8B3D8D"/>
    <w:rsid w:val="3B9790CC"/>
    <w:rsid w:val="3B9F89BE"/>
    <w:rsid w:val="3BA07074"/>
    <w:rsid w:val="3BA31583"/>
    <w:rsid w:val="3BA3AF9F"/>
    <w:rsid w:val="3BB21F8D"/>
    <w:rsid w:val="3BB234DD"/>
    <w:rsid w:val="3BBA7F9D"/>
    <w:rsid w:val="3BC4965B"/>
    <w:rsid w:val="3BC5F9A0"/>
    <w:rsid w:val="3BCFC7AA"/>
    <w:rsid w:val="3BD76677"/>
    <w:rsid w:val="3BE29899"/>
    <w:rsid w:val="3BE4759E"/>
    <w:rsid w:val="3BE6A1E9"/>
    <w:rsid w:val="3BED2518"/>
    <w:rsid w:val="3BF30A3C"/>
    <w:rsid w:val="3BF3E494"/>
    <w:rsid w:val="3BFBF2C0"/>
    <w:rsid w:val="3BFF4AA0"/>
    <w:rsid w:val="3C03894E"/>
    <w:rsid w:val="3C0859CA"/>
    <w:rsid w:val="3C09A9D3"/>
    <w:rsid w:val="3C0CA0EB"/>
    <w:rsid w:val="3C0E6C4E"/>
    <w:rsid w:val="3C0F0349"/>
    <w:rsid w:val="3C0FD3BA"/>
    <w:rsid w:val="3C132A1F"/>
    <w:rsid w:val="3C279303"/>
    <w:rsid w:val="3C3A9035"/>
    <w:rsid w:val="3C48F9B2"/>
    <w:rsid w:val="3C4BFA83"/>
    <w:rsid w:val="3C4DC107"/>
    <w:rsid w:val="3C51A513"/>
    <w:rsid w:val="3C616963"/>
    <w:rsid w:val="3C6DC753"/>
    <w:rsid w:val="3C75DA05"/>
    <w:rsid w:val="3C7EC370"/>
    <w:rsid w:val="3C83993E"/>
    <w:rsid w:val="3C866DC4"/>
    <w:rsid w:val="3C8EAB6F"/>
    <w:rsid w:val="3C96882F"/>
    <w:rsid w:val="3CA7C87C"/>
    <w:rsid w:val="3CAEC67D"/>
    <w:rsid w:val="3CB6CA25"/>
    <w:rsid w:val="3CBF0E63"/>
    <w:rsid w:val="3CC350F8"/>
    <w:rsid w:val="3CC3BDD8"/>
    <w:rsid w:val="3CCABE5A"/>
    <w:rsid w:val="3CCAE854"/>
    <w:rsid w:val="3CCBD5C6"/>
    <w:rsid w:val="3CD619BB"/>
    <w:rsid w:val="3CD68E89"/>
    <w:rsid w:val="3CE71E3F"/>
    <w:rsid w:val="3CE7AB54"/>
    <w:rsid w:val="3CF16DFC"/>
    <w:rsid w:val="3D08EA78"/>
    <w:rsid w:val="3D10FAC1"/>
    <w:rsid w:val="3D184096"/>
    <w:rsid w:val="3D1B9A90"/>
    <w:rsid w:val="3D1F915A"/>
    <w:rsid w:val="3D265893"/>
    <w:rsid w:val="3D2ED51E"/>
    <w:rsid w:val="3D306072"/>
    <w:rsid w:val="3D33DF75"/>
    <w:rsid w:val="3D40791C"/>
    <w:rsid w:val="3D4784DE"/>
    <w:rsid w:val="3D47DD1C"/>
    <w:rsid w:val="3D4CD54F"/>
    <w:rsid w:val="3D4D6C6A"/>
    <w:rsid w:val="3D5071A2"/>
    <w:rsid w:val="3D568514"/>
    <w:rsid w:val="3D5A31F0"/>
    <w:rsid w:val="3D5BFA35"/>
    <w:rsid w:val="3D63F76E"/>
    <w:rsid w:val="3D671339"/>
    <w:rsid w:val="3D6E503C"/>
    <w:rsid w:val="3D7111B0"/>
    <w:rsid w:val="3D8471B3"/>
    <w:rsid w:val="3D93731E"/>
    <w:rsid w:val="3D982731"/>
    <w:rsid w:val="3D9B069C"/>
    <w:rsid w:val="3D9C91B9"/>
    <w:rsid w:val="3DA2BBFA"/>
    <w:rsid w:val="3DAEF782"/>
    <w:rsid w:val="3DB2372A"/>
    <w:rsid w:val="3DB6B981"/>
    <w:rsid w:val="3DB91958"/>
    <w:rsid w:val="3DB95A87"/>
    <w:rsid w:val="3DBA7FC0"/>
    <w:rsid w:val="3DBC1C93"/>
    <w:rsid w:val="3DBD5CEA"/>
    <w:rsid w:val="3DBF20F1"/>
    <w:rsid w:val="3DBF79F1"/>
    <w:rsid w:val="3DBFD825"/>
    <w:rsid w:val="3DC0B8FB"/>
    <w:rsid w:val="3DC29054"/>
    <w:rsid w:val="3DC9D45E"/>
    <w:rsid w:val="3DD116AE"/>
    <w:rsid w:val="3DD4EA41"/>
    <w:rsid w:val="3DD92F31"/>
    <w:rsid w:val="3DD9D90C"/>
    <w:rsid w:val="3DDD796A"/>
    <w:rsid w:val="3DE0AF88"/>
    <w:rsid w:val="3DE9F85B"/>
    <w:rsid w:val="3DED18FF"/>
    <w:rsid w:val="3DF086AE"/>
    <w:rsid w:val="3DF1ABB5"/>
    <w:rsid w:val="3DF21680"/>
    <w:rsid w:val="3DF324C8"/>
    <w:rsid w:val="3E008B0D"/>
    <w:rsid w:val="3E05D671"/>
    <w:rsid w:val="3E10D47E"/>
    <w:rsid w:val="3E16EB18"/>
    <w:rsid w:val="3E184D92"/>
    <w:rsid w:val="3E1936D8"/>
    <w:rsid w:val="3E1BE916"/>
    <w:rsid w:val="3E21EB2F"/>
    <w:rsid w:val="3E3B1342"/>
    <w:rsid w:val="3E3E3C42"/>
    <w:rsid w:val="3E417B57"/>
    <w:rsid w:val="3E4EB7CC"/>
    <w:rsid w:val="3E4F8956"/>
    <w:rsid w:val="3E534317"/>
    <w:rsid w:val="3E56D128"/>
    <w:rsid w:val="3E604E1A"/>
    <w:rsid w:val="3E613F6A"/>
    <w:rsid w:val="3E6A4619"/>
    <w:rsid w:val="3E6E21C5"/>
    <w:rsid w:val="3E6E435D"/>
    <w:rsid w:val="3E703196"/>
    <w:rsid w:val="3E705980"/>
    <w:rsid w:val="3E730E24"/>
    <w:rsid w:val="3E7B0FBB"/>
    <w:rsid w:val="3E7D683F"/>
    <w:rsid w:val="3E7DB339"/>
    <w:rsid w:val="3E8F1BC6"/>
    <w:rsid w:val="3E90EF42"/>
    <w:rsid w:val="3EA5D1A0"/>
    <w:rsid w:val="3EAEDEF6"/>
    <w:rsid w:val="3EB33794"/>
    <w:rsid w:val="3EC0A84B"/>
    <w:rsid w:val="3EC26941"/>
    <w:rsid w:val="3EC4CC37"/>
    <w:rsid w:val="3ECBBE7E"/>
    <w:rsid w:val="3ECBC64F"/>
    <w:rsid w:val="3ED275D9"/>
    <w:rsid w:val="3EEC2A11"/>
    <w:rsid w:val="3EEDB2B2"/>
    <w:rsid w:val="3EF6601C"/>
    <w:rsid w:val="3EF90EE6"/>
    <w:rsid w:val="3F039B75"/>
    <w:rsid w:val="3F0424E0"/>
    <w:rsid w:val="3F053A1E"/>
    <w:rsid w:val="3F1056BC"/>
    <w:rsid w:val="3F184914"/>
    <w:rsid w:val="3F18CED1"/>
    <w:rsid w:val="3F249619"/>
    <w:rsid w:val="3F2FB00E"/>
    <w:rsid w:val="3F32CB0A"/>
    <w:rsid w:val="3F383371"/>
    <w:rsid w:val="3F3836C7"/>
    <w:rsid w:val="3F3F27D0"/>
    <w:rsid w:val="3F46C2EE"/>
    <w:rsid w:val="3F509F84"/>
    <w:rsid w:val="3F5699E4"/>
    <w:rsid w:val="3F5B89F0"/>
    <w:rsid w:val="3F62D455"/>
    <w:rsid w:val="3F6807EB"/>
    <w:rsid w:val="3F71B77F"/>
    <w:rsid w:val="3F75A832"/>
    <w:rsid w:val="3F77296B"/>
    <w:rsid w:val="3F79EAD2"/>
    <w:rsid w:val="3F839AAE"/>
    <w:rsid w:val="3F842C9F"/>
    <w:rsid w:val="3F91EA14"/>
    <w:rsid w:val="3F9F9439"/>
    <w:rsid w:val="3FAD9B66"/>
    <w:rsid w:val="3FAE5EF6"/>
    <w:rsid w:val="3FAFDE6F"/>
    <w:rsid w:val="3FB619DA"/>
    <w:rsid w:val="3FBC531A"/>
    <w:rsid w:val="3FC06001"/>
    <w:rsid w:val="3FC10BB6"/>
    <w:rsid w:val="3FCD06B1"/>
    <w:rsid w:val="3FCFD9B6"/>
    <w:rsid w:val="3FD9ABBC"/>
    <w:rsid w:val="3FE623D5"/>
    <w:rsid w:val="3FEBA85D"/>
    <w:rsid w:val="3FF0D0FC"/>
    <w:rsid w:val="3FFC8085"/>
    <w:rsid w:val="40074B0D"/>
    <w:rsid w:val="4009C6EF"/>
    <w:rsid w:val="4011231F"/>
    <w:rsid w:val="401739C6"/>
    <w:rsid w:val="401CFC05"/>
    <w:rsid w:val="40269476"/>
    <w:rsid w:val="402A4464"/>
    <w:rsid w:val="402B803E"/>
    <w:rsid w:val="40338B8C"/>
    <w:rsid w:val="4035EE5D"/>
    <w:rsid w:val="405088FC"/>
    <w:rsid w:val="40515CFE"/>
    <w:rsid w:val="4058ADA3"/>
    <w:rsid w:val="405BB155"/>
    <w:rsid w:val="40684321"/>
    <w:rsid w:val="406B74EB"/>
    <w:rsid w:val="40741869"/>
    <w:rsid w:val="40780765"/>
    <w:rsid w:val="407E92C2"/>
    <w:rsid w:val="40814E9E"/>
    <w:rsid w:val="409C2EFD"/>
    <w:rsid w:val="409E2223"/>
    <w:rsid w:val="40A8F531"/>
    <w:rsid w:val="40B7170B"/>
    <w:rsid w:val="40BDEF00"/>
    <w:rsid w:val="40C06726"/>
    <w:rsid w:val="40D1C04B"/>
    <w:rsid w:val="40D649E3"/>
    <w:rsid w:val="40DA5EED"/>
    <w:rsid w:val="40DA965B"/>
    <w:rsid w:val="40DB475D"/>
    <w:rsid w:val="40E0F695"/>
    <w:rsid w:val="40E436BE"/>
    <w:rsid w:val="40E50E45"/>
    <w:rsid w:val="40E713AF"/>
    <w:rsid w:val="40EE86EA"/>
    <w:rsid w:val="40F1FB94"/>
    <w:rsid w:val="40F2B56D"/>
    <w:rsid w:val="40FD1C2E"/>
    <w:rsid w:val="41026456"/>
    <w:rsid w:val="41117D97"/>
    <w:rsid w:val="4115C5A0"/>
    <w:rsid w:val="4121256D"/>
    <w:rsid w:val="41235F25"/>
    <w:rsid w:val="41286F10"/>
    <w:rsid w:val="4128E89C"/>
    <w:rsid w:val="412F79EE"/>
    <w:rsid w:val="41355923"/>
    <w:rsid w:val="4135C356"/>
    <w:rsid w:val="4137D295"/>
    <w:rsid w:val="413AE062"/>
    <w:rsid w:val="41451663"/>
    <w:rsid w:val="414A1161"/>
    <w:rsid w:val="414A3148"/>
    <w:rsid w:val="414A468C"/>
    <w:rsid w:val="414B90B9"/>
    <w:rsid w:val="4153AC36"/>
    <w:rsid w:val="4154965B"/>
    <w:rsid w:val="415A1C1D"/>
    <w:rsid w:val="415A6F53"/>
    <w:rsid w:val="415D2527"/>
    <w:rsid w:val="415F5CCA"/>
    <w:rsid w:val="4162BD14"/>
    <w:rsid w:val="41699BE2"/>
    <w:rsid w:val="4169EA54"/>
    <w:rsid w:val="416D346A"/>
    <w:rsid w:val="418306F9"/>
    <w:rsid w:val="4188E879"/>
    <w:rsid w:val="418F7408"/>
    <w:rsid w:val="41A74C30"/>
    <w:rsid w:val="41A8CEAA"/>
    <w:rsid w:val="41AD7B41"/>
    <w:rsid w:val="41CDDD1F"/>
    <w:rsid w:val="41D1AD6B"/>
    <w:rsid w:val="41DAD066"/>
    <w:rsid w:val="41DDB373"/>
    <w:rsid w:val="4202B962"/>
    <w:rsid w:val="42037B07"/>
    <w:rsid w:val="420B389B"/>
    <w:rsid w:val="421848CC"/>
    <w:rsid w:val="421A0DEA"/>
    <w:rsid w:val="423755E4"/>
    <w:rsid w:val="42439967"/>
    <w:rsid w:val="424719E7"/>
    <w:rsid w:val="4258DA97"/>
    <w:rsid w:val="42635F57"/>
    <w:rsid w:val="4263C17D"/>
    <w:rsid w:val="42692800"/>
    <w:rsid w:val="426B6331"/>
    <w:rsid w:val="42718A5D"/>
    <w:rsid w:val="42739269"/>
    <w:rsid w:val="42854622"/>
    <w:rsid w:val="428BE0CE"/>
    <w:rsid w:val="429F7B7B"/>
    <w:rsid w:val="42A4F2D9"/>
    <w:rsid w:val="42A7F87F"/>
    <w:rsid w:val="42AA2C69"/>
    <w:rsid w:val="42AB6195"/>
    <w:rsid w:val="42AB786D"/>
    <w:rsid w:val="42AB93FE"/>
    <w:rsid w:val="42AE9809"/>
    <w:rsid w:val="42AFAED4"/>
    <w:rsid w:val="42B0B227"/>
    <w:rsid w:val="42B34F4B"/>
    <w:rsid w:val="42B818D7"/>
    <w:rsid w:val="42BE1E6D"/>
    <w:rsid w:val="42BF56B2"/>
    <w:rsid w:val="42CE3737"/>
    <w:rsid w:val="42DCC5CC"/>
    <w:rsid w:val="42E0298E"/>
    <w:rsid w:val="42F962FA"/>
    <w:rsid w:val="42FE1CC0"/>
    <w:rsid w:val="4309A1A0"/>
    <w:rsid w:val="43159535"/>
    <w:rsid w:val="43163FA5"/>
    <w:rsid w:val="4331BB10"/>
    <w:rsid w:val="434244FC"/>
    <w:rsid w:val="434CFFF5"/>
    <w:rsid w:val="43552075"/>
    <w:rsid w:val="435D9539"/>
    <w:rsid w:val="4364C222"/>
    <w:rsid w:val="436BBCFE"/>
    <w:rsid w:val="436DE741"/>
    <w:rsid w:val="4391A6FF"/>
    <w:rsid w:val="4396F6CB"/>
    <w:rsid w:val="439E48D9"/>
    <w:rsid w:val="43A07707"/>
    <w:rsid w:val="43AAA4BB"/>
    <w:rsid w:val="43ACBFB5"/>
    <w:rsid w:val="43AE799B"/>
    <w:rsid w:val="43BD2CF8"/>
    <w:rsid w:val="43D73547"/>
    <w:rsid w:val="43E11AF7"/>
    <w:rsid w:val="43EDA7F3"/>
    <w:rsid w:val="43F0F82E"/>
    <w:rsid w:val="4404A013"/>
    <w:rsid w:val="440A5E6F"/>
    <w:rsid w:val="4413DD1D"/>
    <w:rsid w:val="4414C37A"/>
    <w:rsid w:val="44170941"/>
    <w:rsid w:val="441C39B8"/>
    <w:rsid w:val="44243895"/>
    <w:rsid w:val="442E0AC2"/>
    <w:rsid w:val="442E17E2"/>
    <w:rsid w:val="444DDA03"/>
    <w:rsid w:val="4453F976"/>
    <w:rsid w:val="446580B4"/>
    <w:rsid w:val="44682173"/>
    <w:rsid w:val="44687099"/>
    <w:rsid w:val="447031A8"/>
    <w:rsid w:val="4470EDFA"/>
    <w:rsid w:val="4481BCB1"/>
    <w:rsid w:val="44883454"/>
    <w:rsid w:val="448B8DFD"/>
    <w:rsid w:val="44926A80"/>
    <w:rsid w:val="449582E2"/>
    <w:rsid w:val="44962956"/>
    <w:rsid w:val="4496912F"/>
    <w:rsid w:val="4497CC85"/>
    <w:rsid w:val="449FD5FA"/>
    <w:rsid w:val="44A0D0F7"/>
    <w:rsid w:val="44A22C30"/>
    <w:rsid w:val="44B0CB85"/>
    <w:rsid w:val="44C40549"/>
    <w:rsid w:val="44CFC9A6"/>
    <w:rsid w:val="44D39005"/>
    <w:rsid w:val="44DE47C2"/>
    <w:rsid w:val="44E174C6"/>
    <w:rsid w:val="44F4EDC0"/>
    <w:rsid w:val="44F5F8DC"/>
    <w:rsid w:val="450EC33E"/>
    <w:rsid w:val="4526E9DF"/>
    <w:rsid w:val="4529AC4F"/>
    <w:rsid w:val="452B5FA9"/>
    <w:rsid w:val="45347BFE"/>
    <w:rsid w:val="454E3F17"/>
    <w:rsid w:val="45563365"/>
    <w:rsid w:val="45633E1F"/>
    <w:rsid w:val="456701C8"/>
    <w:rsid w:val="4577690D"/>
    <w:rsid w:val="4578938C"/>
    <w:rsid w:val="459097E4"/>
    <w:rsid w:val="4593306D"/>
    <w:rsid w:val="45A0C7B5"/>
    <w:rsid w:val="45AEF547"/>
    <w:rsid w:val="45B1F1BA"/>
    <w:rsid w:val="45BA47E6"/>
    <w:rsid w:val="45BC3CC5"/>
    <w:rsid w:val="45C73D71"/>
    <w:rsid w:val="45C97336"/>
    <w:rsid w:val="45CC7F65"/>
    <w:rsid w:val="45D30B0E"/>
    <w:rsid w:val="45D5FDC1"/>
    <w:rsid w:val="45DB850E"/>
    <w:rsid w:val="45DD5E21"/>
    <w:rsid w:val="45E9376C"/>
    <w:rsid w:val="45EAE398"/>
    <w:rsid w:val="45F47BAA"/>
    <w:rsid w:val="45FE271A"/>
    <w:rsid w:val="460DA7A2"/>
    <w:rsid w:val="461A9328"/>
    <w:rsid w:val="462DEEF7"/>
    <w:rsid w:val="46422341"/>
    <w:rsid w:val="46457377"/>
    <w:rsid w:val="4649772C"/>
    <w:rsid w:val="464B63E6"/>
    <w:rsid w:val="4651206E"/>
    <w:rsid w:val="465882A0"/>
    <w:rsid w:val="465EE26A"/>
    <w:rsid w:val="46653B04"/>
    <w:rsid w:val="46670BDB"/>
    <w:rsid w:val="4680279E"/>
    <w:rsid w:val="468EF3E6"/>
    <w:rsid w:val="4690FA27"/>
    <w:rsid w:val="469259E4"/>
    <w:rsid w:val="46941D94"/>
    <w:rsid w:val="4694A13F"/>
    <w:rsid w:val="46A5CAF7"/>
    <w:rsid w:val="46AFA85E"/>
    <w:rsid w:val="46B20D3E"/>
    <w:rsid w:val="46B68BF4"/>
    <w:rsid w:val="46B72ED6"/>
    <w:rsid w:val="46B86464"/>
    <w:rsid w:val="46DE4E2F"/>
    <w:rsid w:val="46E17ECD"/>
    <w:rsid w:val="46EF6DAF"/>
    <w:rsid w:val="46F613E0"/>
    <w:rsid w:val="47004A19"/>
    <w:rsid w:val="47019A8A"/>
    <w:rsid w:val="470A3BF1"/>
    <w:rsid w:val="470E33B3"/>
    <w:rsid w:val="47133C93"/>
    <w:rsid w:val="4714517B"/>
    <w:rsid w:val="4715FA62"/>
    <w:rsid w:val="471DF0A1"/>
    <w:rsid w:val="471F66C3"/>
    <w:rsid w:val="472478D6"/>
    <w:rsid w:val="47297486"/>
    <w:rsid w:val="47353809"/>
    <w:rsid w:val="4737B735"/>
    <w:rsid w:val="47436C9C"/>
    <w:rsid w:val="47497B99"/>
    <w:rsid w:val="474BEAB1"/>
    <w:rsid w:val="474C972C"/>
    <w:rsid w:val="4757D38A"/>
    <w:rsid w:val="47614728"/>
    <w:rsid w:val="47620669"/>
    <w:rsid w:val="4764D340"/>
    <w:rsid w:val="476924FD"/>
    <w:rsid w:val="4772837E"/>
    <w:rsid w:val="4779ADB5"/>
    <w:rsid w:val="479AF37F"/>
    <w:rsid w:val="479C6253"/>
    <w:rsid w:val="47A334A5"/>
    <w:rsid w:val="47B17D19"/>
    <w:rsid w:val="47B75FD7"/>
    <w:rsid w:val="47C53EFF"/>
    <w:rsid w:val="47D225E4"/>
    <w:rsid w:val="47D59B96"/>
    <w:rsid w:val="47D68787"/>
    <w:rsid w:val="47DBDA7F"/>
    <w:rsid w:val="47E202F4"/>
    <w:rsid w:val="47EE157A"/>
    <w:rsid w:val="47F17FF8"/>
    <w:rsid w:val="47F19057"/>
    <w:rsid w:val="47F3E5C3"/>
    <w:rsid w:val="48042F01"/>
    <w:rsid w:val="4805AA92"/>
    <w:rsid w:val="481025D1"/>
    <w:rsid w:val="4827CB64"/>
    <w:rsid w:val="482A5BFC"/>
    <w:rsid w:val="4834341D"/>
    <w:rsid w:val="483867E8"/>
    <w:rsid w:val="4847AB79"/>
    <w:rsid w:val="48568885"/>
    <w:rsid w:val="4856FC25"/>
    <w:rsid w:val="4878B003"/>
    <w:rsid w:val="487E8ED2"/>
    <w:rsid w:val="4881D15D"/>
    <w:rsid w:val="48824DB8"/>
    <w:rsid w:val="488918D8"/>
    <w:rsid w:val="488EEF22"/>
    <w:rsid w:val="48949499"/>
    <w:rsid w:val="489BBB60"/>
    <w:rsid w:val="48B17EBA"/>
    <w:rsid w:val="48B5A0D2"/>
    <w:rsid w:val="48BC3135"/>
    <w:rsid w:val="48BCA455"/>
    <w:rsid w:val="48BDC4DC"/>
    <w:rsid w:val="48BE21B6"/>
    <w:rsid w:val="48BF6ACD"/>
    <w:rsid w:val="48C4714C"/>
    <w:rsid w:val="48C5EC17"/>
    <w:rsid w:val="48C635A6"/>
    <w:rsid w:val="48C6CCB7"/>
    <w:rsid w:val="48D1EC6F"/>
    <w:rsid w:val="48E77350"/>
    <w:rsid w:val="48F4E57D"/>
    <w:rsid w:val="48F6AA68"/>
    <w:rsid w:val="48FCD10F"/>
    <w:rsid w:val="4903488F"/>
    <w:rsid w:val="490497FD"/>
    <w:rsid w:val="490C2AE7"/>
    <w:rsid w:val="490CF5D4"/>
    <w:rsid w:val="492523DC"/>
    <w:rsid w:val="4926B0E0"/>
    <w:rsid w:val="49296C7C"/>
    <w:rsid w:val="492BBEF5"/>
    <w:rsid w:val="4939A00A"/>
    <w:rsid w:val="4939B376"/>
    <w:rsid w:val="49408E6F"/>
    <w:rsid w:val="49409DFF"/>
    <w:rsid w:val="494CE819"/>
    <w:rsid w:val="49557867"/>
    <w:rsid w:val="495F4410"/>
    <w:rsid w:val="496A6E9F"/>
    <w:rsid w:val="49843B20"/>
    <w:rsid w:val="4984C96E"/>
    <w:rsid w:val="4991145F"/>
    <w:rsid w:val="4992E5B0"/>
    <w:rsid w:val="4993DBE3"/>
    <w:rsid w:val="499ABEDA"/>
    <w:rsid w:val="49A65580"/>
    <w:rsid w:val="49BA47D6"/>
    <w:rsid w:val="49BB61D2"/>
    <w:rsid w:val="49BC32B0"/>
    <w:rsid w:val="49C26ADF"/>
    <w:rsid w:val="49CB75D7"/>
    <w:rsid w:val="49CEBC85"/>
    <w:rsid w:val="49CF4EAD"/>
    <w:rsid w:val="49D09B98"/>
    <w:rsid w:val="49D58417"/>
    <w:rsid w:val="49E111DC"/>
    <w:rsid w:val="49E26EA0"/>
    <w:rsid w:val="49E7DCF7"/>
    <w:rsid w:val="49EE13E9"/>
    <w:rsid w:val="49FB505E"/>
    <w:rsid w:val="49FD3A57"/>
    <w:rsid w:val="4A05FA10"/>
    <w:rsid w:val="4A06BFA4"/>
    <w:rsid w:val="4A070115"/>
    <w:rsid w:val="4A07E283"/>
    <w:rsid w:val="4A13EE14"/>
    <w:rsid w:val="4A1FA4BF"/>
    <w:rsid w:val="4A30034B"/>
    <w:rsid w:val="4A3E1C41"/>
    <w:rsid w:val="4A40B61F"/>
    <w:rsid w:val="4A418870"/>
    <w:rsid w:val="4A432ECB"/>
    <w:rsid w:val="4A507020"/>
    <w:rsid w:val="4A524BCA"/>
    <w:rsid w:val="4A61FC30"/>
    <w:rsid w:val="4A639C7C"/>
    <w:rsid w:val="4A6532C3"/>
    <w:rsid w:val="4A6BB029"/>
    <w:rsid w:val="4A73C3A9"/>
    <w:rsid w:val="4A73CB90"/>
    <w:rsid w:val="4A7998AA"/>
    <w:rsid w:val="4A866BED"/>
    <w:rsid w:val="4AA6015E"/>
    <w:rsid w:val="4AB580DB"/>
    <w:rsid w:val="4AB8B0D0"/>
    <w:rsid w:val="4ABA85CC"/>
    <w:rsid w:val="4ABBC0C6"/>
    <w:rsid w:val="4AC13E52"/>
    <w:rsid w:val="4AC709BC"/>
    <w:rsid w:val="4AC8E8F7"/>
    <w:rsid w:val="4AD1BB53"/>
    <w:rsid w:val="4AD72CD4"/>
    <w:rsid w:val="4AE505C4"/>
    <w:rsid w:val="4AEB7665"/>
    <w:rsid w:val="4AEDC17C"/>
    <w:rsid w:val="4AF044D6"/>
    <w:rsid w:val="4AF69BAE"/>
    <w:rsid w:val="4AFAA4D0"/>
    <w:rsid w:val="4B02BDCF"/>
    <w:rsid w:val="4B0D6614"/>
    <w:rsid w:val="4B0FF69E"/>
    <w:rsid w:val="4B17DB57"/>
    <w:rsid w:val="4B1F2A35"/>
    <w:rsid w:val="4B206203"/>
    <w:rsid w:val="4B21EB4D"/>
    <w:rsid w:val="4B2F28F0"/>
    <w:rsid w:val="4B312E6E"/>
    <w:rsid w:val="4B3701B9"/>
    <w:rsid w:val="4B3A8C10"/>
    <w:rsid w:val="4B3DC407"/>
    <w:rsid w:val="4B4AE6F6"/>
    <w:rsid w:val="4B4B0422"/>
    <w:rsid w:val="4B56656A"/>
    <w:rsid w:val="4B6BD6FB"/>
    <w:rsid w:val="4B71F63D"/>
    <w:rsid w:val="4B7CDC70"/>
    <w:rsid w:val="4B7DA11B"/>
    <w:rsid w:val="4B7FA5BD"/>
    <w:rsid w:val="4B8277E5"/>
    <w:rsid w:val="4B83BEB0"/>
    <w:rsid w:val="4B9247BF"/>
    <w:rsid w:val="4BC2E1F6"/>
    <w:rsid w:val="4BC5EDD0"/>
    <w:rsid w:val="4BCADADF"/>
    <w:rsid w:val="4BCDD740"/>
    <w:rsid w:val="4BCFE484"/>
    <w:rsid w:val="4BD10ADF"/>
    <w:rsid w:val="4BD56720"/>
    <w:rsid w:val="4BDDE4F3"/>
    <w:rsid w:val="4BE038A3"/>
    <w:rsid w:val="4BE04CDA"/>
    <w:rsid w:val="4BE49BE2"/>
    <w:rsid w:val="4BECACA3"/>
    <w:rsid w:val="4BFAAC4B"/>
    <w:rsid w:val="4BFC6543"/>
    <w:rsid w:val="4BFE7BD3"/>
    <w:rsid w:val="4C17F3C2"/>
    <w:rsid w:val="4C17F5AC"/>
    <w:rsid w:val="4C1F8E20"/>
    <w:rsid w:val="4C20378E"/>
    <w:rsid w:val="4C24FB7F"/>
    <w:rsid w:val="4C30204E"/>
    <w:rsid w:val="4C32244E"/>
    <w:rsid w:val="4C39B04C"/>
    <w:rsid w:val="4C3B7536"/>
    <w:rsid w:val="4C3E802F"/>
    <w:rsid w:val="4C43CE68"/>
    <w:rsid w:val="4C470E7A"/>
    <w:rsid w:val="4C60B358"/>
    <w:rsid w:val="4C6AED08"/>
    <w:rsid w:val="4C6D7BE3"/>
    <w:rsid w:val="4C7A11DD"/>
    <w:rsid w:val="4C8591E6"/>
    <w:rsid w:val="4C8EB055"/>
    <w:rsid w:val="4C905755"/>
    <w:rsid w:val="4C927896"/>
    <w:rsid w:val="4C929176"/>
    <w:rsid w:val="4C9A33EC"/>
    <w:rsid w:val="4C9AF68D"/>
    <w:rsid w:val="4CA0FEF9"/>
    <w:rsid w:val="4CAB8640"/>
    <w:rsid w:val="4CAD7B38"/>
    <w:rsid w:val="4CAE9C7D"/>
    <w:rsid w:val="4CB20EF7"/>
    <w:rsid w:val="4CB846A1"/>
    <w:rsid w:val="4CBD33E8"/>
    <w:rsid w:val="4CC1CDC4"/>
    <w:rsid w:val="4CC8CA4D"/>
    <w:rsid w:val="4CD0FC2C"/>
    <w:rsid w:val="4CD19FDB"/>
    <w:rsid w:val="4CD846BF"/>
    <w:rsid w:val="4CDD2710"/>
    <w:rsid w:val="4CE17B34"/>
    <w:rsid w:val="4CE9DD07"/>
    <w:rsid w:val="4CEAA69E"/>
    <w:rsid w:val="4CEC90C6"/>
    <w:rsid w:val="4CF08758"/>
    <w:rsid w:val="4CF87248"/>
    <w:rsid w:val="4CFBC6B2"/>
    <w:rsid w:val="4D01A591"/>
    <w:rsid w:val="4D0FC1EF"/>
    <w:rsid w:val="4D22571E"/>
    <w:rsid w:val="4D268F02"/>
    <w:rsid w:val="4D3F9A8F"/>
    <w:rsid w:val="4D4A1363"/>
    <w:rsid w:val="4D4A613F"/>
    <w:rsid w:val="4D4F0B2B"/>
    <w:rsid w:val="4D523862"/>
    <w:rsid w:val="4D54BE2B"/>
    <w:rsid w:val="4D55241D"/>
    <w:rsid w:val="4D654FC4"/>
    <w:rsid w:val="4D6B82CC"/>
    <w:rsid w:val="4D6D834C"/>
    <w:rsid w:val="4D75F835"/>
    <w:rsid w:val="4D772858"/>
    <w:rsid w:val="4D8AE95C"/>
    <w:rsid w:val="4D8CCB60"/>
    <w:rsid w:val="4D9A34CB"/>
    <w:rsid w:val="4DA15498"/>
    <w:rsid w:val="4DA80117"/>
    <w:rsid w:val="4DA99A41"/>
    <w:rsid w:val="4DB652EC"/>
    <w:rsid w:val="4DB7C6AA"/>
    <w:rsid w:val="4DBDE0B5"/>
    <w:rsid w:val="4DCB25BE"/>
    <w:rsid w:val="4DCB28C4"/>
    <w:rsid w:val="4DD59D20"/>
    <w:rsid w:val="4DDA78AD"/>
    <w:rsid w:val="4DEECA73"/>
    <w:rsid w:val="4E070956"/>
    <w:rsid w:val="4E166FBC"/>
    <w:rsid w:val="4E1E89E0"/>
    <w:rsid w:val="4E2973D5"/>
    <w:rsid w:val="4E357927"/>
    <w:rsid w:val="4E4542C2"/>
    <w:rsid w:val="4E5BBF0E"/>
    <w:rsid w:val="4E60A04A"/>
    <w:rsid w:val="4E627697"/>
    <w:rsid w:val="4E657657"/>
    <w:rsid w:val="4E662881"/>
    <w:rsid w:val="4E7845A7"/>
    <w:rsid w:val="4E7C4164"/>
    <w:rsid w:val="4E7C8BFF"/>
    <w:rsid w:val="4E853D25"/>
    <w:rsid w:val="4E9140C1"/>
    <w:rsid w:val="4E9600E9"/>
    <w:rsid w:val="4E9ABAA0"/>
    <w:rsid w:val="4EA3E9CA"/>
    <w:rsid w:val="4EB337B3"/>
    <w:rsid w:val="4EB45397"/>
    <w:rsid w:val="4EC0EE64"/>
    <w:rsid w:val="4EC4E905"/>
    <w:rsid w:val="4ECCEF00"/>
    <w:rsid w:val="4ECF3A1A"/>
    <w:rsid w:val="4EE2AFA5"/>
    <w:rsid w:val="4EE5930F"/>
    <w:rsid w:val="4EE698A9"/>
    <w:rsid w:val="4EE75997"/>
    <w:rsid w:val="4EF07A6A"/>
    <w:rsid w:val="4EF3097C"/>
    <w:rsid w:val="4F165448"/>
    <w:rsid w:val="4F2E0380"/>
    <w:rsid w:val="4F3D5CDC"/>
    <w:rsid w:val="4F40A0E5"/>
    <w:rsid w:val="4F45A92D"/>
    <w:rsid w:val="4F4AB9C0"/>
    <w:rsid w:val="4F512B7A"/>
    <w:rsid w:val="4F522F5A"/>
    <w:rsid w:val="4F5AC309"/>
    <w:rsid w:val="4F61BF7A"/>
    <w:rsid w:val="4F68A7D9"/>
    <w:rsid w:val="4F6C1964"/>
    <w:rsid w:val="4F7CC5C2"/>
    <w:rsid w:val="4F933082"/>
    <w:rsid w:val="4F93C4F8"/>
    <w:rsid w:val="4F95EF27"/>
    <w:rsid w:val="4F9884B6"/>
    <w:rsid w:val="4F9B455E"/>
    <w:rsid w:val="4F9F7661"/>
    <w:rsid w:val="4FA06CAC"/>
    <w:rsid w:val="4FA7A86D"/>
    <w:rsid w:val="4FAF33DE"/>
    <w:rsid w:val="4FC60F3A"/>
    <w:rsid w:val="4FC8E935"/>
    <w:rsid w:val="4FCF2F0E"/>
    <w:rsid w:val="4FCF6C44"/>
    <w:rsid w:val="4FCFA61F"/>
    <w:rsid w:val="4FD99C4B"/>
    <w:rsid w:val="4FDAA378"/>
    <w:rsid w:val="4FDDBBE9"/>
    <w:rsid w:val="4FE91318"/>
    <w:rsid w:val="4FF2A979"/>
    <w:rsid w:val="4FFAD1A6"/>
    <w:rsid w:val="4FFF9567"/>
    <w:rsid w:val="500EF357"/>
    <w:rsid w:val="501648E7"/>
    <w:rsid w:val="50243835"/>
    <w:rsid w:val="502E3BDD"/>
    <w:rsid w:val="50382E51"/>
    <w:rsid w:val="504C76F8"/>
    <w:rsid w:val="50534434"/>
    <w:rsid w:val="5056B3E9"/>
    <w:rsid w:val="5057E2FD"/>
    <w:rsid w:val="505BBE12"/>
    <w:rsid w:val="505C470F"/>
    <w:rsid w:val="505D5991"/>
    <w:rsid w:val="505D7D04"/>
    <w:rsid w:val="505EFD7A"/>
    <w:rsid w:val="50722A28"/>
    <w:rsid w:val="5073C65A"/>
    <w:rsid w:val="5074456F"/>
    <w:rsid w:val="5076AD10"/>
    <w:rsid w:val="507B5053"/>
    <w:rsid w:val="507D3C61"/>
    <w:rsid w:val="508011E5"/>
    <w:rsid w:val="5090485F"/>
    <w:rsid w:val="50921802"/>
    <w:rsid w:val="50950DEB"/>
    <w:rsid w:val="50958832"/>
    <w:rsid w:val="50978EC9"/>
    <w:rsid w:val="50A38714"/>
    <w:rsid w:val="50ACCA3A"/>
    <w:rsid w:val="50AE791D"/>
    <w:rsid w:val="50B2CED1"/>
    <w:rsid w:val="50B37931"/>
    <w:rsid w:val="50B70611"/>
    <w:rsid w:val="50C2AAC1"/>
    <w:rsid w:val="50CBCFE2"/>
    <w:rsid w:val="50CC8B6B"/>
    <w:rsid w:val="50CEFB72"/>
    <w:rsid w:val="50D5F54C"/>
    <w:rsid w:val="50D94901"/>
    <w:rsid w:val="50E851C4"/>
    <w:rsid w:val="50EB3A59"/>
    <w:rsid w:val="50ECE210"/>
    <w:rsid w:val="50EFB91D"/>
    <w:rsid w:val="50F5CE32"/>
    <w:rsid w:val="50F7B168"/>
    <w:rsid w:val="50F9F447"/>
    <w:rsid w:val="510312A0"/>
    <w:rsid w:val="5109AF8D"/>
    <w:rsid w:val="510D41B9"/>
    <w:rsid w:val="5113887C"/>
    <w:rsid w:val="511998BA"/>
    <w:rsid w:val="5119A5BF"/>
    <w:rsid w:val="5129F2CF"/>
    <w:rsid w:val="5133A430"/>
    <w:rsid w:val="513D6A58"/>
    <w:rsid w:val="5141FC05"/>
    <w:rsid w:val="514DF279"/>
    <w:rsid w:val="51507744"/>
    <w:rsid w:val="515CFE02"/>
    <w:rsid w:val="516C9F68"/>
    <w:rsid w:val="51701AC3"/>
    <w:rsid w:val="51735A2E"/>
    <w:rsid w:val="517583C1"/>
    <w:rsid w:val="517956DD"/>
    <w:rsid w:val="517C2531"/>
    <w:rsid w:val="51803266"/>
    <w:rsid w:val="518288AA"/>
    <w:rsid w:val="518BDAEC"/>
    <w:rsid w:val="518EA1E6"/>
    <w:rsid w:val="519733DD"/>
    <w:rsid w:val="519D2E52"/>
    <w:rsid w:val="51A4D476"/>
    <w:rsid w:val="51AC6B49"/>
    <w:rsid w:val="51B97DF0"/>
    <w:rsid w:val="51BEC60C"/>
    <w:rsid w:val="51CABE89"/>
    <w:rsid w:val="51D00683"/>
    <w:rsid w:val="51D52B57"/>
    <w:rsid w:val="51DC4297"/>
    <w:rsid w:val="51E65F85"/>
    <w:rsid w:val="51F29DF8"/>
    <w:rsid w:val="520F6D73"/>
    <w:rsid w:val="522C692F"/>
    <w:rsid w:val="5230C6EB"/>
    <w:rsid w:val="523AFE9A"/>
    <w:rsid w:val="523DE464"/>
    <w:rsid w:val="5240AF47"/>
    <w:rsid w:val="524E5AA5"/>
    <w:rsid w:val="52535D5E"/>
    <w:rsid w:val="5254AAA9"/>
    <w:rsid w:val="5269ACC5"/>
    <w:rsid w:val="526B34C9"/>
    <w:rsid w:val="526B916D"/>
    <w:rsid w:val="52800FBB"/>
    <w:rsid w:val="5282BE9A"/>
    <w:rsid w:val="528CE77D"/>
    <w:rsid w:val="5298974E"/>
    <w:rsid w:val="5299710F"/>
    <w:rsid w:val="529AB581"/>
    <w:rsid w:val="52A44E01"/>
    <w:rsid w:val="52A587F7"/>
    <w:rsid w:val="52AA60ED"/>
    <w:rsid w:val="52ADF2CE"/>
    <w:rsid w:val="52AFC38F"/>
    <w:rsid w:val="52B34DC5"/>
    <w:rsid w:val="52B5C443"/>
    <w:rsid w:val="52B8A980"/>
    <w:rsid w:val="52D32E72"/>
    <w:rsid w:val="52E771EC"/>
    <w:rsid w:val="52EC36B0"/>
    <w:rsid w:val="52EE23D6"/>
    <w:rsid w:val="52F0C0FB"/>
    <w:rsid w:val="52F45A90"/>
    <w:rsid w:val="52F4DEC8"/>
    <w:rsid w:val="52FD2EBD"/>
    <w:rsid w:val="53000537"/>
    <w:rsid w:val="5307D727"/>
    <w:rsid w:val="531424AF"/>
    <w:rsid w:val="5318BF18"/>
    <w:rsid w:val="53220B8C"/>
    <w:rsid w:val="53275D02"/>
    <w:rsid w:val="532B9234"/>
    <w:rsid w:val="533412E2"/>
    <w:rsid w:val="533DBE26"/>
    <w:rsid w:val="534594AE"/>
    <w:rsid w:val="534EC1D3"/>
    <w:rsid w:val="53560886"/>
    <w:rsid w:val="535AED24"/>
    <w:rsid w:val="535C6169"/>
    <w:rsid w:val="53638B65"/>
    <w:rsid w:val="5367F7CB"/>
    <w:rsid w:val="537449ED"/>
    <w:rsid w:val="5377CFA9"/>
    <w:rsid w:val="53786B70"/>
    <w:rsid w:val="537A2A85"/>
    <w:rsid w:val="537B5EDB"/>
    <w:rsid w:val="537C0098"/>
    <w:rsid w:val="537D7036"/>
    <w:rsid w:val="5391C88E"/>
    <w:rsid w:val="5395C569"/>
    <w:rsid w:val="539B1725"/>
    <w:rsid w:val="53A024C7"/>
    <w:rsid w:val="53A5A4BE"/>
    <w:rsid w:val="53A6B223"/>
    <w:rsid w:val="53A6D42A"/>
    <w:rsid w:val="53AF9264"/>
    <w:rsid w:val="53B0CCC6"/>
    <w:rsid w:val="53C2FF2D"/>
    <w:rsid w:val="53C52FBD"/>
    <w:rsid w:val="53C5CF32"/>
    <w:rsid w:val="53CD6127"/>
    <w:rsid w:val="53CED817"/>
    <w:rsid w:val="53D03C18"/>
    <w:rsid w:val="53D75FA3"/>
    <w:rsid w:val="53D9169F"/>
    <w:rsid w:val="53F043B4"/>
    <w:rsid w:val="540375A4"/>
    <w:rsid w:val="541001A6"/>
    <w:rsid w:val="5412A5A8"/>
    <w:rsid w:val="541489BD"/>
    <w:rsid w:val="5417E090"/>
    <w:rsid w:val="54313A56"/>
    <w:rsid w:val="5436E17E"/>
    <w:rsid w:val="543AD82B"/>
    <w:rsid w:val="54410415"/>
    <w:rsid w:val="54424C56"/>
    <w:rsid w:val="5443EFD6"/>
    <w:rsid w:val="54456EC5"/>
    <w:rsid w:val="54504CE3"/>
    <w:rsid w:val="545DB75F"/>
    <w:rsid w:val="545EC0FE"/>
    <w:rsid w:val="546BF2F1"/>
    <w:rsid w:val="547E1587"/>
    <w:rsid w:val="547EC231"/>
    <w:rsid w:val="5483E18A"/>
    <w:rsid w:val="5494321E"/>
    <w:rsid w:val="54AAA601"/>
    <w:rsid w:val="54B62F7F"/>
    <w:rsid w:val="54BC19EB"/>
    <w:rsid w:val="54C36119"/>
    <w:rsid w:val="54CB2229"/>
    <w:rsid w:val="54D2439A"/>
    <w:rsid w:val="54D99B8C"/>
    <w:rsid w:val="54DEB5B5"/>
    <w:rsid w:val="54E93B9D"/>
    <w:rsid w:val="54ECA201"/>
    <w:rsid w:val="54F16A14"/>
    <w:rsid w:val="54F598AD"/>
    <w:rsid w:val="54F5F599"/>
    <w:rsid w:val="54FC394A"/>
    <w:rsid w:val="5502972A"/>
    <w:rsid w:val="5507EC42"/>
    <w:rsid w:val="55138E47"/>
    <w:rsid w:val="551DB69D"/>
    <w:rsid w:val="551EDF98"/>
    <w:rsid w:val="5528B952"/>
    <w:rsid w:val="553515A7"/>
    <w:rsid w:val="553A9A12"/>
    <w:rsid w:val="55426C5E"/>
    <w:rsid w:val="5543696E"/>
    <w:rsid w:val="554CA6E4"/>
    <w:rsid w:val="554DF259"/>
    <w:rsid w:val="555555BF"/>
    <w:rsid w:val="5555F7B4"/>
    <w:rsid w:val="555D003D"/>
    <w:rsid w:val="55609B6A"/>
    <w:rsid w:val="55653F3D"/>
    <w:rsid w:val="55664E58"/>
    <w:rsid w:val="556A0F2D"/>
    <w:rsid w:val="556F802E"/>
    <w:rsid w:val="558A2E30"/>
    <w:rsid w:val="558AB507"/>
    <w:rsid w:val="55910F0F"/>
    <w:rsid w:val="5592A6C8"/>
    <w:rsid w:val="559EAD76"/>
    <w:rsid w:val="55A05508"/>
    <w:rsid w:val="55AB29E6"/>
    <w:rsid w:val="55B982A7"/>
    <w:rsid w:val="55D09CBD"/>
    <w:rsid w:val="55E16473"/>
    <w:rsid w:val="55E9A4D3"/>
    <w:rsid w:val="55EC8E83"/>
    <w:rsid w:val="55F54953"/>
    <w:rsid w:val="55F5E64D"/>
    <w:rsid w:val="55F622DC"/>
    <w:rsid w:val="55FDDEAF"/>
    <w:rsid w:val="5600F087"/>
    <w:rsid w:val="560C8767"/>
    <w:rsid w:val="561B962A"/>
    <w:rsid w:val="562E5F18"/>
    <w:rsid w:val="5644B2CA"/>
    <w:rsid w:val="5646156F"/>
    <w:rsid w:val="56473B3D"/>
    <w:rsid w:val="564AC939"/>
    <w:rsid w:val="5657C66C"/>
    <w:rsid w:val="5658AB89"/>
    <w:rsid w:val="5660B2DE"/>
    <w:rsid w:val="5668873A"/>
    <w:rsid w:val="567AB40F"/>
    <w:rsid w:val="5682CC4F"/>
    <w:rsid w:val="5685212E"/>
    <w:rsid w:val="56868359"/>
    <w:rsid w:val="568D1E1B"/>
    <w:rsid w:val="5696867F"/>
    <w:rsid w:val="56981560"/>
    <w:rsid w:val="569B5218"/>
    <w:rsid w:val="569C18B3"/>
    <w:rsid w:val="56A6BBEE"/>
    <w:rsid w:val="56AE2F93"/>
    <w:rsid w:val="56B090FA"/>
    <w:rsid w:val="56BD9F25"/>
    <w:rsid w:val="56C95C52"/>
    <w:rsid w:val="56CE760C"/>
    <w:rsid w:val="56F05284"/>
    <w:rsid w:val="56F166FF"/>
    <w:rsid w:val="56F2FA2F"/>
    <w:rsid w:val="56F3FD88"/>
    <w:rsid w:val="56F414A6"/>
    <w:rsid w:val="56FB16A9"/>
    <w:rsid w:val="57019BE7"/>
    <w:rsid w:val="57057CB7"/>
    <w:rsid w:val="570E2217"/>
    <w:rsid w:val="5720551A"/>
    <w:rsid w:val="57238BDD"/>
    <w:rsid w:val="572DDFC3"/>
    <w:rsid w:val="5730F056"/>
    <w:rsid w:val="573CC8FB"/>
    <w:rsid w:val="5742098A"/>
    <w:rsid w:val="5745C99D"/>
    <w:rsid w:val="574D468F"/>
    <w:rsid w:val="574DF3F0"/>
    <w:rsid w:val="575DA2A7"/>
    <w:rsid w:val="5760099B"/>
    <w:rsid w:val="57629B10"/>
    <w:rsid w:val="57632E6C"/>
    <w:rsid w:val="576F674A"/>
    <w:rsid w:val="57710C3A"/>
    <w:rsid w:val="57771124"/>
    <w:rsid w:val="5780D5C4"/>
    <w:rsid w:val="5782A90E"/>
    <w:rsid w:val="5789995B"/>
    <w:rsid w:val="5789BF13"/>
    <w:rsid w:val="578CACB0"/>
    <w:rsid w:val="578E9DBC"/>
    <w:rsid w:val="579AAD89"/>
    <w:rsid w:val="57A4A044"/>
    <w:rsid w:val="57A86335"/>
    <w:rsid w:val="57B18C9A"/>
    <w:rsid w:val="57B4A290"/>
    <w:rsid w:val="57B58F8E"/>
    <w:rsid w:val="57BB6A8C"/>
    <w:rsid w:val="57C6804B"/>
    <w:rsid w:val="57CA4F2C"/>
    <w:rsid w:val="57D79C45"/>
    <w:rsid w:val="57DB69B5"/>
    <w:rsid w:val="57E8D91A"/>
    <w:rsid w:val="57F27F27"/>
    <w:rsid w:val="58054DD8"/>
    <w:rsid w:val="58222A75"/>
    <w:rsid w:val="582314F9"/>
    <w:rsid w:val="582911B6"/>
    <w:rsid w:val="582CC614"/>
    <w:rsid w:val="582EBCA7"/>
    <w:rsid w:val="58329BCF"/>
    <w:rsid w:val="583C7F6C"/>
    <w:rsid w:val="58499C4C"/>
    <w:rsid w:val="584F9592"/>
    <w:rsid w:val="58594397"/>
    <w:rsid w:val="585E3C9B"/>
    <w:rsid w:val="586A6557"/>
    <w:rsid w:val="5871F2F4"/>
    <w:rsid w:val="58745315"/>
    <w:rsid w:val="5875C9D8"/>
    <w:rsid w:val="5875FAB7"/>
    <w:rsid w:val="588A1FF4"/>
    <w:rsid w:val="589871F5"/>
    <w:rsid w:val="589ABD89"/>
    <w:rsid w:val="589B665D"/>
    <w:rsid w:val="589BF61B"/>
    <w:rsid w:val="58A757F4"/>
    <w:rsid w:val="58A8174B"/>
    <w:rsid w:val="58A8CDC7"/>
    <w:rsid w:val="58B24872"/>
    <w:rsid w:val="58B87196"/>
    <w:rsid w:val="58C2058C"/>
    <w:rsid w:val="58D6481A"/>
    <w:rsid w:val="58DB27C9"/>
    <w:rsid w:val="58DD977A"/>
    <w:rsid w:val="58EA613C"/>
    <w:rsid w:val="58FCB1E3"/>
    <w:rsid w:val="59032856"/>
    <w:rsid w:val="590DB0DD"/>
    <w:rsid w:val="59138BE6"/>
    <w:rsid w:val="592A1112"/>
    <w:rsid w:val="59385967"/>
    <w:rsid w:val="59465602"/>
    <w:rsid w:val="594B1820"/>
    <w:rsid w:val="594BBA6E"/>
    <w:rsid w:val="595679FD"/>
    <w:rsid w:val="595A7502"/>
    <w:rsid w:val="596A924A"/>
    <w:rsid w:val="5977DE6E"/>
    <w:rsid w:val="597BBD0D"/>
    <w:rsid w:val="59865F26"/>
    <w:rsid w:val="598B5046"/>
    <w:rsid w:val="59A3B96E"/>
    <w:rsid w:val="59B21E70"/>
    <w:rsid w:val="59BFA6CC"/>
    <w:rsid w:val="59CA14C4"/>
    <w:rsid w:val="59CB3258"/>
    <w:rsid w:val="59CB8D0D"/>
    <w:rsid w:val="59CD45CF"/>
    <w:rsid w:val="59D3AEE4"/>
    <w:rsid w:val="59D8D048"/>
    <w:rsid w:val="59E1DCD0"/>
    <w:rsid w:val="59E5AA4B"/>
    <w:rsid w:val="59EA3294"/>
    <w:rsid w:val="59EB49A1"/>
    <w:rsid w:val="59EB9B59"/>
    <w:rsid w:val="59ED7998"/>
    <w:rsid w:val="59F0DC75"/>
    <w:rsid w:val="59F6E787"/>
    <w:rsid w:val="59FB8CEE"/>
    <w:rsid w:val="5A012C15"/>
    <w:rsid w:val="5A0934D1"/>
    <w:rsid w:val="5A0B7D1A"/>
    <w:rsid w:val="5A0CE571"/>
    <w:rsid w:val="5A2A4D5A"/>
    <w:rsid w:val="5A304CD2"/>
    <w:rsid w:val="5A35CB32"/>
    <w:rsid w:val="5A46C79F"/>
    <w:rsid w:val="5A5CC03A"/>
    <w:rsid w:val="5A5DACCB"/>
    <w:rsid w:val="5A65130A"/>
    <w:rsid w:val="5A663A2A"/>
    <w:rsid w:val="5A6B7026"/>
    <w:rsid w:val="5A6F1A4F"/>
    <w:rsid w:val="5A722774"/>
    <w:rsid w:val="5A76E439"/>
    <w:rsid w:val="5A8727EC"/>
    <w:rsid w:val="5A8A6163"/>
    <w:rsid w:val="5A90700F"/>
    <w:rsid w:val="5A963023"/>
    <w:rsid w:val="5A98E5E7"/>
    <w:rsid w:val="5AB34CB5"/>
    <w:rsid w:val="5AB7E83C"/>
    <w:rsid w:val="5AB95DB9"/>
    <w:rsid w:val="5ACCBDE4"/>
    <w:rsid w:val="5AD0F0DE"/>
    <w:rsid w:val="5ADF1B35"/>
    <w:rsid w:val="5ADFAC26"/>
    <w:rsid w:val="5AE51084"/>
    <w:rsid w:val="5AE7E14F"/>
    <w:rsid w:val="5AEA546E"/>
    <w:rsid w:val="5AF0A804"/>
    <w:rsid w:val="5AF4CFC0"/>
    <w:rsid w:val="5AF5C7A2"/>
    <w:rsid w:val="5B007061"/>
    <w:rsid w:val="5B01B5B1"/>
    <w:rsid w:val="5B06B438"/>
    <w:rsid w:val="5B080698"/>
    <w:rsid w:val="5B0B76F4"/>
    <w:rsid w:val="5B0D262C"/>
    <w:rsid w:val="5B128136"/>
    <w:rsid w:val="5B136166"/>
    <w:rsid w:val="5B15709A"/>
    <w:rsid w:val="5B23F4C3"/>
    <w:rsid w:val="5B270EF0"/>
    <w:rsid w:val="5B27D6AF"/>
    <w:rsid w:val="5B2DB822"/>
    <w:rsid w:val="5B33BA6D"/>
    <w:rsid w:val="5B4CCB92"/>
    <w:rsid w:val="5B4E93F6"/>
    <w:rsid w:val="5B4FD8AD"/>
    <w:rsid w:val="5B58869E"/>
    <w:rsid w:val="5B5B24CB"/>
    <w:rsid w:val="5B6BA00C"/>
    <w:rsid w:val="5B7DF189"/>
    <w:rsid w:val="5B84BF7B"/>
    <w:rsid w:val="5B8AFC5F"/>
    <w:rsid w:val="5B8B32B6"/>
    <w:rsid w:val="5BA9425D"/>
    <w:rsid w:val="5BB11CAA"/>
    <w:rsid w:val="5BBF8051"/>
    <w:rsid w:val="5BD0FF7C"/>
    <w:rsid w:val="5BD770FB"/>
    <w:rsid w:val="5BD8816F"/>
    <w:rsid w:val="5BF5A170"/>
    <w:rsid w:val="5BFA68FD"/>
    <w:rsid w:val="5C107E68"/>
    <w:rsid w:val="5C10D5A1"/>
    <w:rsid w:val="5C1C693A"/>
    <w:rsid w:val="5C281524"/>
    <w:rsid w:val="5C34AFB2"/>
    <w:rsid w:val="5C403D64"/>
    <w:rsid w:val="5C46ABC6"/>
    <w:rsid w:val="5C47075D"/>
    <w:rsid w:val="5C512C83"/>
    <w:rsid w:val="5C513803"/>
    <w:rsid w:val="5C598A11"/>
    <w:rsid w:val="5C5EECB0"/>
    <w:rsid w:val="5C67CDDD"/>
    <w:rsid w:val="5C6ECDC6"/>
    <w:rsid w:val="5C8E158E"/>
    <w:rsid w:val="5C93F291"/>
    <w:rsid w:val="5CAE3939"/>
    <w:rsid w:val="5CBEA224"/>
    <w:rsid w:val="5CC2B878"/>
    <w:rsid w:val="5CCA8300"/>
    <w:rsid w:val="5CCD7E57"/>
    <w:rsid w:val="5CD789B5"/>
    <w:rsid w:val="5CDC4930"/>
    <w:rsid w:val="5CE001BB"/>
    <w:rsid w:val="5CE8C81C"/>
    <w:rsid w:val="5CEEE34D"/>
    <w:rsid w:val="5CF41579"/>
    <w:rsid w:val="5CF4B365"/>
    <w:rsid w:val="5CF67184"/>
    <w:rsid w:val="5CF9B9D1"/>
    <w:rsid w:val="5CFDAAF7"/>
    <w:rsid w:val="5D00B292"/>
    <w:rsid w:val="5D058A0A"/>
    <w:rsid w:val="5D16275D"/>
    <w:rsid w:val="5D17EDFE"/>
    <w:rsid w:val="5D1C9335"/>
    <w:rsid w:val="5D1DF595"/>
    <w:rsid w:val="5D227F8D"/>
    <w:rsid w:val="5D25D679"/>
    <w:rsid w:val="5D2F1D45"/>
    <w:rsid w:val="5D32E65C"/>
    <w:rsid w:val="5D3947A6"/>
    <w:rsid w:val="5D48BB5E"/>
    <w:rsid w:val="5D5BC35E"/>
    <w:rsid w:val="5D5E1123"/>
    <w:rsid w:val="5D67BD78"/>
    <w:rsid w:val="5D68570C"/>
    <w:rsid w:val="5D6BD8F3"/>
    <w:rsid w:val="5D74B864"/>
    <w:rsid w:val="5D874040"/>
    <w:rsid w:val="5D95C847"/>
    <w:rsid w:val="5D95CA54"/>
    <w:rsid w:val="5D97684D"/>
    <w:rsid w:val="5DA435F7"/>
    <w:rsid w:val="5DAC93FF"/>
    <w:rsid w:val="5DB21C91"/>
    <w:rsid w:val="5DB50D35"/>
    <w:rsid w:val="5DB60709"/>
    <w:rsid w:val="5DBED958"/>
    <w:rsid w:val="5DC8E108"/>
    <w:rsid w:val="5DD1DC19"/>
    <w:rsid w:val="5DE0E8AA"/>
    <w:rsid w:val="5DE1E230"/>
    <w:rsid w:val="5DEAF44A"/>
    <w:rsid w:val="5DFDFA86"/>
    <w:rsid w:val="5DFEE569"/>
    <w:rsid w:val="5E09FDE1"/>
    <w:rsid w:val="5E2069AC"/>
    <w:rsid w:val="5E266873"/>
    <w:rsid w:val="5E2CB343"/>
    <w:rsid w:val="5E2CB538"/>
    <w:rsid w:val="5E2E9B4B"/>
    <w:rsid w:val="5E472B07"/>
    <w:rsid w:val="5E47C37A"/>
    <w:rsid w:val="5E47F326"/>
    <w:rsid w:val="5E4E78A2"/>
    <w:rsid w:val="5E4FBBF6"/>
    <w:rsid w:val="5E51188A"/>
    <w:rsid w:val="5E51656D"/>
    <w:rsid w:val="5E60E709"/>
    <w:rsid w:val="5E679D31"/>
    <w:rsid w:val="5E79643F"/>
    <w:rsid w:val="5E7CBA3B"/>
    <w:rsid w:val="5E938F25"/>
    <w:rsid w:val="5EA4928C"/>
    <w:rsid w:val="5EB165C5"/>
    <w:rsid w:val="5EB6A50B"/>
    <w:rsid w:val="5EBCBE5F"/>
    <w:rsid w:val="5EC49156"/>
    <w:rsid w:val="5EC63B69"/>
    <w:rsid w:val="5ED4C03C"/>
    <w:rsid w:val="5EDA37BE"/>
    <w:rsid w:val="5EEF49B7"/>
    <w:rsid w:val="5EF010A4"/>
    <w:rsid w:val="5EF0F2AB"/>
    <w:rsid w:val="5EF79C65"/>
    <w:rsid w:val="5EF81B63"/>
    <w:rsid w:val="5EFE4A9C"/>
    <w:rsid w:val="5F1177EA"/>
    <w:rsid w:val="5F1BCAA7"/>
    <w:rsid w:val="5F1F82E2"/>
    <w:rsid w:val="5F2CFFDC"/>
    <w:rsid w:val="5F2F6214"/>
    <w:rsid w:val="5F365DAE"/>
    <w:rsid w:val="5F3DBB33"/>
    <w:rsid w:val="5F42E56A"/>
    <w:rsid w:val="5F46745E"/>
    <w:rsid w:val="5F5C7AD1"/>
    <w:rsid w:val="5F65A510"/>
    <w:rsid w:val="5F669B88"/>
    <w:rsid w:val="5F6AF266"/>
    <w:rsid w:val="5F8287A7"/>
    <w:rsid w:val="5F83C7C0"/>
    <w:rsid w:val="5F8CCB4F"/>
    <w:rsid w:val="5F8FA110"/>
    <w:rsid w:val="5F940D7F"/>
    <w:rsid w:val="5F9DA9A0"/>
    <w:rsid w:val="5FAD9A09"/>
    <w:rsid w:val="5FBE3CB1"/>
    <w:rsid w:val="5FC1FC95"/>
    <w:rsid w:val="5FC89224"/>
    <w:rsid w:val="5FCE907E"/>
    <w:rsid w:val="5FDC3055"/>
    <w:rsid w:val="5FE7B62E"/>
    <w:rsid w:val="5FE9F87D"/>
    <w:rsid w:val="5FFD936C"/>
    <w:rsid w:val="600DAABA"/>
    <w:rsid w:val="6013E224"/>
    <w:rsid w:val="60142112"/>
    <w:rsid w:val="6022C299"/>
    <w:rsid w:val="6064E8DB"/>
    <w:rsid w:val="606E2823"/>
    <w:rsid w:val="6079E313"/>
    <w:rsid w:val="607B0CBC"/>
    <w:rsid w:val="607B83BA"/>
    <w:rsid w:val="60826AA4"/>
    <w:rsid w:val="608F7A2A"/>
    <w:rsid w:val="609DD9C1"/>
    <w:rsid w:val="60A8A1C3"/>
    <w:rsid w:val="60AA1D50"/>
    <w:rsid w:val="60AE4DFD"/>
    <w:rsid w:val="60B13C5F"/>
    <w:rsid w:val="60B2FB23"/>
    <w:rsid w:val="60B7C731"/>
    <w:rsid w:val="60BC16A9"/>
    <w:rsid w:val="60BF0137"/>
    <w:rsid w:val="60C52607"/>
    <w:rsid w:val="60D02723"/>
    <w:rsid w:val="60D9ABA4"/>
    <w:rsid w:val="60D9CD5E"/>
    <w:rsid w:val="60F1376F"/>
    <w:rsid w:val="60FAC28F"/>
    <w:rsid w:val="6105630E"/>
    <w:rsid w:val="610A6E16"/>
    <w:rsid w:val="6115BDF6"/>
    <w:rsid w:val="61195308"/>
    <w:rsid w:val="61213A5D"/>
    <w:rsid w:val="612B2F95"/>
    <w:rsid w:val="6138BE7F"/>
    <w:rsid w:val="6141B1BE"/>
    <w:rsid w:val="6151D6BC"/>
    <w:rsid w:val="6157BEF8"/>
    <w:rsid w:val="6169B454"/>
    <w:rsid w:val="616C1D82"/>
    <w:rsid w:val="61763CFD"/>
    <w:rsid w:val="6185802F"/>
    <w:rsid w:val="618A08F8"/>
    <w:rsid w:val="61967FB1"/>
    <w:rsid w:val="61B01612"/>
    <w:rsid w:val="61B0A467"/>
    <w:rsid w:val="61B92740"/>
    <w:rsid w:val="61BD9908"/>
    <w:rsid w:val="61C422A7"/>
    <w:rsid w:val="61C6A620"/>
    <w:rsid w:val="61DEBB8C"/>
    <w:rsid w:val="6201656A"/>
    <w:rsid w:val="62093BD5"/>
    <w:rsid w:val="6212653B"/>
    <w:rsid w:val="62141368"/>
    <w:rsid w:val="62200A40"/>
    <w:rsid w:val="6223974F"/>
    <w:rsid w:val="622FD7A7"/>
    <w:rsid w:val="623C0E9C"/>
    <w:rsid w:val="6244A9DD"/>
    <w:rsid w:val="6246843C"/>
    <w:rsid w:val="62771674"/>
    <w:rsid w:val="628EB7CD"/>
    <w:rsid w:val="628F8002"/>
    <w:rsid w:val="6292DD6E"/>
    <w:rsid w:val="629727BD"/>
    <w:rsid w:val="6299D8C4"/>
    <w:rsid w:val="62A0F8C3"/>
    <w:rsid w:val="62A8BADD"/>
    <w:rsid w:val="62AA9074"/>
    <w:rsid w:val="62B0EC7B"/>
    <w:rsid w:val="62C17125"/>
    <w:rsid w:val="62C181FF"/>
    <w:rsid w:val="62C6B905"/>
    <w:rsid w:val="62DDF894"/>
    <w:rsid w:val="62E0CFFD"/>
    <w:rsid w:val="62F541AF"/>
    <w:rsid w:val="62FABE57"/>
    <w:rsid w:val="62FE1F55"/>
    <w:rsid w:val="63012F2B"/>
    <w:rsid w:val="6303E7EE"/>
    <w:rsid w:val="6305C0A8"/>
    <w:rsid w:val="631FBB5C"/>
    <w:rsid w:val="63268671"/>
    <w:rsid w:val="6335561C"/>
    <w:rsid w:val="633AA859"/>
    <w:rsid w:val="63425BC3"/>
    <w:rsid w:val="63450279"/>
    <w:rsid w:val="634B9DBA"/>
    <w:rsid w:val="63607355"/>
    <w:rsid w:val="6373A0C0"/>
    <w:rsid w:val="6378B5F4"/>
    <w:rsid w:val="637947FE"/>
    <w:rsid w:val="639D2C0D"/>
    <w:rsid w:val="63AAEEEE"/>
    <w:rsid w:val="63ACC6E3"/>
    <w:rsid w:val="63B3AA04"/>
    <w:rsid w:val="63B53085"/>
    <w:rsid w:val="63BDB96A"/>
    <w:rsid w:val="63C3BCA5"/>
    <w:rsid w:val="63CAA596"/>
    <w:rsid w:val="63D0D832"/>
    <w:rsid w:val="63D38066"/>
    <w:rsid w:val="63DDBF4A"/>
    <w:rsid w:val="63DF6E8C"/>
    <w:rsid w:val="63E04AEC"/>
    <w:rsid w:val="63E22B4D"/>
    <w:rsid w:val="63E594E9"/>
    <w:rsid w:val="63EADC71"/>
    <w:rsid w:val="63EB7FAA"/>
    <w:rsid w:val="63F5691C"/>
    <w:rsid w:val="63FC6501"/>
    <w:rsid w:val="64004B28"/>
    <w:rsid w:val="6413E051"/>
    <w:rsid w:val="641F8A91"/>
    <w:rsid w:val="6425326B"/>
    <w:rsid w:val="642B1033"/>
    <w:rsid w:val="642BC04C"/>
    <w:rsid w:val="64351E69"/>
    <w:rsid w:val="6439B0F9"/>
    <w:rsid w:val="643B5839"/>
    <w:rsid w:val="644E50A5"/>
    <w:rsid w:val="646B1348"/>
    <w:rsid w:val="647F4ADA"/>
    <w:rsid w:val="6480A24D"/>
    <w:rsid w:val="648AC483"/>
    <w:rsid w:val="648B1935"/>
    <w:rsid w:val="64914861"/>
    <w:rsid w:val="6496D904"/>
    <w:rsid w:val="64B4EF41"/>
    <w:rsid w:val="64C5BBE2"/>
    <w:rsid w:val="64C60D49"/>
    <w:rsid w:val="64CBC331"/>
    <w:rsid w:val="64CC3BA5"/>
    <w:rsid w:val="64E1BE1D"/>
    <w:rsid w:val="64E69B29"/>
    <w:rsid w:val="64E70FA4"/>
    <w:rsid w:val="64ED8B71"/>
    <w:rsid w:val="6500FB1E"/>
    <w:rsid w:val="650A9669"/>
    <w:rsid w:val="651F45CA"/>
    <w:rsid w:val="652E0BC9"/>
    <w:rsid w:val="653E0F0C"/>
    <w:rsid w:val="6549B86F"/>
    <w:rsid w:val="65541D73"/>
    <w:rsid w:val="6555DE55"/>
    <w:rsid w:val="655B2136"/>
    <w:rsid w:val="656E8CE4"/>
    <w:rsid w:val="65778F31"/>
    <w:rsid w:val="657F126E"/>
    <w:rsid w:val="65816D4A"/>
    <w:rsid w:val="6584C265"/>
    <w:rsid w:val="65983674"/>
    <w:rsid w:val="659BC0A7"/>
    <w:rsid w:val="65AD7042"/>
    <w:rsid w:val="65AD78BD"/>
    <w:rsid w:val="65AD9CAD"/>
    <w:rsid w:val="65ADC928"/>
    <w:rsid w:val="65AFC0A1"/>
    <w:rsid w:val="65B10A18"/>
    <w:rsid w:val="65C22023"/>
    <w:rsid w:val="65C9F3C8"/>
    <w:rsid w:val="65D32DAB"/>
    <w:rsid w:val="65D41BEF"/>
    <w:rsid w:val="65D4DBC1"/>
    <w:rsid w:val="65D5FABA"/>
    <w:rsid w:val="65DBCDCC"/>
    <w:rsid w:val="65E4965D"/>
    <w:rsid w:val="65E870C1"/>
    <w:rsid w:val="65EB641F"/>
    <w:rsid w:val="65F16EF3"/>
    <w:rsid w:val="65F9D622"/>
    <w:rsid w:val="6609F464"/>
    <w:rsid w:val="66129633"/>
    <w:rsid w:val="6612DD23"/>
    <w:rsid w:val="66218156"/>
    <w:rsid w:val="66222E36"/>
    <w:rsid w:val="662D1916"/>
    <w:rsid w:val="663CE692"/>
    <w:rsid w:val="6651EEEE"/>
    <w:rsid w:val="6654346D"/>
    <w:rsid w:val="6655D02B"/>
    <w:rsid w:val="6671E036"/>
    <w:rsid w:val="667C384B"/>
    <w:rsid w:val="667C48DB"/>
    <w:rsid w:val="6681733C"/>
    <w:rsid w:val="668FC6D7"/>
    <w:rsid w:val="6699A9C9"/>
    <w:rsid w:val="66A04F62"/>
    <w:rsid w:val="66A7F880"/>
    <w:rsid w:val="66AA2101"/>
    <w:rsid w:val="66BD6087"/>
    <w:rsid w:val="66C00085"/>
    <w:rsid w:val="66D4BA6C"/>
    <w:rsid w:val="66DA9D5C"/>
    <w:rsid w:val="66E0744D"/>
    <w:rsid w:val="66E907B4"/>
    <w:rsid w:val="66EA7FB1"/>
    <w:rsid w:val="66EDCA50"/>
    <w:rsid w:val="66F2D530"/>
    <w:rsid w:val="670273CC"/>
    <w:rsid w:val="6710699C"/>
    <w:rsid w:val="671E232A"/>
    <w:rsid w:val="6720B314"/>
    <w:rsid w:val="67288C99"/>
    <w:rsid w:val="672B4331"/>
    <w:rsid w:val="674077B8"/>
    <w:rsid w:val="67409743"/>
    <w:rsid w:val="674DE888"/>
    <w:rsid w:val="67553083"/>
    <w:rsid w:val="675F313C"/>
    <w:rsid w:val="6760254A"/>
    <w:rsid w:val="6762348C"/>
    <w:rsid w:val="6776AE21"/>
    <w:rsid w:val="67837BEE"/>
    <w:rsid w:val="6786A03C"/>
    <w:rsid w:val="678C5325"/>
    <w:rsid w:val="6794402F"/>
    <w:rsid w:val="679DFC5E"/>
    <w:rsid w:val="67A0B3FA"/>
    <w:rsid w:val="67A672A6"/>
    <w:rsid w:val="67AE662E"/>
    <w:rsid w:val="67BF88C4"/>
    <w:rsid w:val="67C60B67"/>
    <w:rsid w:val="67C93109"/>
    <w:rsid w:val="67CA0538"/>
    <w:rsid w:val="67CB2289"/>
    <w:rsid w:val="67CBFAC6"/>
    <w:rsid w:val="67DD81F6"/>
    <w:rsid w:val="67E28451"/>
    <w:rsid w:val="67F46F48"/>
    <w:rsid w:val="67F57517"/>
    <w:rsid w:val="6811F1CE"/>
    <w:rsid w:val="6815D90C"/>
    <w:rsid w:val="682092E2"/>
    <w:rsid w:val="68253335"/>
    <w:rsid w:val="6826983C"/>
    <w:rsid w:val="682B495E"/>
    <w:rsid w:val="682D528A"/>
    <w:rsid w:val="684905D5"/>
    <w:rsid w:val="684ECAE9"/>
    <w:rsid w:val="6870968C"/>
    <w:rsid w:val="6886A665"/>
    <w:rsid w:val="6886E221"/>
    <w:rsid w:val="68898C9A"/>
    <w:rsid w:val="688DA581"/>
    <w:rsid w:val="6891F17E"/>
    <w:rsid w:val="689A57DC"/>
    <w:rsid w:val="689AB3B8"/>
    <w:rsid w:val="68A35FF0"/>
    <w:rsid w:val="68A657BC"/>
    <w:rsid w:val="68BB831D"/>
    <w:rsid w:val="68C4585D"/>
    <w:rsid w:val="68D25E85"/>
    <w:rsid w:val="68DCEDD9"/>
    <w:rsid w:val="68E11869"/>
    <w:rsid w:val="68E59C12"/>
    <w:rsid w:val="68E8B00A"/>
    <w:rsid w:val="68EABD4E"/>
    <w:rsid w:val="68EDBED8"/>
    <w:rsid w:val="68F14075"/>
    <w:rsid w:val="68F7361E"/>
    <w:rsid w:val="68F99F1A"/>
    <w:rsid w:val="690B4216"/>
    <w:rsid w:val="690F000F"/>
    <w:rsid w:val="690FF668"/>
    <w:rsid w:val="691C596F"/>
    <w:rsid w:val="692A793D"/>
    <w:rsid w:val="693C423A"/>
    <w:rsid w:val="693F32B8"/>
    <w:rsid w:val="693F465E"/>
    <w:rsid w:val="693F4D33"/>
    <w:rsid w:val="6947AFF1"/>
    <w:rsid w:val="694D6992"/>
    <w:rsid w:val="694DC79F"/>
    <w:rsid w:val="694E9A91"/>
    <w:rsid w:val="69501594"/>
    <w:rsid w:val="6958DA8D"/>
    <w:rsid w:val="695EA71C"/>
    <w:rsid w:val="69771E99"/>
    <w:rsid w:val="697BAD0C"/>
    <w:rsid w:val="69874D5C"/>
    <w:rsid w:val="698BBA48"/>
    <w:rsid w:val="698CF9E2"/>
    <w:rsid w:val="698E45D1"/>
    <w:rsid w:val="698EBA23"/>
    <w:rsid w:val="69920EA2"/>
    <w:rsid w:val="69C67AB9"/>
    <w:rsid w:val="69C70F2A"/>
    <w:rsid w:val="69CA4EDB"/>
    <w:rsid w:val="69D54044"/>
    <w:rsid w:val="69D720EF"/>
    <w:rsid w:val="69D862BE"/>
    <w:rsid w:val="69E1FEF3"/>
    <w:rsid w:val="69F0DB51"/>
    <w:rsid w:val="69F6091F"/>
    <w:rsid w:val="69FB4F96"/>
    <w:rsid w:val="69FD3576"/>
    <w:rsid w:val="69FF06CA"/>
    <w:rsid w:val="6A09FFA2"/>
    <w:rsid w:val="6A13A3A2"/>
    <w:rsid w:val="6A15800F"/>
    <w:rsid w:val="6A1E5FF1"/>
    <w:rsid w:val="6A1F47F4"/>
    <w:rsid w:val="6A25C2F7"/>
    <w:rsid w:val="6A284892"/>
    <w:rsid w:val="6A2D66F3"/>
    <w:rsid w:val="6A4AF267"/>
    <w:rsid w:val="6A4F99DC"/>
    <w:rsid w:val="6A5456DE"/>
    <w:rsid w:val="6A63F9E9"/>
    <w:rsid w:val="6A675DA6"/>
    <w:rsid w:val="6A69CEF1"/>
    <w:rsid w:val="6A75F833"/>
    <w:rsid w:val="6A8BCCF7"/>
    <w:rsid w:val="6A917EF3"/>
    <w:rsid w:val="6A984D66"/>
    <w:rsid w:val="6A99373F"/>
    <w:rsid w:val="6A9CC4E3"/>
    <w:rsid w:val="6A9DB09E"/>
    <w:rsid w:val="6AAD97A4"/>
    <w:rsid w:val="6AB67067"/>
    <w:rsid w:val="6ABC4E1E"/>
    <w:rsid w:val="6AC070B1"/>
    <w:rsid w:val="6AC8D05B"/>
    <w:rsid w:val="6ACDDFF6"/>
    <w:rsid w:val="6ACECD73"/>
    <w:rsid w:val="6AD01096"/>
    <w:rsid w:val="6AD7FF24"/>
    <w:rsid w:val="6AE6D610"/>
    <w:rsid w:val="6AF95DD6"/>
    <w:rsid w:val="6B02C90B"/>
    <w:rsid w:val="6B04B1FF"/>
    <w:rsid w:val="6B062BC6"/>
    <w:rsid w:val="6B07BCA2"/>
    <w:rsid w:val="6B0AC602"/>
    <w:rsid w:val="6B189CC7"/>
    <w:rsid w:val="6B1B2640"/>
    <w:rsid w:val="6B24FBB3"/>
    <w:rsid w:val="6B263769"/>
    <w:rsid w:val="6B298AFF"/>
    <w:rsid w:val="6B35E162"/>
    <w:rsid w:val="6B39212E"/>
    <w:rsid w:val="6B3C54BF"/>
    <w:rsid w:val="6B4443C1"/>
    <w:rsid w:val="6B4D1613"/>
    <w:rsid w:val="6B56E42E"/>
    <w:rsid w:val="6B5B8621"/>
    <w:rsid w:val="6B5E28C4"/>
    <w:rsid w:val="6B64D0B1"/>
    <w:rsid w:val="6B6673EC"/>
    <w:rsid w:val="6B6B955E"/>
    <w:rsid w:val="6B6EBC3A"/>
    <w:rsid w:val="6B759526"/>
    <w:rsid w:val="6B7BC860"/>
    <w:rsid w:val="6B7CA009"/>
    <w:rsid w:val="6B7D3B69"/>
    <w:rsid w:val="6B817AAD"/>
    <w:rsid w:val="6B84C574"/>
    <w:rsid w:val="6B90FEB8"/>
    <w:rsid w:val="6B9BE537"/>
    <w:rsid w:val="6BB57A2B"/>
    <w:rsid w:val="6BD4E958"/>
    <w:rsid w:val="6BD9432B"/>
    <w:rsid w:val="6BD9EDE1"/>
    <w:rsid w:val="6BE2F796"/>
    <w:rsid w:val="6BEA5A88"/>
    <w:rsid w:val="6BEC1D4C"/>
    <w:rsid w:val="6BF35010"/>
    <w:rsid w:val="6BF77142"/>
    <w:rsid w:val="6BFAF6EB"/>
    <w:rsid w:val="6BFB566E"/>
    <w:rsid w:val="6BFE350A"/>
    <w:rsid w:val="6C0F8F60"/>
    <w:rsid w:val="6C20BF9A"/>
    <w:rsid w:val="6C23D1E3"/>
    <w:rsid w:val="6C255094"/>
    <w:rsid w:val="6C25B4B5"/>
    <w:rsid w:val="6C2BB4F8"/>
    <w:rsid w:val="6C5DF8A4"/>
    <w:rsid w:val="6C5FE63C"/>
    <w:rsid w:val="6C643E80"/>
    <w:rsid w:val="6C649AC3"/>
    <w:rsid w:val="6C6B4C4A"/>
    <w:rsid w:val="6C732E38"/>
    <w:rsid w:val="6C78C4D1"/>
    <w:rsid w:val="6C809E0B"/>
    <w:rsid w:val="6C810D26"/>
    <w:rsid w:val="6C8A96FF"/>
    <w:rsid w:val="6C8B68A1"/>
    <w:rsid w:val="6C8F68CB"/>
    <w:rsid w:val="6C93257B"/>
    <w:rsid w:val="6C97AA40"/>
    <w:rsid w:val="6CA6DF7D"/>
    <w:rsid w:val="6CBDEE6C"/>
    <w:rsid w:val="6CCA6EFB"/>
    <w:rsid w:val="6CDABF63"/>
    <w:rsid w:val="6CDCB489"/>
    <w:rsid w:val="6CE280AD"/>
    <w:rsid w:val="6CE3042E"/>
    <w:rsid w:val="6CF3F989"/>
    <w:rsid w:val="6CFBFAED"/>
    <w:rsid w:val="6D001D1B"/>
    <w:rsid w:val="6D01B430"/>
    <w:rsid w:val="6D1358E5"/>
    <w:rsid w:val="6D1C4CAE"/>
    <w:rsid w:val="6D1CCA50"/>
    <w:rsid w:val="6D22265A"/>
    <w:rsid w:val="6D4BBEE0"/>
    <w:rsid w:val="6D6CD3A4"/>
    <w:rsid w:val="6D72F56B"/>
    <w:rsid w:val="6D73D9C6"/>
    <w:rsid w:val="6D75712C"/>
    <w:rsid w:val="6D83C20F"/>
    <w:rsid w:val="6D8CE7C5"/>
    <w:rsid w:val="6D99E758"/>
    <w:rsid w:val="6D9F0046"/>
    <w:rsid w:val="6D9F290D"/>
    <w:rsid w:val="6D9FA4F8"/>
    <w:rsid w:val="6DA55E84"/>
    <w:rsid w:val="6DC6B05C"/>
    <w:rsid w:val="6DD11F63"/>
    <w:rsid w:val="6DD6BDEB"/>
    <w:rsid w:val="6DD8F694"/>
    <w:rsid w:val="6DE2EDD7"/>
    <w:rsid w:val="6DE6B62D"/>
    <w:rsid w:val="6DE9CF0C"/>
    <w:rsid w:val="6DF8C09E"/>
    <w:rsid w:val="6E020A22"/>
    <w:rsid w:val="6E16ADAF"/>
    <w:rsid w:val="6E18D03C"/>
    <w:rsid w:val="6E1DF1D6"/>
    <w:rsid w:val="6E219377"/>
    <w:rsid w:val="6E3758BA"/>
    <w:rsid w:val="6E38E701"/>
    <w:rsid w:val="6E3ACC79"/>
    <w:rsid w:val="6E3D8004"/>
    <w:rsid w:val="6E3EC45C"/>
    <w:rsid w:val="6E4C2AFF"/>
    <w:rsid w:val="6E4C754E"/>
    <w:rsid w:val="6E51C65A"/>
    <w:rsid w:val="6E585E80"/>
    <w:rsid w:val="6E596ABC"/>
    <w:rsid w:val="6E7B10B7"/>
    <w:rsid w:val="6E7E2D1D"/>
    <w:rsid w:val="6E81B8DF"/>
    <w:rsid w:val="6E825BB2"/>
    <w:rsid w:val="6E902075"/>
    <w:rsid w:val="6E915541"/>
    <w:rsid w:val="6E978262"/>
    <w:rsid w:val="6E9CC0BE"/>
    <w:rsid w:val="6E9E3CDF"/>
    <w:rsid w:val="6EB4389C"/>
    <w:rsid w:val="6EBAC67F"/>
    <w:rsid w:val="6EC32D56"/>
    <w:rsid w:val="6EC9D108"/>
    <w:rsid w:val="6ECBCE62"/>
    <w:rsid w:val="6ED61B81"/>
    <w:rsid w:val="6EE00610"/>
    <w:rsid w:val="6EE3E38A"/>
    <w:rsid w:val="6EEA36F4"/>
    <w:rsid w:val="6F01A629"/>
    <w:rsid w:val="6F0281F9"/>
    <w:rsid w:val="6F0BAB03"/>
    <w:rsid w:val="6F113E88"/>
    <w:rsid w:val="6F24D4B6"/>
    <w:rsid w:val="6F265035"/>
    <w:rsid w:val="6F30EA12"/>
    <w:rsid w:val="6F3C271B"/>
    <w:rsid w:val="6F41FFEA"/>
    <w:rsid w:val="6F5C5DB6"/>
    <w:rsid w:val="6F6BEC88"/>
    <w:rsid w:val="6F6E2F4D"/>
    <w:rsid w:val="6F6F9C33"/>
    <w:rsid w:val="6F70029C"/>
    <w:rsid w:val="6F862D9F"/>
    <w:rsid w:val="6F94B819"/>
    <w:rsid w:val="6FAC9CFC"/>
    <w:rsid w:val="6FB04101"/>
    <w:rsid w:val="6FB36529"/>
    <w:rsid w:val="6FB5B899"/>
    <w:rsid w:val="6FB78144"/>
    <w:rsid w:val="6FBB1A7C"/>
    <w:rsid w:val="6FC1FAB6"/>
    <w:rsid w:val="6FC497B2"/>
    <w:rsid w:val="6FCE52C0"/>
    <w:rsid w:val="6FD2642B"/>
    <w:rsid w:val="6FD62F94"/>
    <w:rsid w:val="6FD7D445"/>
    <w:rsid w:val="6FEBCFCD"/>
    <w:rsid w:val="6FFA396A"/>
    <w:rsid w:val="6FFB292F"/>
    <w:rsid w:val="7003EB7C"/>
    <w:rsid w:val="7007E5F3"/>
    <w:rsid w:val="701540E6"/>
    <w:rsid w:val="701C7B95"/>
    <w:rsid w:val="701F88F9"/>
    <w:rsid w:val="7027C683"/>
    <w:rsid w:val="70359570"/>
    <w:rsid w:val="703754BA"/>
    <w:rsid w:val="703A785E"/>
    <w:rsid w:val="703D5C17"/>
    <w:rsid w:val="704D8D88"/>
    <w:rsid w:val="70507C56"/>
    <w:rsid w:val="7056D89F"/>
    <w:rsid w:val="705B359E"/>
    <w:rsid w:val="705C94CF"/>
    <w:rsid w:val="705EA588"/>
    <w:rsid w:val="7068E77E"/>
    <w:rsid w:val="7076B195"/>
    <w:rsid w:val="707BBF81"/>
    <w:rsid w:val="707DAEB2"/>
    <w:rsid w:val="708058ED"/>
    <w:rsid w:val="7083A150"/>
    <w:rsid w:val="7083CF0B"/>
    <w:rsid w:val="708754F0"/>
    <w:rsid w:val="708EB079"/>
    <w:rsid w:val="70907270"/>
    <w:rsid w:val="70969ED3"/>
    <w:rsid w:val="709E4EA0"/>
    <w:rsid w:val="709E7BBB"/>
    <w:rsid w:val="70A79ADE"/>
    <w:rsid w:val="70AFCF65"/>
    <w:rsid w:val="70B401E4"/>
    <w:rsid w:val="70B587AD"/>
    <w:rsid w:val="70D141B0"/>
    <w:rsid w:val="70DB1613"/>
    <w:rsid w:val="70E55593"/>
    <w:rsid w:val="70EA07BA"/>
    <w:rsid w:val="70EBF25D"/>
    <w:rsid w:val="70FD8EDF"/>
    <w:rsid w:val="710374B1"/>
    <w:rsid w:val="7104CC03"/>
    <w:rsid w:val="7105A1C8"/>
    <w:rsid w:val="712D20B8"/>
    <w:rsid w:val="71359D29"/>
    <w:rsid w:val="7135AE7B"/>
    <w:rsid w:val="713B62B5"/>
    <w:rsid w:val="713E1201"/>
    <w:rsid w:val="713EE788"/>
    <w:rsid w:val="714092CF"/>
    <w:rsid w:val="714B504E"/>
    <w:rsid w:val="7152CD13"/>
    <w:rsid w:val="715317E9"/>
    <w:rsid w:val="71558D5E"/>
    <w:rsid w:val="716CDA48"/>
    <w:rsid w:val="7175AB18"/>
    <w:rsid w:val="718C2DA5"/>
    <w:rsid w:val="719B17D0"/>
    <w:rsid w:val="71A1C68E"/>
    <w:rsid w:val="71A1E217"/>
    <w:rsid w:val="71A923CD"/>
    <w:rsid w:val="71A9C38C"/>
    <w:rsid w:val="71AD2FEA"/>
    <w:rsid w:val="71B198B5"/>
    <w:rsid w:val="71B781DA"/>
    <w:rsid w:val="71BD400D"/>
    <w:rsid w:val="71BEB494"/>
    <w:rsid w:val="71CCF2CD"/>
    <w:rsid w:val="71D627B2"/>
    <w:rsid w:val="71D8C1A6"/>
    <w:rsid w:val="71F09A37"/>
    <w:rsid w:val="7202B766"/>
    <w:rsid w:val="720E7933"/>
    <w:rsid w:val="720F53DD"/>
    <w:rsid w:val="720F9C7E"/>
    <w:rsid w:val="7235804D"/>
    <w:rsid w:val="724B91B1"/>
    <w:rsid w:val="724F59CB"/>
    <w:rsid w:val="7258018A"/>
    <w:rsid w:val="7269C025"/>
    <w:rsid w:val="726DDDE7"/>
    <w:rsid w:val="726DDE94"/>
    <w:rsid w:val="7274BFA9"/>
    <w:rsid w:val="72785825"/>
    <w:rsid w:val="728638B8"/>
    <w:rsid w:val="728879D5"/>
    <w:rsid w:val="728A5BB4"/>
    <w:rsid w:val="72CFAF8E"/>
    <w:rsid w:val="72D29221"/>
    <w:rsid w:val="72D8B968"/>
    <w:rsid w:val="72FBBC76"/>
    <w:rsid w:val="72FBECB7"/>
    <w:rsid w:val="72FEC443"/>
    <w:rsid w:val="730A89B6"/>
    <w:rsid w:val="730D2873"/>
    <w:rsid w:val="73197EF5"/>
    <w:rsid w:val="7319B2A2"/>
    <w:rsid w:val="7323A681"/>
    <w:rsid w:val="7323EFAC"/>
    <w:rsid w:val="73259A25"/>
    <w:rsid w:val="7327D9F9"/>
    <w:rsid w:val="733104F3"/>
    <w:rsid w:val="733B49E6"/>
    <w:rsid w:val="733FFD08"/>
    <w:rsid w:val="7340CA07"/>
    <w:rsid w:val="7341919A"/>
    <w:rsid w:val="734ABF20"/>
    <w:rsid w:val="734B9002"/>
    <w:rsid w:val="735ABD57"/>
    <w:rsid w:val="735E7DBB"/>
    <w:rsid w:val="7361228B"/>
    <w:rsid w:val="736C00A1"/>
    <w:rsid w:val="7372A601"/>
    <w:rsid w:val="73744710"/>
    <w:rsid w:val="73787DC9"/>
    <w:rsid w:val="7386E85F"/>
    <w:rsid w:val="73888865"/>
    <w:rsid w:val="739CBA79"/>
    <w:rsid w:val="73C564BA"/>
    <w:rsid w:val="73CC9F42"/>
    <w:rsid w:val="73CCEF75"/>
    <w:rsid w:val="73DF24D4"/>
    <w:rsid w:val="73E5A658"/>
    <w:rsid w:val="73EB679B"/>
    <w:rsid w:val="73EDF11D"/>
    <w:rsid w:val="73F5D8F7"/>
    <w:rsid w:val="73F84FB2"/>
    <w:rsid w:val="73F9EB25"/>
    <w:rsid w:val="73FB379E"/>
    <w:rsid w:val="74001940"/>
    <w:rsid w:val="7410EDE7"/>
    <w:rsid w:val="74126CAF"/>
    <w:rsid w:val="741D076A"/>
    <w:rsid w:val="742135A4"/>
    <w:rsid w:val="7424A25F"/>
    <w:rsid w:val="743E8BAC"/>
    <w:rsid w:val="74445E3E"/>
    <w:rsid w:val="7451F3E0"/>
    <w:rsid w:val="745C6A8C"/>
    <w:rsid w:val="745ECB6B"/>
    <w:rsid w:val="7460B9D3"/>
    <w:rsid w:val="74622768"/>
    <w:rsid w:val="746447A9"/>
    <w:rsid w:val="74712FC0"/>
    <w:rsid w:val="747BAD43"/>
    <w:rsid w:val="747EA513"/>
    <w:rsid w:val="7485AA54"/>
    <w:rsid w:val="74876569"/>
    <w:rsid w:val="748BE164"/>
    <w:rsid w:val="7494E613"/>
    <w:rsid w:val="74977BD2"/>
    <w:rsid w:val="7497F753"/>
    <w:rsid w:val="749A1C6D"/>
    <w:rsid w:val="74A421CD"/>
    <w:rsid w:val="74A47A8D"/>
    <w:rsid w:val="74C4A7F4"/>
    <w:rsid w:val="74CA6D8F"/>
    <w:rsid w:val="74CF68A9"/>
    <w:rsid w:val="74F3E8DF"/>
    <w:rsid w:val="74F9A6FD"/>
    <w:rsid w:val="74FC6644"/>
    <w:rsid w:val="750BB69B"/>
    <w:rsid w:val="750DBAEC"/>
    <w:rsid w:val="751327E4"/>
    <w:rsid w:val="752A432D"/>
    <w:rsid w:val="754793BE"/>
    <w:rsid w:val="754ABE2E"/>
    <w:rsid w:val="75601F54"/>
    <w:rsid w:val="7561ACF3"/>
    <w:rsid w:val="756623ED"/>
    <w:rsid w:val="7569DC95"/>
    <w:rsid w:val="7579B41A"/>
    <w:rsid w:val="757B46A0"/>
    <w:rsid w:val="757C6780"/>
    <w:rsid w:val="757D56AF"/>
    <w:rsid w:val="75860FA7"/>
    <w:rsid w:val="7587013A"/>
    <w:rsid w:val="758DA484"/>
    <w:rsid w:val="75969312"/>
    <w:rsid w:val="759E0C79"/>
    <w:rsid w:val="75ABE032"/>
    <w:rsid w:val="75B96C67"/>
    <w:rsid w:val="75C5A147"/>
    <w:rsid w:val="75D03F30"/>
    <w:rsid w:val="75D1E36C"/>
    <w:rsid w:val="75D4DEB5"/>
    <w:rsid w:val="75DC8840"/>
    <w:rsid w:val="75DDE880"/>
    <w:rsid w:val="75E0926C"/>
    <w:rsid w:val="75E83A8C"/>
    <w:rsid w:val="75F19C56"/>
    <w:rsid w:val="75F4667D"/>
    <w:rsid w:val="75F48012"/>
    <w:rsid w:val="75FBF3A0"/>
    <w:rsid w:val="76038F8E"/>
    <w:rsid w:val="76148FD6"/>
    <w:rsid w:val="76155EF8"/>
    <w:rsid w:val="76236041"/>
    <w:rsid w:val="762F8FEE"/>
    <w:rsid w:val="7630A8A6"/>
    <w:rsid w:val="764301CC"/>
    <w:rsid w:val="764B87B1"/>
    <w:rsid w:val="764B8AAA"/>
    <w:rsid w:val="764BD0F8"/>
    <w:rsid w:val="764C8F11"/>
    <w:rsid w:val="764DEF04"/>
    <w:rsid w:val="765A5B22"/>
    <w:rsid w:val="7661B22F"/>
    <w:rsid w:val="76634D3F"/>
    <w:rsid w:val="7664EEC5"/>
    <w:rsid w:val="76674D07"/>
    <w:rsid w:val="7677130F"/>
    <w:rsid w:val="767B4EE9"/>
    <w:rsid w:val="767CE224"/>
    <w:rsid w:val="767F6426"/>
    <w:rsid w:val="76838747"/>
    <w:rsid w:val="7684AE72"/>
    <w:rsid w:val="76919682"/>
    <w:rsid w:val="7692B752"/>
    <w:rsid w:val="76A194BB"/>
    <w:rsid w:val="76B0B890"/>
    <w:rsid w:val="76BA5B5C"/>
    <w:rsid w:val="76BBBE0F"/>
    <w:rsid w:val="76BCFB87"/>
    <w:rsid w:val="76BD218C"/>
    <w:rsid w:val="76BFAFD1"/>
    <w:rsid w:val="76C0025B"/>
    <w:rsid w:val="76CB3401"/>
    <w:rsid w:val="76CF635F"/>
    <w:rsid w:val="76D1E03F"/>
    <w:rsid w:val="76DA38C0"/>
    <w:rsid w:val="76E0ED9C"/>
    <w:rsid w:val="76E13FCF"/>
    <w:rsid w:val="76EB8142"/>
    <w:rsid w:val="76ED7C59"/>
    <w:rsid w:val="76ED9587"/>
    <w:rsid w:val="76EEDB58"/>
    <w:rsid w:val="76F0A2A9"/>
    <w:rsid w:val="76F16674"/>
    <w:rsid w:val="76F69465"/>
    <w:rsid w:val="76FABB62"/>
    <w:rsid w:val="770766D5"/>
    <w:rsid w:val="770BE847"/>
    <w:rsid w:val="77186853"/>
    <w:rsid w:val="77227EB1"/>
    <w:rsid w:val="7733CE75"/>
    <w:rsid w:val="7747172D"/>
    <w:rsid w:val="77476269"/>
    <w:rsid w:val="77525DF6"/>
    <w:rsid w:val="7752EED8"/>
    <w:rsid w:val="775A9E0F"/>
    <w:rsid w:val="77605ECD"/>
    <w:rsid w:val="7765206F"/>
    <w:rsid w:val="776739CC"/>
    <w:rsid w:val="7769EF2A"/>
    <w:rsid w:val="7771DC27"/>
    <w:rsid w:val="777E288B"/>
    <w:rsid w:val="77832572"/>
    <w:rsid w:val="77894DCF"/>
    <w:rsid w:val="778E8C59"/>
    <w:rsid w:val="77A3355D"/>
    <w:rsid w:val="77AD4ECA"/>
    <w:rsid w:val="77AF87CC"/>
    <w:rsid w:val="77B6C0D7"/>
    <w:rsid w:val="77B86062"/>
    <w:rsid w:val="77BB918E"/>
    <w:rsid w:val="77DBFC08"/>
    <w:rsid w:val="77E1859A"/>
    <w:rsid w:val="77E29C0C"/>
    <w:rsid w:val="77E714C6"/>
    <w:rsid w:val="77E71864"/>
    <w:rsid w:val="77F329B1"/>
    <w:rsid w:val="77FD6939"/>
    <w:rsid w:val="780B4880"/>
    <w:rsid w:val="780E430F"/>
    <w:rsid w:val="781551B6"/>
    <w:rsid w:val="78157E26"/>
    <w:rsid w:val="78184DA6"/>
    <w:rsid w:val="781B0A58"/>
    <w:rsid w:val="781EDB86"/>
    <w:rsid w:val="78235076"/>
    <w:rsid w:val="78272E28"/>
    <w:rsid w:val="782CB70A"/>
    <w:rsid w:val="782CF5EB"/>
    <w:rsid w:val="7831183A"/>
    <w:rsid w:val="7836F261"/>
    <w:rsid w:val="783DA7FB"/>
    <w:rsid w:val="783FF3D4"/>
    <w:rsid w:val="784280C3"/>
    <w:rsid w:val="784C56F4"/>
    <w:rsid w:val="784DE48C"/>
    <w:rsid w:val="784FEF43"/>
    <w:rsid w:val="7851C282"/>
    <w:rsid w:val="785648EA"/>
    <w:rsid w:val="7862AF56"/>
    <w:rsid w:val="786396B9"/>
    <w:rsid w:val="7872CE5A"/>
    <w:rsid w:val="787CF614"/>
    <w:rsid w:val="788375CE"/>
    <w:rsid w:val="788FF43F"/>
    <w:rsid w:val="7892B7F5"/>
    <w:rsid w:val="789D233D"/>
    <w:rsid w:val="78AD3678"/>
    <w:rsid w:val="78BA5517"/>
    <w:rsid w:val="78BA5609"/>
    <w:rsid w:val="78BED5CD"/>
    <w:rsid w:val="78C563C6"/>
    <w:rsid w:val="78CAF7A8"/>
    <w:rsid w:val="78EF478F"/>
    <w:rsid w:val="78F5D970"/>
    <w:rsid w:val="78F847FB"/>
    <w:rsid w:val="7900C0C8"/>
    <w:rsid w:val="79096CD9"/>
    <w:rsid w:val="790E9ADF"/>
    <w:rsid w:val="79159C8C"/>
    <w:rsid w:val="79166E69"/>
    <w:rsid w:val="791C0D5D"/>
    <w:rsid w:val="79396B95"/>
    <w:rsid w:val="793E14F9"/>
    <w:rsid w:val="794DD839"/>
    <w:rsid w:val="79563732"/>
    <w:rsid w:val="795C301E"/>
    <w:rsid w:val="79626026"/>
    <w:rsid w:val="796A4764"/>
    <w:rsid w:val="796D5B3B"/>
    <w:rsid w:val="796E3705"/>
    <w:rsid w:val="7971F46B"/>
    <w:rsid w:val="797D4231"/>
    <w:rsid w:val="798941B2"/>
    <w:rsid w:val="799BBFA0"/>
    <w:rsid w:val="799BEABE"/>
    <w:rsid w:val="799E8C73"/>
    <w:rsid w:val="79AEAA97"/>
    <w:rsid w:val="79AEC743"/>
    <w:rsid w:val="79AF1CEA"/>
    <w:rsid w:val="79B1D7E4"/>
    <w:rsid w:val="79B828E2"/>
    <w:rsid w:val="79E5E287"/>
    <w:rsid w:val="79E80AE8"/>
    <w:rsid w:val="79F1C388"/>
    <w:rsid w:val="7A0E7141"/>
    <w:rsid w:val="7A1485D1"/>
    <w:rsid w:val="7A1D112D"/>
    <w:rsid w:val="7A231E2B"/>
    <w:rsid w:val="7A249DA5"/>
    <w:rsid w:val="7A3837B5"/>
    <w:rsid w:val="7A390979"/>
    <w:rsid w:val="7A523B13"/>
    <w:rsid w:val="7A54965D"/>
    <w:rsid w:val="7A56B574"/>
    <w:rsid w:val="7A58BA0C"/>
    <w:rsid w:val="7A5D449F"/>
    <w:rsid w:val="7A6ABCD2"/>
    <w:rsid w:val="7A6DBD02"/>
    <w:rsid w:val="7A6DCF45"/>
    <w:rsid w:val="7A7ED50C"/>
    <w:rsid w:val="7A8229F2"/>
    <w:rsid w:val="7AAD95B7"/>
    <w:rsid w:val="7ACAED25"/>
    <w:rsid w:val="7AD39E2B"/>
    <w:rsid w:val="7AD7B5AC"/>
    <w:rsid w:val="7AD7BD53"/>
    <w:rsid w:val="7AF7E8FB"/>
    <w:rsid w:val="7AFA8DD6"/>
    <w:rsid w:val="7B091356"/>
    <w:rsid w:val="7B0DB23F"/>
    <w:rsid w:val="7B194330"/>
    <w:rsid w:val="7B21954F"/>
    <w:rsid w:val="7B224DE8"/>
    <w:rsid w:val="7B24C61F"/>
    <w:rsid w:val="7B2F5976"/>
    <w:rsid w:val="7B2F8130"/>
    <w:rsid w:val="7B33065F"/>
    <w:rsid w:val="7B3A35E5"/>
    <w:rsid w:val="7B3A6512"/>
    <w:rsid w:val="7B3EB4B9"/>
    <w:rsid w:val="7B40D404"/>
    <w:rsid w:val="7B746591"/>
    <w:rsid w:val="7B77A605"/>
    <w:rsid w:val="7B7DE124"/>
    <w:rsid w:val="7B8184F7"/>
    <w:rsid w:val="7B826F51"/>
    <w:rsid w:val="7B895879"/>
    <w:rsid w:val="7B9AAB45"/>
    <w:rsid w:val="7BA095A0"/>
    <w:rsid w:val="7BA0E8EC"/>
    <w:rsid w:val="7BB46810"/>
    <w:rsid w:val="7BB70BF9"/>
    <w:rsid w:val="7BBA3E8B"/>
    <w:rsid w:val="7BBB1201"/>
    <w:rsid w:val="7BBC8957"/>
    <w:rsid w:val="7BC1ECF7"/>
    <w:rsid w:val="7BC3D76F"/>
    <w:rsid w:val="7BD02836"/>
    <w:rsid w:val="7BECDC12"/>
    <w:rsid w:val="7BEF5C55"/>
    <w:rsid w:val="7BF6CF31"/>
    <w:rsid w:val="7BF92141"/>
    <w:rsid w:val="7C0ED13F"/>
    <w:rsid w:val="7C193A42"/>
    <w:rsid w:val="7C25D6E7"/>
    <w:rsid w:val="7C300EB5"/>
    <w:rsid w:val="7C36B021"/>
    <w:rsid w:val="7C39115F"/>
    <w:rsid w:val="7C39F86B"/>
    <w:rsid w:val="7C3DD00E"/>
    <w:rsid w:val="7C3FA72B"/>
    <w:rsid w:val="7C4431E3"/>
    <w:rsid w:val="7C5A15DA"/>
    <w:rsid w:val="7C5E5804"/>
    <w:rsid w:val="7C6DB801"/>
    <w:rsid w:val="7C6ED44B"/>
    <w:rsid w:val="7C88D24D"/>
    <w:rsid w:val="7C895440"/>
    <w:rsid w:val="7C9F7BA3"/>
    <w:rsid w:val="7CA695B5"/>
    <w:rsid w:val="7CA7C940"/>
    <w:rsid w:val="7CA8D7B3"/>
    <w:rsid w:val="7CAFE49E"/>
    <w:rsid w:val="7CBAAF1D"/>
    <w:rsid w:val="7CC565C0"/>
    <w:rsid w:val="7CEE2238"/>
    <w:rsid w:val="7CF2318A"/>
    <w:rsid w:val="7D00AB49"/>
    <w:rsid w:val="7D0A746B"/>
    <w:rsid w:val="7D292A29"/>
    <w:rsid w:val="7D2D9B25"/>
    <w:rsid w:val="7D31D0B0"/>
    <w:rsid w:val="7D40CEB3"/>
    <w:rsid w:val="7D489BD2"/>
    <w:rsid w:val="7D4EA201"/>
    <w:rsid w:val="7D50FC97"/>
    <w:rsid w:val="7D540F05"/>
    <w:rsid w:val="7D5F3AF5"/>
    <w:rsid w:val="7D60F49C"/>
    <w:rsid w:val="7D650C31"/>
    <w:rsid w:val="7D6CE6F5"/>
    <w:rsid w:val="7D856451"/>
    <w:rsid w:val="7D85CDE0"/>
    <w:rsid w:val="7D86225E"/>
    <w:rsid w:val="7D8C0797"/>
    <w:rsid w:val="7D8E8D97"/>
    <w:rsid w:val="7D8F8392"/>
    <w:rsid w:val="7D9A3A4E"/>
    <w:rsid w:val="7D9DCE03"/>
    <w:rsid w:val="7DAF3A32"/>
    <w:rsid w:val="7DCB9BC4"/>
    <w:rsid w:val="7DD10ABB"/>
    <w:rsid w:val="7DDFB33D"/>
    <w:rsid w:val="7DE1385B"/>
    <w:rsid w:val="7DE13882"/>
    <w:rsid w:val="7DE64D77"/>
    <w:rsid w:val="7DF8F562"/>
    <w:rsid w:val="7E05DABF"/>
    <w:rsid w:val="7E125C00"/>
    <w:rsid w:val="7E27FAE1"/>
    <w:rsid w:val="7E292811"/>
    <w:rsid w:val="7E2B6610"/>
    <w:rsid w:val="7E3854F5"/>
    <w:rsid w:val="7E3A6971"/>
    <w:rsid w:val="7E3DC080"/>
    <w:rsid w:val="7E3E8C64"/>
    <w:rsid w:val="7E59A5D3"/>
    <w:rsid w:val="7E685ED7"/>
    <w:rsid w:val="7E727B1F"/>
    <w:rsid w:val="7E7376D1"/>
    <w:rsid w:val="7E74B0B2"/>
    <w:rsid w:val="7E762F03"/>
    <w:rsid w:val="7E7B3DEF"/>
    <w:rsid w:val="7E807E3A"/>
    <w:rsid w:val="7E85A483"/>
    <w:rsid w:val="7E8D31AB"/>
    <w:rsid w:val="7E9B4AFC"/>
    <w:rsid w:val="7EBC9BC4"/>
    <w:rsid w:val="7EEEB794"/>
    <w:rsid w:val="7EF87CF9"/>
    <w:rsid w:val="7EFBDDC7"/>
    <w:rsid w:val="7EFF636D"/>
    <w:rsid w:val="7F05EB92"/>
    <w:rsid w:val="7F08C083"/>
    <w:rsid w:val="7F0F0A5A"/>
    <w:rsid w:val="7F1EA57E"/>
    <w:rsid w:val="7F208CC4"/>
    <w:rsid w:val="7F22B1F2"/>
    <w:rsid w:val="7F2641B5"/>
    <w:rsid w:val="7F3C3310"/>
    <w:rsid w:val="7F3C97BB"/>
    <w:rsid w:val="7F46B27A"/>
    <w:rsid w:val="7F5E8913"/>
    <w:rsid w:val="7F606668"/>
    <w:rsid w:val="7F627663"/>
    <w:rsid w:val="7F6B259E"/>
    <w:rsid w:val="7F80F2E5"/>
    <w:rsid w:val="7F87E504"/>
    <w:rsid w:val="7F933F62"/>
    <w:rsid w:val="7F951423"/>
    <w:rsid w:val="7F959502"/>
    <w:rsid w:val="7FA19891"/>
    <w:rsid w:val="7FA8F6FE"/>
    <w:rsid w:val="7FAC238B"/>
    <w:rsid w:val="7FAE1A5B"/>
    <w:rsid w:val="7FC11F4B"/>
    <w:rsid w:val="7FCA54F1"/>
    <w:rsid w:val="7FCCBB8B"/>
    <w:rsid w:val="7FCDB572"/>
    <w:rsid w:val="7FD84223"/>
    <w:rsid w:val="7FE3132D"/>
    <w:rsid w:val="7FE4E677"/>
    <w:rsid w:val="7FE55450"/>
    <w:rsid w:val="7FF27DE0"/>
    <w:rsid w:val="7FF9BD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7A9B4AE7"/>
  <w15:chartTrackingRefBased/>
  <w15:docId w15:val="{F86D4C2A-7714-8E4C-84FE-A89811F44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2D0"/>
    <w:pPr>
      <w:spacing w:after="120"/>
      <w:jc w:val="both"/>
    </w:pPr>
    <w:rPr>
      <w:rFonts w:ascii="Times New Roman" w:hAnsi="Times New Roman"/>
    </w:rPr>
  </w:style>
  <w:style w:type="paragraph" w:styleId="Heading1">
    <w:name w:val="heading 1"/>
    <w:basedOn w:val="Normal"/>
    <w:next w:val="Normal"/>
    <w:link w:val="Heading1Char"/>
    <w:uiPriority w:val="9"/>
    <w:qFormat/>
    <w:rsid w:val="00F55A07"/>
    <w:pPr>
      <w:keepNext/>
      <w:keepLines/>
      <w:numPr>
        <w:numId w:val="6"/>
      </w:numPr>
      <w:spacing w:before="360" w:after="80"/>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F55A07"/>
    <w:pPr>
      <w:keepNext/>
      <w:keepLines/>
      <w:numPr>
        <w:ilvl w:val="1"/>
        <w:numId w:val="6"/>
      </w:numPr>
      <w:spacing w:before="160" w:after="80"/>
      <w:outlineLvl w:val="1"/>
    </w:pPr>
    <w:rPr>
      <w:rFonts w:eastAsiaTheme="majorEastAsia" w:cstheme="majorBidi"/>
      <w:b/>
      <w:sz w:val="36"/>
      <w:szCs w:val="32"/>
    </w:rPr>
  </w:style>
  <w:style w:type="paragraph" w:styleId="Heading3">
    <w:name w:val="heading 3"/>
    <w:basedOn w:val="Normal"/>
    <w:next w:val="Normal"/>
    <w:link w:val="Heading3Char"/>
    <w:uiPriority w:val="9"/>
    <w:unhideWhenUsed/>
    <w:qFormat/>
    <w:rsid w:val="00F55A07"/>
    <w:pPr>
      <w:keepNext/>
      <w:keepLines/>
      <w:numPr>
        <w:ilvl w:val="2"/>
        <w:numId w:val="6"/>
      </w:numPr>
      <w:spacing w:before="160" w:after="80"/>
      <w:outlineLvl w:val="2"/>
    </w:pPr>
    <w:rPr>
      <w:rFonts w:eastAsiaTheme="majorEastAsia" w:cstheme="majorBidi"/>
      <w:b/>
      <w:sz w:val="28"/>
      <w:szCs w:val="28"/>
    </w:rPr>
  </w:style>
  <w:style w:type="paragraph" w:styleId="Heading4">
    <w:name w:val="heading 4"/>
    <w:basedOn w:val="Normal"/>
    <w:next w:val="Normal"/>
    <w:link w:val="Heading4Char"/>
    <w:uiPriority w:val="9"/>
    <w:unhideWhenUsed/>
    <w:qFormat/>
    <w:rsid w:val="00420DB3"/>
    <w:pPr>
      <w:keepNext/>
      <w:keepLines/>
      <w:numPr>
        <w:ilvl w:val="3"/>
        <w:numId w:val="6"/>
      </w:numPr>
      <w:spacing w:before="160" w:after="80" w:line="360" w:lineRule="auto"/>
      <w:ind w:left="862" w:hanging="862"/>
      <w:outlineLvl w:val="3"/>
    </w:pPr>
    <w:rPr>
      <w:rFonts w:eastAsiaTheme="majorEastAsia" w:cstheme="majorBidi"/>
      <w:b/>
      <w:iCs/>
    </w:rPr>
  </w:style>
  <w:style w:type="paragraph" w:styleId="Heading5">
    <w:name w:val="heading 5"/>
    <w:basedOn w:val="Normal"/>
    <w:next w:val="Normal"/>
    <w:link w:val="Heading5Char"/>
    <w:uiPriority w:val="9"/>
    <w:unhideWhenUsed/>
    <w:qFormat/>
    <w:rsid w:val="007F32EE"/>
    <w:pPr>
      <w:keepNext/>
      <w:keepLines/>
      <w:numPr>
        <w:ilvl w:val="4"/>
        <w:numId w:val="6"/>
      </w:numPr>
      <w:spacing w:before="80" w:after="4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A53178"/>
    <w:pPr>
      <w:keepNext/>
      <w:keepLines/>
      <w:numPr>
        <w:ilvl w:val="5"/>
        <w:numId w:val="6"/>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3178"/>
    <w:pPr>
      <w:keepNext/>
      <w:keepLines/>
      <w:numPr>
        <w:ilvl w:val="6"/>
        <w:numId w:val="6"/>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3178"/>
    <w:pPr>
      <w:keepNext/>
      <w:keepLines/>
      <w:numPr>
        <w:ilvl w:val="7"/>
        <w:numId w:val="6"/>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3178"/>
    <w:pPr>
      <w:keepNext/>
      <w:keepLines/>
      <w:numPr>
        <w:ilvl w:val="8"/>
        <w:numId w:val="6"/>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A07"/>
    <w:rPr>
      <w:rFonts w:ascii="Times New Roman" w:eastAsiaTheme="majorEastAsia" w:hAnsi="Times New Roman" w:cstheme="majorBidi"/>
      <w:b/>
      <w:sz w:val="40"/>
      <w:szCs w:val="40"/>
    </w:rPr>
  </w:style>
  <w:style w:type="character" w:customStyle="1" w:styleId="Heading2Char">
    <w:name w:val="Heading 2 Char"/>
    <w:basedOn w:val="DefaultParagraphFont"/>
    <w:link w:val="Heading2"/>
    <w:uiPriority w:val="9"/>
    <w:rsid w:val="00F55A07"/>
    <w:rPr>
      <w:rFonts w:ascii="Times New Roman" w:eastAsiaTheme="majorEastAsia" w:hAnsi="Times New Roman" w:cstheme="majorBidi"/>
      <w:b/>
      <w:sz w:val="36"/>
      <w:szCs w:val="32"/>
    </w:rPr>
  </w:style>
  <w:style w:type="character" w:customStyle="1" w:styleId="Heading3Char">
    <w:name w:val="Heading 3 Char"/>
    <w:basedOn w:val="DefaultParagraphFont"/>
    <w:link w:val="Heading3"/>
    <w:uiPriority w:val="9"/>
    <w:rsid w:val="00F55A07"/>
    <w:rPr>
      <w:rFonts w:ascii="Times New Roman" w:eastAsiaTheme="majorEastAsia" w:hAnsi="Times New Roman" w:cstheme="majorBidi"/>
      <w:b/>
      <w:sz w:val="28"/>
      <w:szCs w:val="28"/>
    </w:rPr>
  </w:style>
  <w:style w:type="character" w:customStyle="1" w:styleId="Heading4Char">
    <w:name w:val="Heading 4 Char"/>
    <w:basedOn w:val="DefaultParagraphFont"/>
    <w:link w:val="Heading4"/>
    <w:uiPriority w:val="9"/>
    <w:rsid w:val="00420DB3"/>
    <w:rPr>
      <w:rFonts w:ascii="Times New Roman" w:eastAsiaTheme="majorEastAsia" w:hAnsi="Times New Roman" w:cstheme="majorBidi"/>
      <w:b/>
      <w:iCs/>
    </w:rPr>
  </w:style>
  <w:style w:type="character" w:customStyle="1" w:styleId="Heading5Char">
    <w:name w:val="Heading 5 Char"/>
    <w:basedOn w:val="DefaultParagraphFont"/>
    <w:link w:val="Heading5"/>
    <w:uiPriority w:val="9"/>
    <w:rsid w:val="007F32EE"/>
    <w:rPr>
      <w:rFonts w:ascii="Times New Roman" w:eastAsiaTheme="majorEastAsia" w:hAnsi="Times New Roman" w:cstheme="majorBidi"/>
      <w:i/>
    </w:rPr>
  </w:style>
  <w:style w:type="character" w:customStyle="1" w:styleId="Heading6Char">
    <w:name w:val="Heading 6 Char"/>
    <w:basedOn w:val="DefaultParagraphFont"/>
    <w:link w:val="Heading6"/>
    <w:uiPriority w:val="9"/>
    <w:semiHidden/>
    <w:rsid w:val="00A53178"/>
    <w:rPr>
      <w:rFonts w:ascii="Times New Roman" w:eastAsiaTheme="majorEastAsia" w:hAnsi="Times New Roman" w:cstheme="majorBidi"/>
      <w:i/>
      <w:iCs/>
      <w:color w:val="595959" w:themeColor="text1" w:themeTint="A6"/>
    </w:rPr>
  </w:style>
  <w:style w:type="character" w:customStyle="1" w:styleId="Heading7Char">
    <w:name w:val="Heading 7 Char"/>
    <w:basedOn w:val="DefaultParagraphFont"/>
    <w:link w:val="Heading7"/>
    <w:uiPriority w:val="9"/>
    <w:semiHidden/>
    <w:rsid w:val="00A53178"/>
    <w:rPr>
      <w:rFonts w:ascii="Times New Roman" w:eastAsiaTheme="majorEastAsia" w:hAnsi="Times New Roman" w:cstheme="majorBidi"/>
      <w:color w:val="595959" w:themeColor="text1" w:themeTint="A6"/>
    </w:rPr>
  </w:style>
  <w:style w:type="character" w:customStyle="1" w:styleId="Heading8Char">
    <w:name w:val="Heading 8 Char"/>
    <w:basedOn w:val="DefaultParagraphFont"/>
    <w:link w:val="Heading8"/>
    <w:uiPriority w:val="9"/>
    <w:semiHidden/>
    <w:rsid w:val="00A53178"/>
    <w:rPr>
      <w:rFonts w:ascii="Times New Roman" w:eastAsiaTheme="majorEastAsia" w:hAnsi="Times New Roman" w:cstheme="majorBidi"/>
      <w:i/>
      <w:iCs/>
      <w:color w:val="272727" w:themeColor="text1" w:themeTint="D8"/>
    </w:rPr>
  </w:style>
  <w:style w:type="character" w:customStyle="1" w:styleId="Heading9Char">
    <w:name w:val="Heading 9 Char"/>
    <w:basedOn w:val="DefaultParagraphFont"/>
    <w:link w:val="Heading9"/>
    <w:uiPriority w:val="9"/>
    <w:semiHidden/>
    <w:rsid w:val="00A53178"/>
    <w:rPr>
      <w:rFonts w:ascii="Times New Roman" w:eastAsiaTheme="majorEastAsia" w:hAnsi="Times New Roman" w:cstheme="majorBidi"/>
      <w:color w:val="272727" w:themeColor="text1" w:themeTint="D8"/>
    </w:rPr>
  </w:style>
  <w:style w:type="paragraph" w:styleId="Title">
    <w:name w:val="Title"/>
    <w:basedOn w:val="Normal"/>
    <w:next w:val="Normal"/>
    <w:link w:val="TitleChar"/>
    <w:uiPriority w:val="10"/>
    <w:qFormat/>
    <w:rsid w:val="009C7A64"/>
    <w:pPr>
      <w:spacing w:after="80" w:line="360" w:lineRule="auto"/>
      <w:contextualSpacing/>
      <w:jc w:val="center"/>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9C7A64"/>
    <w:rPr>
      <w:rFonts w:ascii="Times New Roman" w:eastAsiaTheme="majorEastAsia" w:hAnsi="Times New Roman" w:cstheme="majorBidi"/>
      <w:spacing w:val="-10"/>
      <w:kern w:val="28"/>
      <w:sz w:val="32"/>
      <w:szCs w:val="56"/>
      <w:lang w:val="lt-LT"/>
    </w:rPr>
  </w:style>
  <w:style w:type="paragraph" w:styleId="Subtitle">
    <w:name w:val="Subtitle"/>
    <w:basedOn w:val="Normal"/>
    <w:next w:val="Normal"/>
    <w:link w:val="SubtitleChar"/>
    <w:uiPriority w:val="11"/>
    <w:qFormat/>
    <w:rsid w:val="00A531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3178"/>
    <w:rPr>
      <w:rFonts w:eastAsiaTheme="majorEastAsia" w:cstheme="majorBidi"/>
      <w:color w:val="595959" w:themeColor="text1" w:themeTint="A6"/>
      <w:spacing w:val="15"/>
      <w:sz w:val="28"/>
      <w:szCs w:val="28"/>
      <w:lang w:val="lt-LT"/>
    </w:rPr>
  </w:style>
  <w:style w:type="paragraph" w:styleId="Quote">
    <w:name w:val="Quote"/>
    <w:basedOn w:val="Normal"/>
    <w:next w:val="Normal"/>
    <w:link w:val="QuoteChar"/>
    <w:uiPriority w:val="29"/>
    <w:qFormat/>
    <w:rsid w:val="00A53178"/>
    <w:pPr>
      <w:spacing w:before="160"/>
      <w:jc w:val="center"/>
    </w:pPr>
    <w:rPr>
      <w:i/>
      <w:iCs/>
      <w:color w:val="404040" w:themeColor="text1" w:themeTint="BF"/>
    </w:rPr>
  </w:style>
  <w:style w:type="character" w:customStyle="1" w:styleId="QuoteChar">
    <w:name w:val="Quote Char"/>
    <w:basedOn w:val="DefaultParagraphFont"/>
    <w:link w:val="Quote"/>
    <w:uiPriority w:val="29"/>
    <w:rsid w:val="00A53178"/>
    <w:rPr>
      <w:i/>
      <w:iCs/>
      <w:color w:val="404040" w:themeColor="text1" w:themeTint="BF"/>
      <w:lang w:val="lt-LT"/>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
    <w:basedOn w:val="Normal"/>
    <w:link w:val="ListParagraphChar"/>
    <w:uiPriority w:val="34"/>
    <w:qFormat/>
    <w:rsid w:val="00A53178"/>
    <w:pPr>
      <w:ind w:left="720"/>
      <w:contextualSpacing/>
    </w:pPr>
  </w:style>
  <w:style w:type="character" w:styleId="IntenseEmphasis">
    <w:name w:val="Intense Emphasis"/>
    <w:basedOn w:val="DefaultParagraphFont"/>
    <w:uiPriority w:val="21"/>
    <w:qFormat/>
    <w:rsid w:val="00A53178"/>
    <w:rPr>
      <w:i/>
      <w:iCs/>
      <w:color w:val="0F4761" w:themeColor="accent1" w:themeShade="BF"/>
    </w:rPr>
  </w:style>
  <w:style w:type="paragraph" w:styleId="IntenseQuote">
    <w:name w:val="Intense Quote"/>
    <w:basedOn w:val="Normal"/>
    <w:next w:val="Normal"/>
    <w:link w:val="IntenseQuoteChar"/>
    <w:uiPriority w:val="30"/>
    <w:qFormat/>
    <w:rsid w:val="00A531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3178"/>
    <w:rPr>
      <w:i/>
      <w:iCs/>
      <w:color w:val="0F4761" w:themeColor="accent1" w:themeShade="BF"/>
      <w:lang w:val="lt-LT"/>
    </w:rPr>
  </w:style>
  <w:style w:type="character" w:styleId="IntenseReference">
    <w:name w:val="Intense Reference"/>
    <w:basedOn w:val="DefaultParagraphFont"/>
    <w:uiPriority w:val="32"/>
    <w:qFormat/>
    <w:rsid w:val="00A53178"/>
    <w:rPr>
      <w:b/>
      <w:bCs/>
      <w:smallCaps/>
      <w:color w:val="0F4761" w:themeColor="accent1" w:themeShade="BF"/>
      <w:spacing w:val="5"/>
    </w:rPr>
  </w:style>
  <w:style w:type="character" w:styleId="BookTitle">
    <w:name w:val="Book Title"/>
    <w:basedOn w:val="DefaultParagraphFont"/>
    <w:uiPriority w:val="33"/>
    <w:qFormat/>
    <w:rsid w:val="00713EB7"/>
    <w:rPr>
      <w:b/>
      <w:bCs/>
      <w:i/>
      <w:iCs/>
      <w:spacing w:val="5"/>
    </w:rPr>
  </w:style>
  <w:style w:type="paragraph" w:styleId="TOC1">
    <w:name w:val="toc 1"/>
    <w:basedOn w:val="Normal"/>
    <w:next w:val="Normal"/>
    <w:autoRedefine/>
    <w:uiPriority w:val="39"/>
    <w:unhideWhenUsed/>
    <w:rsid w:val="00713EB7"/>
    <w:pPr>
      <w:spacing w:after="100"/>
    </w:pPr>
  </w:style>
  <w:style w:type="paragraph" w:styleId="TOC2">
    <w:name w:val="toc 2"/>
    <w:basedOn w:val="Normal"/>
    <w:next w:val="Normal"/>
    <w:autoRedefine/>
    <w:uiPriority w:val="39"/>
    <w:unhideWhenUsed/>
    <w:rsid w:val="00713EB7"/>
    <w:pPr>
      <w:spacing w:after="100"/>
      <w:ind w:left="240"/>
    </w:pPr>
  </w:style>
  <w:style w:type="paragraph" w:styleId="TOC3">
    <w:name w:val="toc 3"/>
    <w:basedOn w:val="Normal"/>
    <w:next w:val="Normal"/>
    <w:autoRedefine/>
    <w:uiPriority w:val="39"/>
    <w:unhideWhenUsed/>
    <w:rsid w:val="00713EB7"/>
    <w:pPr>
      <w:spacing w:after="100"/>
      <w:ind w:left="480"/>
    </w:pPr>
  </w:style>
  <w:style w:type="paragraph" w:customStyle="1" w:styleId="Style1">
    <w:name w:val="Style1"/>
    <w:basedOn w:val="Normal"/>
    <w:link w:val="Style1Char"/>
    <w:qFormat/>
    <w:rsid w:val="00632775"/>
  </w:style>
  <w:style w:type="character" w:styleId="Hyperlink">
    <w:name w:val="Hyperlink"/>
    <w:basedOn w:val="DefaultParagraphFont"/>
    <w:uiPriority w:val="99"/>
    <w:unhideWhenUsed/>
    <w:rsid w:val="007A4204"/>
    <w:rPr>
      <w:color w:val="467886" w:themeColor="hyperlink"/>
      <w:u w:val="single"/>
    </w:rPr>
  </w:style>
  <w:style w:type="table" w:styleId="TableGrid">
    <w:name w:val="Table Grid"/>
    <w:aliases w:val="CV table,CV1,AL Table,Smart Text Table,Table without header"/>
    <w:basedOn w:val="TableNormal"/>
    <w:uiPriority w:val="39"/>
    <w:rsid w:val="00026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4"/>
      </w:rPr>
      <w:tblPr/>
      <w:trPr>
        <w:cantSplit/>
        <w:tblHeader/>
      </w:trPr>
    </w:tblStylePr>
    <w:tblStylePr w:type="lastRow">
      <w:rPr>
        <w:rFonts w:ascii="Times New Roman" w:hAnsi="Times New Roman"/>
        <w:sz w:val="24"/>
      </w:rPr>
    </w:tblStylePr>
  </w:style>
  <w:style w:type="paragraph" w:styleId="Caption">
    <w:name w:val="caption"/>
    <w:basedOn w:val="Normal"/>
    <w:next w:val="Normal"/>
    <w:uiPriority w:val="35"/>
    <w:unhideWhenUsed/>
    <w:qFormat/>
    <w:rsid w:val="003D24C0"/>
    <w:pPr>
      <w:spacing w:after="200" w:line="240" w:lineRule="auto"/>
      <w:jc w:val="center"/>
    </w:pPr>
    <w:rPr>
      <w:i/>
      <w:iCs/>
      <w:szCs w:val="18"/>
    </w:rPr>
  </w:style>
  <w:style w:type="table" w:styleId="TableGridLight">
    <w:name w:val="Grid Table Light"/>
    <w:basedOn w:val="TableNormal"/>
    <w:uiPriority w:val="40"/>
    <w:rsid w:val="001C73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FE4F1F"/>
    <w:pPr>
      <w:spacing w:after="0"/>
    </w:pPr>
  </w:style>
  <w:style w:type="character" w:styleId="SubtleEmphasis">
    <w:name w:val="Subtle Emphasis"/>
    <w:basedOn w:val="DefaultParagraphFont"/>
    <w:uiPriority w:val="19"/>
    <w:qFormat/>
    <w:rsid w:val="0087520A"/>
    <w:rPr>
      <w:i/>
      <w:iCs/>
      <w:color w:val="404040" w:themeColor="text1" w:themeTint="BF"/>
    </w:rPr>
  </w:style>
  <w:style w:type="character" w:styleId="Emphasis">
    <w:name w:val="Emphasis"/>
    <w:basedOn w:val="DefaultParagraphFont"/>
    <w:uiPriority w:val="20"/>
    <w:qFormat/>
    <w:rsid w:val="0087520A"/>
    <w:rPr>
      <w:rFonts w:ascii="Times New Roman" w:hAnsi="Times New Roman"/>
      <w:b/>
      <w:i w:val="0"/>
      <w:iCs/>
      <w:sz w:val="24"/>
    </w:rPr>
  </w:style>
  <w:style w:type="numbering" w:customStyle="1" w:styleId="Style2">
    <w:name w:val="Style2"/>
    <w:uiPriority w:val="99"/>
    <w:rsid w:val="00896073"/>
    <w:pPr>
      <w:numPr>
        <w:numId w:val="11"/>
      </w:numPr>
    </w:pPr>
  </w:style>
  <w:style w:type="numbering" w:customStyle="1" w:styleId="Style3">
    <w:name w:val="Style3"/>
    <w:uiPriority w:val="99"/>
    <w:rsid w:val="00FF53F6"/>
    <w:pPr>
      <w:numPr>
        <w:numId w:val="12"/>
      </w:numPr>
    </w:pPr>
  </w:style>
  <w:style w:type="character" w:styleId="CommentReference">
    <w:name w:val="annotation reference"/>
    <w:basedOn w:val="DefaultParagraphFont"/>
    <w:uiPriority w:val="99"/>
    <w:semiHidden/>
    <w:unhideWhenUsed/>
    <w:rsid w:val="00467639"/>
    <w:rPr>
      <w:sz w:val="16"/>
      <w:szCs w:val="16"/>
    </w:rPr>
  </w:style>
  <w:style w:type="paragraph" w:styleId="CommentText">
    <w:name w:val="annotation text"/>
    <w:basedOn w:val="Normal"/>
    <w:link w:val="CommentTextChar"/>
    <w:uiPriority w:val="99"/>
    <w:unhideWhenUsed/>
    <w:rsid w:val="00467639"/>
    <w:pPr>
      <w:spacing w:line="240" w:lineRule="auto"/>
    </w:pPr>
    <w:rPr>
      <w:sz w:val="20"/>
      <w:szCs w:val="20"/>
    </w:rPr>
  </w:style>
  <w:style w:type="character" w:customStyle="1" w:styleId="CommentTextChar">
    <w:name w:val="Comment Text Char"/>
    <w:basedOn w:val="DefaultParagraphFont"/>
    <w:link w:val="CommentText"/>
    <w:uiPriority w:val="99"/>
    <w:rsid w:val="00467639"/>
    <w:rPr>
      <w:rFonts w:ascii="Times New Roman" w:hAnsi="Times New Roman"/>
      <w:sz w:val="20"/>
      <w:szCs w:val="20"/>
      <w:lang w:val="lt-LT"/>
    </w:rPr>
  </w:style>
  <w:style w:type="paragraph" w:styleId="CommentSubject">
    <w:name w:val="annotation subject"/>
    <w:basedOn w:val="CommentText"/>
    <w:next w:val="CommentText"/>
    <w:link w:val="CommentSubjectChar"/>
    <w:uiPriority w:val="99"/>
    <w:semiHidden/>
    <w:unhideWhenUsed/>
    <w:rsid w:val="00467639"/>
    <w:rPr>
      <w:b/>
      <w:bCs/>
    </w:rPr>
  </w:style>
  <w:style w:type="character" w:customStyle="1" w:styleId="CommentSubjectChar">
    <w:name w:val="Comment Subject Char"/>
    <w:basedOn w:val="CommentTextChar"/>
    <w:link w:val="CommentSubject"/>
    <w:uiPriority w:val="99"/>
    <w:semiHidden/>
    <w:rsid w:val="00467639"/>
    <w:rPr>
      <w:rFonts w:ascii="Times New Roman" w:hAnsi="Times New Roman"/>
      <w:b/>
      <w:bCs/>
      <w:sz w:val="20"/>
      <w:szCs w:val="20"/>
      <w:lang w:val="lt-LT"/>
    </w:rPr>
  </w:style>
  <w:style w:type="character" w:customStyle="1" w:styleId="UnresolvedMention">
    <w:name w:val="Unresolved Mention"/>
    <w:basedOn w:val="DefaultParagraphFont"/>
    <w:uiPriority w:val="99"/>
    <w:semiHidden/>
    <w:unhideWhenUsed/>
    <w:rsid w:val="00D20E11"/>
    <w:rPr>
      <w:color w:val="605E5C"/>
      <w:shd w:val="clear" w:color="auto" w:fill="E1DFDD"/>
    </w:rPr>
  </w:style>
  <w:style w:type="paragraph" w:styleId="FootnoteText">
    <w:name w:val="footnote text"/>
    <w:basedOn w:val="Normal"/>
    <w:link w:val="FootnoteTextChar"/>
    <w:uiPriority w:val="99"/>
    <w:semiHidden/>
    <w:unhideWhenUsed/>
    <w:rsid w:val="000D02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021A"/>
    <w:rPr>
      <w:rFonts w:ascii="Times New Roman" w:hAnsi="Times New Roman"/>
      <w:sz w:val="20"/>
      <w:szCs w:val="20"/>
      <w:lang w:val="lt-LT"/>
    </w:rPr>
  </w:style>
  <w:style w:type="character" w:styleId="FootnoteReference">
    <w:name w:val="footnote reference"/>
    <w:basedOn w:val="DefaultParagraphFont"/>
    <w:uiPriority w:val="99"/>
    <w:semiHidden/>
    <w:unhideWhenUsed/>
    <w:rsid w:val="000D021A"/>
    <w:rPr>
      <w:vertAlign w:val="superscript"/>
    </w:rPr>
  </w:style>
  <w:style w:type="paragraph" w:styleId="TOC4">
    <w:name w:val="toc 4"/>
    <w:basedOn w:val="Normal"/>
    <w:next w:val="Normal"/>
    <w:autoRedefine/>
    <w:uiPriority w:val="39"/>
    <w:unhideWhenUsed/>
    <w:rsid w:val="00FA5FCC"/>
    <w:pPr>
      <w:spacing w:after="100"/>
      <w:ind w:left="720"/>
      <w:jc w:val="left"/>
    </w:pPr>
    <w:rPr>
      <w:rFonts w:asciiTheme="minorHAnsi" w:eastAsiaTheme="minorEastAsia" w:hAnsiTheme="minorHAnsi"/>
    </w:rPr>
  </w:style>
  <w:style w:type="paragraph" w:styleId="TOC5">
    <w:name w:val="toc 5"/>
    <w:basedOn w:val="Normal"/>
    <w:next w:val="Normal"/>
    <w:autoRedefine/>
    <w:uiPriority w:val="39"/>
    <w:unhideWhenUsed/>
    <w:rsid w:val="00FA5FCC"/>
    <w:pPr>
      <w:spacing w:after="100"/>
      <w:ind w:left="960"/>
      <w:jc w:val="left"/>
    </w:pPr>
    <w:rPr>
      <w:rFonts w:asciiTheme="minorHAnsi" w:eastAsiaTheme="minorEastAsia" w:hAnsiTheme="minorHAnsi"/>
    </w:rPr>
  </w:style>
  <w:style w:type="paragraph" w:styleId="TOC6">
    <w:name w:val="toc 6"/>
    <w:basedOn w:val="Normal"/>
    <w:next w:val="Normal"/>
    <w:autoRedefine/>
    <w:uiPriority w:val="39"/>
    <w:unhideWhenUsed/>
    <w:rsid w:val="00FA5FCC"/>
    <w:pPr>
      <w:spacing w:after="100"/>
      <w:ind w:left="1200"/>
      <w:jc w:val="left"/>
    </w:pPr>
    <w:rPr>
      <w:rFonts w:asciiTheme="minorHAnsi" w:eastAsiaTheme="minorEastAsia" w:hAnsiTheme="minorHAnsi"/>
    </w:rPr>
  </w:style>
  <w:style w:type="paragraph" w:styleId="TOC7">
    <w:name w:val="toc 7"/>
    <w:basedOn w:val="Normal"/>
    <w:next w:val="Normal"/>
    <w:autoRedefine/>
    <w:uiPriority w:val="39"/>
    <w:unhideWhenUsed/>
    <w:rsid w:val="00FA5FCC"/>
    <w:pPr>
      <w:spacing w:after="100"/>
      <w:ind w:left="1440"/>
      <w:jc w:val="left"/>
    </w:pPr>
    <w:rPr>
      <w:rFonts w:asciiTheme="minorHAnsi" w:eastAsiaTheme="minorEastAsia" w:hAnsiTheme="minorHAnsi"/>
    </w:rPr>
  </w:style>
  <w:style w:type="paragraph" w:styleId="TOC8">
    <w:name w:val="toc 8"/>
    <w:basedOn w:val="Normal"/>
    <w:next w:val="Normal"/>
    <w:autoRedefine/>
    <w:uiPriority w:val="39"/>
    <w:unhideWhenUsed/>
    <w:rsid w:val="00FA5FCC"/>
    <w:pPr>
      <w:spacing w:after="100"/>
      <w:ind w:left="1680"/>
      <w:jc w:val="left"/>
    </w:pPr>
    <w:rPr>
      <w:rFonts w:asciiTheme="minorHAnsi" w:eastAsiaTheme="minorEastAsia" w:hAnsiTheme="minorHAnsi"/>
    </w:rPr>
  </w:style>
  <w:style w:type="paragraph" w:styleId="TOC9">
    <w:name w:val="toc 9"/>
    <w:basedOn w:val="Normal"/>
    <w:next w:val="Normal"/>
    <w:autoRedefine/>
    <w:uiPriority w:val="39"/>
    <w:unhideWhenUsed/>
    <w:rsid w:val="00FA5FCC"/>
    <w:pPr>
      <w:spacing w:after="100"/>
      <w:ind w:left="1920"/>
      <w:jc w:val="left"/>
    </w:pPr>
    <w:rPr>
      <w:rFonts w:asciiTheme="minorHAnsi" w:eastAsiaTheme="minorEastAsia" w:hAnsiTheme="minorHAnsi"/>
    </w:rPr>
  </w:style>
  <w:style w:type="paragraph" w:styleId="Header">
    <w:name w:val="header"/>
    <w:basedOn w:val="Normal"/>
    <w:link w:val="HeaderChar"/>
    <w:uiPriority w:val="99"/>
    <w:unhideWhenUsed/>
    <w:rsid w:val="004106DF"/>
    <w:pPr>
      <w:tabs>
        <w:tab w:val="center" w:pos="4819"/>
        <w:tab w:val="right" w:pos="9638"/>
      </w:tabs>
      <w:spacing w:after="0" w:line="240" w:lineRule="auto"/>
    </w:pPr>
  </w:style>
  <w:style w:type="character" w:customStyle="1" w:styleId="HeaderChar">
    <w:name w:val="Header Char"/>
    <w:basedOn w:val="DefaultParagraphFont"/>
    <w:link w:val="Header"/>
    <w:uiPriority w:val="99"/>
    <w:rsid w:val="004106DF"/>
    <w:rPr>
      <w:rFonts w:ascii="Times New Roman" w:hAnsi="Times New Roman"/>
      <w:lang w:val="lt-LT"/>
    </w:rPr>
  </w:style>
  <w:style w:type="paragraph" w:styleId="Footer">
    <w:name w:val="footer"/>
    <w:basedOn w:val="Normal"/>
    <w:link w:val="FooterChar"/>
    <w:uiPriority w:val="99"/>
    <w:unhideWhenUsed/>
    <w:rsid w:val="004106DF"/>
    <w:pPr>
      <w:tabs>
        <w:tab w:val="center" w:pos="4819"/>
        <w:tab w:val="right" w:pos="9638"/>
      </w:tabs>
      <w:spacing w:after="0" w:line="240" w:lineRule="auto"/>
    </w:pPr>
  </w:style>
  <w:style w:type="character" w:customStyle="1" w:styleId="FooterChar">
    <w:name w:val="Footer Char"/>
    <w:basedOn w:val="DefaultParagraphFont"/>
    <w:link w:val="Footer"/>
    <w:uiPriority w:val="99"/>
    <w:rsid w:val="004106DF"/>
    <w:rPr>
      <w:rFonts w:ascii="Times New Roman" w:hAnsi="Times New Roman"/>
      <w:lang w:val="lt-LT"/>
    </w:rPr>
  </w:style>
  <w:style w:type="paragraph" w:customStyle="1" w:styleId="Lenpavadarial">
    <w:name w:val="Len_pavad_arial"/>
    <w:basedOn w:val="Normal"/>
    <w:link w:val="LenpavadarialChar"/>
    <w:qFormat/>
    <w:rsid w:val="00066D1A"/>
    <w:pPr>
      <w:keepNext/>
      <w:spacing w:after="0" w:line="276" w:lineRule="auto"/>
      <w:jc w:val="left"/>
    </w:pPr>
    <w:rPr>
      <w:rFonts w:eastAsia="Times New Roman" w:cs="Arial"/>
      <w:kern w:val="0"/>
      <w:szCs w:val="20"/>
      <w:lang w:val="en-US" w:eastAsia="lt-LT"/>
      <w14:ligatures w14:val="none"/>
    </w:rPr>
  </w:style>
  <w:style w:type="character" w:customStyle="1" w:styleId="LenpavadarialChar">
    <w:name w:val="Len_pavad_arial Char"/>
    <w:basedOn w:val="DefaultParagraphFont"/>
    <w:link w:val="Lenpavadarial"/>
    <w:rsid w:val="00066D1A"/>
    <w:rPr>
      <w:rFonts w:ascii="Times New Roman" w:eastAsia="Times New Roman" w:hAnsi="Times New Roman" w:cs="Arial"/>
      <w:kern w:val="0"/>
      <w:szCs w:val="20"/>
      <w:lang w:val="en-US" w:eastAsia="lt-LT"/>
      <w14:ligatures w14:val="none"/>
    </w:rPr>
  </w:style>
  <w:style w:type="paragraph" w:customStyle="1" w:styleId="Lentheader">
    <w:name w:val="Lent header"/>
    <w:basedOn w:val="Normal"/>
    <w:link w:val="LentheaderChar"/>
    <w:qFormat/>
    <w:rsid w:val="00066D1A"/>
    <w:pPr>
      <w:spacing w:before="60" w:after="60" w:line="276" w:lineRule="auto"/>
    </w:pPr>
    <w:rPr>
      <w:rFonts w:eastAsia="MS Mincho" w:cs="Arial Narrow"/>
      <w:b/>
      <w:color w:val="FFFFFF" w:themeColor="background1"/>
      <w:kern w:val="0"/>
      <w:szCs w:val="22"/>
      <w14:ligatures w14:val="none"/>
    </w:rPr>
  </w:style>
  <w:style w:type="character" w:customStyle="1" w:styleId="LentheaderChar">
    <w:name w:val="Lent header Char"/>
    <w:basedOn w:val="DefaultParagraphFont"/>
    <w:link w:val="Lentheader"/>
    <w:rsid w:val="00066D1A"/>
    <w:rPr>
      <w:rFonts w:ascii="Times New Roman" w:eastAsia="MS Mincho" w:hAnsi="Times New Roman" w:cs="Arial Narrow"/>
      <w:b/>
      <w:color w:val="FFFFFF" w:themeColor="background1"/>
      <w:kern w:val="0"/>
      <w:szCs w:val="22"/>
      <w14:ligatures w14:val="none"/>
    </w:rPr>
  </w:style>
  <w:style w:type="character" w:customStyle="1" w:styleId="Style1Char">
    <w:name w:val="Style1 Char"/>
    <w:link w:val="Style1"/>
    <w:rsid w:val="00066D1A"/>
    <w:rPr>
      <w:rFonts w:ascii="Times New Roman" w:hAnsi="Times New Roman"/>
    </w:rPr>
  </w:style>
  <w:style w:type="paragraph" w:customStyle="1" w:styleId="Foritpav">
    <w:name w:val="Forit pav"/>
    <w:basedOn w:val="Normal"/>
    <w:next w:val="Normal"/>
    <w:link w:val="ForitpavChar"/>
    <w:qFormat/>
    <w:rsid w:val="00066D1A"/>
    <w:pPr>
      <w:spacing w:before="120" w:after="240" w:line="240" w:lineRule="auto"/>
      <w:jc w:val="center"/>
    </w:pPr>
    <w:rPr>
      <w:rFonts w:eastAsia="Times New Roman" w:cs="Yantramanav"/>
      <w:noProof/>
      <w:spacing w:val="5"/>
      <w:kern w:val="0"/>
      <w:lang w:eastAsia="lt-LT"/>
      <w14:ligatures w14:val="none"/>
    </w:rPr>
  </w:style>
  <w:style w:type="character" w:customStyle="1" w:styleId="ForitpavChar">
    <w:name w:val="Forit pav Char"/>
    <w:basedOn w:val="DefaultParagraphFont"/>
    <w:link w:val="Foritpav"/>
    <w:rsid w:val="00066D1A"/>
    <w:rPr>
      <w:rFonts w:ascii="Times New Roman" w:eastAsia="Times New Roman" w:hAnsi="Times New Roman" w:cs="Yantramanav"/>
      <w:noProof/>
      <w:spacing w:val="5"/>
      <w:kern w:val="0"/>
      <w:lang w:eastAsia="lt-LT"/>
      <w14:ligatures w14:val="none"/>
    </w:rPr>
  </w:style>
  <w:style w:type="character" w:customStyle="1" w:styleId="ListParagraphChar">
    <w:name w:val="List Paragraph Char"/>
    <w:aliases w:val="Table of contents numbered Char,Bullet EY Char,ERP-List Paragraph Char,List Paragraph11 Char,Numbering Char,Sąrašo pastraipa1 Char,Sąrašo pastraipa.Bullet Char,List Paragraph1 Char,Sąrašo pastraipa.Bullet1 Char,lp1 Char,Bullet 1 Char"/>
    <w:link w:val="ListParagraph"/>
    <w:uiPriority w:val="34"/>
    <w:qFormat/>
    <w:locked/>
    <w:rsid w:val="00066D1A"/>
    <w:rPr>
      <w:rFonts w:ascii="Times New Roman" w:hAnsi="Times New Roman"/>
    </w:rPr>
  </w:style>
  <w:style w:type="character" w:customStyle="1" w:styleId="Mention">
    <w:name w:val="Mention"/>
    <w:basedOn w:val="DefaultParagraphFont"/>
    <w:uiPriority w:val="99"/>
    <w:unhideWhenUsed/>
    <w:rsid w:val="00662389"/>
    <w:rPr>
      <w:color w:val="2B579A"/>
      <w:shd w:val="clear" w:color="auto" w:fill="E1DFDD"/>
    </w:rPr>
  </w:style>
  <w:style w:type="paragraph" w:customStyle="1" w:styleId="1BULarial">
    <w:name w:val="1BUL_arial"/>
    <w:basedOn w:val="Normal"/>
    <w:qFormat/>
    <w:rsid w:val="008206BC"/>
    <w:pPr>
      <w:numPr>
        <w:numId w:val="33"/>
      </w:numPr>
      <w:spacing w:after="0" w:line="276" w:lineRule="auto"/>
      <w:contextualSpacing/>
    </w:pPr>
    <w:rPr>
      <w:rFonts w:eastAsia="Times New Roman" w:cs="Arial"/>
      <w:kern w:val="0"/>
      <w:szCs w:val="18"/>
      <w:lang w:eastAsia="lt-LT"/>
      <w14:ligatures w14:val="none"/>
    </w:rPr>
  </w:style>
  <w:style w:type="paragraph" w:customStyle="1" w:styleId="3BULarial">
    <w:name w:val="3BUL_arial"/>
    <w:basedOn w:val="Normal"/>
    <w:qFormat/>
    <w:rsid w:val="00241F07"/>
    <w:pPr>
      <w:numPr>
        <w:ilvl w:val="1"/>
        <w:numId w:val="34"/>
      </w:numPr>
      <w:spacing w:after="0" w:line="276" w:lineRule="auto"/>
      <w:contextualSpacing/>
    </w:pPr>
    <w:rPr>
      <w:rFonts w:eastAsia="Times New Roman" w:cs="Arial"/>
      <w:kern w:val="0"/>
      <w:szCs w:val="20"/>
      <w:lang w:val="en-US" w:eastAsia="lt-LT"/>
      <w14:ligatures w14:val="none"/>
    </w:rPr>
  </w:style>
  <w:style w:type="paragraph" w:styleId="Revision">
    <w:name w:val="Revision"/>
    <w:hidden/>
    <w:uiPriority w:val="99"/>
    <w:semiHidden/>
    <w:rsid w:val="00CB2CD1"/>
    <w:pPr>
      <w:spacing w:after="0" w:line="240" w:lineRule="auto"/>
    </w:pPr>
    <w:rPr>
      <w:rFonts w:ascii="Times New Roman" w:hAnsi="Times New Roman"/>
    </w:rPr>
  </w:style>
  <w:style w:type="table" w:customStyle="1" w:styleId="ScrollTableNormal">
    <w:name w:val="Scroll Table Normal"/>
    <w:basedOn w:val="TableNormal"/>
    <w:uiPriority w:val="99"/>
    <w:qFormat/>
    <w:rsid w:val="00421078"/>
    <w:pPr>
      <w:spacing w:after="120" w:line="240" w:lineRule="auto"/>
    </w:pPr>
    <w:rPr>
      <w:rFonts w:ascii="Arial" w:eastAsia="Times New Roman" w:hAnsi="Arial" w:cs="Times New Roman"/>
      <w:kern w:val="0"/>
      <w:sz w:val="20"/>
      <w:lang w:val="en-US"/>
      <w14:ligatures w14:val="none"/>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character" w:styleId="PageNumber">
    <w:name w:val="page number"/>
    <w:basedOn w:val="DefaultParagraphFont"/>
    <w:uiPriority w:val="99"/>
    <w:semiHidden/>
    <w:unhideWhenUsed/>
    <w:rsid w:val="004C6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511683">
      <w:bodyDiv w:val="1"/>
      <w:marLeft w:val="0"/>
      <w:marRight w:val="0"/>
      <w:marTop w:val="0"/>
      <w:marBottom w:val="0"/>
      <w:divBdr>
        <w:top w:val="none" w:sz="0" w:space="0" w:color="auto"/>
        <w:left w:val="none" w:sz="0" w:space="0" w:color="auto"/>
        <w:bottom w:val="none" w:sz="0" w:space="0" w:color="auto"/>
        <w:right w:val="none" w:sz="0" w:space="0" w:color="auto"/>
      </w:divBdr>
    </w:div>
    <w:div w:id="284387627">
      <w:bodyDiv w:val="1"/>
      <w:marLeft w:val="0"/>
      <w:marRight w:val="0"/>
      <w:marTop w:val="0"/>
      <w:marBottom w:val="0"/>
      <w:divBdr>
        <w:top w:val="none" w:sz="0" w:space="0" w:color="auto"/>
        <w:left w:val="none" w:sz="0" w:space="0" w:color="auto"/>
        <w:bottom w:val="none" w:sz="0" w:space="0" w:color="auto"/>
        <w:right w:val="none" w:sz="0" w:space="0" w:color="auto"/>
      </w:divBdr>
    </w:div>
    <w:div w:id="519395032">
      <w:bodyDiv w:val="1"/>
      <w:marLeft w:val="0"/>
      <w:marRight w:val="0"/>
      <w:marTop w:val="0"/>
      <w:marBottom w:val="0"/>
      <w:divBdr>
        <w:top w:val="none" w:sz="0" w:space="0" w:color="auto"/>
        <w:left w:val="none" w:sz="0" w:space="0" w:color="auto"/>
        <w:bottom w:val="none" w:sz="0" w:space="0" w:color="auto"/>
        <w:right w:val="none" w:sz="0" w:space="0" w:color="auto"/>
      </w:divBdr>
    </w:div>
    <w:div w:id="118189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Microsoft_Visio_Drawing2.vsdx"/><Relationship Id="rId42" Type="http://schemas.openxmlformats.org/officeDocument/2006/relationships/image" Target="media/image17.emf"/><Relationship Id="rId47" Type="http://schemas.openxmlformats.org/officeDocument/2006/relationships/image" Target="media/image20.jpg"/><Relationship Id="rId63" Type="http://schemas.openxmlformats.org/officeDocument/2006/relationships/package" Target="embeddings/Microsoft_Visio_Drawing22.vsdx"/><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package" Target="embeddings/Microsoft_Visio_Drawing6.vsdx"/><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Visio_Drawing10.vsdx"/><Relationship Id="rId40" Type="http://schemas.openxmlformats.org/officeDocument/2006/relationships/image" Target="media/image16.emf"/><Relationship Id="rId45" Type="http://schemas.openxmlformats.org/officeDocument/2006/relationships/package" Target="embeddings/Microsoft_Visio_Drawing14.vsdx"/><Relationship Id="rId53" Type="http://schemas.openxmlformats.org/officeDocument/2006/relationships/package" Target="embeddings/Microsoft_Visio_Drawing17.vsdx"/><Relationship Id="rId58" Type="http://schemas.openxmlformats.org/officeDocument/2006/relationships/image" Target="media/image26.emf"/><Relationship Id="rId66" Type="http://schemas.openxmlformats.org/officeDocument/2006/relationships/image" Target="media/image30.jpeg"/><Relationship Id="rId5" Type="http://schemas.openxmlformats.org/officeDocument/2006/relationships/numbering" Target="numbering.xml"/><Relationship Id="rId61" Type="http://schemas.openxmlformats.org/officeDocument/2006/relationships/package" Target="embeddings/Microsoft_Visio_Drawing21.vsdx"/><Relationship Id="rId19" Type="http://schemas.openxmlformats.org/officeDocument/2006/relationships/package" Target="embeddings/Microsoft_Visio_Drawing1.vsdx"/><Relationship Id="rId14" Type="http://schemas.openxmlformats.org/officeDocument/2006/relationships/image" Target="media/image2.jpeg"/><Relationship Id="rId22" Type="http://schemas.openxmlformats.org/officeDocument/2006/relationships/image" Target="media/image7.emf"/><Relationship Id="rId27" Type="http://schemas.openxmlformats.org/officeDocument/2006/relationships/package" Target="embeddings/Microsoft_Visio_Drawing5.vsdx"/><Relationship Id="rId30" Type="http://schemas.openxmlformats.org/officeDocument/2006/relationships/image" Target="media/image11.emf"/><Relationship Id="rId35" Type="http://schemas.openxmlformats.org/officeDocument/2006/relationships/package" Target="embeddings/Microsoft_Visio_Drawing9.vsdx"/><Relationship Id="rId43" Type="http://schemas.openxmlformats.org/officeDocument/2006/relationships/package" Target="embeddings/Microsoft_Visio_Drawing13.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Visio_Drawing16.vsdx"/><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package" Target="embeddings/Microsoft_Visio_Drawing.vsdx"/><Relationship Id="rId25" Type="http://schemas.openxmlformats.org/officeDocument/2006/relationships/package" Target="embeddings/Microsoft_Visio_Drawing4.vsdx"/><Relationship Id="rId33" Type="http://schemas.openxmlformats.org/officeDocument/2006/relationships/package" Target="embeddings/Microsoft_Visio_Drawing8.vsdx"/><Relationship Id="rId38" Type="http://schemas.openxmlformats.org/officeDocument/2006/relationships/image" Target="media/image15.emf"/><Relationship Id="rId46" Type="http://schemas.openxmlformats.org/officeDocument/2006/relationships/image" Target="media/image19.jpg"/><Relationship Id="rId59" Type="http://schemas.openxmlformats.org/officeDocument/2006/relationships/package" Target="embeddings/Microsoft_Visio_Drawing20.vsdx"/><Relationship Id="rId67" Type="http://schemas.openxmlformats.org/officeDocument/2006/relationships/hyperlink" Target="http://www.w3.org/Style/CSS/" TargetMode="External"/><Relationship Id="rId20" Type="http://schemas.openxmlformats.org/officeDocument/2006/relationships/image" Target="media/image6.emf"/><Relationship Id="rId41" Type="http://schemas.openxmlformats.org/officeDocument/2006/relationships/package" Target="embeddings/Microsoft_Visio_Drawing12.vsdx"/><Relationship Id="rId54" Type="http://schemas.openxmlformats.org/officeDocument/2006/relationships/image" Target="media/image24.emf"/><Relationship Id="rId62"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package" Target="embeddings/Microsoft_Visio_Drawing3.vs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Visio_Drawing15.vsdx"/><Relationship Id="rId57" Type="http://schemas.openxmlformats.org/officeDocument/2006/relationships/package" Target="embeddings/Microsoft_Visio_Drawing19.vsdx"/><Relationship Id="rId10" Type="http://schemas.openxmlformats.org/officeDocument/2006/relationships/endnotes" Target="endnotes.xml"/><Relationship Id="rId31" Type="http://schemas.openxmlformats.org/officeDocument/2006/relationships/package" Target="embeddings/Microsoft_Visio_Drawing7.vsdx"/><Relationship Id="rId44" Type="http://schemas.openxmlformats.org/officeDocument/2006/relationships/image" Target="media/image18.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3.vsd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emf"/><Relationship Id="rId39" Type="http://schemas.openxmlformats.org/officeDocument/2006/relationships/package" Target="embeddings/Microsoft_Visio_Drawing11.vsdx"/><Relationship Id="rId34" Type="http://schemas.openxmlformats.org/officeDocument/2006/relationships/image" Target="media/image13.emf"/><Relationship Id="rId50" Type="http://schemas.openxmlformats.org/officeDocument/2006/relationships/image" Target="media/image22.emf"/><Relationship Id="rId55" Type="http://schemas.openxmlformats.org/officeDocument/2006/relationships/package" Target="embeddings/Microsoft_Visio_Drawing18.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AC7EEE14A8AEAE499BE4CA1B5A18286C" ma:contentTypeVersion="14" ma:contentTypeDescription="Kurkite naują dokumentą." ma:contentTypeScope="" ma:versionID="a56b5e84512e5e67aa777bcbbb62b018">
  <xsd:schema xmlns:xsd="http://www.w3.org/2001/XMLSchema" xmlns:xs="http://www.w3.org/2001/XMLSchema" xmlns:p="http://schemas.microsoft.com/office/2006/metadata/properties" xmlns:ns2="92dc1f6f-0990-4b5a-a33d-3dbb39803f0b" xmlns:ns3="3957f788-57f4-4489-a38d-2a489046c881" targetNamespace="http://schemas.microsoft.com/office/2006/metadata/properties" ma:root="true" ma:fieldsID="457f7384d46a88fda7f20521e4dc5ff7" ns2:_="" ns3:_="">
    <xsd:import namespace="92dc1f6f-0990-4b5a-a33d-3dbb39803f0b"/>
    <xsd:import namespace="3957f788-57f4-4489-a38d-2a489046c8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Pastabo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c1f6f-0990-4b5a-a33d-3dbb39803f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f5fdff1b-27f1-4b21-9f3d-64a4e7f4047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Pastabos" ma:index="21" nillable="true" ma:displayName="Pastabos" ma:format="Dropdown" ma:internalName="Pastabo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57f788-57f4-4489-a38d-2a489046c8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f0d6e7e-0384-4004-ae16-04f6db76e90f}" ma:internalName="TaxCatchAll" ma:showField="CatchAllData" ma:web="3957f788-57f4-4489-a38d-2a489046c8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dc1f6f-0990-4b5a-a33d-3dbb39803f0b">
      <Terms xmlns="http://schemas.microsoft.com/office/infopath/2007/PartnerControls"/>
    </lcf76f155ced4ddcb4097134ff3c332f>
    <TaxCatchAll xmlns="3957f788-57f4-4489-a38d-2a489046c881" xsi:nil="true"/>
    <Pastabos xmlns="92dc1f6f-0990-4b5a-a33d-3dbb39803f0b">TS su rinkos dalyvių komentarais</Pastabo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4977A-4424-4FA7-9B4E-E09E2DC70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c1f6f-0990-4b5a-a33d-3dbb39803f0b"/>
    <ds:schemaRef ds:uri="3957f788-57f4-4489-a38d-2a489046c8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24BB91-C12A-4A11-9804-5F37C4F6CC02}">
  <ds:schemaRefs>
    <ds:schemaRef ds:uri="http://schemas.microsoft.com/sharepoint/v3/contenttype/forms"/>
  </ds:schemaRefs>
</ds:datastoreItem>
</file>

<file path=customXml/itemProps3.xml><?xml version="1.0" encoding="utf-8"?>
<ds:datastoreItem xmlns:ds="http://schemas.openxmlformats.org/officeDocument/2006/customXml" ds:itemID="{DB05B71C-21DF-4F69-B920-C7A97FFD6FE8}">
  <ds:schemaRefs>
    <ds:schemaRef ds:uri="http://schemas.microsoft.com/office/2006/metadata/properties"/>
    <ds:schemaRef ds:uri="http://schemas.microsoft.com/office/infopath/2007/PartnerControls"/>
    <ds:schemaRef ds:uri="92dc1f6f-0990-4b5a-a33d-3dbb39803f0b"/>
    <ds:schemaRef ds:uri="3957f788-57f4-4489-a38d-2a489046c881"/>
  </ds:schemaRefs>
</ds:datastoreItem>
</file>

<file path=customXml/itemProps4.xml><?xml version="1.0" encoding="utf-8"?>
<ds:datastoreItem xmlns:ds="http://schemas.openxmlformats.org/officeDocument/2006/customXml" ds:itemID="{DD186091-9D25-490B-8A20-2BFCDC391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404</Pages>
  <Words>195122</Words>
  <Characters>111220</Characters>
  <Application>Microsoft Office Word</Application>
  <DocSecurity>0</DocSecurity>
  <Lines>926</Lines>
  <Paragraphs>611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Mykolaitienė</dc:creator>
  <cp:keywords/>
  <dc:description/>
  <cp:lastModifiedBy>Lina Džiužaitė</cp:lastModifiedBy>
  <cp:revision>2</cp:revision>
  <dcterms:created xsi:type="dcterms:W3CDTF">2025-09-17T06:59:00Z</dcterms:created>
  <dcterms:modified xsi:type="dcterms:W3CDTF">2025-09-17T06:59:00Z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0x010100AC7EEE14A8AEAE499BE4CA1B5A18286C</vt:lpwstr>
  </property>
  <property fmtid="{D5CDD505-2E9C-101B-9397-08002B2CF9AE}" pid="3" name="MediaServiceImageTags">
    <vt:lpwstr/>
  </property>
</Properties>
</file>