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45E1607B" w:rsidR="00014C24" w:rsidRPr="00AC6E79"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 xml:space="preserve">KVIETIMAS SUTEIKTI </w:t>
      </w:r>
      <w:r w:rsidRPr="00AC6E79">
        <w:rPr>
          <w:rFonts w:ascii="Times New Roman" w:hAnsi="Times New Roman" w:cs="Times New Roman"/>
          <w:b/>
          <w:sz w:val="24"/>
          <w:szCs w:val="24"/>
        </w:rPr>
        <w:t>RINKOS KONSULTACIJĄ</w:t>
      </w:r>
      <w:r w:rsidR="003246BE" w:rsidRPr="00AC6E79">
        <w:rPr>
          <w:rFonts w:ascii="Times New Roman" w:hAnsi="Times New Roman" w:cs="Times New Roman"/>
          <w:b/>
          <w:sz w:val="24"/>
          <w:szCs w:val="24"/>
        </w:rPr>
        <w:t xml:space="preserve"> DĖL</w:t>
      </w:r>
      <w:r w:rsidR="008E6333" w:rsidRPr="00AC6E79">
        <w:rPr>
          <w:rFonts w:ascii="Times New Roman" w:hAnsi="Times New Roman" w:cs="Times New Roman"/>
          <w:b/>
          <w:sz w:val="24"/>
          <w:szCs w:val="24"/>
        </w:rPr>
        <w:t xml:space="preserve"> </w:t>
      </w:r>
      <w:r w:rsidR="008C5878" w:rsidRPr="00AC6E79">
        <w:rPr>
          <w:rFonts w:ascii="Times New Roman" w:hAnsi="Times New Roman" w:cs="Times New Roman"/>
          <w:b/>
          <w:sz w:val="24"/>
          <w:szCs w:val="24"/>
        </w:rPr>
        <w:t>VERSLO TVARUMO IR ATSAKINGUMO INDEKSO INFORMACINĖS SISTEMOS PRIEŽIŪROS</w:t>
      </w:r>
      <w:r w:rsidR="008C5878" w:rsidRPr="00AC6E79">
        <w:rPr>
          <w:rFonts w:ascii="Times New Roman" w:hAnsi="Times New Roman" w:cs="Times New Roman"/>
          <w:bCs/>
          <w:sz w:val="24"/>
          <w:szCs w:val="24"/>
        </w:rPr>
        <w:t xml:space="preserve"> </w:t>
      </w:r>
      <w:r w:rsidR="007E546D" w:rsidRPr="00AC6E79">
        <w:rPr>
          <w:rFonts w:ascii="Times New Roman" w:hAnsi="Times New Roman" w:cs="Times New Roman"/>
          <w:b/>
          <w:sz w:val="24"/>
          <w:szCs w:val="24"/>
        </w:rPr>
        <w:t>IR VYSTYMO</w:t>
      </w:r>
      <w:r w:rsidR="007E546D" w:rsidRPr="00AC6E79">
        <w:rPr>
          <w:rFonts w:ascii="Times New Roman" w:hAnsi="Times New Roman" w:cs="Times New Roman"/>
          <w:bCs/>
          <w:sz w:val="24"/>
          <w:szCs w:val="24"/>
        </w:rPr>
        <w:t xml:space="preserve"> </w:t>
      </w:r>
      <w:r w:rsidR="008F0E9C" w:rsidRPr="00AC6E79">
        <w:rPr>
          <w:rFonts w:ascii="Times New Roman" w:hAnsi="Times New Roman" w:cs="Times New Roman"/>
          <w:b/>
          <w:sz w:val="24"/>
          <w:szCs w:val="24"/>
        </w:rPr>
        <w:t>PASLAUGŲ PIRKIMO DINAMINĖS SISTEMOS KONKREČIŲ PIRKIMŲ</w:t>
      </w:r>
    </w:p>
    <w:p w14:paraId="31C9F4BA" w14:textId="77777777" w:rsidR="001019BC" w:rsidRPr="00AC6E79" w:rsidRDefault="001019BC" w:rsidP="008365ED">
      <w:pPr>
        <w:spacing w:after="0"/>
        <w:jc w:val="both"/>
        <w:rPr>
          <w:rFonts w:ascii="Times New Roman" w:hAnsi="Times New Roman" w:cs="Times New Roman"/>
          <w:sz w:val="24"/>
          <w:szCs w:val="24"/>
        </w:rPr>
      </w:pPr>
    </w:p>
    <w:p w14:paraId="68EFA88D" w14:textId="1B1EA9CE" w:rsidR="00282E0B" w:rsidRDefault="004F76B7" w:rsidP="00BF40C1">
      <w:pPr>
        <w:spacing w:after="0"/>
        <w:ind w:firstLine="1296"/>
        <w:jc w:val="both"/>
        <w:rPr>
          <w:rFonts w:ascii="Times New Roman" w:hAnsi="Times New Roman" w:cs="Times New Roman"/>
          <w:sz w:val="24"/>
          <w:szCs w:val="24"/>
        </w:rPr>
      </w:pPr>
      <w:r w:rsidRPr="00AC6E79">
        <w:rPr>
          <w:rFonts w:ascii="Times New Roman" w:hAnsi="Times New Roman" w:cs="Times New Roman"/>
          <w:sz w:val="24"/>
          <w:szCs w:val="24"/>
        </w:rPr>
        <w:t xml:space="preserve">Lietuvos Respublikos </w:t>
      </w:r>
      <w:r w:rsidR="00894EFA" w:rsidRPr="00AC6E79">
        <w:rPr>
          <w:rFonts w:ascii="Times New Roman" w:hAnsi="Times New Roman" w:cs="Times New Roman"/>
          <w:sz w:val="24"/>
          <w:szCs w:val="24"/>
        </w:rPr>
        <w:t>s</w:t>
      </w:r>
      <w:r w:rsidRPr="00AC6E79">
        <w:rPr>
          <w:rFonts w:ascii="Times New Roman" w:hAnsi="Times New Roman" w:cs="Times New Roman"/>
          <w:sz w:val="24"/>
          <w:szCs w:val="24"/>
        </w:rPr>
        <w:t>ocialinės apsaugos ir da</w:t>
      </w:r>
      <w:r w:rsidR="00F248A5" w:rsidRPr="00AC6E79">
        <w:rPr>
          <w:rFonts w:ascii="Times New Roman" w:hAnsi="Times New Roman" w:cs="Times New Roman"/>
          <w:sz w:val="24"/>
          <w:szCs w:val="24"/>
        </w:rPr>
        <w:t xml:space="preserve">rbo ministerija (toliau – </w:t>
      </w:r>
      <w:r w:rsidRPr="00AC6E79">
        <w:rPr>
          <w:rFonts w:ascii="Times New Roman" w:hAnsi="Times New Roman" w:cs="Times New Roman"/>
          <w:sz w:val="24"/>
          <w:szCs w:val="24"/>
        </w:rPr>
        <w:t xml:space="preserve">Perkančioji organizacija) </w:t>
      </w:r>
      <w:r w:rsidR="00282E0B" w:rsidRPr="00AC6E79">
        <w:rPr>
          <w:rFonts w:ascii="Times New Roman" w:hAnsi="Times New Roman" w:cs="Times New Roman"/>
          <w:sz w:val="24"/>
          <w:szCs w:val="24"/>
        </w:rPr>
        <w:t>siekdama tinkamai pasiruošti numato</w:t>
      </w:r>
      <w:r w:rsidR="00B60658" w:rsidRPr="00AC6E79">
        <w:rPr>
          <w:rFonts w:ascii="Times New Roman" w:hAnsi="Times New Roman" w:cs="Times New Roman"/>
          <w:sz w:val="24"/>
          <w:szCs w:val="24"/>
        </w:rPr>
        <w:t>mam</w:t>
      </w:r>
      <w:r w:rsidR="00282E0B" w:rsidRPr="00AC6E79">
        <w:rPr>
          <w:rFonts w:ascii="Times New Roman" w:hAnsi="Times New Roman" w:cs="Times New Roman"/>
          <w:sz w:val="24"/>
          <w:szCs w:val="24"/>
        </w:rPr>
        <w:t xml:space="preserve"> </w:t>
      </w:r>
      <w:r w:rsidR="008C5878" w:rsidRPr="00AC6E79">
        <w:rPr>
          <w:rFonts w:ascii="Times New Roman" w:hAnsi="Times New Roman" w:cs="Times New Roman"/>
          <w:bCs/>
          <w:sz w:val="24"/>
          <w:szCs w:val="24"/>
        </w:rPr>
        <w:t>Verslo tvarumo ir atsakingumo indekso informacinės sistemos priežiūros</w:t>
      </w:r>
      <w:r w:rsidR="007E546D" w:rsidRPr="00AC6E79">
        <w:rPr>
          <w:rFonts w:ascii="Times New Roman" w:hAnsi="Times New Roman" w:cs="Times New Roman"/>
          <w:bCs/>
          <w:sz w:val="24"/>
          <w:szCs w:val="24"/>
        </w:rPr>
        <w:t xml:space="preserve"> ir vystymo</w:t>
      </w:r>
      <w:r w:rsidR="008C5878" w:rsidRPr="00AC6E79">
        <w:rPr>
          <w:rFonts w:ascii="Times New Roman" w:hAnsi="Times New Roman" w:cs="Times New Roman"/>
          <w:bCs/>
          <w:sz w:val="24"/>
          <w:szCs w:val="24"/>
        </w:rPr>
        <w:t xml:space="preserve"> </w:t>
      </w:r>
      <w:r w:rsidR="00000125" w:rsidRPr="00AC6E79">
        <w:rPr>
          <w:rFonts w:ascii="Times New Roman" w:hAnsi="Times New Roman" w:cs="Times New Roman"/>
          <w:sz w:val="24"/>
          <w:szCs w:val="24"/>
        </w:rPr>
        <w:t>paslaugų</w:t>
      </w:r>
      <w:r w:rsidR="00730B64" w:rsidRPr="00730B64">
        <w:rPr>
          <w:rFonts w:ascii="Times New Roman" w:hAnsi="Times New Roman" w:cs="Times New Roman"/>
          <w:i/>
          <w:iCs/>
          <w:sz w:val="24"/>
          <w:szCs w:val="24"/>
        </w:rPr>
        <w:t xml:space="preserve"> </w:t>
      </w:r>
      <w:r w:rsidR="00282E0B" w:rsidRPr="00282E0B">
        <w:rPr>
          <w:rFonts w:ascii="Times New Roman" w:hAnsi="Times New Roman" w:cs="Times New Roman"/>
          <w:sz w:val="24"/>
          <w:szCs w:val="24"/>
        </w:rPr>
        <w:t>pirkim</w:t>
      </w:r>
      <w:r w:rsidR="008C5878">
        <w:rPr>
          <w:rFonts w:ascii="Times New Roman" w:hAnsi="Times New Roman" w:cs="Times New Roman"/>
          <w:sz w:val="24"/>
          <w:szCs w:val="24"/>
        </w:rPr>
        <w:t>ui</w:t>
      </w:r>
      <w:r w:rsidR="00282E0B" w:rsidRPr="00282E0B">
        <w:rPr>
          <w:rFonts w:ascii="Times New Roman" w:hAnsi="Times New Roman" w:cs="Times New Roman"/>
          <w:sz w:val="24"/>
          <w:szCs w:val="24"/>
        </w:rPr>
        <w:t xml:space="preserve">, vadovaudamasi Lietuvos Respublikos Viešųjų pirkimų įstatymo </w:t>
      </w:r>
      <w:r w:rsidR="00282E0B" w:rsidRPr="00B76A62">
        <w:rPr>
          <w:rFonts w:ascii="Times New Roman" w:hAnsi="Times New Roman" w:cs="Times New Roman"/>
          <w:sz w:val="24"/>
          <w:szCs w:val="24"/>
        </w:rPr>
        <w:t>27 straipsnio 1</w:t>
      </w:r>
      <w:r w:rsidR="00B76A62">
        <w:rPr>
          <w:rFonts w:ascii="Times New Roman" w:hAnsi="Times New Roman" w:cs="Times New Roman"/>
          <w:sz w:val="24"/>
          <w:szCs w:val="24"/>
        </w:rPr>
        <w:t xml:space="preserve"> </w:t>
      </w:r>
      <w:r w:rsidR="00282E0B" w:rsidRPr="00B76A62">
        <w:rPr>
          <w:rFonts w:ascii="Times New Roman" w:hAnsi="Times New Roman" w:cs="Times New Roman"/>
          <w:sz w:val="24"/>
          <w:szCs w:val="24"/>
        </w:rPr>
        <w:t>d. 1</w:t>
      </w:r>
      <w:r w:rsidR="00B76A62">
        <w:rPr>
          <w:rFonts w:ascii="Times New Roman" w:hAnsi="Times New Roman" w:cs="Times New Roman"/>
          <w:sz w:val="24"/>
          <w:szCs w:val="24"/>
        </w:rPr>
        <w:t xml:space="preserve"> </w:t>
      </w:r>
      <w:r w:rsidR="00282E0B" w:rsidRPr="00B76A62">
        <w:rPr>
          <w:rFonts w:ascii="Times New Roman" w:hAnsi="Times New Roman" w:cs="Times New Roman"/>
          <w:sz w:val="24"/>
          <w:szCs w:val="24"/>
        </w:rPr>
        <w:t>p, vykdo</w:t>
      </w:r>
      <w:r w:rsidR="00282E0B" w:rsidRPr="00282E0B">
        <w:rPr>
          <w:rFonts w:ascii="Times New Roman" w:hAnsi="Times New Roman" w:cs="Times New Roman"/>
          <w:sz w:val="24"/>
          <w:szCs w:val="24"/>
        </w:rPr>
        <w:t xml:space="preserve"> konsultacijas su rinkos dalyviais.</w:t>
      </w:r>
    </w:p>
    <w:p w14:paraId="110482DA" w14:textId="77777777" w:rsidR="00FC2BF1" w:rsidRPr="002C289B" w:rsidRDefault="00FC44F3" w:rsidP="00FC2BF1">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Rinkos konsultacijos tikslas:</w:t>
      </w:r>
      <w:r w:rsidR="002C289B">
        <w:rPr>
          <w:rFonts w:ascii="Times New Roman" w:hAnsi="Times New Roman" w:cs="Times New Roman"/>
          <w:b/>
          <w:color w:val="548DD4" w:themeColor="text2" w:themeTint="99"/>
          <w:sz w:val="24"/>
          <w:szCs w:val="24"/>
        </w:rPr>
        <w:t xml:space="preserve"> </w:t>
      </w:r>
      <w:r w:rsidR="00FC2BF1"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751C9C57" w14:textId="4B6AF74A" w:rsidR="00FC2BF1" w:rsidRPr="002C289B" w:rsidRDefault="00FC2BF1" w:rsidP="00FC2BF1">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Pr>
          <w:rFonts w:ascii="Times New Roman" w:hAnsi="Times New Roman" w:cs="Times New Roman"/>
          <w:sz w:val="24"/>
          <w:szCs w:val="24"/>
        </w:rPr>
        <w:t>i</w:t>
      </w:r>
      <w:r w:rsidRPr="002C289B">
        <w:rPr>
          <w:rFonts w:ascii="Times New Roman" w:hAnsi="Times New Roman" w:cs="Times New Roman"/>
          <w:sz w:val="24"/>
          <w:szCs w:val="24"/>
        </w:rPr>
        <w:t xml:space="preserve"> </w:t>
      </w:r>
      <w:r w:rsidRPr="00171162">
        <w:rPr>
          <w:rFonts w:ascii="Times New Roman" w:hAnsi="Times New Roman" w:cs="Times New Roman"/>
          <w:sz w:val="24"/>
          <w:szCs w:val="24"/>
        </w:rPr>
        <w:t>Techninės specifikacijos</w:t>
      </w:r>
      <w:r w:rsidR="00171162" w:rsidRPr="00171162">
        <w:rPr>
          <w:rFonts w:ascii="Times New Roman" w:hAnsi="Times New Roman" w:cs="Times New Roman"/>
          <w:sz w:val="24"/>
          <w:szCs w:val="24"/>
        </w:rPr>
        <w:t xml:space="preserve"> ir</w:t>
      </w:r>
      <w:r w:rsidRPr="00171162">
        <w:rPr>
          <w:rFonts w:ascii="Times New Roman" w:hAnsi="Times New Roman" w:cs="Times New Roman"/>
          <w:sz w:val="24"/>
          <w:szCs w:val="24"/>
        </w:rPr>
        <w:t xml:space="preserve"> kvalifikacijos </w:t>
      </w:r>
      <w:r w:rsidR="00875282" w:rsidRPr="00171162">
        <w:rPr>
          <w:rFonts w:ascii="Times New Roman" w:hAnsi="Times New Roman" w:cs="Times New Roman"/>
          <w:sz w:val="24"/>
          <w:szCs w:val="24"/>
        </w:rPr>
        <w:t>bei kitų</w:t>
      </w:r>
      <w:r w:rsidRPr="00171162">
        <w:rPr>
          <w:rFonts w:ascii="Times New Roman" w:hAnsi="Times New Roman" w:cs="Times New Roman"/>
          <w:sz w:val="24"/>
          <w:szCs w:val="24"/>
        </w:rPr>
        <w:t xml:space="preserve"> reikalavimų</w:t>
      </w:r>
      <w:r>
        <w:rPr>
          <w:rFonts w:ascii="Times New Roman" w:hAnsi="Times New Roman" w:cs="Times New Roman"/>
          <w:i/>
          <w:iCs/>
          <w:sz w:val="24"/>
          <w:szCs w:val="24"/>
        </w:rPr>
        <w:t xml:space="preserve"> </w:t>
      </w:r>
      <w:r w:rsidR="005243EF">
        <w:rPr>
          <w:rFonts w:ascii="Times New Roman" w:hAnsi="Times New Roman" w:cs="Times New Roman"/>
          <w:sz w:val="24"/>
          <w:szCs w:val="24"/>
        </w:rPr>
        <w:t xml:space="preserve">dokumentų </w:t>
      </w:r>
      <w:r w:rsidRPr="002C289B">
        <w:rPr>
          <w:rFonts w:ascii="Times New Roman" w:hAnsi="Times New Roman" w:cs="Times New Roman"/>
          <w:sz w:val="24"/>
          <w:szCs w:val="24"/>
        </w:rPr>
        <w:t>projekta</w:t>
      </w:r>
      <w:r>
        <w:rPr>
          <w:rFonts w:ascii="Times New Roman" w:hAnsi="Times New Roman" w:cs="Times New Roman"/>
          <w:sz w:val="24"/>
          <w:szCs w:val="24"/>
        </w:rPr>
        <w:t>i</w:t>
      </w:r>
      <w:r w:rsidRPr="002C289B">
        <w:rPr>
          <w:rFonts w:ascii="Times New Roman" w:hAnsi="Times New Roman" w:cs="Times New Roman"/>
          <w:sz w:val="24"/>
          <w:szCs w:val="24"/>
        </w:rPr>
        <w:t>, kuri</w:t>
      </w:r>
      <w:r>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65A6A9D1" w:rsidR="006244E3" w:rsidRDefault="00FC2BF1" w:rsidP="00FC2BF1">
      <w:pPr>
        <w:spacing w:after="0"/>
        <w:ind w:firstLine="1296"/>
        <w:jc w:val="both"/>
        <w:rPr>
          <w:rFonts w:ascii="Times New Roman" w:hAnsi="Times New Roman" w:cs="Times New Roman"/>
          <w:sz w:val="24"/>
          <w:szCs w:val="24"/>
        </w:rPr>
      </w:pPr>
      <w:r w:rsidRPr="002C289B">
        <w:rPr>
          <w:rFonts w:ascii="Times New Roman" w:hAnsi="Times New Roman" w:cs="Times New Roman"/>
          <w:sz w:val="24"/>
          <w:szCs w:val="24"/>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w:t>
      </w:r>
      <w:r w:rsidR="002C289B"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FF04DA">
        <w:rPr>
          <w:rFonts w:ascii="Times New Roman" w:hAnsi="Times New Roman" w:cs="Times New Roman"/>
          <w:sz w:val="24"/>
          <w:szCs w:val="24"/>
        </w:rPr>
        <w:t>ajam</w:t>
      </w:r>
      <w:r w:rsidR="002C289B" w:rsidRPr="002C289B">
        <w:rPr>
          <w:rFonts w:ascii="Times New Roman" w:hAnsi="Times New Roman" w:cs="Times New Roman"/>
          <w:sz w:val="24"/>
          <w:szCs w:val="24"/>
        </w:rPr>
        <w:t xml:space="preserve"> pirkim</w:t>
      </w:r>
      <w:r w:rsidR="00FF04DA">
        <w:rPr>
          <w:rFonts w:ascii="Times New Roman" w:hAnsi="Times New Roman" w:cs="Times New Roman"/>
          <w:sz w:val="24"/>
          <w:szCs w:val="24"/>
        </w:rPr>
        <w:t>ui</w:t>
      </w:r>
      <w:r w:rsidR="002C289B" w:rsidRPr="002C289B">
        <w:rPr>
          <w:rFonts w:ascii="Times New Roman" w:hAnsi="Times New Roman" w:cs="Times New Roman"/>
          <w:sz w:val="24"/>
          <w:szCs w:val="24"/>
        </w:rPr>
        <w:t>, kuri</w:t>
      </w:r>
      <w:r w:rsidR="00FF04DA">
        <w:rPr>
          <w:rFonts w:ascii="Times New Roman" w:hAnsi="Times New Roman" w:cs="Times New Roman"/>
          <w:sz w:val="24"/>
          <w:szCs w:val="24"/>
        </w:rPr>
        <w:t>s</w:t>
      </w:r>
      <w:r w:rsidR="002C289B" w:rsidRPr="002C289B">
        <w:rPr>
          <w:rFonts w:ascii="Times New Roman" w:hAnsi="Times New Roman" w:cs="Times New Roman"/>
          <w:sz w:val="24"/>
          <w:szCs w:val="24"/>
        </w:rPr>
        <w:t xml:space="preserve"> bus skelbiam</w:t>
      </w:r>
      <w:r w:rsidR="00FF04DA">
        <w:rPr>
          <w:rFonts w:ascii="Times New Roman" w:hAnsi="Times New Roman" w:cs="Times New Roman"/>
          <w:sz w:val="24"/>
          <w:szCs w:val="24"/>
        </w:rPr>
        <w:t>as</w:t>
      </w:r>
      <w:r w:rsidR="002C289B" w:rsidRPr="002C289B">
        <w:rPr>
          <w:rFonts w:ascii="Times New Roman" w:hAnsi="Times New Roman" w:cs="Times New Roman"/>
          <w:sz w:val="24"/>
          <w:szCs w:val="24"/>
        </w:rPr>
        <w:t xml:space="preserve"> ateityje, ar j</w:t>
      </w:r>
      <w:r w:rsidR="00FF04DA">
        <w:rPr>
          <w:rFonts w:ascii="Times New Roman" w:hAnsi="Times New Roman" w:cs="Times New Roman"/>
          <w:sz w:val="24"/>
          <w:szCs w:val="24"/>
        </w:rPr>
        <w:t>o</w:t>
      </w:r>
      <w:r w:rsidR="002C289B" w:rsidRPr="002C289B">
        <w:rPr>
          <w:rFonts w:ascii="Times New Roman" w:hAnsi="Times New Roman" w:cs="Times New Roman"/>
          <w:sz w:val="24"/>
          <w:szCs w:val="24"/>
        </w:rPr>
        <w:t xml:space="preserve"> rezultatams.</w:t>
      </w:r>
    </w:p>
    <w:p w14:paraId="20A8CAB4" w14:textId="49464DFC" w:rsidR="001A7FBD" w:rsidRDefault="001A7FBD" w:rsidP="001A7FBD">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Konsultacijos būdas:</w:t>
      </w:r>
      <w:r>
        <w:rPr>
          <w:rFonts w:ascii="Times New Roman" w:hAnsi="Times New Roman" w:cs="Times New Roman"/>
          <w:b/>
          <w:color w:val="548DD4" w:themeColor="text2" w:themeTint="99"/>
          <w:sz w:val="24"/>
          <w:szCs w:val="24"/>
        </w:rPr>
        <w:t xml:space="preserve"> </w:t>
      </w:r>
      <w:r>
        <w:rPr>
          <w:rFonts w:ascii="Times New Roman" w:hAnsi="Times New Roman" w:cs="Times New Roman"/>
          <w:sz w:val="24"/>
          <w:szCs w:val="24"/>
        </w:rPr>
        <w:t>k</w:t>
      </w:r>
      <w:r w:rsidRPr="0085015C">
        <w:rPr>
          <w:rFonts w:ascii="Times New Roman" w:hAnsi="Times New Roman" w:cs="Times New Roman"/>
          <w:sz w:val="24"/>
          <w:szCs w:val="24"/>
        </w:rPr>
        <w:t>onsultacija vykdoma Centrinės viešųjų pirkimų informacinės sistemos priemonėmis (toliau - CVP IS) Viešųjų pirkimų tarnybos nustatyta tvarka</w:t>
      </w:r>
      <w:r w:rsidR="005243EF">
        <w:rPr>
          <w:rFonts w:ascii="Times New Roman" w:hAnsi="Times New Roman" w:cs="Times New Roman"/>
          <w:sz w:val="24"/>
          <w:szCs w:val="24"/>
        </w:rPr>
        <w:t>,</w:t>
      </w:r>
      <w:r w:rsidRPr="0085015C">
        <w:rPr>
          <w:rFonts w:ascii="Times New Roman" w:hAnsi="Times New Roman" w:cs="Times New Roman"/>
          <w:sz w:val="24"/>
          <w:szCs w:val="24"/>
        </w:rPr>
        <w:t xml:space="preserve"> prašant pateikti atsakymus į žemiau pateiktus klausimus</w:t>
      </w:r>
      <w:r w:rsidR="005243EF">
        <w:rPr>
          <w:rFonts w:ascii="Times New Roman" w:hAnsi="Times New Roman" w:cs="Times New Roman"/>
          <w:sz w:val="24"/>
          <w:szCs w:val="24"/>
        </w:rPr>
        <w:t>, užpildyti kainos / įkainio lentelę bei</w:t>
      </w:r>
      <w:r w:rsidRPr="0085015C">
        <w:rPr>
          <w:rFonts w:ascii="Times New Roman" w:hAnsi="Times New Roman" w:cs="Times New Roman"/>
          <w:sz w:val="24"/>
          <w:szCs w:val="24"/>
        </w:rPr>
        <w:t xml:space="preserve"> </w:t>
      </w:r>
      <w:r w:rsidR="005243EF">
        <w:rPr>
          <w:rFonts w:ascii="Times New Roman" w:hAnsi="Times New Roman" w:cs="Times New Roman"/>
          <w:sz w:val="24"/>
          <w:szCs w:val="24"/>
        </w:rPr>
        <w:t xml:space="preserve">pateikti </w:t>
      </w:r>
      <w:r w:rsidRPr="0085015C">
        <w:rPr>
          <w:rFonts w:ascii="Times New Roman" w:hAnsi="Times New Roman" w:cs="Times New Roman"/>
          <w:sz w:val="24"/>
          <w:szCs w:val="24"/>
        </w:rPr>
        <w:t>savo siūlymus ir rekomendacijas, kurias Perkančioji organizacija įvertins ir nuspręs, ar tikslinga rengti susitikimą su rinkos dalyviais (toliau – susitikimas).</w:t>
      </w:r>
    </w:p>
    <w:p w14:paraId="06751743" w14:textId="1F9D8719" w:rsidR="001A7FBD" w:rsidRPr="0085015C" w:rsidRDefault="001A7FBD" w:rsidP="001A7FBD">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w:t>
      </w:r>
      <w:r w:rsidRPr="00FE7DD5">
        <w:rPr>
          <w:rFonts w:ascii="Times New Roman" w:hAnsi="Times New Roman" w:cs="Times New Roman"/>
          <w:sz w:val="24"/>
          <w:szCs w:val="24"/>
        </w:rPr>
        <w:t xml:space="preserve">iki </w:t>
      </w:r>
      <w:r w:rsidRPr="00FE7DD5">
        <w:rPr>
          <w:rFonts w:ascii="Times New Roman" w:hAnsi="Times New Roman" w:cs="Times New Roman"/>
          <w:b/>
          <w:bCs/>
          <w:sz w:val="24"/>
          <w:szCs w:val="24"/>
        </w:rPr>
        <w:t xml:space="preserve">2025 m. rugsėjo </w:t>
      </w:r>
      <w:r w:rsidR="00AC6E79" w:rsidRPr="00FE7DD5">
        <w:rPr>
          <w:rFonts w:ascii="Times New Roman" w:hAnsi="Times New Roman" w:cs="Times New Roman"/>
          <w:b/>
          <w:bCs/>
          <w:sz w:val="24"/>
          <w:szCs w:val="24"/>
        </w:rPr>
        <w:t>26</w:t>
      </w:r>
      <w:r w:rsidRPr="00FE7DD5">
        <w:rPr>
          <w:rFonts w:ascii="Times New Roman" w:hAnsi="Times New Roman" w:cs="Times New Roman"/>
          <w:b/>
          <w:bCs/>
          <w:sz w:val="24"/>
          <w:szCs w:val="24"/>
        </w:rPr>
        <w:t xml:space="preserve"> d. 9:00 val</w:t>
      </w:r>
      <w:r w:rsidRPr="00FE7DD5">
        <w:rPr>
          <w:rFonts w:ascii="Times New Roman" w:hAnsi="Times New Roman" w:cs="Times New Roman"/>
          <w:sz w:val="24"/>
          <w:szCs w:val="24"/>
        </w:rPr>
        <w:t>. savo</w:t>
      </w:r>
      <w:r w:rsidRPr="0085015C">
        <w:rPr>
          <w:rFonts w:ascii="Times New Roman" w:hAnsi="Times New Roman" w:cs="Times New Roman"/>
          <w:sz w:val="24"/>
          <w:szCs w:val="24"/>
        </w:rPr>
        <w:t xml:space="preserve"> pasiūlymus pateikti CVP IS priemonėmis (Rinkos konsultaciją prašome pateikti CVP IS susirašinėjimo grafoje siųsdami pranešimą ir prisegdami lentelę su atsakymais).</w:t>
      </w:r>
    </w:p>
    <w:p w14:paraId="550A1DD6" w14:textId="77777777" w:rsidR="001A7FBD" w:rsidRPr="0085015C" w:rsidRDefault="001A7FBD" w:rsidP="001A7FBD">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tiekėjas nebus rengiami.</w:t>
      </w:r>
      <w:r w:rsidRPr="0085015C">
        <w:rPr>
          <w:rFonts w:ascii="Times New Roman" w:hAnsi="Times New Roman" w:cs="Times New Roman"/>
          <w:sz w:val="24"/>
          <w:szCs w:val="24"/>
        </w:rPr>
        <w:t xml:space="preserve"> </w:t>
      </w:r>
    </w:p>
    <w:p w14:paraId="002772F0" w14:textId="77777777" w:rsidR="001A7FBD" w:rsidRDefault="001A7FBD" w:rsidP="001A7FBD">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CPV IS.</w:t>
      </w:r>
    </w:p>
    <w:p w14:paraId="04710CA6" w14:textId="77777777" w:rsidR="001A7FBD" w:rsidRDefault="001A7FBD" w:rsidP="001A7FBD">
      <w:pPr>
        <w:spacing w:after="0"/>
        <w:ind w:firstLine="1296"/>
        <w:jc w:val="both"/>
        <w:rPr>
          <w:rFonts w:ascii="Times New Roman" w:hAnsi="Times New Roman" w:cs="Times New Roman"/>
          <w:sz w:val="24"/>
          <w:szCs w:val="24"/>
        </w:rPr>
      </w:pPr>
    </w:p>
    <w:p w14:paraId="7FFEFD44" w14:textId="77777777" w:rsidR="001A7FBD" w:rsidRPr="00853160" w:rsidRDefault="001A7FBD" w:rsidP="001A7FBD">
      <w:pPr>
        <w:spacing w:after="0"/>
        <w:ind w:firstLine="1296"/>
        <w:jc w:val="both"/>
        <w:rPr>
          <w:rFonts w:ascii="Times New Roman" w:hAnsi="Times New Roman" w:cs="Times New Roman"/>
          <w:sz w:val="24"/>
          <w:szCs w:val="24"/>
        </w:rPr>
      </w:pPr>
      <w:r w:rsidRPr="00DD2785">
        <w:rPr>
          <w:rFonts w:ascii="Times New Roman" w:hAnsi="Times New Roman" w:cs="Times New Roman"/>
          <w:b/>
          <w:color w:val="548DD4" w:themeColor="text2" w:themeTint="99"/>
          <w:sz w:val="24"/>
          <w:szCs w:val="24"/>
        </w:rPr>
        <w:t>Suinteresuotų asmenų informavimas:</w:t>
      </w:r>
      <w:r>
        <w:rPr>
          <w:rFonts w:ascii="Times New Roman" w:hAnsi="Times New Roman" w:cs="Times New Roman"/>
          <w:b/>
          <w:color w:val="548DD4" w:themeColor="text2" w:themeTint="99"/>
          <w:sz w:val="24"/>
          <w:szCs w:val="24"/>
        </w:rPr>
        <w:t xml:space="preserve"> </w:t>
      </w:r>
      <w:r w:rsidRPr="00CC2818">
        <w:rPr>
          <w:rFonts w:ascii="Times New Roman" w:hAnsi="Times New Roman" w:cs="Times New Roman"/>
          <w:sz w:val="24"/>
          <w:szCs w:val="24"/>
        </w:rPr>
        <w:t>Visi CVP IS priemonėmis pateikti tiekėjų klausimai (siūlymai), susiję su konsultacijos objektu, ir Perkančiosios organizacijos priimti spendimai bus paviešinti CVP IS prie rinkos konsultacijos dokumentų ne vėliau kaip iki Pirkimo pradžios.</w:t>
      </w:r>
    </w:p>
    <w:p w14:paraId="17ECF67C" w14:textId="212867BE" w:rsidR="00AB6A8E" w:rsidRDefault="00AB6A8E">
      <w:pPr>
        <w:rPr>
          <w:rFonts w:ascii="Times New Roman" w:hAnsi="Times New Roman" w:cs="Times New Roman"/>
          <w:sz w:val="24"/>
          <w:szCs w:val="24"/>
        </w:rPr>
      </w:pPr>
      <w:r>
        <w:rPr>
          <w:rFonts w:ascii="Times New Roman" w:hAnsi="Times New Roman" w:cs="Times New Roman"/>
          <w:sz w:val="24"/>
          <w:szCs w:val="24"/>
        </w:rPr>
        <w:br w:type="page"/>
      </w:r>
    </w:p>
    <w:p w14:paraId="373F53C8" w14:textId="60D14338" w:rsidR="00733C52" w:rsidRPr="00853160" w:rsidRDefault="002A5301" w:rsidP="00733C52">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163" w:type="dxa"/>
        <w:jc w:val="center"/>
        <w:tblLook w:val="04A0" w:firstRow="1" w:lastRow="0" w:firstColumn="1" w:lastColumn="0" w:noHBand="0" w:noVBand="1"/>
        <w:tblDescription w:val="Stakeholders Table"/>
      </w:tblPr>
      <w:tblGrid>
        <w:gridCol w:w="846"/>
        <w:gridCol w:w="283"/>
        <w:gridCol w:w="5496"/>
        <w:gridCol w:w="283"/>
        <w:gridCol w:w="5905"/>
        <w:gridCol w:w="283"/>
        <w:gridCol w:w="2067"/>
      </w:tblGrid>
      <w:tr w:rsidR="009E4BF1" w:rsidRPr="00853160" w14:paraId="4A878700" w14:textId="77777777" w:rsidTr="0028552D">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129" w:type="dxa"/>
            <w:gridSpan w:val="2"/>
            <w:vAlign w:val="center"/>
          </w:tcPr>
          <w:p w14:paraId="2A1E2184" w14:textId="5C209136" w:rsidR="009E4BF1" w:rsidRPr="00853160" w:rsidRDefault="009E4BF1" w:rsidP="00280D26">
            <w:pPr>
              <w:jc w:val="center"/>
              <w:rPr>
                <w:rFonts w:ascii="Times New Roman" w:hAnsi="Times New Roman" w:cs="Times New Roman"/>
                <w:sz w:val="24"/>
                <w:szCs w:val="24"/>
                <w:lang w:val="lt-LT"/>
              </w:rPr>
            </w:pPr>
            <w:r w:rsidRPr="00853160">
              <w:rPr>
                <w:rFonts w:ascii="Times New Roman" w:hAnsi="Times New Roman" w:cs="Times New Roman"/>
                <w:sz w:val="24"/>
                <w:szCs w:val="24"/>
                <w:lang w:val="lt-LT"/>
              </w:rPr>
              <w:t>Eil.</w:t>
            </w:r>
          </w:p>
          <w:p w14:paraId="60F89DE4" w14:textId="77777777" w:rsidR="009E4BF1" w:rsidRPr="00853160" w:rsidRDefault="009E4BF1" w:rsidP="00280D26">
            <w:pPr>
              <w:jc w:val="center"/>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5779" w:type="dxa"/>
            <w:gridSpan w:val="2"/>
            <w:vAlign w:val="center"/>
          </w:tcPr>
          <w:p w14:paraId="3CCE24F8" w14:textId="77777777" w:rsidR="009E4BF1" w:rsidRPr="00853160" w:rsidRDefault="009E4BF1" w:rsidP="00280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gridSpan w:val="2"/>
            <w:vAlign w:val="center"/>
          </w:tcPr>
          <w:p w14:paraId="4B6D2292" w14:textId="77777777" w:rsidR="009E4BF1" w:rsidRPr="00853160" w:rsidRDefault="009E4BF1" w:rsidP="00280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067" w:type="dxa"/>
            <w:vAlign w:val="center"/>
          </w:tcPr>
          <w:p w14:paraId="34D42B22" w14:textId="77777777" w:rsidR="009E4BF1" w:rsidRPr="007B7D67" w:rsidRDefault="009E4BF1" w:rsidP="00280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51D4A">
              <w:rPr>
                <w:rFonts w:ascii="Times New Roman" w:hAnsi="Times New Roman" w:cs="Times New Roman"/>
                <w:sz w:val="24"/>
                <w:szCs w:val="24"/>
                <w:lang w:val="lt-LT"/>
              </w:rPr>
              <w:t>Konfidencialu</w:t>
            </w:r>
            <w:r w:rsidRPr="007B7D67">
              <w:rPr>
                <w:rStyle w:val="FootnoteReference"/>
                <w:rFonts w:ascii="Times New Roman" w:hAnsi="Times New Roman" w:cs="Times New Roman"/>
                <w:sz w:val="24"/>
                <w:szCs w:val="24"/>
              </w:rPr>
              <w:footnoteReference w:id="2"/>
            </w:r>
          </w:p>
        </w:tc>
      </w:tr>
      <w:tr w:rsidR="009E4BF1" w:rsidRPr="00853160" w14:paraId="4C4FC1C6" w14:textId="77777777" w:rsidTr="0028552D">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C52E80F"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239D7838" w14:textId="77777777"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6B19BDFB" w14:textId="3519DDAD"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w:t>
            </w:r>
            <w:r>
              <w:rPr>
                <w:rFonts w:ascii="Times New Roman" w:hAnsi="Times New Roman" w:cs="Times New Roman"/>
                <w:color w:val="auto"/>
                <w:sz w:val="24"/>
                <w:szCs w:val="24"/>
                <w:lang w:val="lt-LT"/>
              </w:rPr>
              <w:t>,</w:t>
            </w:r>
            <w:r w:rsidRPr="00A71107">
              <w:rPr>
                <w:rFonts w:ascii="Times New Roman" w:hAnsi="Times New Roman" w:cs="Times New Roman"/>
                <w:color w:val="auto"/>
                <w:sz w:val="24"/>
                <w:szCs w:val="24"/>
                <w:lang w:val="lt-LT"/>
              </w:rPr>
              <w:t xml:space="preserve"> kodėl.</w:t>
            </w:r>
          </w:p>
        </w:tc>
        <w:tc>
          <w:tcPr>
            <w:tcW w:w="6188" w:type="dxa"/>
            <w:gridSpan w:val="2"/>
            <w:vAlign w:val="center"/>
          </w:tcPr>
          <w:p w14:paraId="559A2484"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1577D02B" w14:textId="77777777" w:rsidR="009E4BF1" w:rsidRPr="00853160" w:rsidRDefault="00FE7DD5"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9E4BF1">
                  <w:rPr>
                    <w:rFonts w:ascii="MS Gothic" w:eastAsia="MS Gothic" w:hAnsi="MS Gothic" w:cs="Times New Roman" w:hint="eastAsia"/>
                    <w:sz w:val="24"/>
                    <w:szCs w:val="24"/>
                  </w:rPr>
                  <w:t>☐</w:t>
                </w:r>
              </w:sdtContent>
            </w:sdt>
            <w:r w:rsidR="009E4BF1" w:rsidRPr="00853160">
              <w:rPr>
                <w:rFonts w:ascii="Times New Roman" w:hAnsi="Times New Roman" w:cs="Times New Roman"/>
                <w:sz w:val="24"/>
                <w:szCs w:val="24"/>
                <w:lang w:val="lt-LT"/>
              </w:rPr>
              <w:t xml:space="preserve"> Taip</w:t>
            </w:r>
          </w:p>
          <w:p w14:paraId="3079D0E6" w14:textId="77777777" w:rsidR="009E4BF1" w:rsidRPr="00853160" w:rsidRDefault="00FE7DD5"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9E4BF1">
                  <w:rPr>
                    <w:rFonts w:ascii="MS Gothic" w:eastAsia="MS Gothic" w:hAnsi="MS Gothic" w:cs="Times New Roman" w:hint="eastAsia"/>
                    <w:sz w:val="24"/>
                    <w:szCs w:val="24"/>
                  </w:rPr>
                  <w:t>☐</w:t>
                </w:r>
              </w:sdtContent>
            </w:sdt>
            <w:r w:rsidR="009E4BF1" w:rsidRPr="00853160">
              <w:rPr>
                <w:rFonts w:ascii="Times New Roman" w:hAnsi="Times New Roman" w:cs="Times New Roman"/>
                <w:sz w:val="24"/>
                <w:szCs w:val="24"/>
                <w:lang w:val="lt-LT"/>
              </w:rPr>
              <w:t xml:space="preserve"> Ne</w:t>
            </w:r>
          </w:p>
        </w:tc>
      </w:tr>
      <w:tr w:rsidR="009E4BF1" w:rsidRPr="00853160" w14:paraId="66B4C824" w14:textId="77777777" w:rsidTr="0028552D">
        <w:trPr>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AC9A7F1"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153C8851" w14:textId="77777777" w:rsidR="009E4BF1" w:rsidRPr="00A71107" w:rsidRDefault="009E4BF1" w:rsidP="00333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E465501" w14:textId="77777777" w:rsidR="009E4BF1" w:rsidRPr="00A71107" w:rsidRDefault="009E4BF1" w:rsidP="00333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gridSpan w:val="2"/>
            <w:vAlign w:val="center"/>
          </w:tcPr>
          <w:p w14:paraId="7B37EF6F" w14:textId="77777777" w:rsidR="009E4BF1" w:rsidRPr="00853160" w:rsidRDefault="009E4BF1"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2BE980FE" w14:textId="77777777" w:rsidR="009E4BF1" w:rsidRPr="00853160" w:rsidRDefault="009E4BF1"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380659EE" w14:textId="77777777" w:rsidR="009E4BF1" w:rsidRPr="00853160" w:rsidRDefault="009E4BF1"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9E4BF1" w:rsidRPr="00853160" w14:paraId="6F9B6488" w14:textId="77777777" w:rsidTr="0028552D">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06EEE43"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7AB74A5E" w14:textId="77777777"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64ACE3AB" w14:textId="79548FB0"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w:t>
            </w:r>
            <w:r w:rsidR="00AC6E79">
              <w:rPr>
                <w:rFonts w:ascii="Times New Roman" w:hAnsi="Times New Roman" w:cs="Times New Roman"/>
                <w:color w:val="auto"/>
                <w:sz w:val="24"/>
                <w:szCs w:val="24"/>
                <w:lang w:val="lt-LT"/>
              </w:rPr>
              <w:t>,</w:t>
            </w:r>
            <w:r w:rsidRPr="00A71107">
              <w:rPr>
                <w:rFonts w:ascii="Times New Roman" w:hAnsi="Times New Roman" w:cs="Times New Roman"/>
                <w:color w:val="auto"/>
                <w:sz w:val="24"/>
                <w:szCs w:val="24"/>
                <w:lang w:val="lt-LT"/>
              </w:rPr>
              <w:t xml:space="preserve"> kodėl.</w:t>
            </w:r>
          </w:p>
        </w:tc>
        <w:tc>
          <w:tcPr>
            <w:tcW w:w="6188" w:type="dxa"/>
            <w:gridSpan w:val="2"/>
            <w:vAlign w:val="center"/>
          </w:tcPr>
          <w:p w14:paraId="57A70A23"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3E3CB396"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39C25749"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9E4BF1" w:rsidRPr="00853160" w14:paraId="09E343E7" w14:textId="77777777" w:rsidTr="0028552D">
        <w:trPr>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76CAD84"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5F498162" w14:textId="77777777" w:rsidR="009E4BF1" w:rsidRPr="000E40D9" w:rsidRDefault="009E4BF1" w:rsidP="00333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gridSpan w:val="2"/>
            <w:vAlign w:val="center"/>
          </w:tcPr>
          <w:p w14:paraId="21F5840A" w14:textId="77777777" w:rsidR="009E4BF1" w:rsidRPr="00853160" w:rsidRDefault="009E4BF1"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62D73BA3" w14:textId="77777777" w:rsidR="009E4BF1" w:rsidRPr="00853160" w:rsidRDefault="00FE7DD5"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Taip</w:t>
            </w:r>
          </w:p>
          <w:p w14:paraId="7617CB68" w14:textId="77777777" w:rsidR="009E4BF1" w:rsidRPr="00853160" w:rsidRDefault="00FE7DD5"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Ne</w:t>
            </w:r>
          </w:p>
        </w:tc>
      </w:tr>
      <w:tr w:rsidR="009E4BF1" w:rsidRPr="00853160" w14:paraId="35BD2A49" w14:textId="77777777" w:rsidTr="0028552D">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EB0B6C7"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0C60E389" w14:textId="3C59F2B1"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7C05C054" w14:textId="61C036A8"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gridSpan w:val="2"/>
            <w:vAlign w:val="center"/>
          </w:tcPr>
          <w:p w14:paraId="03B05440"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1E9CC6F0"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7F8894B0"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9E4BF1" w:rsidRPr="00853160" w14:paraId="7CB56434" w14:textId="77777777" w:rsidTr="0028552D">
        <w:trPr>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50C0039"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28714C0C" w14:textId="25FDBA60" w:rsidR="009E4BF1" w:rsidRPr="00A71107" w:rsidRDefault="009E4BF1" w:rsidP="00333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kvalifikacijoje nurodyti reikalavimai neapriboja Jūsų galimybės dalyvauti pirkime?</w:t>
            </w:r>
          </w:p>
          <w:p w14:paraId="1D7F2AD3" w14:textId="77777777" w:rsidR="009E4BF1" w:rsidRPr="00A71107" w:rsidRDefault="009E4BF1" w:rsidP="00333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gridSpan w:val="2"/>
            <w:vAlign w:val="center"/>
          </w:tcPr>
          <w:p w14:paraId="329A988D" w14:textId="77777777" w:rsidR="009E4BF1" w:rsidRPr="00853160" w:rsidRDefault="009E4BF1"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6FDB2007" w14:textId="77777777" w:rsidR="009E4BF1" w:rsidRPr="00853160" w:rsidRDefault="00FE7DD5"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Taip</w:t>
            </w:r>
          </w:p>
          <w:p w14:paraId="44689F55" w14:textId="77777777" w:rsidR="009E4BF1" w:rsidRPr="00853160" w:rsidRDefault="00FE7DD5"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Ne</w:t>
            </w:r>
          </w:p>
        </w:tc>
      </w:tr>
      <w:tr w:rsidR="00385A9A" w:rsidRPr="00853160" w14:paraId="23932277" w14:textId="77777777" w:rsidTr="0028552D">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9A733D6" w14:textId="77777777" w:rsidR="00385A9A" w:rsidRPr="00853160" w:rsidRDefault="00385A9A" w:rsidP="00833C3E">
            <w:pPr>
              <w:pStyle w:val="ListParagraph"/>
              <w:numPr>
                <w:ilvl w:val="0"/>
                <w:numId w:val="1"/>
              </w:numPr>
              <w:tabs>
                <w:tab w:val="left" w:pos="360"/>
              </w:tabs>
              <w:spacing w:after="120" w:line="240" w:lineRule="auto"/>
              <w:ind w:left="29" w:firstLine="0"/>
              <w:rPr>
                <w:rFonts w:cs="Times New Roman"/>
                <w:sz w:val="24"/>
                <w:szCs w:val="24"/>
              </w:rPr>
            </w:pPr>
          </w:p>
        </w:tc>
        <w:tc>
          <w:tcPr>
            <w:tcW w:w="5779" w:type="dxa"/>
            <w:gridSpan w:val="2"/>
          </w:tcPr>
          <w:p w14:paraId="6A424DD9" w14:textId="77777777" w:rsidR="00385A9A" w:rsidRPr="000564F6" w:rsidRDefault="00385A9A"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564F6">
              <w:rPr>
                <w:rFonts w:ascii="Times New Roman" w:hAnsi="Times New Roman" w:cs="Times New Roman"/>
                <w:color w:val="auto"/>
                <w:sz w:val="24"/>
                <w:szCs w:val="24"/>
                <w:lang w:val="lt-LT"/>
              </w:rPr>
              <w:t>Ar keliami kiti reikalavimai (</w:t>
            </w:r>
            <w:r w:rsidR="00576A78" w:rsidRPr="000564F6">
              <w:rPr>
                <w:rFonts w:ascii="Times New Roman" w:hAnsi="Times New Roman" w:cs="Times New Roman"/>
                <w:color w:val="auto"/>
                <w:sz w:val="24"/>
                <w:szCs w:val="24"/>
                <w:lang w:val="lt-LT"/>
              </w:rPr>
              <w:t xml:space="preserve">LST ISO/ISO 9001 ir </w:t>
            </w:r>
            <w:r w:rsidR="006267FB" w:rsidRPr="000564F6">
              <w:rPr>
                <w:rFonts w:ascii="Times New Roman" w:hAnsi="Times New Roman" w:cs="Times New Roman"/>
                <w:color w:val="auto"/>
                <w:sz w:val="24"/>
                <w:szCs w:val="24"/>
                <w:lang w:val="lt-LT"/>
              </w:rPr>
              <w:t>ISO/IEC 27001 standartų sertifikatai)</w:t>
            </w:r>
            <w:r w:rsidR="00535A74" w:rsidRPr="000564F6">
              <w:rPr>
                <w:rFonts w:ascii="Times New Roman" w:hAnsi="Times New Roman" w:cs="Times New Roman"/>
                <w:color w:val="auto"/>
                <w:sz w:val="24"/>
                <w:szCs w:val="24"/>
                <w:lang w:val="lt-LT"/>
              </w:rPr>
              <w:t xml:space="preserve"> neapriboja Jūsų galimybės dalyvauti pirkime?</w:t>
            </w:r>
          </w:p>
          <w:p w14:paraId="7E7C8516" w14:textId="6BE45336" w:rsidR="00535A74" w:rsidRPr="00A71107" w:rsidRDefault="00535A74"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1107">
              <w:rPr>
                <w:rFonts w:ascii="Times New Roman" w:hAnsi="Times New Roman" w:cs="Times New Roman"/>
                <w:color w:val="auto"/>
                <w:sz w:val="24"/>
                <w:szCs w:val="24"/>
                <w:lang w:val="lt-LT"/>
              </w:rPr>
              <w:t>Jei taip, prašome nurodyti priežastį kodėl.</w:t>
            </w:r>
          </w:p>
        </w:tc>
        <w:tc>
          <w:tcPr>
            <w:tcW w:w="6188" w:type="dxa"/>
            <w:gridSpan w:val="2"/>
            <w:vAlign w:val="center"/>
          </w:tcPr>
          <w:p w14:paraId="0A0A8FDC" w14:textId="77777777" w:rsidR="00385A9A" w:rsidRPr="00853160" w:rsidRDefault="00385A9A"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50" w:type="dxa"/>
            <w:gridSpan w:val="2"/>
            <w:vAlign w:val="center"/>
          </w:tcPr>
          <w:p w14:paraId="480CD879" w14:textId="77777777" w:rsidR="00535A74" w:rsidRPr="00853160" w:rsidRDefault="00FE7DD5"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845931063"/>
                <w14:checkbox>
                  <w14:checked w14:val="0"/>
                  <w14:checkedState w14:val="2612" w14:font="MS Gothic"/>
                  <w14:uncheckedState w14:val="2610" w14:font="MS Gothic"/>
                </w14:checkbox>
              </w:sdtPr>
              <w:sdtEndPr/>
              <w:sdtContent>
                <w:r w:rsidR="00535A74" w:rsidRPr="00853160">
                  <w:rPr>
                    <w:rFonts w:ascii="MS Gothic" w:eastAsia="MS Gothic" w:hAnsi="MS Gothic" w:cs="MS Gothic" w:hint="eastAsia"/>
                    <w:sz w:val="24"/>
                    <w:szCs w:val="24"/>
                    <w:lang w:val="lt-LT"/>
                  </w:rPr>
                  <w:t>☐</w:t>
                </w:r>
              </w:sdtContent>
            </w:sdt>
            <w:r w:rsidR="00535A74" w:rsidRPr="00853160">
              <w:rPr>
                <w:rFonts w:ascii="Times New Roman" w:hAnsi="Times New Roman" w:cs="Times New Roman"/>
                <w:sz w:val="24"/>
                <w:szCs w:val="24"/>
                <w:lang w:val="lt-LT"/>
              </w:rPr>
              <w:t xml:space="preserve"> Taip</w:t>
            </w:r>
          </w:p>
          <w:p w14:paraId="523DAFEE" w14:textId="3B2741B9" w:rsidR="00385A9A" w:rsidRDefault="00FE7DD5"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8072932"/>
                <w14:checkbox>
                  <w14:checked w14:val="0"/>
                  <w14:checkedState w14:val="2612" w14:font="MS Gothic"/>
                  <w14:uncheckedState w14:val="2610" w14:font="MS Gothic"/>
                </w14:checkbox>
              </w:sdtPr>
              <w:sdtEndPr/>
              <w:sdtContent>
                <w:r w:rsidR="00535A74" w:rsidRPr="00853160">
                  <w:rPr>
                    <w:rFonts w:ascii="MS Gothic" w:eastAsia="MS Gothic" w:hAnsi="MS Gothic" w:cs="MS Gothic" w:hint="eastAsia"/>
                    <w:sz w:val="24"/>
                    <w:szCs w:val="24"/>
                    <w:lang w:val="lt-LT"/>
                  </w:rPr>
                  <w:t>☐</w:t>
                </w:r>
              </w:sdtContent>
            </w:sdt>
            <w:r w:rsidR="00535A74" w:rsidRPr="00853160">
              <w:rPr>
                <w:rFonts w:ascii="Times New Roman" w:hAnsi="Times New Roman" w:cs="Times New Roman"/>
                <w:sz w:val="24"/>
                <w:szCs w:val="24"/>
                <w:lang w:val="lt-LT"/>
              </w:rPr>
              <w:t xml:space="preserve"> Ne</w:t>
            </w:r>
          </w:p>
        </w:tc>
      </w:tr>
      <w:tr w:rsidR="009E4BF1" w:rsidRPr="00853160" w14:paraId="282DE35C" w14:textId="77777777" w:rsidTr="0028552D">
        <w:trPr>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5D22769"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lang w:val="lt-LT"/>
              </w:rPr>
            </w:pPr>
          </w:p>
        </w:tc>
        <w:tc>
          <w:tcPr>
            <w:tcW w:w="5779" w:type="dxa"/>
            <w:gridSpan w:val="2"/>
          </w:tcPr>
          <w:p w14:paraId="7A3EBF2F" w14:textId="77777777" w:rsidR="009E4BF1" w:rsidRPr="00A71107" w:rsidRDefault="009E4BF1" w:rsidP="00333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gridSpan w:val="2"/>
            <w:vAlign w:val="center"/>
          </w:tcPr>
          <w:p w14:paraId="54395852" w14:textId="77777777" w:rsidR="009E4BF1" w:rsidRPr="00853160" w:rsidRDefault="009E4BF1"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350" w:type="dxa"/>
            <w:gridSpan w:val="2"/>
            <w:vAlign w:val="center"/>
          </w:tcPr>
          <w:p w14:paraId="36FE3182" w14:textId="77777777" w:rsidR="009E4BF1" w:rsidRPr="00853160" w:rsidRDefault="00FE7DD5"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Taip</w:t>
            </w:r>
          </w:p>
          <w:p w14:paraId="50BE1B65" w14:textId="77777777" w:rsidR="009E4BF1" w:rsidRPr="00853160" w:rsidRDefault="00FE7DD5" w:rsidP="00833C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Ne</w:t>
            </w:r>
          </w:p>
        </w:tc>
      </w:tr>
      <w:tr w:rsidR="009E4BF1" w:rsidRPr="00853160" w14:paraId="4F1919A5" w14:textId="77777777" w:rsidTr="0028552D">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37808F5" w14:textId="77777777" w:rsidR="009E4BF1" w:rsidRPr="00853160" w:rsidRDefault="009E4BF1" w:rsidP="00833C3E">
            <w:pPr>
              <w:pStyle w:val="ListParagraph"/>
              <w:numPr>
                <w:ilvl w:val="0"/>
                <w:numId w:val="1"/>
              </w:numPr>
              <w:tabs>
                <w:tab w:val="left" w:pos="360"/>
              </w:tabs>
              <w:spacing w:after="120" w:line="240" w:lineRule="auto"/>
              <w:ind w:left="29" w:firstLine="0"/>
              <w:rPr>
                <w:rFonts w:cs="Times New Roman"/>
                <w:sz w:val="24"/>
                <w:szCs w:val="24"/>
              </w:rPr>
            </w:pPr>
          </w:p>
        </w:tc>
        <w:tc>
          <w:tcPr>
            <w:tcW w:w="5779" w:type="dxa"/>
            <w:gridSpan w:val="2"/>
          </w:tcPr>
          <w:p w14:paraId="2EFC4BE3" w14:textId="474A9626" w:rsidR="009E4BF1" w:rsidRPr="00A71107" w:rsidRDefault="009E4BF1" w:rsidP="003334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D4A">
              <w:rPr>
                <w:rFonts w:ascii="Times New Roman" w:hAnsi="Times New Roman" w:cs="Times New Roman"/>
                <w:color w:val="auto"/>
                <w:sz w:val="24"/>
                <w:szCs w:val="24"/>
                <w:lang w:val="lt-LT"/>
              </w:rPr>
              <w:t>Ar tiekėjo dalyvavimas šioje rinkos konsultacijoje konfidencialus, t.</w:t>
            </w:r>
            <w:r>
              <w:rPr>
                <w:rFonts w:ascii="Times New Roman" w:hAnsi="Times New Roman" w:cs="Times New Roman"/>
                <w:color w:val="auto"/>
                <w:sz w:val="24"/>
                <w:szCs w:val="24"/>
                <w:lang w:val="lt-LT"/>
              </w:rPr>
              <w:t xml:space="preserve"> </w:t>
            </w:r>
            <w:r w:rsidRPr="00151D4A">
              <w:rPr>
                <w:rFonts w:ascii="Times New Roman" w:hAnsi="Times New Roman" w:cs="Times New Roman"/>
                <w:color w:val="auto"/>
                <w:sz w:val="24"/>
                <w:szCs w:val="24"/>
                <w:lang w:val="lt-LT"/>
              </w:rPr>
              <w:t>y. ar perkančioji organizacija turi teisę skelbti dalyvavusio rinkos konsultacijoje tiekėjo pavadinimą.</w:t>
            </w:r>
          </w:p>
        </w:tc>
        <w:tc>
          <w:tcPr>
            <w:tcW w:w="6188" w:type="dxa"/>
            <w:gridSpan w:val="2"/>
            <w:vAlign w:val="center"/>
          </w:tcPr>
          <w:p w14:paraId="1FF815BD" w14:textId="77777777" w:rsidR="009E4BF1" w:rsidRPr="00853160" w:rsidRDefault="009E4BF1"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50" w:type="dxa"/>
            <w:gridSpan w:val="2"/>
            <w:vAlign w:val="center"/>
          </w:tcPr>
          <w:p w14:paraId="0B66B813" w14:textId="77777777" w:rsidR="009E4BF1" w:rsidRPr="00853160" w:rsidRDefault="00FE7DD5" w:rsidP="00833C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Taip</w:t>
            </w:r>
          </w:p>
          <w:p w14:paraId="7EB05E28" w14:textId="77777777" w:rsidR="009E4BF1" w:rsidRPr="00853160" w:rsidRDefault="00FE7DD5" w:rsidP="00833C3E">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EndPr/>
              <w:sdtContent>
                <w:r w:rsidR="009E4BF1" w:rsidRPr="00853160">
                  <w:rPr>
                    <w:rFonts w:ascii="MS Gothic" w:eastAsia="MS Gothic" w:hAnsi="MS Gothic" w:cs="MS Gothic" w:hint="eastAsia"/>
                    <w:sz w:val="24"/>
                    <w:szCs w:val="24"/>
                    <w:lang w:val="lt-LT"/>
                  </w:rPr>
                  <w:t>☐</w:t>
                </w:r>
              </w:sdtContent>
            </w:sdt>
            <w:r w:rsidR="009E4BF1" w:rsidRPr="00853160">
              <w:rPr>
                <w:rFonts w:ascii="Times New Roman" w:hAnsi="Times New Roman" w:cs="Times New Roman"/>
                <w:sz w:val="24"/>
                <w:szCs w:val="24"/>
                <w:lang w:val="lt-LT"/>
              </w:rPr>
              <w:t xml:space="preserve"> Ne</w:t>
            </w:r>
          </w:p>
        </w:tc>
      </w:tr>
    </w:tbl>
    <w:p w14:paraId="25152A3C" w14:textId="77777777" w:rsidR="00B609D8" w:rsidRDefault="00B609D8" w:rsidP="26223128">
      <w:pPr>
        <w:spacing w:after="0"/>
        <w:jc w:val="both"/>
        <w:rPr>
          <w:rFonts w:ascii="Times New Roman" w:hAnsi="Times New Roman" w:cs="Times New Roman"/>
          <w:sz w:val="24"/>
          <w:szCs w:val="24"/>
        </w:rPr>
      </w:pPr>
    </w:p>
    <w:p w14:paraId="65921075" w14:textId="6F34152A" w:rsidR="00171162" w:rsidRDefault="006758D8" w:rsidP="26223128">
      <w:pPr>
        <w:spacing w:after="0"/>
        <w:jc w:val="both"/>
        <w:rPr>
          <w:rFonts w:ascii="Times New Roman" w:hAnsi="Times New Roman" w:cs="Times New Roman"/>
          <w:sz w:val="24"/>
          <w:szCs w:val="24"/>
        </w:rPr>
      </w:pPr>
      <w:r>
        <w:rPr>
          <w:rFonts w:ascii="Times New Roman" w:hAnsi="Times New Roman" w:cs="Times New Roman"/>
          <w:sz w:val="24"/>
          <w:szCs w:val="24"/>
        </w:rPr>
        <w:t>Prašome užpildyti kainos / įkainio lentelę:</w:t>
      </w:r>
    </w:p>
    <w:p w14:paraId="02EFC461" w14:textId="77777777" w:rsidR="00171162" w:rsidRDefault="00171162" w:rsidP="006758D8">
      <w:pPr>
        <w:spacing w:after="0"/>
        <w:jc w:val="center"/>
        <w:rPr>
          <w:rFonts w:ascii="Times New Roman" w:hAnsi="Times New Roman" w:cs="Times New Roman"/>
          <w:sz w:val="24"/>
          <w:szCs w:val="24"/>
        </w:rPr>
      </w:pPr>
    </w:p>
    <w:tbl>
      <w:tblPr>
        <w:tblW w:w="12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984"/>
        <w:gridCol w:w="1275"/>
        <w:gridCol w:w="1276"/>
        <w:gridCol w:w="1559"/>
        <w:gridCol w:w="1418"/>
      </w:tblGrid>
      <w:tr w:rsidR="00171162" w:rsidRPr="00171162" w14:paraId="6821069A" w14:textId="77777777" w:rsidTr="00621FA9">
        <w:tc>
          <w:tcPr>
            <w:tcW w:w="566" w:type="dxa"/>
            <w:shd w:val="clear" w:color="auto" w:fill="DBE5F1" w:themeFill="accent1" w:themeFillTint="33"/>
            <w:vAlign w:val="center"/>
          </w:tcPr>
          <w:p w14:paraId="4E105DF4"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Eil. Nr.</w:t>
            </w:r>
          </w:p>
        </w:tc>
        <w:tc>
          <w:tcPr>
            <w:tcW w:w="5984" w:type="dxa"/>
            <w:shd w:val="clear" w:color="auto" w:fill="DBE5F1" w:themeFill="accent1" w:themeFillTint="33"/>
            <w:vAlign w:val="center"/>
          </w:tcPr>
          <w:p w14:paraId="64F14323"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Paslauga</w:t>
            </w:r>
          </w:p>
        </w:tc>
        <w:tc>
          <w:tcPr>
            <w:tcW w:w="1275" w:type="dxa"/>
            <w:shd w:val="clear" w:color="auto" w:fill="DBE5F1" w:themeFill="accent1" w:themeFillTint="33"/>
            <w:vAlign w:val="center"/>
          </w:tcPr>
          <w:p w14:paraId="16A98C54"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Mat. vnt.</w:t>
            </w:r>
          </w:p>
        </w:tc>
        <w:tc>
          <w:tcPr>
            <w:tcW w:w="1276" w:type="dxa"/>
            <w:shd w:val="clear" w:color="auto" w:fill="DBE5F1" w:themeFill="accent1" w:themeFillTint="33"/>
            <w:vAlign w:val="center"/>
          </w:tcPr>
          <w:p w14:paraId="01793A9A"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Kiekis</w:t>
            </w:r>
          </w:p>
        </w:tc>
        <w:tc>
          <w:tcPr>
            <w:tcW w:w="1559" w:type="dxa"/>
            <w:shd w:val="clear" w:color="auto" w:fill="DBE5F1" w:themeFill="accent1" w:themeFillTint="33"/>
            <w:vAlign w:val="center"/>
          </w:tcPr>
          <w:p w14:paraId="22C9CF62" w14:textId="3D793831"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 xml:space="preserve">Vieno mato vnt. kaina </w:t>
            </w:r>
            <w:r>
              <w:rPr>
                <w:rFonts w:ascii="Times New Roman" w:eastAsia="Times New Roman" w:hAnsi="Times New Roman" w:cs="Times New Roman"/>
                <w:bCs/>
                <w:sz w:val="24"/>
                <w:szCs w:val="24"/>
              </w:rPr>
              <w:t xml:space="preserve">/ įkainis </w:t>
            </w:r>
            <w:r w:rsidRPr="00171162">
              <w:rPr>
                <w:rFonts w:ascii="Times New Roman" w:eastAsia="Times New Roman" w:hAnsi="Times New Roman" w:cs="Times New Roman"/>
                <w:bCs/>
                <w:sz w:val="24"/>
                <w:szCs w:val="24"/>
              </w:rPr>
              <w:t>Eur be PVM</w:t>
            </w:r>
          </w:p>
        </w:tc>
        <w:tc>
          <w:tcPr>
            <w:tcW w:w="1418" w:type="dxa"/>
            <w:shd w:val="clear" w:color="auto" w:fill="DBE5F1" w:themeFill="accent1" w:themeFillTint="33"/>
            <w:vAlign w:val="center"/>
          </w:tcPr>
          <w:p w14:paraId="3325A73D" w14:textId="73743F5E"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Viso kaina</w:t>
            </w:r>
          </w:p>
          <w:p w14:paraId="468D9CD3"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Eur be</w:t>
            </w:r>
          </w:p>
          <w:p w14:paraId="41C61BB0"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PVM</w:t>
            </w:r>
          </w:p>
        </w:tc>
      </w:tr>
      <w:tr w:rsidR="00171162" w:rsidRPr="00171162" w14:paraId="5B610829" w14:textId="77777777" w:rsidTr="00621FA9">
        <w:tc>
          <w:tcPr>
            <w:tcW w:w="566" w:type="dxa"/>
            <w:vAlign w:val="center"/>
          </w:tcPr>
          <w:p w14:paraId="56072FB7" w14:textId="77777777" w:rsidR="00171162" w:rsidRPr="005243EF" w:rsidRDefault="00171162" w:rsidP="00191845">
            <w:pPr>
              <w:tabs>
                <w:tab w:val="left" w:pos="0"/>
              </w:tabs>
              <w:spacing w:after="0" w:line="240" w:lineRule="auto"/>
              <w:jc w:val="center"/>
              <w:rPr>
                <w:rFonts w:ascii="Times New Roman" w:eastAsia="Times New Roman" w:hAnsi="Times New Roman" w:cs="Times New Roman"/>
                <w:bCs/>
                <w:i/>
                <w:iCs/>
                <w:sz w:val="24"/>
                <w:szCs w:val="24"/>
              </w:rPr>
            </w:pPr>
            <w:r w:rsidRPr="005243EF">
              <w:rPr>
                <w:rFonts w:ascii="Times New Roman" w:eastAsia="Times New Roman" w:hAnsi="Times New Roman" w:cs="Times New Roman"/>
                <w:bCs/>
                <w:i/>
                <w:iCs/>
                <w:sz w:val="24"/>
                <w:szCs w:val="24"/>
              </w:rPr>
              <w:t>1</w:t>
            </w:r>
          </w:p>
        </w:tc>
        <w:tc>
          <w:tcPr>
            <w:tcW w:w="5984" w:type="dxa"/>
            <w:vAlign w:val="center"/>
          </w:tcPr>
          <w:p w14:paraId="6CBE5D4A" w14:textId="77777777" w:rsidR="00171162" w:rsidRPr="005243EF" w:rsidRDefault="00171162" w:rsidP="00191845">
            <w:pPr>
              <w:tabs>
                <w:tab w:val="left" w:pos="0"/>
              </w:tabs>
              <w:spacing w:after="0" w:line="240" w:lineRule="auto"/>
              <w:jc w:val="center"/>
              <w:rPr>
                <w:rFonts w:ascii="Times New Roman" w:eastAsia="Times New Roman" w:hAnsi="Times New Roman" w:cs="Times New Roman"/>
                <w:bCs/>
                <w:i/>
                <w:iCs/>
                <w:sz w:val="24"/>
                <w:szCs w:val="24"/>
              </w:rPr>
            </w:pPr>
            <w:r w:rsidRPr="005243EF">
              <w:rPr>
                <w:rFonts w:ascii="Times New Roman" w:eastAsia="Times New Roman" w:hAnsi="Times New Roman" w:cs="Times New Roman"/>
                <w:bCs/>
                <w:i/>
                <w:iCs/>
                <w:sz w:val="24"/>
                <w:szCs w:val="24"/>
              </w:rPr>
              <w:t>2</w:t>
            </w:r>
          </w:p>
        </w:tc>
        <w:tc>
          <w:tcPr>
            <w:tcW w:w="1275" w:type="dxa"/>
            <w:vAlign w:val="center"/>
          </w:tcPr>
          <w:p w14:paraId="5E0DC99B" w14:textId="77777777" w:rsidR="00171162" w:rsidRPr="005243EF" w:rsidRDefault="00171162" w:rsidP="00191845">
            <w:pPr>
              <w:tabs>
                <w:tab w:val="left" w:pos="0"/>
              </w:tabs>
              <w:spacing w:after="0" w:line="240" w:lineRule="auto"/>
              <w:jc w:val="center"/>
              <w:rPr>
                <w:rFonts w:ascii="Times New Roman" w:eastAsia="Times New Roman" w:hAnsi="Times New Roman" w:cs="Times New Roman"/>
                <w:bCs/>
                <w:i/>
                <w:iCs/>
                <w:sz w:val="24"/>
                <w:szCs w:val="24"/>
              </w:rPr>
            </w:pPr>
            <w:r w:rsidRPr="005243EF">
              <w:rPr>
                <w:rFonts w:ascii="Times New Roman" w:eastAsia="Times New Roman" w:hAnsi="Times New Roman" w:cs="Times New Roman"/>
                <w:bCs/>
                <w:i/>
                <w:iCs/>
                <w:sz w:val="24"/>
                <w:szCs w:val="24"/>
              </w:rPr>
              <w:t>3</w:t>
            </w:r>
          </w:p>
        </w:tc>
        <w:tc>
          <w:tcPr>
            <w:tcW w:w="1276" w:type="dxa"/>
            <w:vAlign w:val="center"/>
          </w:tcPr>
          <w:p w14:paraId="51FC2489" w14:textId="77777777" w:rsidR="00171162" w:rsidRPr="005243EF" w:rsidRDefault="00171162" w:rsidP="00191845">
            <w:pPr>
              <w:tabs>
                <w:tab w:val="left" w:pos="0"/>
              </w:tabs>
              <w:spacing w:after="0" w:line="240" w:lineRule="auto"/>
              <w:jc w:val="center"/>
              <w:rPr>
                <w:rFonts w:ascii="Times New Roman" w:eastAsia="Times New Roman" w:hAnsi="Times New Roman" w:cs="Times New Roman"/>
                <w:bCs/>
                <w:i/>
                <w:iCs/>
                <w:sz w:val="24"/>
                <w:szCs w:val="24"/>
              </w:rPr>
            </w:pPr>
            <w:r w:rsidRPr="005243EF">
              <w:rPr>
                <w:rFonts w:ascii="Times New Roman" w:eastAsia="Times New Roman" w:hAnsi="Times New Roman" w:cs="Times New Roman"/>
                <w:bCs/>
                <w:i/>
                <w:iCs/>
                <w:sz w:val="24"/>
                <w:szCs w:val="24"/>
              </w:rPr>
              <w:t>4</w:t>
            </w:r>
          </w:p>
        </w:tc>
        <w:tc>
          <w:tcPr>
            <w:tcW w:w="1559" w:type="dxa"/>
            <w:vAlign w:val="center"/>
          </w:tcPr>
          <w:p w14:paraId="511284D1" w14:textId="77777777" w:rsidR="00171162" w:rsidRPr="005243EF" w:rsidRDefault="00171162" w:rsidP="00191845">
            <w:pPr>
              <w:tabs>
                <w:tab w:val="left" w:pos="0"/>
              </w:tabs>
              <w:spacing w:after="0" w:line="240" w:lineRule="auto"/>
              <w:jc w:val="center"/>
              <w:rPr>
                <w:rFonts w:ascii="Times New Roman" w:eastAsia="Times New Roman" w:hAnsi="Times New Roman" w:cs="Times New Roman"/>
                <w:bCs/>
                <w:i/>
                <w:iCs/>
                <w:sz w:val="24"/>
                <w:szCs w:val="24"/>
                <w:lang w:val="en-US"/>
              </w:rPr>
            </w:pPr>
            <w:r w:rsidRPr="005243EF">
              <w:rPr>
                <w:rFonts w:ascii="Times New Roman" w:eastAsia="Times New Roman" w:hAnsi="Times New Roman" w:cs="Times New Roman"/>
                <w:bCs/>
                <w:i/>
                <w:iCs/>
                <w:sz w:val="24"/>
                <w:szCs w:val="24"/>
                <w:lang w:val="en-US"/>
              </w:rPr>
              <w:t>5</w:t>
            </w:r>
          </w:p>
        </w:tc>
        <w:tc>
          <w:tcPr>
            <w:tcW w:w="1418" w:type="dxa"/>
            <w:vAlign w:val="center"/>
          </w:tcPr>
          <w:p w14:paraId="4E7E3917" w14:textId="77777777" w:rsidR="00171162" w:rsidRPr="005243EF" w:rsidRDefault="00171162" w:rsidP="00191845">
            <w:pPr>
              <w:tabs>
                <w:tab w:val="left" w:pos="0"/>
              </w:tabs>
              <w:spacing w:after="0" w:line="240" w:lineRule="auto"/>
              <w:jc w:val="center"/>
              <w:rPr>
                <w:rFonts w:ascii="Times New Roman" w:eastAsia="Times New Roman" w:hAnsi="Times New Roman" w:cs="Times New Roman"/>
                <w:bCs/>
                <w:i/>
                <w:iCs/>
                <w:sz w:val="24"/>
                <w:szCs w:val="24"/>
              </w:rPr>
            </w:pPr>
            <w:r w:rsidRPr="005243EF">
              <w:rPr>
                <w:rFonts w:ascii="Times New Roman" w:eastAsia="Times New Roman" w:hAnsi="Times New Roman" w:cs="Times New Roman"/>
                <w:bCs/>
                <w:i/>
                <w:iCs/>
                <w:sz w:val="24"/>
                <w:szCs w:val="24"/>
              </w:rPr>
              <w:t>6</w:t>
            </w:r>
          </w:p>
        </w:tc>
      </w:tr>
      <w:tr w:rsidR="00171162" w:rsidRPr="00171162" w14:paraId="27F5865C" w14:textId="77777777" w:rsidTr="00621FA9">
        <w:tc>
          <w:tcPr>
            <w:tcW w:w="566" w:type="dxa"/>
            <w:vAlign w:val="center"/>
          </w:tcPr>
          <w:p w14:paraId="348300CF" w14:textId="77777777" w:rsidR="00171162" w:rsidRPr="00171162" w:rsidRDefault="00171162" w:rsidP="00171162">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1.</w:t>
            </w:r>
          </w:p>
        </w:tc>
        <w:tc>
          <w:tcPr>
            <w:tcW w:w="5984" w:type="dxa"/>
          </w:tcPr>
          <w:p w14:paraId="20C2DEF7" w14:textId="77777777" w:rsidR="00171162" w:rsidRPr="00171162" w:rsidRDefault="00171162" w:rsidP="005243EF">
            <w:pPr>
              <w:tabs>
                <w:tab w:val="left" w:pos="0"/>
              </w:tabs>
              <w:spacing w:after="0" w:line="240" w:lineRule="auto"/>
              <w:jc w:val="both"/>
              <w:rPr>
                <w:rFonts w:ascii="Times New Roman" w:eastAsia="Times New Roman" w:hAnsi="Times New Roman" w:cs="Times New Roman"/>
                <w:bCs/>
                <w:sz w:val="24"/>
                <w:szCs w:val="24"/>
              </w:rPr>
            </w:pPr>
            <w:r w:rsidRPr="00171162">
              <w:rPr>
                <w:rFonts w:ascii="Times New Roman" w:hAnsi="Times New Roman" w:cs="Times New Roman"/>
                <w:sz w:val="24"/>
                <w:szCs w:val="24"/>
              </w:rPr>
              <w:t xml:space="preserve">Verslo tvarumo ir atsakingumo indekso informacinės sistemos </w:t>
            </w:r>
            <w:r w:rsidRPr="00171162">
              <w:rPr>
                <w:rFonts w:ascii="Times New Roman" w:hAnsi="Times New Roman" w:cs="Times New Roman"/>
                <w:b/>
                <w:bCs/>
                <w:sz w:val="24"/>
                <w:szCs w:val="24"/>
              </w:rPr>
              <w:t>priežiūros paslaugos</w:t>
            </w:r>
          </w:p>
        </w:tc>
        <w:tc>
          <w:tcPr>
            <w:tcW w:w="1275" w:type="dxa"/>
            <w:vAlign w:val="center"/>
          </w:tcPr>
          <w:p w14:paraId="6EF0746E"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Mėn.</w:t>
            </w:r>
          </w:p>
        </w:tc>
        <w:tc>
          <w:tcPr>
            <w:tcW w:w="1276" w:type="dxa"/>
            <w:vAlign w:val="center"/>
          </w:tcPr>
          <w:p w14:paraId="19AFA3D6" w14:textId="4DAFED23"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12*</w:t>
            </w:r>
          </w:p>
        </w:tc>
        <w:tc>
          <w:tcPr>
            <w:tcW w:w="1559" w:type="dxa"/>
            <w:vAlign w:val="center"/>
          </w:tcPr>
          <w:p w14:paraId="022D1699"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p>
        </w:tc>
        <w:tc>
          <w:tcPr>
            <w:tcW w:w="1418" w:type="dxa"/>
            <w:vAlign w:val="center"/>
          </w:tcPr>
          <w:p w14:paraId="16C8947F"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p>
        </w:tc>
      </w:tr>
      <w:tr w:rsidR="00171162" w:rsidRPr="00171162" w14:paraId="545A52C8" w14:textId="77777777" w:rsidTr="00621FA9">
        <w:tc>
          <w:tcPr>
            <w:tcW w:w="566" w:type="dxa"/>
            <w:vAlign w:val="center"/>
          </w:tcPr>
          <w:p w14:paraId="11304713" w14:textId="77777777" w:rsidR="00171162" w:rsidRPr="00171162" w:rsidRDefault="00171162" w:rsidP="00171162">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2.</w:t>
            </w:r>
          </w:p>
        </w:tc>
        <w:tc>
          <w:tcPr>
            <w:tcW w:w="5984" w:type="dxa"/>
          </w:tcPr>
          <w:p w14:paraId="04235A9B" w14:textId="77777777" w:rsidR="00171162" w:rsidRPr="00171162" w:rsidRDefault="00171162" w:rsidP="005243EF">
            <w:pPr>
              <w:tabs>
                <w:tab w:val="left" w:pos="0"/>
              </w:tabs>
              <w:spacing w:after="0" w:line="240" w:lineRule="auto"/>
              <w:jc w:val="both"/>
              <w:rPr>
                <w:rFonts w:ascii="Times New Roman" w:hAnsi="Times New Roman" w:cs="Times New Roman"/>
                <w:sz w:val="24"/>
                <w:szCs w:val="24"/>
              </w:rPr>
            </w:pPr>
            <w:r w:rsidRPr="00171162">
              <w:rPr>
                <w:rFonts w:ascii="Times New Roman" w:hAnsi="Times New Roman" w:cs="Times New Roman"/>
                <w:sz w:val="24"/>
                <w:szCs w:val="24"/>
              </w:rPr>
              <w:t xml:space="preserve">Verslo tvarumo ir atsakingumo indekso informacinės sistemos </w:t>
            </w:r>
            <w:r w:rsidRPr="00171162">
              <w:rPr>
                <w:rFonts w:ascii="Times New Roman" w:hAnsi="Times New Roman" w:cs="Times New Roman"/>
                <w:b/>
                <w:bCs/>
                <w:sz w:val="24"/>
                <w:szCs w:val="24"/>
              </w:rPr>
              <w:t>vystymo paslaugos</w:t>
            </w:r>
          </w:p>
        </w:tc>
        <w:tc>
          <w:tcPr>
            <w:tcW w:w="1275" w:type="dxa"/>
            <w:vAlign w:val="center"/>
          </w:tcPr>
          <w:p w14:paraId="5B579059" w14:textId="664F2190"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 xml:space="preserve">Val. </w:t>
            </w:r>
          </w:p>
        </w:tc>
        <w:tc>
          <w:tcPr>
            <w:tcW w:w="1276" w:type="dxa"/>
            <w:vAlign w:val="center"/>
          </w:tcPr>
          <w:p w14:paraId="49498E55" w14:textId="55675A5C"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r w:rsidRPr="00171162">
              <w:rPr>
                <w:rFonts w:ascii="Times New Roman" w:eastAsia="Times New Roman" w:hAnsi="Times New Roman" w:cs="Times New Roman"/>
                <w:bCs/>
                <w:sz w:val="24"/>
                <w:szCs w:val="24"/>
              </w:rPr>
              <w:t>80**</w:t>
            </w:r>
          </w:p>
        </w:tc>
        <w:tc>
          <w:tcPr>
            <w:tcW w:w="1559" w:type="dxa"/>
            <w:vAlign w:val="center"/>
          </w:tcPr>
          <w:p w14:paraId="25E63137"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p>
        </w:tc>
        <w:tc>
          <w:tcPr>
            <w:tcW w:w="1418" w:type="dxa"/>
            <w:vAlign w:val="center"/>
          </w:tcPr>
          <w:p w14:paraId="0AFAD8C2" w14:textId="77777777" w:rsidR="00171162" w:rsidRPr="00171162" w:rsidRDefault="00171162" w:rsidP="00191845">
            <w:pPr>
              <w:tabs>
                <w:tab w:val="left" w:pos="0"/>
              </w:tabs>
              <w:spacing w:after="0" w:line="240" w:lineRule="auto"/>
              <w:jc w:val="center"/>
              <w:rPr>
                <w:rFonts w:ascii="Times New Roman" w:eastAsia="Times New Roman" w:hAnsi="Times New Roman" w:cs="Times New Roman"/>
                <w:bCs/>
                <w:sz w:val="24"/>
                <w:szCs w:val="24"/>
              </w:rPr>
            </w:pPr>
          </w:p>
        </w:tc>
      </w:tr>
    </w:tbl>
    <w:p w14:paraId="0E00C19D" w14:textId="2B105E2E" w:rsidR="00171162" w:rsidRDefault="00171162" w:rsidP="26223128">
      <w:pPr>
        <w:spacing w:after="0"/>
        <w:jc w:val="both"/>
        <w:rPr>
          <w:rFonts w:ascii="Times New Roman" w:hAnsi="Times New Roman" w:cs="Times New Roman"/>
          <w:sz w:val="24"/>
          <w:szCs w:val="24"/>
        </w:rPr>
      </w:pPr>
      <w:r>
        <w:rPr>
          <w:rFonts w:ascii="Times New Roman" w:hAnsi="Times New Roman" w:cs="Times New Roman"/>
          <w:sz w:val="24"/>
          <w:szCs w:val="24"/>
        </w:rPr>
        <w:t>*nurodytas maksimalus kiekis.</w:t>
      </w:r>
    </w:p>
    <w:p w14:paraId="71756140" w14:textId="2DF9D8B6" w:rsidR="00171162" w:rsidRPr="00853160" w:rsidRDefault="00171162" w:rsidP="26223128">
      <w:pPr>
        <w:spacing w:after="0"/>
        <w:jc w:val="both"/>
        <w:rPr>
          <w:rFonts w:ascii="Times New Roman" w:hAnsi="Times New Roman" w:cs="Times New Roman"/>
          <w:sz w:val="24"/>
          <w:szCs w:val="24"/>
        </w:rPr>
      </w:pPr>
      <w:r>
        <w:rPr>
          <w:rFonts w:ascii="Times New Roman" w:hAnsi="Times New Roman" w:cs="Times New Roman"/>
          <w:sz w:val="24"/>
          <w:szCs w:val="24"/>
        </w:rPr>
        <w:t>**nurodytas preliminarus kiekis.</w:t>
      </w:r>
    </w:p>
    <w:sectPr w:rsidR="00171162" w:rsidRPr="00853160" w:rsidSect="00014C24">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0B29" w14:textId="77777777" w:rsidR="00D4753B" w:rsidRDefault="00D4753B" w:rsidP="00FA7749">
      <w:pPr>
        <w:spacing w:after="0" w:line="240" w:lineRule="auto"/>
      </w:pPr>
      <w:r>
        <w:separator/>
      </w:r>
    </w:p>
  </w:endnote>
  <w:endnote w:type="continuationSeparator" w:id="0">
    <w:p w14:paraId="1597CBF5" w14:textId="77777777" w:rsidR="00D4753B" w:rsidRDefault="00D4753B" w:rsidP="00FA7749">
      <w:pPr>
        <w:spacing w:after="0" w:line="240" w:lineRule="auto"/>
      </w:pPr>
      <w:r>
        <w:continuationSeparator/>
      </w:r>
    </w:p>
  </w:endnote>
  <w:endnote w:type="continuationNotice" w:id="1">
    <w:p w14:paraId="4FF27648" w14:textId="77777777" w:rsidR="00D4753B" w:rsidRDefault="00D47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B69F" w14:textId="77777777" w:rsidR="00D4753B" w:rsidRDefault="00D4753B" w:rsidP="00FA7749">
      <w:pPr>
        <w:spacing w:after="0" w:line="240" w:lineRule="auto"/>
      </w:pPr>
      <w:r>
        <w:separator/>
      </w:r>
    </w:p>
  </w:footnote>
  <w:footnote w:type="continuationSeparator" w:id="0">
    <w:p w14:paraId="238A4112" w14:textId="77777777" w:rsidR="00D4753B" w:rsidRDefault="00D4753B" w:rsidP="00FA7749">
      <w:pPr>
        <w:spacing w:after="0" w:line="240" w:lineRule="auto"/>
      </w:pPr>
      <w:r>
        <w:continuationSeparator/>
      </w:r>
    </w:p>
  </w:footnote>
  <w:footnote w:type="continuationNotice" w:id="1">
    <w:p w14:paraId="34E59900" w14:textId="77777777" w:rsidR="00D4753B" w:rsidRDefault="00D4753B">
      <w:pPr>
        <w:spacing w:after="0" w:line="240" w:lineRule="auto"/>
      </w:pPr>
    </w:p>
  </w:footnote>
  <w:footnote w:id="2">
    <w:p w14:paraId="10F9A530" w14:textId="77777777" w:rsidR="009E4BF1" w:rsidRPr="00424BEE" w:rsidRDefault="009E4BF1" w:rsidP="009E4BF1">
      <w:pPr>
        <w:pStyle w:val="FootnoteText"/>
      </w:pPr>
      <w:r>
        <w:rPr>
          <w:rStyle w:val="FootnoteReference"/>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00125"/>
    <w:rsid w:val="000069AC"/>
    <w:rsid w:val="00014C24"/>
    <w:rsid w:val="000230C5"/>
    <w:rsid w:val="000244D6"/>
    <w:rsid w:val="000312B3"/>
    <w:rsid w:val="00033F48"/>
    <w:rsid w:val="00041EE4"/>
    <w:rsid w:val="000564F6"/>
    <w:rsid w:val="0005663E"/>
    <w:rsid w:val="00073D11"/>
    <w:rsid w:val="000764AE"/>
    <w:rsid w:val="000A1940"/>
    <w:rsid w:val="000B2503"/>
    <w:rsid w:val="000B6BCD"/>
    <w:rsid w:val="000B7DD2"/>
    <w:rsid w:val="000C4AF6"/>
    <w:rsid w:val="000C731A"/>
    <w:rsid w:val="000C762B"/>
    <w:rsid w:val="000D18B4"/>
    <w:rsid w:val="000D717C"/>
    <w:rsid w:val="000E2542"/>
    <w:rsid w:val="000E40D9"/>
    <w:rsid w:val="000F1FDE"/>
    <w:rsid w:val="000F3CC9"/>
    <w:rsid w:val="0010019B"/>
    <w:rsid w:val="001019BC"/>
    <w:rsid w:val="00112A7F"/>
    <w:rsid w:val="00122635"/>
    <w:rsid w:val="00125096"/>
    <w:rsid w:val="00141196"/>
    <w:rsid w:val="00153E52"/>
    <w:rsid w:val="001542CF"/>
    <w:rsid w:val="00155A3F"/>
    <w:rsid w:val="00171162"/>
    <w:rsid w:val="00172C08"/>
    <w:rsid w:val="001743EF"/>
    <w:rsid w:val="001831C2"/>
    <w:rsid w:val="00194297"/>
    <w:rsid w:val="00194F26"/>
    <w:rsid w:val="001A374B"/>
    <w:rsid w:val="001A7FBD"/>
    <w:rsid w:val="001B1661"/>
    <w:rsid w:val="001B7979"/>
    <w:rsid w:val="001C2C6F"/>
    <w:rsid w:val="001C31B5"/>
    <w:rsid w:val="001E6648"/>
    <w:rsid w:val="001F6D39"/>
    <w:rsid w:val="00214A49"/>
    <w:rsid w:val="00216DCC"/>
    <w:rsid w:val="002228C4"/>
    <w:rsid w:val="00227F6E"/>
    <w:rsid w:val="00235C5F"/>
    <w:rsid w:val="00247D80"/>
    <w:rsid w:val="00251793"/>
    <w:rsid w:val="00262380"/>
    <w:rsid w:val="00280D26"/>
    <w:rsid w:val="00282E0B"/>
    <w:rsid w:val="0028552D"/>
    <w:rsid w:val="00286440"/>
    <w:rsid w:val="002A0194"/>
    <w:rsid w:val="002A2251"/>
    <w:rsid w:val="002A5301"/>
    <w:rsid w:val="002B19B5"/>
    <w:rsid w:val="002B4F74"/>
    <w:rsid w:val="002B6351"/>
    <w:rsid w:val="002C289B"/>
    <w:rsid w:val="002F388D"/>
    <w:rsid w:val="002F4F88"/>
    <w:rsid w:val="002F70A9"/>
    <w:rsid w:val="00300A0F"/>
    <w:rsid w:val="00300B4B"/>
    <w:rsid w:val="003017A1"/>
    <w:rsid w:val="00305321"/>
    <w:rsid w:val="003079E1"/>
    <w:rsid w:val="003246BE"/>
    <w:rsid w:val="0033650A"/>
    <w:rsid w:val="0035064D"/>
    <w:rsid w:val="00371807"/>
    <w:rsid w:val="00373103"/>
    <w:rsid w:val="00373A16"/>
    <w:rsid w:val="00377DDD"/>
    <w:rsid w:val="003807D0"/>
    <w:rsid w:val="00382425"/>
    <w:rsid w:val="00383369"/>
    <w:rsid w:val="00385A9A"/>
    <w:rsid w:val="0038726D"/>
    <w:rsid w:val="003965D2"/>
    <w:rsid w:val="003A41A0"/>
    <w:rsid w:val="003B4CCD"/>
    <w:rsid w:val="003B5BC9"/>
    <w:rsid w:val="003C1515"/>
    <w:rsid w:val="003C79F9"/>
    <w:rsid w:val="003D1D95"/>
    <w:rsid w:val="004263A1"/>
    <w:rsid w:val="00426A1E"/>
    <w:rsid w:val="00437B20"/>
    <w:rsid w:val="004439A2"/>
    <w:rsid w:val="00445DF3"/>
    <w:rsid w:val="004530EB"/>
    <w:rsid w:val="00457874"/>
    <w:rsid w:val="004739B7"/>
    <w:rsid w:val="0049598A"/>
    <w:rsid w:val="004977EF"/>
    <w:rsid w:val="004A788A"/>
    <w:rsid w:val="004C2460"/>
    <w:rsid w:val="004D4A1B"/>
    <w:rsid w:val="004E25CA"/>
    <w:rsid w:val="004E3053"/>
    <w:rsid w:val="004E5188"/>
    <w:rsid w:val="004F76B7"/>
    <w:rsid w:val="00500C31"/>
    <w:rsid w:val="00507A5D"/>
    <w:rsid w:val="00522C72"/>
    <w:rsid w:val="005243EF"/>
    <w:rsid w:val="00527454"/>
    <w:rsid w:val="0053092C"/>
    <w:rsid w:val="005309FB"/>
    <w:rsid w:val="00530C54"/>
    <w:rsid w:val="0053434E"/>
    <w:rsid w:val="00535A74"/>
    <w:rsid w:val="00552520"/>
    <w:rsid w:val="00552CB2"/>
    <w:rsid w:val="00561129"/>
    <w:rsid w:val="00564932"/>
    <w:rsid w:val="00567376"/>
    <w:rsid w:val="00576A78"/>
    <w:rsid w:val="00577009"/>
    <w:rsid w:val="00586E82"/>
    <w:rsid w:val="00593582"/>
    <w:rsid w:val="005972AE"/>
    <w:rsid w:val="005A412E"/>
    <w:rsid w:val="005E42D1"/>
    <w:rsid w:val="005F06FC"/>
    <w:rsid w:val="006044E7"/>
    <w:rsid w:val="00610380"/>
    <w:rsid w:val="00621FA9"/>
    <w:rsid w:val="006244E3"/>
    <w:rsid w:val="006267FB"/>
    <w:rsid w:val="006307D2"/>
    <w:rsid w:val="00644116"/>
    <w:rsid w:val="006468F2"/>
    <w:rsid w:val="006508C8"/>
    <w:rsid w:val="006529DC"/>
    <w:rsid w:val="00664CA1"/>
    <w:rsid w:val="00664E82"/>
    <w:rsid w:val="006758D8"/>
    <w:rsid w:val="00675D16"/>
    <w:rsid w:val="00676DF4"/>
    <w:rsid w:val="0068062D"/>
    <w:rsid w:val="00681F6C"/>
    <w:rsid w:val="00684C20"/>
    <w:rsid w:val="0068503C"/>
    <w:rsid w:val="0068769F"/>
    <w:rsid w:val="00691F15"/>
    <w:rsid w:val="00692862"/>
    <w:rsid w:val="006B0EC4"/>
    <w:rsid w:val="006B2865"/>
    <w:rsid w:val="006B620E"/>
    <w:rsid w:val="006B7BD4"/>
    <w:rsid w:val="006D760D"/>
    <w:rsid w:val="006D7A3C"/>
    <w:rsid w:val="006E74FC"/>
    <w:rsid w:val="006E78BF"/>
    <w:rsid w:val="006F000F"/>
    <w:rsid w:val="006F1D06"/>
    <w:rsid w:val="006F2574"/>
    <w:rsid w:val="00706998"/>
    <w:rsid w:val="007079DA"/>
    <w:rsid w:val="00711DA2"/>
    <w:rsid w:val="00727C8C"/>
    <w:rsid w:val="00730B64"/>
    <w:rsid w:val="00733C52"/>
    <w:rsid w:val="00736AD4"/>
    <w:rsid w:val="00740548"/>
    <w:rsid w:val="00747134"/>
    <w:rsid w:val="007556D1"/>
    <w:rsid w:val="007564E0"/>
    <w:rsid w:val="0076470F"/>
    <w:rsid w:val="0077576F"/>
    <w:rsid w:val="00781218"/>
    <w:rsid w:val="00783FF4"/>
    <w:rsid w:val="007B46C7"/>
    <w:rsid w:val="007B7B4D"/>
    <w:rsid w:val="007B7D67"/>
    <w:rsid w:val="007C0C3C"/>
    <w:rsid w:val="007E546D"/>
    <w:rsid w:val="007F4523"/>
    <w:rsid w:val="007F4F66"/>
    <w:rsid w:val="00803865"/>
    <w:rsid w:val="00810202"/>
    <w:rsid w:val="00833C3E"/>
    <w:rsid w:val="008365ED"/>
    <w:rsid w:val="00836D98"/>
    <w:rsid w:val="0085015C"/>
    <w:rsid w:val="00853084"/>
    <w:rsid w:val="00853160"/>
    <w:rsid w:val="00855994"/>
    <w:rsid w:val="00873153"/>
    <w:rsid w:val="00875282"/>
    <w:rsid w:val="00885A53"/>
    <w:rsid w:val="00890219"/>
    <w:rsid w:val="008910B4"/>
    <w:rsid w:val="00893E5C"/>
    <w:rsid w:val="00894EFA"/>
    <w:rsid w:val="008A3302"/>
    <w:rsid w:val="008A7355"/>
    <w:rsid w:val="008B3DA6"/>
    <w:rsid w:val="008B596E"/>
    <w:rsid w:val="008C253F"/>
    <w:rsid w:val="008C3CA6"/>
    <w:rsid w:val="008C5878"/>
    <w:rsid w:val="008D3891"/>
    <w:rsid w:val="008E354C"/>
    <w:rsid w:val="008E3902"/>
    <w:rsid w:val="008E6333"/>
    <w:rsid w:val="008E7B4E"/>
    <w:rsid w:val="008F04FD"/>
    <w:rsid w:val="008F0E9C"/>
    <w:rsid w:val="008F1F21"/>
    <w:rsid w:val="008F3FD6"/>
    <w:rsid w:val="008F7E53"/>
    <w:rsid w:val="009146B1"/>
    <w:rsid w:val="009179BD"/>
    <w:rsid w:val="00921CDE"/>
    <w:rsid w:val="00923F04"/>
    <w:rsid w:val="00924533"/>
    <w:rsid w:val="00925491"/>
    <w:rsid w:val="0094563D"/>
    <w:rsid w:val="00950BBF"/>
    <w:rsid w:val="00956236"/>
    <w:rsid w:val="009838CD"/>
    <w:rsid w:val="00987124"/>
    <w:rsid w:val="00994FF4"/>
    <w:rsid w:val="009C4193"/>
    <w:rsid w:val="009C428F"/>
    <w:rsid w:val="009C61DF"/>
    <w:rsid w:val="009C627A"/>
    <w:rsid w:val="009C63FC"/>
    <w:rsid w:val="009D75F1"/>
    <w:rsid w:val="009E4BF1"/>
    <w:rsid w:val="009F4330"/>
    <w:rsid w:val="00A0384B"/>
    <w:rsid w:val="00A070E8"/>
    <w:rsid w:val="00A079A2"/>
    <w:rsid w:val="00A07BC8"/>
    <w:rsid w:val="00A300B7"/>
    <w:rsid w:val="00A33251"/>
    <w:rsid w:val="00A44813"/>
    <w:rsid w:val="00A5767E"/>
    <w:rsid w:val="00A668D7"/>
    <w:rsid w:val="00A677B8"/>
    <w:rsid w:val="00A71107"/>
    <w:rsid w:val="00A81C1E"/>
    <w:rsid w:val="00AA1444"/>
    <w:rsid w:val="00AA1B32"/>
    <w:rsid w:val="00AA2E60"/>
    <w:rsid w:val="00AB6A8E"/>
    <w:rsid w:val="00AC2352"/>
    <w:rsid w:val="00AC4095"/>
    <w:rsid w:val="00AC535D"/>
    <w:rsid w:val="00AC6E79"/>
    <w:rsid w:val="00AF2E5F"/>
    <w:rsid w:val="00B07381"/>
    <w:rsid w:val="00B25A38"/>
    <w:rsid w:val="00B2634A"/>
    <w:rsid w:val="00B33876"/>
    <w:rsid w:val="00B43B70"/>
    <w:rsid w:val="00B46428"/>
    <w:rsid w:val="00B47818"/>
    <w:rsid w:val="00B521ED"/>
    <w:rsid w:val="00B53293"/>
    <w:rsid w:val="00B60658"/>
    <w:rsid w:val="00B609D8"/>
    <w:rsid w:val="00B60ADF"/>
    <w:rsid w:val="00B612AD"/>
    <w:rsid w:val="00B61DE0"/>
    <w:rsid w:val="00B638A9"/>
    <w:rsid w:val="00B660B6"/>
    <w:rsid w:val="00B761CD"/>
    <w:rsid w:val="00B76A62"/>
    <w:rsid w:val="00B87749"/>
    <w:rsid w:val="00B90217"/>
    <w:rsid w:val="00BB163F"/>
    <w:rsid w:val="00BB1668"/>
    <w:rsid w:val="00BB553F"/>
    <w:rsid w:val="00BB7CFE"/>
    <w:rsid w:val="00BC367E"/>
    <w:rsid w:val="00BC40F5"/>
    <w:rsid w:val="00BC6DFD"/>
    <w:rsid w:val="00BC71C2"/>
    <w:rsid w:val="00BF1A5E"/>
    <w:rsid w:val="00BF2487"/>
    <w:rsid w:val="00BF40C1"/>
    <w:rsid w:val="00C1372B"/>
    <w:rsid w:val="00C175BD"/>
    <w:rsid w:val="00C222C2"/>
    <w:rsid w:val="00C328A5"/>
    <w:rsid w:val="00C433C7"/>
    <w:rsid w:val="00C44D2C"/>
    <w:rsid w:val="00C5385C"/>
    <w:rsid w:val="00C5614B"/>
    <w:rsid w:val="00C82E69"/>
    <w:rsid w:val="00C858F8"/>
    <w:rsid w:val="00C85A5E"/>
    <w:rsid w:val="00C94995"/>
    <w:rsid w:val="00CC2818"/>
    <w:rsid w:val="00CC5F44"/>
    <w:rsid w:val="00CC7749"/>
    <w:rsid w:val="00CD09B2"/>
    <w:rsid w:val="00CD31EA"/>
    <w:rsid w:val="00CD3F6C"/>
    <w:rsid w:val="00CE1811"/>
    <w:rsid w:val="00CF1085"/>
    <w:rsid w:val="00D21DE9"/>
    <w:rsid w:val="00D30CFB"/>
    <w:rsid w:val="00D37F4F"/>
    <w:rsid w:val="00D4753B"/>
    <w:rsid w:val="00D53E12"/>
    <w:rsid w:val="00D53ED9"/>
    <w:rsid w:val="00D55E22"/>
    <w:rsid w:val="00D55E7C"/>
    <w:rsid w:val="00D60DA4"/>
    <w:rsid w:val="00D61130"/>
    <w:rsid w:val="00D6496A"/>
    <w:rsid w:val="00D70711"/>
    <w:rsid w:val="00D744A4"/>
    <w:rsid w:val="00D81551"/>
    <w:rsid w:val="00D86389"/>
    <w:rsid w:val="00D91F7A"/>
    <w:rsid w:val="00D97771"/>
    <w:rsid w:val="00DA5A17"/>
    <w:rsid w:val="00DD2785"/>
    <w:rsid w:val="00DF7493"/>
    <w:rsid w:val="00DF7F57"/>
    <w:rsid w:val="00E04263"/>
    <w:rsid w:val="00E10A5B"/>
    <w:rsid w:val="00E11B80"/>
    <w:rsid w:val="00E1257C"/>
    <w:rsid w:val="00E25228"/>
    <w:rsid w:val="00E26AAA"/>
    <w:rsid w:val="00E4695A"/>
    <w:rsid w:val="00E70BB3"/>
    <w:rsid w:val="00E808B3"/>
    <w:rsid w:val="00E81131"/>
    <w:rsid w:val="00E95599"/>
    <w:rsid w:val="00EA7A67"/>
    <w:rsid w:val="00EB077A"/>
    <w:rsid w:val="00EB4EAA"/>
    <w:rsid w:val="00EE7B39"/>
    <w:rsid w:val="00EF46D9"/>
    <w:rsid w:val="00F118F9"/>
    <w:rsid w:val="00F137FE"/>
    <w:rsid w:val="00F13902"/>
    <w:rsid w:val="00F2013C"/>
    <w:rsid w:val="00F20619"/>
    <w:rsid w:val="00F248A5"/>
    <w:rsid w:val="00F32AF6"/>
    <w:rsid w:val="00F33292"/>
    <w:rsid w:val="00F42498"/>
    <w:rsid w:val="00F43090"/>
    <w:rsid w:val="00F46F98"/>
    <w:rsid w:val="00F50AEA"/>
    <w:rsid w:val="00F57709"/>
    <w:rsid w:val="00F60490"/>
    <w:rsid w:val="00F746FD"/>
    <w:rsid w:val="00F756A6"/>
    <w:rsid w:val="00F801FD"/>
    <w:rsid w:val="00F8229B"/>
    <w:rsid w:val="00F85866"/>
    <w:rsid w:val="00F9054A"/>
    <w:rsid w:val="00FA289F"/>
    <w:rsid w:val="00FA3C99"/>
    <w:rsid w:val="00FA7749"/>
    <w:rsid w:val="00FB2728"/>
    <w:rsid w:val="00FB3BFA"/>
    <w:rsid w:val="00FB57D1"/>
    <w:rsid w:val="00FC1735"/>
    <w:rsid w:val="00FC2BF1"/>
    <w:rsid w:val="00FC44F3"/>
    <w:rsid w:val="00FE2989"/>
    <w:rsid w:val="00FE7B8F"/>
    <w:rsid w:val="00FE7DD5"/>
    <w:rsid w:val="00FF04DA"/>
    <w:rsid w:val="00FF2BA6"/>
    <w:rsid w:val="00FF6C03"/>
    <w:rsid w:val="00FF6ED4"/>
    <w:rsid w:val="1A59B4FA"/>
    <w:rsid w:val="26223128"/>
    <w:rsid w:val="44104C69"/>
    <w:rsid w:val="4F43B7CE"/>
    <w:rsid w:val="534CE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01B99B81-7CAF-4550-A592-2A5017B5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FA7749"/>
    <w:rPr>
      <w:rFonts w:ascii="Times New Roman" w:eastAsia="Times New Roman" w:hAnsi="Times New Roman" w:cs="Times New Roman"/>
      <w:sz w:val="16"/>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E354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E354C"/>
  </w:style>
  <w:style w:type="paragraph" w:styleId="Footer">
    <w:name w:val="footer"/>
    <w:basedOn w:val="Normal"/>
    <w:link w:val="FooterChar"/>
    <w:uiPriority w:val="99"/>
    <w:semiHidden/>
    <w:unhideWhenUsed/>
    <w:rsid w:val="008E354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E3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2650">
      <w:bodyDiv w:val="1"/>
      <w:marLeft w:val="0"/>
      <w:marRight w:val="0"/>
      <w:marTop w:val="0"/>
      <w:marBottom w:val="0"/>
      <w:divBdr>
        <w:top w:val="none" w:sz="0" w:space="0" w:color="auto"/>
        <w:left w:val="none" w:sz="0" w:space="0" w:color="auto"/>
        <w:bottom w:val="none" w:sz="0" w:space="0" w:color="auto"/>
        <w:right w:val="none" w:sz="0" w:space="0" w:color="auto"/>
      </w:divBdr>
    </w:div>
    <w:div w:id="11144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59ae3d-c406-4e04-aa4c-c3023f18d50c" xsi:nil="true"/>
    <lcf76f155ced4ddcb4097134ff3c332f xmlns="ed53a78f-31aa-4906-a67e-feda391c64e6">
      <Terms xmlns="http://schemas.microsoft.com/office/infopath/2007/PartnerControls"/>
    </lcf76f155ced4ddcb4097134ff3c332f>
    <_Flow_SignoffStatus xmlns="ed53a78f-31aa-4906-a67e-feda391c64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AC92DE55D965246B9D3F2F00DDF8EE8" ma:contentTypeVersion="19" ma:contentTypeDescription="Kurkite naują dokumentą." ma:contentTypeScope="" ma:versionID="531c42e6cc18ec9c4508de98330a1d27">
  <xsd:schema xmlns:xsd="http://www.w3.org/2001/XMLSchema" xmlns:xs="http://www.w3.org/2001/XMLSchema" xmlns:p="http://schemas.microsoft.com/office/2006/metadata/properties" xmlns:ns2="9659ae3d-c406-4e04-aa4c-c3023f18d50c" xmlns:ns3="ed53a78f-31aa-4906-a67e-feda391c64e6" targetNamespace="http://schemas.microsoft.com/office/2006/metadata/properties" ma:root="true" ma:fieldsID="79d712659a19145aa7d4880645ed6c98" ns2:_="" ns3:_="">
    <xsd:import namespace="9659ae3d-c406-4e04-aa4c-c3023f18d50c"/>
    <xsd:import namespace="ed53a78f-31aa-4906-a67e-feda391c64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ae3d-c406-4e04-aa4c-c3023f18d5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c929de5d-5b3a-408f-a0ee-f81dd3f64e38}" ma:internalName="TaxCatchAll" ma:showField="CatchAllData" ma:web="9659ae3d-c406-4e04-aa4c-c3023f18d5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53a78f-31aa-4906-a67e-feda391c64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Atsijungimo būsena" ma:internalName="Atsijungimo_x0020_b_x016b_sena">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dd8d202-7da8-40cc-8b4e-ce4dc58f0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0E70E-D5B1-4206-AA11-F9CA574200BE}">
  <ds:schemaRefs>
    <ds:schemaRef ds:uri="http://schemas.openxmlformats.org/officeDocument/2006/bibliography"/>
  </ds:schemaRefs>
</ds:datastoreItem>
</file>

<file path=customXml/itemProps2.xml><?xml version="1.0" encoding="utf-8"?>
<ds:datastoreItem xmlns:ds="http://schemas.openxmlformats.org/officeDocument/2006/customXml" ds:itemID="{2C711046-A08A-4170-8A3E-4B38A77887F4}">
  <ds:schemaRefs>
    <ds:schemaRef ds:uri="http://schemas.microsoft.com/sharepoint/v3/contenttype/forms"/>
  </ds:schemaRefs>
</ds:datastoreItem>
</file>

<file path=customXml/itemProps3.xml><?xml version="1.0" encoding="utf-8"?>
<ds:datastoreItem xmlns:ds="http://schemas.openxmlformats.org/officeDocument/2006/customXml" ds:itemID="{9197AEEF-FF3D-4B2F-ABEA-38DF7E5E9F2D}">
  <ds:schemaRefs>
    <ds:schemaRef ds:uri="http://schemas.microsoft.com/office/2006/metadata/properties"/>
    <ds:schemaRef ds:uri="http://schemas.microsoft.com/office/infopath/2007/PartnerControls"/>
    <ds:schemaRef ds:uri="9659ae3d-c406-4e04-aa4c-c3023f18d50c"/>
    <ds:schemaRef ds:uri="ed53a78f-31aa-4906-a67e-feda391c64e6"/>
  </ds:schemaRefs>
</ds:datastoreItem>
</file>

<file path=customXml/itemProps4.xml><?xml version="1.0" encoding="utf-8"?>
<ds:datastoreItem xmlns:ds="http://schemas.openxmlformats.org/officeDocument/2006/customXml" ds:itemID="{4F04CAC0-544C-45F6-9EDE-108C2FEE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ae3d-c406-4e04-aa4c-c3023f18d50c"/>
    <ds:schemaRef ds:uri="ed53a78f-31aa-4906-a67e-feda391c6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3340</Words>
  <Characters>1905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Jūratė Barzdaitienė</cp:lastModifiedBy>
  <cp:revision>31</cp:revision>
  <cp:lastPrinted>2021-07-15T23:24:00Z</cp:lastPrinted>
  <dcterms:created xsi:type="dcterms:W3CDTF">2025-08-28T10:56:00Z</dcterms:created>
  <dcterms:modified xsi:type="dcterms:W3CDTF">2025-09-18T10:58:00Z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0x0101004AC92DE55D965246B9D3F2F00DDF8EE8</vt:lpwstr>
  </property>
</Properties>
</file>