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76E12343"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E60B13" w:rsidRPr="00E60B13">
        <w:rPr>
          <w:rFonts w:eastAsia="Calibri"/>
          <w:b/>
          <w:bCs/>
        </w:rPr>
        <w:t>SULANKSTOMOS ŽYGIO LOVELĖS</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(sutarties vykdymui pasitelkiamas trečiasis asmuo</w:t>
            </w:r>
            <w:r w:rsidR="008B4C30">
              <w:rPr>
                <w:bCs/>
                <w:i/>
              </w:rPr>
              <w:t>)</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E70490" w:rsidRPr="00C82FB9" w14:paraId="5EF83FAD" w14:textId="77777777" w:rsidTr="00274610">
        <w:trPr>
          <w:trHeight w:val="339"/>
        </w:trPr>
        <w:tc>
          <w:tcPr>
            <w:tcW w:w="576" w:type="dxa"/>
            <w:shd w:val="clear" w:color="auto" w:fill="F2F2F2"/>
            <w:tcMar>
              <w:top w:w="0" w:type="dxa"/>
              <w:left w:w="108" w:type="dxa"/>
              <w:bottom w:w="0" w:type="dxa"/>
              <w:right w:w="108" w:type="dxa"/>
            </w:tcMar>
            <w:vAlign w:val="center"/>
            <w:hideMark/>
          </w:tcPr>
          <w:p w14:paraId="3084E44D" w14:textId="77777777" w:rsidR="00E70490" w:rsidRPr="00C82FB9" w:rsidRDefault="00E70490" w:rsidP="00274610">
            <w:pPr>
              <w:spacing w:line="276" w:lineRule="auto"/>
              <w:jc w:val="center"/>
              <w:rPr>
                <w:b/>
                <w:bCs/>
                <w:sz w:val="22"/>
                <w:szCs w:val="22"/>
              </w:rPr>
            </w:pPr>
            <w:r w:rsidRPr="00C82FB9">
              <w:rPr>
                <w:b/>
                <w:bCs/>
              </w:rPr>
              <w:t>Eil. Nr.</w:t>
            </w:r>
          </w:p>
        </w:tc>
        <w:tc>
          <w:tcPr>
            <w:tcW w:w="9215" w:type="dxa"/>
            <w:gridSpan w:val="2"/>
            <w:shd w:val="clear" w:color="auto" w:fill="F2F2F2"/>
            <w:tcMar>
              <w:top w:w="0" w:type="dxa"/>
              <w:left w:w="108" w:type="dxa"/>
              <w:bottom w:w="0" w:type="dxa"/>
              <w:right w:w="108" w:type="dxa"/>
            </w:tcMar>
            <w:vAlign w:val="center"/>
            <w:hideMark/>
          </w:tcPr>
          <w:p w14:paraId="753720F5" w14:textId="5B81DE60" w:rsidR="00E70490" w:rsidRPr="00FF2E72" w:rsidRDefault="001B02EF" w:rsidP="00274610">
            <w:pPr>
              <w:spacing w:line="276" w:lineRule="auto"/>
              <w:jc w:val="center"/>
              <w:rPr>
                <w:b/>
                <w:bCs/>
              </w:rPr>
            </w:pPr>
            <w:r>
              <w:rPr>
                <w:b/>
                <w:bCs/>
                <w:color w:val="000000"/>
              </w:rPr>
              <w:t>P</w:t>
            </w:r>
            <w:r w:rsidR="00E70490" w:rsidRPr="00C82FB9">
              <w:rPr>
                <w:b/>
                <w:bCs/>
                <w:color w:val="000000"/>
              </w:rPr>
              <w:t>avadinimas</w:t>
            </w:r>
          </w:p>
        </w:tc>
      </w:tr>
      <w:tr w:rsidR="00E70490" w:rsidRPr="00C82FB9" w14:paraId="748361DB" w14:textId="77777777" w:rsidTr="00274610">
        <w:trPr>
          <w:trHeight w:val="617"/>
        </w:trPr>
        <w:tc>
          <w:tcPr>
            <w:tcW w:w="576" w:type="dxa"/>
            <w:tcMar>
              <w:top w:w="0" w:type="dxa"/>
              <w:left w:w="108" w:type="dxa"/>
              <w:bottom w:w="0" w:type="dxa"/>
              <w:right w:w="108" w:type="dxa"/>
            </w:tcMar>
          </w:tcPr>
          <w:p w14:paraId="74AFC69B" w14:textId="77777777" w:rsidR="00E70490" w:rsidRPr="00C82FB9" w:rsidRDefault="00E70490" w:rsidP="00274610">
            <w:pPr>
              <w:spacing w:line="276" w:lineRule="auto"/>
              <w:jc w:val="center"/>
            </w:pPr>
            <w:r w:rsidRPr="00C82FB9">
              <w:t>1.</w:t>
            </w:r>
          </w:p>
        </w:tc>
        <w:tc>
          <w:tcPr>
            <w:tcW w:w="9215" w:type="dxa"/>
            <w:gridSpan w:val="2"/>
            <w:tcMar>
              <w:top w:w="0" w:type="dxa"/>
              <w:left w:w="108" w:type="dxa"/>
              <w:bottom w:w="0" w:type="dxa"/>
              <w:right w:w="108" w:type="dxa"/>
            </w:tcMar>
            <w:vAlign w:val="center"/>
          </w:tcPr>
          <w:p w14:paraId="166324B1" w14:textId="59FE936A" w:rsidR="00E70490" w:rsidRPr="00C82FB9" w:rsidRDefault="00E60B13" w:rsidP="00274610">
            <w:pPr>
              <w:spacing w:after="100" w:afterAutospacing="1" w:line="276" w:lineRule="auto"/>
            </w:pPr>
            <w:r>
              <w:t>Sulankstomos žygio lovelės (300 vnt.)</w:t>
            </w:r>
          </w:p>
        </w:tc>
      </w:tr>
      <w:tr w:rsidR="00E70490" w:rsidRPr="00C82FB9" w14:paraId="146FEEA6" w14:textId="77777777" w:rsidTr="00274610">
        <w:trPr>
          <w:trHeight w:val="330"/>
        </w:trPr>
        <w:tc>
          <w:tcPr>
            <w:tcW w:w="8075" w:type="dxa"/>
            <w:gridSpan w:val="2"/>
            <w:shd w:val="clear" w:color="auto" w:fill="F2F2F2"/>
            <w:tcMar>
              <w:top w:w="0" w:type="dxa"/>
              <w:left w:w="108" w:type="dxa"/>
              <w:bottom w:w="0" w:type="dxa"/>
              <w:right w:w="108" w:type="dxa"/>
            </w:tcMar>
            <w:vAlign w:val="center"/>
            <w:hideMark/>
          </w:tcPr>
          <w:p w14:paraId="6F4DFA4E" w14:textId="77777777" w:rsidR="00E70490" w:rsidRPr="00C82FB9" w:rsidRDefault="00E70490" w:rsidP="00274610">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1716" w:type="dxa"/>
          </w:tcPr>
          <w:p w14:paraId="1D8863F8" w14:textId="77777777" w:rsidR="00E70490" w:rsidRPr="00C82FB9" w:rsidRDefault="00E70490" w:rsidP="00274610">
            <w:pPr>
              <w:spacing w:line="276" w:lineRule="auto"/>
              <w:jc w:val="center"/>
              <w:rPr>
                <w:sz w:val="20"/>
                <w:szCs w:val="20"/>
              </w:rPr>
            </w:pPr>
          </w:p>
        </w:tc>
      </w:tr>
      <w:tr w:rsidR="00E70490" w:rsidRPr="00E017AD" w14:paraId="22817904" w14:textId="77777777" w:rsidTr="00274610">
        <w:trPr>
          <w:trHeight w:val="343"/>
        </w:trPr>
        <w:tc>
          <w:tcPr>
            <w:tcW w:w="8075" w:type="dxa"/>
            <w:gridSpan w:val="2"/>
            <w:shd w:val="clear" w:color="auto" w:fill="F2F2F2"/>
            <w:tcMar>
              <w:top w:w="0" w:type="dxa"/>
              <w:left w:w="108" w:type="dxa"/>
              <w:bottom w:w="0" w:type="dxa"/>
              <w:right w:w="108" w:type="dxa"/>
            </w:tcMar>
            <w:vAlign w:val="center"/>
            <w:hideMark/>
          </w:tcPr>
          <w:p w14:paraId="252309B5" w14:textId="77777777" w:rsidR="00E70490" w:rsidRPr="00C82FB9" w:rsidRDefault="00E70490" w:rsidP="00274610">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716" w:type="dxa"/>
          </w:tcPr>
          <w:p w14:paraId="4C382F75" w14:textId="77777777" w:rsidR="00E70490" w:rsidRPr="00C82FB9" w:rsidRDefault="00E70490" w:rsidP="00274610">
            <w:pPr>
              <w:spacing w:before="120" w:after="120" w:line="276" w:lineRule="auto"/>
              <w:jc w:val="center"/>
              <w:rPr>
                <w:sz w:val="20"/>
                <w:szCs w:val="20"/>
              </w:rPr>
            </w:pPr>
          </w:p>
        </w:tc>
      </w:tr>
      <w:tr w:rsidR="00E70490" w:rsidRPr="00E017AD" w14:paraId="1F84A042" w14:textId="77777777" w:rsidTr="00274610">
        <w:trPr>
          <w:trHeight w:val="393"/>
        </w:trPr>
        <w:tc>
          <w:tcPr>
            <w:tcW w:w="8075" w:type="dxa"/>
            <w:gridSpan w:val="2"/>
            <w:shd w:val="clear" w:color="auto" w:fill="F2F2F2"/>
            <w:tcMar>
              <w:top w:w="0" w:type="dxa"/>
              <w:left w:w="108" w:type="dxa"/>
              <w:bottom w:w="0" w:type="dxa"/>
              <w:right w:w="108" w:type="dxa"/>
            </w:tcMar>
            <w:vAlign w:val="center"/>
          </w:tcPr>
          <w:p w14:paraId="5C0C5C4D" w14:textId="77777777" w:rsidR="00E70490" w:rsidRPr="00C82FB9" w:rsidRDefault="00E70490" w:rsidP="00274610">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1716" w:type="dxa"/>
          </w:tcPr>
          <w:p w14:paraId="613DEB9C" w14:textId="77777777" w:rsidR="00E70490" w:rsidRPr="007315DD" w:rsidRDefault="00E70490" w:rsidP="00274610">
            <w:pPr>
              <w:spacing w:line="276" w:lineRule="auto"/>
              <w:jc w:val="center"/>
              <w:rPr>
                <w:sz w:val="20"/>
                <w:szCs w:val="20"/>
              </w:rPr>
            </w:pP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t>- kainos pasiūlyme nurodomos paliekant du skaitmenis po kablelio (</w:t>
      </w:r>
      <w:r w:rsidRPr="00F647B6">
        <w:rPr>
          <w:bCs/>
          <w:i/>
          <w:iCs/>
        </w:rPr>
        <w:t xml:space="preserve">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w:t>
      </w:r>
      <w:r w:rsidRPr="00F647B6">
        <w:rPr>
          <w:bCs/>
          <w:i/>
          <w:iCs/>
        </w:rPr>
        <w:lastRenderedPageBreak/>
        <w:t>3,14159 suapvalinus iki šimtųjų bus 3,14. Suapvalinus 3,1153 iki šimtųjų bus 3,12.);</w:t>
      </w:r>
    </w:p>
    <w:p w14:paraId="79D7CCDC" w14:textId="77777777" w:rsidR="00E70490" w:rsidRDefault="00E70490" w:rsidP="00E70490">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66DB03F0" w14:textId="77777777" w:rsidR="00E70490" w:rsidRPr="00F71CDA"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2EEB9755" w:rsidR="006D10B6" w:rsidRPr="00E70490"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2831CF64" w14:textId="77777777" w:rsidR="00011EC0" w:rsidRDefault="00011EC0" w:rsidP="00011EC0">
      <w:pPr>
        <w:jc w:val="center"/>
        <w:rPr>
          <w:b/>
          <w:color w:val="000000"/>
        </w:rPr>
      </w:pPr>
    </w:p>
    <w:p w14:paraId="0AC1AE1B" w14:textId="24E48027" w:rsidR="0011217F" w:rsidRDefault="00E70490" w:rsidP="00E70490">
      <w:pPr>
        <w:ind w:firstLine="709"/>
      </w:pPr>
      <w:r w:rsidRPr="00405B85">
        <w:rPr>
          <w:b/>
          <w:bCs/>
        </w:rPr>
        <w:t>Patvirtinu, kad Tiekėjui, jo pasitelkiamiems ūkio subjektams (jeigu pasitelkiami) nėra paskirta baudžiamojo poveikio priemonė – uždraudimas juridiniam asmeniui dalyvauti viešuosiuose pirkimuose.</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B02EF"/>
    <w:rsid w:val="001D1CA1"/>
    <w:rsid w:val="00261ED3"/>
    <w:rsid w:val="00405B85"/>
    <w:rsid w:val="006D10B6"/>
    <w:rsid w:val="007079B9"/>
    <w:rsid w:val="00804C01"/>
    <w:rsid w:val="008B4C30"/>
    <w:rsid w:val="00A007D6"/>
    <w:rsid w:val="00B466B2"/>
    <w:rsid w:val="00C228A9"/>
    <w:rsid w:val="00C50CCB"/>
    <w:rsid w:val="00E60B13"/>
    <w:rsid w:val="00E70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2618</Words>
  <Characters>1493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2</cp:revision>
  <dcterms:created xsi:type="dcterms:W3CDTF">2025-09-15T12:26:00Z</dcterms:created>
  <dcterms:modified xsi:type="dcterms:W3CDTF">2025-09-15T12:26:00Z</dcterms:modified>
</cp:coreProperties>
</file>