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7086492"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B9690F">
            <w:rPr>
              <w:rFonts w:ascii="Times New Roman" w:hAnsi="Times New Roman" w:cs="Times New Roman"/>
              <w:b/>
              <w:caps/>
              <w:sz w:val="28"/>
              <w:szCs w:val="28"/>
            </w:rPr>
            <w:t>VENINĖ KANIULĖ</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4A4664"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75C0880"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 xml:space="preserve">Perkančioji organizacija numato įsigyti </w:t>
      </w:r>
      <w:r w:rsidR="00B9690F">
        <w:rPr>
          <w:rFonts w:ascii="Times New Roman" w:eastAsia="Calibri" w:hAnsi="Times New Roman" w:cs="Times New Roman"/>
          <w:sz w:val="24"/>
          <w:szCs w:val="24"/>
        </w:rPr>
        <w:t>venines kaniules</w:t>
      </w:r>
      <w:r w:rsidR="006E74D6" w:rsidRPr="006E74D6">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4581ED9A" w14:textId="77777777" w:rsidR="004A4664" w:rsidRPr="004D2FFF" w:rsidRDefault="004A4664" w:rsidP="004A4664">
      <w:pPr>
        <w:pStyle w:val="Body2"/>
        <w:numPr>
          <w:ilvl w:val="1"/>
          <w:numId w:val="23"/>
        </w:numPr>
        <w:tabs>
          <w:tab w:val="left" w:pos="851"/>
        </w:tabs>
        <w:rPr>
          <w:rFonts w:cs="Times New Roman"/>
          <w:color w:val="auto"/>
          <w:sz w:val="22"/>
          <w:szCs w:val="22"/>
          <w:lang w:val="lt-LT"/>
        </w:rPr>
      </w:pPr>
      <w:bookmarkStart w:id="47" w:name="_Toc166755526"/>
      <w:bookmarkEnd w:id="3"/>
      <w:r w:rsidRPr="004D2FFF">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4D2FFF">
        <w:rPr>
          <w:rFonts w:cs="Times New Roman"/>
          <w:color w:val="auto"/>
          <w:sz w:val="22"/>
          <w:szCs w:val="22"/>
          <w:lang w:val="lt-LT"/>
        </w:rPr>
        <w:t xml:space="preserve"> darbo dienas neatlygintinai turi perkančiajai organizacijai pristatyti  prekių pavyzdžius. Nepateikus pavyzdžių – pasiūlymai bus atmesti.</w:t>
      </w:r>
    </w:p>
    <w:p w14:paraId="24850A3C" w14:textId="77777777" w:rsidR="004A4664" w:rsidRPr="004D2FFF" w:rsidRDefault="004A4664" w:rsidP="004A4664">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1EE658BF" w14:textId="77777777" w:rsidR="004A4664" w:rsidRPr="004D2FFF" w:rsidRDefault="004A4664" w:rsidP="004A4664">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05E74CAA" w14:textId="77777777" w:rsidR="004A4664" w:rsidRPr="004D2FFF" w:rsidRDefault="004A4664" w:rsidP="004A4664">
      <w:pPr>
        <w:pStyle w:val="Body2"/>
        <w:numPr>
          <w:ilvl w:val="1"/>
          <w:numId w:val="23"/>
        </w:numPr>
        <w:tabs>
          <w:tab w:val="left" w:pos="851"/>
        </w:tabs>
        <w:rPr>
          <w:rFonts w:eastAsia="Calibri" w:cs="Times New Roman"/>
          <w:color w:val="auto"/>
          <w:sz w:val="22"/>
          <w:szCs w:val="22"/>
        </w:rPr>
      </w:pPr>
      <w:r w:rsidRPr="004D2FFF">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574CEDB" w14:textId="77777777" w:rsidR="004A4664" w:rsidRPr="004D2FFF" w:rsidRDefault="004A4664" w:rsidP="004A4664">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Pateikti pavyzdžiai tiekėjams bus grąžinami.</w:t>
      </w:r>
    </w:p>
    <w:p w14:paraId="62E2A8F5" w14:textId="77777777" w:rsidR="00CA2CCF" w:rsidRDefault="00CA2CCF" w:rsidP="005C1E12">
      <w:pPr>
        <w:pStyle w:val="Heading1"/>
        <w:jc w:val="right"/>
        <w:rPr>
          <w:rFonts w:ascii="Times New Roman" w:hAnsi="Times New Roman" w:cs="Times New Roman"/>
          <w:b/>
          <w:bCs/>
          <w:color w:val="auto"/>
          <w:sz w:val="24"/>
          <w:szCs w:val="24"/>
        </w:rPr>
      </w:pPr>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24BD00CC" w14:textId="77777777" w:rsidR="00CA2CCF" w:rsidRDefault="00CA2CCF" w:rsidP="005C1E12">
      <w:pPr>
        <w:pStyle w:val="Heading1"/>
        <w:jc w:val="right"/>
        <w:rPr>
          <w:rFonts w:ascii="Times New Roman" w:hAnsi="Times New Roman" w:cs="Times New Roman"/>
          <w:b/>
          <w:bCs/>
          <w:color w:val="auto"/>
          <w:sz w:val="24"/>
          <w:szCs w:val="24"/>
        </w:rPr>
      </w:pPr>
    </w:p>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6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3D5"/>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90F"/>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070F"/>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23</Pages>
  <Words>26783</Words>
  <Characters>15267</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43</cp:revision>
  <cp:lastPrinted>2024-05-31T08:19:00Z</cp:lastPrinted>
  <dcterms:created xsi:type="dcterms:W3CDTF">2024-05-30T07:50:00Z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