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0192601D"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3C1B62">
        <w:rPr>
          <w:rFonts w:eastAsia="Calibri"/>
          <w:b/>
          <w:bCs/>
          <w:sz w:val="20"/>
        </w:rPr>
        <w:t>8</w:t>
      </w:r>
      <w:r w:rsidRPr="00545A5E">
        <w:rPr>
          <w:rFonts w:eastAsia="Calibri"/>
          <w:b/>
          <w:bCs/>
          <w:sz w:val="20"/>
        </w:rPr>
        <w:t xml:space="preserve"> priedas „</w:t>
      </w:r>
      <w:r w:rsidR="003C1B62">
        <w:rPr>
          <w:rFonts w:eastAsia="Calibri"/>
          <w:b/>
          <w:bCs/>
          <w:sz w:val="20"/>
        </w:rPr>
        <w:t>P</w:t>
      </w:r>
      <w:r>
        <w:rPr>
          <w:rFonts w:eastAsia="Calibri"/>
          <w:b/>
          <w:bCs/>
          <w:sz w:val="20"/>
        </w:rPr>
        <w:t>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77777777"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71A68" w:rsidRPr="009B6DE9">
        <w:rPr>
          <w:rFonts w:ascii="Times New Roman" w:hAnsi="Times New Roman"/>
          <w:sz w:val="22"/>
        </w:rPr>
        <w:t>5</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5B9D4A45"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7D758D">
        <w:rPr>
          <w:sz w:val="22"/>
          <w:szCs w:val="22"/>
        </w:rPr>
        <w:t>Vienkartinės vakuuminės žaizdų gydymo priemonės</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2E9B6300" w:rsidR="009907F5" w:rsidRPr="00015DEB" w:rsidRDefault="007C49BA" w:rsidP="00F23263">
      <w:pPr>
        <w:autoSpaceDE w:val="0"/>
        <w:autoSpaceDN w:val="0"/>
        <w:adjustRightInd w:val="0"/>
        <w:jc w:val="both"/>
        <w:rPr>
          <w:sz w:val="22"/>
          <w:szCs w:val="22"/>
        </w:rPr>
      </w:pPr>
      <w:r w:rsidRPr="00F23263">
        <w:rPr>
          <w:sz w:val="22"/>
          <w:szCs w:val="22"/>
        </w:rPr>
        <w:t>1. Panaudos davėjas</w:t>
      </w:r>
      <w:r w:rsidR="009A1822" w:rsidRPr="00F23263">
        <w:rPr>
          <w:sz w:val="22"/>
          <w:szCs w:val="22"/>
        </w:rPr>
        <w:t>, vadovaudamasis</w:t>
      </w:r>
      <w:r w:rsidR="00873588" w:rsidRPr="00F23263">
        <w:rPr>
          <w:sz w:val="22"/>
          <w:szCs w:val="22"/>
        </w:rPr>
        <w:t xml:space="preserve"> atviro </w:t>
      </w:r>
      <w:r w:rsidR="00DA42D8" w:rsidRPr="00F23263">
        <w:rPr>
          <w:sz w:val="22"/>
          <w:szCs w:val="22"/>
        </w:rPr>
        <w:t>(</w:t>
      </w:r>
      <w:r w:rsidR="003C1B62" w:rsidRPr="00F23263">
        <w:rPr>
          <w:sz w:val="22"/>
          <w:szCs w:val="22"/>
        </w:rPr>
        <w:t>supaprastinto</w:t>
      </w:r>
      <w:r w:rsidR="00DA42D8" w:rsidRPr="00F23263">
        <w:rPr>
          <w:sz w:val="22"/>
          <w:szCs w:val="22"/>
        </w:rPr>
        <w:t xml:space="preserve">) </w:t>
      </w:r>
      <w:r w:rsidR="00873588" w:rsidRPr="00F23263">
        <w:rPr>
          <w:sz w:val="22"/>
          <w:szCs w:val="22"/>
        </w:rPr>
        <w:t xml:space="preserve">konkurso </w:t>
      </w:r>
      <w:r w:rsidR="004F6980" w:rsidRPr="00F23263">
        <w:rPr>
          <w:sz w:val="22"/>
          <w:szCs w:val="22"/>
        </w:rPr>
        <w:t>„</w:t>
      </w:r>
      <w:r w:rsidR="00F23263" w:rsidRPr="00F23263">
        <w:rPr>
          <w:rFonts w:eastAsia="TimesNewRomanPS-BoldMT"/>
          <w:sz w:val="22"/>
          <w:szCs w:val="22"/>
        </w:rPr>
        <w:t>Titaninės kabutės su užrakinimu kasetėse</w:t>
      </w:r>
      <w:r w:rsidR="004F6980" w:rsidRPr="00F23263">
        <w:rPr>
          <w:sz w:val="22"/>
          <w:szCs w:val="22"/>
          <w:lang w:eastAsia="lt-LT"/>
        </w:rPr>
        <w:t>“</w:t>
      </w:r>
      <w:r w:rsidR="00750B17" w:rsidRPr="00F23263">
        <w:rPr>
          <w:sz w:val="22"/>
          <w:szCs w:val="22"/>
        </w:rPr>
        <w:t xml:space="preserve"> (pirkimo Nr. </w:t>
      </w:r>
      <w:r w:rsidR="00191E6C" w:rsidRPr="00F23263">
        <w:rPr>
          <w:sz w:val="22"/>
          <w:szCs w:val="22"/>
        </w:rPr>
        <w:t xml:space="preserve">    </w:t>
      </w:r>
      <w:r w:rsidR="00750B17" w:rsidRPr="00F23263">
        <w:rPr>
          <w:sz w:val="22"/>
          <w:szCs w:val="22"/>
        </w:rPr>
        <w:t xml:space="preserve">), (toliau – Konkursas), </w:t>
      </w:r>
      <w:r w:rsidR="00C73F02" w:rsidRPr="00F23263">
        <w:rPr>
          <w:sz w:val="22"/>
          <w:szCs w:val="22"/>
        </w:rPr>
        <w:t>sąlygomis</w:t>
      </w:r>
      <w:bookmarkStart w:id="6" w:name="_Hlk131624370"/>
      <w:r w:rsidR="00750B17" w:rsidRPr="00F23263">
        <w:rPr>
          <w:sz w:val="22"/>
          <w:szCs w:val="22"/>
        </w:rPr>
        <w:t xml:space="preserve">, </w:t>
      </w:r>
      <w:bookmarkEnd w:id="6"/>
      <w:r w:rsidR="004F6980" w:rsidRPr="00F23263">
        <w:rPr>
          <w:sz w:val="22"/>
          <w:szCs w:val="22"/>
        </w:rPr>
        <w:t>„</w:t>
      </w:r>
      <w:r w:rsidR="00F23263" w:rsidRPr="00F23263">
        <w:rPr>
          <w:rFonts w:eastAsia="TimesNewRomanPS-BoldMT"/>
          <w:sz w:val="22"/>
          <w:szCs w:val="22"/>
        </w:rPr>
        <w:t>Titaninės kabutės su užrakinimu kasetėse</w:t>
      </w:r>
      <w:r w:rsidR="004F6980" w:rsidRPr="00F23263">
        <w:rPr>
          <w:sz w:val="22"/>
          <w:szCs w:val="22"/>
          <w:lang w:eastAsia="lt-LT"/>
        </w:rPr>
        <w:t xml:space="preserve">“ </w:t>
      </w:r>
      <w:r w:rsidR="00873588" w:rsidRPr="00F23263">
        <w:rPr>
          <w:sz w:val="22"/>
          <w:szCs w:val="22"/>
        </w:rPr>
        <w:t>viešojo pirkimo pardavimo sutartimi Nr.</w:t>
      </w:r>
      <w:r w:rsidR="00AC6C7A" w:rsidRPr="00F23263">
        <w:rPr>
          <w:sz w:val="22"/>
          <w:szCs w:val="22"/>
        </w:rPr>
        <w:t xml:space="preserve"> _______</w:t>
      </w:r>
      <w:r w:rsidR="00873588" w:rsidRPr="00F23263">
        <w:rPr>
          <w:sz w:val="22"/>
          <w:szCs w:val="22"/>
        </w:rPr>
        <w:t xml:space="preserve"> ir</w:t>
      </w:r>
      <w:r w:rsidR="009A1822" w:rsidRPr="00F23263">
        <w:rPr>
          <w:sz w:val="22"/>
          <w:szCs w:val="22"/>
        </w:rPr>
        <w:t xml:space="preserve"> </w:t>
      </w:r>
      <w:r w:rsidRPr="00F23263">
        <w:rPr>
          <w:sz w:val="22"/>
          <w:szCs w:val="22"/>
        </w:rPr>
        <w:t>ši</w:t>
      </w:r>
      <w:r w:rsidR="009A1822" w:rsidRPr="00F23263">
        <w:rPr>
          <w:sz w:val="22"/>
          <w:szCs w:val="22"/>
        </w:rPr>
        <w:t xml:space="preserve">os </w:t>
      </w:r>
      <w:r w:rsidRPr="00F23263">
        <w:rPr>
          <w:sz w:val="22"/>
          <w:szCs w:val="22"/>
        </w:rPr>
        <w:t>sutart</w:t>
      </w:r>
      <w:r w:rsidR="009A1822" w:rsidRPr="00F23263">
        <w:rPr>
          <w:sz w:val="22"/>
          <w:szCs w:val="22"/>
        </w:rPr>
        <w:t xml:space="preserve">ies sąlygomis ir terminais, </w:t>
      </w:r>
      <w:r w:rsidRPr="00F23263">
        <w:rPr>
          <w:sz w:val="22"/>
          <w:szCs w:val="22"/>
        </w:rPr>
        <w:t xml:space="preserve">perduoda </w:t>
      </w:r>
      <w:r w:rsidR="00911597" w:rsidRPr="00F23263">
        <w:rPr>
          <w:sz w:val="22"/>
          <w:szCs w:val="22"/>
        </w:rPr>
        <w:t xml:space="preserve">Panaudos </w:t>
      </w:r>
      <w:r w:rsidRPr="00F23263">
        <w:rPr>
          <w:sz w:val="22"/>
          <w:szCs w:val="22"/>
        </w:rPr>
        <w:t xml:space="preserve">gavėjui laikinai neatlygintinai valdyti ir naudotis nuosavybės teise priklausantį </w:t>
      </w:r>
      <w:r w:rsidR="00092D99" w:rsidRPr="00F23263">
        <w:rPr>
          <w:sz w:val="22"/>
          <w:szCs w:val="22"/>
        </w:rPr>
        <w:t xml:space="preserve">materialųjį </w:t>
      </w:r>
      <w:r w:rsidRPr="00F23263">
        <w:rPr>
          <w:sz w:val="22"/>
          <w:szCs w:val="22"/>
        </w:rPr>
        <w:t>turtą –</w:t>
      </w:r>
      <w:r w:rsidRPr="00015DEB">
        <w:rPr>
          <w:sz w:val="22"/>
          <w:szCs w:val="22"/>
        </w:rPr>
        <w:t xml:space="preserve"> </w:t>
      </w:r>
      <w:r w:rsidR="00CA58DC" w:rsidRPr="00015DEB">
        <w:rPr>
          <w:sz w:val="22"/>
          <w:szCs w:val="22"/>
        </w:rPr>
        <w:t>................................, kurio</w:t>
      </w:r>
      <w:r w:rsidR="009907F5" w:rsidRPr="00015DEB">
        <w:rPr>
          <w:sz w:val="22"/>
          <w:szCs w:val="22"/>
        </w:rPr>
        <w:t xml:space="preserve"> įsigijimo vertė – </w:t>
      </w:r>
      <w:r w:rsidR="00CA58DC" w:rsidRPr="00015DEB">
        <w:rPr>
          <w:sz w:val="22"/>
          <w:szCs w:val="22"/>
        </w:rPr>
        <w:t>.........................</w:t>
      </w:r>
      <w:r w:rsidR="009907F5" w:rsidRPr="00015DEB">
        <w:rPr>
          <w:sz w:val="22"/>
          <w:szCs w:val="22"/>
        </w:rPr>
        <w:t xml:space="preserve"> Eur. (su PVM)</w:t>
      </w:r>
      <w:r w:rsidR="00695EEF" w:rsidRPr="00015DEB">
        <w:rPr>
          <w:sz w:val="22"/>
          <w:szCs w:val="22"/>
        </w:rPr>
        <w:t xml:space="preserve"> (toliau – Įranga, Turtas)</w:t>
      </w:r>
      <w:r w:rsidR="009907F5" w:rsidRPr="00015DEB">
        <w:rPr>
          <w:sz w:val="22"/>
          <w:szCs w:val="22"/>
        </w:rPr>
        <w:t>.</w:t>
      </w:r>
    </w:p>
    <w:p w14:paraId="2CCB6472" w14:textId="7FAAAD60"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843582" w:rsidRPr="00015DEB">
        <w:rPr>
          <w:rFonts w:ascii="Times New Roman" w:hAnsi="Times New Roman"/>
          <w:sz w:val="22"/>
        </w:rPr>
        <w:t>5</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F23263" w:rsidRPr="00F23263">
        <w:rPr>
          <w:rFonts w:ascii="Times New Roman" w:eastAsia="TimesNewRomanPS-BoldMT" w:hAnsi="Times New Roman"/>
          <w:sz w:val="22"/>
        </w:rPr>
        <w:t>Titaninės kabutės su užrakinimu kasetėse</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 xml:space="preserve">Nr._____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r w:rsidR="00F93A04" w:rsidRPr="00015DEB">
        <w:rPr>
          <w:rFonts w:ascii="Times New Roman" w:hAnsi="Times New Roman"/>
          <w:sz w:val="22"/>
          <w:szCs w:val="22"/>
        </w:rPr>
        <w:t>ra</w:t>
      </w:r>
      <w:r w:rsidR="00F93A04" w:rsidRPr="00015DEB">
        <w:rPr>
          <w:rFonts w:ascii="Times New Roman" w:hAnsi="Times New Roman"/>
          <w:sz w:val="22"/>
          <w:szCs w:val="22"/>
          <w:lang w:val="lt-LT"/>
        </w:rPr>
        <w:t>š</w:t>
      </w:r>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08E6CBC6" w:rsidR="005666E4" w:rsidRPr="00015DEB" w:rsidRDefault="005666E4" w:rsidP="00015DEB">
      <w:pPr>
        <w:pStyle w:val="Pagrindinistekstas2"/>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4F6980" w:rsidRPr="00015DEB">
        <w:rPr>
          <w:rFonts w:ascii="Times New Roman" w:hAnsi="Times New Roman"/>
          <w:sz w:val="22"/>
          <w:szCs w:val="22"/>
        </w:rPr>
        <w:t>„</w:t>
      </w:r>
      <w:r w:rsidR="00F23263" w:rsidRPr="00F23263">
        <w:rPr>
          <w:rFonts w:ascii="Times New Roman" w:eastAsia="TimesNewRomanPS-BoldMT" w:hAnsi="Times New Roman"/>
          <w:sz w:val="22"/>
          <w:szCs w:val="22"/>
        </w:rPr>
        <w:t xml:space="preserve"> </w:t>
      </w:r>
      <w:r w:rsidR="00F23263" w:rsidRPr="00F23263">
        <w:rPr>
          <w:rFonts w:ascii="Times New Roman" w:eastAsia="TimesNewRomanPS-BoldMT" w:hAnsi="Times New Roman"/>
          <w:sz w:val="22"/>
          <w:szCs w:val="22"/>
        </w:rPr>
        <w:t>Titaninės kabutės su užrakinimu kasetėse</w:t>
      </w:r>
      <w:r w:rsidR="004F6980" w:rsidRPr="00015DEB">
        <w:rPr>
          <w:rFonts w:ascii="Times New Roman" w:hAnsi="Times New Roman"/>
          <w:sz w:val="22"/>
          <w:szCs w:val="22"/>
          <w:lang w:eastAsia="lt-LT"/>
        </w:rPr>
        <w:t>“</w:t>
      </w:r>
      <w:r w:rsidR="00F23263">
        <w:rPr>
          <w:rFonts w:ascii="Times New Roman" w:hAnsi="Times New Roman"/>
          <w:sz w:val="22"/>
          <w:szCs w:val="22"/>
          <w:lang w:eastAsia="lt-LT"/>
        </w:rPr>
        <w:t xml:space="preserve"> </w:t>
      </w:r>
      <w:r w:rsidR="00CF11CA">
        <w:rPr>
          <w:rFonts w:ascii="Times New Roman" w:hAnsi="Times New Roman"/>
          <w:sz w:val="22"/>
          <w:szCs w:val="22"/>
          <w:lang w:val="lt-LT"/>
        </w:rPr>
        <w:t>V</w:t>
      </w:r>
      <w:r w:rsidRPr="00015DEB">
        <w:rPr>
          <w:rFonts w:ascii="Times New Roman" w:hAnsi="Times New Roman"/>
          <w:sz w:val="22"/>
          <w:szCs w:val="22"/>
          <w:lang w:val="lt-LT"/>
        </w:rPr>
        <w:t>iešojo pirkimo–pardavimo sutartį“.</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015DEB">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1F2D869F" w:rsidR="00C73F02" w:rsidRPr="0002300D" w:rsidRDefault="00AE2E5A" w:rsidP="00015DEB">
      <w:pPr>
        <w:pStyle w:val="Betarp1"/>
        <w:numPr>
          <w:ilvl w:val="0"/>
          <w:numId w:val="13"/>
        </w:numPr>
        <w:spacing w:line="233" w:lineRule="auto"/>
        <w:ind w:left="0" w:firstLine="851"/>
        <w:jc w:val="both"/>
        <w:rPr>
          <w:rFonts w:ascii="Times New Roman" w:hAnsi="Times New Roman"/>
          <w:sz w:val="22"/>
        </w:rPr>
      </w:pPr>
      <w:r w:rsidRPr="00015DEB">
        <w:rPr>
          <w:rFonts w:ascii="Times New Roman" w:hAnsi="Times New Roman"/>
          <w:sz w:val="22"/>
        </w:rPr>
        <w:t>Panaudos s</w:t>
      </w:r>
      <w:r w:rsidR="007C49BA" w:rsidRPr="00015DEB">
        <w:rPr>
          <w:rFonts w:ascii="Times New Roman" w:hAnsi="Times New Roman"/>
          <w:sz w:val="22"/>
        </w:rPr>
        <w:t xml:space="preserve">utartis įsigalioja nuo jos pasirašymo dienos ir </w:t>
      </w:r>
      <w:r w:rsidR="009C2FFB" w:rsidRPr="00015DEB">
        <w:rPr>
          <w:rFonts w:ascii="Times New Roman" w:hAnsi="Times New Roman"/>
          <w:sz w:val="22"/>
        </w:rPr>
        <w:t xml:space="preserve">galioja </w:t>
      </w:r>
      <w:r w:rsidR="00461B0E" w:rsidRPr="00015DEB">
        <w:rPr>
          <w:rFonts w:ascii="Times New Roman" w:hAnsi="Times New Roman"/>
          <w:sz w:val="22"/>
        </w:rPr>
        <w:t>tiek, kiek 20</w:t>
      </w:r>
      <w:r w:rsidR="00AC6C7A" w:rsidRPr="00015DEB">
        <w:rPr>
          <w:rFonts w:ascii="Times New Roman" w:hAnsi="Times New Roman"/>
          <w:sz w:val="22"/>
        </w:rPr>
        <w:t>2</w:t>
      </w:r>
      <w:r w:rsidR="001246E5" w:rsidRPr="00015DEB">
        <w:rPr>
          <w:rFonts w:ascii="Times New Roman" w:hAnsi="Times New Roman"/>
          <w:sz w:val="22"/>
        </w:rPr>
        <w:t>5</w:t>
      </w:r>
      <w:r w:rsidR="00461B0E"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F23263" w:rsidRPr="00F23263">
        <w:rPr>
          <w:rFonts w:ascii="Times New Roman" w:eastAsia="TimesNewRomanPS-BoldMT" w:hAnsi="Times New Roman"/>
          <w:sz w:val="22"/>
        </w:rPr>
        <w:t>Titaninės kabutės su užrakinimu kasetėse</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Nr._________.</w:t>
      </w:r>
      <w:r w:rsidRPr="00015DEB">
        <w:rPr>
          <w:rFonts w:ascii="Times New Roman" w:hAnsi="Times New Roman"/>
          <w:sz w:val="22"/>
        </w:rPr>
        <w:t xml:space="preserve"> Panaudos sutartis pasibaigia, kai nut</w:t>
      </w:r>
      <w:r w:rsidR="00AC6C7A" w:rsidRPr="00015DEB">
        <w:rPr>
          <w:rFonts w:ascii="Times New Roman" w:hAnsi="Times New Roman"/>
          <w:sz w:val="22"/>
        </w:rPr>
        <w:t>raukiama arba baigia galioti 202</w:t>
      </w:r>
      <w:r w:rsidR="001246E5" w:rsidRPr="00015DEB">
        <w:rPr>
          <w:rFonts w:ascii="Times New Roman" w:hAnsi="Times New Roman"/>
          <w:sz w:val="22"/>
        </w:rPr>
        <w:t>5</w:t>
      </w:r>
      <w:r w:rsidRPr="00015DEB">
        <w:rPr>
          <w:rFonts w:ascii="Times New Roman" w:hAnsi="Times New Roman"/>
          <w:sz w:val="22"/>
        </w:rPr>
        <w:t xml:space="preserve"> m. _______ viešojo pirkimo ir pardavimo </w:t>
      </w:r>
      <w:r w:rsidRPr="0002300D">
        <w:rPr>
          <w:rFonts w:ascii="Times New Roman" w:hAnsi="Times New Roman"/>
          <w:sz w:val="22"/>
        </w:rPr>
        <w:t xml:space="preserve">sutartis </w:t>
      </w:r>
      <w:r w:rsidR="004F6980" w:rsidRPr="0002300D">
        <w:rPr>
          <w:rFonts w:ascii="Times New Roman" w:hAnsi="Times New Roman"/>
          <w:sz w:val="22"/>
        </w:rPr>
        <w:t>„</w:t>
      </w:r>
      <w:r w:rsidR="00F23263" w:rsidRPr="00F23263">
        <w:rPr>
          <w:rFonts w:ascii="Times New Roman" w:eastAsia="TimesNewRomanPS-BoldMT" w:hAnsi="Times New Roman"/>
          <w:sz w:val="22"/>
        </w:rPr>
        <w:t>Titaninės kabutės su užrakinimu kasetėse</w:t>
      </w:r>
      <w:r w:rsidR="004F6980" w:rsidRPr="0002300D">
        <w:rPr>
          <w:rFonts w:ascii="Times New Roman" w:hAnsi="Times New Roman"/>
          <w:sz w:val="22"/>
          <w:lang w:eastAsia="lt-LT"/>
        </w:rPr>
        <w:t xml:space="preserve">“ </w:t>
      </w:r>
      <w:r w:rsidRPr="0002300D">
        <w:rPr>
          <w:rFonts w:ascii="Times New Roman" w:hAnsi="Times New Roman"/>
          <w:sz w:val="22"/>
        </w:rPr>
        <w:t>Nr._________</w:t>
      </w:r>
      <w:r w:rsidR="0070225D" w:rsidRPr="0002300D">
        <w:rPr>
          <w:rFonts w:ascii="Times New Roman" w:hAnsi="Times New Roman"/>
          <w:sz w:val="22"/>
        </w:rPr>
        <w:t>, jeigu šalys nesusitaria kitaip.</w:t>
      </w:r>
    </w:p>
    <w:p w14:paraId="4C10CD1E" w14:textId="77777777" w:rsidR="00C93C60" w:rsidRPr="00015DEB" w:rsidRDefault="00C93C60" w:rsidP="00015DEB">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015DEB">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3C1B62"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Lietuvos Respublikos civiliniame kodekse</w:t>
      </w:r>
      <w:r w:rsidR="00C93C60" w:rsidRPr="003C1B62">
        <w:rPr>
          <w:rFonts w:ascii="Times New Roman" w:hAnsi="Times New Roman"/>
          <w:sz w:val="22"/>
          <w:szCs w:val="22"/>
        </w:rPr>
        <w:t xml:space="preserve"> ir šioje sutartyje</w:t>
      </w:r>
      <w:r w:rsidRPr="003C1B62">
        <w:rPr>
          <w:rFonts w:ascii="Times New Roman" w:hAnsi="Times New Roman"/>
          <w:sz w:val="22"/>
          <w:szCs w:val="22"/>
        </w:rPr>
        <w:t xml:space="preserve"> numatytais pagrindais;</w:t>
      </w:r>
    </w:p>
    <w:p w14:paraId="4CE5A098" w14:textId="5EF626F0" w:rsidR="00F934E1" w:rsidRPr="007D758D" w:rsidRDefault="00E32D4E"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 Nutraukus </w:t>
      </w:r>
      <w:r w:rsidR="00F934E1" w:rsidRPr="003C1B62">
        <w:rPr>
          <w:rFonts w:ascii="Times New Roman" w:hAnsi="Times New Roman"/>
          <w:sz w:val="22"/>
          <w:szCs w:val="22"/>
          <w:lang w:val="lt-LT"/>
        </w:rPr>
        <w:t>viešojo pirkimo Nr. .... metu sudarytą</w:t>
      </w:r>
      <w:r w:rsidR="00750B17" w:rsidRPr="003C1B62">
        <w:rPr>
          <w:rFonts w:ascii="Times New Roman" w:hAnsi="Times New Roman"/>
          <w:sz w:val="22"/>
          <w:szCs w:val="22"/>
          <w:lang w:val="lt-LT"/>
        </w:rPr>
        <w:t xml:space="preserve"> </w:t>
      </w:r>
      <w:r w:rsidR="00F934E1" w:rsidRPr="003C1B62">
        <w:rPr>
          <w:rFonts w:ascii="Times New Roman" w:hAnsi="Times New Roman"/>
          <w:sz w:val="22"/>
          <w:szCs w:val="22"/>
        </w:rPr>
        <w:t>viešojo pirkimo - pardavimo sutartį</w:t>
      </w:r>
      <w:r w:rsidR="009B6DE9" w:rsidRPr="003C1B62">
        <w:rPr>
          <w:rFonts w:ascii="Times New Roman" w:hAnsi="Times New Roman"/>
          <w:sz w:val="22"/>
          <w:szCs w:val="22"/>
        </w:rPr>
        <w:t xml:space="preserve"> </w:t>
      </w:r>
      <w:r w:rsidR="004F6980" w:rsidRPr="007D758D">
        <w:rPr>
          <w:rFonts w:ascii="Times New Roman" w:hAnsi="Times New Roman"/>
          <w:sz w:val="22"/>
          <w:szCs w:val="22"/>
        </w:rPr>
        <w:t>„</w:t>
      </w:r>
      <w:r w:rsidR="00F23263" w:rsidRPr="00F23263">
        <w:rPr>
          <w:rFonts w:ascii="Times New Roman" w:eastAsia="TimesNewRomanPS-BoldMT" w:hAnsi="Times New Roman"/>
          <w:sz w:val="22"/>
          <w:szCs w:val="22"/>
        </w:rPr>
        <w:t>Titaninės kabutės su užrakinimu kasetėse</w:t>
      </w:r>
      <w:r w:rsidR="004F6980" w:rsidRPr="007D758D">
        <w:rPr>
          <w:rFonts w:ascii="Times New Roman" w:hAnsi="Times New Roman"/>
          <w:sz w:val="22"/>
          <w:szCs w:val="22"/>
          <w:lang w:eastAsia="lt-LT"/>
        </w:rPr>
        <w:t>“</w:t>
      </w:r>
      <w:r w:rsidR="007D758D">
        <w:rPr>
          <w:rFonts w:ascii="Times New Roman" w:hAnsi="Times New Roman"/>
          <w:sz w:val="22"/>
          <w:szCs w:val="22"/>
        </w:rPr>
        <w:t>.</w:t>
      </w:r>
      <w:r w:rsidR="00F934E1" w:rsidRPr="007D758D">
        <w:rPr>
          <w:rFonts w:ascii="Times New Roman" w:hAnsi="Times New Roman"/>
          <w:sz w:val="22"/>
          <w:szCs w:val="22"/>
          <w:lang w:val="lt-LT"/>
        </w:rPr>
        <w:t xml:space="preserve"> </w:t>
      </w:r>
    </w:p>
    <w:p w14:paraId="204EBF43"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jeigu </w:t>
      </w:r>
      <w:r w:rsidR="005D5315" w:rsidRPr="003C1B62">
        <w:rPr>
          <w:rFonts w:ascii="Times New Roman" w:hAnsi="Times New Roman"/>
          <w:sz w:val="22"/>
          <w:szCs w:val="22"/>
        </w:rPr>
        <w:t>P</w:t>
      </w:r>
      <w:r w:rsidRPr="003C1B62">
        <w:rPr>
          <w:rFonts w:ascii="Times New Roman" w:hAnsi="Times New Roman"/>
          <w:sz w:val="22"/>
          <w:szCs w:val="22"/>
        </w:rPr>
        <w:t>anaudos gavėjas nesudaro sąlygų kontroliuoti</w:t>
      </w:r>
      <w:r w:rsidR="005D5315" w:rsidRPr="003C1B62">
        <w:rPr>
          <w:rFonts w:ascii="Times New Roman" w:hAnsi="Times New Roman"/>
          <w:sz w:val="22"/>
          <w:szCs w:val="22"/>
        </w:rPr>
        <w:t xml:space="preserve"> ir nepateikia prašomos informacijos </w:t>
      </w:r>
      <w:r w:rsidRPr="003C1B62">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.1. 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42697BAB" w:rsidR="006B30B5" w:rsidRPr="009B6DE9" w:rsidRDefault="006B30B5" w:rsidP="009B6DE9">
            <w:pPr>
              <w:snapToGrid w:val="0"/>
              <w:rPr>
                <w:sz w:val="22"/>
                <w:szCs w:val="22"/>
              </w:rPr>
            </w:pPr>
            <w:r w:rsidRPr="009B6DE9">
              <w:rPr>
                <w:sz w:val="22"/>
                <w:szCs w:val="22"/>
              </w:rPr>
              <w:t>AB „</w:t>
            </w:r>
            <w:r w:rsidR="003C1B62">
              <w:rPr>
                <w:sz w:val="22"/>
                <w:szCs w:val="22"/>
              </w:rPr>
              <w:t>Artea</w:t>
            </w:r>
            <w:r w:rsidRPr="009B6DE9">
              <w:rPr>
                <w:sz w:val="22"/>
                <w:szCs w:val="22"/>
              </w:rPr>
              <w:t>”</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77777777" w:rsidR="00614BC2" w:rsidRPr="009B6DE9" w:rsidRDefault="00614BC2" w:rsidP="009B6DE9">
      <w:pPr>
        <w:pStyle w:val="BodyText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71A68" w:rsidRPr="009B6DE9">
        <w:rPr>
          <w:bCs/>
          <w:sz w:val="22"/>
          <w:szCs w:val="22"/>
        </w:rPr>
        <w:t>5</w:t>
      </w:r>
      <w:r w:rsidRPr="009B6DE9">
        <w:rPr>
          <w:bCs/>
          <w:sz w:val="22"/>
          <w:szCs w:val="22"/>
        </w:rPr>
        <w:t xml:space="preserve"> m. ..................................... d. </w:t>
      </w:r>
    </w:p>
    <w:p w14:paraId="7F151F92" w14:textId="77777777" w:rsidR="009B6DE9" w:rsidRDefault="00614BC2" w:rsidP="009B6DE9">
      <w:pPr>
        <w:pStyle w:val="BodyText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BodyText2"/>
        <w:ind w:left="5670"/>
        <w:jc w:val="right"/>
        <w:rPr>
          <w:bCs/>
          <w:sz w:val="22"/>
          <w:szCs w:val="22"/>
        </w:rPr>
      </w:pPr>
    </w:p>
    <w:p w14:paraId="23E278CF" w14:textId="77777777" w:rsidR="001417B7" w:rsidRPr="009B6DE9" w:rsidRDefault="001417B7" w:rsidP="007C49BA">
      <w:pPr>
        <w:pStyle w:val="BodyText2"/>
        <w:jc w:val="center"/>
        <w:rPr>
          <w:b/>
          <w:bCs/>
          <w:sz w:val="22"/>
          <w:szCs w:val="22"/>
        </w:rPr>
      </w:pPr>
    </w:p>
    <w:p w14:paraId="42415AA4" w14:textId="77777777" w:rsidR="00614BC2" w:rsidRPr="009B6DE9" w:rsidRDefault="00614BC2" w:rsidP="00614BC2">
      <w:pPr>
        <w:pStyle w:val="BodyText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BodyText2"/>
        <w:jc w:val="center"/>
        <w:rPr>
          <w:b/>
          <w:sz w:val="22"/>
          <w:szCs w:val="22"/>
        </w:rPr>
      </w:pPr>
    </w:p>
    <w:p w14:paraId="7054A129" w14:textId="77777777" w:rsidR="00614BC2" w:rsidRPr="009B6DE9" w:rsidRDefault="00614BC2" w:rsidP="007C49BA">
      <w:pPr>
        <w:pStyle w:val="BodyText2"/>
        <w:jc w:val="center"/>
        <w:rPr>
          <w:b/>
          <w:bCs/>
          <w:sz w:val="22"/>
          <w:szCs w:val="22"/>
        </w:rPr>
      </w:pPr>
    </w:p>
    <w:p w14:paraId="79B7A1F2" w14:textId="77777777" w:rsidR="00614BC2" w:rsidRPr="009B6DE9" w:rsidRDefault="00614BC2" w:rsidP="007C49BA">
      <w:pPr>
        <w:pStyle w:val="BodyText2"/>
        <w:jc w:val="center"/>
        <w:rPr>
          <w:b/>
          <w:bCs/>
          <w:sz w:val="22"/>
          <w:szCs w:val="22"/>
        </w:rPr>
      </w:pPr>
    </w:p>
    <w:p w14:paraId="14CCAB17" w14:textId="77777777" w:rsidR="00614BC2" w:rsidRPr="009B6DE9" w:rsidRDefault="00614BC2" w:rsidP="007C49BA">
      <w:pPr>
        <w:pStyle w:val="BodyText2"/>
        <w:jc w:val="center"/>
        <w:rPr>
          <w:b/>
          <w:bCs/>
          <w:sz w:val="22"/>
          <w:szCs w:val="22"/>
        </w:rPr>
      </w:pPr>
    </w:p>
    <w:p w14:paraId="0ACC53AC" w14:textId="77777777" w:rsidR="00D242B5" w:rsidRPr="009B6DE9" w:rsidRDefault="00D242B5" w:rsidP="007C49BA">
      <w:pPr>
        <w:pStyle w:val="BodyText2"/>
        <w:jc w:val="center"/>
        <w:rPr>
          <w:b/>
          <w:bCs/>
          <w:sz w:val="22"/>
          <w:szCs w:val="22"/>
        </w:rPr>
      </w:pPr>
    </w:p>
    <w:p w14:paraId="5BB29771" w14:textId="77777777" w:rsidR="00D242B5" w:rsidRPr="009B6DE9" w:rsidRDefault="00D242B5" w:rsidP="007C49BA">
      <w:pPr>
        <w:pStyle w:val="BodyText2"/>
        <w:jc w:val="center"/>
        <w:rPr>
          <w:b/>
          <w:bCs/>
          <w:sz w:val="22"/>
          <w:szCs w:val="22"/>
        </w:rPr>
      </w:pPr>
    </w:p>
    <w:p w14:paraId="6D68BF76" w14:textId="77777777" w:rsidR="00D242B5" w:rsidRPr="009B6DE9" w:rsidRDefault="00D242B5" w:rsidP="007C49BA">
      <w:pPr>
        <w:pStyle w:val="BodyText2"/>
        <w:jc w:val="center"/>
        <w:rPr>
          <w:b/>
          <w:bCs/>
          <w:sz w:val="22"/>
          <w:szCs w:val="22"/>
        </w:rPr>
      </w:pPr>
    </w:p>
    <w:p w14:paraId="668603E8" w14:textId="77777777" w:rsidR="00D242B5" w:rsidRPr="009B6DE9" w:rsidRDefault="00D242B5" w:rsidP="007C49BA">
      <w:pPr>
        <w:pStyle w:val="BodyText2"/>
        <w:jc w:val="center"/>
        <w:rPr>
          <w:b/>
          <w:bCs/>
          <w:sz w:val="22"/>
          <w:szCs w:val="22"/>
        </w:rPr>
      </w:pPr>
    </w:p>
    <w:p w14:paraId="3E50C6CE" w14:textId="77777777" w:rsidR="00D242B5" w:rsidRPr="009B6DE9" w:rsidRDefault="00D242B5" w:rsidP="007C49BA">
      <w:pPr>
        <w:pStyle w:val="BodyText2"/>
        <w:jc w:val="center"/>
        <w:rPr>
          <w:b/>
          <w:bCs/>
          <w:sz w:val="22"/>
          <w:szCs w:val="22"/>
        </w:rPr>
      </w:pPr>
    </w:p>
    <w:p w14:paraId="3BE7996A" w14:textId="77777777" w:rsidR="00D242B5" w:rsidRPr="009B6DE9" w:rsidRDefault="00D242B5" w:rsidP="007C49BA">
      <w:pPr>
        <w:pStyle w:val="BodyText2"/>
        <w:jc w:val="center"/>
        <w:rPr>
          <w:b/>
          <w:bCs/>
          <w:sz w:val="22"/>
          <w:szCs w:val="22"/>
        </w:rPr>
      </w:pPr>
    </w:p>
    <w:p w14:paraId="3EF54369" w14:textId="77777777" w:rsidR="00D242B5" w:rsidRPr="009B6DE9" w:rsidRDefault="00D242B5" w:rsidP="007C49BA">
      <w:pPr>
        <w:pStyle w:val="BodyText2"/>
        <w:jc w:val="center"/>
        <w:rPr>
          <w:b/>
          <w:bCs/>
          <w:sz w:val="22"/>
          <w:szCs w:val="22"/>
        </w:rPr>
      </w:pPr>
    </w:p>
    <w:p w14:paraId="6227ED0F" w14:textId="77777777" w:rsidR="00D242B5" w:rsidRPr="009B6DE9" w:rsidRDefault="00D242B5" w:rsidP="007C49BA">
      <w:pPr>
        <w:pStyle w:val="BodyText2"/>
        <w:jc w:val="center"/>
        <w:rPr>
          <w:b/>
          <w:bCs/>
          <w:sz w:val="22"/>
          <w:szCs w:val="22"/>
        </w:rPr>
      </w:pPr>
    </w:p>
    <w:p w14:paraId="30BE3117" w14:textId="77777777" w:rsidR="00614BC2" w:rsidRPr="009B6DE9" w:rsidRDefault="00614BC2" w:rsidP="007C49BA">
      <w:pPr>
        <w:pStyle w:val="BodyText2"/>
        <w:jc w:val="center"/>
        <w:rPr>
          <w:b/>
          <w:bCs/>
          <w:sz w:val="22"/>
          <w:szCs w:val="22"/>
        </w:rPr>
      </w:pPr>
    </w:p>
    <w:p w14:paraId="0B6E14A1" w14:textId="77777777" w:rsidR="00614BC2" w:rsidRPr="009B6DE9" w:rsidRDefault="00614BC2" w:rsidP="007C49BA">
      <w:pPr>
        <w:pStyle w:val="BodyText2"/>
        <w:jc w:val="center"/>
        <w:rPr>
          <w:b/>
          <w:bCs/>
          <w:sz w:val="22"/>
          <w:szCs w:val="22"/>
        </w:rPr>
      </w:pPr>
    </w:p>
    <w:p w14:paraId="191A0CBA" w14:textId="77777777" w:rsidR="00614BC2" w:rsidRPr="009B6DE9" w:rsidRDefault="00614BC2" w:rsidP="007C49BA">
      <w:pPr>
        <w:pStyle w:val="BodyText2"/>
        <w:jc w:val="center"/>
        <w:rPr>
          <w:b/>
          <w:bCs/>
          <w:sz w:val="22"/>
          <w:szCs w:val="22"/>
        </w:rPr>
      </w:pPr>
    </w:p>
    <w:p w14:paraId="176703CE" w14:textId="77777777" w:rsidR="00614BC2" w:rsidRPr="009B6DE9" w:rsidRDefault="00614BC2" w:rsidP="007C49BA">
      <w:pPr>
        <w:pStyle w:val="BodyText2"/>
        <w:jc w:val="center"/>
        <w:rPr>
          <w:b/>
          <w:bCs/>
          <w:sz w:val="22"/>
          <w:szCs w:val="22"/>
        </w:rPr>
      </w:pPr>
    </w:p>
    <w:p w14:paraId="6609AD35" w14:textId="77777777" w:rsidR="00614BC2" w:rsidRPr="009B6DE9" w:rsidRDefault="00614BC2" w:rsidP="007C49BA">
      <w:pPr>
        <w:pStyle w:val="BodyText2"/>
        <w:jc w:val="center"/>
        <w:rPr>
          <w:b/>
          <w:bCs/>
          <w:sz w:val="22"/>
          <w:szCs w:val="22"/>
        </w:rPr>
      </w:pPr>
    </w:p>
    <w:p w14:paraId="1C46AD03" w14:textId="77777777" w:rsidR="00614BC2" w:rsidRPr="009B6DE9" w:rsidRDefault="00614BC2" w:rsidP="007C49BA">
      <w:pPr>
        <w:pStyle w:val="BodyText2"/>
        <w:jc w:val="center"/>
        <w:rPr>
          <w:b/>
          <w:bCs/>
          <w:sz w:val="22"/>
          <w:szCs w:val="22"/>
        </w:rPr>
      </w:pPr>
    </w:p>
    <w:p w14:paraId="5E680F00" w14:textId="77777777" w:rsidR="00614BC2" w:rsidRPr="009B6DE9" w:rsidRDefault="00614BC2" w:rsidP="007C49BA">
      <w:pPr>
        <w:pStyle w:val="BodyText2"/>
        <w:jc w:val="center"/>
        <w:rPr>
          <w:b/>
          <w:bCs/>
          <w:sz w:val="22"/>
          <w:szCs w:val="22"/>
        </w:rPr>
      </w:pPr>
    </w:p>
    <w:p w14:paraId="591454B5" w14:textId="77777777" w:rsidR="00614BC2" w:rsidRPr="009B6DE9" w:rsidRDefault="00614BC2" w:rsidP="007C49BA">
      <w:pPr>
        <w:pStyle w:val="BodyText2"/>
        <w:jc w:val="center"/>
        <w:rPr>
          <w:b/>
          <w:bCs/>
          <w:sz w:val="22"/>
          <w:szCs w:val="22"/>
        </w:rPr>
      </w:pPr>
    </w:p>
    <w:p w14:paraId="7C027832" w14:textId="77777777" w:rsidR="00614BC2" w:rsidRPr="009B6DE9" w:rsidRDefault="00614BC2" w:rsidP="007C49BA">
      <w:pPr>
        <w:pStyle w:val="BodyText2"/>
        <w:jc w:val="center"/>
        <w:rPr>
          <w:b/>
          <w:bCs/>
          <w:sz w:val="22"/>
          <w:szCs w:val="22"/>
        </w:rPr>
      </w:pPr>
    </w:p>
    <w:p w14:paraId="05CA0B35" w14:textId="77777777" w:rsidR="00614BC2" w:rsidRPr="009B6DE9" w:rsidRDefault="00614BC2" w:rsidP="007C49BA">
      <w:pPr>
        <w:pStyle w:val="BodyText2"/>
        <w:jc w:val="center"/>
        <w:rPr>
          <w:b/>
          <w:bCs/>
          <w:sz w:val="22"/>
          <w:szCs w:val="22"/>
        </w:rPr>
      </w:pPr>
    </w:p>
    <w:p w14:paraId="331C993E" w14:textId="77777777" w:rsidR="00614BC2" w:rsidRPr="009B6DE9" w:rsidRDefault="00614BC2" w:rsidP="007C49BA">
      <w:pPr>
        <w:pStyle w:val="BodyText2"/>
        <w:jc w:val="center"/>
        <w:rPr>
          <w:b/>
          <w:bCs/>
          <w:sz w:val="22"/>
          <w:szCs w:val="22"/>
        </w:rPr>
      </w:pPr>
    </w:p>
    <w:p w14:paraId="6B2FA0B5" w14:textId="77777777" w:rsidR="00614BC2" w:rsidRPr="009B6DE9" w:rsidRDefault="00614BC2" w:rsidP="007C49BA">
      <w:pPr>
        <w:pStyle w:val="BodyText2"/>
        <w:jc w:val="center"/>
        <w:rPr>
          <w:b/>
          <w:bCs/>
          <w:sz w:val="22"/>
          <w:szCs w:val="22"/>
        </w:rPr>
      </w:pPr>
    </w:p>
    <w:p w14:paraId="1D354102" w14:textId="77777777" w:rsidR="00614BC2" w:rsidRPr="009B6DE9" w:rsidRDefault="00614BC2" w:rsidP="007C49BA">
      <w:pPr>
        <w:pStyle w:val="BodyText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EC2D159" w:rsidR="009B6DE9" w:rsidRPr="009B6DE9" w:rsidRDefault="009B6DE9" w:rsidP="00BF5E2F">
            <w:pPr>
              <w:snapToGrid w:val="0"/>
              <w:rPr>
                <w:sz w:val="22"/>
                <w:szCs w:val="22"/>
              </w:rPr>
            </w:pPr>
            <w:r w:rsidRPr="009B6DE9">
              <w:rPr>
                <w:sz w:val="22"/>
                <w:szCs w:val="22"/>
              </w:rPr>
              <w:t>AB „</w:t>
            </w:r>
            <w:r w:rsidR="003C1B62">
              <w:rPr>
                <w:sz w:val="22"/>
                <w:szCs w:val="22"/>
              </w:rPr>
              <w:t>Artea</w:t>
            </w:r>
            <w:r w:rsidRPr="009B6DE9">
              <w:rPr>
                <w:sz w:val="22"/>
                <w:szCs w:val="22"/>
              </w:rPr>
              <w:t>”</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BodyText2"/>
        <w:jc w:val="center"/>
        <w:rPr>
          <w:b/>
          <w:bCs/>
          <w:sz w:val="22"/>
          <w:szCs w:val="22"/>
        </w:rPr>
      </w:pPr>
    </w:p>
    <w:p w14:paraId="76350FFA" w14:textId="77777777" w:rsidR="00635BA2" w:rsidRPr="00C70172" w:rsidRDefault="009B6DE9" w:rsidP="009B6DE9">
      <w:pPr>
        <w:pStyle w:val="BodyText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71A68">
        <w:rPr>
          <w:bCs/>
          <w:sz w:val="22"/>
          <w:szCs w:val="22"/>
        </w:rPr>
        <w:t>5</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BodyText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BodyText2"/>
        <w:ind w:left="5670"/>
        <w:jc w:val="right"/>
        <w:rPr>
          <w:bCs/>
          <w:sz w:val="22"/>
          <w:szCs w:val="22"/>
        </w:rPr>
      </w:pPr>
    </w:p>
    <w:p w14:paraId="7B88B87C" w14:textId="77777777" w:rsidR="003E4218" w:rsidRDefault="003E4218" w:rsidP="003E4218">
      <w:pPr>
        <w:pStyle w:val="BodyText2"/>
        <w:ind w:left="3888" w:firstLine="1296"/>
        <w:jc w:val="left"/>
        <w:rPr>
          <w:bCs/>
          <w:sz w:val="22"/>
          <w:szCs w:val="22"/>
        </w:rPr>
      </w:pPr>
    </w:p>
    <w:p w14:paraId="471A7378" w14:textId="77777777" w:rsidR="009B6DE9" w:rsidRPr="00C70172" w:rsidRDefault="009B6DE9" w:rsidP="003E4218">
      <w:pPr>
        <w:pStyle w:val="BodyText2"/>
        <w:ind w:left="3888" w:firstLine="1296"/>
        <w:jc w:val="left"/>
        <w:rPr>
          <w:bCs/>
          <w:sz w:val="22"/>
          <w:szCs w:val="22"/>
        </w:rPr>
      </w:pPr>
    </w:p>
    <w:p w14:paraId="5CCC9756" w14:textId="77777777" w:rsidR="007C49BA" w:rsidRPr="00C70172" w:rsidRDefault="00695EEF" w:rsidP="007C49BA">
      <w:pPr>
        <w:pStyle w:val="BodyText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77777777"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71A68">
        <w:rPr>
          <w:rFonts w:ascii="Times New Roman" w:hAnsi="Times New Roman"/>
          <w:sz w:val="22"/>
        </w:rPr>
        <w:t>5</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BodyText2"/>
        <w:jc w:val="center"/>
        <w:rPr>
          <w:sz w:val="22"/>
          <w:szCs w:val="22"/>
        </w:rPr>
      </w:pPr>
      <w:r w:rsidRPr="00C70172">
        <w:rPr>
          <w:sz w:val="22"/>
          <w:szCs w:val="22"/>
        </w:rPr>
        <w:t>Klaipėda</w:t>
      </w:r>
    </w:p>
    <w:p w14:paraId="20F7793B" w14:textId="77777777" w:rsidR="007C49BA" w:rsidRPr="00C70172" w:rsidRDefault="007C49BA" w:rsidP="007C49BA">
      <w:pPr>
        <w:pStyle w:val="BodyText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Footer"/>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7D679" w14:textId="77777777" w:rsidR="000537C7" w:rsidRDefault="0005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13DD"/>
    <w:rsid w:val="00015DEB"/>
    <w:rsid w:val="0001698B"/>
    <w:rsid w:val="00017057"/>
    <w:rsid w:val="0002094D"/>
    <w:rsid w:val="0002300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C1B6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0E6F"/>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D758D"/>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259E"/>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64297"/>
    <w:rsid w:val="00C70172"/>
    <w:rsid w:val="00C73F02"/>
    <w:rsid w:val="00C81232"/>
    <w:rsid w:val="00C83656"/>
    <w:rsid w:val="00C93C60"/>
    <w:rsid w:val="00C94676"/>
    <w:rsid w:val="00CA3F92"/>
    <w:rsid w:val="00CA58DC"/>
    <w:rsid w:val="00CB49C8"/>
    <w:rsid w:val="00CB62E5"/>
    <w:rsid w:val="00CC57BF"/>
    <w:rsid w:val="00CF11CA"/>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A7459"/>
    <w:rsid w:val="00EC63B3"/>
    <w:rsid w:val="00EC7F10"/>
    <w:rsid w:val="00ED4D1B"/>
    <w:rsid w:val="00ED7AF1"/>
    <w:rsid w:val="00EF4039"/>
    <w:rsid w:val="00F06903"/>
    <w:rsid w:val="00F12181"/>
    <w:rsid w:val="00F1418F"/>
    <w:rsid w:val="00F14CF3"/>
    <w:rsid w:val="00F23263"/>
    <w:rsid w:val="00F30CE9"/>
    <w:rsid w:val="00F3392D"/>
    <w:rsid w:val="00F34746"/>
    <w:rsid w:val="00F70A85"/>
    <w:rsid w:val="00F77F9C"/>
    <w:rsid w:val="00F80699"/>
    <w:rsid w:val="00F934E1"/>
    <w:rsid w:val="00F93A04"/>
    <w:rsid w:val="00F959D7"/>
    <w:rsid w:val="00FB070F"/>
    <w:rsid w:val="00FB1E84"/>
    <w:rsid w:val="00FB5C57"/>
    <w:rsid w:val="00FB63E8"/>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TableGrid">
    <w:name w:val="Table Grid"/>
    <w:basedOn w:val="TableNorma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PreformattedChar">
    <w:name w:val="HTML Preformatted Char"/>
    <w:link w:val="HTMLPreformatted"/>
    <w:rsid w:val="001C6035"/>
    <w:rPr>
      <w:rFonts w:ascii="Courier New" w:hAnsi="Courier New" w:cs="Courier New"/>
      <w:lang w:val="lt-LT" w:eastAsia="lt-LT" w:bidi="ar-SA"/>
    </w:rPr>
  </w:style>
  <w:style w:type="character" w:styleId="Hyperlink">
    <w:name w:val="Hyperlink"/>
    <w:rsid w:val="00911597"/>
    <w:rPr>
      <w:color w:val="0000FF"/>
      <w:u w:val="single"/>
    </w:rPr>
  </w:style>
  <w:style w:type="paragraph" w:styleId="BalloonText">
    <w:name w:val="Balloon Text"/>
    <w:basedOn w:val="Normal"/>
    <w:semiHidden/>
    <w:rsid w:val="006E4DC7"/>
    <w:rPr>
      <w:rFonts w:ascii="Tahoma" w:hAnsi="Tahoma" w:cs="Tahoma"/>
      <w:sz w:val="16"/>
      <w:szCs w:val="16"/>
    </w:rPr>
  </w:style>
  <w:style w:type="paragraph" w:styleId="Header">
    <w:name w:val="header"/>
    <w:basedOn w:val="Normal"/>
    <w:rsid w:val="00C3761A"/>
    <w:pPr>
      <w:tabs>
        <w:tab w:val="center" w:pos="4819"/>
        <w:tab w:val="right" w:pos="9638"/>
      </w:tabs>
    </w:pPr>
  </w:style>
  <w:style w:type="character" w:styleId="PageNumber">
    <w:name w:val="page number"/>
    <w:basedOn w:val="DefaultParagraphFont"/>
    <w:rsid w:val="00C3761A"/>
  </w:style>
  <w:style w:type="paragraph" w:styleId="Footer">
    <w:name w:val="footer"/>
    <w:basedOn w:val="Normal"/>
    <w:link w:val="FooterChar"/>
    <w:uiPriority w:val="99"/>
    <w:rsid w:val="00EA0BF6"/>
    <w:pPr>
      <w:tabs>
        <w:tab w:val="center" w:pos="4819"/>
        <w:tab w:val="right" w:pos="9638"/>
      </w:tabs>
    </w:pPr>
    <w:rPr>
      <w:lang w:val="x-none"/>
    </w:rPr>
  </w:style>
  <w:style w:type="character" w:customStyle="1" w:styleId="FooterChar">
    <w:name w:val="Footer Char"/>
    <w:link w:val="Footer"/>
    <w:uiPriority w:val="99"/>
    <w:rsid w:val="00E71AFB"/>
    <w:rPr>
      <w:sz w:val="24"/>
      <w:szCs w:val="24"/>
      <w:lang w:eastAsia="en-US"/>
    </w:rPr>
  </w:style>
  <w:style w:type="character" w:styleId="CommentReference">
    <w:name w:val="annotation reference"/>
    <w:rsid w:val="005F073D"/>
    <w:rPr>
      <w:sz w:val="16"/>
      <w:szCs w:val="16"/>
    </w:rPr>
  </w:style>
  <w:style w:type="paragraph" w:styleId="CommentText">
    <w:name w:val="annotation text"/>
    <w:basedOn w:val="Normal"/>
    <w:link w:val="CommentTextChar"/>
    <w:rsid w:val="005F073D"/>
    <w:rPr>
      <w:sz w:val="20"/>
      <w:szCs w:val="20"/>
      <w:lang w:val="x-none"/>
    </w:rPr>
  </w:style>
  <w:style w:type="character" w:customStyle="1" w:styleId="CommentTextChar">
    <w:name w:val="Comment Text Char"/>
    <w:link w:val="CommentText"/>
    <w:rsid w:val="005F073D"/>
    <w:rPr>
      <w:lang w:eastAsia="en-US"/>
    </w:rPr>
  </w:style>
  <w:style w:type="paragraph" w:styleId="CommentSubject">
    <w:name w:val="annotation subject"/>
    <w:basedOn w:val="CommentText"/>
    <w:next w:val="CommentText"/>
    <w:link w:val="CommentSubjectChar"/>
    <w:rsid w:val="005F073D"/>
    <w:rPr>
      <w:b/>
      <w:bCs/>
    </w:rPr>
  </w:style>
  <w:style w:type="character" w:customStyle="1" w:styleId="CommentSubjectChar">
    <w:name w:val="Comment Subject Char"/>
    <w:link w:val="CommentSubject"/>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Normal"/>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Normal"/>
    <w:link w:val="Antratarbaporat"/>
    <w:rsid w:val="00AD138C"/>
    <w:pPr>
      <w:shd w:val="clear" w:color="auto" w:fill="FFFFFF"/>
    </w:pPr>
    <w:rPr>
      <w:sz w:val="20"/>
      <w:szCs w:val="20"/>
      <w:lang w:val="x-none" w:eastAsia="x-none"/>
    </w:rPr>
  </w:style>
  <w:style w:type="paragraph" w:customStyle="1" w:styleId="Pagrindinistekstas2">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
    <w:rsid w:val="005666E4"/>
    <w:rPr>
      <w:rFonts w:ascii="TimesLT" w:hAnsi="TimesLT"/>
      <w:lang w:val="en-US" w:eastAsia="en-US" w:bidi="ar-SA"/>
    </w:rPr>
  </w:style>
  <w:style w:type="character" w:styleId="UnresolvedMention">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2219</Words>
  <Characters>15869</Characters>
  <Application>Microsoft Office Word</Application>
  <DocSecurity>0</DocSecurity>
  <Lines>132</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18052</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13</cp:revision>
  <cp:lastPrinted>2023-04-17T14:37:00Z</cp:lastPrinted>
  <dcterms:created xsi:type="dcterms:W3CDTF">2025-03-18T09:13:00Z</dcterms:created>
  <dcterms:modified xsi:type="dcterms:W3CDTF">2025-09-19T10:00:00Z</dcterms:modified>
</cp:coreProperties>
</file>