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46F9D" w14:textId="6CAF9A4B" w:rsidR="00027B83" w:rsidRPr="000A7D44" w:rsidRDefault="0055566E" w:rsidP="0055566E">
      <w:pPr>
        <w:tabs>
          <w:tab w:val="left" w:pos="5400"/>
        </w:tabs>
        <w:ind w:firstLine="4820"/>
        <w:textAlignment w:val="center"/>
        <w:rPr>
          <w:szCs w:val="24"/>
        </w:rPr>
      </w:pPr>
      <w:r w:rsidRPr="000A7D44">
        <w:rPr>
          <w:szCs w:val="24"/>
        </w:rPr>
        <w:t>Pirkimo sąlygų 1</w:t>
      </w:r>
      <w:r w:rsidR="00C16608">
        <w:rPr>
          <w:szCs w:val="24"/>
        </w:rPr>
        <w:t>0</w:t>
      </w:r>
      <w:r w:rsidRPr="000A7D44">
        <w:rPr>
          <w:szCs w:val="24"/>
        </w:rPr>
        <w:t xml:space="preserve"> priedas „Sutarties projektas“</w:t>
      </w:r>
    </w:p>
    <w:p w14:paraId="1A6AC08A" w14:textId="77777777" w:rsidR="00027B83" w:rsidRPr="000A7D44" w:rsidRDefault="00027B83" w:rsidP="0077237A">
      <w:pPr>
        <w:tabs>
          <w:tab w:val="left" w:pos="5400"/>
        </w:tabs>
        <w:textAlignment w:val="center"/>
        <w:rPr>
          <w:szCs w:val="24"/>
        </w:rPr>
      </w:pPr>
    </w:p>
    <w:p w14:paraId="0C693432" w14:textId="77777777" w:rsidR="00027B83" w:rsidRPr="000A7D44" w:rsidRDefault="000B0897" w:rsidP="007723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 w:rsidRPr="000A7D44">
        <w:rPr>
          <w:b/>
          <w:bCs/>
          <w:caps/>
          <w:szCs w:val="24"/>
        </w:rPr>
        <w:t>paslaugų pirkimo-pardavimo sutarties Specialiosios sąlygos</w:t>
      </w:r>
    </w:p>
    <w:p w14:paraId="3B040F46" w14:textId="77777777" w:rsidR="00027B83" w:rsidRPr="000A7D44" w:rsidRDefault="00027B83" w:rsidP="007723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:rsidRPr="000A7D44" w14:paraId="210B759A" w14:textId="77777777" w:rsidTr="4E220CC1">
        <w:tc>
          <w:tcPr>
            <w:tcW w:w="2448" w:type="dxa"/>
          </w:tcPr>
          <w:p w14:paraId="4F8F16A8" w14:textId="77777777" w:rsidR="00027B83" w:rsidRPr="000A7D44" w:rsidRDefault="000B0897" w:rsidP="0077237A">
            <w:pPr>
              <w:jc w:val="both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3F650206" w14:textId="020B50E1" w:rsidR="00027B83" w:rsidRPr="000A7D44" w:rsidRDefault="00D84F2F" w:rsidP="0077237A">
            <w:pPr>
              <w:jc w:val="both"/>
              <w:rPr>
                <w:szCs w:val="24"/>
              </w:rPr>
            </w:pPr>
            <w:r w:rsidRPr="00D84F2F">
              <w:rPr>
                <w:kern w:val="2"/>
                <w:szCs w:val="24"/>
              </w:rPr>
              <w:t xml:space="preserve">Turimos saugos informacijos ir audito įrašų valdymo sistemos (SIEM) priežiūros, analitikos tobulinimo ir plėtros </w:t>
            </w:r>
            <w:r w:rsidR="000B51C2" w:rsidRPr="000A7D44">
              <w:rPr>
                <w:kern w:val="2"/>
                <w:szCs w:val="24"/>
              </w:rPr>
              <w:t>paslaugų pirkimo sutartis</w:t>
            </w:r>
          </w:p>
        </w:tc>
      </w:tr>
      <w:tr w:rsidR="00027B83" w:rsidRPr="000A7D44" w14:paraId="676F0C19" w14:textId="77777777" w:rsidTr="4E220CC1">
        <w:tc>
          <w:tcPr>
            <w:tcW w:w="2448" w:type="dxa"/>
          </w:tcPr>
          <w:p w14:paraId="4FAB4B1E" w14:textId="77777777" w:rsidR="00027B83" w:rsidRPr="000A7D44" w:rsidRDefault="000B0897" w:rsidP="0077237A">
            <w:pPr>
              <w:jc w:val="both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796DA43F" w14:textId="77777777" w:rsidR="00027B83" w:rsidRPr="000A7D44" w:rsidRDefault="00027B83" w:rsidP="0077237A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E4309BB" w14:textId="77777777" w:rsidR="00027B83" w:rsidRPr="000A7D44" w:rsidRDefault="000B0897" w:rsidP="0077237A">
            <w:pPr>
              <w:jc w:val="both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CD94D15" w14:textId="1208C572" w:rsidR="00027B83" w:rsidRPr="000A7D44" w:rsidRDefault="000B51C2" w:rsidP="0077237A">
            <w:pPr>
              <w:jc w:val="both"/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VPS-</w:t>
            </w:r>
          </w:p>
        </w:tc>
      </w:tr>
    </w:tbl>
    <w:p w14:paraId="2A300375" w14:textId="77777777" w:rsidR="00027B83" w:rsidRPr="000A7D44" w:rsidRDefault="00027B83" w:rsidP="0077237A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113"/>
        <w:gridCol w:w="172"/>
        <w:gridCol w:w="1864"/>
        <w:gridCol w:w="1091"/>
        <w:gridCol w:w="3486"/>
        <w:gridCol w:w="24"/>
      </w:tblGrid>
      <w:tr w:rsidR="00027B83" w:rsidRPr="000A7D44" w14:paraId="46BE54F6" w14:textId="77777777" w:rsidTr="00D84F2F">
        <w:tc>
          <w:tcPr>
            <w:tcW w:w="9558" w:type="dxa"/>
            <w:gridSpan w:val="7"/>
          </w:tcPr>
          <w:p w14:paraId="0F017A52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1. SUTARTIES ŠALYS</w:t>
            </w:r>
          </w:p>
        </w:tc>
      </w:tr>
      <w:tr w:rsidR="00027B83" w:rsidRPr="000A7D44" w14:paraId="04D436D4" w14:textId="77777777" w:rsidTr="00D84F2F">
        <w:tc>
          <w:tcPr>
            <w:tcW w:w="2808" w:type="dxa"/>
            <w:vMerge w:val="restart"/>
          </w:tcPr>
          <w:p w14:paraId="0ECE2B8D" w14:textId="77777777" w:rsidR="00027B83" w:rsidRPr="000A7D44" w:rsidRDefault="00027B83" w:rsidP="4EA569F7">
            <w:pPr>
              <w:jc w:val="center"/>
              <w:rPr>
                <w:b/>
                <w:bCs/>
                <w:kern w:val="2"/>
              </w:rPr>
            </w:pPr>
          </w:p>
          <w:p w14:paraId="04A8F39D" w14:textId="153B3CE3" w:rsidR="4EA569F7" w:rsidRPr="000A7D44" w:rsidRDefault="4EA569F7" w:rsidP="4EA569F7">
            <w:pPr>
              <w:jc w:val="center"/>
              <w:rPr>
                <w:b/>
                <w:bCs/>
              </w:rPr>
            </w:pPr>
          </w:p>
          <w:p w14:paraId="16696CF5" w14:textId="77777777" w:rsidR="00027B83" w:rsidRPr="000A7D44" w:rsidRDefault="00027B83" w:rsidP="0077237A">
            <w:pPr>
              <w:jc w:val="center"/>
              <w:rPr>
                <w:b/>
                <w:kern w:val="2"/>
                <w:szCs w:val="24"/>
              </w:rPr>
            </w:pPr>
          </w:p>
          <w:p w14:paraId="6585B756" w14:textId="77777777" w:rsidR="00027B83" w:rsidRPr="000A7D44" w:rsidRDefault="00027B83" w:rsidP="0077237A">
            <w:pPr>
              <w:jc w:val="center"/>
              <w:rPr>
                <w:b/>
                <w:kern w:val="2"/>
                <w:szCs w:val="24"/>
              </w:rPr>
            </w:pPr>
          </w:p>
          <w:p w14:paraId="55D75142" w14:textId="77777777" w:rsidR="00027B83" w:rsidRPr="000A7D44" w:rsidRDefault="00027B83" w:rsidP="0077237A">
            <w:pPr>
              <w:rPr>
                <w:b/>
                <w:kern w:val="2"/>
                <w:szCs w:val="24"/>
              </w:rPr>
            </w:pPr>
          </w:p>
          <w:p w14:paraId="405523D9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  <w:gridSpan w:val="4"/>
          </w:tcPr>
          <w:p w14:paraId="1D4D11A1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  <w:gridSpan w:val="2"/>
          </w:tcPr>
          <w:p w14:paraId="30AA0024" w14:textId="76AA5ECA" w:rsidR="00027B83" w:rsidRPr="000A7D44" w:rsidRDefault="00DE2C42" w:rsidP="0077237A">
            <w:pPr>
              <w:jc w:val="center"/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Lietuvos Respublikos aplinkos ministerija</w:t>
            </w:r>
          </w:p>
        </w:tc>
      </w:tr>
      <w:tr w:rsidR="00027B83" w:rsidRPr="000A7D44" w14:paraId="05F15DB5" w14:textId="77777777" w:rsidTr="00D84F2F">
        <w:tc>
          <w:tcPr>
            <w:tcW w:w="2808" w:type="dxa"/>
            <w:vMerge/>
          </w:tcPr>
          <w:p w14:paraId="5C481D02" w14:textId="77777777" w:rsidR="00027B83" w:rsidRPr="000A7D44" w:rsidRDefault="00027B83" w:rsidP="0077237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558DC631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  <w:gridSpan w:val="2"/>
          </w:tcPr>
          <w:p w14:paraId="3AF9384B" w14:textId="0F79C2BF" w:rsidR="00027B83" w:rsidRPr="000A7D44" w:rsidRDefault="00DE2C42" w:rsidP="0077237A">
            <w:pPr>
              <w:jc w:val="center"/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188602370</w:t>
            </w:r>
          </w:p>
        </w:tc>
      </w:tr>
      <w:tr w:rsidR="00027B83" w:rsidRPr="000A7D44" w14:paraId="1A1EAC0E" w14:textId="77777777" w:rsidTr="00D84F2F">
        <w:tc>
          <w:tcPr>
            <w:tcW w:w="2808" w:type="dxa"/>
            <w:vMerge/>
          </w:tcPr>
          <w:p w14:paraId="17A48EAC" w14:textId="77777777" w:rsidR="00027B83" w:rsidRPr="000A7D44" w:rsidRDefault="00027B83" w:rsidP="0077237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1F020C84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  <w:gridSpan w:val="2"/>
          </w:tcPr>
          <w:p w14:paraId="2CA6E7FD" w14:textId="6706C64A" w:rsidR="00027B83" w:rsidRPr="000A7D44" w:rsidRDefault="00DE2C42" w:rsidP="0077237A">
            <w:pPr>
              <w:jc w:val="center"/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A. Jakšto g. 4, 01105 Vilnius</w:t>
            </w:r>
          </w:p>
        </w:tc>
      </w:tr>
      <w:tr w:rsidR="00027B83" w:rsidRPr="000A7D44" w14:paraId="1511F02B" w14:textId="77777777" w:rsidTr="00D84F2F">
        <w:tc>
          <w:tcPr>
            <w:tcW w:w="2808" w:type="dxa"/>
            <w:vMerge/>
          </w:tcPr>
          <w:p w14:paraId="25BB5214" w14:textId="77777777" w:rsidR="00027B83" w:rsidRPr="000A7D44" w:rsidRDefault="00027B83" w:rsidP="0077237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1E489D90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  <w:gridSpan w:val="2"/>
          </w:tcPr>
          <w:p w14:paraId="62D15E0C" w14:textId="09F1F414" w:rsidR="00027B83" w:rsidRPr="000A7D44" w:rsidRDefault="00DE2C42" w:rsidP="0077237A">
            <w:pPr>
              <w:jc w:val="center"/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-</w:t>
            </w:r>
          </w:p>
        </w:tc>
      </w:tr>
      <w:tr w:rsidR="00027B83" w:rsidRPr="000A7D44" w14:paraId="527B3A53" w14:textId="77777777" w:rsidTr="00D84F2F">
        <w:tc>
          <w:tcPr>
            <w:tcW w:w="2808" w:type="dxa"/>
            <w:vMerge/>
          </w:tcPr>
          <w:p w14:paraId="6C37541F" w14:textId="77777777" w:rsidR="00027B83" w:rsidRPr="000A7D44" w:rsidRDefault="00027B83" w:rsidP="0077237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21A31370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  <w:gridSpan w:val="2"/>
          </w:tcPr>
          <w:p w14:paraId="082D7201" w14:textId="7D0A8D11" w:rsidR="00027B83" w:rsidRPr="000A7D44" w:rsidRDefault="00DE2C42" w:rsidP="0077237A">
            <w:pPr>
              <w:jc w:val="center"/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LT27 4040 0636 1000 0447</w:t>
            </w:r>
          </w:p>
        </w:tc>
      </w:tr>
      <w:tr w:rsidR="00027B83" w:rsidRPr="000A7D44" w14:paraId="53D75A5D" w14:textId="77777777" w:rsidTr="00D84F2F">
        <w:tc>
          <w:tcPr>
            <w:tcW w:w="2808" w:type="dxa"/>
            <w:vMerge/>
          </w:tcPr>
          <w:p w14:paraId="5C795133" w14:textId="77777777" w:rsidR="00027B83" w:rsidRPr="000A7D44" w:rsidRDefault="00027B83" w:rsidP="0077237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352D0392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  <w:gridSpan w:val="2"/>
          </w:tcPr>
          <w:p w14:paraId="612EEEEA" w14:textId="77777777" w:rsidR="00DE2C42" w:rsidRPr="000A7D44" w:rsidRDefault="00DE2C42" w:rsidP="0077237A">
            <w:pPr>
              <w:jc w:val="center"/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Lietuvos Respublikos finansų ministerija</w:t>
            </w:r>
          </w:p>
          <w:p w14:paraId="60906963" w14:textId="77777777" w:rsidR="00DE2C42" w:rsidRPr="000A7D44" w:rsidRDefault="00DE2C42" w:rsidP="0077237A">
            <w:pPr>
              <w:jc w:val="center"/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Finansų įstaigos kodas 40400</w:t>
            </w:r>
          </w:p>
          <w:p w14:paraId="1AEEBD0D" w14:textId="1F27E7C3" w:rsidR="00027B83" w:rsidRPr="000A7D44" w:rsidRDefault="00DE2C42" w:rsidP="0077237A">
            <w:pPr>
              <w:jc w:val="center"/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Adresas: Lukiškių g. 2, 01512 Vilnius</w:t>
            </w:r>
          </w:p>
        </w:tc>
      </w:tr>
      <w:tr w:rsidR="00027B83" w:rsidRPr="000A7D44" w14:paraId="5776D650" w14:textId="77777777" w:rsidTr="00D84F2F">
        <w:tc>
          <w:tcPr>
            <w:tcW w:w="2808" w:type="dxa"/>
            <w:vMerge/>
          </w:tcPr>
          <w:p w14:paraId="07B275EF" w14:textId="77777777" w:rsidR="00027B83" w:rsidRPr="000A7D44" w:rsidRDefault="00027B83" w:rsidP="0077237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646304A0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  <w:gridSpan w:val="2"/>
          </w:tcPr>
          <w:p w14:paraId="45B54DCF" w14:textId="6912C252" w:rsidR="00027B83" w:rsidRPr="000A7D44" w:rsidRDefault="00DE2C42" w:rsidP="0077237A">
            <w:pPr>
              <w:jc w:val="center"/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+370 626 22252</w:t>
            </w:r>
          </w:p>
        </w:tc>
      </w:tr>
      <w:tr w:rsidR="00027B83" w:rsidRPr="000A7D44" w14:paraId="37135B60" w14:textId="77777777" w:rsidTr="00D84F2F">
        <w:tc>
          <w:tcPr>
            <w:tcW w:w="2808" w:type="dxa"/>
            <w:vMerge/>
          </w:tcPr>
          <w:p w14:paraId="0508AC48" w14:textId="77777777" w:rsidR="00027B83" w:rsidRPr="000A7D44" w:rsidRDefault="00027B83" w:rsidP="0077237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38C60B3E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  <w:gridSpan w:val="2"/>
          </w:tcPr>
          <w:p w14:paraId="20AA0F22" w14:textId="7E1D1A8D" w:rsidR="00027B83" w:rsidRPr="000A7D44" w:rsidRDefault="00DE2C42" w:rsidP="0077237A">
            <w:pPr>
              <w:jc w:val="center"/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info@am.lt</w:t>
            </w:r>
          </w:p>
        </w:tc>
      </w:tr>
      <w:tr w:rsidR="00027B83" w:rsidRPr="000A7D44" w14:paraId="57382D2E" w14:textId="77777777" w:rsidTr="00D84F2F">
        <w:tc>
          <w:tcPr>
            <w:tcW w:w="2808" w:type="dxa"/>
            <w:vMerge/>
          </w:tcPr>
          <w:p w14:paraId="7CA54B69" w14:textId="77777777" w:rsidR="00027B83" w:rsidRPr="000A7D44" w:rsidRDefault="00027B83" w:rsidP="0077237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6C4AFDAB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  <w:gridSpan w:val="2"/>
          </w:tcPr>
          <w:p w14:paraId="13F27326" w14:textId="072A7DFD" w:rsidR="00027B83" w:rsidRPr="000A7D44" w:rsidRDefault="00027B83" w:rsidP="0077237A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0A7D44" w14:paraId="2B8B85E9" w14:textId="77777777" w:rsidTr="00D84F2F">
        <w:tc>
          <w:tcPr>
            <w:tcW w:w="2808" w:type="dxa"/>
            <w:vMerge/>
          </w:tcPr>
          <w:p w14:paraId="212A1647" w14:textId="77777777" w:rsidR="00027B83" w:rsidRPr="000A7D44" w:rsidRDefault="00027B83" w:rsidP="0077237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66A57017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  <w:gridSpan w:val="2"/>
          </w:tcPr>
          <w:p w14:paraId="73CA1B70" w14:textId="043019E0" w:rsidR="00027B83" w:rsidRPr="000A7D44" w:rsidRDefault="00027B83" w:rsidP="0077237A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0A7D44" w14:paraId="16928910" w14:textId="77777777" w:rsidTr="00D84F2F">
        <w:tc>
          <w:tcPr>
            <w:tcW w:w="2808" w:type="dxa"/>
            <w:vMerge w:val="restart"/>
          </w:tcPr>
          <w:p w14:paraId="229CF69D" w14:textId="77777777" w:rsidR="00027B83" w:rsidRPr="000A7D44" w:rsidRDefault="00027B83" w:rsidP="0077237A">
            <w:pPr>
              <w:rPr>
                <w:b/>
                <w:kern w:val="2"/>
                <w:szCs w:val="24"/>
              </w:rPr>
            </w:pPr>
          </w:p>
          <w:p w14:paraId="76388C47" w14:textId="77777777" w:rsidR="00027B83" w:rsidRPr="000A7D44" w:rsidRDefault="00027B83" w:rsidP="0077237A">
            <w:pPr>
              <w:rPr>
                <w:b/>
                <w:kern w:val="2"/>
                <w:szCs w:val="24"/>
              </w:rPr>
            </w:pPr>
          </w:p>
          <w:p w14:paraId="726A738E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1.2. Tiekėjas</w:t>
            </w:r>
          </w:p>
          <w:p w14:paraId="78E000D9" w14:textId="77777777" w:rsidR="00027B83" w:rsidRPr="000A7D44" w:rsidRDefault="000B0897" w:rsidP="0077237A">
            <w:pPr>
              <w:rPr>
                <w:color w:val="4472C4"/>
                <w:kern w:val="2"/>
                <w:szCs w:val="24"/>
              </w:rPr>
            </w:pPr>
            <w:r w:rsidRPr="000A7D44">
              <w:rPr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043B3BC3" w14:textId="049766C5" w:rsidR="00027B83" w:rsidRPr="000A7D44" w:rsidRDefault="000B0897" w:rsidP="00D00815">
            <w:pPr>
              <w:rPr>
                <w:b/>
                <w:kern w:val="2"/>
                <w:szCs w:val="24"/>
              </w:rPr>
            </w:pPr>
            <w:r w:rsidRPr="000A7D44">
              <w:rPr>
                <w:color w:val="4472C4"/>
                <w:kern w:val="2"/>
                <w:szCs w:val="24"/>
              </w:rPr>
              <w:t>Jei Tiekėjas yra tiekėjų grupė, skiltys pildomos įterpiant kiekvieno grupės nario informaciją)</w:t>
            </w:r>
          </w:p>
        </w:tc>
        <w:tc>
          <w:tcPr>
            <w:tcW w:w="3240" w:type="dxa"/>
            <w:gridSpan w:val="4"/>
          </w:tcPr>
          <w:p w14:paraId="6F705997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  <w:gridSpan w:val="2"/>
          </w:tcPr>
          <w:p w14:paraId="4429E712" w14:textId="77777777" w:rsidR="00027B83" w:rsidRPr="000A7D44" w:rsidRDefault="00027B83" w:rsidP="0077237A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0A7D44" w14:paraId="4CD656F9" w14:textId="77777777" w:rsidTr="00D84F2F">
        <w:tc>
          <w:tcPr>
            <w:tcW w:w="2808" w:type="dxa"/>
            <w:vMerge/>
          </w:tcPr>
          <w:p w14:paraId="0EA0F764" w14:textId="77777777" w:rsidR="00027B83" w:rsidRPr="000A7D44" w:rsidRDefault="00027B83" w:rsidP="0077237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503F833B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  <w:gridSpan w:val="2"/>
          </w:tcPr>
          <w:p w14:paraId="2F9A4859" w14:textId="77777777" w:rsidR="00027B83" w:rsidRPr="000A7D44" w:rsidRDefault="00027B83" w:rsidP="0077237A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0A7D44" w14:paraId="6A3E88B7" w14:textId="77777777" w:rsidTr="00D84F2F">
        <w:tc>
          <w:tcPr>
            <w:tcW w:w="2808" w:type="dxa"/>
            <w:vMerge/>
          </w:tcPr>
          <w:p w14:paraId="55D363B9" w14:textId="77777777" w:rsidR="00027B83" w:rsidRPr="000A7D44" w:rsidRDefault="00027B83" w:rsidP="0077237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29A5A52C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  <w:gridSpan w:val="2"/>
          </w:tcPr>
          <w:p w14:paraId="52BE5137" w14:textId="77777777" w:rsidR="00027B83" w:rsidRPr="000A7D44" w:rsidRDefault="00027B83" w:rsidP="0077237A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0A7D44" w14:paraId="10BDDB35" w14:textId="77777777" w:rsidTr="00D84F2F">
        <w:tc>
          <w:tcPr>
            <w:tcW w:w="2808" w:type="dxa"/>
            <w:vMerge/>
          </w:tcPr>
          <w:p w14:paraId="7C0FB73C" w14:textId="77777777" w:rsidR="00027B83" w:rsidRPr="000A7D44" w:rsidRDefault="00027B83" w:rsidP="0077237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01F56213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  <w:gridSpan w:val="2"/>
          </w:tcPr>
          <w:p w14:paraId="3DC02E52" w14:textId="77777777" w:rsidR="00027B83" w:rsidRPr="000A7D44" w:rsidRDefault="00027B83" w:rsidP="0077237A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0A7D44" w14:paraId="4A389B23" w14:textId="77777777" w:rsidTr="00D84F2F">
        <w:tc>
          <w:tcPr>
            <w:tcW w:w="2808" w:type="dxa"/>
            <w:vMerge/>
          </w:tcPr>
          <w:p w14:paraId="5E8F3B72" w14:textId="77777777" w:rsidR="00027B83" w:rsidRPr="000A7D44" w:rsidRDefault="00027B83" w:rsidP="0077237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37E87149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  <w:gridSpan w:val="2"/>
          </w:tcPr>
          <w:p w14:paraId="6B4ED46F" w14:textId="77777777" w:rsidR="00027B83" w:rsidRPr="000A7D44" w:rsidRDefault="00027B83" w:rsidP="0077237A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0A7D44" w14:paraId="53C6C3C5" w14:textId="77777777" w:rsidTr="00D84F2F">
        <w:tc>
          <w:tcPr>
            <w:tcW w:w="2808" w:type="dxa"/>
            <w:vMerge/>
          </w:tcPr>
          <w:p w14:paraId="78A46E72" w14:textId="77777777" w:rsidR="00027B83" w:rsidRPr="000A7D44" w:rsidRDefault="00027B83" w:rsidP="0077237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572DF85C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  <w:gridSpan w:val="2"/>
          </w:tcPr>
          <w:p w14:paraId="199DBF76" w14:textId="77777777" w:rsidR="00027B83" w:rsidRPr="000A7D44" w:rsidRDefault="00027B83" w:rsidP="0077237A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0A7D44" w14:paraId="0AD028CC" w14:textId="77777777" w:rsidTr="00D84F2F">
        <w:tc>
          <w:tcPr>
            <w:tcW w:w="2808" w:type="dxa"/>
            <w:vMerge/>
          </w:tcPr>
          <w:p w14:paraId="0B51355C" w14:textId="77777777" w:rsidR="00027B83" w:rsidRPr="000A7D44" w:rsidRDefault="00027B83" w:rsidP="0077237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4578C743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  <w:gridSpan w:val="2"/>
          </w:tcPr>
          <w:p w14:paraId="45814210" w14:textId="77777777" w:rsidR="00027B83" w:rsidRPr="000A7D44" w:rsidRDefault="00027B83" w:rsidP="0077237A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0A7D44" w14:paraId="18884704" w14:textId="77777777" w:rsidTr="00D84F2F">
        <w:tc>
          <w:tcPr>
            <w:tcW w:w="2808" w:type="dxa"/>
            <w:vMerge/>
          </w:tcPr>
          <w:p w14:paraId="6EB9CA70" w14:textId="77777777" w:rsidR="00027B83" w:rsidRPr="000A7D44" w:rsidRDefault="00027B83" w:rsidP="0077237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68980A98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  <w:gridSpan w:val="2"/>
          </w:tcPr>
          <w:p w14:paraId="2BDB563E" w14:textId="77777777" w:rsidR="00027B83" w:rsidRPr="000A7D44" w:rsidRDefault="00027B83" w:rsidP="0077237A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0A7D44" w14:paraId="460CF5F1" w14:textId="77777777" w:rsidTr="00D84F2F">
        <w:tc>
          <w:tcPr>
            <w:tcW w:w="2808" w:type="dxa"/>
            <w:vMerge/>
          </w:tcPr>
          <w:p w14:paraId="3F192AA9" w14:textId="77777777" w:rsidR="00027B83" w:rsidRPr="000A7D44" w:rsidRDefault="00027B83" w:rsidP="0077237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438676CD" w14:textId="77777777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  <w:gridSpan w:val="2"/>
          </w:tcPr>
          <w:p w14:paraId="18887569" w14:textId="77777777" w:rsidR="00027B83" w:rsidRPr="000A7D44" w:rsidRDefault="00027B83" w:rsidP="0077237A">
            <w:pPr>
              <w:jc w:val="center"/>
              <w:rPr>
                <w:kern w:val="2"/>
                <w:szCs w:val="24"/>
              </w:rPr>
            </w:pPr>
          </w:p>
        </w:tc>
      </w:tr>
      <w:tr w:rsidR="00D00815" w:rsidRPr="000A7D44" w14:paraId="27B074B5" w14:textId="77777777" w:rsidTr="00D00815">
        <w:trPr>
          <w:trHeight w:val="291"/>
        </w:trPr>
        <w:tc>
          <w:tcPr>
            <w:tcW w:w="2808" w:type="dxa"/>
            <w:vMerge/>
          </w:tcPr>
          <w:p w14:paraId="7A43EC40" w14:textId="77777777" w:rsidR="00D00815" w:rsidRPr="000A7D44" w:rsidRDefault="00D00815" w:rsidP="0077237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1ACB3AF4" w14:textId="77777777" w:rsidR="00D00815" w:rsidRPr="000A7D44" w:rsidRDefault="00D00815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  <w:gridSpan w:val="2"/>
          </w:tcPr>
          <w:p w14:paraId="01A1651B" w14:textId="77777777" w:rsidR="00D00815" w:rsidRPr="000A7D44" w:rsidRDefault="00D00815" w:rsidP="0077237A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0A7D44" w14:paraId="30D32D1A" w14:textId="77777777" w:rsidTr="00D84F2F">
        <w:trPr>
          <w:gridAfter w:val="1"/>
          <w:wAfter w:w="24" w:type="dxa"/>
          <w:trHeight w:val="330"/>
        </w:trPr>
        <w:tc>
          <w:tcPr>
            <w:tcW w:w="9534" w:type="dxa"/>
            <w:gridSpan w:val="6"/>
          </w:tcPr>
          <w:p w14:paraId="5FF40E3D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:rsidRPr="000A7D44" w14:paraId="7EC99386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30760A59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 w:rsidRPr="000A7D44">
              <w:rPr>
                <w:b/>
                <w:szCs w:val="24"/>
              </w:rPr>
              <w:t>Paslaugų</w:t>
            </w:r>
            <w:r w:rsidRPr="000A7D44"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3"/>
          </w:tcPr>
          <w:p w14:paraId="3B77D23F" w14:textId="38C78F87" w:rsidR="00027B83" w:rsidRPr="000A7D44" w:rsidRDefault="00D8547B" w:rsidP="00F00486">
            <w:pPr>
              <w:spacing w:line="259" w:lineRule="auto"/>
              <w:jc w:val="both"/>
              <w:rPr>
                <w:color w:val="4472C4" w:themeColor="accent1"/>
              </w:rPr>
            </w:pPr>
            <w:r w:rsidRPr="000A7D44">
              <w:rPr>
                <w:color w:val="4472C4" w:themeColor="accent1"/>
              </w:rPr>
              <w:t>(nurodyti padalinį / skyrių, pareigas, vardą, pavardę, tel., el. paštą)</w:t>
            </w:r>
          </w:p>
        </w:tc>
      </w:tr>
      <w:tr w:rsidR="00027B83" w:rsidRPr="000A7D44" w14:paraId="64DD2FBA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162D7750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3"/>
          </w:tcPr>
          <w:p w14:paraId="694706CF" w14:textId="77777777" w:rsidR="00027B83" w:rsidRPr="000A7D44" w:rsidRDefault="000B0897" w:rsidP="0077237A">
            <w:pPr>
              <w:rPr>
                <w:color w:val="4472C4"/>
                <w:kern w:val="2"/>
                <w:szCs w:val="24"/>
              </w:rPr>
            </w:pPr>
            <w:r w:rsidRPr="000A7D44"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:rsidRPr="000A7D44" w14:paraId="17D3AF1B" w14:textId="77777777" w:rsidTr="00D84F2F">
        <w:trPr>
          <w:gridAfter w:val="1"/>
          <w:wAfter w:w="24" w:type="dxa"/>
          <w:trHeight w:val="300"/>
        </w:trPr>
        <w:tc>
          <w:tcPr>
            <w:tcW w:w="9534" w:type="dxa"/>
            <w:gridSpan w:val="6"/>
          </w:tcPr>
          <w:p w14:paraId="147CEE6E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:rsidRPr="000A7D44" w14:paraId="78BAF5CF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2EF15AAD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3"/>
          </w:tcPr>
          <w:p w14:paraId="7C307DB4" w14:textId="73E81142" w:rsidR="00027B83" w:rsidRPr="000A7D44" w:rsidRDefault="2C771F07" w:rsidP="0077237A">
            <w:pPr>
              <w:jc w:val="both"/>
              <w:rPr>
                <w:color w:val="000000"/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 xml:space="preserve">Tiekėjas įsipareigoja Sutartyje numatytomis sąlygomis suteikti </w:t>
            </w:r>
            <w:r w:rsidR="00D84F2F" w:rsidRPr="00D84F2F">
              <w:rPr>
                <w:kern w:val="2"/>
                <w:szCs w:val="24"/>
              </w:rPr>
              <w:t xml:space="preserve">Turimos saugos informacijos ir audito įrašų valdymo sistemos </w:t>
            </w:r>
            <w:r w:rsidR="00D84F2F" w:rsidRPr="00D84F2F">
              <w:rPr>
                <w:kern w:val="2"/>
                <w:szCs w:val="24"/>
              </w:rPr>
              <w:lastRenderedPageBreak/>
              <w:t xml:space="preserve">(SIEM) priežiūros, analitikos tobulinimo ir plėtros paslaugas </w:t>
            </w:r>
            <w:r w:rsidR="001A6EE4" w:rsidRPr="000A7D44">
              <w:rPr>
                <w:kern w:val="2"/>
                <w:szCs w:val="24"/>
              </w:rPr>
              <w:t>(toliau – Paslaugos).</w:t>
            </w:r>
          </w:p>
          <w:p w14:paraId="6B5360F1" w14:textId="73E3A341" w:rsidR="00027B83" w:rsidRPr="000A7D44" w:rsidRDefault="2C771F07" w:rsidP="0077237A">
            <w:pPr>
              <w:jc w:val="both"/>
              <w:rPr>
                <w:color w:val="000000"/>
                <w:kern w:val="2"/>
                <w:szCs w:val="24"/>
              </w:rPr>
            </w:pPr>
            <w:r w:rsidRPr="000A7D44">
              <w:rPr>
                <w:color w:val="000000"/>
                <w:kern w:val="2"/>
                <w:szCs w:val="24"/>
              </w:rPr>
              <w:t xml:space="preserve">Išsamus </w:t>
            </w:r>
            <w:r w:rsidRPr="000A7D44">
              <w:rPr>
                <w:color w:val="000000"/>
                <w:szCs w:val="24"/>
              </w:rPr>
              <w:t>Paslaugų</w:t>
            </w:r>
            <w:r w:rsidRPr="000A7D44"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 w:rsidRPr="000A7D44">
              <w:rPr>
                <w:color w:val="000000"/>
                <w:szCs w:val="24"/>
              </w:rPr>
              <w:t>Paslaugoms</w:t>
            </w:r>
            <w:r w:rsidRPr="000A7D44">
              <w:rPr>
                <w:color w:val="000000"/>
                <w:kern w:val="2"/>
                <w:szCs w:val="24"/>
              </w:rPr>
              <w:t xml:space="preserve"> nustatyti Sutarties priede Nr. </w:t>
            </w:r>
            <w:r w:rsidR="531462F5" w:rsidRPr="000A7D44">
              <w:rPr>
                <w:color w:val="000000"/>
                <w:kern w:val="2"/>
                <w:szCs w:val="24"/>
              </w:rPr>
              <w:t>1</w:t>
            </w:r>
            <w:r w:rsidRPr="000A7D44"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531462F5" w:rsidRPr="000A7D44">
              <w:rPr>
                <w:color w:val="000000"/>
                <w:kern w:val="2"/>
                <w:szCs w:val="24"/>
              </w:rPr>
              <w:t>2</w:t>
            </w:r>
            <w:r w:rsidRPr="000A7D44"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027B83" w:rsidRPr="000A7D44" w14:paraId="0AD60CA4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3774F492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lastRenderedPageBreak/>
              <w:t>3.2. Pirkimo pavadinimas ir numeris</w:t>
            </w:r>
          </w:p>
        </w:tc>
        <w:tc>
          <w:tcPr>
            <w:tcW w:w="6441" w:type="dxa"/>
            <w:gridSpan w:val="3"/>
          </w:tcPr>
          <w:p w14:paraId="1CD74DF2" w14:textId="3947BBBB" w:rsidR="00027B83" w:rsidRPr="000A7D44" w:rsidRDefault="00D84F2F" w:rsidP="0077237A">
            <w:pPr>
              <w:jc w:val="both"/>
              <w:rPr>
                <w:szCs w:val="24"/>
              </w:rPr>
            </w:pPr>
            <w:r w:rsidRPr="00D84F2F">
              <w:rPr>
                <w:kern w:val="2"/>
                <w:szCs w:val="24"/>
              </w:rPr>
              <w:t xml:space="preserve">Turimos saugos informacijos ir audito įrašų valdymo sistemos (SIEM) priežiūros, analitikos tobulinimo ir plėtros </w:t>
            </w:r>
            <w:r w:rsidR="001A6EE4" w:rsidRPr="000A7D44">
              <w:rPr>
                <w:kern w:val="2"/>
                <w:szCs w:val="24"/>
              </w:rPr>
              <w:t>paslaugų pirkimas</w:t>
            </w:r>
            <w:r w:rsidR="531462F5" w:rsidRPr="000A7D44">
              <w:rPr>
                <w:kern w:val="2"/>
                <w:szCs w:val="24"/>
              </w:rPr>
              <w:t xml:space="preserve">, Nr. </w:t>
            </w:r>
            <w:r w:rsidR="00496E0C" w:rsidRPr="000A7D44">
              <w:rPr>
                <w:kern w:val="2"/>
                <w:szCs w:val="24"/>
              </w:rPr>
              <w:t>[...]</w:t>
            </w:r>
          </w:p>
        </w:tc>
      </w:tr>
      <w:tr w:rsidR="00027B83" w:rsidRPr="000A7D44" w14:paraId="1D1A6B6A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50AFAD3E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3"/>
          </w:tcPr>
          <w:p w14:paraId="4EA4A352" w14:textId="511FDD6A" w:rsidR="00027B83" w:rsidRPr="000A7D44" w:rsidRDefault="000B0897" w:rsidP="0092359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Netaikoma</w:t>
            </w:r>
          </w:p>
        </w:tc>
      </w:tr>
      <w:tr w:rsidR="00027B83" w:rsidRPr="000A7D44" w14:paraId="652A39CA" w14:textId="77777777" w:rsidTr="00D84F2F">
        <w:trPr>
          <w:gridAfter w:val="1"/>
          <w:wAfter w:w="24" w:type="dxa"/>
          <w:trHeight w:val="300"/>
        </w:trPr>
        <w:tc>
          <w:tcPr>
            <w:tcW w:w="9534" w:type="dxa"/>
            <w:gridSpan w:val="6"/>
          </w:tcPr>
          <w:p w14:paraId="19978732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 w:rsidRPr="000A7D44">
              <w:rPr>
                <w:color w:val="000000"/>
                <w:kern w:val="2"/>
                <w:szCs w:val="24"/>
              </w:rPr>
              <w:t>–</w:t>
            </w:r>
            <w:r w:rsidRPr="000A7D44"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:rsidRPr="000A7D44" w14:paraId="061ACEE5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3EF87ADF" w14:textId="4EB14B8C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 xml:space="preserve">4.1. </w:t>
            </w:r>
            <w:r w:rsidRPr="000A7D44">
              <w:rPr>
                <w:b/>
                <w:szCs w:val="24"/>
              </w:rPr>
              <w:t>Paslaugų</w:t>
            </w:r>
            <w:r w:rsidRPr="000A7D44">
              <w:rPr>
                <w:b/>
                <w:kern w:val="2"/>
                <w:szCs w:val="24"/>
              </w:rPr>
              <w:t xml:space="preserve"> </w:t>
            </w:r>
            <w:r w:rsidRPr="000A7D44">
              <w:rPr>
                <w:b/>
                <w:szCs w:val="24"/>
              </w:rPr>
              <w:t>suteikimo</w:t>
            </w:r>
            <w:r w:rsidRPr="000A7D44">
              <w:rPr>
                <w:b/>
                <w:kern w:val="2"/>
                <w:szCs w:val="24"/>
              </w:rPr>
              <w:t xml:space="preserve"> terminas, kai </w:t>
            </w:r>
            <w:r w:rsidRPr="000A7D44">
              <w:rPr>
                <w:b/>
                <w:szCs w:val="24"/>
              </w:rPr>
              <w:t>Paslaugos yra vienkartinio pobūdžio, teikiamos periodiškai arba pagal Pirkėjo Užsakymą</w:t>
            </w:r>
          </w:p>
        </w:tc>
        <w:tc>
          <w:tcPr>
            <w:tcW w:w="6441" w:type="dxa"/>
            <w:gridSpan w:val="3"/>
          </w:tcPr>
          <w:p w14:paraId="69C6AE54" w14:textId="0FFC04FC" w:rsidR="00027B83" w:rsidRPr="000A7D44" w:rsidRDefault="2C771F07" w:rsidP="00924C1F">
            <w:pPr>
              <w:jc w:val="both"/>
              <w:rPr>
                <w:szCs w:val="24"/>
              </w:rPr>
            </w:pPr>
            <w:r w:rsidRPr="000A7D44">
              <w:rPr>
                <w:szCs w:val="24"/>
              </w:rPr>
              <w:t xml:space="preserve">Tiekėjas Paslaugas įsipareigoja teikti </w:t>
            </w:r>
            <w:r w:rsidR="00D84F2F">
              <w:rPr>
                <w:b/>
                <w:bCs/>
                <w:szCs w:val="24"/>
              </w:rPr>
              <w:t xml:space="preserve">12 </w:t>
            </w:r>
            <w:r w:rsidR="531462F5" w:rsidRPr="000A7D44">
              <w:rPr>
                <w:b/>
                <w:bCs/>
                <w:szCs w:val="24"/>
              </w:rPr>
              <w:t>(</w:t>
            </w:r>
            <w:r w:rsidR="00D84F2F">
              <w:rPr>
                <w:b/>
                <w:bCs/>
                <w:szCs w:val="24"/>
              </w:rPr>
              <w:t>dvylika</w:t>
            </w:r>
            <w:r w:rsidR="531462F5" w:rsidRPr="000A7D44">
              <w:rPr>
                <w:b/>
                <w:bCs/>
                <w:szCs w:val="24"/>
              </w:rPr>
              <w:t>) mėnesi</w:t>
            </w:r>
            <w:r w:rsidR="00D84F2F">
              <w:rPr>
                <w:b/>
                <w:bCs/>
                <w:szCs w:val="24"/>
              </w:rPr>
              <w:t>ų</w:t>
            </w:r>
            <w:r w:rsidR="531462F5" w:rsidRPr="000A7D44">
              <w:rPr>
                <w:szCs w:val="24"/>
              </w:rPr>
              <w:t xml:space="preserve"> </w:t>
            </w:r>
            <w:r w:rsidRPr="000A7D44">
              <w:rPr>
                <w:color w:val="000000" w:themeColor="text1"/>
                <w:szCs w:val="24"/>
              </w:rPr>
              <w:t>nuo Sutarties įsigaliojimo dienos</w:t>
            </w:r>
            <w:r w:rsidR="531462F5" w:rsidRPr="000A7D44">
              <w:rPr>
                <w:color w:val="000000" w:themeColor="text1"/>
                <w:szCs w:val="24"/>
              </w:rPr>
              <w:t>.</w:t>
            </w:r>
          </w:p>
        </w:tc>
      </w:tr>
      <w:tr w:rsidR="00027B83" w:rsidRPr="000A7D44" w14:paraId="6409A4A9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181ECC5C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3"/>
          </w:tcPr>
          <w:p w14:paraId="75A20794" w14:textId="6F3C5E14" w:rsidR="00924C1F" w:rsidRPr="000A7D44" w:rsidRDefault="00416426" w:rsidP="00924C1F">
            <w:pPr>
              <w:jc w:val="both"/>
            </w:pPr>
            <w:r w:rsidRPr="000A7D44">
              <w:rPr>
                <w:rStyle w:val="normaltextrun"/>
                <w:color w:val="000000"/>
                <w:shd w:val="clear" w:color="auto" w:fill="FFFFFF"/>
              </w:rPr>
              <w:t>Netaikoma</w:t>
            </w:r>
          </w:p>
        </w:tc>
      </w:tr>
      <w:tr w:rsidR="00027B83" w:rsidRPr="000A7D44" w14:paraId="4D38D397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60FED6D0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3"/>
          </w:tcPr>
          <w:p w14:paraId="44F02E9B" w14:textId="34911A3D" w:rsidR="00027B83" w:rsidRPr="000A7D44" w:rsidRDefault="00924C1F" w:rsidP="0077237A">
            <w:pPr>
              <w:rPr>
                <w:szCs w:val="24"/>
              </w:rPr>
            </w:pPr>
            <w:r w:rsidRPr="000A7D44">
              <w:rPr>
                <w:kern w:val="2"/>
                <w:szCs w:val="24"/>
              </w:rPr>
              <w:t>Netaikoma</w:t>
            </w:r>
          </w:p>
        </w:tc>
      </w:tr>
      <w:tr w:rsidR="00027B83" w:rsidRPr="000A7D44" w14:paraId="3A8802D2" w14:textId="77777777" w:rsidTr="00D84F2F">
        <w:trPr>
          <w:gridAfter w:val="1"/>
          <w:wAfter w:w="24" w:type="dxa"/>
          <w:trHeight w:val="813"/>
        </w:trPr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52F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1532" w14:textId="1DF851A7" w:rsidR="00027B83" w:rsidRPr="000A7D44" w:rsidRDefault="000B0897" w:rsidP="0077237A">
            <w:pPr>
              <w:rPr>
                <w:szCs w:val="24"/>
              </w:rPr>
            </w:pPr>
            <w:r w:rsidRPr="000A7D44">
              <w:rPr>
                <w:kern w:val="2"/>
                <w:szCs w:val="24"/>
              </w:rPr>
              <w:t>Netaikoma</w:t>
            </w:r>
          </w:p>
        </w:tc>
      </w:tr>
      <w:tr w:rsidR="00027B83" w:rsidRPr="000A7D44" w14:paraId="59F55181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0EE1132D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3"/>
          </w:tcPr>
          <w:p w14:paraId="354075EB" w14:textId="528442F0" w:rsidR="00BC562F" w:rsidRPr="00E006E2" w:rsidRDefault="2C771F07" w:rsidP="0077237A">
            <w:pPr>
              <w:jc w:val="both"/>
            </w:pPr>
            <w:r w:rsidRPr="00E006E2">
              <w:rPr>
                <w:kern w:val="2"/>
              </w:rPr>
              <w:t xml:space="preserve">Turi būti pateikiami šie dokumentai: </w:t>
            </w:r>
          </w:p>
          <w:p w14:paraId="59856A98" w14:textId="23A57B9B" w:rsidR="00955449" w:rsidRPr="00E006E2" w:rsidRDefault="000510EA" w:rsidP="0077237A">
            <w:pPr>
              <w:jc w:val="both"/>
              <w:rPr>
                <w:kern w:val="2"/>
              </w:rPr>
            </w:pPr>
            <w:r>
              <w:rPr>
                <w:kern w:val="2"/>
              </w:rPr>
              <w:t>1</w:t>
            </w:r>
            <w:r w:rsidR="00955449" w:rsidRPr="00E006E2">
              <w:rPr>
                <w:kern w:val="2"/>
              </w:rPr>
              <w:t xml:space="preserve">) </w:t>
            </w:r>
            <w:r w:rsidR="00955449" w:rsidRPr="00E006E2">
              <w:t>Paslaugų rezultatai pagal Techninės specifikacijos reikalavimus;</w:t>
            </w:r>
          </w:p>
          <w:p w14:paraId="66CFBE6E" w14:textId="3D47787B" w:rsidR="00BC562F" w:rsidRPr="00E006E2" w:rsidRDefault="000510EA" w:rsidP="0077237A">
            <w:pPr>
              <w:jc w:val="both"/>
            </w:pPr>
            <w:r>
              <w:rPr>
                <w:kern w:val="2"/>
              </w:rPr>
              <w:t>2</w:t>
            </w:r>
            <w:r w:rsidR="00397036" w:rsidRPr="00E006E2">
              <w:rPr>
                <w:kern w:val="2"/>
              </w:rPr>
              <w:t>)</w:t>
            </w:r>
            <w:r w:rsidR="00955449" w:rsidRPr="00E006E2">
              <w:rPr>
                <w:kern w:val="2"/>
              </w:rPr>
              <w:t xml:space="preserve"> </w:t>
            </w:r>
            <w:r w:rsidR="00397036" w:rsidRPr="00E006E2">
              <w:rPr>
                <w:rFonts w:eastAsiaTheme="minorEastAsia"/>
              </w:rPr>
              <w:t>S</w:t>
            </w:r>
            <w:r w:rsidR="2C771F07" w:rsidRPr="00E006E2">
              <w:rPr>
                <w:kern w:val="2"/>
              </w:rPr>
              <w:t>ąskait</w:t>
            </w:r>
            <w:r w:rsidR="00D84F2F" w:rsidRPr="00E006E2">
              <w:rPr>
                <w:kern w:val="2"/>
              </w:rPr>
              <w:t>os</w:t>
            </w:r>
            <w:r w:rsidR="00955449" w:rsidRPr="00E006E2">
              <w:rPr>
                <w:kern w:val="2"/>
              </w:rPr>
              <w:t>.</w:t>
            </w:r>
          </w:p>
          <w:p w14:paraId="6BA95380" w14:textId="38C7DF56" w:rsidR="00027B83" w:rsidRPr="000A7D44" w:rsidRDefault="2C771F07" w:rsidP="0077237A">
            <w:pPr>
              <w:jc w:val="both"/>
              <w:rPr>
                <w:szCs w:val="24"/>
              </w:rPr>
            </w:pPr>
            <w:r w:rsidRPr="00E006E2">
              <w:rPr>
                <w:kern w:val="2"/>
                <w:szCs w:val="24"/>
              </w:rPr>
              <w:t>Tiekėjui nepateikus nurodytų dokumentų, laikoma, kad Paslaugos neatitinka Sutartyje nustatytų reikalavimų.</w:t>
            </w:r>
          </w:p>
        </w:tc>
      </w:tr>
      <w:tr w:rsidR="00027B83" w:rsidRPr="000A7D44" w14:paraId="6DA27131" w14:textId="77777777" w:rsidTr="00D84F2F">
        <w:trPr>
          <w:gridAfter w:val="1"/>
          <w:wAfter w:w="24" w:type="dxa"/>
          <w:trHeight w:val="300"/>
        </w:trPr>
        <w:tc>
          <w:tcPr>
            <w:tcW w:w="9534" w:type="dxa"/>
            <w:gridSpan w:val="6"/>
          </w:tcPr>
          <w:p w14:paraId="3344B361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:rsidRPr="000A7D44" w14:paraId="7A010749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0BDD66A8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3"/>
          </w:tcPr>
          <w:p w14:paraId="3A26B52B" w14:textId="2B4512CC" w:rsidR="00027B83" w:rsidRPr="000A7D44" w:rsidRDefault="000B0897" w:rsidP="0077237A">
            <w:pPr>
              <w:rPr>
                <w:color w:val="212121"/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Fiksuoto</w:t>
            </w:r>
            <w:r w:rsidR="00D42E2D" w:rsidRPr="000A7D44">
              <w:rPr>
                <w:kern w:val="2"/>
                <w:szCs w:val="24"/>
              </w:rPr>
              <w:t>s</w:t>
            </w:r>
            <w:r w:rsidRPr="000A7D44">
              <w:rPr>
                <w:kern w:val="2"/>
                <w:szCs w:val="24"/>
              </w:rPr>
              <w:t xml:space="preserve"> </w:t>
            </w:r>
            <w:r w:rsidR="00D42E2D" w:rsidRPr="000A7D44">
              <w:rPr>
                <w:kern w:val="2"/>
                <w:szCs w:val="24"/>
              </w:rPr>
              <w:t>kainos</w:t>
            </w:r>
            <w:r w:rsidRPr="000A7D44">
              <w:rPr>
                <w:kern w:val="2"/>
                <w:szCs w:val="24"/>
              </w:rPr>
              <w:t xml:space="preserve"> kainodara</w:t>
            </w:r>
          </w:p>
        </w:tc>
      </w:tr>
      <w:tr w:rsidR="00027B83" w:rsidRPr="000A7D44" w14:paraId="5B9972D4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33D0FE0E" w14:textId="58EC5283" w:rsidR="00027B83" w:rsidRPr="000A7D44" w:rsidRDefault="000B0897" w:rsidP="00D42E2D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 w:rsidRPr="000A7D44">
              <w:rPr>
                <w:b/>
                <w:kern w:val="2"/>
                <w:szCs w:val="24"/>
                <w:u w:val="single"/>
              </w:rPr>
              <w:t>fiksuoto</w:t>
            </w:r>
            <w:r w:rsidR="00D42E2D" w:rsidRPr="000A7D44">
              <w:rPr>
                <w:b/>
                <w:kern w:val="2"/>
                <w:szCs w:val="24"/>
                <w:u w:val="single"/>
              </w:rPr>
              <w:t>s</w:t>
            </w:r>
            <w:r w:rsidRPr="000A7D44">
              <w:rPr>
                <w:b/>
                <w:kern w:val="2"/>
                <w:szCs w:val="24"/>
                <w:u w:val="single"/>
              </w:rPr>
              <w:t xml:space="preserve"> </w:t>
            </w:r>
            <w:r w:rsidR="00D42E2D" w:rsidRPr="000A7D44">
              <w:rPr>
                <w:b/>
                <w:kern w:val="2"/>
                <w:szCs w:val="24"/>
                <w:u w:val="single"/>
              </w:rPr>
              <w:t>kainos</w:t>
            </w:r>
            <w:r w:rsidRPr="000A7D44">
              <w:rPr>
                <w:b/>
                <w:kern w:val="2"/>
                <w:szCs w:val="24"/>
              </w:rPr>
              <w:t xml:space="preserve"> kainodara</w:t>
            </w:r>
          </w:p>
        </w:tc>
        <w:tc>
          <w:tcPr>
            <w:tcW w:w="6441" w:type="dxa"/>
            <w:gridSpan w:val="3"/>
          </w:tcPr>
          <w:p w14:paraId="5E674D64" w14:textId="3FA0845B" w:rsidR="00D42E2D" w:rsidRPr="000A7D44" w:rsidRDefault="00D42E2D" w:rsidP="00D42E2D">
            <w:pPr>
              <w:jc w:val="both"/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 xml:space="preserve">Pradinės Sutarties vertė yra </w:t>
            </w:r>
            <w:r w:rsidRPr="000A7D44">
              <w:rPr>
                <w:color w:val="4472C4"/>
                <w:kern w:val="2"/>
                <w:szCs w:val="24"/>
              </w:rPr>
              <w:t>(nurodyti sumą skaičiais)</w:t>
            </w:r>
            <w:r w:rsidRPr="000A7D44">
              <w:rPr>
                <w:kern w:val="2"/>
                <w:szCs w:val="24"/>
              </w:rPr>
              <w:t xml:space="preserve"> Eur </w:t>
            </w:r>
            <w:r w:rsidRPr="000A7D44">
              <w:rPr>
                <w:color w:val="4472C4"/>
                <w:kern w:val="2"/>
                <w:szCs w:val="24"/>
              </w:rPr>
              <w:t>(nurodyti sumą žodžiais)</w:t>
            </w:r>
            <w:r w:rsidRPr="000A7D44">
              <w:rPr>
                <w:kern w:val="2"/>
                <w:szCs w:val="24"/>
              </w:rPr>
              <w:t xml:space="preserve"> be pridėtinės vertės mokesčio (toliau – PVM).</w:t>
            </w:r>
          </w:p>
          <w:p w14:paraId="3C10EF16" w14:textId="09FB3E43" w:rsidR="00D42E2D" w:rsidRPr="000A7D44" w:rsidRDefault="00D42E2D" w:rsidP="00D42E2D">
            <w:pPr>
              <w:jc w:val="both"/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 xml:space="preserve">PVM sudaro </w:t>
            </w:r>
            <w:r w:rsidRPr="000A7D44">
              <w:rPr>
                <w:color w:val="4472C4"/>
                <w:kern w:val="2"/>
                <w:szCs w:val="24"/>
              </w:rPr>
              <w:t>(nurodyti sumą skaičiais)</w:t>
            </w:r>
            <w:r w:rsidRPr="000A7D44">
              <w:rPr>
                <w:kern w:val="2"/>
                <w:szCs w:val="24"/>
              </w:rPr>
              <w:t xml:space="preserve"> Eur </w:t>
            </w:r>
            <w:r w:rsidRPr="000A7D44">
              <w:rPr>
                <w:color w:val="4472C4"/>
                <w:kern w:val="2"/>
                <w:szCs w:val="24"/>
              </w:rPr>
              <w:t>(nurodyti sumą žodžiais)</w:t>
            </w:r>
            <w:r w:rsidRPr="000A7D44">
              <w:rPr>
                <w:kern w:val="2"/>
                <w:szCs w:val="24"/>
              </w:rPr>
              <w:t>.</w:t>
            </w:r>
          </w:p>
          <w:p w14:paraId="70B0FF33" w14:textId="51DFC7D1" w:rsidR="00D42E2D" w:rsidRPr="000A7D44" w:rsidRDefault="00D42E2D" w:rsidP="00D42E2D">
            <w:pPr>
              <w:jc w:val="both"/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 xml:space="preserve">Sutarties kaina yra </w:t>
            </w:r>
            <w:r w:rsidRPr="000A7D44">
              <w:rPr>
                <w:color w:val="4472C4"/>
                <w:kern w:val="2"/>
                <w:szCs w:val="24"/>
              </w:rPr>
              <w:t>(nurodyti sumą skaičiais)</w:t>
            </w:r>
            <w:r w:rsidRPr="000A7D44">
              <w:rPr>
                <w:kern w:val="2"/>
                <w:szCs w:val="24"/>
              </w:rPr>
              <w:t xml:space="preserve"> Eur, </w:t>
            </w:r>
            <w:r w:rsidRPr="000A7D44">
              <w:rPr>
                <w:color w:val="4472C4"/>
                <w:kern w:val="2"/>
                <w:szCs w:val="24"/>
              </w:rPr>
              <w:t>(nurodyti sumą žodžiais)</w:t>
            </w:r>
            <w:r w:rsidRPr="000A7D44">
              <w:rPr>
                <w:kern w:val="2"/>
                <w:szCs w:val="24"/>
              </w:rPr>
              <w:t xml:space="preserve"> su PVM.</w:t>
            </w:r>
          </w:p>
          <w:p w14:paraId="4C4DB159" w14:textId="0CD14C99" w:rsidR="00027B83" w:rsidRPr="000A7D44" w:rsidRDefault="00D42E2D" w:rsidP="00D42E2D">
            <w:pPr>
              <w:jc w:val="both"/>
              <w:rPr>
                <w:color w:val="000000"/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Šioje Sutartyje P</w:t>
            </w:r>
            <w:r w:rsidRPr="000A7D44">
              <w:rPr>
                <w:color w:val="000000"/>
                <w:kern w:val="2"/>
                <w:szCs w:val="24"/>
              </w:rPr>
              <w:t xml:space="preserve">radinės Sutarties vertė yra lygi Tiekėjo pasiūlymo kainai be PVM, nurodytai už visą pirkimo dokumentuose ir Sutartyje nurodytą </w:t>
            </w:r>
            <w:r w:rsidR="00532851" w:rsidRPr="000A7D44">
              <w:rPr>
                <w:color w:val="000000"/>
                <w:kern w:val="2"/>
                <w:szCs w:val="24"/>
              </w:rPr>
              <w:t>Paslaugų</w:t>
            </w:r>
            <w:r w:rsidRPr="000A7D44">
              <w:rPr>
                <w:color w:val="000000"/>
                <w:kern w:val="2"/>
                <w:szCs w:val="24"/>
              </w:rPr>
              <w:t xml:space="preserve"> kiekį ir (ar) apimtį.</w:t>
            </w:r>
          </w:p>
        </w:tc>
      </w:tr>
      <w:tr w:rsidR="00027B83" w:rsidRPr="000A7D44" w14:paraId="1A7054EB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57F4DE2E" w14:textId="144C0276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 w:rsidRPr="000A7D44">
              <w:rPr>
                <w:b/>
                <w:kern w:val="2"/>
                <w:szCs w:val="24"/>
                <w:u w:val="single"/>
              </w:rPr>
              <w:t>peržiūros</w:t>
            </w:r>
            <w:r w:rsidRPr="000A7D44">
              <w:rPr>
                <w:b/>
                <w:kern w:val="2"/>
                <w:szCs w:val="24"/>
              </w:rPr>
              <w:t xml:space="preserve"> taisykles</w:t>
            </w:r>
          </w:p>
        </w:tc>
        <w:tc>
          <w:tcPr>
            <w:tcW w:w="6441" w:type="dxa"/>
            <w:gridSpan w:val="3"/>
          </w:tcPr>
          <w:p w14:paraId="700E8720" w14:textId="358C7DCA" w:rsidR="00027B83" w:rsidRPr="000A7D44" w:rsidRDefault="000B0897" w:rsidP="0077237A">
            <w:pPr>
              <w:rPr>
                <w:szCs w:val="24"/>
              </w:rPr>
            </w:pPr>
            <w:r w:rsidRPr="000A7D44">
              <w:rPr>
                <w:kern w:val="2"/>
                <w:szCs w:val="24"/>
              </w:rPr>
              <w:t xml:space="preserve">Sutarties </w:t>
            </w:r>
            <w:r w:rsidR="00532851" w:rsidRPr="000A7D44">
              <w:rPr>
                <w:kern w:val="2"/>
                <w:szCs w:val="24"/>
              </w:rPr>
              <w:t>kaina</w:t>
            </w:r>
            <w:r w:rsidRPr="000A7D44">
              <w:rPr>
                <w:kern w:val="2"/>
                <w:szCs w:val="24"/>
              </w:rPr>
              <w:t xml:space="preserve"> bus perskaičiuojam</w:t>
            </w:r>
            <w:r w:rsidR="00532851" w:rsidRPr="000A7D44">
              <w:rPr>
                <w:kern w:val="2"/>
                <w:szCs w:val="24"/>
              </w:rPr>
              <w:t>a</w:t>
            </w:r>
            <w:r w:rsidRPr="000A7D44">
              <w:rPr>
                <w:kern w:val="2"/>
                <w:szCs w:val="24"/>
              </w:rPr>
              <w:t>:</w:t>
            </w:r>
          </w:p>
          <w:p w14:paraId="00D2EC0C" w14:textId="784664BD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5.3.1. dėl PVM tarifo pasikeitimo;</w:t>
            </w:r>
          </w:p>
          <w:p w14:paraId="054DF302" w14:textId="3B7C8096" w:rsidR="00027B83" w:rsidRPr="000A7D44" w:rsidRDefault="000B0897" w:rsidP="0077237A">
            <w:pPr>
              <w:rPr>
                <w:color w:val="000000" w:themeColor="text1"/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5.3.</w:t>
            </w:r>
            <w:r w:rsidR="007D166E" w:rsidRPr="000A7D44">
              <w:rPr>
                <w:kern w:val="2"/>
                <w:szCs w:val="24"/>
              </w:rPr>
              <w:t>2</w:t>
            </w:r>
            <w:r w:rsidRPr="000A7D44">
              <w:rPr>
                <w:kern w:val="2"/>
                <w:szCs w:val="24"/>
              </w:rPr>
              <w:t>. dėl kainų lygio pokyčio.</w:t>
            </w:r>
          </w:p>
        </w:tc>
      </w:tr>
      <w:tr w:rsidR="00027B83" w:rsidRPr="000A7D44" w14:paraId="6AC8D1FA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62766FE5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3"/>
          </w:tcPr>
          <w:p w14:paraId="74AF8AB1" w14:textId="3726FCB3" w:rsidR="00027B83" w:rsidRPr="000A7D44" w:rsidRDefault="00496E0C" w:rsidP="0077237A">
            <w:pPr>
              <w:jc w:val="both"/>
              <w:rPr>
                <w:szCs w:val="24"/>
              </w:rPr>
            </w:pPr>
            <w:r w:rsidRPr="000A7D44">
              <w:rPr>
                <w:kern w:val="2"/>
                <w:szCs w:val="24"/>
              </w:rPr>
              <w:t>5</w:t>
            </w:r>
            <w:r w:rsidRPr="00955449">
              <w:rPr>
                <w:kern w:val="2"/>
                <w:szCs w:val="24"/>
              </w:rPr>
              <w:t xml:space="preserve">.3.1.1. </w:t>
            </w:r>
            <w:r w:rsidR="2C771F07" w:rsidRPr="00955449"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 w:rsidR="2C771F07" w:rsidRPr="00955449">
              <w:rPr>
                <w:szCs w:val="24"/>
              </w:rPr>
              <w:t>ei</w:t>
            </w:r>
            <w:r w:rsidR="2C771F07" w:rsidRPr="00955449">
              <w:rPr>
                <w:kern w:val="2"/>
                <w:szCs w:val="24"/>
              </w:rPr>
              <w:t>kiamų P</w:t>
            </w:r>
            <w:r w:rsidR="2C771F07" w:rsidRPr="00955449">
              <w:rPr>
                <w:szCs w:val="24"/>
              </w:rPr>
              <w:t>aslaugų</w:t>
            </w:r>
            <w:r w:rsidR="2C771F07" w:rsidRPr="00955449">
              <w:rPr>
                <w:kern w:val="2"/>
                <w:szCs w:val="24"/>
              </w:rPr>
              <w:t xml:space="preserve"> Sutartyje nurodyt</w:t>
            </w:r>
            <w:r w:rsidR="219C0A16" w:rsidRPr="00955449">
              <w:rPr>
                <w:kern w:val="2"/>
                <w:szCs w:val="24"/>
              </w:rPr>
              <w:t>a</w:t>
            </w:r>
            <w:r w:rsidR="00532851" w:rsidRPr="00955449">
              <w:rPr>
                <w:kern w:val="2"/>
                <w:szCs w:val="24"/>
              </w:rPr>
              <w:t>i</w:t>
            </w:r>
            <w:r w:rsidR="219C0A16" w:rsidRPr="00955449">
              <w:rPr>
                <w:kern w:val="2"/>
                <w:szCs w:val="24"/>
              </w:rPr>
              <w:t xml:space="preserve"> </w:t>
            </w:r>
            <w:r w:rsidR="00532851" w:rsidRPr="00955449">
              <w:rPr>
                <w:kern w:val="2"/>
                <w:szCs w:val="24"/>
              </w:rPr>
              <w:t>kainai</w:t>
            </w:r>
            <w:r w:rsidR="2C771F07" w:rsidRPr="00955449">
              <w:rPr>
                <w:kern w:val="2"/>
                <w:szCs w:val="24"/>
              </w:rPr>
              <w:t xml:space="preserve">, Sutarties </w:t>
            </w:r>
            <w:r w:rsidR="00532851" w:rsidRPr="00955449">
              <w:rPr>
                <w:kern w:val="2"/>
                <w:szCs w:val="24"/>
              </w:rPr>
              <w:t>kaina</w:t>
            </w:r>
            <w:r w:rsidR="2C771F07" w:rsidRPr="00955449">
              <w:rPr>
                <w:kern w:val="2"/>
                <w:szCs w:val="24"/>
              </w:rPr>
              <w:t xml:space="preserve"> perskaičiuojam</w:t>
            </w:r>
            <w:r w:rsidR="505C62B7" w:rsidRPr="00955449">
              <w:rPr>
                <w:kern w:val="2"/>
                <w:szCs w:val="24"/>
              </w:rPr>
              <w:t>a</w:t>
            </w:r>
            <w:r w:rsidR="2C771F07" w:rsidRPr="00955449">
              <w:rPr>
                <w:kern w:val="2"/>
                <w:szCs w:val="24"/>
              </w:rPr>
              <w:t xml:space="preserve"> nekeičiant P</w:t>
            </w:r>
            <w:r w:rsidR="2C771F07" w:rsidRPr="00955449">
              <w:rPr>
                <w:szCs w:val="24"/>
              </w:rPr>
              <w:t>aslaugų</w:t>
            </w:r>
            <w:r w:rsidR="2C771F07" w:rsidRPr="00955449">
              <w:rPr>
                <w:kern w:val="2"/>
                <w:szCs w:val="24"/>
              </w:rPr>
              <w:t xml:space="preserve"> įkainio be PVM.</w:t>
            </w:r>
          </w:p>
          <w:p w14:paraId="283E13F4" w14:textId="15613630" w:rsidR="007A2C2C" w:rsidRPr="000A7D44" w:rsidRDefault="00496E0C" w:rsidP="0077237A">
            <w:pPr>
              <w:jc w:val="both"/>
              <w:rPr>
                <w:szCs w:val="24"/>
              </w:rPr>
            </w:pPr>
            <w:r w:rsidRPr="00E006E2">
              <w:rPr>
                <w:kern w:val="2"/>
                <w:szCs w:val="24"/>
              </w:rPr>
              <w:t xml:space="preserve">5.3.1.2. </w:t>
            </w:r>
            <w:r w:rsidR="2C771F07" w:rsidRPr="00E006E2">
              <w:rPr>
                <w:kern w:val="2"/>
                <w:szCs w:val="24"/>
              </w:rPr>
              <w:t xml:space="preserve">Perskaičiavimas įforminamas Susitarimu ne vėliau kaip per </w:t>
            </w:r>
            <w:r w:rsidR="219C0A16" w:rsidRPr="00E006E2">
              <w:rPr>
                <w:kern w:val="2"/>
                <w:szCs w:val="24"/>
              </w:rPr>
              <w:t xml:space="preserve">10 (dešimt) darbo dienų </w:t>
            </w:r>
            <w:r w:rsidR="2C771F07" w:rsidRPr="00E006E2">
              <w:rPr>
                <w:kern w:val="2"/>
                <w:szCs w:val="24"/>
              </w:rPr>
              <w:t>nuo PVM mokėjimą reglamentuojančių teisės aktų pasikeitimo, kuris tampa neatskiriama Sutarties dalimi.</w:t>
            </w:r>
            <w:r w:rsidR="2C771F07" w:rsidRPr="000A7D44">
              <w:rPr>
                <w:kern w:val="2"/>
                <w:szCs w:val="24"/>
              </w:rPr>
              <w:t xml:space="preserve"> </w:t>
            </w:r>
          </w:p>
          <w:p w14:paraId="4B006FAB" w14:textId="2EDEF486" w:rsidR="00027B83" w:rsidRPr="000A7D44" w:rsidRDefault="00496E0C" w:rsidP="0077237A">
            <w:pPr>
              <w:jc w:val="both"/>
              <w:rPr>
                <w:szCs w:val="24"/>
              </w:rPr>
            </w:pPr>
            <w:r w:rsidRPr="000A7D44">
              <w:rPr>
                <w:kern w:val="2"/>
                <w:szCs w:val="24"/>
              </w:rPr>
              <w:t xml:space="preserve">5.3.1.3. </w:t>
            </w:r>
            <w:r w:rsidR="2C771F07" w:rsidRPr="000A7D44">
              <w:rPr>
                <w:kern w:val="2"/>
                <w:szCs w:val="24"/>
              </w:rPr>
              <w:t xml:space="preserve">Perskaičiuota Sutarties </w:t>
            </w:r>
            <w:r w:rsidR="00166A58" w:rsidRPr="000A7D44">
              <w:rPr>
                <w:kern w:val="2"/>
                <w:szCs w:val="24"/>
              </w:rPr>
              <w:t>kaina</w:t>
            </w:r>
            <w:r w:rsidR="2C771F07" w:rsidRPr="000A7D44">
              <w:rPr>
                <w:kern w:val="2"/>
                <w:szCs w:val="24"/>
              </w:rPr>
              <w:t xml:space="preserve"> įforminama Susitarimu ir turi būti taikoma nuo naujo PVM įvedimo datos (nepriklausomai nuo to, kada pasirašytas Susitarimas).</w:t>
            </w:r>
          </w:p>
        </w:tc>
      </w:tr>
      <w:tr w:rsidR="00027B83" w:rsidRPr="000A7D44" w14:paraId="6AF9A9F1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352C6260" w14:textId="77777777" w:rsidR="00027B83" w:rsidRPr="000A7D44" w:rsidRDefault="000B0897" w:rsidP="0077237A">
            <w:pPr>
              <w:rPr>
                <w:szCs w:val="24"/>
              </w:rPr>
            </w:pPr>
            <w:r w:rsidRPr="000A7D44">
              <w:rPr>
                <w:b/>
                <w:bCs/>
                <w:kern w:val="2"/>
                <w:szCs w:val="24"/>
              </w:rPr>
              <w:t>5.3.2.</w:t>
            </w:r>
            <w:r w:rsidRPr="000A7D44">
              <w:rPr>
                <w:kern w:val="2"/>
                <w:szCs w:val="24"/>
              </w:rPr>
              <w:t xml:space="preserve"> </w:t>
            </w:r>
            <w:r w:rsidRPr="000A7D44"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3"/>
          </w:tcPr>
          <w:p w14:paraId="4CFB97C1" w14:textId="579FBC76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Netaikoma</w:t>
            </w:r>
          </w:p>
        </w:tc>
      </w:tr>
      <w:tr w:rsidR="00027B83" w:rsidRPr="000A7D44" w14:paraId="3158E5C4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06F972CC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  <w:p w14:paraId="2AB5B37C" w14:textId="77777777" w:rsidR="00027B83" w:rsidRPr="000A7D44" w:rsidRDefault="00027B83" w:rsidP="0077237A">
            <w:pPr>
              <w:rPr>
                <w:kern w:val="2"/>
                <w:szCs w:val="24"/>
              </w:rPr>
            </w:pPr>
          </w:p>
          <w:p w14:paraId="17B35871" w14:textId="59EC2CA8" w:rsidR="00027B83" w:rsidRPr="000A7D44" w:rsidRDefault="00027B83" w:rsidP="0077237A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3"/>
          </w:tcPr>
          <w:p w14:paraId="376015ED" w14:textId="6AF46D1B" w:rsidR="00027B83" w:rsidRPr="000A7D44" w:rsidRDefault="2C771F07" w:rsidP="0077237A">
            <w:pPr>
              <w:jc w:val="both"/>
              <w:rPr>
                <w:szCs w:val="24"/>
              </w:rPr>
            </w:pPr>
            <w:r w:rsidRPr="000A7D44">
              <w:rPr>
                <w:color w:val="000000" w:themeColor="text1"/>
                <w:szCs w:val="24"/>
              </w:rPr>
              <w:t>5.3.3.1. Bet</w:t>
            </w:r>
            <w:r w:rsidRPr="000A7D44">
              <w:rPr>
                <w:szCs w:val="24"/>
              </w:rPr>
              <w:t xml:space="preserve"> kuri Sutarties Šalis Sutarties galiojimo metu turi teisę inicijuoti Sutarties </w:t>
            </w:r>
            <w:r w:rsidR="00166A58" w:rsidRPr="000A7D44">
              <w:rPr>
                <w:szCs w:val="24"/>
              </w:rPr>
              <w:t>kainos</w:t>
            </w:r>
            <w:r w:rsidRPr="000A7D44">
              <w:rPr>
                <w:color w:val="FF0000"/>
                <w:szCs w:val="24"/>
              </w:rPr>
              <w:t xml:space="preserve"> </w:t>
            </w:r>
            <w:r w:rsidRPr="000A7D44">
              <w:rPr>
                <w:szCs w:val="24"/>
              </w:rPr>
              <w:t xml:space="preserve">peržiūrą (keitimą) ne anksčiau kaip po </w:t>
            </w:r>
            <w:r w:rsidR="00955449">
              <w:rPr>
                <w:szCs w:val="24"/>
              </w:rPr>
              <w:t>6</w:t>
            </w:r>
            <w:r w:rsidR="219C0A16" w:rsidRPr="000A7D44">
              <w:rPr>
                <w:szCs w:val="24"/>
              </w:rPr>
              <w:t xml:space="preserve"> (</w:t>
            </w:r>
            <w:r w:rsidR="00955449">
              <w:rPr>
                <w:szCs w:val="24"/>
              </w:rPr>
              <w:t>šešių</w:t>
            </w:r>
            <w:r w:rsidR="219C0A16" w:rsidRPr="000A7D44">
              <w:rPr>
                <w:szCs w:val="24"/>
              </w:rPr>
              <w:t xml:space="preserve">) mėnesių </w:t>
            </w:r>
            <w:r w:rsidRPr="000A7D44">
              <w:rPr>
                <w:szCs w:val="24"/>
              </w:rPr>
              <w:t xml:space="preserve">nuo Sutarties įsigaliojimo dienos (jeigu peržiūra jau buvo atlikta – nuo Susitarimo dėl paskutinio perskaičiavimo pagal šį Specialiųjų sąlygų punktą įsigaliojimo dienos), jeigu Vartojimo prekių ir paslaugų kainų pokytis (k), apskaičiuotas kaip nustatyta 5.3.3.6 punkte, viršija </w:t>
            </w:r>
            <w:r w:rsidR="219C0A16" w:rsidRPr="000A7D44">
              <w:rPr>
                <w:szCs w:val="24"/>
              </w:rPr>
              <w:t>5 (penki</w:t>
            </w:r>
            <w:r w:rsidR="00496E0C" w:rsidRPr="000A7D44">
              <w:rPr>
                <w:szCs w:val="24"/>
              </w:rPr>
              <w:t>s</w:t>
            </w:r>
            <w:r w:rsidR="219C0A16" w:rsidRPr="000A7D44">
              <w:rPr>
                <w:szCs w:val="24"/>
              </w:rPr>
              <w:t>)</w:t>
            </w:r>
            <w:r w:rsidRPr="000A7D44">
              <w:rPr>
                <w:color w:val="4472C4" w:themeColor="accent1"/>
                <w:szCs w:val="24"/>
              </w:rPr>
              <w:t xml:space="preserve"> </w:t>
            </w:r>
            <w:r w:rsidRPr="000A7D44">
              <w:rPr>
                <w:szCs w:val="24"/>
              </w:rPr>
              <w:t xml:space="preserve">procentus. Sutarties </w:t>
            </w:r>
            <w:r w:rsidR="00166A58" w:rsidRPr="000A7D44">
              <w:rPr>
                <w:szCs w:val="24"/>
              </w:rPr>
              <w:t>kainos</w:t>
            </w:r>
            <w:r w:rsidRPr="000A7D44">
              <w:rPr>
                <w:color w:val="FF0000"/>
                <w:szCs w:val="24"/>
              </w:rPr>
              <w:t xml:space="preserve"> </w:t>
            </w:r>
            <w:r w:rsidRPr="000A7D44">
              <w:rPr>
                <w:szCs w:val="24"/>
              </w:rPr>
              <w:t xml:space="preserve">peržiūra atliekama ne rečiau kaip kas </w:t>
            </w:r>
            <w:r w:rsidR="00955449">
              <w:rPr>
                <w:szCs w:val="24"/>
              </w:rPr>
              <w:t>6</w:t>
            </w:r>
            <w:r w:rsidR="219C0A16" w:rsidRPr="000A7D44">
              <w:rPr>
                <w:szCs w:val="24"/>
              </w:rPr>
              <w:t xml:space="preserve"> (</w:t>
            </w:r>
            <w:r w:rsidR="00955449">
              <w:rPr>
                <w:szCs w:val="24"/>
              </w:rPr>
              <w:t>šešis</w:t>
            </w:r>
            <w:r w:rsidR="219C0A16" w:rsidRPr="000A7D44">
              <w:rPr>
                <w:szCs w:val="24"/>
              </w:rPr>
              <w:t xml:space="preserve">) </w:t>
            </w:r>
            <w:r w:rsidRPr="000A7D44">
              <w:rPr>
                <w:szCs w:val="24"/>
              </w:rPr>
              <w:t>mėnesi</w:t>
            </w:r>
            <w:r w:rsidR="00166A58" w:rsidRPr="000A7D44">
              <w:rPr>
                <w:szCs w:val="24"/>
              </w:rPr>
              <w:t>us</w:t>
            </w:r>
            <w:r w:rsidR="00B71966" w:rsidRPr="000A7D44">
              <w:rPr>
                <w:szCs w:val="24"/>
              </w:rPr>
              <w:t>.</w:t>
            </w:r>
          </w:p>
          <w:p w14:paraId="7C35FEC9" w14:textId="0EB7C154" w:rsidR="00027B83" w:rsidRPr="000A7D44" w:rsidRDefault="2C771F07" w:rsidP="0077237A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A7D44">
              <w:rPr>
                <w:kern w:val="2"/>
                <w:szCs w:val="24"/>
              </w:rPr>
              <w:t xml:space="preserve">5.3.3.2. Sutarties </w:t>
            </w:r>
            <w:r w:rsidR="00166A58" w:rsidRPr="000A7D44">
              <w:rPr>
                <w:kern w:val="2"/>
                <w:szCs w:val="24"/>
              </w:rPr>
              <w:t>kaina</w:t>
            </w:r>
            <w:r w:rsidRPr="000A7D44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>peržiūrim</w:t>
            </w:r>
            <w:r w:rsidR="219C0A16" w:rsidRPr="000A7D44">
              <w:rPr>
                <w:color w:val="000000"/>
                <w:kern w:val="2"/>
                <w:szCs w:val="24"/>
                <w:shd w:val="clear" w:color="auto" w:fill="FFFFFF"/>
              </w:rPr>
              <w:t>a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 tik tai Sutarties daliai, kuri nėra išpirkta, t. y. Paslaugoms, kurios nėra priimtos ir apmokėtos. Vėlesnė Sutarties </w:t>
            </w:r>
            <w:r w:rsidR="00166A58" w:rsidRPr="000A7D44">
              <w:rPr>
                <w:color w:val="000000"/>
                <w:kern w:val="2"/>
                <w:szCs w:val="24"/>
                <w:shd w:val="clear" w:color="auto" w:fill="FFFFFF"/>
              </w:rPr>
              <w:t>kainos</w:t>
            </w:r>
            <w:r w:rsidRPr="000A7D44"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>peržiūra negali apimti laikotarpio, už kurį jau buvo atlikta peržiūra.</w:t>
            </w:r>
          </w:p>
          <w:p w14:paraId="3E7C4F1E" w14:textId="72035788" w:rsidR="00027B83" w:rsidRPr="000A7D44" w:rsidRDefault="2C771F07" w:rsidP="0077237A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A7D44">
              <w:rPr>
                <w:color w:val="000000"/>
                <w:kern w:val="2"/>
                <w:szCs w:val="24"/>
              </w:rPr>
              <w:t xml:space="preserve">5.3.3.3. 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>Jeigu P</w:t>
            </w:r>
            <w:r w:rsidRPr="000A7D44">
              <w:rPr>
                <w:color w:val="000000"/>
                <w:szCs w:val="24"/>
              </w:rPr>
              <w:t>aslaugų teikimas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 vėluoja dėl Tiekėjo kaltės, uždelstų suteikti P</w:t>
            </w:r>
            <w:r w:rsidRPr="000A7D44">
              <w:rPr>
                <w:color w:val="000000"/>
                <w:szCs w:val="24"/>
              </w:rPr>
              <w:t>aslaugų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00166A58" w:rsidRPr="000A7D44">
              <w:rPr>
                <w:color w:val="000000"/>
                <w:kern w:val="2"/>
                <w:szCs w:val="24"/>
                <w:shd w:val="clear" w:color="auto" w:fill="FFFFFF"/>
              </w:rPr>
              <w:t>kaina</w:t>
            </w:r>
            <w:r w:rsidRPr="000A7D44"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>nėra perskaičiuojam</w:t>
            </w:r>
            <w:r w:rsidR="219C0A16" w:rsidRPr="000A7D44">
              <w:rPr>
                <w:color w:val="000000"/>
                <w:kern w:val="2"/>
                <w:szCs w:val="24"/>
                <w:shd w:val="clear" w:color="auto" w:fill="FFFFFF"/>
              </w:rPr>
              <w:t>a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 dėl kainų lygio kilimo (gali būti mažinam</w:t>
            </w:r>
            <w:r w:rsidR="00166A58" w:rsidRPr="000A7D44">
              <w:rPr>
                <w:color w:val="000000"/>
                <w:kern w:val="2"/>
                <w:szCs w:val="24"/>
                <w:shd w:val="clear" w:color="auto" w:fill="FFFFFF"/>
              </w:rPr>
              <w:t>a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>, tačiau negali būti didinam</w:t>
            </w:r>
            <w:r w:rsidR="00166A58" w:rsidRPr="000A7D44">
              <w:rPr>
                <w:color w:val="000000"/>
                <w:kern w:val="2"/>
                <w:szCs w:val="24"/>
                <w:shd w:val="clear" w:color="auto" w:fill="FFFFFF"/>
              </w:rPr>
              <w:t>a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>).</w:t>
            </w:r>
          </w:p>
          <w:p w14:paraId="41F41388" w14:textId="2CDC24CF" w:rsidR="00027B83" w:rsidRPr="000A7D44" w:rsidRDefault="2C771F07" w:rsidP="0077237A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A7D44">
              <w:rPr>
                <w:color w:val="000000"/>
                <w:kern w:val="2"/>
                <w:szCs w:val="24"/>
              </w:rPr>
              <w:t xml:space="preserve">5.3.3.4. Atlikdamos Sutarties </w:t>
            </w:r>
            <w:r w:rsidR="00166A58" w:rsidRPr="000A7D44">
              <w:rPr>
                <w:kern w:val="2"/>
                <w:szCs w:val="24"/>
              </w:rPr>
              <w:t>kainos</w:t>
            </w:r>
            <w:r w:rsidRPr="000A7D44">
              <w:rPr>
                <w:kern w:val="2"/>
                <w:szCs w:val="24"/>
              </w:rPr>
              <w:t xml:space="preserve"> p</w:t>
            </w:r>
            <w:r w:rsidRPr="000A7D44">
              <w:rPr>
                <w:color w:val="000000"/>
                <w:kern w:val="2"/>
                <w:szCs w:val="24"/>
              </w:rPr>
              <w:t xml:space="preserve">eržiūrą 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Šalys vadovaujasi </w:t>
            </w:r>
            <w:r w:rsidRPr="000A7D44">
              <w:rPr>
                <w:kern w:val="2"/>
                <w:szCs w:val="24"/>
                <w:shd w:val="clear" w:color="auto" w:fill="FFFFFF"/>
              </w:rPr>
              <w:t>Valstybės duomenų agentūros viešai Oficialiosios statistikos portale paskelbtais Rodiklių duomenų bazės duomenimis</w:t>
            </w:r>
            <w:r w:rsidR="219C0A16" w:rsidRPr="000A7D44">
              <w:rPr>
                <w:kern w:val="2"/>
                <w:szCs w:val="24"/>
                <w:shd w:val="clear" w:color="auto" w:fill="FFFFFF"/>
              </w:rPr>
              <w:t xml:space="preserve">. 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Iš kitos Šalies </w:t>
            </w:r>
            <w:r w:rsidRPr="000A7D44">
              <w:rPr>
                <w:kern w:val="2"/>
                <w:szCs w:val="24"/>
                <w:shd w:val="clear" w:color="auto" w:fill="FFFFFF"/>
              </w:rPr>
              <w:t>nereikalaujama p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>ateikti oficialaus Valstybės duomenų agentūros ar kitos institucijos išduoto dokumento ar patvirtinimo.</w:t>
            </w:r>
          </w:p>
          <w:p w14:paraId="4B9E15E2" w14:textId="54DCB0E6" w:rsidR="00027B83" w:rsidRPr="000A7D44" w:rsidRDefault="2C771F07" w:rsidP="0077237A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5.3.3.5. Šalys privalo Susitarime nurodyti vartojimo prekių ir paslaugų indekso reikšmę laikotarpio pradžioje ir jo nustatymo datą, indekso reikšmę laikotarpio pabaigoje ir jo nustatymo datą, kainų pokytį (k), perskaičiuotą Sutarties </w:t>
            </w:r>
            <w:r w:rsidR="00166A58" w:rsidRPr="000A7D44">
              <w:rPr>
                <w:color w:val="000000"/>
                <w:kern w:val="2"/>
                <w:szCs w:val="24"/>
                <w:shd w:val="clear" w:color="auto" w:fill="FFFFFF"/>
              </w:rPr>
              <w:t>kainą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>, perskaičiuotą Pradinės Sutarties vertę.</w:t>
            </w:r>
          </w:p>
          <w:p w14:paraId="0ABA51E7" w14:textId="6DE19345" w:rsidR="00027B83" w:rsidRPr="000A7D44" w:rsidRDefault="2C771F07" w:rsidP="0077237A">
            <w:pPr>
              <w:jc w:val="both"/>
              <w:rPr>
                <w:color w:val="000000"/>
                <w:szCs w:val="24"/>
              </w:rPr>
            </w:pP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5.3.3.6. Nauja Sutarties </w:t>
            </w:r>
            <w:r w:rsidR="00166A58" w:rsidRPr="000A7D44">
              <w:rPr>
                <w:kern w:val="2"/>
                <w:szCs w:val="24"/>
                <w:shd w:val="clear" w:color="auto" w:fill="FFFFFF"/>
              </w:rPr>
              <w:t>kaina</w:t>
            </w:r>
            <w:r w:rsidRPr="000A7D44">
              <w:rPr>
                <w:kern w:val="2"/>
                <w:szCs w:val="24"/>
                <w:shd w:val="clear" w:color="auto" w:fill="FFFFFF"/>
              </w:rPr>
              <w:t xml:space="preserve"> apskaičiuojam</w:t>
            </w:r>
            <w:r w:rsidR="4CDCFE07" w:rsidRPr="000A7D44">
              <w:rPr>
                <w:kern w:val="2"/>
                <w:szCs w:val="24"/>
                <w:shd w:val="clear" w:color="auto" w:fill="FFFFFF"/>
              </w:rPr>
              <w:t>a</w:t>
            </w:r>
            <w:r w:rsidRPr="000A7D44">
              <w:rPr>
                <w:kern w:val="2"/>
                <w:szCs w:val="24"/>
                <w:shd w:val="clear" w:color="auto" w:fill="FFFFFF"/>
              </w:rPr>
              <w:t xml:space="preserve"> p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>agal žemiau pateiktą formulę:</w:t>
            </w:r>
          </w:p>
          <w:p w14:paraId="68C26D5F" w14:textId="32D49C12" w:rsidR="00027B83" w:rsidRPr="000A7D44" w:rsidRDefault="005C54F4" w:rsidP="0077237A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4"/>
                    </w:rPr>
                    <m:t>×a</m:t>
                  </m:r>
                </m:e>
              </m:d>
            </m:oMath>
            <w:r w:rsidR="000B0897" w:rsidRPr="000A7D44">
              <w:rPr>
                <w:kern w:val="2"/>
                <w:szCs w:val="24"/>
              </w:rPr>
              <w:t xml:space="preserve">, kur a – </w:t>
            </w:r>
            <w:r w:rsidR="00166A58" w:rsidRPr="000A7D44">
              <w:rPr>
                <w:kern w:val="2"/>
                <w:szCs w:val="24"/>
              </w:rPr>
              <w:t>kaina</w:t>
            </w:r>
            <w:r w:rsidR="000B0897" w:rsidRPr="000A7D44">
              <w:rPr>
                <w:kern w:val="2"/>
                <w:szCs w:val="24"/>
              </w:rPr>
              <w:t xml:space="preserve"> (Eur be PVM) (jei peržiūra jau buvo atlikta, tai po paskutinio perskaičiavimo)</w:t>
            </w:r>
          </w:p>
          <w:p w14:paraId="05EACD40" w14:textId="18213622" w:rsidR="00027B83" w:rsidRPr="000A7D44" w:rsidRDefault="000B0897" w:rsidP="0077237A">
            <w:pPr>
              <w:jc w:val="both"/>
              <w:textAlignment w:val="baseline"/>
              <w:rPr>
                <w:szCs w:val="24"/>
              </w:rPr>
            </w:pPr>
            <w:r w:rsidRPr="000A7D44">
              <w:rPr>
                <w:kern w:val="2"/>
                <w:szCs w:val="24"/>
              </w:rPr>
              <w:t>a</w:t>
            </w:r>
            <w:r w:rsidRPr="000A7D44">
              <w:rPr>
                <w:kern w:val="2"/>
                <w:szCs w:val="24"/>
                <w:vertAlign w:val="subscript"/>
              </w:rPr>
              <w:t>1</w:t>
            </w:r>
            <w:r w:rsidRPr="000A7D44">
              <w:rPr>
                <w:kern w:val="2"/>
                <w:szCs w:val="24"/>
              </w:rPr>
              <w:t xml:space="preserve"> – perskaičiuota (pakeista) </w:t>
            </w:r>
            <w:r w:rsidR="00166A58" w:rsidRPr="000A7D44">
              <w:rPr>
                <w:kern w:val="2"/>
                <w:szCs w:val="24"/>
              </w:rPr>
              <w:t>kaina</w:t>
            </w:r>
            <w:r w:rsidRPr="000A7D44">
              <w:rPr>
                <w:kern w:val="2"/>
                <w:szCs w:val="24"/>
              </w:rPr>
              <w:t xml:space="preserve"> (Eur be PVM)</w:t>
            </w:r>
          </w:p>
          <w:p w14:paraId="1BD0CDC5" w14:textId="1B952CAF" w:rsidR="00027B83" w:rsidRPr="000A7D44" w:rsidRDefault="000B0897" w:rsidP="0077237A">
            <w:pPr>
              <w:jc w:val="both"/>
              <w:textAlignment w:val="baseline"/>
              <w:rPr>
                <w:szCs w:val="24"/>
              </w:rPr>
            </w:pPr>
            <w:r w:rsidRPr="000A7D44">
              <w:rPr>
                <w:kern w:val="2"/>
                <w:szCs w:val="24"/>
              </w:rPr>
              <w:t>k – pagal vartotojų kainų indeksą apskaičiuotas Vartojimo prekių ir paslaugų kainų pokytis (padidėjimas arba sumažėjimas) (%). „k“ reikšmė skaičiuojama pagal formulę:</w:t>
            </w:r>
          </w:p>
          <w:p w14:paraId="3472B6EA" w14:textId="77777777" w:rsidR="00027B83" w:rsidRPr="000A7D44" w:rsidRDefault="000B0897" w:rsidP="0077237A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×100-100</m:t>
              </m:r>
            </m:oMath>
            <w:r w:rsidRPr="000A7D44">
              <w:rPr>
                <w:kern w:val="2"/>
                <w:szCs w:val="24"/>
              </w:rPr>
              <w:t>, (proc.) kur</w:t>
            </w:r>
          </w:p>
          <w:p w14:paraId="2FDFF943" w14:textId="5BE90DFC" w:rsidR="00027B83" w:rsidRPr="000A7D44" w:rsidRDefault="000B0897" w:rsidP="0077237A">
            <w:pPr>
              <w:jc w:val="both"/>
              <w:textAlignment w:val="baseline"/>
              <w:rPr>
                <w:szCs w:val="24"/>
              </w:rPr>
            </w:pPr>
            <w:proofErr w:type="spellStart"/>
            <w:r w:rsidRPr="000A7D44">
              <w:rPr>
                <w:kern w:val="2"/>
                <w:szCs w:val="24"/>
              </w:rPr>
              <w:t>Ind</w:t>
            </w:r>
            <w:proofErr w:type="spellEnd"/>
            <w:r w:rsidR="00F344AF" w:rsidRPr="000A7D44">
              <w:rPr>
                <w:kern w:val="2"/>
                <w:szCs w:val="24"/>
              </w:rPr>
              <w:t xml:space="preserve"> </w:t>
            </w:r>
            <w:r w:rsidRPr="000A7D44">
              <w:rPr>
                <w:kern w:val="2"/>
                <w:szCs w:val="24"/>
                <w:vertAlign w:val="subscript"/>
              </w:rPr>
              <w:t>naujausias</w:t>
            </w:r>
            <w:r w:rsidRPr="000A7D44">
              <w:rPr>
                <w:kern w:val="2"/>
                <w:szCs w:val="24"/>
              </w:rPr>
              <w:t xml:space="preserve"> – kreipimosi dėl </w:t>
            </w:r>
            <w:r w:rsidR="00166A58" w:rsidRPr="000A7D44">
              <w:rPr>
                <w:kern w:val="2"/>
                <w:szCs w:val="24"/>
              </w:rPr>
              <w:t>kainos</w:t>
            </w:r>
            <w:r w:rsidR="00F20BA5" w:rsidRPr="000A7D44">
              <w:rPr>
                <w:kern w:val="2"/>
                <w:szCs w:val="24"/>
              </w:rPr>
              <w:t xml:space="preserve"> </w:t>
            </w:r>
            <w:r w:rsidRPr="000A7D44">
              <w:rPr>
                <w:kern w:val="2"/>
                <w:szCs w:val="24"/>
              </w:rPr>
              <w:t xml:space="preserve">peržiūros išsiuntimo kitai Šaliai dieną paskelbtas naujausias vartojimo prekių ir paslaugų indeksas </w:t>
            </w:r>
            <w:r w:rsidR="00F20BA5" w:rsidRPr="000A7D44">
              <w:rPr>
                <w:kern w:val="2"/>
                <w:szCs w:val="24"/>
              </w:rPr>
              <w:t xml:space="preserve">bendras </w:t>
            </w:r>
            <w:r w:rsidRPr="000A7D44">
              <w:rPr>
                <w:kern w:val="2"/>
                <w:szCs w:val="24"/>
              </w:rPr>
              <w:t>„Vartojimo prek</w:t>
            </w:r>
            <w:r w:rsidR="00F20BA5" w:rsidRPr="000A7D44">
              <w:rPr>
                <w:kern w:val="2"/>
                <w:szCs w:val="24"/>
              </w:rPr>
              <w:t>ės</w:t>
            </w:r>
            <w:r w:rsidRPr="000A7D44">
              <w:rPr>
                <w:kern w:val="2"/>
                <w:szCs w:val="24"/>
              </w:rPr>
              <w:t xml:space="preserve"> ir paslaug</w:t>
            </w:r>
            <w:r w:rsidR="00F20BA5" w:rsidRPr="000A7D44">
              <w:rPr>
                <w:kern w:val="2"/>
                <w:szCs w:val="24"/>
              </w:rPr>
              <w:t>os</w:t>
            </w:r>
            <w:r w:rsidRPr="000A7D44">
              <w:rPr>
                <w:kern w:val="2"/>
                <w:szCs w:val="24"/>
              </w:rPr>
              <w:t>“</w:t>
            </w:r>
            <w:r w:rsidR="00F20BA5" w:rsidRPr="000A7D44">
              <w:rPr>
                <w:kern w:val="2"/>
                <w:szCs w:val="24"/>
              </w:rPr>
              <w:t>.</w:t>
            </w:r>
          </w:p>
          <w:p w14:paraId="3E6A5967" w14:textId="01503F3C" w:rsidR="00027B83" w:rsidRPr="000A7D44" w:rsidRDefault="2C771F07" w:rsidP="0077237A">
            <w:pPr>
              <w:jc w:val="both"/>
              <w:rPr>
                <w:szCs w:val="24"/>
              </w:rPr>
            </w:pPr>
            <w:proofErr w:type="spellStart"/>
            <w:r w:rsidRPr="000A7D44">
              <w:rPr>
                <w:kern w:val="2"/>
                <w:szCs w:val="24"/>
              </w:rPr>
              <w:t>Ind</w:t>
            </w:r>
            <w:proofErr w:type="spellEnd"/>
            <w:r w:rsidR="729FE92E" w:rsidRPr="000A7D44">
              <w:rPr>
                <w:kern w:val="2"/>
                <w:szCs w:val="24"/>
              </w:rPr>
              <w:t xml:space="preserve"> </w:t>
            </w:r>
            <w:r w:rsidRPr="000A7D44">
              <w:rPr>
                <w:kern w:val="2"/>
                <w:szCs w:val="24"/>
                <w:vertAlign w:val="subscript"/>
              </w:rPr>
              <w:t>pradžia</w:t>
            </w:r>
            <w:r w:rsidRPr="000A7D44">
              <w:rPr>
                <w:kern w:val="2"/>
                <w:szCs w:val="24"/>
              </w:rPr>
              <w:t xml:space="preserve"> – laikotarpio pradžios datos (mėnesio) vartojimo prekių ir paslaugų indeksas </w:t>
            </w:r>
            <w:r w:rsidR="4CDCFE07" w:rsidRPr="000A7D44">
              <w:rPr>
                <w:kern w:val="2"/>
                <w:szCs w:val="24"/>
              </w:rPr>
              <w:t>bendras</w:t>
            </w:r>
            <w:r w:rsidRPr="000A7D44">
              <w:rPr>
                <w:kern w:val="2"/>
                <w:szCs w:val="24"/>
              </w:rPr>
              <w:t xml:space="preserve"> „Vartojimo prek</w:t>
            </w:r>
            <w:r w:rsidR="4CDCFE07" w:rsidRPr="000A7D44">
              <w:rPr>
                <w:kern w:val="2"/>
                <w:szCs w:val="24"/>
              </w:rPr>
              <w:t>ės</w:t>
            </w:r>
            <w:r w:rsidRPr="000A7D44">
              <w:rPr>
                <w:kern w:val="2"/>
                <w:szCs w:val="24"/>
              </w:rPr>
              <w:t xml:space="preserve"> ir paslaug</w:t>
            </w:r>
            <w:r w:rsidR="4CDCFE07" w:rsidRPr="000A7D44">
              <w:rPr>
                <w:kern w:val="2"/>
                <w:szCs w:val="24"/>
              </w:rPr>
              <w:t>os</w:t>
            </w:r>
            <w:r w:rsidRPr="000A7D44">
              <w:rPr>
                <w:kern w:val="2"/>
                <w:szCs w:val="24"/>
              </w:rPr>
              <w:t>“</w:t>
            </w:r>
            <w:r w:rsidR="4CDCFE07" w:rsidRPr="000A7D44">
              <w:rPr>
                <w:kern w:val="2"/>
                <w:szCs w:val="24"/>
              </w:rPr>
              <w:t>.</w:t>
            </w:r>
            <w:r w:rsidRPr="000A7D44">
              <w:rPr>
                <w:kern w:val="2"/>
                <w:szCs w:val="24"/>
              </w:rPr>
              <w:t xml:space="preserve"> Pirmojo perskaičiavimo atveju laikotarpio pradžia (mėnuo) yra Sutarties įsigaliojimo dienos mėnuo. Antrojo ir vėlesnių perskaičiavimų atveju laikotarpio pradžia (mėnuo) yra paskutinio perskaičiavimo metu naudotos paskelbto atitinkamo indekso reikšmės mėnuo.</w:t>
            </w:r>
          </w:p>
          <w:p w14:paraId="10F4AAFF" w14:textId="0F73EA60" w:rsidR="00027B83" w:rsidRPr="000A7D44" w:rsidRDefault="2C771F07" w:rsidP="0077237A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A7D44">
              <w:rPr>
                <w:color w:val="000000"/>
                <w:kern w:val="2"/>
                <w:szCs w:val="24"/>
              </w:rPr>
              <w:t xml:space="preserve">5.3.3.7. 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 w:rsidRPr="000A7D44">
              <w:rPr>
                <w:kern w:val="2"/>
                <w:szCs w:val="24"/>
                <w:shd w:val="clear" w:color="auto" w:fill="FFFFFF"/>
              </w:rPr>
              <w:t xml:space="preserve">keturių 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skaitmenų po kablelio tikslumu. Apskaičiuotas pokytis (k) tolimesniems skaičiavimams naudojamas suapvalinus iki </w:t>
            </w:r>
            <w:r w:rsidRPr="000A7D44">
              <w:rPr>
                <w:kern w:val="2"/>
                <w:szCs w:val="24"/>
                <w:shd w:val="clear" w:color="auto" w:fill="FFFFFF"/>
              </w:rPr>
              <w:t xml:space="preserve">vieno 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>skaitmens po kablelio, o apskaičiuotas įkainis „a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  <w:vertAlign w:val="subscript"/>
              </w:rPr>
              <w:t>1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0A7D44">
              <w:rPr>
                <w:kern w:val="2"/>
                <w:szCs w:val="24"/>
                <w:shd w:val="clear" w:color="auto" w:fill="FFFFFF"/>
              </w:rPr>
              <w:t>dviejų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 skaitmenų po kablelio.</w:t>
            </w:r>
          </w:p>
          <w:p w14:paraId="1550C5AA" w14:textId="6E0C2980" w:rsidR="00027B83" w:rsidRPr="000A7D44" w:rsidRDefault="2C771F07" w:rsidP="0077237A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5.3.3.8. Šalis, siekianti Sutarties </w:t>
            </w:r>
            <w:r w:rsidR="00166A58"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kainos 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peržiūros, privalo raštu kreiptis į kitą Šalį ir prašyme pateikti visą reikalingą informaciją: Sutarties pavadinimą, numerį, datą, neperduotų ir neapmokėtų Paslaugų sąrašą su kiekiais, indekso reikšmes su nuorodomis į viešus šaltinius Valstybės duomenų agentūros Oficialiosios statistikos portale arba </w:t>
            </w:r>
            <w:r w:rsidRPr="000A7D44">
              <w:rPr>
                <w:kern w:val="2"/>
                <w:szCs w:val="24"/>
                <w:bdr w:val="none" w:sz="0" w:space="0" w:color="auto" w:frame="1"/>
              </w:rPr>
              <w:t>kitus oficialius šaltinių duomenis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56BBDA1B" w14:textId="013CFD73" w:rsidR="00027B83" w:rsidRPr="000A7D44" w:rsidRDefault="2C771F07" w:rsidP="0077237A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>5</w:t>
            </w:r>
            <w:r w:rsidRPr="000A7D44">
              <w:rPr>
                <w:kern w:val="2"/>
                <w:szCs w:val="24"/>
              </w:rPr>
              <w:t xml:space="preserve">.3.3.9. 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Susitarimas turi būti sudarytas per </w:t>
            </w:r>
            <w:r w:rsidR="4CDCFE07"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10 (dešimt) darbo dienų 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>nuo Šalies pateikto tinkamo prašymo perskaičiuoti S</w:t>
            </w:r>
            <w:r w:rsidRPr="000A7D44">
              <w:rPr>
                <w:kern w:val="2"/>
                <w:szCs w:val="24"/>
              </w:rPr>
              <w:t xml:space="preserve">utarties </w:t>
            </w:r>
            <w:r w:rsidR="00166A58" w:rsidRPr="000A7D44">
              <w:rPr>
                <w:kern w:val="2"/>
                <w:szCs w:val="24"/>
              </w:rPr>
              <w:t>kainą</w:t>
            </w:r>
            <w:r w:rsidRPr="000A7D44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>gavimo dienos.</w:t>
            </w:r>
          </w:p>
          <w:p w14:paraId="3486C5A4" w14:textId="36FFDFA2" w:rsidR="00027B83" w:rsidRPr="000A7D44" w:rsidRDefault="2C771F07" w:rsidP="0077237A">
            <w:pPr>
              <w:jc w:val="both"/>
              <w:rPr>
                <w:color w:val="000000"/>
                <w:kern w:val="2"/>
                <w:szCs w:val="24"/>
                <w:bdr w:val="none" w:sz="0" w:space="0" w:color="auto" w:frame="1"/>
              </w:rPr>
            </w:pP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5.3.3.10. </w:t>
            </w:r>
            <w:r w:rsidRPr="000A7D44">
              <w:rPr>
                <w:color w:val="000000"/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027B83" w:rsidRPr="000A7D44" w14:paraId="416725C3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3A736B18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lastRenderedPageBreak/>
              <w:t xml:space="preserve">5.3.4. Sutarties kainos / įkainių peržiūra dėl kainų lygio pokyčio pagal </w:t>
            </w:r>
            <w:r w:rsidRPr="000A7D44">
              <w:rPr>
                <w:b/>
                <w:bCs/>
                <w:kern w:val="2"/>
                <w:szCs w:val="24"/>
              </w:rPr>
              <w:t>Paslaugų</w:t>
            </w:r>
            <w:r w:rsidRPr="000A7D44"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3"/>
          </w:tcPr>
          <w:p w14:paraId="7E6D47C4" w14:textId="1988B206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Netaikom</w:t>
            </w:r>
            <w:r w:rsidR="00F20BA5" w:rsidRPr="000A7D44">
              <w:rPr>
                <w:kern w:val="2"/>
                <w:szCs w:val="24"/>
              </w:rPr>
              <w:t>a</w:t>
            </w:r>
          </w:p>
        </w:tc>
      </w:tr>
      <w:tr w:rsidR="00027B83" w:rsidRPr="000A7D44" w14:paraId="104529C8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2D20718C" w14:textId="77777777" w:rsidR="00027B83" w:rsidRPr="000A7D44" w:rsidRDefault="000B0897" w:rsidP="0077237A">
            <w:pPr>
              <w:rPr>
                <w:b/>
                <w:bCs/>
                <w:kern w:val="2"/>
                <w:szCs w:val="24"/>
              </w:rPr>
            </w:pPr>
            <w:r w:rsidRPr="000A7D44"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 w:rsidRPr="000A7D44"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 w:rsidRPr="000A7D44"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3"/>
          </w:tcPr>
          <w:p w14:paraId="566C354A" w14:textId="065CB4A5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Netaikoma</w:t>
            </w:r>
          </w:p>
        </w:tc>
      </w:tr>
      <w:tr w:rsidR="00027B83" w:rsidRPr="000A7D44" w14:paraId="67EB98BC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4860A596" w14:textId="77777777" w:rsidR="00027B83" w:rsidRPr="00955449" w:rsidRDefault="000B0897" w:rsidP="0077237A">
            <w:pPr>
              <w:rPr>
                <w:b/>
                <w:kern w:val="2"/>
                <w:szCs w:val="24"/>
              </w:rPr>
            </w:pPr>
            <w:r w:rsidRPr="00955449">
              <w:rPr>
                <w:b/>
                <w:kern w:val="2"/>
                <w:szCs w:val="24"/>
              </w:rPr>
              <w:lastRenderedPageBreak/>
              <w:t>5.5. Atsiskaitymo su Tiekėju terminas ir tvarka</w:t>
            </w:r>
          </w:p>
        </w:tc>
        <w:tc>
          <w:tcPr>
            <w:tcW w:w="6441" w:type="dxa"/>
            <w:gridSpan w:val="3"/>
          </w:tcPr>
          <w:p w14:paraId="3EBD53B8" w14:textId="016BB8BF" w:rsidR="00027B83" w:rsidRPr="00955449" w:rsidRDefault="00496E0C" w:rsidP="0077237A">
            <w:pPr>
              <w:jc w:val="both"/>
              <w:rPr>
                <w:kern w:val="2"/>
                <w:szCs w:val="24"/>
              </w:rPr>
            </w:pPr>
            <w:r w:rsidRPr="00955449">
              <w:rPr>
                <w:kern w:val="2"/>
                <w:szCs w:val="24"/>
              </w:rPr>
              <w:t xml:space="preserve">5.5.1. </w:t>
            </w:r>
            <w:r w:rsidR="2C771F07" w:rsidRPr="00955449">
              <w:rPr>
                <w:kern w:val="2"/>
                <w:szCs w:val="24"/>
              </w:rPr>
              <w:t xml:space="preserve">Pirkėjas atsiskaito su Tiekėju </w:t>
            </w:r>
            <w:r w:rsidR="00373907" w:rsidRPr="00955449">
              <w:rPr>
                <w:kern w:val="2"/>
                <w:szCs w:val="24"/>
              </w:rPr>
              <w:t>už tinkamai ir laiku atliktas paslaugas kiekvieną</w:t>
            </w:r>
            <w:r w:rsidR="00666281" w:rsidRPr="00955449">
              <w:rPr>
                <w:kern w:val="2"/>
                <w:szCs w:val="24"/>
              </w:rPr>
              <w:t xml:space="preserve"> mėnesį </w:t>
            </w:r>
            <w:r w:rsidR="00373907" w:rsidRPr="00955449">
              <w:rPr>
                <w:kern w:val="2"/>
                <w:szCs w:val="24"/>
              </w:rPr>
              <w:t>fiksuotu paslaugų 1 (vieno) mėnesio įkainiu (Eur su PVM), nurodytu Tiekėjo pasiūlyme,</w:t>
            </w:r>
            <w:r w:rsidR="00666281" w:rsidRPr="00955449">
              <w:rPr>
                <w:kern w:val="2"/>
                <w:szCs w:val="24"/>
              </w:rPr>
              <w:t xml:space="preserve"> </w:t>
            </w:r>
            <w:r w:rsidR="2C771F07" w:rsidRPr="00955449">
              <w:rPr>
                <w:kern w:val="2"/>
                <w:szCs w:val="24"/>
              </w:rPr>
              <w:t xml:space="preserve">ne vėliau kaip per </w:t>
            </w:r>
            <w:r w:rsidR="4CDCFE07" w:rsidRPr="00955449">
              <w:rPr>
                <w:kern w:val="2"/>
                <w:szCs w:val="24"/>
              </w:rPr>
              <w:t xml:space="preserve">30 (trisdešimt) dienų </w:t>
            </w:r>
            <w:r w:rsidR="2C771F07" w:rsidRPr="00955449">
              <w:rPr>
                <w:kern w:val="2"/>
                <w:szCs w:val="24"/>
              </w:rPr>
              <w:t>nuo Sąskaitos gavimo dienos</w:t>
            </w:r>
            <w:r w:rsidR="00416426" w:rsidRPr="00955449">
              <w:rPr>
                <w:kern w:val="2"/>
                <w:szCs w:val="24"/>
              </w:rPr>
              <w:t>.</w:t>
            </w:r>
          </w:p>
          <w:p w14:paraId="38EC9A63" w14:textId="28F402D5" w:rsidR="00027B83" w:rsidRPr="00955449" w:rsidRDefault="00496E0C" w:rsidP="00955449">
            <w:pPr>
              <w:jc w:val="both"/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  <w:r w:rsidRPr="00955449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5.5.2. </w:t>
            </w:r>
            <w:r w:rsidR="00955449" w:rsidRPr="00955449">
              <w:rPr>
                <w:color w:val="000000" w:themeColor="text1"/>
                <w:kern w:val="2"/>
                <w:szCs w:val="24"/>
                <w:shd w:val="clear" w:color="auto" w:fill="FFFFFF"/>
              </w:rPr>
              <w:t>Sąskaitos už suteiktas Paslaugas teikiamos Pirkėjui naudojantis informacinės sistemos „SABIS“ priemonėmis.</w:t>
            </w:r>
          </w:p>
        </w:tc>
      </w:tr>
      <w:tr w:rsidR="00027B83" w:rsidRPr="000A7D44" w14:paraId="01CA499D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544F5D28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3"/>
          </w:tcPr>
          <w:p w14:paraId="508462AC" w14:textId="10A6D9D1" w:rsidR="00027B83" w:rsidRPr="000A7D44" w:rsidRDefault="000B0897" w:rsidP="0077237A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A7D44">
              <w:rPr>
                <w:kern w:val="2"/>
                <w:szCs w:val="24"/>
              </w:rPr>
              <w:t>Netaikoma</w:t>
            </w:r>
          </w:p>
        </w:tc>
      </w:tr>
      <w:tr w:rsidR="00027B83" w:rsidRPr="000A7D44" w14:paraId="34D2DFF4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4876B971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3"/>
          </w:tcPr>
          <w:p w14:paraId="7BF65975" w14:textId="4C4EE114" w:rsidR="00027B83" w:rsidRPr="000A7D44" w:rsidRDefault="2C771F07" w:rsidP="0077237A">
            <w:pPr>
              <w:rPr>
                <w:szCs w:val="24"/>
              </w:rPr>
            </w:pPr>
            <w:r w:rsidRPr="000A7D44">
              <w:rPr>
                <w:kern w:val="2"/>
                <w:szCs w:val="24"/>
              </w:rPr>
              <w:t>Netaikoma</w:t>
            </w:r>
            <w:r w:rsidRPr="000A7D44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027B83" w:rsidRPr="000A7D44" w14:paraId="5C618994" w14:textId="77777777" w:rsidTr="00D84F2F">
        <w:trPr>
          <w:gridAfter w:val="1"/>
          <w:wAfter w:w="24" w:type="dxa"/>
          <w:trHeight w:val="300"/>
        </w:trPr>
        <w:tc>
          <w:tcPr>
            <w:tcW w:w="9534" w:type="dxa"/>
            <w:gridSpan w:val="6"/>
          </w:tcPr>
          <w:p w14:paraId="18E676A0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027B83" w:rsidRPr="000A7D44" w14:paraId="6AFC27F7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24E7C81C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3"/>
          </w:tcPr>
          <w:p w14:paraId="2A4317FE" w14:textId="12DE1391" w:rsidR="00027B83" w:rsidRPr="000A7D44" w:rsidRDefault="00D4628E" w:rsidP="00416426">
            <w:pPr>
              <w:jc w:val="both"/>
              <w:rPr>
                <w:szCs w:val="24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Netaikoma</w:t>
            </w:r>
          </w:p>
        </w:tc>
      </w:tr>
      <w:tr w:rsidR="00027B83" w:rsidRPr="000A7D44" w14:paraId="029C51DA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66960D83" w14:textId="77777777" w:rsidR="00027B83" w:rsidRPr="000A7D44" w:rsidRDefault="27402EA0" w:rsidP="4EA569F7">
            <w:pPr>
              <w:rPr>
                <w:b/>
                <w:bCs/>
                <w:kern w:val="2"/>
              </w:rPr>
            </w:pPr>
            <w:r w:rsidRPr="000A7D44">
              <w:rPr>
                <w:b/>
                <w:bCs/>
              </w:rPr>
              <w:t>6.2. Terminas Paslaugų trūkumams pašalinti</w:t>
            </w:r>
          </w:p>
        </w:tc>
        <w:tc>
          <w:tcPr>
            <w:tcW w:w="6441" w:type="dxa"/>
            <w:gridSpan w:val="3"/>
          </w:tcPr>
          <w:p w14:paraId="3DB5CD93" w14:textId="3D025D2C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Netaikoma</w:t>
            </w:r>
          </w:p>
        </w:tc>
      </w:tr>
      <w:tr w:rsidR="00027B83" w:rsidRPr="000A7D44" w14:paraId="79A63541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41FCDCAE" w14:textId="77777777" w:rsidR="00027B83" w:rsidRPr="000A7D44" w:rsidRDefault="000B0897" w:rsidP="0077237A">
            <w:pPr>
              <w:rPr>
                <w:b/>
                <w:szCs w:val="24"/>
              </w:rPr>
            </w:pPr>
            <w:r w:rsidRPr="000A7D44">
              <w:rPr>
                <w:b/>
                <w:szCs w:val="24"/>
              </w:rPr>
              <w:t xml:space="preserve">6.3. Kokybinių kriterijų įgyvendinimo </w:t>
            </w:r>
            <w:r w:rsidRPr="000A7D44">
              <w:rPr>
                <w:b/>
                <w:bCs/>
                <w:szCs w:val="24"/>
              </w:rPr>
              <w:t xml:space="preserve">ir </w:t>
            </w:r>
            <w:r w:rsidRPr="000A7D44">
              <w:rPr>
                <w:b/>
                <w:szCs w:val="24"/>
              </w:rPr>
              <w:t>tikrinimo tvarka</w:t>
            </w:r>
          </w:p>
        </w:tc>
        <w:tc>
          <w:tcPr>
            <w:tcW w:w="6441" w:type="dxa"/>
            <w:gridSpan w:val="3"/>
          </w:tcPr>
          <w:p w14:paraId="5C105553" w14:textId="025C79B7" w:rsidR="00027B83" w:rsidRPr="00D4628E" w:rsidRDefault="00034983" w:rsidP="0077237A">
            <w:pPr>
              <w:jc w:val="both"/>
              <w:rPr>
                <w:szCs w:val="24"/>
                <w:highlight w:val="yellow"/>
              </w:rPr>
            </w:pPr>
            <w:r w:rsidRPr="00955449">
              <w:rPr>
                <w:rFonts w:eastAsia="Lucida Sans Unicode"/>
                <w:color w:val="000000"/>
                <w:szCs w:val="24"/>
                <w:lang w:eastAsia="ar-SA"/>
              </w:rPr>
              <w:t>Netaikoma</w:t>
            </w:r>
          </w:p>
        </w:tc>
      </w:tr>
      <w:tr w:rsidR="00027B83" w:rsidRPr="000A7D44" w14:paraId="143A7F67" w14:textId="77777777" w:rsidTr="00D84F2F">
        <w:trPr>
          <w:gridAfter w:val="1"/>
          <w:wAfter w:w="24" w:type="dxa"/>
          <w:trHeight w:val="300"/>
        </w:trPr>
        <w:tc>
          <w:tcPr>
            <w:tcW w:w="9534" w:type="dxa"/>
            <w:gridSpan w:val="6"/>
          </w:tcPr>
          <w:p w14:paraId="7855F239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:rsidRPr="000A7D44" w14:paraId="5D434D1C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23364E4A" w14:textId="77777777" w:rsidR="00027B83" w:rsidRPr="000A7D44" w:rsidRDefault="000B0897" w:rsidP="0077237A">
            <w:pPr>
              <w:rPr>
                <w:b/>
                <w:bCs/>
                <w:kern w:val="2"/>
                <w:szCs w:val="24"/>
              </w:rPr>
            </w:pPr>
            <w:r w:rsidRPr="000A7D44"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3"/>
          </w:tcPr>
          <w:p w14:paraId="75662560" w14:textId="77777777" w:rsidR="00027B83" w:rsidRPr="000A7D44" w:rsidRDefault="2C771F07" w:rsidP="0077237A">
            <w:pPr>
              <w:jc w:val="both"/>
              <w:rPr>
                <w:szCs w:val="24"/>
              </w:rPr>
            </w:pPr>
            <w:r w:rsidRPr="000A7D44">
              <w:rPr>
                <w:kern w:val="2"/>
                <w:szCs w:val="24"/>
              </w:rPr>
              <w:t>Sutarties vykdymui subtiekėjai ir (ar) specialistai nepasitelkiami.</w:t>
            </w:r>
          </w:p>
          <w:p w14:paraId="6AB4D26D" w14:textId="77777777" w:rsidR="00027B83" w:rsidRPr="000A7D44" w:rsidRDefault="00027B83" w:rsidP="0077237A">
            <w:pPr>
              <w:jc w:val="both"/>
              <w:rPr>
                <w:szCs w:val="24"/>
              </w:rPr>
            </w:pPr>
          </w:p>
          <w:p w14:paraId="35F997DC" w14:textId="77777777" w:rsidR="00027B83" w:rsidRPr="000A7D44" w:rsidRDefault="2C771F07" w:rsidP="0077237A">
            <w:pPr>
              <w:jc w:val="both"/>
              <w:rPr>
                <w:color w:val="FF0000"/>
                <w:kern w:val="2"/>
                <w:szCs w:val="24"/>
              </w:rPr>
            </w:pPr>
            <w:r w:rsidRPr="000A7D44">
              <w:rPr>
                <w:color w:val="FF0000"/>
                <w:kern w:val="2"/>
                <w:szCs w:val="24"/>
              </w:rPr>
              <w:t>arba</w:t>
            </w:r>
          </w:p>
          <w:p w14:paraId="43439ADA" w14:textId="77777777" w:rsidR="00027B83" w:rsidRPr="000A7D44" w:rsidRDefault="00027B83" w:rsidP="0077237A">
            <w:pPr>
              <w:jc w:val="both"/>
              <w:rPr>
                <w:szCs w:val="24"/>
              </w:rPr>
            </w:pPr>
          </w:p>
          <w:p w14:paraId="1398856C" w14:textId="235F2EEF" w:rsidR="00027B83" w:rsidRPr="000A7D44" w:rsidRDefault="2C771F07" w:rsidP="0077237A">
            <w:pPr>
              <w:jc w:val="both"/>
              <w:rPr>
                <w:b/>
                <w:bCs/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 w:rsidR="2FE89DB5" w:rsidRPr="000A7D44">
              <w:rPr>
                <w:kern w:val="2"/>
                <w:szCs w:val="24"/>
              </w:rPr>
              <w:t>3</w:t>
            </w:r>
            <w:r w:rsidRPr="000A7D44"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027B83" w:rsidRPr="000A7D44" w14:paraId="56CDBDB5" w14:textId="77777777" w:rsidTr="00D84F2F">
        <w:trPr>
          <w:gridAfter w:val="1"/>
          <w:wAfter w:w="24" w:type="dxa"/>
          <w:trHeight w:val="300"/>
        </w:trPr>
        <w:tc>
          <w:tcPr>
            <w:tcW w:w="9534" w:type="dxa"/>
            <w:gridSpan w:val="6"/>
          </w:tcPr>
          <w:p w14:paraId="79F212F2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:rsidRPr="000A7D44" w14:paraId="2550B9E9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2DF3A2E5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3"/>
          </w:tcPr>
          <w:p w14:paraId="76BCF25F" w14:textId="538C022A" w:rsidR="00027B83" w:rsidRPr="000A7D44" w:rsidRDefault="00AF582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 xml:space="preserve">8.1.1. </w:t>
            </w:r>
            <w:r w:rsidR="000B0897" w:rsidRPr="000A7D44">
              <w:rPr>
                <w:kern w:val="2"/>
                <w:szCs w:val="24"/>
              </w:rPr>
              <w:t>Prievolių pagal Sutartį įvykdymas užtikrinamas:</w:t>
            </w:r>
          </w:p>
          <w:p w14:paraId="3C38B064" w14:textId="77777777" w:rsidR="00027B83" w:rsidRPr="000A7D44" w:rsidRDefault="00AF582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 xml:space="preserve">8.1.1.1. </w:t>
            </w:r>
            <w:r w:rsidR="001B18B8" w:rsidRPr="000A7D44">
              <w:rPr>
                <w:kern w:val="2"/>
                <w:szCs w:val="24"/>
              </w:rPr>
              <w:t>n</w:t>
            </w:r>
            <w:r w:rsidR="000B0897" w:rsidRPr="000A7D44">
              <w:rPr>
                <w:kern w:val="2"/>
                <w:szCs w:val="24"/>
              </w:rPr>
              <w:t>etesybomis (delspinigiais, bauda)</w:t>
            </w:r>
            <w:r w:rsidR="001B18B8" w:rsidRPr="000A7D44">
              <w:rPr>
                <w:kern w:val="2"/>
                <w:szCs w:val="24"/>
              </w:rPr>
              <w:t>;</w:t>
            </w:r>
          </w:p>
          <w:p w14:paraId="7E80913C" w14:textId="1C40109A" w:rsidR="001B18B8" w:rsidRPr="000A7D44" w:rsidRDefault="001B18B8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8.1.1.2. kitais Lietuvos Respublikos civiliniame kodekse ir (ar) Sutartyje nurodytais prievolių įvykdymo užtikrinimo būdais.</w:t>
            </w:r>
          </w:p>
        </w:tc>
      </w:tr>
      <w:tr w:rsidR="00027B83" w:rsidRPr="000A7D44" w14:paraId="00EE7F74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24F8F716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3"/>
          </w:tcPr>
          <w:p w14:paraId="49273A25" w14:textId="2BE98C6F" w:rsidR="00027B83" w:rsidRPr="000A7D44" w:rsidRDefault="000B0897" w:rsidP="0077237A">
            <w:pPr>
              <w:rPr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Netaikoma</w:t>
            </w:r>
          </w:p>
        </w:tc>
      </w:tr>
      <w:tr w:rsidR="00027B83" w:rsidRPr="000A7D44" w14:paraId="22BAE69C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589C28BB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3"/>
          </w:tcPr>
          <w:p w14:paraId="196DC212" w14:textId="589FA26B" w:rsidR="00027B83" w:rsidRPr="000A7D44" w:rsidRDefault="000B0897" w:rsidP="0077237A">
            <w:pPr>
              <w:rPr>
                <w:szCs w:val="24"/>
              </w:rPr>
            </w:pPr>
            <w:r w:rsidRPr="000A7D44">
              <w:rPr>
                <w:kern w:val="2"/>
                <w:szCs w:val="24"/>
              </w:rPr>
              <w:t>Netaikoma</w:t>
            </w:r>
          </w:p>
        </w:tc>
      </w:tr>
      <w:tr w:rsidR="00027B83" w:rsidRPr="000A7D44" w14:paraId="3121CA65" w14:textId="77777777" w:rsidTr="00D84F2F">
        <w:trPr>
          <w:gridAfter w:val="1"/>
          <w:wAfter w:w="24" w:type="dxa"/>
          <w:trHeight w:val="300"/>
        </w:trPr>
        <w:tc>
          <w:tcPr>
            <w:tcW w:w="9534" w:type="dxa"/>
            <w:gridSpan w:val="6"/>
          </w:tcPr>
          <w:p w14:paraId="772DBFBE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027B83" w:rsidRPr="000A7D44" w14:paraId="6E2F209E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785E4D98" w14:textId="7F77C4E3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3"/>
          </w:tcPr>
          <w:p w14:paraId="12F85A0A" w14:textId="77777777" w:rsidR="00027B83" w:rsidRPr="005C54F4" w:rsidRDefault="001B18B8" w:rsidP="0077237A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 xml:space="preserve">9.1.1. </w:t>
            </w:r>
            <w:r w:rsidR="2C771F07" w:rsidRPr="000A7D44">
              <w:rPr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</w:t>
            </w:r>
            <w:r w:rsidR="2C771F07" w:rsidRPr="005C54F4">
              <w:rPr>
                <w:kern w:val="2"/>
                <w:szCs w:val="24"/>
              </w:rPr>
              <w:t>skaičiuoja Pirkėjui 0,0</w:t>
            </w:r>
            <w:r w:rsidR="039F2971" w:rsidRPr="005C54F4">
              <w:rPr>
                <w:kern w:val="2"/>
                <w:szCs w:val="24"/>
              </w:rPr>
              <w:t>5</w:t>
            </w:r>
            <w:r w:rsidR="2C771F07" w:rsidRPr="005C54F4">
              <w:rPr>
                <w:kern w:val="2"/>
                <w:szCs w:val="24"/>
              </w:rPr>
              <w:t xml:space="preserve"> (</w:t>
            </w:r>
            <w:r w:rsidR="039F2971" w:rsidRPr="005C54F4">
              <w:rPr>
                <w:kern w:val="2"/>
                <w:szCs w:val="24"/>
              </w:rPr>
              <w:t>penkios</w:t>
            </w:r>
            <w:r w:rsidR="2C771F07" w:rsidRPr="005C54F4">
              <w:rPr>
                <w:kern w:val="2"/>
                <w:szCs w:val="24"/>
              </w:rPr>
              <w:t xml:space="preserve"> šimtosios) procento dydžio delspinigius nuo neapmokėtos sumos be PVM už kiekvieną vėlavimo dieną</w:t>
            </w:r>
            <w:r w:rsidR="2C771F07" w:rsidRPr="005C54F4">
              <w:rPr>
                <w:color w:val="000000" w:themeColor="text1"/>
                <w:kern w:val="2"/>
                <w:szCs w:val="24"/>
              </w:rPr>
              <w:t>.</w:t>
            </w:r>
          </w:p>
          <w:p w14:paraId="784E480D" w14:textId="157DCE2E" w:rsidR="001B18B8" w:rsidRPr="000A7D44" w:rsidRDefault="001B18B8" w:rsidP="0077237A">
            <w:pPr>
              <w:jc w:val="both"/>
              <w:rPr>
                <w:color w:val="000000"/>
                <w:kern w:val="2"/>
                <w:szCs w:val="24"/>
              </w:rPr>
            </w:pPr>
            <w:r w:rsidRPr="005C54F4">
              <w:rPr>
                <w:color w:val="000000" w:themeColor="text1"/>
                <w:kern w:val="2"/>
                <w:szCs w:val="24"/>
              </w:rPr>
              <w:t xml:space="preserve">9.1.2. </w:t>
            </w:r>
            <w:r w:rsidRPr="005C54F4">
              <w:rPr>
                <w:kern w:val="2"/>
              </w:rPr>
              <w:t>Pirkėjas privalo sumokėti Tiekėjui</w:t>
            </w:r>
            <w:r w:rsidRPr="00E006E2">
              <w:rPr>
                <w:kern w:val="2"/>
              </w:rPr>
              <w:t xml:space="preserve"> netesybas per 30 (trisdešimt) dienų nuo Tiekėjo pareikalavimo.</w:t>
            </w:r>
          </w:p>
        </w:tc>
      </w:tr>
      <w:tr w:rsidR="00027B83" w:rsidRPr="000A7D44" w14:paraId="791CF2E0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21033E05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3"/>
          </w:tcPr>
          <w:p w14:paraId="146EF998" w14:textId="6E03853A" w:rsidR="00027B83" w:rsidRPr="000A7D44" w:rsidRDefault="2C771F07" w:rsidP="0077237A">
            <w:pPr>
              <w:jc w:val="both"/>
              <w:rPr>
                <w:szCs w:val="24"/>
              </w:rPr>
            </w:pPr>
            <w:r w:rsidRPr="000A7D44">
              <w:rPr>
                <w:kern w:val="2"/>
                <w:szCs w:val="24"/>
              </w:rPr>
              <w:t>9.2.1. Jeigu Tiekėjas vėluoja suteikti Paslaugas arba nevykdo kitų sutartinių įsipareigojimų, Pirkėjas nuo kitos nei nustatytas terminas dienos Tiekėjui skaičiuoja 0,0</w:t>
            </w:r>
            <w:r w:rsidR="039F2971" w:rsidRPr="000A7D44">
              <w:rPr>
                <w:kern w:val="2"/>
                <w:szCs w:val="24"/>
              </w:rPr>
              <w:t>5</w:t>
            </w:r>
            <w:r w:rsidRPr="000A7D44">
              <w:rPr>
                <w:kern w:val="2"/>
                <w:szCs w:val="24"/>
              </w:rPr>
              <w:t xml:space="preserve"> (</w:t>
            </w:r>
            <w:r w:rsidR="039F2971" w:rsidRPr="000A7D44">
              <w:rPr>
                <w:kern w:val="2"/>
                <w:szCs w:val="24"/>
              </w:rPr>
              <w:t>penkios</w:t>
            </w:r>
            <w:r w:rsidRPr="000A7D44">
              <w:rPr>
                <w:kern w:val="2"/>
                <w:szCs w:val="24"/>
              </w:rPr>
              <w:t xml:space="preserve"> šimtosios) procento dydžio delspinigius už kiekvieną uždelstą dieną</w:t>
            </w:r>
            <w:r w:rsidR="039F2971" w:rsidRPr="000A7D44">
              <w:rPr>
                <w:kern w:val="2"/>
                <w:szCs w:val="24"/>
              </w:rPr>
              <w:t xml:space="preserve"> nuo </w:t>
            </w:r>
            <w:r w:rsidRPr="000A7D44">
              <w:rPr>
                <w:kern w:val="2"/>
                <w:szCs w:val="24"/>
              </w:rPr>
              <w:lastRenderedPageBreak/>
              <w:t>laiku nesuteiktų Paslaugų ar kitų sutartinių įsipareigojimų nevykdymo kainos be PVM.</w:t>
            </w:r>
          </w:p>
          <w:p w14:paraId="7E114F52" w14:textId="4AEAED97" w:rsidR="00027B83" w:rsidRPr="000A7D44" w:rsidRDefault="2C771F07" w:rsidP="0077237A">
            <w:pPr>
              <w:jc w:val="both"/>
              <w:rPr>
                <w:b/>
                <w:bCs/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 xml:space="preserve">9.2.2. Tiekėjas privalo sumokėti Pirkėjui netesybas per </w:t>
            </w:r>
            <w:r w:rsidR="039F2971" w:rsidRPr="000A7D44">
              <w:rPr>
                <w:kern w:val="2"/>
                <w:szCs w:val="24"/>
              </w:rPr>
              <w:t xml:space="preserve">10 (dešimt) darbo </w:t>
            </w:r>
            <w:r w:rsidRPr="000A7D44">
              <w:rPr>
                <w:kern w:val="2"/>
                <w:szCs w:val="24"/>
              </w:rPr>
              <w:t xml:space="preserve">dienų nuo Pirkėjo pareikalavimo, jeigu netesybų suma nėra </w:t>
            </w:r>
            <w:r w:rsidRPr="000A7D44">
              <w:rPr>
                <w:szCs w:val="24"/>
              </w:rPr>
              <w:t>išskaitoma iš Tiekėjui mokėtinos sumos.</w:t>
            </w:r>
          </w:p>
        </w:tc>
      </w:tr>
      <w:tr w:rsidR="00027B83" w:rsidRPr="000A7D44" w14:paraId="535564A9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669E6DCA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lastRenderedPageBreak/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3"/>
          </w:tcPr>
          <w:p w14:paraId="66E6C64E" w14:textId="51EEE7B2" w:rsidR="00027B83" w:rsidRPr="005C54F4" w:rsidRDefault="27402EA0" w:rsidP="0077237A">
            <w:pPr>
              <w:jc w:val="both"/>
            </w:pPr>
            <w:r w:rsidRPr="005C54F4">
              <w:rPr>
                <w:kern w:val="2"/>
              </w:rPr>
              <w:t xml:space="preserve">9.3.1. Nutraukus Sutartį dėl esminio Sutarties pažeidimo, nustatyto Sutarties Specialiosiose sąlygose, mokama </w:t>
            </w:r>
            <w:r w:rsidR="552377AB" w:rsidRPr="005C54F4">
              <w:rPr>
                <w:kern w:val="2"/>
              </w:rPr>
              <w:t>10 (dešimt)</w:t>
            </w:r>
            <w:r w:rsidRPr="005C54F4">
              <w:rPr>
                <w:kern w:val="2"/>
              </w:rPr>
              <w:t xml:space="preserve"> procentų dydžio bauda nuo Pradinės Sutarties vertės, nurodytos Specialiųjų sąlygų 5.2 punkte.</w:t>
            </w:r>
          </w:p>
          <w:p w14:paraId="54EE418B" w14:textId="457EBF88" w:rsidR="00027B83" w:rsidRPr="005C54F4" w:rsidRDefault="2C771F07" w:rsidP="0077237A">
            <w:pPr>
              <w:jc w:val="both"/>
              <w:rPr>
                <w:szCs w:val="24"/>
              </w:rPr>
            </w:pPr>
            <w:r w:rsidRPr="005C54F4">
              <w:rPr>
                <w:szCs w:val="24"/>
              </w:rPr>
              <w:t xml:space="preserve">9.3.2. </w:t>
            </w:r>
            <w:r w:rsidR="00AA73EE" w:rsidRPr="005C54F4">
              <w:rPr>
                <w:szCs w:val="24"/>
              </w:rPr>
              <w:t>Tiekėjui n</w:t>
            </w:r>
            <w:r w:rsidRPr="005C54F4">
              <w:rPr>
                <w:szCs w:val="24"/>
              </w:rPr>
              <w:t xml:space="preserve">epagrįstai nutraukus Sutarties vykdymą ne Sutartyje nustatyta tvarka, mokama </w:t>
            </w:r>
            <w:r w:rsidR="039F2971" w:rsidRPr="005C54F4">
              <w:rPr>
                <w:szCs w:val="24"/>
              </w:rPr>
              <w:t>10 (dešimt)</w:t>
            </w:r>
            <w:r w:rsidRPr="005C54F4">
              <w:rPr>
                <w:kern w:val="2"/>
                <w:szCs w:val="24"/>
              </w:rPr>
              <w:t xml:space="preserve"> procentų dydžio bauda nuo Pradinės Sutarties vertės, nurodytos Specialiųjų sąlygų 5.2 punkte.</w:t>
            </w:r>
          </w:p>
        </w:tc>
      </w:tr>
      <w:tr w:rsidR="00027B83" w:rsidRPr="000A7D44" w14:paraId="0DE13579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0E038835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3"/>
          </w:tcPr>
          <w:p w14:paraId="4970F7DA" w14:textId="4460316D" w:rsidR="00027B83" w:rsidRPr="005C54F4" w:rsidRDefault="5BD369F1" w:rsidP="0077237A">
            <w:pPr>
              <w:jc w:val="both"/>
              <w:rPr>
                <w:color w:val="000000"/>
                <w:kern w:val="2"/>
                <w:szCs w:val="24"/>
              </w:rPr>
            </w:pPr>
            <w:r w:rsidRPr="005C54F4">
              <w:rPr>
                <w:color w:val="000000"/>
                <w:kern w:val="2"/>
                <w:szCs w:val="24"/>
              </w:rPr>
              <w:t>10 (dešimt) procentų dydžio bauda nuo Pradinės Sutarties vertės</w:t>
            </w:r>
            <w:r w:rsidR="005C54F4" w:rsidRPr="005C54F4">
              <w:rPr>
                <w:color w:val="000000"/>
                <w:kern w:val="2"/>
                <w:szCs w:val="24"/>
              </w:rPr>
              <w:t>,</w:t>
            </w:r>
            <w:r w:rsidRPr="005C54F4">
              <w:rPr>
                <w:color w:val="000000"/>
                <w:kern w:val="2"/>
                <w:szCs w:val="24"/>
              </w:rPr>
              <w:t xml:space="preserve"> nurodytos Specialiųjų sąlygų 5.2 punkte, taikoma už kiekvieną pažeidimo atvejį</w:t>
            </w:r>
            <w:r w:rsidR="00AA73EE" w:rsidRPr="005C54F4">
              <w:rPr>
                <w:color w:val="000000"/>
                <w:kern w:val="2"/>
                <w:szCs w:val="24"/>
              </w:rPr>
              <w:t>.</w:t>
            </w:r>
          </w:p>
        </w:tc>
      </w:tr>
      <w:tr w:rsidR="00027B83" w:rsidRPr="000A7D44" w14:paraId="335834C7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13CD1D2E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3"/>
          </w:tcPr>
          <w:p w14:paraId="4C8C0993" w14:textId="16D0AAA1" w:rsidR="00027B83" w:rsidRPr="000A7D44" w:rsidRDefault="000B0897" w:rsidP="0077237A">
            <w:pPr>
              <w:rPr>
                <w:color w:val="000000"/>
                <w:kern w:val="2"/>
                <w:szCs w:val="24"/>
              </w:rPr>
            </w:pPr>
            <w:r w:rsidRPr="000A7D44">
              <w:rPr>
                <w:color w:val="000000"/>
                <w:kern w:val="2"/>
                <w:szCs w:val="24"/>
              </w:rPr>
              <w:t>Netaikoma</w:t>
            </w:r>
          </w:p>
        </w:tc>
      </w:tr>
      <w:tr w:rsidR="00027B83" w:rsidRPr="000A7D44" w14:paraId="5CB34632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59ED911B" w14:textId="08BA723D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 xml:space="preserve">9.6. Tiekėjui / Pirkėjui </w:t>
            </w:r>
            <w:r w:rsidR="00213374" w:rsidRPr="000A7D44">
              <w:rPr>
                <w:b/>
                <w:kern w:val="2"/>
                <w:szCs w:val="24"/>
              </w:rPr>
              <w:t xml:space="preserve">/ Paslaugų gavėjui </w:t>
            </w:r>
            <w:r w:rsidRPr="000A7D44">
              <w:rPr>
                <w:b/>
                <w:kern w:val="2"/>
                <w:szCs w:val="24"/>
              </w:rPr>
              <w:t>taikoma bauda dėl konfidencialumo reikalavimų nesilaikymo</w:t>
            </w:r>
          </w:p>
        </w:tc>
        <w:tc>
          <w:tcPr>
            <w:tcW w:w="6441" w:type="dxa"/>
            <w:gridSpan w:val="3"/>
          </w:tcPr>
          <w:p w14:paraId="32D97D93" w14:textId="6EAD7ABC" w:rsidR="00027B83" w:rsidRPr="000A7D44" w:rsidRDefault="000B0897" w:rsidP="0077237A">
            <w:pPr>
              <w:rPr>
                <w:color w:val="4472C4"/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Netaikoma</w:t>
            </w:r>
          </w:p>
        </w:tc>
      </w:tr>
      <w:tr w:rsidR="00027B83" w:rsidRPr="000A7D44" w14:paraId="2F664C56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6498C52D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 w:rsidRPr="000A7D44">
              <w:rPr>
                <w:b/>
                <w:kern w:val="2"/>
                <w:szCs w:val="24"/>
              </w:rPr>
              <w:t>nepasiekimo</w:t>
            </w:r>
            <w:proofErr w:type="spellEnd"/>
            <w:r w:rsidRPr="000A7D44">
              <w:rPr>
                <w:b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441" w:type="dxa"/>
            <w:gridSpan w:val="3"/>
          </w:tcPr>
          <w:p w14:paraId="003FECA6" w14:textId="019CF013" w:rsidR="00027B83" w:rsidRPr="00D4628E" w:rsidRDefault="00D9325C" w:rsidP="0077237A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szCs w:val="24"/>
              </w:rPr>
              <w:t>Netaikoma</w:t>
            </w:r>
          </w:p>
        </w:tc>
      </w:tr>
      <w:tr w:rsidR="00027B83" w:rsidRPr="000A7D44" w14:paraId="0058BAA4" w14:textId="77777777" w:rsidTr="00D84F2F">
        <w:trPr>
          <w:gridAfter w:val="1"/>
          <w:wAfter w:w="24" w:type="dxa"/>
          <w:trHeight w:val="1560"/>
        </w:trPr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348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 w:rsidRPr="000A7D44">
              <w:rPr>
                <w:b/>
                <w:bCs/>
                <w:szCs w:val="24"/>
              </w:rPr>
              <w:t>nepratęsimo</w:t>
            </w:r>
          </w:p>
        </w:tc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4EF4" w14:textId="705119A6" w:rsidR="00027B83" w:rsidRPr="000A7D44" w:rsidRDefault="000B0897" w:rsidP="0077237A">
            <w:pPr>
              <w:rPr>
                <w:color w:val="4472C4"/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Netaikoma</w:t>
            </w:r>
          </w:p>
        </w:tc>
      </w:tr>
      <w:tr w:rsidR="00027B83" w:rsidRPr="000A7D44" w14:paraId="4DB25F24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66FCCA71" w14:textId="77777777" w:rsidR="00027B83" w:rsidRPr="000A7D44" w:rsidRDefault="000B0897" w:rsidP="0077237A">
            <w:pPr>
              <w:rPr>
                <w:b/>
                <w:bCs/>
                <w:kern w:val="2"/>
                <w:szCs w:val="24"/>
              </w:rPr>
            </w:pPr>
            <w:r w:rsidRPr="000A7D44">
              <w:rPr>
                <w:b/>
                <w:bCs/>
                <w:szCs w:val="24"/>
              </w:rPr>
              <w:t xml:space="preserve">9.9. Tiekėjui taikoma bauda dėl Pirkėjo simbolių, pavadinimo ir ženklo reklamoje ar rinkodaroje naudojimo reikalavimų nesilaikymo bei draudimo naudotis Pirkėjo sukurtais </w:t>
            </w:r>
            <w:r w:rsidRPr="000A7D44">
              <w:rPr>
                <w:b/>
                <w:bCs/>
                <w:szCs w:val="24"/>
              </w:rPr>
              <w:lastRenderedPageBreak/>
              <w:t>intelektiniais veiklos rezultatais nesilaikymo</w:t>
            </w:r>
          </w:p>
        </w:tc>
        <w:tc>
          <w:tcPr>
            <w:tcW w:w="6441" w:type="dxa"/>
            <w:gridSpan w:val="3"/>
          </w:tcPr>
          <w:p w14:paraId="1121832F" w14:textId="3B948255" w:rsidR="00027B83" w:rsidRPr="000A7D44" w:rsidRDefault="0BB2F90D" w:rsidP="4EA569F7">
            <w:pPr>
              <w:jc w:val="both"/>
              <w:rPr>
                <w:kern w:val="2"/>
              </w:rPr>
            </w:pPr>
            <w:r w:rsidRPr="000A7D44">
              <w:rPr>
                <w:kern w:val="2"/>
              </w:rPr>
              <w:lastRenderedPageBreak/>
              <w:t>5</w:t>
            </w:r>
            <w:r w:rsidR="5305D43E" w:rsidRPr="000A7D44">
              <w:rPr>
                <w:kern w:val="2"/>
                <w:szCs w:val="24"/>
              </w:rPr>
              <w:t xml:space="preserve"> (</w:t>
            </w:r>
            <w:r w:rsidR="174901CF" w:rsidRPr="000A7D44">
              <w:rPr>
                <w:kern w:val="2"/>
              </w:rPr>
              <w:t>penki</w:t>
            </w:r>
            <w:r w:rsidR="00874799" w:rsidRPr="000A7D44">
              <w:rPr>
                <w:kern w:val="2"/>
              </w:rPr>
              <w:t>ų</w:t>
            </w:r>
            <w:r w:rsidR="5305D43E" w:rsidRPr="000A7D44">
              <w:rPr>
                <w:kern w:val="2"/>
              </w:rPr>
              <w:t xml:space="preserve">) procentų </w:t>
            </w:r>
            <w:r w:rsidR="5305D43E" w:rsidRPr="00D9325C">
              <w:rPr>
                <w:kern w:val="2"/>
              </w:rPr>
              <w:t>dydžio baud</w:t>
            </w:r>
            <w:r w:rsidR="00965C63" w:rsidRPr="00D9325C">
              <w:rPr>
                <w:kern w:val="2"/>
              </w:rPr>
              <w:t>a</w:t>
            </w:r>
            <w:r w:rsidR="02B05764" w:rsidRPr="00D9325C">
              <w:rPr>
                <w:kern w:val="2"/>
                <w:szCs w:val="24"/>
              </w:rPr>
              <w:t xml:space="preserve"> </w:t>
            </w:r>
            <w:r w:rsidR="02B05764" w:rsidRPr="00D9325C">
              <w:t>nuo Pradinės Sutarties vertės, nurodytos Specialiųjų sąlygų 5.2 punkte</w:t>
            </w:r>
            <w:r w:rsidR="5305D43E" w:rsidRPr="00D9325C">
              <w:rPr>
                <w:kern w:val="2"/>
              </w:rPr>
              <w:t>, kurios sumokėjimas neatleidžia Tiekėjo nuo pareigos atlyginti visus Pirkėjo patirtus tiesioginius nuostolius.</w:t>
            </w:r>
          </w:p>
        </w:tc>
      </w:tr>
      <w:tr w:rsidR="00027B83" w:rsidRPr="000A7D44" w14:paraId="72DE294E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4EF8C357" w14:textId="1AAA8C61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9.</w:t>
            </w:r>
            <w:r w:rsidR="00213374" w:rsidRPr="000A7D44">
              <w:rPr>
                <w:b/>
                <w:kern w:val="2"/>
                <w:szCs w:val="24"/>
              </w:rPr>
              <w:t>10</w:t>
            </w:r>
            <w:r w:rsidRPr="000A7D44">
              <w:rPr>
                <w:b/>
                <w:kern w:val="2"/>
                <w:szCs w:val="24"/>
              </w:rPr>
              <w:t>. Kitos netesybos</w:t>
            </w:r>
          </w:p>
        </w:tc>
        <w:tc>
          <w:tcPr>
            <w:tcW w:w="6441" w:type="dxa"/>
            <w:gridSpan w:val="3"/>
          </w:tcPr>
          <w:p w14:paraId="386AC396" w14:textId="5C74721E" w:rsidR="00027B83" w:rsidRPr="000A7D44" w:rsidRDefault="009133CF" w:rsidP="0077237A">
            <w:pPr>
              <w:rPr>
                <w:color w:val="4472C4"/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Netaikoma</w:t>
            </w:r>
          </w:p>
        </w:tc>
      </w:tr>
      <w:tr w:rsidR="00027B83" w:rsidRPr="000A7D44" w14:paraId="684028A3" w14:textId="77777777" w:rsidTr="00D84F2F">
        <w:trPr>
          <w:gridAfter w:val="1"/>
          <w:wAfter w:w="24" w:type="dxa"/>
          <w:trHeight w:val="300"/>
        </w:trPr>
        <w:tc>
          <w:tcPr>
            <w:tcW w:w="9534" w:type="dxa"/>
            <w:gridSpan w:val="6"/>
          </w:tcPr>
          <w:p w14:paraId="4FE3910B" w14:textId="77777777" w:rsidR="00027B83" w:rsidRPr="000A7D44" w:rsidRDefault="000B0897" w:rsidP="0077237A">
            <w:pPr>
              <w:jc w:val="center"/>
              <w:rPr>
                <w:color w:val="4472C4"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027B83" w:rsidRPr="000A7D44" w14:paraId="6E96BEC4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0063E6A9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10.1. Esminės Sutarties sąlygos</w:t>
            </w:r>
          </w:p>
        </w:tc>
        <w:tc>
          <w:tcPr>
            <w:tcW w:w="6441" w:type="dxa"/>
            <w:gridSpan w:val="3"/>
          </w:tcPr>
          <w:p w14:paraId="7E67C8FE" w14:textId="3452BEBC" w:rsidR="00027B83" w:rsidRPr="000A7D44" w:rsidRDefault="5305D43E" w:rsidP="4EA569F7">
            <w:pPr>
              <w:jc w:val="both"/>
              <w:rPr>
                <w:kern w:val="2"/>
              </w:rPr>
            </w:pPr>
            <w:r w:rsidRPr="000A7D44">
              <w:rPr>
                <w:kern w:val="2"/>
              </w:rPr>
              <w:t xml:space="preserve">Šalys susitaria esminėmis </w:t>
            </w:r>
            <w:r w:rsidR="001B18B8" w:rsidRPr="000A7D44">
              <w:rPr>
                <w:kern w:val="2"/>
              </w:rPr>
              <w:t>S</w:t>
            </w:r>
            <w:r w:rsidRPr="000A7D44">
              <w:rPr>
                <w:kern w:val="2"/>
              </w:rPr>
              <w:t xml:space="preserve">utarties sąlygomis laikyti </w:t>
            </w:r>
            <w:r w:rsidR="631B54CC" w:rsidRPr="000A7D44">
              <w:rPr>
                <w:kern w:val="2"/>
              </w:rPr>
              <w:t>T</w:t>
            </w:r>
            <w:r w:rsidRPr="000A7D44">
              <w:rPr>
                <w:kern w:val="2"/>
              </w:rPr>
              <w:t>echninėje specifikacijoje nustatytus reikalavimus</w:t>
            </w:r>
            <w:r w:rsidRPr="000A7D44">
              <w:rPr>
                <w:kern w:val="2"/>
                <w:szCs w:val="24"/>
              </w:rPr>
              <w:t xml:space="preserve">, </w:t>
            </w:r>
            <w:r w:rsidR="631B54CC" w:rsidRPr="000A7D44">
              <w:rPr>
                <w:kern w:val="2"/>
              </w:rPr>
              <w:t>P</w:t>
            </w:r>
            <w:r w:rsidRPr="000A7D44">
              <w:rPr>
                <w:kern w:val="2"/>
              </w:rPr>
              <w:t xml:space="preserve">aslaugų atlikimo terminą, </w:t>
            </w:r>
            <w:r w:rsidR="631B54CC" w:rsidRPr="000A7D44">
              <w:rPr>
                <w:kern w:val="2"/>
              </w:rPr>
              <w:t>P</w:t>
            </w:r>
            <w:r w:rsidRPr="000A7D44">
              <w:rPr>
                <w:kern w:val="2"/>
              </w:rPr>
              <w:t xml:space="preserve">aslaugų </w:t>
            </w:r>
            <w:r w:rsidR="00874799" w:rsidRPr="000A7D44">
              <w:rPr>
                <w:kern w:val="2"/>
              </w:rPr>
              <w:t>kainą</w:t>
            </w:r>
            <w:r w:rsidR="00D9325C">
              <w:rPr>
                <w:kern w:val="2"/>
              </w:rPr>
              <w:t>.</w:t>
            </w:r>
          </w:p>
        </w:tc>
      </w:tr>
      <w:tr w:rsidR="00887971" w:rsidRPr="000A7D44" w14:paraId="2A20E2DD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1D36DB17" w14:textId="2372C8DE" w:rsidR="00887971" w:rsidRPr="000A7D44" w:rsidRDefault="00887971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rStyle w:val="normaltextrun"/>
                <w:b/>
                <w:bCs/>
                <w:color w:val="000000"/>
                <w:shd w:val="clear" w:color="auto" w:fill="FFFFFF"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3"/>
          </w:tcPr>
          <w:p w14:paraId="5C7FB3C8" w14:textId="23A6C1F2" w:rsidR="00887971" w:rsidRPr="000A7D44" w:rsidRDefault="00153C8F" w:rsidP="4EA569F7">
            <w:pPr>
              <w:jc w:val="both"/>
              <w:rPr>
                <w:kern w:val="2"/>
              </w:rPr>
            </w:pPr>
            <w:r w:rsidRPr="000A7D44">
              <w:rPr>
                <w:rStyle w:val="normaltextrun"/>
                <w:color w:val="000000"/>
                <w:shd w:val="clear" w:color="auto" w:fill="FFFFFF"/>
              </w:rPr>
              <w:t>P</w:t>
            </w:r>
            <w:r w:rsidRPr="000A7D44">
              <w:rPr>
                <w:rStyle w:val="normaltextrun"/>
                <w:color w:val="000000"/>
              </w:rPr>
              <w:t xml:space="preserve">aslaugos neatitinka </w:t>
            </w:r>
            <w:r w:rsidR="00887971" w:rsidRPr="000A7D44">
              <w:rPr>
                <w:rStyle w:val="normaltextrun"/>
                <w:color w:val="000000"/>
                <w:shd w:val="clear" w:color="auto" w:fill="FFFFFF"/>
              </w:rPr>
              <w:t>Techninėje specifikacijoje nustatyt</w:t>
            </w:r>
            <w:r w:rsidRPr="000A7D44">
              <w:rPr>
                <w:rStyle w:val="normaltextrun"/>
                <w:color w:val="000000"/>
                <w:shd w:val="clear" w:color="auto" w:fill="FFFFFF"/>
              </w:rPr>
              <w:t>ų</w:t>
            </w:r>
            <w:r w:rsidR="00887971" w:rsidRPr="000A7D44">
              <w:rPr>
                <w:rStyle w:val="normaltextrun"/>
                <w:color w:val="000000"/>
                <w:shd w:val="clear" w:color="auto" w:fill="FFFFFF"/>
              </w:rPr>
              <w:t xml:space="preserve"> reikalavim</w:t>
            </w:r>
            <w:r w:rsidRPr="000A7D44">
              <w:rPr>
                <w:rStyle w:val="normaltextrun"/>
                <w:color w:val="000000"/>
                <w:shd w:val="clear" w:color="auto" w:fill="FFFFFF"/>
              </w:rPr>
              <w:t>ų</w:t>
            </w:r>
            <w:r w:rsidRPr="000A7D44">
              <w:rPr>
                <w:rStyle w:val="normaltextrun"/>
                <w:color w:val="000000"/>
              </w:rPr>
              <w:t>, Tiekėjas nesilaiko Sutartyje nustatyto</w:t>
            </w:r>
            <w:r w:rsidR="00887971" w:rsidRPr="000A7D44">
              <w:rPr>
                <w:rStyle w:val="normaltextrun"/>
                <w:color w:val="000000"/>
                <w:shd w:val="clear" w:color="auto" w:fill="FFFFFF"/>
              </w:rPr>
              <w:t xml:space="preserve"> Paslaugų atlikimo termin</w:t>
            </w:r>
            <w:r w:rsidRPr="000A7D44">
              <w:rPr>
                <w:rStyle w:val="normaltextrun"/>
                <w:color w:val="000000"/>
                <w:shd w:val="clear" w:color="auto" w:fill="FFFFFF"/>
              </w:rPr>
              <w:t>o ir vėluoja suteikti Paslaugas</w:t>
            </w:r>
            <w:r w:rsidR="00887971" w:rsidRPr="000A7D44">
              <w:rPr>
                <w:rStyle w:val="normaltextrun"/>
                <w:color w:val="000000"/>
                <w:shd w:val="clear" w:color="auto" w:fill="FFFFFF"/>
              </w:rPr>
              <w:t xml:space="preserve">, </w:t>
            </w:r>
            <w:r w:rsidRPr="000A7D44">
              <w:rPr>
                <w:rStyle w:val="normaltextrun"/>
                <w:color w:val="000000"/>
                <w:shd w:val="clear" w:color="auto" w:fill="FFFFFF"/>
              </w:rPr>
              <w:t xml:space="preserve">Tiekėjas nesilaiko Sutartyje nustatytos Sutarties </w:t>
            </w:r>
            <w:r w:rsidR="00887971" w:rsidRPr="000A7D44">
              <w:rPr>
                <w:rStyle w:val="normaltextrun"/>
                <w:color w:val="000000"/>
                <w:shd w:val="clear" w:color="auto" w:fill="FFFFFF"/>
              </w:rPr>
              <w:t>kain</w:t>
            </w:r>
            <w:r w:rsidRPr="000A7D44">
              <w:rPr>
                <w:rStyle w:val="normaltextrun"/>
                <w:color w:val="000000"/>
                <w:shd w:val="clear" w:color="auto" w:fill="FFFFFF"/>
              </w:rPr>
              <w:t>os.</w:t>
            </w:r>
          </w:p>
        </w:tc>
      </w:tr>
      <w:tr w:rsidR="00027B83" w:rsidRPr="000A7D44" w14:paraId="2481156D" w14:textId="77777777" w:rsidTr="00D84F2F">
        <w:trPr>
          <w:gridAfter w:val="1"/>
          <w:wAfter w:w="24" w:type="dxa"/>
          <w:trHeight w:val="300"/>
        </w:trPr>
        <w:tc>
          <w:tcPr>
            <w:tcW w:w="9534" w:type="dxa"/>
            <w:gridSpan w:val="6"/>
          </w:tcPr>
          <w:p w14:paraId="28216735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027B83" w:rsidRPr="000A7D44" w14:paraId="73E60D0E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071FC0C8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3"/>
          </w:tcPr>
          <w:p w14:paraId="16C571AA" w14:textId="3F21EFE7" w:rsidR="00027B83" w:rsidRPr="00D9325C" w:rsidRDefault="001B18B8" w:rsidP="0077237A">
            <w:pPr>
              <w:jc w:val="both"/>
              <w:rPr>
                <w:szCs w:val="24"/>
              </w:rPr>
            </w:pPr>
            <w:r w:rsidRPr="000A7D44">
              <w:rPr>
                <w:kern w:val="2"/>
                <w:szCs w:val="24"/>
              </w:rPr>
              <w:t xml:space="preserve">11.1.1. </w:t>
            </w:r>
            <w:r w:rsidR="2C771F07" w:rsidRPr="00D9325C">
              <w:rPr>
                <w:kern w:val="2"/>
                <w:szCs w:val="24"/>
              </w:rPr>
              <w:t xml:space="preserve">Ši Sutartis laikoma sudaryta ir įsigalioja nuo Sutarties </w:t>
            </w:r>
            <w:r w:rsidR="5BD369F1" w:rsidRPr="00D9325C">
              <w:rPr>
                <w:kern w:val="2"/>
                <w:szCs w:val="24"/>
              </w:rPr>
              <w:t xml:space="preserve">sudarymo dienos (t. y. nuo Šalių </w:t>
            </w:r>
            <w:r w:rsidR="2C771F07" w:rsidRPr="00D9325C">
              <w:rPr>
                <w:kern w:val="2"/>
                <w:szCs w:val="24"/>
              </w:rPr>
              <w:t>pasirašy</w:t>
            </w:r>
            <w:r w:rsidR="5BD369F1" w:rsidRPr="00D9325C">
              <w:rPr>
                <w:kern w:val="2"/>
                <w:szCs w:val="24"/>
              </w:rPr>
              <w:t>tos Sutarties užregistravimo Pirkėjo Viešųjų pirkimų sutarčių registre dienos)</w:t>
            </w:r>
            <w:r w:rsidR="2C771F07" w:rsidRPr="00D9325C">
              <w:rPr>
                <w:kern w:val="2"/>
                <w:szCs w:val="24"/>
              </w:rPr>
              <w:t>.</w:t>
            </w:r>
          </w:p>
          <w:p w14:paraId="04094D45" w14:textId="72240A59" w:rsidR="00027B83" w:rsidRPr="000A7D44" w:rsidRDefault="001B18B8" w:rsidP="4EA569F7">
            <w:pPr>
              <w:jc w:val="both"/>
              <w:rPr>
                <w:color w:val="000000" w:themeColor="text1"/>
                <w:kern w:val="2"/>
              </w:rPr>
            </w:pPr>
            <w:r w:rsidRPr="00D9325C">
              <w:rPr>
                <w:color w:val="000000"/>
                <w:kern w:val="2"/>
              </w:rPr>
              <w:t xml:space="preserve">11.1.2. </w:t>
            </w:r>
            <w:r w:rsidR="27402EA0" w:rsidRPr="00D9325C">
              <w:rPr>
                <w:color w:val="000000"/>
                <w:kern w:val="2"/>
              </w:rPr>
              <w:t xml:space="preserve">Sutartis galioja iki visiško prievolių įvykdymo </w:t>
            </w:r>
            <w:r w:rsidR="00D9325C" w:rsidRPr="00D9325C">
              <w:rPr>
                <w:color w:val="000000"/>
                <w:kern w:val="2"/>
              </w:rPr>
              <w:t xml:space="preserve">ir šalių tarpusavio atsiskaitymo dienos </w:t>
            </w:r>
            <w:r w:rsidR="631B54CC" w:rsidRPr="00D9325C">
              <w:rPr>
                <w:color w:val="000000"/>
                <w:kern w:val="2"/>
              </w:rPr>
              <w:t>arba iki Sutartis bus nutraukta</w:t>
            </w:r>
            <w:r w:rsidR="659E6BF5" w:rsidRPr="00D9325C">
              <w:rPr>
                <w:color w:val="000000"/>
                <w:kern w:val="2"/>
              </w:rPr>
              <w:t>.</w:t>
            </w:r>
          </w:p>
        </w:tc>
      </w:tr>
      <w:tr w:rsidR="00027B83" w:rsidRPr="000A7D44" w14:paraId="27B67AC5" w14:textId="77777777" w:rsidTr="00D84F2F">
        <w:trPr>
          <w:gridAfter w:val="1"/>
          <w:wAfter w:w="24" w:type="dxa"/>
          <w:trHeight w:val="300"/>
        </w:trPr>
        <w:tc>
          <w:tcPr>
            <w:tcW w:w="3093" w:type="dxa"/>
            <w:gridSpan w:val="3"/>
          </w:tcPr>
          <w:p w14:paraId="5B8FCCBE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3"/>
          </w:tcPr>
          <w:p w14:paraId="6D566D92" w14:textId="779D3BA5" w:rsidR="00027B83" w:rsidRPr="000A7D44" w:rsidRDefault="00874799" w:rsidP="0077237A">
            <w:pPr>
              <w:jc w:val="both"/>
              <w:rPr>
                <w:szCs w:val="24"/>
              </w:rPr>
            </w:pPr>
            <w:r w:rsidRPr="000A7D44">
              <w:rPr>
                <w:kern w:val="2"/>
                <w:szCs w:val="24"/>
              </w:rPr>
              <w:t>Netaikoma</w:t>
            </w:r>
          </w:p>
        </w:tc>
      </w:tr>
      <w:tr w:rsidR="00027B83" w:rsidRPr="000A7D44" w14:paraId="2CB119F6" w14:textId="77777777" w:rsidTr="00D84F2F">
        <w:trPr>
          <w:gridAfter w:val="1"/>
          <w:wAfter w:w="24" w:type="dxa"/>
          <w:trHeight w:val="300"/>
        </w:trPr>
        <w:tc>
          <w:tcPr>
            <w:tcW w:w="9534" w:type="dxa"/>
            <w:gridSpan w:val="6"/>
          </w:tcPr>
          <w:p w14:paraId="1E909BAE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027B83" w:rsidRPr="000A7D44" w14:paraId="03F6F2B7" w14:textId="77777777" w:rsidTr="00D84F2F">
        <w:trPr>
          <w:gridAfter w:val="1"/>
          <w:wAfter w:w="24" w:type="dxa"/>
          <w:trHeight w:val="300"/>
        </w:trPr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AB3D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1297" w14:textId="66062CD1" w:rsidR="00027B83" w:rsidRPr="000A7D44" w:rsidRDefault="2C771F07" w:rsidP="0077237A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0A7D44"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027B83" w:rsidRPr="000A7D44" w14:paraId="3FAA1B2E" w14:textId="77777777" w:rsidTr="00D84F2F">
        <w:trPr>
          <w:gridAfter w:val="1"/>
          <w:wAfter w:w="24" w:type="dxa"/>
          <w:trHeight w:val="300"/>
        </w:trPr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1160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 xml:space="preserve">12.2. Esminiai Sutarties </w:t>
            </w:r>
            <w:r w:rsidRPr="000A7D44">
              <w:rPr>
                <w:b/>
                <w:szCs w:val="24"/>
              </w:rPr>
              <w:t>pažeidimai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326B" w14:textId="31AF47A6" w:rsidR="00027B83" w:rsidRPr="000A7D44" w:rsidRDefault="2C771F07" w:rsidP="0077237A">
            <w:pPr>
              <w:jc w:val="both"/>
              <w:rPr>
                <w:szCs w:val="24"/>
              </w:rPr>
            </w:pPr>
            <w:r w:rsidRPr="000A7D44">
              <w:rPr>
                <w:kern w:val="2"/>
                <w:szCs w:val="24"/>
              </w:rPr>
              <w:t xml:space="preserve">12.2.1. jeigu Tiekėjas nevykdo prisiimtų įsipareigojimų už Sutartyje nustatytą Sutarties </w:t>
            </w:r>
            <w:r w:rsidR="00B72167" w:rsidRPr="000A7D44">
              <w:rPr>
                <w:kern w:val="2"/>
                <w:szCs w:val="24"/>
              </w:rPr>
              <w:t>kainą</w:t>
            </w:r>
            <w:r w:rsidRPr="000A7D44">
              <w:rPr>
                <w:kern w:val="2"/>
                <w:szCs w:val="24"/>
              </w:rPr>
              <w:t>;</w:t>
            </w:r>
          </w:p>
          <w:p w14:paraId="63F46089" w14:textId="12884B2E" w:rsidR="00027B83" w:rsidRPr="000A7D44" w:rsidRDefault="2C771F07" w:rsidP="0077237A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eastAsia="Arial"/>
                <w:kern w:val="2"/>
                <w:szCs w:val="24"/>
              </w:rPr>
            </w:pPr>
            <w:r w:rsidRPr="000A7D44">
              <w:rPr>
                <w:rFonts w:eastAsia="Arial"/>
                <w:kern w:val="2"/>
                <w:szCs w:val="24"/>
              </w:rPr>
              <w:t>12.2.</w:t>
            </w:r>
            <w:r w:rsidR="00D9325C">
              <w:rPr>
                <w:rFonts w:eastAsia="Arial"/>
                <w:kern w:val="2"/>
                <w:szCs w:val="24"/>
              </w:rPr>
              <w:t>2</w:t>
            </w:r>
            <w:r w:rsidRPr="000A7D44">
              <w:rPr>
                <w:rFonts w:eastAsia="Arial"/>
                <w:kern w:val="2"/>
                <w:szCs w:val="24"/>
              </w:rPr>
              <w:t xml:space="preserve">. jeigu Tiekėjas pažeidžia Paslaugų suteikimo terminus ir priskaičiuotų netesybų už vėlavimą suma viršija </w:t>
            </w:r>
            <w:r w:rsidR="79D5E85E" w:rsidRPr="000A7D44">
              <w:rPr>
                <w:rFonts w:eastAsia="Arial"/>
                <w:kern w:val="2"/>
                <w:szCs w:val="24"/>
              </w:rPr>
              <w:t xml:space="preserve">5 </w:t>
            </w:r>
            <w:r w:rsidRPr="000A7D44">
              <w:rPr>
                <w:rFonts w:eastAsia="Arial"/>
                <w:kern w:val="2"/>
                <w:szCs w:val="24"/>
              </w:rPr>
              <w:t>(</w:t>
            </w:r>
            <w:r w:rsidR="79D5E85E" w:rsidRPr="000A7D44">
              <w:rPr>
                <w:rFonts w:eastAsia="Arial"/>
                <w:kern w:val="2"/>
                <w:szCs w:val="24"/>
              </w:rPr>
              <w:t>penki</w:t>
            </w:r>
            <w:r w:rsidR="00B72167" w:rsidRPr="000A7D44">
              <w:rPr>
                <w:rFonts w:eastAsia="Arial"/>
                <w:kern w:val="2"/>
                <w:szCs w:val="24"/>
              </w:rPr>
              <w:t>s</w:t>
            </w:r>
            <w:r w:rsidRPr="000A7D44">
              <w:rPr>
                <w:rFonts w:eastAsia="Arial"/>
                <w:kern w:val="2"/>
                <w:szCs w:val="24"/>
              </w:rPr>
              <w:t>) proc. Pradinės sutarties vertės;</w:t>
            </w:r>
          </w:p>
          <w:p w14:paraId="312858C3" w14:textId="3D277ECA" w:rsidR="00027B83" w:rsidRPr="000A7D44" w:rsidRDefault="2C771F07" w:rsidP="0077237A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eastAsia="Arial"/>
                <w:kern w:val="2"/>
                <w:szCs w:val="24"/>
              </w:rPr>
            </w:pPr>
            <w:r w:rsidRPr="000A7D44">
              <w:rPr>
                <w:rFonts w:eastAsia="Arial"/>
                <w:kern w:val="2"/>
                <w:szCs w:val="24"/>
              </w:rPr>
              <w:t>12.2.</w:t>
            </w:r>
            <w:r w:rsidR="00865690" w:rsidRPr="000A7D44">
              <w:rPr>
                <w:rFonts w:eastAsia="Arial"/>
                <w:kern w:val="2"/>
                <w:szCs w:val="24"/>
              </w:rPr>
              <w:t>4</w:t>
            </w:r>
            <w:r w:rsidRPr="000A7D44">
              <w:rPr>
                <w:rFonts w:eastAsia="Arial"/>
                <w:kern w:val="2"/>
                <w:szCs w:val="24"/>
              </w:rPr>
              <w:t xml:space="preserve">. </w:t>
            </w:r>
            <w:r w:rsidR="00D9325C">
              <w:rPr>
                <w:rFonts w:eastAsia="Arial"/>
                <w:kern w:val="2"/>
                <w:szCs w:val="24"/>
              </w:rPr>
              <w:t xml:space="preserve">jeigu </w:t>
            </w:r>
            <w:r w:rsidRPr="000A7D44">
              <w:rPr>
                <w:rFonts w:eastAsia="Arial"/>
                <w:kern w:val="2"/>
                <w:szCs w:val="24"/>
              </w:rPr>
              <w:t>Tiekėjas pažeidžia Paslaugų suteikimo terminus ir dėl Paslaugų suteikimo vėlavimo Paslaugos tampa nebereikalingos;</w:t>
            </w:r>
          </w:p>
          <w:p w14:paraId="41420C93" w14:textId="11BC4973" w:rsidR="00027B83" w:rsidRPr="000A7D44" w:rsidRDefault="2C771F07" w:rsidP="0077237A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eastAsia="Arial"/>
                <w:kern w:val="2"/>
                <w:szCs w:val="24"/>
              </w:rPr>
            </w:pPr>
            <w:r w:rsidRPr="000A7D44">
              <w:rPr>
                <w:rFonts w:eastAsia="Arial"/>
                <w:kern w:val="2"/>
                <w:szCs w:val="24"/>
              </w:rPr>
              <w:t>12.2.</w:t>
            </w:r>
            <w:r w:rsidR="00865690" w:rsidRPr="000A7D44">
              <w:rPr>
                <w:rFonts w:eastAsia="Arial"/>
                <w:kern w:val="2"/>
                <w:szCs w:val="24"/>
              </w:rPr>
              <w:t>5</w:t>
            </w:r>
            <w:r w:rsidRPr="000A7D44">
              <w:rPr>
                <w:rFonts w:eastAsia="Arial"/>
                <w:kern w:val="2"/>
                <w:szCs w:val="24"/>
              </w:rPr>
              <w:t xml:space="preserve">. </w:t>
            </w:r>
            <w:r w:rsidR="00D9325C">
              <w:rPr>
                <w:rFonts w:eastAsia="Arial"/>
                <w:kern w:val="2"/>
                <w:szCs w:val="24"/>
              </w:rPr>
              <w:t xml:space="preserve">jeigu </w:t>
            </w:r>
            <w:r w:rsidRPr="000A7D44">
              <w:rPr>
                <w:rFonts w:eastAsia="Arial"/>
                <w:kern w:val="2"/>
                <w:szCs w:val="24"/>
              </w:rPr>
              <w:t xml:space="preserve">Tiekėjo kvalifikacija tapo nebeatitinkančia pirkimo dokumentuose nustatytų Sutarties tinkamam vykdymui būtinų reikalavimų ir šie neatitikimai nebuvo ištaisyti per </w:t>
            </w:r>
            <w:r w:rsidR="79D5E85E" w:rsidRPr="000A7D44">
              <w:rPr>
                <w:rFonts w:eastAsia="Arial"/>
                <w:kern w:val="2"/>
                <w:szCs w:val="24"/>
              </w:rPr>
              <w:t xml:space="preserve">10 (dešimt) darbo </w:t>
            </w:r>
            <w:r w:rsidRPr="000A7D44">
              <w:rPr>
                <w:rFonts w:eastAsia="Arial"/>
                <w:kern w:val="2"/>
                <w:szCs w:val="24"/>
              </w:rPr>
              <w:t>dienų nuo kvalifikacijos tapimo neatitinkančia dienos;</w:t>
            </w:r>
          </w:p>
          <w:p w14:paraId="164157D2" w14:textId="5E347507" w:rsidR="00027B83" w:rsidRPr="000A7D44" w:rsidRDefault="2C771F07" w:rsidP="0077237A">
            <w:pPr>
              <w:jc w:val="both"/>
              <w:rPr>
                <w:rFonts w:eastAsia="Arial"/>
                <w:kern w:val="2"/>
                <w:szCs w:val="24"/>
              </w:rPr>
            </w:pPr>
            <w:r w:rsidRPr="000A7D44">
              <w:rPr>
                <w:rFonts w:eastAsia="Arial"/>
                <w:kern w:val="2"/>
                <w:szCs w:val="24"/>
              </w:rPr>
              <w:t>12.2.</w:t>
            </w:r>
            <w:r w:rsidR="00965C63" w:rsidRPr="000A7D44">
              <w:rPr>
                <w:rFonts w:eastAsia="Arial"/>
                <w:kern w:val="2"/>
                <w:szCs w:val="24"/>
              </w:rPr>
              <w:t>6</w:t>
            </w:r>
            <w:r w:rsidRPr="000A7D44">
              <w:rPr>
                <w:rFonts w:eastAsia="Arial"/>
                <w:kern w:val="2"/>
                <w:szCs w:val="24"/>
              </w:rPr>
              <w:t xml:space="preserve">. </w:t>
            </w:r>
            <w:r w:rsidR="00D9325C">
              <w:rPr>
                <w:rFonts w:eastAsia="Arial"/>
                <w:kern w:val="2"/>
                <w:szCs w:val="24"/>
              </w:rPr>
              <w:t xml:space="preserve">jeigu </w:t>
            </w:r>
            <w:r w:rsidRPr="000A7D44">
              <w:rPr>
                <w:rFonts w:eastAsia="Arial"/>
                <w:kern w:val="2"/>
                <w:szCs w:val="24"/>
              </w:rPr>
              <w:t>Tiekėjas pažeidžia Bendrųjų sąlygų nuostatas dėl Sutarties vykdymui pasitelkiamų naujų subtiekėjų ir (ar) specialistų / esamų subtiekėjų ir (ar) specialistų keitimo;</w:t>
            </w:r>
          </w:p>
          <w:p w14:paraId="2AC0C09D" w14:textId="12CB6F3E" w:rsidR="00027B83" w:rsidRPr="000A7D44" w:rsidRDefault="2C771F07" w:rsidP="0077237A">
            <w:pPr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A7D44">
              <w:rPr>
                <w:rFonts w:eastAsia="Arial"/>
                <w:kern w:val="2"/>
                <w:szCs w:val="24"/>
              </w:rPr>
              <w:t>12.2.</w:t>
            </w:r>
            <w:r w:rsidR="00965C63" w:rsidRPr="000A7D44">
              <w:rPr>
                <w:rFonts w:eastAsia="Arial"/>
                <w:kern w:val="2"/>
                <w:szCs w:val="24"/>
              </w:rPr>
              <w:t>7</w:t>
            </w:r>
            <w:r w:rsidRPr="000A7D44">
              <w:rPr>
                <w:rFonts w:eastAsia="Arial"/>
                <w:kern w:val="2"/>
                <w:szCs w:val="24"/>
              </w:rPr>
              <w:t xml:space="preserve">. </w:t>
            </w:r>
            <w:r w:rsidR="00D9325C">
              <w:rPr>
                <w:rFonts w:eastAsia="Arial"/>
                <w:kern w:val="2"/>
                <w:szCs w:val="24"/>
              </w:rPr>
              <w:t xml:space="preserve">jeigu </w:t>
            </w:r>
            <w:r w:rsidRPr="000A7D44">
              <w:rPr>
                <w:rFonts w:eastAsia="Arial"/>
                <w:kern w:val="2"/>
                <w:szCs w:val="24"/>
              </w:rPr>
              <w:t>Tiekėjas 2 (du) kartus pažeidžia esminę Sutarties sąlygą.</w:t>
            </w:r>
          </w:p>
        </w:tc>
      </w:tr>
      <w:tr w:rsidR="00027B83" w:rsidRPr="000A7D44" w14:paraId="16E64D10" w14:textId="77777777" w:rsidTr="00D84F2F">
        <w:trPr>
          <w:gridAfter w:val="1"/>
          <w:wAfter w:w="24" w:type="dxa"/>
          <w:trHeight w:val="300"/>
        </w:trPr>
        <w:tc>
          <w:tcPr>
            <w:tcW w:w="9534" w:type="dxa"/>
            <w:gridSpan w:val="6"/>
          </w:tcPr>
          <w:p w14:paraId="7BE18CDF" w14:textId="1CFA3B5D" w:rsidR="00027B83" w:rsidRPr="000A7D44" w:rsidRDefault="000B0897" w:rsidP="0077237A">
            <w:pPr>
              <w:jc w:val="center"/>
              <w:rPr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 xml:space="preserve">13. APLINKOS APSAUGOS IR SOCIALINIAI KRITERIJAI </w:t>
            </w:r>
          </w:p>
        </w:tc>
      </w:tr>
      <w:tr w:rsidR="00027B83" w:rsidRPr="000A7D44" w14:paraId="05D8A05A" w14:textId="77777777" w:rsidTr="00D84F2F">
        <w:trPr>
          <w:gridAfter w:val="1"/>
          <w:wAfter w:w="24" w:type="dxa"/>
          <w:trHeight w:val="300"/>
        </w:trPr>
        <w:tc>
          <w:tcPr>
            <w:tcW w:w="2921" w:type="dxa"/>
            <w:gridSpan w:val="2"/>
          </w:tcPr>
          <w:p w14:paraId="1C2710A4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613" w:type="dxa"/>
            <w:gridSpan w:val="4"/>
          </w:tcPr>
          <w:p w14:paraId="405FB4E3" w14:textId="37B8AF48" w:rsidR="00027B83" w:rsidRPr="005C54F4" w:rsidRDefault="00D9325C" w:rsidP="0077237A">
            <w:pPr>
              <w:jc w:val="both"/>
              <w:rPr>
                <w:szCs w:val="24"/>
              </w:rPr>
            </w:pPr>
            <w:r w:rsidRPr="005C54F4">
              <w:rPr>
                <w:color w:val="000000"/>
                <w:kern w:val="2"/>
                <w:szCs w:val="24"/>
                <w:shd w:val="clear" w:color="auto" w:fill="FFFFFF"/>
              </w:rPr>
              <w:t>Pirkimas įvykdytas vadovaujantis</w:t>
            </w:r>
            <w:r w:rsidR="001B18B8" w:rsidRPr="005C54F4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79D5E85E" w:rsidRPr="005C54F4">
              <w:rPr>
                <w:color w:val="000000"/>
                <w:kern w:val="2"/>
                <w:szCs w:val="24"/>
                <w:shd w:val="clear" w:color="auto" w:fill="FFFFFF"/>
              </w:rPr>
              <w:t xml:space="preserve">Lietuvos Respublikos aplinkos ministro 2011 m. birželio 28 d. įsakymu Nr. D1-508 „Dėl Aplinkos apsaugos kriterijų taikymo, vykdant žaliuosius pirkimus, tvarkos aprašo patvirtinimo“ </w:t>
            </w:r>
            <w:r w:rsidR="00797B7B" w:rsidRPr="005C54F4">
              <w:rPr>
                <w:color w:val="000000"/>
                <w:kern w:val="2"/>
                <w:szCs w:val="24"/>
                <w:shd w:val="clear" w:color="auto" w:fill="FFFFFF"/>
              </w:rPr>
              <w:t xml:space="preserve">patvirtinto „Aplinkos apsaugos kriterijų taikymo, vykdant žaliuosius pirkimus, tvarkos aprašo“ </w:t>
            </w:r>
            <w:r w:rsidR="79D5E85E" w:rsidRPr="005C54F4">
              <w:rPr>
                <w:color w:val="000000"/>
                <w:kern w:val="2"/>
                <w:szCs w:val="24"/>
                <w:shd w:val="clear" w:color="auto" w:fill="FFFFFF"/>
              </w:rPr>
              <w:t xml:space="preserve">4.4.3 </w:t>
            </w:r>
            <w:r w:rsidR="00DF0087" w:rsidRPr="005C54F4">
              <w:rPr>
                <w:color w:val="000000"/>
                <w:kern w:val="2"/>
                <w:szCs w:val="24"/>
                <w:shd w:val="clear" w:color="auto" w:fill="FFFFFF"/>
              </w:rPr>
              <w:t>ir 4.4.4</w:t>
            </w:r>
            <w:r w:rsidR="00FA1AA7" w:rsidRPr="005C54F4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  <w:r w:rsidR="00FA1AA7" w:rsidRPr="005C54F4">
              <w:rPr>
                <w:kern w:val="2"/>
                <w:szCs w:val="24"/>
              </w:rPr>
              <w:t>1</w:t>
            </w:r>
            <w:r w:rsidR="00DF0087" w:rsidRPr="005C54F4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79D5E85E" w:rsidRPr="005C54F4">
              <w:rPr>
                <w:color w:val="000000"/>
                <w:kern w:val="2"/>
                <w:szCs w:val="24"/>
                <w:shd w:val="clear" w:color="auto" w:fill="FFFFFF"/>
              </w:rPr>
              <w:t>papunkči</w:t>
            </w:r>
            <w:r w:rsidR="00DF0087" w:rsidRPr="005C54F4">
              <w:rPr>
                <w:color w:val="000000"/>
                <w:kern w:val="2"/>
                <w:szCs w:val="24"/>
                <w:shd w:val="clear" w:color="auto" w:fill="FFFFFF"/>
              </w:rPr>
              <w:t>ais</w:t>
            </w:r>
            <w:r w:rsidR="729FE92E" w:rsidRPr="005C54F4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</w:p>
          <w:p w14:paraId="53C9F569" w14:textId="7A13AE65" w:rsidR="00017453" w:rsidRPr="005C54F4" w:rsidRDefault="00965C63" w:rsidP="00887971">
            <w:pPr>
              <w:jc w:val="both"/>
            </w:pPr>
            <w:r w:rsidRPr="005C54F4">
              <w:rPr>
                <w:szCs w:val="24"/>
              </w:rPr>
              <w:t>S</w:t>
            </w:r>
            <w:r w:rsidR="4F988D74" w:rsidRPr="005C54F4">
              <w:rPr>
                <w:szCs w:val="24"/>
              </w:rPr>
              <w:t>iek</w:t>
            </w:r>
            <w:r w:rsidRPr="005C54F4">
              <w:rPr>
                <w:szCs w:val="24"/>
              </w:rPr>
              <w:t>iant</w:t>
            </w:r>
            <w:r w:rsidR="4F988D74" w:rsidRPr="005C54F4">
              <w:rPr>
                <w:szCs w:val="24"/>
              </w:rPr>
              <w:t xml:space="preserve"> užtikrinti aplinkosauginių principų laikymąsi, kad Paslaug</w:t>
            </w:r>
            <w:r w:rsidR="1960474C" w:rsidRPr="005C54F4">
              <w:rPr>
                <w:szCs w:val="24"/>
              </w:rPr>
              <w:t>oms</w:t>
            </w:r>
            <w:r w:rsidR="4F988D74" w:rsidRPr="005C54F4">
              <w:rPr>
                <w:szCs w:val="24"/>
              </w:rPr>
              <w:t xml:space="preserve"> teikti būtų sunaudojama mažiau gamtos išteklių, </w:t>
            </w:r>
            <w:r w:rsidRPr="005C54F4">
              <w:rPr>
                <w:szCs w:val="24"/>
              </w:rPr>
              <w:t xml:space="preserve">Tiekėjas </w:t>
            </w:r>
            <w:r w:rsidR="4F988D74" w:rsidRPr="005C54F4">
              <w:rPr>
                <w:szCs w:val="24"/>
              </w:rPr>
              <w:t xml:space="preserve">įsipareigoja nespausdinti popierinių dokumentų, susijusių </w:t>
            </w:r>
            <w:r w:rsidR="4F988D74" w:rsidRPr="005C54F4">
              <w:rPr>
                <w:szCs w:val="24"/>
              </w:rPr>
              <w:lastRenderedPageBreak/>
              <w:t>su Sutarties vykdymu (Sąskait</w:t>
            </w:r>
            <w:r w:rsidR="00797B7B" w:rsidRPr="005C54F4">
              <w:rPr>
                <w:szCs w:val="24"/>
              </w:rPr>
              <w:t>ų</w:t>
            </w:r>
            <w:r w:rsidR="00887971" w:rsidRPr="005C54F4">
              <w:rPr>
                <w:szCs w:val="24"/>
              </w:rPr>
              <w:t xml:space="preserve">, dokumentacijos </w:t>
            </w:r>
            <w:r w:rsidR="0008413B" w:rsidRPr="005C54F4">
              <w:rPr>
                <w:szCs w:val="24"/>
              </w:rPr>
              <w:t xml:space="preserve">ir Paslaugų rezultatų </w:t>
            </w:r>
            <w:r w:rsidR="00887971" w:rsidRPr="005C54F4">
              <w:rPr>
                <w:szCs w:val="24"/>
              </w:rPr>
              <w:t xml:space="preserve">pagal Techninės specifikacijos </w:t>
            </w:r>
            <w:r w:rsidR="00797B7B" w:rsidRPr="005C54F4">
              <w:rPr>
                <w:szCs w:val="24"/>
              </w:rPr>
              <w:t>reikalavimus</w:t>
            </w:r>
            <w:r w:rsidR="6DB0AE28" w:rsidRPr="005C54F4">
              <w:rPr>
                <w:szCs w:val="24"/>
              </w:rPr>
              <w:t>)</w:t>
            </w:r>
            <w:r w:rsidR="00887971" w:rsidRPr="005C54F4">
              <w:rPr>
                <w:szCs w:val="24"/>
              </w:rPr>
              <w:t>,</w:t>
            </w:r>
            <w:r w:rsidR="4F988D74" w:rsidRPr="005C54F4">
              <w:rPr>
                <w:szCs w:val="24"/>
              </w:rPr>
              <w:t xml:space="preserve"> </w:t>
            </w:r>
            <w:r w:rsidRPr="005C54F4">
              <w:rPr>
                <w:szCs w:val="24"/>
              </w:rPr>
              <w:t>teikti Pirkėjui</w:t>
            </w:r>
            <w:r w:rsidR="00887971" w:rsidRPr="005C54F4">
              <w:rPr>
                <w:szCs w:val="24"/>
              </w:rPr>
              <w:t xml:space="preserve"> </w:t>
            </w:r>
            <w:r w:rsidR="4F988D74" w:rsidRPr="005C54F4">
              <w:rPr>
                <w:szCs w:val="24"/>
              </w:rPr>
              <w:t>tik elektroninius dokumentus.</w:t>
            </w:r>
          </w:p>
        </w:tc>
      </w:tr>
      <w:tr w:rsidR="00027B83" w:rsidRPr="000A7D44" w14:paraId="419E8DA3" w14:textId="77777777" w:rsidTr="00D84F2F">
        <w:trPr>
          <w:gridAfter w:val="1"/>
          <w:wAfter w:w="24" w:type="dxa"/>
          <w:trHeight w:val="300"/>
        </w:trPr>
        <w:tc>
          <w:tcPr>
            <w:tcW w:w="2921" w:type="dxa"/>
            <w:gridSpan w:val="2"/>
          </w:tcPr>
          <w:p w14:paraId="628C630D" w14:textId="77777777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lastRenderedPageBreak/>
              <w:t>13.2. Su perkamomis Paslaugomis susiję socialiniai kriterijai</w:t>
            </w:r>
          </w:p>
        </w:tc>
        <w:tc>
          <w:tcPr>
            <w:tcW w:w="6613" w:type="dxa"/>
            <w:gridSpan w:val="4"/>
          </w:tcPr>
          <w:p w14:paraId="2BF3C378" w14:textId="7AC515D5" w:rsidR="00027B83" w:rsidRPr="005C54F4" w:rsidRDefault="000B0897" w:rsidP="0077237A">
            <w:pPr>
              <w:rPr>
                <w:color w:val="000000" w:themeColor="text1"/>
                <w:kern w:val="2"/>
                <w:szCs w:val="24"/>
              </w:rPr>
            </w:pPr>
            <w:r w:rsidRPr="005C54F4"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027B83" w:rsidRPr="000A7D44" w14:paraId="1CF58E95" w14:textId="77777777" w:rsidTr="00D84F2F">
        <w:trPr>
          <w:gridAfter w:val="1"/>
          <w:wAfter w:w="24" w:type="dxa"/>
          <w:trHeight w:val="300"/>
        </w:trPr>
        <w:tc>
          <w:tcPr>
            <w:tcW w:w="9534" w:type="dxa"/>
            <w:gridSpan w:val="6"/>
          </w:tcPr>
          <w:p w14:paraId="4AE884CD" w14:textId="77777777" w:rsidR="00027B83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14. BENDRŲJŲ SĄLYGŲ PAKEITIMAI IR PAPILDYMAI</w:t>
            </w:r>
          </w:p>
          <w:p w14:paraId="477CE1F7" w14:textId="7D9427E4" w:rsidR="00797B7B" w:rsidRPr="000A7D44" w:rsidRDefault="00797B7B" w:rsidP="0077237A">
            <w:pPr>
              <w:jc w:val="center"/>
              <w:rPr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(jeigu </w:t>
            </w:r>
            <w:r w:rsidRPr="0055574A">
              <w:rPr>
                <w:color w:val="4472C4" w:themeColor="accent1"/>
                <w:kern w:val="2"/>
                <w:szCs w:val="24"/>
              </w:rPr>
              <w:t xml:space="preserve">būtina dėl </w:t>
            </w:r>
            <w:r>
              <w:rPr>
                <w:color w:val="4472C4"/>
                <w:kern w:val="2"/>
                <w:szCs w:val="24"/>
              </w:rPr>
              <w:t>konkretaus Sutarties dalyko specifikos)</w:t>
            </w:r>
          </w:p>
        </w:tc>
      </w:tr>
      <w:tr w:rsidR="00027B83" w:rsidRPr="000A7D44" w14:paraId="0D65D5A5" w14:textId="77777777" w:rsidTr="00D84F2F">
        <w:trPr>
          <w:gridAfter w:val="1"/>
          <w:wAfter w:w="24" w:type="dxa"/>
          <w:trHeight w:val="300"/>
        </w:trPr>
        <w:tc>
          <w:tcPr>
            <w:tcW w:w="2921" w:type="dxa"/>
            <w:gridSpan w:val="2"/>
          </w:tcPr>
          <w:p w14:paraId="11C44998" w14:textId="156B41FF" w:rsidR="00027B83" w:rsidRPr="000A7D44" w:rsidRDefault="000B0897" w:rsidP="0077237A">
            <w:pPr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14.</w:t>
            </w:r>
            <w:r w:rsidR="00391870" w:rsidRPr="000A7D44">
              <w:rPr>
                <w:b/>
                <w:kern w:val="2"/>
                <w:szCs w:val="24"/>
              </w:rPr>
              <w:t>1</w:t>
            </w:r>
            <w:r w:rsidRPr="000A7D44">
              <w:rPr>
                <w:b/>
                <w:kern w:val="2"/>
                <w:szCs w:val="24"/>
              </w:rPr>
              <w:t>.</w:t>
            </w:r>
          </w:p>
        </w:tc>
        <w:tc>
          <w:tcPr>
            <w:tcW w:w="6613" w:type="dxa"/>
            <w:gridSpan w:val="4"/>
          </w:tcPr>
          <w:p w14:paraId="3247F3EF" w14:textId="135EBF1B" w:rsidR="00FA1AA7" w:rsidRPr="00797B7B" w:rsidRDefault="00797B7B" w:rsidP="001B18B8">
            <w:pPr>
              <w:jc w:val="both"/>
              <w:rPr>
                <w:kern w:val="2"/>
                <w:szCs w:val="24"/>
                <w:highlight w:val="yellow"/>
              </w:rPr>
            </w:pPr>
            <w:r w:rsidRPr="00797B7B"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</w:t>
            </w:r>
            <w:r>
              <w:rPr>
                <w:kern w:val="2"/>
                <w:szCs w:val="24"/>
              </w:rPr>
              <w:t xml:space="preserve"> arba prieduose.</w:t>
            </w:r>
          </w:p>
        </w:tc>
      </w:tr>
      <w:tr w:rsidR="00027B83" w:rsidRPr="000A7D44" w14:paraId="23411A3F" w14:textId="77777777" w:rsidTr="00D84F2F">
        <w:trPr>
          <w:gridAfter w:val="1"/>
          <w:wAfter w:w="24" w:type="dxa"/>
          <w:trHeight w:val="300"/>
        </w:trPr>
        <w:tc>
          <w:tcPr>
            <w:tcW w:w="9534" w:type="dxa"/>
            <w:gridSpan w:val="6"/>
          </w:tcPr>
          <w:p w14:paraId="16C1C8CD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15. SUTARTIES PRIEDAI</w:t>
            </w:r>
          </w:p>
        </w:tc>
      </w:tr>
      <w:tr w:rsidR="00027B83" w:rsidRPr="000A7D44" w14:paraId="485BC861" w14:textId="77777777" w:rsidTr="00D84F2F">
        <w:trPr>
          <w:gridAfter w:val="1"/>
          <w:wAfter w:w="24" w:type="dxa"/>
          <w:trHeight w:val="300"/>
        </w:trPr>
        <w:tc>
          <w:tcPr>
            <w:tcW w:w="2921" w:type="dxa"/>
            <w:gridSpan w:val="2"/>
          </w:tcPr>
          <w:p w14:paraId="13989817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613" w:type="dxa"/>
            <w:gridSpan w:val="4"/>
          </w:tcPr>
          <w:p w14:paraId="600F5C7B" w14:textId="0B41E7FD" w:rsidR="00027B83" w:rsidRPr="000A7D44" w:rsidRDefault="00F8704F" w:rsidP="0077237A">
            <w:pPr>
              <w:rPr>
                <w:bCs/>
                <w:kern w:val="2"/>
                <w:szCs w:val="24"/>
              </w:rPr>
            </w:pPr>
            <w:r w:rsidRPr="000A7D44">
              <w:rPr>
                <w:bCs/>
                <w:kern w:val="2"/>
                <w:szCs w:val="24"/>
              </w:rPr>
              <w:t>Techninė specifikacija</w:t>
            </w:r>
          </w:p>
        </w:tc>
      </w:tr>
      <w:tr w:rsidR="00027B83" w:rsidRPr="000A7D44" w14:paraId="617177F3" w14:textId="77777777" w:rsidTr="00D84F2F">
        <w:trPr>
          <w:gridAfter w:val="1"/>
          <w:wAfter w:w="24" w:type="dxa"/>
          <w:trHeight w:val="300"/>
        </w:trPr>
        <w:tc>
          <w:tcPr>
            <w:tcW w:w="2921" w:type="dxa"/>
            <w:gridSpan w:val="2"/>
          </w:tcPr>
          <w:p w14:paraId="04230816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613" w:type="dxa"/>
            <w:gridSpan w:val="4"/>
          </w:tcPr>
          <w:p w14:paraId="4EF9D51C" w14:textId="328FC6A5" w:rsidR="00027B83" w:rsidRPr="000A7D44" w:rsidRDefault="00F8704F" w:rsidP="0077237A">
            <w:pPr>
              <w:rPr>
                <w:bCs/>
                <w:kern w:val="2"/>
                <w:szCs w:val="24"/>
              </w:rPr>
            </w:pPr>
            <w:r w:rsidRPr="000A7D44">
              <w:rPr>
                <w:bCs/>
                <w:kern w:val="2"/>
                <w:szCs w:val="24"/>
              </w:rPr>
              <w:t>Pasiūlymas</w:t>
            </w:r>
          </w:p>
        </w:tc>
      </w:tr>
      <w:tr w:rsidR="00027B83" w:rsidRPr="000A7D44" w14:paraId="398D7243" w14:textId="77777777" w:rsidTr="00D84F2F">
        <w:trPr>
          <w:gridAfter w:val="1"/>
          <w:wAfter w:w="24" w:type="dxa"/>
          <w:trHeight w:val="300"/>
        </w:trPr>
        <w:tc>
          <w:tcPr>
            <w:tcW w:w="2921" w:type="dxa"/>
            <w:gridSpan w:val="2"/>
          </w:tcPr>
          <w:p w14:paraId="59138AE1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613" w:type="dxa"/>
            <w:gridSpan w:val="4"/>
          </w:tcPr>
          <w:p w14:paraId="5DC3BF44" w14:textId="42867DD5" w:rsidR="00027B83" w:rsidRPr="000A7D44" w:rsidRDefault="00F8704F" w:rsidP="0077237A">
            <w:pPr>
              <w:rPr>
                <w:bCs/>
                <w:kern w:val="2"/>
                <w:szCs w:val="24"/>
              </w:rPr>
            </w:pPr>
            <w:r w:rsidRPr="000A7D44">
              <w:rPr>
                <w:bCs/>
                <w:kern w:val="2"/>
                <w:szCs w:val="24"/>
              </w:rPr>
              <w:t>Sutarties vykdymui pasitelkiami subtiekėjai ir (ar) specialistai (</w:t>
            </w:r>
            <w:r w:rsidRPr="00797B7B">
              <w:rPr>
                <w:color w:val="4472C4"/>
                <w:kern w:val="2"/>
                <w:szCs w:val="24"/>
              </w:rPr>
              <w:t>taikoma tuo atveju jei pasitelkiami</w:t>
            </w:r>
            <w:r w:rsidR="00F344AF" w:rsidRPr="000A7D44">
              <w:rPr>
                <w:bCs/>
                <w:kern w:val="2"/>
                <w:szCs w:val="24"/>
              </w:rPr>
              <w:t>)</w:t>
            </w:r>
          </w:p>
        </w:tc>
      </w:tr>
      <w:tr w:rsidR="00584F67" w:rsidRPr="000A7D44" w14:paraId="680D0AD5" w14:textId="77777777" w:rsidTr="00D84F2F">
        <w:trPr>
          <w:gridAfter w:val="1"/>
          <w:wAfter w:w="24" w:type="dxa"/>
          <w:trHeight w:val="300"/>
        </w:trPr>
        <w:tc>
          <w:tcPr>
            <w:tcW w:w="2921" w:type="dxa"/>
            <w:gridSpan w:val="2"/>
          </w:tcPr>
          <w:p w14:paraId="59241D39" w14:textId="0BC43576" w:rsidR="00584F67" w:rsidRPr="000A7D44" w:rsidRDefault="00584F67" w:rsidP="0077237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15.4. Priedas Nr. 4</w:t>
            </w:r>
          </w:p>
        </w:tc>
        <w:tc>
          <w:tcPr>
            <w:tcW w:w="6613" w:type="dxa"/>
            <w:gridSpan w:val="4"/>
          </w:tcPr>
          <w:p w14:paraId="5981EA79" w14:textId="2FC0F2A8" w:rsidR="00584F67" w:rsidRPr="000A7D44" w:rsidRDefault="00584F67" w:rsidP="0077237A">
            <w:pPr>
              <w:rPr>
                <w:bCs/>
                <w:kern w:val="2"/>
                <w:szCs w:val="24"/>
              </w:rPr>
            </w:pPr>
            <w:r w:rsidRPr="005C54F4">
              <w:rPr>
                <w:bCs/>
                <w:kern w:val="2"/>
                <w:szCs w:val="24"/>
              </w:rPr>
              <w:t>Verslo draudimo liudijimo (civilinės atsakomybės draudimo sutartis ne mažesnei nei 300 000,00 (trys šimtai tūkstančių) Eur sumai) kopija.</w:t>
            </w:r>
          </w:p>
        </w:tc>
      </w:tr>
      <w:tr w:rsidR="00027B83" w:rsidRPr="000A7D44" w14:paraId="40113387" w14:textId="77777777" w:rsidTr="00D84F2F">
        <w:trPr>
          <w:gridAfter w:val="1"/>
          <w:wAfter w:w="24" w:type="dxa"/>
        </w:trPr>
        <w:tc>
          <w:tcPr>
            <w:tcW w:w="9534" w:type="dxa"/>
            <w:gridSpan w:val="6"/>
          </w:tcPr>
          <w:p w14:paraId="6A970E6C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027B83" w:rsidRPr="000A7D44" w14:paraId="7BD43679" w14:textId="77777777" w:rsidTr="00D84F2F">
        <w:trPr>
          <w:gridAfter w:val="1"/>
          <w:wAfter w:w="24" w:type="dxa"/>
        </w:trPr>
        <w:tc>
          <w:tcPr>
            <w:tcW w:w="4957" w:type="dxa"/>
            <w:gridSpan w:val="4"/>
          </w:tcPr>
          <w:p w14:paraId="6EF2AA44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577" w:type="dxa"/>
            <w:gridSpan w:val="2"/>
          </w:tcPr>
          <w:p w14:paraId="6E7AE5F1" w14:textId="77777777" w:rsidR="00027B83" w:rsidRPr="000A7D44" w:rsidRDefault="000B0897" w:rsidP="0077237A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b/>
                <w:kern w:val="2"/>
                <w:szCs w:val="24"/>
              </w:rPr>
              <w:t>TIEKĖJAS</w:t>
            </w:r>
          </w:p>
        </w:tc>
      </w:tr>
      <w:tr w:rsidR="00B916B8" w:rsidRPr="000A7D44" w14:paraId="55A0556F" w14:textId="77777777" w:rsidTr="00D84F2F">
        <w:trPr>
          <w:gridAfter w:val="1"/>
          <w:wAfter w:w="24" w:type="dxa"/>
        </w:trPr>
        <w:tc>
          <w:tcPr>
            <w:tcW w:w="4957" w:type="dxa"/>
            <w:gridSpan w:val="4"/>
            <w:tcBorders>
              <w:bottom w:val="single" w:sz="4" w:space="0" w:color="auto"/>
            </w:tcBorders>
          </w:tcPr>
          <w:p w14:paraId="173ABDC4" w14:textId="2F5A769C" w:rsidR="00B916B8" w:rsidRPr="000A7D44" w:rsidRDefault="00B916B8" w:rsidP="00B916B8">
            <w:pPr>
              <w:jc w:val="center"/>
              <w:rPr>
                <w:kern w:val="2"/>
                <w:szCs w:val="24"/>
              </w:rPr>
            </w:pPr>
            <w:r w:rsidRPr="000A7D44"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577" w:type="dxa"/>
            <w:gridSpan w:val="2"/>
            <w:tcBorders>
              <w:bottom w:val="single" w:sz="4" w:space="0" w:color="auto"/>
            </w:tcBorders>
          </w:tcPr>
          <w:p w14:paraId="438EBAC8" w14:textId="4D1A0C87" w:rsidR="00B916B8" w:rsidRPr="000A7D44" w:rsidRDefault="00B916B8" w:rsidP="00B916B8">
            <w:pPr>
              <w:jc w:val="center"/>
              <w:rPr>
                <w:b/>
                <w:kern w:val="2"/>
                <w:szCs w:val="24"/>
              </w:rPr>
            </w:pPr>
            <w:r w:rsidRPr="000A7D44"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B916B8" w:rsidRPr="000A7D44" w14:paraId="7E437DD3" w14:textId="77777777" w:rsidTr="00D84F2F">
        <w:trPr>
          <w:gridAfter w:val="1"/>
          <w:wAfter w:w="24" w:type="dxa"/>
        </w:trPr>
        <w:tc>
          <w:tcPr>
            <w:tcW w:w="4957" w:type="dxa"/>
            <w:gridSpan w:val="4"/>
            <w:tcBorders>
              <w:bottom w:val="single" w:sz="4" w:space="0" w:color="auto"/>
            </w:tcBorders>
          </w:tcPr>
          <w:p w14:paraId="7E870829" w14:textId="77777777" w:rsidR="00B916B8" w:rsidRPr="000A7D44" w:rsidRDefault="00B916B8" w:rsidP="00B916B8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1D50F845" w14:textId="77777777" w:rsidR="00B916B8" w:rsidRPr="000A7D44" w:rsidRDefault="00B916B8" w:rsidP="00B916B8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 w:rsidRPr="000A7D44"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13CC7138" w14:textId="77777777" w:rsidR="00B916B8" w:rsidRPr="000A7D44" w:rsidRDefault="00B916B8" w:rsidP="00B916B8">
            <w:pPr>
              <w:jc w:val="center"/>
              <w:rPr>
                <w:b/>
                <w:kern w:val="2"/>
                <w:szCs w:val="24"/>
              </w:rPr>
            </w:pPr>
          </w:p>
        </w:tc>
        <w:tc>
          <w:tcPr>
            <w:tcW w:w="4577" w:type="dxa"/>
            <w:gridSpan w:val="2"/>
            <w:tcBorders>
              <w:bottom w:val="single" w:sz="4" w:space="0" w:color="auto"/>
            </w:tcBorders>
          </w:tcPr>
          <w:p w14:paraId="2E95A087" w14:textId="77777777" w:rsidR="00B916B8" w:rsidRPr="000A7D44" w:rsidRDefault="00B916B8" w:rsidP="00B916B8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3D3C37A8" w14:textId="77777777" w:rsidR="00B916B8" w:rsidRPr="000A7D44" w:rsidRDefault="00B916B8" w:rsidP="00B916B8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 w:rsidRPr="000A7D44"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5F453D09" w14:textId="04077EBC" w:rsidR="00B916B8" w:rsidRPr="000A7D44" w:rsidRDefault="00B916B8" w:rsidP="00B916B8">
            <w:pPr>
              <w:jc w:val="center"/>
              <w:rPr>
                <w:b/>
                <w:kern w:val="2"/>
                <w:szCs w:val="24"/>
              </w:rPr>
            </w:pPr>
          </w:p>
        </w:tc>
      </w:tr>
    </w:tbl>
    <w:p w14:paraId="74ACE377" w14:textId="2CDCF42B" w:rsidR="00027B83" w:rsidRPr="0077237A" w:rsidRDefault="00027B83" w:rsidP="00B36046">
      <w:pPr>
        <w:tabs>
          <w:tab w:val="left" w:pos="5400"/>
        </w:tabs>
        <w:jc w:val="center"/>
        <w:textAlignment w:val="center"/>
        <w:rPr>
          <w:szCs w:val="24"/>
        </w:rPr>
      </w:pPr>
    </w:p>
    <w:sectPr w:rsidR="00027B83" w:rsidRPr="0077237A">
      <w:headerReference w:type="default" r:id="rId10"/>
      <w:footerReference w:type="default" r:id="rId11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66A1F" w14:textId="77777777" w:rsidR="00A440E5" w:rsidRDefault="00A440E5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6DAC4D22" w14:textId="77777777" w:rsidR="00A440E5" w:rsidRDefault="00A440E5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5FBA7C21" w14:textId="77777777" w:rsidR="00A440E5" w:rsidRDefault="00A440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9D09E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15C51" w14:textId="77777777" w:rsidR="00A440E5" w:rsidRDefault="00A440E5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4C12D587" w14:textId="77777777" w:rsidR="00A440E5" w:rsidRDefault="00A440E5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6D26A5E8" w14:textId="77777777" w:rsidR="00A440E5" w:rsidRDefault="00A440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8FB0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</w:t>
    </w:r>
    <w:r w:rsidR="009728BC">
      <w:rPr>
        <w:rFonts w:ascii="Arial" w:eastAsia="Arial" w:hAnsi="Arial" w:cs="Arial"/>
        <w:noProof/>
        <w:sz w:val="18"/>
        <w:szCs w:val="18"/>
      </w:rPr>
      <w:t>8</w:t>
    </w:r>
    <w:r>
      <w:rPr>
        <w:rFonts w:ascii="Arial" w:eastAsia="Arial" w:hAnsi="Arial" w:cs="Arial"/>
        <w:sz w:val="18"/>
        <w:szCs w:val="18"/>
      </w:rPr>
      <w:fldChar w:fldCharType="end"/>
    </w:r>
  </w:p>
  <w:p w14:paraId="385027C2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16ABC"/>
    <w:rsid w:val="00017453"/>
    <w:rsid w:val="00025C25"/>
    <w:rsid w:val="00027B83"/>
    <w:rsid w:val="00034983"/>
    <w:rsid w:val="00045A1A"/>
    <w:rsid w:val="00046D41"/>
    <w:rsid w:val="000510EA"/>
    <w:rsid w:val="00060184"/>
    <w:rsid w:val="0008413B"/>
    <w:rsid w:val="000A7D44"/>
    <w:rsid w:val="000B0897"/>
    <w:rsid w:val="000B3E38"/>
    <w:rsid w:val="000B51C2"/>
    <w:rsid w:val="000E337A"/>
    <w:rsid w:val="000F65EF"/>
    <w:rsid w:val="00152F93"/>
    <w:rsid w:val="001532A4"/>
    <w:rsid w:val="00153C8F"/>
    <w:rsid w:val="0016158E"/>
    <w:rsid w:val="00166A58"/>
    <w:rsid w:val="001744A8"/>
    <w:rsid w:val="00174DC8"/>
    <w:rsid w:val="00195E8F"/>
    <w:rsid w:val="001A6EE4"/>
    <w:rsid w:val="001B18B8"/>
    <w:rsid w:val="001E105C"/>
    <w:rsid w:val="001F0FA0"/>
    <w:rsid w:val="002036A1"/>
    <w:rsid w:val="00213374"/>
    <w:rsid w:val="00231A26"/>
    <w:rsid w:val="00264C1C"/>
    <w:rsid w:val="002A3D81"/>
    <w:rsid w:val="002D6E70"/>
    <w:rsid w:val="002F4EDD"/>
    <w:rsid w:val="00373907"/>
    <w:rsid w:val="00391870"/>
    <w:rsid w:val="00397036"/>
    <w:rsid w:val="003D0462"/>
    <w:rsid w:val="003F46B8"/>
    <w:rsid w:val="00416426"/>
    <w:rsid w:val="0042649A"/>
    <w:rsid w:val="004402C1"/>
    <w:rsid w:val="00452C39"/>
    <w:rsid w:val="00463CE3"/>
    <w:rsid w:val="00473C6E"/>
    <w:rsid w:val="00493C40"/>
    <w:rsid w:val="00496E0C"/>
    <w:rsid w:val="004B6410"/>
    <w:rsid w:val="004C659D"/>
    <w:rsid w:val="00505DE1"/>
    <w:rsid w:val="005178A7"/>
    <w:rsid w:val="00532851"/>
    <w:rsid w:val="0055566E"/>
    <w:rsid w:val="00556B97"/>
    <w:rsid w:val="00556C64"/>
    <w:rsid w:val="00567EF9"/>
    <w:rsid w:val="00584C2C"/>
    <w:rsid w:val="00584F67"/>
    <w:rsid w:val="0058687A"/>
    <w:rsid w:val="005C54F4"/>
    <w:rsid w:val="005E1692"/>
    <w:rsid w:val="00620489"/>
    <w:rsid w:val="00652607"/>
    <w:rsid w:val="006573F9"/>
    <w:rsid w:val="00662FA3"/>
    <w:rsid w:val="00666281"/>
    <w:rsid w:val="00672AF8"/>
    <w:rsid w:val="006A594A"/>
    <w:rsid w:val="006E5F59"/>
    <w:rsid w:val="006E60AC"/>
    <w:rsid w:val="00712883"/>
    <w:rsid w:val="00713336"/>
    <w:rsid w:val="00743241"/>
    <w:rsid w:val="00753A78"/>
    <w:rsid w:val="00767801"/>
    <w:rsid w:val="0077237A"/>
    <w:rsid w:val="00780913"/>
    <w:rsid w:val="007864E3"/>
    <w:rsid w:val="00797B7B"/>
    <w:rsid w:val="007A2C2C"/>
    <w:rsid w:val="007B2A06"/>
    <w:rsid w:val="007C427D"/>
    <w:rsid w:val="007D166E"/>
    <w:rsid w:val="007D469A"/>
    <w:rsid w:val="00826E53"/>
    <w:rsid w:val="00833F5C"/>
    <w:rsid w:val="008543E7"/>
    <w:rsid w:val="00865690"/>
    <w:rsid w:val="00874799"/>
    <w:rsid w:val="00880DEE"/>
    <w:rsid w:val="00884FF2"/>
    <w:rsid w:val="00887971"/>
    <w:rsid w:val="008A541A"/>
    <w:rsid w:val="008C4299"/>
    <w:rsid w:val="008C5399"/>
    <w:rsid w:val="00901060"/>
    <w:rsid w:val="009133CF"/>
    <w:rsid w:val="0092359A"/>
    <w:rsid w:val="00924C1F"/>
    <w:rsid w:val="00953BA1"/>
    <w:rsid w:val="00955449"/>
    <w:rsid w:val="00965C63"/>
    <w:rsid w:val="00970AB3"/>
    <w:rsid w:val="009728BC"/>
    <w:rsid w:val="00981F07"/>
    <w:rsid w:val="009A767F"/>
    <w:rsid w:val="009B1A78"/>
    <w:rsid w:val="009C7537"/>
    <w:rsid w:val="009E74E5"/>
    <w:rsid w:val="00A36053"/>
    <w:rsid w:val="00A37D8B"/>
    <w:rsid w:val="00A42E9C"/>
    <w:rsid w:val="00A440E5"/>
    <w:rsid w:val="00A52A6B"/>
    <w:rsid w:val="00A72765"/>
    <w:rsid w:val="00AA10FD"/>
    <w:rsid w:val="00AA73EE"/>
    <w:rsid w:val="00AC1313"/>
    <w:rsid w:val="00AF538F"/>
    <w:rsid w:val="00AF5827"/>
    <w:rsid w:val="00B36046"/>
    <w:rsid w:val="00B714E3"/>
    <w:rsid w:val="00B71966"/>
    <w:rsid w:val="00B72167"/>
    <w:rsid w:val="00B817C3"/>
    <w:rsid w:val="00B916B8"/>
    <w:rsid w:val="00BB54F8"/>
    <w:rsid w:val="00BC3B16"/>
    <w:rsid w:val="00BC562F"/>
    <w:rsid w:val="00BD494B"/>
    <w:rsid w:val="00C04C9D"/>
    <w:rsid w:val="00C16608"/>
    <w:rsid w:val="00C35970"/>
    <w:rsid w:val="00C7256B"/>
    <w:rsid w:val="00CD16A5"/>
    <w:rsid w:val="00CD2615"/>
    <w:rsid w:val="00CD48B1"/>
    <w:rsid w:val="00D00815"/>
    <w:rsid w:val="00D03DB7"/>
    <w:rsid w:val="00D12F7C"/>
    <w:rsid w:val="00D40523"/>
    <w:rsid w:val="00D42E2D"/>
    <w:rsid w:val="00D4628E"/>
    <w:rsid w:val="00D55958"/>
    <w:rsid w:val="00D72840"/>
    <w:rsid w:val="00D76681"/>
    <w:rsid w:val="00D84F2F"/>
    <w:rsid w:val="00D8547B"/>
    <w:rsid w:val="00D9325C"/>
    <w:rsid w:val="00DA4E0C"/>
    <w:rsid w:val="00DD1892"/>
    <w:rsid w:val="00DE2C42"/>
    <w:rsid w:val="00DF0087"/>
    <w:rsid w:val="00DF79C5"/>
    <w:rsid w:val="00E006E2"/>
    <w:rsid w:val="00E254F0"/>
    <w:rsid w:val="00E42B36"/>
    <w:rsid w:val="00E65374"/>
    <w:rsid w:val="00EC01F1"/>
    <w:rsid w:val="00F00486"/>
    <w:rsid w:val="00F20BA5"/>
    <w:rsid w:val="00F344AF"/>
    <w:rsid w:val="00F47C0E"/>
    <w:rsid w:val="00F57E3A"/>
    <w:rsid w:val="00F60BD9"/>
    <w:rsid w:val="00F737D5"/>
    <w:rsid w:val="00F838AB"/>
    <w:rsid w:val="00F8704F"/>
    <w:rsid w:val="00F939CA"/>
    <w:rsid w:val="00FA1AA7"/>
    <w:rsid w:val="00FF3AB2"/>
    <w:rsid w:val="014507B4"/>
    <w:rsid w:val="02890471"/>
    <w:rsid w:val="02B05764"/>
    <w:rsid w:val="02D365F6"/>
    <w:rsid w:val="0317DEAC"/>
    <w:rsid w:val="039F2971"/>
    <w:rsid w:val="0426D804"/>
    <w:rsid w:val="04D48164"/>
    <w:rsid w:val="0594EF10"/>
    <w:rsid w:val="05ECD69D"/>
    <w:rsid w:val="0616A937"/>
    <w:rsid w:val="080FF6B6"/>
    <w:rsid w:val="09DE88D0"/>
    <w:rsid w:val="0A04B1FD"/>
    <w:rsid w:val="0B17F426"/>
    <w:rsid w:val="0BA95606"/>
    <w:rsid w:val="0BB2F90D"/>
    <w:rsid w:val="0CBD8E33"/>
    <w:rsid w:val="0E771303"/>
    <w:rsid w:val="0F33DD25"/>
    <w:rsid w:val="106D930C"/>
    <w:rsid w:val="10FD3A42"/>
    <w:rsid w:val="118D5530"/>
    <w:rsid w:val="12582738"/>
    <w:rsid w:val="1404B682"/>
    <w:rsid w:val="150BC27C"/>
    <w:rsid w:val="152CF236"/>
    <w:rsid w:val="1530EAA6"/>
    <w:rsid w:val="160BD699"/>
    <w:rsid w:val="1610F16D"/>
    <w:rsid w:val="16DB075E"/>
    <w:rsid w:val="174901CF"/>
    <w:rsid w:val="184EF99A"/>
    <w:rsid w:val="1960474C"/>
    <w:rsid w:val="1974D994"/>
    <w:rsid w:val="198D65FC"/>
    <w:rsid w:val="1A2BBBE9"/>
    <w:rsid w:val="1AE2AABA"/>
    <w:rsid w:val="1B1884B3"/>
    <w:rsid w:val="1E370C64"/>
    <w:rsid w:val="1E3D0C92"/>
    <w:rsid w:val="1EA113ED"/>
    <w:rsid w:val="1F412359"/>
    <w:rsid w:val="1F51901F"/>
    <w:rsid w:val="1FC3A9E9"/>
    <w:rsid w:val="2089D47B"/>
    <w:rsid w:val="20C13FFC"/>
    <w:rsid w:val="219C0A16"/>
    <w:rsid w:val="220B258E"/>
    <w:rsid w:val="2223D577"/>
    <w:rsid w:val="23B6FAFC"/>
    <w:rsid w:val="24CB799D"/>
    <w:rsid w:val="27402EA0"/>
    <w:rsid w:val="27C5A437"/>
    <w:rsid w:val="281FAE7A"/>
    <w:rsid w:val="28D18C9C"/>
    <w:rsid w:val="29655749"/>
    <w:rsid w:val="2A0C8C87"/>
    <w:rsid w:val="2AA50EEA"/>
    <w:rsid w:val="2ADA716C"/>
    <w:rsid w:val="2AE0EA0D"/>
    <w:rsid w:val="2BF7E692"/>
    <w:rsid w:val="2C3852E7"/>
    <w:rsid w:val="2C771F07"/>
    <w:rsid w:val="2E0A7DC4"/>
    <w:rsid w:val="2EA97BB2"/>
    <w:rsid w:val="2FAD27BF"/>
    <w:rsid w:val="2FE89DB5"/>
    <w:rsid w:val="3105FC47"/>
    <w:rsid w:val="33242059"/>
    <w:rsid w:val="339DB711"/>
    <w:rsid w:val="33A49586"/>
    <w:rsid w:val="33CAA75F"/>
    <w:rsid w:val="33E78594"/>
    <w:rsid w:val="34DE9F0B"/>
    <w:rsid w:val="352EAA63"/>
    <w:rsid w:val="368EC541"/>
    <w:rsid w:val="375418A9"/>
    <w:rsid w:val="37F34B34"/>
    <w:rsid w:val="39B24B0C"/>
    <w:rsid w:val="3A89C9DB"/>
    <w:rsid w:val="3B666E16"/>
    <w:rsid w:val="3BFDA351"/>
    <w:rsid w:val="3C9568E0"/>
    <w:rsid w:val="3FA6224E"/>
    <w:rsid w:val="40676CC0"/>
    <w:rsid w:val="408F9AF5"/>
    <w:rsid w:val="4177901B"/>
    <w:rsid w:val="4182E698"/>
    <w:rsid w:val="420A7725"/>
    <w:rsid w:val="43430BD5"/>
    <w:rsid w:val="43887D9F"/>
    <w:rsid w:val="43B248D6"/>
    <w:rsid w:val="450C64FA"/>
    <w:rsid w:val="4520CF2B"/>
    <w:rsid w:val="45740E38"/>
    <w:rsid w:val="47C03AE5"/>
    <w:rsid w:val="48B6EB4C"/>
    <w:rsid w:val="48C67F8D"/>
    <w:rsid w:val="48DB6AE9"/>
    <w:rsid w:val="491BBED6"/>
    <w:rsid w:val="4A4B1C7E"/>
    <w:rsid w:val="4C0F93EE"/>
    <w:rsid w:val="4CDCFE07"/>
    <w:rsid w:val="4D1471D3"/>
    <w:rsid w:val="4D74F169"/>
    <w:rsid w:val="4D80876B"/>
    <w:rsid w:val="4DA0E718"/>
    <w:rsid w:val="4E220CC1"/>
    <w:rsid w:val="4E98CA37"/>
    <w:rsid w:val="4EA569F7"/>
    <w:rsid w:val="4F988D74"/>
    <w:rsid w:val="5015D430"/>
    <w:rsid w:val="505C62B7"/>
    <w:rsid w:val="50C9EBE4"/>
    <w:rsid w:val="5110E790"/>
    <w:rsid w:val="5118EBEC"/>
    <w:rsid w:val="5139DAC5"/>
    <w:rsid w:val="5250980C"/>
    <w:rsid w:val="5263295C"/>
    <w:rsid w:val="528C1C13"/>
    <w:rsid w:val="528EB605"/>
    <w:rsid w:val="5305D43E"/>
    <w:rsid w:val="531462F5"/>
    <w:rsid w:val="54E769BB"/>
    <w:rsid w:val="552377AB"/>
    <w:rsid w:val="563DAC23"/>
    <w:rsid w:val="56BFE0F0"/>
    <w:rsid w:val="58124191"/>
    <w:rsid w:val="581281EF"/>
    <w:rsid w:val="5895E505"/>
    <w:rsid w:val="58DC41FE"/>
    <w:rsid w:val="58F001DF"/>
    <w:rsid w:val="59E8BE31"/>
    <w:rsid w:val="59F9AC9E"/>
    <w:rsid w:val="5A2E4122"/>
    <w:rsid w:val="5B0B8C1A"/>
    <w:rsid w:val="5BD369F1"/>
    <w:rsid w:val="5BD48901"/>
    <w:rsid w:val="5CF4FC16"/>
    <w:rsid w:val="5D666DAF"/>
    <w:rsid w:val="5E2E1719"/>
    <w:rsid w:val="5EBEE778"/>
    <w:rsid w:val="5F0C37BA"/>
    <w:rsid w:val="5F1A2716"/>
    <w:rsid w:val="603CDF43"/>
    <w:rsid w:val="61F35B97"/>
    <w:rsid w:val="631B54CC"/>
    <w:rsid w:val="64522B54"/>
    <w:rsid w:val="65121996"/>
    <w:rsid w:val="659E6BF5"/>
    <w:rsid w:val="65B76D18"/>
    <w:rsid w:val="65D8F480"/>
    <w:rsid w:val="6610E38C"/>
    <w:rsid w:val="66988BF9"/>
    <w:rsid w:val="672B1051"/>
    <w:rsid w:val="6A03F651"/>
    <w:rsid w:val="6A878A70"/>
    <w:rsid w:val="6B4C82E0"/>
    <w:rsid w:val="6C08679A"/>
    <w:rsid w:val="6C21CE88"/>
    <w:rsid w:val="6CE642EA"/>
    <w:rsid w:val="6DB0AE28"/>
    <w:rsid w:val="6DBBE2FF"/>
    <w:rsid w:val="6E2FE8D0"/>
    <w:rsid w:val="6E8A9DC7"/>
    <w:rsid w:val="6F5A15D6"/>
    <w:rsid w:val="7034A972"/>
    <w:rsid w:val="706F4D50"/>
    <w:rsid w:val="70BDE847"/>
    <w:rsid w:val="70F46C9C"/>
    <w:rsid w:val="7163FDF1"/>
    <w:rsid w:val="71827EDE"/>
    <w:rsid w:val="71A1CD00"/>
    <w:rsid w:val="720B831C"/>
    <w:rsid w:val="729FE92E"/>
    <w:rsid w:val="73449A98"/>
    <w:rsid w:val="743F131A"/>
    <w:rsid w:val="74429CC5"/>
    <w:rsid w:val="7480F5D9"/>
    <w:rsid w:val="749B50ED"/>
    <w:rsid w:val="74C33299"/>
    <w:rsid w:val="7527142C"/>
    <w:rsid w:val="759B1458"/>
    <w:rsid w:val="7766F63D"/>
    <w:rsid w:val="779700DB"/>
    <w:rsid w:val="78792A45"/>
    <w:rsid w:val="79C0DC71"/>
    <w:rsid w:val="79D5E85E"/>
    <w:rsid w:val="79FB8AF9"/>
    <w:rsid w:val="7A0127B2"/>
    <w:rsid w:val="7AB03E12"/>
    <w:rsid w:val="7BAAC03D"/>
    <w:rsid w:val="7BE3B66E"/>
    <w:rsid w:val="7EC9941E"/>
    <w:rsid w:val="7F36E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9BC6"/>
  <w15:docId w15:val="{71A989ED-57D0-4AE1-BBFE-D02BCA3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60BD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4E220CC1"/>
    <w:rPr>
      <w:color w:val="0563C1"/>
      <w:u w:val="single"/>
    </w:rPr>
  </w:style>
  <w:style w:type="paragraph" w:styleId="CommentText">
    <w:name w:val="annotation text"/>
    <w:basedOn w:val="Normal"/>
    <w:link w:val="CommentTextChar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rPr>
      <w:sz w:val="20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semiHidden/>
    <w:rsid w:val="002036A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723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7237A"/>
    <w:rPr>
      <w:b/>
      <w:bCs/>
      <w:sz w:val="20"/>
    </w:rPr>
  </w:style>
  <w:style w:type="character" w:customStyle="1" w:styleId="normaltextrun">
    <w:name w:val="normaltextrun"/>
    <w:basedOn w:val="DefaultParagraphFont"/>
    <w:rsid w:val="00416426"/>
  </w:style>
  <w:style w:type="character" w:customStyle="1" w:styleId="eop">
    <w:name w:val="eop"/>
    <w:basedOn w:val="DefaultParagraphFont"/>
    <w:rsid w:val="00416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1CDDFB-0458-4C4C-9705-BCA6EE9303E0}">
  <ds:schemaRefs>
    <ds:schemaRef ds:uri="e58d86aa-8fe5-4539-8203-03c44674af5d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f7bfde5-fec1-41b1-af96-d0ead4fdf1a4"/>
  </ds:schemaRefs>
</ds:datastoreItem>
</file>

<file path=customXml/itemProps3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46C255-7BDC-47A6-BBD0-E2F77ED82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8</Pages>
  <Words>10837</Words>
  <Characters>6178</Characters>
  <Application>Microsoft Office Word</Application>
  <DocSecurity>0</DocSecurity>
  <Lines>51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Rasa Politikienė</dc:creator>
  <cp:lastModifiedBy>Sadonija Padarauskienė</cp:lastModifiedBy>
  <cp:revision>37</cp:revision>
  <cp:lastPrinted>2017-06-29T23:42:00Z</cp:lastPrinted>
  <dcterms:created xsi:type="dcterms:W3CDTF">2025-06-10T06:41:00Z</dcterms:created>
  <dcterms:modified xsi:type="dcterms:W3CDTF">2025-09-19T05:39:00Z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