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7AA0AC29" w14:textId="77777777" w:rsidR="006E1F3D" w:rsidRDefault="006E1F3D" w:rsidP="00EB1E6C">
      <w:pPr>
        <w:ind w:left="5103"/>
        <w:jc w:val="both"/>
        <w:rPr>
          <w:sz w:val="24"/>
          <w:lang w:val="lt-LT"/>
        </w:rPr>
      </w:pPr>
      <w:r>
        <w:rPr>
          <w:sz w:val="24"/>
          <w:lang w:val="lt-LT"/>
        </w:rPr>
        <w:t xml:space="preserve">BĮ </w:t>
      </w:r>
      <w:r w:rsidR="00EB1E6C" w:rsidRPr="000B3705">
        <w:rPr>
          <w:sz w:val="24"/>
          <w:lang w:val="lt-LT"/>
        </w:rPr>
        <w:t xml:space="preserve">Vilniaus miesto kompleksinių paslaugų centro „Šeimos slėnis“ </w:t>
      </w:r>
    </w:p>
    <w:p w14:paraId="07C2ED6A" w14:textId="6F390C7B" w:rsidR="00EB1E6C" w:rsidRPr="000B3705" w:rsidRDefault="00EB1E6C" w:rsidP="00EB1E6C">
      <w:pPr>
        <w:ind w:left="5103"/>
        <w:jc w:val="both"/>
        <w:rPr>
          <w:sz w:val="24"/>
          <w:lang w:val="lt-LT"/>
        </w:rPr>
      </w:pPr>
      <w:r w:rsidRPr="000B3705">
        <w:rPr>
          <w:sz w:val="24"/>
          <w:lang w:val="lt-LT"/>
        </w:rPr>
        <w:t>direktorė Renata Rimdžiuvienė</w:t>
      </w:r>
    </w:p>
    <w:p w14:paraId="09E461A5" w14:textId="77777777" w:rsidR="001E21DC" w:rsidRPr="00750A21" w:rsidRDefault="001E21DC" w:rsidP="001E21DC">
      <w:pPr>
        <w:ind w:left="5103"/>
        <w:jc w:val="both"/>
        <w:rPr>
          <w:sz w:val="24"/>
          <w:lang w:val="lt-LT"/>
        </w:rPr>
      </w:pP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53BAE6BE" w14:textId="4DA296CE" w:rsidR="00563051" w:rsidRPr="00750A21" w:rsidRDefault="00F367E9" w:rsidP="00563051">
      <w:pPr>
        <w:pStyle w:val="Pagrindinistekstas"/>
        <w:jc w:val="center"/>
        <w:rPr>
          <w:b/>
          <w:szCs w:val="24"/>
        </w:rPr>
      </w:pPr>
      <w:r w:rsidRPr="00F367E9">
        <w:rPr>
          <w:b/>
          <w:bCs/>
          <w:iCs/>
          <w:szCs w:val="24"/>
        </w:rPr>
        <w:t>KELTUVO PIRKIMO SU ĮRENGIMO DARBAIS (I KORPUSAS)</w:t>
      </w:r>
      <w:r>
        <w:rPr>
          <w:b/>
          <w:bCs/>
          <w:iCs/>
          <w:szCs w:val="24"/>
        </w:rPr>
        <w:t xml:space="preserve"> </w:t>
      </w:r>
      <w:r w:rsidR="001E21DC" w:rsidRPr="00750A21">
        <w:rPr>
          <w:b/>
          <w:szCs w:val="24"/>
        </w:rPr>
        <w:t>MAŽOS VERTĖS</w:t>
      </w:r>
      <w:r w:rsidR="001E21DC" w:rsidRPr="00750A21">
        <w:rPr>
          <w:szCs w:val="24"/>
        </w:rPr>
        <w:t xml:space="preserve"> </w:t>
      </w:r>
      <w:r w:rsidR="001E21DC" w:rsidRPr="00750A21">
        <w:rPr>
          <w:b/>
          <w:szCs w:val="24"/>
        </w:rPr>
        <w:t xml:space="preserve">PIRKIMO </w:t>
      </w:r>
      <w:r w:rsidR="00E43FBA" w:rsidRPr="00750A21">
        <w:rPr>
          <w:b/>
          <w:szCs w:val="24"/>
        </w:rPr>
        <w:t>SKELBIAMOS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8452"/>
        <w:gridCol w:w="1176"/>
      </w:tblGrid>
      <w:tr w:rsidR="0095628D" w:rsidRPr="00750A21" w14:paraId="148FCF6C" w14:textId="77777777" w:rsidTr="0009200D">
        <w:trPr>
          <w:jc w:val="center"/>
        </w:trPr>
        <w:tc>
          <w:tcPr>
            <w:tcW w:w="8452"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1176" w:type="dxa"/>
            <w:vAlign w:val="center"/>
          </w:tcPr>
          <w:p w14:paraId="60D633D8" w14:textId="00CCA45E" w:rsidR="0095628D" w:rsidRPr="00750A21" w:rsidRDefault="0009200D" w:rsidP="0009200D">
            <w:pPr>
              <w:pStyle w:val="Pagrindinistekstas"/>
              <w:ind w:firstLine="0"/>
              <w:jc w:val="right"/>
              <w:rPr>
                <w:szCs w:val="24"/>
              </w:rPr>
            </w:pPr>
            <w:r>
              <w:rPr>
                <w:szCs w:val="24"/>
              </w:rPr>
              <w:t>2</w:t>
            </w:r>
          </w:p>
        </w:tc>
      </w:tr>
      <w:tr w:rsidR="0095628D" w:rsidRPr="00750A21" w14:paraId="31A60BBD" w14:textId="77777777" w:rsidTr="0009200D">
        <w:trPr>
          <w:jc w:val="center"/>
        </w:trPr>
        <w:tc>
          <w:tcPr>
            <w:tcW w:w="8452"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1176" w:type="dxa"/>
            <w:vAlign w:val="center"/>
          </w:tcPr>
          <w:p w14:paraId="7F030364" w14:textId="7F7F3468" w:rsidR="0095628D" w:rsidRPr="00750A21" w:rsidRDefault="0009200D" w:rsidP="0009200D">
            <w:pPr>
              <w:pStyle w:val="Pagrindinistekstas"/>
              <w:ind w:firstLine="0"/>
              <w:jc w:val="right"/>
              <w:rPr>
                <w:szCs w:val="24"/>
              </w:rPr>
            </w:pPr>
            <w:r>
              <w:rPr>
                <w:szCs w:val="24"/>
              </w:rPr>
              <w:t>2</w:t>
            </w:r>
          </w:p>
        </w:tc>
      </w:tr>
      <w:tr w:rsidR="0095628D" w:rsidRPr="00750A21" w14:paraId="1E0BB210" w14:textId="77777777" w:rsidTr="0009200D">
        <w:trPr>
          <w:jc w:val="center"/>
        </w:trPr>
        <w:tc>
          <w:tcPr>
            <w:tcW w:w="8452"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1176" w:type="dxa"/>
            <w:vAlign w:val="center"/>
          </w:tcPr>
          <w:p w14:paraId="5B8525E5" w14:textId="02C2CCA0" w:rsidR="0095628D" w:rsidRPr="00750A21" w:rsidRDefault="0009200D" w:rsidP="0009200D">
            <w:pPr>
              <w:pStyle w:val="Pagrindinistekstas"/>
              <w:ind w:firstLine="0"/>
              <w:jc w:val="right"/>
              <w:rPr>
                <w:szCs w:val="24"/>
              </w:rPr>
            </w:pPr>
            <w:r>
              <w:rPr>
                <w:szCs w:val="24"/>
              </w:rPr>
              <w:t>3</w:t>
            </w:r>
          </w:p>
        </w:tc>
      </w:tr>
      <w:tr w:rsidR="0095628D" w:rsidRPr="00750A21" w14:paraId="4289A35F" w14:textId="77777777" w:rsidTr="0009200D">
        <w:trPr>
          <w:jc w:val="center"/>
        </w:trPr>
        <w:tc>
          <w:tcPr>
            <w:tcW w:w="8452"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1176" w:type="dxa"/>
            <w:vAlign w:val="center"/>
          </w:tcPr>
          <w:p w14:paraId="35F99303" w14:textId="194B43C5" w:rsidR="0095628D" w:rsidRPr="00750A21" w:rsidRDefault="0009200D" w:rsidP="0009200D">
            <w:pPr>
              <w:pStyle w:val="Pagrindinistekstas"/>
              <w:ind w:firstLine="0"/>
              <w:jc w:val="right"/>
              <w:rPr>
                <w:szCs w:val="24"/>
              </w:rPr>
            </w:pPr>
            <w:r>
              <w:rPr>
                <w:szCs w:val="24"/>
              </w:rPr>
              <w:t>7</w:t>
            </w:r>
          </w:p>
        </w:tc>
      </w:tr>
      <w:tr w:rsidR="0095628D" w:rsidRPr="00750A21" w14:paraId="53B87270" w14:textId="77777777" w:rsidTr="0009200D">
        <w:trPr>
          <w:jc w:val="center"/>
        </w:trPr>
        <w:tc>
          <w:tcPr>
            <w:tcW w:w="8452"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1176" w:type="dxa"/>
            <w:vAlign w:val="center"/>
          </w:tcPr>
          <w:p w14:paraId="6F921EE7" w14:textId="26CE32AE" w:rsidR="0095628D" w:rsidRPr="00750A21" w:rsidRDefault="0009200D" w:rsidP="0009200D">
            <w:pPr>
              <w:pStyle w:val="Pagrindinistekstas"/>
              <w:ind w:firstLine="0"/>
              <w:jc w:val="right"/>
              <w:rPr>
                <w:szCs w:val="24"/>
              </w:rPr>
            </w:pPr>
            <w:r>
              <w:rPr>
                <w:szCs w:val="24"/>
              </w:rPr>
              <w:t>7</w:t>
            </w:r>
          </w:p>
        </w:tc>
      </w:tr>
      <w:tr w:rsidR="0095628D" w:rsidRPr="00750A21" w14:paraId="5D79823E" w14:textId="77777777" w:rsidTr="0009200D">
        <w:trPr>
          <w:jc w:val="center"/>
        </w:trPr>
        <w:tc>
          <w:tcPr>
            <w:tcW w:w="8452"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1176" w:type="dxa"/>
            <w:vAlign w:val="center"/>
          </w:tcPr>
          <w:p w14:paraId="50796DE3" w14:textId="3C534BE2" w:rsidR="0095628D" w:rsidRPr="00750A21" w:rsidRDefault="0009200D" w:rsidP="0009200D">
            <w:pPr>
              <w:pStyle w:val="Pagrindinistekstas"/>
              <w:ind w:firstLine="0"/>
              <w:jc w:val="right"/>
              <w:rPr>
                <w:szCs w:val="24"/>
              </w:rPr>
            </w:pPr>
            <w:r>
              <w:rPr>
                <w:szCs w:val="24"/>
              </w:rPr>
              <w:t>9</w:t>
            </w:r>
          </w:p>
        </w:tc>
      </w:tr>
      <w:tr w:rsidR="0095628D" w:rsidRPr="00750A21" w14:paraId="6D913DBA" w14:textId="77777777" w:rsidTr="0009200D">
        <w:trPr>
          <w:jc w:val="center"/>
        </w:trPr>
        <w:tc>
          <w:tcPr>
            <w:tcW w:w="8452"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1176" w:type="dxa"/>
            <w:vAlign w:val="center"/>
          </w:tcPr>
          <w:p w14:paraId="54A23327" w14:textId="4216F460" w:rsidR="0095628D" w:rsidRPr="00750A21" w:rsidRDefault="0009200D" w:rsidP="0009200D">
            <w:pPr>
              <w:pStyle w:val="Pagrindinistekstas"/>
              <w:ind w:firstLine="0"/>
              <w:jc w:val="right"/>
              <w:rPr>
                <w:szCs w:val="24"/>
              </w:rPr>
            </w:pPr>
            <w:r>
              <w:rPr>
                <w:szCs w:val="24"/>
              </w:rPr>
              <w:t>10</w:t>
            </w:r>
          </w:p>
        </w:tc>
      </w:tr>
      <w:tr w:rsidR="0095628D" w:rsidRPr="00750A21" w14:paraId="52FD855C" w14:textId="77777777" w:rsidTr="0009200D">
        <w:trPr>
          <w:jc w:val="center"/>
        </w:trPr>
        <w:tc>
          <w:tcPr>
            <w:tcW w:w="8452"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1176" w:type="dxa"/>
            <w:vAlign w:val="center"/>
          </w:tcPr>
          <w:p w14:paraId="49C2D8A1" w14:textId="1995B6ED" w:rsidR="0095628D" w:rsidRPr="00750A21" w:rsidRDefault="0009200D" w:rsidP="0009200D">
            <w:pPr>
              <w:pStyle w:val="Pagrindinistekstas"/>
              <w:ind w:firstLine="0"/>
              <w:jc w:val="right"/>
              <w:rPr>
                <w:szCs w:val="24"/>
              </w:rPr>
            </w:pPr>
            <w:r>
              <w:rPr>
                <w:szCs w:val="24"/>
              </w:rPr>
              <w:t>11</w:t>
            </w:r>
          </w:p>
        </w:tc>
      </w:tr>
      <w:tr w:rsidR="0095628D" w:rsidRPr="00750A21" w14:paraId="6765AABE" w14:textId="77777777" w:rsidTr="0009200D">
        <w:trPr>
          <w:jc w:val="center"/>
        </w:trPr>
        <w:tc>
          <w:tcPr>
            <w:tcW w:w="8452"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1176" w:type="dxa"/>
            <w:vAlign w:val="center"/>
          </w:tcPr>
          <w:p w14:paraId="76C4650D" w14:textId="1AB97C0F" w:rsidR="0095628D" w:rsidRPr="00750A21" w:rsidRDefault="0009200D" w:rsidP="0009200D">
            <w:pPr>
              <w:pStyle w:val="Pagrindinistekstas"/>
              <w:ind w:firstLine="0"/>
              <w:jc w:val="right"/>
              <w:rPr>
                <w:szCs w:val="24"/>
              </w:rPr>
            </w:pPr>
            <w:r>
              <w:rPr>
                <w:szCs w:val="24"/>
              </w:rPr>
              <w:t>11</w:t>
            </w:r>
          </w:p>
        </w:tc>
      </w:tr>
      <w:tr w:rsidR="0095628D" w:rsidRPr="00750A21" w14:paraId="043EED77" w14:textId="77777777" w:rsidTr="0009200D">
        <w:trPr>
          <w:jc w:val="center"/>
        </w:trPr>
        <w:tc>
          <w:tcPr>
            <w:tcW w:w="8452"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1176" w:type="dxa"/>
            <w:vAlign w:val="center"/>
          </w:tcPr>
          <w:p w14:paraId="30889EC0" w14:textId="4F384FAA" w:rsidR="0095628D" w:rsidRPr="00750A21" w:rsidRDefault="0009200D" w:rsidP="0009200D">
            <w:pPr>
              <w:pStyle w:val="Pagrindinistekstas"/>
              <w:ind w:firstLine="0"/>
              <w:jc w:val="right"/>
              <w:rPr>
                <w:szCs w:val="24"/>
              </w:rPr>
            </w:pPr>
            <w:r>
              <w:rPr>
                <w:szCs w:val="24"/>
              </w:rPr>
              <w:t>12</w:t>
            </w:r>
          </w:p>
        </w:tc>
      </w:tr>
      <w:tr w:rsidR="0095628D" w:rsidRPr="00750A21" w14:paraId="313E6E56" w14:textId="77777777" w:rsidTr="0009200D">
        <w:trPr>
          <w:jc w:val="center"/>
        </w:trPr>
        <w:tc>
          <w:tcPr>
            <w:tcW w:w="8452"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1176" w:type="dxa"/>
            <w:vAlign w:val="center"/>
          </w:tcPr>
          <w:p w14:paraId="1C883AA4" w14:textId="0F10F37A" w:rsidR="0095628D" w:rsidRPr="00750A21" w:rsidRDefault="0009200D" w:rsidP="0009200D">
            <w:pPr>
              <w:pStyle w:val="Pagrindinistekstas"/>
              <w:ind w:firstLine="0"/>
              <w:jc w:val="right"/>
              <w:rPr>
                <w:szCs w:val="24"/>
              </w:rPr>
            </w:pPr>
            <w:r>
              <w:rPr>
                <w:szCs w:val="24"/>
              </w:rPr>
              <w:t>12</w:t>
            </w:r>
          </w:p>
        </w:tc>
      </w:tr>
      <w:tr w:rsidR="0095628D" w:rsidRPr="00750A21" w14:paraId="392AE276" w14:textId="77777777" w:rsidTr="0009200D">
        <w:trPr>
          <w:jc w:val="center"/>
        </w:trPr>
        <w:tc>
          <w:tcPr>
            <w:tcW w:w="8452"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1176" w:type="dxa"/>
            <w:vAlign w:val="center"/>
          </w:tcPr>
          <w:p w14:paraId="151747D1" w14:textId="18595468" w:rsidR="0095628D" w:rsidRPr="00750A21" w:rsidRDefault="0095628D" w:rsidP="0009200D">
            <w:pPr>
              <w:pStyle w:val="Pagrindinistekstas"/>
              <w:ind w:firstLine="0"/>
              <w:jc w:val="right"/>
              <w:rPr>
                <w:szCs w:val="24"/>
              </w:rPr>
            </w:pPr>
          </w:p>
        </w:tc>
      </w:tr>
      <w:tr w:rsidR="0095628D" w:rsidRPr="00750A21" w14:paraId="1A90467B" w14:textId="77777777" w:rsidTr="0009200D">
        <w:trPr>
          <w:jc w:val="center"/>
        </w:trPr>
        <w:tc>
          <w:tcPr>
            <w:tcW w:w="8452" w:type="dxa"/>
          </w:tcPr>
          <w:p w14:paraId="3D3E91EC" w14:textId="3AA499CC" w:rsidR="0095628D" w:rsidRPr="00750A21" w:rsidRDefault="0095628D" w:rsidP="0095628D">
            <w:pPr>
              <w:spacing w:line="276" w:lineRule="auto"/>
              <w:ind w:firstLine="0"/>
              <w:rPr>
                <w:sz w:val="24"/>
                <w:szCs w:val="24"/>
                <w:lang w:val="lt-LT"/>
              </w:rPr>
            </w:pPr>
            <w:r w:rsidRPr="00750A21">
              <w:rPr>
                <w:sz w:val="24"/>
                <w:szCs w:val="24"/>
                <w:lang w:val="lt-LT"/>
              </w:rPr>
              <w:t xml:space="preserve">1. </w:t>
            </w:r>
            <w:r w:rsidR="00122351" w:rsidRPr="00122351">
              <w:rPr>
                <w:sz w:val="24"/>
                <w:szCs w:val="24"/>
                <w:lang w:val="lt-LT"/>
              </w:rPr>
              <w:t xml:space="preserve">Gydymo paskirties pastato (un. Nr. 1096-6019-9013) Žolyno g. 47, Vilniuje, pritaikymo žmonių su negalia reikmėms paprastojo remonto projektas </w:t>
            </w:r>
            <w:r w:rsidR="00476AD1" w:rsidRPr="00122351">
              <w:rPr>
                <w:sz w:val="24"/>
                <w:szCs w:val="24"/>
                <w:lang w:val="lt-LT"/>
              </w:rPr>
              <w:t>(pridedamas atskiru</w:t>
            </w:r>
            <w:r w:rsidR="00CD7324" w:rsidRPr="00122351">
              <w:rPr>
                <w:sz w:val="24"/>
                <w:szCs w:val="24"/>
                <w:lang w:val="lt-LT"/>
              </w:rPr>
              <w:t xml:space="preserve"> dokumentu)</w:t>
            </w:r>
          </w:p>
        </w:tc>
        <w:tc>
          <w:tcPr>
            <w:tcW w:w="1176" w:type="dxa"/>
            <w:vAlign w:val="center"/>
          </w:tcPr>
          <w:p w14:paraId="2470E866" w14:textId="3607DF64" w:rsidR="0095628D" w:rsidRPr="00750A21" w:rsidRDefault="0095628D" w:rsidP="0009200D">
            <w:pPr>
              <w:pStyle w:val="Pagrindinistekstas"/>
              <w:ind w:firstLine="0"/>
              <w:jc w:val="right"/>
              <w:rPr>
                <w:szCs w:val="24"/>
              </w:rPr>
            </w:pPr>
          </w:p>
        </w:tc>
      </w:tr>
      <w:tr w:rsidR="0095628D" w:rsidRPr="00750A21" w14:paraId="4260F787" w14:textId="77777777" w:rsidTr="0009200D">
        <w:trPr>
          <w:jc w:val="center"/>
        </w:trPr>
        <w:tc>
          <w:tcPr>
            <w:tcW w:w="8452" w:type="dxa"/>
          </w:tcPr>
          <w:p w14:paraId="2BECA3B8" w14:textId="50AC1780" w:rsidR="0095628D" w:rsidRPr="00750A21" w:rsidRDefault="0095628D" w:rsidP="0095628D">
            <w:pPr>
              <w:pStyle w:val="Pagrindinistekstas"/>
              <w:ind w:firstLine="0"/>
              <w:rPr>
                <w:szCs w:val="24"/>
              </w:rPr>
            </w:pPr>
            <w:r w:rsidRPr="00750A21">
              <w:rPr>
                <w:szCs w:val="24"/>
              </w:rPr>
              <w:t xml:space="preserve">2. Pasiūlymo forma </w:t>
            </w:r>
          </w:p>
        </w:tc>
        <w:tc>
          <w:tcPr>
            <w:tcW w:w="1176" w:type="dxa"/>
            <w:vAlign w:val="center"/>
          </w:tcPr>
          <w:p w14:paraId="305184D0" w14:textId="60399EF5" w:rsidR="0095628D" w:rsidRPr="00750A21" w:rsidRDefault="0009200D" w:rsidP="0009200D">
            <w:pPr>
              <w:pStyle w:val="Pagrindinistekstas"/>
              <w:ind w:firstLine="0"/>
              <w:jc w:val="right"/>
              <w:rPr>
                <w:szCs w:val="24"/>
              </w:rPr>
            </w:pPr>
            <w:r>
              <w:rPr>
                <w:szCs w:val="24"/>
              </w:rPr>
              <w:t>14</w:t>
            </w:r>
          </w:p>
        </w:tc>
      </w:tr>
      <w:tr w:rsidR="0095628D" w:rsidRPr="00750A21" w14:paraId="765BBD8A" w14:textId="77777777" w:rsidTr="0009200D">
        <w:trPr>
          <w:jc w:val="center"/>
        </w:trPr>
        <w:tc>
          <w:tcPr>
            <w:tcW w:w="8452"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1176" w:type="dxa"/>
            <w:vAlign w:val="center"/>
          </w:tcPr>
          <w:p w14:paraId="5E12127A" w14:textId="5E435911" w:rsidR="0095628D" w:rsidRPr="00750A21" w:rsidRDefault="0009200D" w:rsidP="0009200D">
            <w:pPr>
              <w:pStyle w:val="Pagrindinistekstas"/>
              <w:ind w:firstLine="0"/>
              <w:jc w:val="right"/>
              <w:rPr>
                <w:szCs w:val="24"/>
              </w:rPr>
            </w:pPr>
            <w:r>
              <w:rPr>
                <w:szCs w:val="24"/>
              </w:rPr>
              <w:t>18</w:t>
            </w:r>
          </w:p>
        </w:tc>
      </w:tr>
      <w:tr w:rsidR="0009200D" w:rsidRPr="00750A21" w14:paraId="13710F30" w14:textId="77777777" w:rsidTr="0009200D">
        <w:trPr>
          <w:jc w:val="center"/>
        </w:trPr>
        <w:tc>
          <w:tcPr>
            <w:tcW w:w="8452" w:type="dxa"/>
            <w:tcBorders>
              <w:bottom w:val="nil"/>
            </w:tcBorders>
          </w:tcPr>
          <w:p w14:paraId="38835490" w14:textId="08BB48AE" w:rsidR="0009200D" w:rsidRPr="000B69C7" w:rsidRDefault="0009200D" w:rsidP="0009200D">
            <w:pPr>
              <w:pStyle w:val="Pagrindinistekstas"/>
              <w:ind w:firstLine="0"/>
              <w:rPr>
                <w:szCs w:val="24"/>
              </w:rPr>
            </w:pPr>
            <w:r>
              <w:rPr>
                <w:szCs w:val="24"/>
                <w:lang w:eastAsia="en-US"/>
              </w:rPr>
              <w:t>4</w:t>
            </w:r>
            <w:r w:rsidRPr="000B69C7">
              <w:rPr>
                <w:szCs w:val="24"/>
                <w:lang w:eastAsia="en-US"/>
              </w:rPr>
              <w:t>. Pirkimo sutarties sąlygų įvykdymo užtikrinimo formos</w:t>
            </w:r>
          </w:p>
        </w:tc>
        <w:tc>
          <w:tcPr>
            <w:tcW w:w="1176" w:type="dxa"/>
            <w:vMerge w:val="restart"/>
            <w:vAlign w:val="center"/>
          </w:tcPr>
          <w:p w14:paraId="018F78FC" w14:textId="3ACF1DA4" w:rsidR="0009200D" w:rsidRPr="000B69C7" w:rsidRDefault="0009200D" w:rsidP="0009200D">
            <w:pPr>
              <w:pStyle w:val="Pagrindinistekstas"/>
              <w:ind w:firstLine="0"/>
              <w:jc w:val="right"/>
              <w:rPr>
                <w:szCs w:val="24"/>
              </w:rPr>
            </w:pPr>
            <w:r>
              <w:rPr>
                <w:szCs w:val="24"/>
              </w:rPr>
              <w:t>48</w:t>
            </w:r>
          </w:p>
          <w:p w14:paraId="214FF4DA" w14:textId="135059C0" w:rsidR="0009200D" w:rsidRPr="000B69C7" w:rsidRDefault="0009200D" w:rsidP="0009200D">
            <w:pPr>
              <w:pStyle w:val="Pagrindinistekstas"/>
              <w:jc w:val="right"/>
              <w:rPr>
                <w:szCs w:val="24"/>
              </w:rPr>
            </w:pPr>
            <w:r>
              <w:rPr>
                <w:szCs w:val="24"/>
              </w:rPr>
              <w:t>49</w:t>
            </w:r>
          </w:p>
        </w:tc>
      </w:tr>
      <w:tr w:rsidR="0009200D" w:rsidRPr="00750A21" w14:paraId="6C04FAD2" w14:textId="77777777" w:rsidTr="0009200D">
        <w:trPr>
          <w:jc w:val="center"/>
        </w:trPr>
        <w:tc>
          <w:tcPr>
            <w:tcW w:w="8452" w:type="dxa"/>
            <w:tcBorders>
              <w:top w:val="nil"/>
              <w:bottom w:val="nil"/>
            </w:tcBorders>
          </w:tcPr>
          <w:p w14:paraId="73605C8E" w14:textId="0F9595F8" w:rsidR="0009200D" w:rsidRPr="000B69C7" w:rsidRDefault="0009200D" w:rsidP="0009200D">
            <w:pPr>
              <w:pStyle w:val="Pagrindinistekstas"/>
              <w:ind w:firstLine="0"/>
              <w:rPr>
                <w:szCs w:val="24"/>
              </w:rPr>
            </w:pPr>
            <w:r>
              <w:rPr>
                <w:szCs w:val="24"/>
                <w:lang w:eastAsia="en-US"/>
              </w:rPr>
              <w:t>4</w:t>
            </w:r>
            <w:r w:rsidRPr="000B69C7">
              <w:rPr>
                <w:szCs w:val="24"/>
                <w:lang w:eastAsia="en-US"/>
              </w:rPr>
              <w:t>.1. Pirkimo sutarties sąlygų įvykdymo garantijos forma</w:t>
            </w:r>
          </w:p>
        </w:tc>
        <w:tc>
          <w:tcPr>
            <w:tcW w:w="1176" w:type="dxa"/>
            <w:vMerge/>
            <w:vAlign w:val="center"/>
          </w:tcPr>
          <w:p w14:paraId="52CBB5A9" w14:textId="45C71578" w:rsidR="0009200D" w:rsidRPr="000B69C7" w:rsidRDefault="0009200D" w:rsidP="0009200D">
            <w:pPr>
              <w:pStyle w:val="Pagrindinistekstas"/>
              <w:jc w:val="right"/>
              <w:rPr>
                <w:szCs w:val="24"/>
              </w:rPr>
            </w:pPr>
          </w:p>
        </w:tc>
      </w:tr>
      <w:tr w:rsidR="0009200D" w:rsidRPr="00750A21" w14:paraId="21F32495" w14:textId="77777777" w:rsidTr="0009200D">
        <w:trPr>
          <w:jc w:val="center"/>
        </w:trPr>
        <w:tc>
          <w:tcPr>
            <w:tcW w:w="8452" w:type="dxa"/>
            <w:tcBorders>
              <w:top w:val="nil"/>
              <w:bottom w:val="single" w:sz="4" w:space="0" w:color="auto"/>
            </w:tcBorders>
          </w:tcPr>
          <w:p w14:paraId="16172FBF" w14:textId="38FF9E88" w:rsidR="0009200D" w:rsidRPr="000B69C7" w:rsidRDefault="0009200D" w:rsidP="0009200D">
            <w:pPr>
              <w:pStyle w:val="Pagrindinistekstas"/>
              <w:ind w:firstLine="0"/>
              <w:rPr>
                <w:szCs w:val="24"/>
              </w:rPr>
            </w:pPr>
            <w:r>
              <w:rPr>
                <w:szCs w:val="24"/>
                <w:lang w:eastAsia="en-US"/>
              </w:rPr>
              <w:t>4</w:t>
            </w:r>
            <w:r w:rsidRPr="000B69C7">
              <w:rPr>
                <w:szCs w:val="24"/>
                <w:lang w:eastAsia="en-US"/>
              </w:rPr>
              <w:t>.2. Pirkimo sutarties sąlygų įvykdymo laidavimo draudimo rašto forma</w:t>
            </w:r>
          </w:p>
        </w:tc>
        <w:tc>
          <w:tcPr>
            <w:tcW w:w="1176" w:type="dxa"/>
            <w:vMerge/>
            <w:tcBorders>
              <w:bottom w:val="single" w:sz="4" w:space="0" w:color="auto"/>
            </w:tcBorders>
            <w:vAlign w:val="center"/>
          </w:tcPr>
          <w:p w14:paraId="128F63C4" w14:textId="4BE568DF" w:rsidR="0009200D" w:rsidRPr="000B69C7" w:rsidRDefault="0009200D" w:rsidP="0009200D">
            <w:pPr>
              <w:pStyle w:val="Pagrindinistekstas"/>
              <w:ind w:firstLine="0"/>
              <w:jc w:val="right"/>
              <w:rPr>
                <w:szCs w:val="24"/>
              </w:rPr>
            </w:pPr>
          </w:p>
        </w:tc>
      </w:tr>
      <w:tr w:rsidR="0009200D" w:rsidRPr="00750A21" w14:paraId="6610644C" w14:textId="77777777" w:rsidTr="0009200D">
        <w:trPr>
          <w:jc w:val="center"/>
        </w:trPr>
        <w:tc>
          <w:tcPr>
            <w:tcW w:w="8452" w:type="dxa"/>
            <w:tcBorders>
              <w:top w:val="single" w:sz="4" w:space="0" w:color="auto"/>
              <w:bottom w:val="single" w:sz="4" w:space="0" w:color="auto"/>
              <w:right w:val="single" w:sz="4" w:space="0" w:color="auto"/>
            </w:tcBorders>
          </w:tcPr>
          <w:p w14:paraId="116518AD" w14:textId="5C8ACEC0" w:rsidR="0009200D" w:rsidRDefault="0009200D" w:rsidP="0009200D">
            <w:pPr>
              <w:pStyle w:val="Pagrindinistekstas"/>
              <w:ind w:firstLine="0"/>
              <w:rPr>
                <w:szCs w:val="24"/>
              </w:rPr>
            </w:pPr>
            <w:r>
              <w:rPr>
                <w:szCs w:val="24"/>
              </w:rPr>
              <w:t>5. Tinkamai atliktų darbų sąrašas</w:t>
            </w:r>
          </w:p>
        </w:tc>
        <w:tc>
          <w:tcPr>
            <w:tcW w:w="1176" w:type="dxa"/>
            <w:tcBorders>
              <w:top w:val="single" w:sz="4" w:space="0" w:color="auto"/>
              <w:left w:val="single" w:sz="4" w:space="0" w:color="auto"/>
              <w:bottom w:val="single" w:sz="4" w:space="0" w:color="auto"/>
              <w:right w:val="single" w:sz="4" w:space="0" w:color="auto"/>
            </w:tcBorders>
            <w:vAlign w:val="center"/>
          </w:tcPr>
          <w:p w14:paraId="6E705240" w14:textId="618D29F9" w:rsidR="0009200D" w:rsidRPr="000B69C7" w:rsidRDefault="0009200D" w:rsidP="0009200D">
            <w:pPr>
              <w:pStyle w:val="Pagrindinistekstas"/>
              <w:jc w:val="right"/>
              <w:rPr>
                <w:szCs w:val="24"/>
              </w:rPr>
            </w:pPr>
            <w:r>
              <w:rPr>
                <w:szCs w:val="24"/>
              </w:rPr>
              <w:t>51</w:t>
            </w:r>
          </w:p>
        </w:tc>
      </w:tr>
      <w:tr w:rsidR="0009200D" w:rsidRPr="00750A21" w14:paraId="58BE2335" w14:textId="77777777" w:rsidTr="0009200D">
        <w:trPr>
          <w:jc w:val="center"/>
        </w:trPr>
        <w:tc>
          <w:tcPr>
            <w:tcW w:w="8452" w:type="dxa"/>
            <w:tcBorders>
              <w:top w:val="single" w:sz="4" w:space="0" w:color="auto"/>
              <w:bottom w:val="single" w:sz="4" w:space="0" w:color="auto"/>
              <w:right w:val="single" w:sz="4" w:space="0" w:color="auto"/>
            </w:tcBorders>
          </w:tcPr>
          <w:p w14:paraId="4ED81476" w14:textId="2F6162A3" w:rsidR="0009200D" w:rsidRDefault="0009200D" w:rsidP="0009200D">
            <w:pPr>
              <w:pStyle w:val="Pagrindinistekstas"/>
              <w:ind w:firstLine="0"/>
              <w:rPr>
                <w:szCs w:val="24"/>
              </w:rPr>
            </w:pPr>
            <w:r>
              <w:rPr>
                <w:szCs w:val="24"/>
              </w:rPr>
              <w:t>6. Specialistų, kurie bus atsakingi už pirkimo sutarties vykdymą, sąrašas</w:t>
            </w:r>
          </w:p>
        </w:tc>
        <w:tc>
          <w:tcPr>
            <w:tcW w:w="1176" w:type="dxa"/>
            <w:tcBorders>
              <w:top w:val="single" w:sz="4" w:space="0" w:color="auto"/>
              <w:left w:val="single" w:sz="4" w:space="0" w:color="auto"/>
              <w:bottom w:val="single" w:sz="4" w:space="0" w:color="auto"/>
              <w:right w:val="single" w:sz="4" w:space="0" w:color="auto"/>
            </w:tcBorders>
            <w:vAlign w:val="center"/>
          </w:tcPr>
          <w:p w14:paraId="5295D2A0" w14:textId="35D434B1" w:rsidR="0009200D" w:rsidRPr="000B69C7" w:rsidRDefault="0009200D" w:rsidP="0009200D">
            <w:pPr>
              <w:pStyle w:val="Pagrindinistekstas"/>
              <w:jc w:val="right"/>
              <w:rPr>
                <w:szCs w:val="24"/>
              </w:rPr>
            </w:pPr>
            <w:r>
              <w:rPr>
                <w:szCs w:val="24"/>
              </w:rPr>
              <w:t>52</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433404">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kvazisubtiekėjai</w:t>
      </w:r>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433404">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2F09F03A" w14:textId="32FE148B" w:rsidR="00E07EB8" w:rsidRPr="00CD7324" w:rsidRDefault="00563051" w:rsidP="00CD7324">
      <w:pPr>
        <w:pStyle w:val="Pagrindinistekstas"/>
        <w:numPr>
          <w:ilvl w:val="0"/>
          <w:numId w:val="2"/>
        </w:numPr>
        <w:ind w:left="0" w:firstLine="567"/>
      </w:pPr>
      <w:r w:rsidRPr="00CD7324">
        <w:rPr>
          <w:szCs w:val="24"/>
        </w:rPr>
        <w:t xml:space="preserve">Perkančioji organizacija </w:t>
      </w:r>
      <w:bookmarkStart w:id="1" w:name="_Hlk163735995"/>
      <w:r w:rsidR="00E07EB8" w:rsidRPr="00CD7324">
        <w:t>–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0D2B9A25" w:rsidR="00FA14DF" w:rsidRPr="00DA252F" w:rsidRDefault="00E07EB8" w:rsidP="00E07EB8">
      <w:pPr>
        <w:suppressAutoHyphens/>
        <w:ind w:firstLine="567"/>
        <w:jc w:val="both"/>
        <w:rPr>
          <w:sz w:val="24"/>
          <w:lang w:val="lt-LT"/>
        </w:rPr>
      </w:pPr>
      <w:r w:rsidRPr="00DA252F">
        <w:rPr>
          <w:b/>
          <w:bCs/>
          <w:sz w:val="24"/>
          <w:szCs w:val="24"/>
          <w:lang w:val="lt-LT" w:eastAsia="lt-LT"/>
        </w:rPr>
        <w:t>CPO Vilnius pirkimą atlieka kitai perkančiajai organizacijai: </w:t>
      </w:r>
      <w:r w:rsidR="00DA252F" w:rsidRPr="00DA252F">
        <w:rPr>
          <w:sz w:val="24"/>
          <w:szCs w:val="24"/>
          <w:lang w:val="lt-LT" w:eastAsia="lt-LT"/>
        </w:rPr>
        <w:t>Vilniaus miesto kompleksinių paslaugų centras „Šeimos slėnis“</w:t>
      </w:r>
      <w:r w:rsidRPr="00DA252F">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DA252F" w:rsidRPr="00DA252F">
        <w:rPr>
          <w:sz w:val="24"/>
          <w:szCs w:val="24"/>
          <w:lang w:val="lt-LT" w:eastAsia="lt-LT"/>
        </w:rPr>
        <w:t>Vilniaus miesto kompleksinių paslaugų centras „Šeimos slėnis“</w:t>
      </w:r>
      <w:r w:rsidRPr="00DA252F">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276938C1" w:rsidR="00DF77D4" w:rsidRPr="00A4557C"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A4557C" w:rsidRPr="00A4557C">
        <w:rPr>
          <w:sz w:val="24"/>
          <w:szCs w:val="24"/>
        </w:rPr>
        <w:t>centralizuotų pirkimų kataloge tokių darbų nėra</w:t>
      </w:r>
      <w:r w:rsidR="00DF77D4" w:rsidRPr="00A4557C">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199047E9" w:rsidR="000E0AEA" w:rsidRPr="00BA46C8" w:rsidRDefault="00A4557C" w:rsidP="00BA46C8">
      <w:pPr>
        <w:pStyle w:val="Sraopastraipa"/>
        <w:numPr>
          <w:ilvl w:val="0"/>
          <w:numId w:val="2"/>
        </w:numPr>
        <w:ind w:left="0" w:firstLine="567"/>
        <w:jc w:val="both"/>
        <w:rPr>
          <w:sz w:val="24"/>
          <w:szCs w:val="24"/>
          <w:lang w:eastAsia="en-US"/>
        </w:rPr>
      </w:pPr>
      <w:r>
        <w:rPr>
          <w:sz w:val="24"/>
          <w:szCs w:val="24"/>
          <w:lang w:eastAsia="en-US"/>
        </w:rPr>
        <w:t>D</w:t>
      </w:r>
      <w:r w:rsidR="000E0AEA" w:rsidRPr="00DF08C3">
        <w:rPr>
          <w:sz w:val="24"/>
          <w:szCs w:val="24"/>
          <w:lang w:eastAsia="en-US"/>
        </w:rPr>
        <w:t>arbų pavadinimas</w:t>
      </w:r>
      <w:r w:rsidR="000E0AEA" w:rsidRPr="00BA46C8">
        <w:rPr>
          <w:sz w:val="24"/>
          <w:szCs w:val="24"/>
          <w:lang w:eastAsia="en-US"/>
        </w:rPr>
        <w:t xml:space="preserve"> – </w:t>
      </w:r>
      <w:r w:rsidR="00CB272D">
        <w:rPr>
          <w:sz w:val="24"/>
          <w:szCs w:val="24"/>
          <w:lang w:eastAsia="en-US"/>
        </w:rPr>
        <w:t>keltuvo pirkimas su įrengimo darbais (I korpusas)</w:t>
      </w:r>
      <w:r w:rsidR="000E0AEA" w:rsidRPr="00BA46C8">
        <w:rPr>
          <w:sz w:val="24"/>
          <w:szCs w:val="24"/>
          <w:lang w:eastAsia="en-US"/>
        </w:rPr>
        <w:t xml:space="preserve"> (toliau –</w:t>
      </w:r>
      <w:r w:rsidR="00CB272D">
        <w:rPr>
          <w:color w:val="E36C0A" w:themeColor="accent6" w:themeShade="BF"/>
          <w:sz w:val="24"/>
          <w:szCs w:val="24"/>
          <w:lang w:eastAsia="en-US"/>
        </w:rPr>
        <w:t xml:space="preserve"> </w:t>
      </w:r>
      <w:r w:rsidR="000E0AEA" w:rsidRPr="00CB272D">
        <w:rPr>
          <w:sz w:val="24"/>
          <w:szCs w:val="24"/>
          <w:lang w:eastAsia="en-US"/>
        </w:rPr>
        <w:t>darbai</w:t>
      </w:r>
      <w:r w:rsidR="00384470" w:rsidRPr="00CB272D">
        <w:rPr>
          <w:sz w:val="24"/>
          <w:szCs w:val="24"/>
          <w:lang w:eastAsia="en-US"/>
        </w:rPr>
        <w:t>,</w:t>
      </w:r>
      <w:r w:rsidR="00384470" w:rsidRPr="00DF08C3">
        <w:rPr>
          <w:sz w:val="24"/>
          <w:szCs w:val="24"/>
          <w:lang w:eastAsia="en-US"/>
        </w:rPr>
        <w:t xml:space="preserve"> pirkimo objektas</w:t>
      </w:r>
      <w:r w:rsidR="000E0AEA" w:rsidRPr="00BA46C8">
        <w:rPr>
          <w:sz w:val="24"/>
          <w:szCs w:val="24"/>
          <w:lang w:eastAsia="en-US"/>
        </w:rPr>
        <w:t>).</w:t>
      </w:r>
    </w:p>
    <w:p w14:paraId="289EAD70" w14:textId="6D7FFD9E"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apimtis </w:t>
      </w:r>
      <w:r w:rsidR="00DC6A50">
        <w:rPr>
          <w:sz w:val="24"/>
          <w:szCs w:val="24"/>
          <w:lang w:eastAsia="en-US"/>
        </w:rPr>
        <w:t>nurodoma</w:t>
      </w:r>
      <w:r w:rsidR="00122351">
        <w:rPr>
          <w:sz w:val="24"/>
          <w:szCs w:val="24"/>
          <w:lang w:eastAsia="en-US"/>
        </w:rPr>
        <w:t xml:space="preserve"> </w:t>
      </w:r>
      <w:r w:rsidR="00122351" w:rsidRPr="00122351">
        <w:rPr>
          <w:sz w:val="24"/>
          <w:szCs w:val="24"/>
        </w:rPr>
        <w:t>Gydymo paskirties pastato (</w:t>
      </w:r>
      <w:r w:rsidR="00122351">
        <w:rPr>
          <w:sz w:val="24"/>
          <w:szCs w:val="24"/>
        </w:rPr>
        <w:t>U</w:t>
      </w:r>
      <w:r w:rsidR="00122351" w:rsidRPr="00122351">
        <w:rPr>
          <w:sz w:val="24"/>
          <w:szCs w:val="24"/>
        </w:rPr>
        <w:t>n. Nr. 1096-6019-9013) Žolyno g. 47, Vilniuje, pritaikymo žmonių su negalia reikmėms paprastojo remonto projekt</w:t>
      </w:r>
      <w:r w:rsidR="00122351">
        <w:rPr>
          <w:sz w:val="24"/>
          <w:szCs w:val="24"/>
        </w:rPr>
        <w:t>e</w:t>
      </w:r>
      <w:r w:rsidR="008F5714">
        <w:rPr>
          <w:sz w:val="24"/>
          <w:szCs w:val="24"/>
        </w:rPr>
        <w:t xml:space="preserve"> </w:t>
      </w:r>
      <w:r w:rsidR="008F5714">
        <w:rPr>
          <w:sz w:val="24"/>
          <w:szCs w:val="24"/>
        </w:rPr>
        <w:lastRenderedPageBreak/>
        <w:t>(toliau – techninis projektas) (</w:t>
      </w:r>
      <w:r w:rsidR="0017256F">
        <w:rPr>
          <w:sz w:val="24"/>
          <w:szCs w:val="24"/>
          <w:lang w:eastAsia="en-US"/>
        </w:rPr>
        <w:t>1 pirkimo sąlygų priedas</w:t>
      </w:r>
      <w:r w:rsidR="0017256F">
        <w:rPr>
          <w:sz w:val="24"/>
          <w:szCs w:val="24"/>
        </w:rPr>
        <w:t>) (</w:t>
      </w:r>
      <w:r w:rsidR="008F5714">
        <w:rPr>
          <w:sz w:val="24"/>
          <w:szCs w:val="24"/>
        </w:rPr>
        <w:t>pridedamas atskiru dokumentu).</w:t>
      </w:r>
    </w:p>
    <w:p w14:paraId="6A7059E2" w14:textId="6F69C09A"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6E0F2837" w:rsidR="002B39C0" w:rsidRPr="00DF08C3" w:rsidRDefault="002B39C0" w:rsidP="0017256F">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74014A6B" w:rsidR="002B39C0" w:rsidRPr="00750A21" w:rsidRDefault="0017256F" w:rsidP="002B39C0">
      <w:pPr>
        <w:pStyle w:val="Sraopastraipa"/>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sidR="006E13A0">
        <w:rPr>
          <w:sz w:val="24"/>
          <w:szCs w:val="24"/>
        </w:rPr>
        <w:t>6</w:t>
      </w:r>
      <w:r w:rsidR="002B39C0" w:rsidRPr="00750A21">
        <w:rPr>
          <w:sz w:val="24"/>
          <w:szCs w:val="24"/>
        </w:rPr>
        <w:t xml:space="preserve"> mėn. nuo pirkimo </w:t>
      </w:r>
      <w:r w:rsidR="006E13A0">
        <w:rPr>
          <w:sz w:val="24"/>
          <w:szCs w:val="24"/>
        </w:rPr>
        <w:t>S</w:t>
      </w:r>
      <w:r w:rsidR="002B39C0" w:rsidRPr="00750A21">
        <w:rPr>
          <w:sz w:val="24"/>
          <w:szCs w:val="24"/>
        </w:rPr>
        <w:t xml:space="preserve">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545C3443"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C34517">
        <w:rPr>
          <w:rFonts w:eastAsia="Calibri"/>
          <w:szCs w:val="24"/>
        </w:rPr>
        <w:t>4.3</w:t>
      </w:r>
      <w:r w:rsidR="00665F15">
        <w:rPr>
          <w:rFonts w:eastAsia="Calibri"/>
          <w:szCs w:val="24"/>
        </w:rPr>
        <w:t xml:space="preserve"> ir 4.4.4.1, 4.4.4.2</w:t>
      </w:r>
      <w:r w:rsidR="00665F15" w:rsidRPr="004264CF">
        <w:rPr>
          <w:rFonts w:eastAsia="Calibri"/>
          <w:szCs w:val="24"/>
        </w:rPr>
        <w:t xml:space="preserve"> </w:t>
      </w:r>
      <w:r w:rsidRPr="004264CF">
        <w:rPr>
          <w:rFonts w:eastAsia="Calibri"/>
          <w:szCs w:val="24"/>
        </w:rPr>
        <w:t xml:space="preserve"> papunk</w:t>
      </w:r>
      <w:r w:rsidR="00665F15">
        <w:rPr>
          <w:rFonts w:eastAsia="Calibri"/>
          <w:szCs w:val="24"/>
        </w:rPr>
        <w:t>čius</w:t>
      </w:r>
      <w:r w:rsidRPr="004264CF">
        <w:rPr>
          <w:rFonts w:eastAsia="Calibri"/>
          <w:szCs w:val="24"/>
        </w:rPr>
        <w:t>. Aplinkos a</w:t>
      </w:r>
      <w:r w:rsidR="00E840E8">
        <w:rPr>
          <w:rFonts w:eastAsia="Calibri"/>
          <w:szCs w:val="24"/>
        </w:rPr>
        <w:t>p</w:t>
      </w:r>
      <w:r w:rsidRPr="004264CF">
        <w:rPr>
          <w:rFonts w:eastAsia="Calibri"/>
          <w:szCs w:val="24"/>
        </w:rPr>
        <w:t xml:space="preserve">saugos kriterijai nustatyti pirkimo sąlygų </w:t>
      </w:r>
      <w:r w:rsidR="00665F15">
        <w:rPr>
          <w:rFonts w:eastAsia="Calibri"/>
          <w:szCs w:val="24"/>
        </w:rPr>
        <w:t>14.1</w:t>
      </w:r>
      <w:r w:rsidR="00C208AA">
        <w:rPr>
          <w:rFonts w:eastAsia="Calibri"/>
          <w:szCs w:val="24"/>
        </w:rPr>
        <w:t xml:space="preserve"> punkte, pirkimo sutarties</w:t>
      </w:r>
      <w:r w:rsidR="005000E4">
        <w:rPr>
          <w:rFonts w:eastAsia="Calibri"/>
          <w:szCs w:val="24"/>
        </w:rPr>
        <w:t xml:space="preserve"> </w:t>
      </w:r>
      <w:r w:rsidR="008E78FB" w:rsidRPr="008E78FB">
        <w:rPr>
          <w:rFonts w:eastAsia="Calibri"/>
          <w:szCs w:val="24"/>
        </w:rPr>
        <w:t>Bendrųjų sąlygų (pirkimo sąlygų 3 priedas) 5.1.40 ir 5.1.41 papunkčiuose</w:t>
      </w:r>
      <w:r w:rsidR="005000E4">
        <w:rPr>
          <w:rFonts w:eastAsia="Calibri"/>
          <w:szCs w:val="24"/>
        </w:rPr>
        <w:t xml:space="preserve">. </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944D22" w:rsidRDefault="003512B6" w:rsidP="003512B6">
            <w:pPr>
              <w:rPr>
                <w:rFonts w:eastAsia="SimSun"/>
                <w:sz w:val="24"/>
                <w:szCs w:val="24"/>
                <w:lang w:val="lt-LT"/>
              </w:rPr>
            </w:pPr>
            <w:r w:rsidRPr="00944D22">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944D22" w:rsidRDefault="000B69C7" w:rsidP="000B69C7">
            <w:pPr>
              <w:rPr>
                <w:rFonts w:eastAsia="SimSun"/>
                <w:sz w:val="24"/>
                <w:szCs w:val="24"/>
                <w:lang w:val="lt-LT"/>
              </w:rPr>
            </w:pPr>
            <w:r w:rsidRPr="00944D22">
              <w:rPr>
                <w:rFonts w:eastAsia="SimSun"/>
                <w:sz w:val="24"/>
                <w:szCs w:val="24"/>
                <w:lang w:val="lt-LT"/>
              </w:rPr>
              <w:t>13.</w:t>
            </w:r>
            <w:r w:rsidR="003512B6" w:rsidRPr="00944D22">
              <w:rPr>
                <w:rFonts w:eastAsia="SimSun"/>
                <w:sz w:val="24"/>
                <w:szCs w:val="24"/>
                <w:lang w:val="lt-LT"/>
              </w:rPr>
              <w:t>2</w:t>
            </w:r>
            <w:r w:rsidRPr="00944D22">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8FB19BF" w14:textId="656D1E71" w:rsidR="00993AF4" w:rsidRPr="00944D22" w:rsidRDefault="00993AF4" w:rsidP="00C96BC1">
      <w:pPr>
        <w:pStyle w:val="Pagrindinistekstas"/>
        <w:numPr>
          <w:ilvl w:val="0"/>
          <w:numId w:val="2"/>
        </w:numPr>
        <w:ind w:left="0" w:firstLine="567"/>
        <w:rPr>
          <w:iCs/>
          <w:noProof/>
          <w:color w:val="000000" w:themeColor="text1"/>
          <w:szCs w:val="24"/>
        </w:rPr>
      </w:pPr>
      <w:r w:rsidRPr="00944D22">
        <w:rPr>
          <w:iCs/>
          <w:szCs w:val="24"/>
        </w:rPr>
        <w:t>Reikalaujami aplinkos apsaugos vadybos sistemos standartai:</w:t>
      </w:r>
    </w:p>
    <w:tbl>
      <w:tblPr>
        <w:tblStyle w:val="Lentelstinklelis1"/>
        <w:tblW w:w="0" w:type="auto"/>
        <w:tblLook w:val="04A0" w:firstRow="1" w:lastRow="0" w:firstColumn="1" w:lastColumn="0" w:noHBand="0" w:noVBand="1"/>
      </w:tblPr>
      <w:tblGrid>
        <w:gridCol w:w="812"/>
        <w:gridCol w:w="5241"/>
        <w:gridCol w:w="3575"/>
      </w:tblGrid>
      <w:tr w:rsidR="00993AF4" w:rsidRPr="00750A21" w14:paraId="3CF13989" w14:textId="77777777" w:rsidTr="008A09CA">
        <w:trPr>
          <w:tblHeader/>
        </w:trPr>
        <w:tc>
          <w:tcPr>
            <w:tcW w:w="812" w:type="dxa"/>
            <w:vAlign w:val="center"/>
          </w:tcPr>
          <w:p w14:paraId="2417732E" w14:textId="77777777" w:rsidR="00993AF4" w:rsidRPr="00750A21" w:rsidRDefault="00993AF4" w:rsidP="00F13B5B">
            <w:pPr>
              <w:jc w:val="center"/>
              <w:rPr>
                <w:b/>
                <w:sz w:val="24"/>
                <w:szCs w:val="24"/>
                <w:lang w:val="lt-LT"/>
              </w:rPr>
            </w:pPr>
            <w:r w:rsidRPr="00750A21">
              <w:rPr>
                <w:b/>
                <w:sz w:val="24"/>
                <w:szCs w:val="24"/>
                <w:lang w:val="lt-LT"/>
              </w:rPr>
              <w:t xml:space="preserve">Eil. </w:t>
            </w:r>
            <w:r w:rsidR="00F13B5B" w:rsidRPr="00750A21">
              <w:rPr>
                <w:b/>
                <w:sz w:val="24"/>
                <w:szCs w:val="24"/>
                <w:lang w:val="lt-LT"/>
              </w:rPr>
              <w:t>n</w:t>
            </w:r>
            <w:r w:rsidRPr="00750A21">
              <w:rPr>
                <w:b/>
                <w:sz w:val="24"/>
                <w:szCs w:val="24"/>
                <w:lang w:val="lt-LT"/>
              </w:rPr>
              <w:t>r.</w:t>
            </w:r>
          </w:p>
        </w:tc>
        <w:tc>
          <w:tcPr>
            <w:tcW w:w="5241" w:type="dxa"/>
            <w:vAlign w:val="center"/>
          </w:tcPr>
          <w:p w14:paraId="32AA676E" w14:textId="77777777" w:rsidR="00993AF4" w:rsidRPr="00750A21" w:rsidRDefault="00993AF4" w:rsidP="00C96BC1">
            <w:pPr>
              <w:jc w:val="center"/>
              <w:rPr>
                <w:b/>
                <w:sz w:val="24"/>
                <w:szCs w:val="24"/>
                <w:lang w:val="lt-LT"/>
              </w:rPr>
            </w:pPr>
            <w:r w:rsidRPr="00750A21">
              <w:rPr>
                <w:b/>
                <w:sz w:val="24"/>
                <w:szCs w:val="24"/>
                <w:lang w:val="lt-LT"/>
              </w:rPr>
              <w:t>Reikalavimai</w:t>
            </w:r>
          </w:p>
        </w:tc>
        <w:tc>
          <w:tcPr>
            <w:tcW w:w="3575" w:type="dxa"/>
            <w:vAlign w:val="center"/>
          </w:tcPr>
          <w:p w14:paraId="4E4EB7E2" w14:textId="77777777" w:rsidR="00993AF4" w:rsidRPr="00750A21" w:rsidRDefault="00993AF4" w:rsidP="00C96BC1">
            <w:pPr>
              <w:jc w:val="center"/>
              <w:rPr>
                <w:b/>
                <w:sz w:val="24"/>
                <w:szCs w:val="24"/>
                <w:lang w:val="lt-LT"/>
              </w:rPr>
            </w:pPr>
            <w:r w:rsidRPr="00750A21">
              <w:rPr>
                <w:b/>
                <w:sz w:val="24"/>
                <w:szCs w:val="24"/>
                <w:lang w:val="lt-LT"/>
              </w:rPr>
              <w:t>Patvirtinančių dokumentų sąrašas</w:t>
            </w:r>
          </w:p>
        </w:tc>
      </w:tr>
      <w:tr w:rsidR="008A09CA" w:rsidRPr="00700746" w14:paraId="1782B222" w14:textId="77777777" w:rsidTr="008A09CA">
        <w:tc>
          <w:tcPr>
            <w:tcW w:w="812" w:type="dxa"/>
          </w:tcPr>
          <w:p w14:paraId="1E0619E3" w14:textId="3F23AF62" w:rsidR="008A09CA" w:rsidRPr="00750A21" w:rsidRDefault="008A09CA" w:rsidP="008A09CA">
            <w:pPr>
              <w:rPr>
                <w:sz w:val="24"/>
                <w:szCs w:val="24"/>
                <w:lang w:val="lt-LT"/>
              </w:rPr>
            </w:pPr>
            <w:r w:rsidRPr="00944D22">
              <w:rPr>
                <w:sz w:val="24"/>
                <w:szCs w:val="24"/>
                <w:lang w:val="lt-LT"/>
              </w:rPr>
              <w:t>14.</w:t>
            </w:r>
            <w:r w:rsidR="00944D22" w:rsidRPr="00944D22">
              <w:rPr>
                <w:sz w:val="24"/>
                <w:szCs w:val="24"/>
                <w:lang w:val="lt-LT"/>
              </w:rPr>
              <w:t>1</w:t>
            </w:r>
            <w:r w:rsidRPr="00944D22">
              <w:rPr>
                <w:sz w:val="24"/>
                <w:szCs w:val="24"/>
                <w:lang w:val="lt-LT"/>
              </w:rPr>
              <w:t>.</w:t>
            </w:r>
          </w:p>
        </w:tc>
        <w:tc>
          <w:tcPr>
            <w:tcW w:w="5241" w:type="dxa"/>
          </w:tcPr>
          <w:p w14:paraId="033381C8" w14:textId="570C2488" w:rsidR="008A09CA" w:rsidRPr="00902CF5" w:rsidRDefault="00A80C93" w:rsidP="00902CF5">
            <w:pPr>
              <w:jc w:val="both"/>
              <w:rPr>
                <w:sz w:val="24"/>
                <w:szCs w:val="24"/>
                <w:lang w:val="lt-LT" w:eastAsia="en-US"/>
              </w:rPr>
            </w:pPr>
            <w:r w:rsidRPr="00902CF5">
              <w:rPr>
                <w:rFonts w:eastAsia="Calibri"/>
                <w:iCs/>
                <w:sz w:val="24"/>
                <w:szCs w:val="24"/>
                <w:lang w:val="lt-LT" w:eastAsia="en-US"/>
              </w:rPr>
              <w:t>Tiekėjas</w:t>
            </w:r>
            <w:r w:rsidRPr="00902CF5">
              <w:rPr>
                <w:rFonts w:eastAsia="Calibri"/>
                <w:iCs/>
                <w:sz w:val="24"/>
                <w:szCs w:val="24"/>
                <w:vertAlign w:val="superscript"/>
                <w:lang w:val="lt-LT" w:eastAsia="en-US"/>
              </w:rPr>
              <w:footnoteReference w:id="1"/>
            </w:r>
            <w:r w:rsidRPr="00902CF5">
              <w:rPr>
                <w:rFonts w:eastAsia="Calibri"/>
                <w:iCs/>
                <w:color w:val="C00000"/>
                <w:sz w:val="24"/>
                <w:szCs w:val="24"/>
                <w:lang w:val="lt-LT" w:eastAsia="en-US"/>
              </w:rPr>
              <w:t xml:space="preserve">  </w:t>
            </w:r>
            <w:r w:rsidRPr="00944D22">
              <w:rPr>
                <w:rFonts w:eastAsia="Calibri"/>
                <w:iCs/>
                <w:sz w:val="24"/>
                <w:szCs w:val="24"/>
                <w:lang w:val="lt-LT" w:eastAsia="en-US"/>
              </w:rPr>
              <w:t xml:space="preserve">atliekamiems darbams </w:t>
            </w:r>
            <w:r w:rsidRPr="00902CF5">
              <w:rPr>
                <w:rFonts w:eastAsia="Calibri"/>
                <w:iCs/>
                <w:sz w:val="24"/>
                <w:szCs w:val="24"/>
                <w:lang w:val="lt-LT" w:eastAsia="en-US"/>
              </w:rPr>
              <w:t xml:space="preserve">taiko aplinkos apsaugos vadybos sistemos reikalavimus pagal standartą LST EN ISO 14001 arba EMAS ar kitus aplinkos apsaugos vadybos standartus, pagrįstus </w:t>
            </w:r>
            <w:r w:rsidRPr="00902CF5">
              <w:rPr>
                <w:rFonts w:eastAsia="Calibri"/>
                <w:iCs/>
                <w:sz w:val="24"/>
                <w:szCs w:val="24"/>
                <w:lang w:val="lt-LT" w:eastAsia="en-US"/>
              </w:rPr>
              <w:lastRenderedPageBreak/>
              <w:t>atitinkamais Europos arba tarptautinių standartizacijos organizacijų priimtais standartais ar kitais tiekėjo pateiktais lygiaverčiais įrodymais.</w:t>
            </w:r>
          </w:p>
        </w:tc>
        <w:tc>
          <w:tcPr>
            <w:tcW w:w="3575" w:type="dxa"/>
          </w:tcPr>
          <w:p w14:paraId="6117D7BD" w14:textId="77777777" w:rsidR="00583C71" w:rsidRPr="00583C71" w:rsidRDefault="00583C71" w:rsidP="00583C71">
            <w:pPr>
              <w:jc w:val="both"/>
              <w:rPr>
                <w:sz w:val="24"/>
                <w:szCs w:val="24"/>
                <w:lang w:val="lt-LT"/>
              </w:rPr>
            </w:pPr>
            <w:r w:rsidRPr="00583C71">
              <w:rPr>
                <w:sz w:val="24"/>
                <w:szCs w:val="24"/>
                <w:lang w:val="lt-LT"/>
              </w:rPr>
              <w:lastRenderedPageBreak/>
              <w:t xml:space="preserve">Nepriklausomos įstaigos išduotas </w:t>
            </w:r>
            <w:r w:rsidRPr="00583C71">
              <w:rPr>
                <w:sz w:val="24"/>
                <w:szCs w:val="24"/>
                <w:u w:val="single"/>
                <w:lang w:val="lt-LT"/>
              </w:rPr>
              <w:t>galiojantis</w:t>
            </w:r>
            <w:r w:rsidRPr="00583C71">
              <w:rPr>
                <w:sz w:val="24"/>
                <w:szCs w:val="24"/>
                <w:lang w:val="lt-LT"/>
              </w:rPr>
              <w:t xml:space="preserve"> sertifikatas, patvirtinantis, kad tiekėjas laikosi reikalaujamos aplinkos apsaugos</w:t>
            </w:r>
          </w:p>
          <w:p w14:paraId="6ABC4B9E" w14:textId="77777777" w:rsidR="00583C71" w:rsidRPr="00583C71" w:rsidRDefault="00583C71" w:rsidP="00583C71">
            <w:pPr>
              <w:jc w:val="both"/>
              <w:rPr>
                <w:sz w:val="24"/>
                <w:szCs w:val="24"/>
                <w:lang w:val="lt-LT"/>
              </w:rPr>
            </w:pPr>
            <w:r w:rsidRPr="00583C71">
              <w:rPr>
                <w:sz w:val="24"/>
                <w:szCs w:val="24"/>
                <w:lang w:val="lt-LT"/>
              </w:rPr>
              <w:lastRenderedPageBreak/>
              <w:t>vadybos sistemos standartų.</w:t>
            </w:r>
          </w:p>
          <w:p w14:paraId="54ADE40F" w14:textId="77777777" w:rsidR="00583C71" w:rsidRPr="00583C71" w:rsidRDefault="00583C71" w:rsidP="00583C71">
            <w:pPr>
              <w:jc w:val="both"/>
              <w:rPr>
                <w:sz w:val="24"/>
                <w:szCs w:val="24"/>
                <w:lang w:val="lt-LT"/>
              </w:rPr>
            </w:pPr>
            <w:r w:rsidRPr="00583C71">
              <w:rPr>
                <w:sz w:val="24"/>
                <w:szCs w:val="24"/>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A068755" w14:textId="0FA35A7E" w:rsidR="008A09CA" w:rsidRPr="00902CF5" w:rsidRDefault="00583C71" w:rsidP="00583C71">
            <w:pPr>
              <w:jc w:val="both"/>
              <w:rPr>
                <w:sz w:val="24"/>
                <w:szCs w:val="24"/>
                <w:lang w:val="lt-LT" w:eastAsia="en-US"/>
              </w:rPr>
            </w:pPr>
            <w:r w:rsidRPr="00583C71">
              <w:rPr>
                <w:sz w:val="24"/>
                <w:szCs w:val="24"/>
                <w:lang w:val="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0BF87C33" w14:textId="77777777" w:rsidR="00330E88" w:rsidRPr="00750A21" w:rsidRDefault="00330E88" w:rsidP="00563051">
      <w:pPr>
        <w:pStyle w:val="Pagrindinistekstas"/>
        <w:ind w:firstLine="709"/>
        <w:rPr>
          <w:szCs w:val="24"/>
        </w:rPr>
      </w:pP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700746" w14:paraId="3BDA9714" w14:textId="77777777" w:rsidTr="00944D22">
        <w:trPr>
          <w:tblHeader/>
        </w:trPr>
        <w:tc>
          <w:tcPr>
            <w:tcW w:w="810" w:type="dxa"/>
            <w:vAlign w:val="center"/>
          </w:tcPr>
          <w:p w14:paraId="5427C9FA" w14:textId="77777777" w:rsidR="00563051" w:rsidRPr="00750A21" w:rsidRDefault="00563051" w:rsidP="00A94FFB">
            <w:pPr>
              <w:pStyle w:val="Pagrindinistekstas"/>
              <w:jc w:val="center"/>
              <w:rPr>
                <w:b/>
                <w:szCs w:val="24"/>
              </w:rPr>
            </w:pPr>
            <w:r w:rsidRPr="00750A21">
              <w:rPr>
                <w:b/>
                <w:szCs w:val="24"/>
              </w:rPr>
              <w:t>Eil. nr.</w:t>
            </w:r>
          </w:p>
        </w:tc>
        <w:tc>
          <w:tcPr>
            <w:tcW w:w="3831" w:type="dxa"/>
            <w:vAlign w:val="center"/>
          </w:tcPr>
          <w:p w14:paraId="157C4F25" w14:textId="77777777" w:rsidR="00563051" w:rsidRPr="00750A21" w:rsidRDefault="00801C9B" w:rsidP="00A94FFB">
            <w:pPr>
              <w:pStyle w:val="Pagrindinistekstas"/>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00944D22">
        <w:trPr>
          <w:trHeight w:val="566"/>
        </w:trPr>
        <w:tc>
          <w:tcPr>
            <w:tcW w:w="9628" w:type="dxa"/>
            <w:gridSpan w:val="3"/>
            <w:vAlign w:val="center"/>
          </w:tcPr>
          <w:p w14:paraId="7B7BA53B" w14:textId="77777777" w:rsidR="001D1085" w:rsidRPr="00750A21" w:rsidRDefault="001D1085" w:rsidP="001D1085">
            <w:pPr>
              <w:pStyle w:val="Pagrindinistekstas"/>
              <w:jc w:val="center"/>
              <w:rPr>
                <w:b/>
                <w:szCs w:val="24"/>
              </w:rPr>
            </w:pPr>
            <w:r w:rsidRPr="00750A21">
              <w:rPr>
                <w:b/>
                <w:szCs w:val="24"/>
              </w:rPr>
              <w:t>Techninis ir profesinis pajėgumas</w:t>
            </w:r>
          </w:p>
        </w:tc>
      </w:tr>
      <w:tr w:rsidR="00563051" w:rsidRPr="00700746" w14:paraId="5E2A98B4" w14:textId="77777777" w:rsidTr="00944D22">
        <w:trPr>
          <w:trHeight w:val="677"/>
        </w:trPr>
        <w:tc>
          <w:tcPr>
            <w:tcW w:w="810" w:type="dxa"/>
          </w:tcPr>
          <w:p w14:paraId="04351162" w14:textId="4629901B" w:rsidR="00563051" w:rsidRPr="00750A21" w:rsidRDefault="001D1085" w:rsidP="004D4D39">
            <w:pPr>
              <w:pStyle w:val="DiagramaDiagramaDiagrama"/>
              <w:jc w:val="center"/>
              <w:rPr>
                <w:rFonts w:ascii="Times New Roman" w:hAnsi="Times New Roman"/>
                <w:sz w:val="24"/>
                <w:szCs w:val="24"/>
                <w:lang w:val="lt-LT"/>
              </w:rPr>
            </w:pPr>
            <w:r w:rsidRPr="00944D22">
              <w:rPr>
                <w:rFonts w:ascii="Times New Roman" w:hAnsi="Times New Roman"/>
                <w:sz w:val="24"/>
                <w:szCs w:val="24"/>
                <w:lang w:val="lt-LT"/>
              </w:rPr>
              <w:lastRenderedPageBreak/>
              <w:t>1</w:t>
            </w:r>
            <w:r w:rsidR="004D4D39" w:rsidRPr="00944D22">
              <w:rPr>
                <w:rFonts w:ascii="Times New Roman" w:hAnsi="Times New Roman"/>
                <w:sz w:val="24"/>
                <w:szCs w:val="24"/>
                <w:lang w:val="lt-LT"/>
              </w:rPr>
              <w:t>6</w:t>
            </w:r>
            <w:r w:rsidRPr="00944D22">
              <w:rPr>
                <w:rFonts w:ascii="Times New Roman" w:hAnsi="Times New Roman"/>
                <w:sz w:val="24"/>
                <w:szCs w:val="24"/>
                <w:lang w:val="lt-LT"/>
              </w:rPr>
              <w:t>.</w:t>
            </w:r>
            <w:r w:rsidR="00944D22" w:rsidRPr="00944D22">
              <w:rPr>
                <w:rFonts w:ascii="Times New Roman" w:hAnsi="Times New Roman"/>
                <w:sz w:val="24"/>
                <w:szCs w:val="24"/>
                <w:lang w:val="lt-LT"/>
              </w:rPr>
              <w:t>1</w:t>
            </w:r>
            <w:r w:rsidRPr="00944D22">
              <w:rPr>
                <w:rFonts w:ascii="Times New Roman" w:hAnsi="Times New Roman"/>
                <w:sz w:val="24"/>
                <w:szCs w:val="24"/>
                <w:lang w:val="lt-LT"/>
              </w:rPr>
              <w:t>.</w:t>
            </w:r>
          </w:p>
        </w:tc>
        <w:tc>
          <w:tcPr>
            <w:tcW w:w="3831" w:type="dxa"/>
          </w:tcPr>
          <w:p w14:paraId="05E6FE7D" w14:textId="00252BE0" w:rsidR="00125EE8" w:rsidRPr="00125EE8" w:rsidRDefault="00C96BC1" w:rsidP="00125EE8">
            <w:pPr>
              <w:jc w:val="both"/>
              <w:rPr>
                <w:sz w:val="24"/>
                <w:szCs w:val="24"/>
                <w:lang w:val="lt-LT"/>
              </w:rPr>
            </w:pPr>
            <w:r w:rsidRPr="00125EE8">
              <w:rPr>
                <w:sz w:val="24"/>
                <w:szCs w:val="24"/>
                <w:lang w:val="lt-LT"/>
              </w:rPr>
              <w:t xml:space="preserve">Tiekėjas </w:t>
            </w:r>
            <w:r w:rsidR="00150695" w:rsidRPr="00125EE8">
              <w:rPr>
                <w:sz w:val="24"/>
                <w:szCs w:val="24"/>
                <w:lang w:val="lt-LT"/>
              </w:rPr>
              <w:t>(</w:t>
            </w:r>
            <w:r w:rsidRPr="00125EE8">
              <w:rPr>
                <w:sz w:val="24"/>
                <w:szCs w:val="24"/>
                <w:lang w:val="lt-LT"/>
              </w:rPr>
              <w:t>tiekėjų grupės partneriai kartu</w:t>
            </w:r>
            <w:r w:rsidR="00150695" w:rsidRPr="00125EE8">
              <w:rPr>
                <w:sz w:val="24"/>
                <w:szCs w:val="24"/>
                <w:lang w:val="lt-LT"/>
              </w:rPr>
              <w:t>)</w:t>
            </w:r>
            <w:r w:rsidRPr="00125EE8">
              <w:rPr>
                <w:sz w:val="24"/>
                <w:szCs w:val="24"/>
                <w:lang w:val="lt-LT"/>
              </w:rPr>
              <w:t xml:space="preserve"> </w:t>
            </w:r>
            <w:r w:rsidR="00125EE8" w:rsidRPr="00125EE8">
              <w:rPr>
                <w:sz w:val="24"/>
                <w:szCs w:val="24"/>
                <w:lang w:val="lt-LT"/>
              </w:rPr>
              <w:t>per paskutinius 5 metus iki pasiūlymų pateikimo termino pabaigos savo jėgomis</w:t>
            </w:r>
            <w:r w:rsidR="00125EE8" w:rsidRPr="00125EE8">
              <w:rPr>
                <w:rStyle w:val="Puslapioinaosnuoroda"/>
                <w:sz w:val="24"/>
                <w:szCs w:val="24"/>
                <w:lang w:val="lt-LT"/>
              </w:rPr>
              <w:footnoteReference w:id="2"/>
            </w:r>
            <w:r w:rsidR="00125EE8" w:rsidRPr="00125EE8">
              <w:rPr>
                <w:sz w:val="24"/>
                <w:szCs w:val="24"/>
                <w:lang w:val="lt-LT"/>
              </w:rPr>
              <w:t xml:space="preserve"> pagal vieną  sutartį yra tinkamai atlikęs keltuvų  arba liftų tiekimo ir montavimo darbus, kurių vertė  ne mažesnė kaip </w:t>
            </w:r>
            <w:r w:rsidR="008E74E5">
              <w:rPr>
                <w:sz w:val="24"/>
                <w:szCs w:val="24"/>
                <w:lang w:val="lt-LT"/>
              </w:rPr>
              <w:t>25.000</w:t>
            </w:r>
            <w:r w:rsidR="00125EE8" w:rsidRPr="00125EE8">
              <w:rPr>
                <w:sz w:val="24"/>
                <w:szCs w:val="24"/>
                <w:lang w:val="lt-LT"/>
              </w:rPr>
              <w:t>,00 EUR be PVM.</w:t>
            </w:r>
          </w:p>
          <w:p w14:paraId="09BDAB4C" w14:textId="77777777" w:rsidR="00125EE8" w:rsidRPr="00125EE8" w:rsidRDefault="00125EE8" w:rsidP="00125EE8">
            <w:pPr>
              <w:jc w:val="both"/>
              <w:rPr>
                <w:sz w:val="24"/>
                <w:szCs w:val="24"/>
                <w:lang w:val="lt-LT"/>
              </w:rPr>
            </w:pPr>
          </w:p>
          <w:p w14:paraId="5EA80FF2" w14:textId="48197C54" w:rsidR="001D1085" w:rsidRPr="00750A21" w:rsidRDefault="00125EE8" w:rsidP="00126223">
            <w:pPr>
              <w:pStyle w:val="Pagrindinistekstas"/>
              <w:rPr>
                <w:i/>
                <w:szCs w:val="24"/>
              </w:rPr>
            </w:pPr>
            <w:r w:rsidRPr="00125EE8">
              <w:rPr>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987" w:type="dxa"/>
          </w:tcPr>
          <w:p w14:paraId="70B6322F" w14:textId="13243C68" w:rsidR="00C8643E" w:rsidRDefault="00C8643E" w:rsidP="00C8643E">
            <w:pPr>
              <w:pStyle w:val="Pagrindinistekstas"/>
              <w:rPr>
                <w:szCs w:val="24"/>
              </w:rPr>
            </w:pPr>
            <w:r>
              <w:rPr>
                <w:szCs w:val="24"/>
              </w:rPr>
              <w:t xml:space="preserve">1. </w:t>
            </w:r>
            <w:r w:rsidRPr="00717360">
              <w:rPr>
                <w:szCs w:val="24"/>
              </w:rPr>
              <w:t xml:space="preserve">Per paskutinius </w:t>
            </w:r>
            <w:r>
              <w:rPr>
                <w:szCs w:val="24"/>
              </w:rPr>
              <w:t>5</w:t>
            </w:r>
            <w:r w:rsidRPr="00717360">
              <w:rPr>
                <w:szCs w:val="24"/>
              </w:rPr>
              <w:t xml:space="preserve"> metus </w:t>
            </w:r>
            <w:r w:rsidRPr="00F00E28">
              <w:rPr>
                <w:szCs w:val="24"/>
              </w:rPr>
              <w:t>iki pasiūlymų pateikimo termino pabaigos savo jėgomis tinkamai atliktų</w:t>
            </w:r>
            <w:r>
              <w:rPr>
                <w:szCs w:val="24"/>
              </w:rPr>
              <w:t xml:space="preserve"> </w:t>
            </w:r>
            <w:r w:rsidRPr="00FF2E65">
              <w:rPr>
                <w:szCs w:val="24"/>
              </w:rPr>
              <w:t>keltuvų</w:t>
            </w:r>
            <w:r>
              <w:rPr>
                <w:szCs w:val="24"/>
              </w:rPr>
              <w:t xml:space="preserve"> arba liftų</w:t>
            </w:r>
            <w:r w:rsidRPr="00FF2E65">
              <w:rPr>
                <w:szCs w:val="24"/>
              </w:rPr>
              <w:t xml:space="preserve"> tiekimo</w:t>
            </w:r>
            <w:r>
              <w:rPr>
                <w:szCs w:val="24"/>
              </w:rPr>
              <w:t xml:space="preserve"> ir</w:t>
            </w:r>
            <w:r w:rsidRPr="00FF2E65">
              <w:rPr>
                <w:szCs w:val="24"/>
              </w:rPr>
              <w:t xml:space="preserve"> montavimo</w:t>
            </w:r>
            <w:r>
              <w:rPr>
                <w:szCs w:val="24"/>
              </w:rPr>
              <w:t xml:space="preserve"> darbų</w:t>
            </w:r>
            <w:r w:rsidRPr="00FF2E65">
              <w:rPr>
                <w:szCs w:val="24"/>
              </w:rPr>
              <w:t xml:space="preserve"> </w:t>
            </w:r>
            <w:r w:rsidRPr="00717360">
              <w:rPr>
                <w:szCs w:val="24"/>
              </w:rPr>
              <w:t>sąraš</w:t>
            </w:r>
            <w:r>
              <w:rPr>
                <w:szCs w:val="24"/>
              </w:rPr>
              <w:t>as</w:t>
            </w:r>
            <w:r>
              <w:rPr>
                <w:rStyle w:val="Puslapioinaosnuoroda"/>
                <w:szCs w:val="24"/>
              </w:rPr>
              <w:footnoteReference w:id="3"/>
            </w:r>
            <w:r>
              <w:rPr>
                <w:szCs w:val="24"/>
              </w:rPr>
              <w:t xml:space="preserve"> (pirkimo sąlygų </w:t>
            </w:r>
            <w:r w:rsidR="009976BE">
              <w:rPr>
                <w:szCs w:val="24"/>
              </w:rPr>
              <w:t>5</w:t>
            </w:r>
            <w:r>
              <w:rPr>
                <w:szCs w:val="24"/>
              </w:rPr>
              <w:t xml:space="preserve"> priedas)</w:t>
            </w:r>
            <w:r w:rsidRPr="00717360">
              <w:rPr>
                <w:szCs w:val="24"/>
              </w:rPr>
              <w:t xml:space="preserve">, </w:t>
            </w:r>
            <w:r w:rsidRPr="00F00E28">
              <w:rPr>
                <w:szCs w:val="24"/>
              </w:rPr>
              <w:t>jame nurodant sutarties, pagal kurią darbai buvo atlikti, registracijos datą, registracijos numerį ir sutarties objektą</w:t>
            </w:r>
            <w:r w:rsidRPr="00717360">
              <w:rPr>
                <w:szCs w:val="24"/>
              </w:rPr>
              <w:t>.</w:t>
            </w:r>
          </w:p>
          <w:p w14:paraId="18B039C6" w14:textId="77777777" w:rsidR="00C8643E" w:rsidRPr="00717360" w:rsidRDefault="00C8643E" w:rsidP="00C8643E">
            <w:pPr>
              <w:pStyle w:val="Pagrindinistekstas"/>
              <w:rPr>
                <w:szCs w:val="24"/>
              </w:rPr>
            </w:pPr>
          </w:p>
          <w:p w14:paraId="3BA52EC8" w14:textId="77777777" w:rsidR="00C8643E" w:rsidRPr="00C8643E" w:rsidRDefault="00C8643E" w:rsidP="00C8643E">
            <w:pPr>
              <w:jc w:val="both"/>
              <w:rPr>
                <w:sz w:val="24"/>
                <w:szCs w:val="24"/>
                <w:lang w:val="lt-LT"/>
              </w:rPr>
            </w:pPr>
            <w:r w:rsidRPr="00333D1E">
              <w:rPr>
                <w:sz w:val="24"/>
                <w:szCs w:val="24"/>
              </w:rPr>
              <w:t xml:space="preserve">2. </w:t>
            </w:r>
            <w:r w:rsidRPr="00C8643E">
              <w:rPr>
                <w:sz w:val="24"/>
                <w:szCs w:val="24"/>
                <w:lang w:val="lt-LT"/>
              </w:rPr>
              <w:t xml:space="preserve">Užsakovų pažymos apie tai, kad  keltuvų tiekimo ir montavimo darbai buvo tinkami. </w:t>
            </w:r>
          </w:p>
          <w:p w14:paraId="4B007DEE" w14:textId="77777777" w:rsidR="00C8643E" w:rsidRPr="00C8643E" w:rsidRDefault="00C8643E" w:rsidP="00C8643E">
            <w:pPr>
              <w:jc w:val="both"/>
              <w:rPr>
                <w:sz w:val="24"/>
                <w:szCs w:val="24"/>
                <w:lang w:val="lt-LT"/>
              </w:rPr>
            </w:pPr>
            <w:r w:rsidRPr="00C8643E">
              <w:rPr>
                <w:sz w:val="24"/>
                <w:szCs w:val="24"/>
                <w:lang w:val="lt-LT"/>
              </w:rPr>
              <w:t>Pažymose turi būti nurodyta:</w:t>
            </w:r>
          </w:p>
          <w:p w14:paraId="6CEBF40B" w14:textId="77777777" w:rsidR="00C8643E" w:rsidRPr="00C8643E" w:rsidRDefault="00C8643E" w:rsidP="00C8643E">
            <w:pPr>
              <w:jc w:val="both"/>
              <w:rPr>
                <w:sz w:val="24"/>
                <w:szCs w:val="24"/>
                <w:lang w:val="lt-LT"/>
              </w:rPr>
            </w:pPr>
            <w:r w:rsidRPr="00C8643E">
              <w:rPr>
                <w:sz w:val="24"/>
                <w:szCs w:val="24"/>
                <w:lang w:val="lt-LT"/>
              </w:rPr>
              <w:t>-darbų atlikimo vieta;</w:t>
            </w:r>
          </w:p>
          <w:p w14:paraId="32FE2902" w14:textId="77777777" w:rsidR="00C8643E" w:rsidRPr="00C8643E" w:rsidRDefault="00C8643E" w:rsidP="00C8643E">
            <w:pPr>
              <w:jc w:val="both"/>
              <w:rPr>
                <w:sz w:val="24"/>
                <w:szCs w:val="24"/>
                <w:lang w:val="lt-LT"/>
              </w:rPr>
            </w:pPr>
            <w:r w:rsidRPr="00C8643E">
              <w:rPr>
                <w:sz w:val="24"/>
                <w:szCs w:val="24"/>
                <w:lang w:val="lt-LT"/>
              </w:rPr>
              <w:t>-atliktų darbų vertė (EUR be PVM);</w:t>
            </w:r>
          </w:p>
          <w:p w14:paraId="5B77F17D" w14:textId="77777777" w:rsidR="00C8643E" w:rsidRPr="00C8643E" w:rsidRDefault="00C8643E" w:rsidP="00C8643E">
            <w:pPr>
              <w:jc w:val="both"/>
              <w:rPr>
                <w:sz w:val="24"/>
                <w:szCs w:val="24"/>
                <w:lang w:val="lt-LT"/>
              </w:rPr>
            </w:pPr>
            <w:r w:rsidRPr="00C8643E">
              <w:rPr>
                <w:sz w:val="24"/>
                <w:szCs w:val="24"/>
                <w:lang w:val="lt-LT"/>
              </w:rPr>
              <w:t xml:space="preserve">-darbų vykdymo pradžios ir pabaigos datos; </w:t>
            </w:r>
          </w:p>
          <w:p w14:paraId="2378385B" w14:textId="77777777" w:rsidR="00C8643E" w:rsidRPr="00C8643E" w:rsidRDefault="00C8643E" w:rsidP="00C8643E">
            <w:pPr>
              <w:jc w:val="both"/>
              <w:rPr>
                <w:sz w:val="24"/>
                <w:szCs w:val="24"/>
                <w:lang w:val="lt-LT"/>
              </w:rPr>
            </w:pPr>
            <w:r w:rsidRPr="00C8643E">
              <w:rPr>
                <w:sz w:val="24"/>
                <w:szCs w:val="24"/>
                <w:lang w:val="lt-LT"/>
              </w:rPr>
              <w:t>-informacija apie tai, ar darbai buvo tinkami.</w:t>
            </w:r>
          </w:p>
          <w:p w14:paraId="70789CF7" w14:textId="77777777" w:rsidR="00563051" w:rsidRPr="00750A21" w:rsidRDefault="00563051" w:rsidP="00126223">
            <w:pPr>
              <w:pStyle w:val="Pagrindinistekstas"/>
              <w:rPr>
                <w:szCs w:val="24"/>
              </w:rPr>
            </w:pPr>
          </w:p>
        </w:tc>
      </w:tr>
      <w:tr w:rsidR="005007B5" w:rsidRPr="00700746" w14:paraId="21AAC545" w14:textId="77777777" w:rsidTr="00944D22">
        <w:trPr>
          <w:trHeight w:val="677"/>
        </w:trPr>
        <w:tc>
          <w:tcPr>
            <w:tcW w:w="810" w:type="dxa"/>
          </w:tcPr>
          <w:p w14:paraId="3AF231F3" w14:textId="1856FB9B" w:rsidR="005007B5" w:rsidRPr="00944D22" w:rsidRDefault="005007B5" w:rsidP="004D4D39">
            <w:pPr>
              <w:pStyle w:val="DiagramaDiagramaDiagrama"/>
              <w:jc w:val="center"/>
              <w:rPr>
                <w:rFonts w:ascii="Times New Roman" w:hAnsi="Times New Roman"/>
                <w:sz w:val="24"/>
                <w:szCs w:val="24"/>
                <w:lang w:val="lt-LT"/>
              </w:rPr>
            </w:pPr>
            <w:r>
              <w:rPr>
                <w:rFonts w:ascii="Times New Roman" w:hAnsi="Times New Roman"/>
                <w:sz w:val="24"/>
                <w:szCs w:val="24"/>
                <w:lang w:val="lt-LT"/>
              </w:rPr>
              <w:t>16.2.</w:t>
            </w:r>
          </w:p>
        </w:tc>
        <w:tc>
          <w:tcPr>
            <w:tcW w:w="3831" w:type="dxa"/>
          </w:tcPr>
          <w:p w14:paraId="6582855D" w14:textId="77777777" w:rsidR="005932D2" w:rsidRPr="0057146B" w:rsidRDefault="005932D2" w:rsidP="005932D2">
            <w:pPr>
              <w:jc w:val="both"/>
              <w:rPr>
                <w:sz w:val="24"/>
                <w:szCs w:val="24"/>
                <w:lang w:val="lt-LT"/>
              </w:rPr>
            </w:pPr>
            <w:r w:rsidRPr="0057146B">
              <w:rPr>
                <w:sz w:val="24"/>
                <w:szCs w:val="24"/>
                <w:lang w:val="lt-LT"/>
              </w:rPr>
              <w:t>Tiekėjas (tiekėjų grupės partneriai kartu) turi turėti arba gali pasitelkti specialistą – elektriką, turintį teisę eksploatuoti elektros įrenginius (iki 1000 V)* ir turintį ne žemesnę kaip vidurinę apsaugos nuo elektros kategoriją (VK).</w:t>
            </w:r>
          </w:p>
          <w:p w14:paraId="5B432590" w14:textId="77777777" w:rsidR="005932D2" w:rsidRPr="0057146B" w:rsidRDefault="005932D2" w:rsidP="005932D2">
            <w:pPr>
              <w:jc w:val="both"/>
              <w:rPr>
                <w:sz w:val="24"/>
                <w:szCs w:val="24"/>
                <w:lang w:val="lt-LT"/>
              </w:rPr>
            </w:pPr>
          </w:p>
          <w:p w14:paraId="3A04EAEA" w14:textId="77777777" w:rsidR="005932D2" w:rsidRPr="0057146B" w:rsidRDefault="005932D2" w:rsidP="005932D2">
            <w:pPr>
              <w:jc w:val="both"/>
              <w:rPr>
                <w:sz w:val="24"/>
                <w:szCs w:val="24"/>
                <w:lang w:val="lt-LT"/>
              </w:rPr>
            </w:pPr>
            <w:r w:rsidRPr="0057146B">
              <w:rPr>
                <w:sz w:val="24"/>
                <w:szCs w:val="24"/>
                <w:lang w:val="lt-LT"/>
              </w:rPr>
              <w:t>Siūlomas specialistas turi turėti ne mažesnę kaip 24 mėnesių per paskutinius 10 metų darbo patirtį, vykdant elektros įrenginių eksploatavimo darbus.</w:t>
            </w:r>
          </w:p>
          <w:p w14:paraId="69B4F889" w14:textId="77777777" w:rsidR="005932D2" w:rsidRPr="0057146B" w:rsidRDefault="005932D2" w:rsidP="005932D2">
            <w:pPr>
              <w:jc w:val="both"/>
              <w:rPr>
                <w:sz w:val="24"/>
                <w:szCs w:val="24"/>
                <w:lang w:val="lt-LT"/>
              </w:rPr>
            </w:pPr>
            <w:r w:rsidRPr="0057146B">
              <w:rPr>
                <w:sz w:val="24"/>
                <w:szCs w:val="24"/>
                <w:lang w:val="lt-LT"/>
              </w:rPr>
              <w:t xml:space="preserve"> Turintį teisę eksploatuoti elektros įrenginius</w:t>
            </w:r>
          </w:p>
          <w:p w14:paraId="5EAF7E54" w14:textId="77777777" w:rsidR="005932D2" w:rsidRPr="0057146B" w:rsidRDefault="005932D2" w:rsidP="005932D2">
            <w:pPr>
              <w:jc w:val="both"/>
              <w:rPr>
                <w:sz w:val="24"/>
                <w:szCs w:val="24"/>
                <w:lang w:val="lt-LT"/>
              </w:rPr>
            </w:pPr>
          </w:p>
          <w:p w14:paraId="78730BCB" w14:textId="0D8E3F33" w:rsidR="005007B5" w:rsidRPr="0057146B" w:rsidRDefault="005932D2" w:rsidP="005932D2">
            <w:pPr>
              <w:jc w:val="both"/>
              <w:rPr>
                <w:sz w:val="24"/>
                <w:szCs w:val="24"/>
                <w:lang w:val="lt-LT"/>
              </w:rPr>
            </w:pPr>
            <w:r w:rsidRPr="0057146B">
              <w:rPr>
                <w:i/>
                <w:iCs/>
                <w:sz w:val="24"/>
                <w:szCs w:val="24"/>
                <w:lang w:val="lt-LT"/>
              </w:rPr>
              <w:t>*Specialistas gali turėti teisę įrengti elektros įrenginius ir virš 1000 V.</w:t>
            </w:r>
          </w:p>
        </w:tc>
        <w:tc>
          <w:tcPr>
            <w:tcW w:w="4987" w:type="dxa"/>
          </w:tcPr>
          <w:p w14:paraId="61CA1559" w14:textId="33BE6D78" w:rsidR="007C262B" w:rsidRPr="0057146B" w:rsidRDefault="007C262B" w:rsidP="007C262B">
            <w:pPr>
              <w:jc w:val="both"/>
              <w:rPr>
                <w:sz w:val="24"/>
                <w:szCs w:val="24"/>
                <w:lang w:val="lt-LT"/>
              </w:rPr>
            </w:pPr>
            <w:r w:rsidRPr="0057146B">
              <w:rPr>
                <w:sz w:val="24"/>
                <w:szCs w:val="24"/>
                <w:lang w:val="lt-LT"/>
              </w:rPr>
              <w:t>Už pirkimo sutarties vykdymą atsakingų specialistų sąrašas (</w:t>
            </w:r>
            <w:r w:rsidR="009976BE">
              <w:rPr>
                <w:sz w:val="24"/>
                <w:szCs w:val="24"/>
                <w:lang w:val="lt-LT"/>
              </w:rPr>
              <w:t>6</w:t>
            </w:r>
            <w:r w:rsidRPr="0057146B">
              <w:rPr>
                <w:sz w:val="24"/>
                <w:szCs w:val="24"/>
                <w:lang w:val="lt-LT"/>
              </w:rPr>
              <w:t xml:space="preserve"> priedas).</w:t>
            </w:r>
          </w:p>
          <w:p w14:paraId="20A1E5B4" w14:textId="77777777" w:rsidR="007C262B" w:rsidRPr="0057146B" w:rsidRDefault="007C262B" w:rsidP="007C262B">
            <w:pPr>
              <w:jc w:val="both"/>
              <w:rPr>
                <w:sz w:val="24"/>
                <w:szCs w:val="24"/>
                <w:lang w:val="lt-LT"/>
              </w:rPr>
            </w:pPr>
          </w:p>
          <w:p w14:paraId="709866C0" w14:textId="7DF5F338" w:rsidR="005007B5" w:rsidRPr="0057146B" w:rsidRDefault="007C262B" w:rsidP="007C262B">
            <w:pPr>
              <w:pStyle w:val="Pagrindinistekstas"/>
              <w:rPr>
                <w:szCs w:val="24"/>
              </w:rPr>
            </w:pPr>
            <w:r w:rsidRPr="0057146B">
              <w:rPr>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 xml:space="preserve">Jeigu tiekėjo kvalifikacija dėl teisės verstis atitinkama veikla nebuvo tikrinama arba </w:t>
      </w:r>
      <w:r w:rsidRPr="00B764C2">
        <w:rPr>
          <w:rFonts w:eastAsia="Calibri"/>
          <w:sz w:val="24"/>
          <w:szCs w:val="24"/>
        </w:rPr>
        <w:lastRenderedPageBreak/>
        <w:t>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2"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Moldovos Respublikos Vyriausybės nekontroliuojama Padniestrės teritorija;</w:t>
      </w:r>
    </w:p>
    <w:p w14:paraId="7CE451C8"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Sakartvelo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3"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3"/>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lastRenderedPageBreak/>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77777777" w:rsidR="00E21559" w:rsidRPr="00750A21" w:rsidRDefault="00D55B78" w:rsidP="00AC02E3">
      <w:pPr>
        <w:pStyle w:val="Pagrindinistekstas"/>
        <w:ind w:firstLine="567"/>
        <w:rPr>
          <w:szCs w:val="24"/>
          <w:u w:val="single"/>
        </w:rPr>
      </w:pPr>
      <w:r w:rsidRPr="00750A21">
        <w:rPr>
          <w:szCs w:val="24"/>
        </w:rPr>
        <w:t xml:space="preserve">Jungtinės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lastRenderedPageBreak/>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pdf, jpg, doc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00E183F4"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4"/>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lastRenderedPageBreak/>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76A8C3D7" w14:textId="51B875A9" w:rsidR="003F4F31" w:rsidRPr="00750A21" w:rsidRDefault="003F4F31" w:rsidP="00B83219">
      <w:pPr>
        <w:rPr>
          <w:i/>
          <w:color w:val="E36C0A" w:themeColor="accent6" w:themeShade="BF"/>
          <w:sz w:val="24"/>
          <w:szCs w:val="24"/>
          <w:lang w:val="lt-LT"/>
        </w:rPr>
      </w:pPr>
    </w:p>
    <w:p w14:paraId="436E0E1C" w14:textId="77777777" w:rsidR="003F4F31" w:rsidRPr="00750A21" w:rsidRDefault="003F4F31" w:rsidP="003F4F31">
      <w:pPr>
        <w:jc w:val="cente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433404">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4C7D17B5" w:rsidR="00BD3C1C" w:rsidRPr="00B83219" w:rsidRDefault="00BD3C1C" w:rsidP="00BD3C1C">
      <w:pPr>
        <w:pStyle w:val="Sraopastraipa"/>
        <w:widowControl/>
        <w:numPr>
          <w:ilvl w:val="0"/>
          <w:numId w:val="2"/>
        </w:numPr>
        <w:autoSpaceDE/>
        <w:autoSpaceDN/>
        <w:adjustRightInd/>
        <w:ind w:left="0" w:firstLine="567"/>
        <w:jc w:val="both"/>
        <w:rPr>
          <w:i/>
          <w:color w:val="E36C0A" w:themeColor="accent6" w:themeShade="BF"/>
          <w:sz w:val="24"/>
          <w:szCs w:val="24"/>
        </w:rPr>
      </w:pPr>
      <w:r w:rsidRPr="00B83219">
        <w:rPr>
          <w:iCs/>
          <w:sz w:val="24"/>
          <w:szCs w:val="24"/>
        </w:rPr>
        <w:t>Perkančioji organizacija nereikalauja pateikti pasiūlymo galiojimo užtikrinimo.</w:t>
      </w:r>
    </w:p>
    <w:p w14:paraId="48780F06" w14:textId="3BB53CF9" w:rsidR="00183DFA" w:rsidRPr="00183DFA" w:rsidRDefault="00183DFA" w:rsidP="00433404">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7A41E47D" w14:textId="014AB7EA"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 xml:space="preserve">kad darbų atlikimo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4CE7796F" w14:textId="6348BB6F" w:rsid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 xml:space="preserve">užstatu, pervedant jį per 10 darbo dienų nuo pirkimo sutarties pasirašymo dienos į </w:t>
      </w:r>
      <w:r w:rsidR="00433404">
        <w:rPr>
          <w:sz w:val="24"/>
          <w:szCs w:val="24"/>
        </w:rPr>
        <w:t xml:space="preserve">BĮ </w:t>
      </w:r>
      <w:r w:rsidR="00466500" w:rsidRPr="002B489D">
        <w:rPr>
          <w:sz w:val="24"/>
          <w:szCs w:val="24"/>
        </w:rPr>
        <w:t>Vilniaus miesto kompleksinių paslaugų centras „Šeimos slėnis“ (kodas 191645111) sąskaitą LT174010042403982698  Luminor Bank AS Lietuvos skyriaus banke</w:t>
      </w:r>
      <w:r w:rsidRPr="00230217">
        <w:rPr>
          <w:sz w:val="24"/>
          <w:szCs w:val="24"/>
        </w:rPr>
        <w:t>. Tuo atveju, jei pasiūlymas buvo užtikrintas užstatu, pirkimo sutarties įvykdymo užtikrinimui lieka pervesta užstato suma ir papildomai pervedamas pirkimo sutarties sąlygų įvykdymo užtikrinimo ir pasiūlymo galiojimo užtikrinimo skirtumas</w:t>
      </w:r>
      <w:r w:rsidR="00466500">
        <w:rPr>
          <w:sz w:val="24"/>
          <w:szCs w:val="24"/>
        </w:rPr>
        <w:t>;</w:t>
      </w:r>
    </w:p>
    <w:p w14:paraId="672A720F" w14:textId="77777777"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besąlygine ir neatšaukiama banko garantija (toliau – garantija);</w:t>
      </w:r>
    </w:p>
    <w:p w14:paraId="6266A860" w14:textId="2842862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drausimu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4" w:name="_Ref88485151"/>
      <w:bookmarkStart w:id="5" w:name="_Ref88640150"/>
    </w:p>
    <w:p w14:paraId="679C03DA" w14:textId="3757A541"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6"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2D775C">
        <w:rPr>
          <w:sz w:val="24"/>
          <w:szCs w:val="24"/>
        </w:rPr>
        <w:t>1.900,00</w:t>
      </w:r>
      <w:r w:rsidRPr="00230217">
        <w:rPr>
          <w:sz w:val="24"/>
          <w:szCs w:val="24"/>
        </w:rPr>
        <w:t xml:space="preserve"> EUR.</w:t>
      </w:r>
      <w:bookmarkEnd w:id="4"/>
      <w:bookmarkEnd w:id="5"/>
      <w:bookmarkEnd w:id="6"/>
    </w:p>
    <w:p w14:paraId="674CB06A" w14:textId="0DD4F90B"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230217">
        <w:rPr>
          <w:b/>
          <w:sz w:val="24"/>
          <w:szCs w:val="24"/>
        </w:rPr>
        <w:fldChar w:fldCharType="begin"/>
      </w:r>
      <w:r w:rsidR="00BD3C1C" w:rsidRPr="00230217">
        <w:rPr>
          <w:b/>
          <w:sz w:val="24"/>
          <w:szCs w:val="24"/>
        </w:rPr>
        <w:instrText xml:space="preserve"> REF _Ref88651958 \r \h  \* MERGEFORMAT </w:instrText>
      </w:r>
      <w:r w:rsidR="00BD3C1C" w:rsidRPr="00230217">
        <w:rPr>
          <w:b/>
          <w:sz w:val="24"/>
          <w:szCs w:val="24"/>
        </w:rPr>
      </w:r>
      <w:r w:rsidR="00BD3C1C" w:rsidRPr="00230217">
        <w:rPr>
          <w:b/>
          <w:sz w:val="24"/>
          <w:szCs w:val="24"/>
        </w:rPr>
        <w:fldChar w:fldCharType="separate"/>
      </w:r>
      <w:r w:rsidR="002D775C">
        <w:rPr>
          <w:b/>
          <w:sz w:val="24"/>
          <w:szCs w:val="24"/>
        </w:rPr>
        <w:t>50</w:t>
      </w:r>
      <w:r w:rsidR="00BD3C1C" w:rsidRPr="00230217">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u vykdytinumui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42874002"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galiojimo terminas: </w:t>
      </w:r>
      <w:r w:rsidRPr="00230217">
        <w:rPr>
          <w:rFonts w:eastAsia="Calibri"/>
          <w:bCs/>
          <w:sz w:val="24"/>
          <w:szCs w:val="24"/>
        </w:rPr>
        <w:t xml:space="preserve">ne trumpiau kaip </w:t>
      </w:r>
      <w:r w:rsidR="002D775C">
        <w:rPr>
          <w:rFonts w:eastAsia="Calibri"/>
          <w:bCs/>
          <w:sz w:val="24"/>
          <w:szCs w:val="24"/>
        </w:rPr>
        <w:t>7</w:t>
      </w:r>
      <w:r w:rsidRPr="00230217">
        <w:rPr>
          <w:rFonts w:eastAsia="Calibri"/>
          <w:bCs/>
          <w:sz w:val="24"/>
          <w:szCs w:val="24"/>
        </w:rPr>
        <w:t xml:space="preserve"> mėn. nuo pirkimo sutarties įsigaliojimo dienos</w:t>
      </w:r>
      <w:r w:rsidRPr="00BD3C1C">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(-ius) pažeidimą (-us)</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(-es) pirkimo sutarties sąlygą (-as)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lastRenderedPageBreak/>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7" w:name="_Ref58464680"/>
      <w:bookmarkStart w:id="8"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7"/>
      <w:bookmarkEnd w:id="8"/>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3B0EF780" w:rsidR="00C127C3" w:rsidRPr="002D775C"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07ADAEC3" w14:textId="4839BFF8" w:rsidR="00303942" w:rsidRPr="005D6FE0" w:rsidRDefault="00334015" w:rsidP="00303942">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2D775C">
        <w:rPr>
          <w:sz w:val="24"/>
          <w:szCs w:val="24"/>
        </w:rPr>
        <w:t>kainą</w:t>
      </w:r>
      <w:r w:rsidR="00563051" w:rsidRPr="002D775C">
        <w:rPr>
          <w:sz w:val="24"/>
          <w:szCs w:val="24"/>
        </w:rPr>
        <w:t>.</w:t>
      </w:r>
      <w:bookmarkStart w:id="9" w:name="_Ref60441214"/>
    </w:p>
    <w:bookmarkEnd w:id="9"/>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433404">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w:t>
      </w:r>
      <w:r w:rsidRPr="007C1B01">
        <w:rPr>
          <w:sz w:val="24"/>
          <w:szCs w:val="24"/>
          <w:lang w:val="lt-LT"/>
        </w:rPr>
        <w:lastRenderedPageBreak/>
        <w:t xml:space="preserve">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433404">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2572936F" w14:textId="6961A882" w:rsidR="006D049E" w:rsidRPr="001D7198" w:rsidRDefault="006D049E" w:rsidP="00F77590">
      <w:pPr>
        <w:pStyle w:val="Sraopastraipa"/>
        <w:widowControl/>
        <w:numPr>
          <w:ilvl w:val="0"/>
          <w:numId w:val="2"/>
        </w:numPr>
        <w:autoSpaceDE/>
        <w:autoSpaceDN/>
        <w:adjustRightInd/>
        <w:ind w:left="0" w:firstLine="567"/>
        <w:jc w:val="both"/>
        <w:rPr>
          <w:sz w:val="24"/>
          <w:szCs w:val="24"/>
        </w:rPr>
      </w:pPr>
      <w:bookmarkStart w:id="10" w:name="_Hlk163115976"/>
      <w:r w:rsidRPr="00962D04">
        <w:rPr>
          <w:iCs/>
          <w:sz w:val="24"/>
          <w:szCs w:val="24"/>
        </w:rPr>
        <w:t>Tiekėjas privalo savarankiškai apžiūrėti statybvietę ir, kilus neaiškumams, šiame skyriuje nustatyta tvarka kreiptis dėl papildomos su pirkimo dokumentais susijusios informacijo</w:t>
      </w:r>
      <w:bookmarkEnd w:id="10"/>
      <w:r w:rsidR="00962D04">
        <w:rPr>
          <w:iCs/>
          <w:sz w:val="24"/>
          <w:szCs w:val="24"/>
        </w:rPr>
        <w:t>s.</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7976DD75" w:rsidR="003C2BBE" w:rsidRPr="008208DF" w:rsidRDefault="00563051" w:rsidP="003C2BBE">
      <w:pPr>
        <w:pStyle w:val="Sraopastraipa"/>
        <w:widowControl/>
        <w:numPr>
          <w:ilvl w:val="1"/>
          <w:numId w:val="2"/>
        </w:numPr>
        <w:autoSpaceDE/>
        <w:autoSpaceDN/>
        <w:adjustRightInd/>
        <w:ind w:left="0" w:firstLine="567"/>
        <w:jc w:val="both"/>
        <w:rPr>
          <w:sz w:val="24"/>
          <w:szCs w:val="24"/>
        </w:rPr>
      </w:pPr>
      <w:r w:rsidRPr="003C2BBE">
        <w:rPr>
          <w:sz w:val="24"/>
          <w:szCs w:val="24"/>
        </w:rPr>
        <w:t xml:space="preserve">techniniais </w:t>
      </w:r>
      <w:r w:rsidRPr="008208DF">
        <w:rPr>
          <w:sz w:val="24"/>
          <w:szCs w:val="24"/>
        </w:rPr>
        <w:t xml:space="preserve">klausimais </w:t>
      </w:r>
      <w:r w:rsidR="0052206E" w:rsidRPr="008208DF">
        <w:rPr>
          <w:sz w:val="24"/>
          <w:szCs w:val="24"/>
        </w:rPr>
        <w:t xml:space="preserve">Bendrųjų reikalų skyriaus vedėja Danutė Grigaitė, </w:t>
      </w:r>
      <w:r w:rsidR="008208DF" w:rsidRPr="008208DF">
        <w:rPr>
          <w:sz w:val="24"/>
          <w:szCs w:val="24"/>
        </w:rPr>
        <w:t>Žolyno g. 47, Vilnius</w:t>
      </w:r>
      <w:r w:rsidR="008208DF">
        <w:rPr>
          <w:sz w:val="24"/>
          <w:szCs w:val="24"/>
        </w:rPr>
        <w:t>;</w:t>
      </w:r>
    </w:p>
    <w:p w14:paraId="14CD1F0D" w14:textId="2CFA0ECA" w:rsidR="003C2BBE" w:rsidRPr="008208DF" w:rsidRDefault="00BC22F3" w:rsidP="003C2BBE">
      <w:pPr>
        <w:pStyle w:val="Sraopastraipa"/>
        <w:widowControl/>
        <w:numPr>
          <w:ilvl w:val="1"/>
          <w:numId w:val="2"/>
        </w:numPr>
        <w:autoSpaceDE/>
        <w:autoSpaceDN/>
        <w:adjustRightInd/>
        <w:ind w:left="0" w:firstLine="567"/>
        <w:jc w:val="both"/>
        <w:rPr>
          <w:sz w:val="24"/>
          <w:szCs w:val="24"/>
        </w:rPr>
      </w:pPr>
      <w:r w:rsidRPr="008208DF">
        <w:rPr>
          <w:sz w:val="24"/>
          <w:szCs w:val="24"/>
        </w:rPr>
        <w:t>v</w:t>
      </w:r>
      <w:r w:rsidR="00563051" w:rsidRPr="008208DF">
        <w:rPr>
          <w:sz w:val="24"/>
          <w:szCs w:val="24"/>
        </w:rPr>
        <w:t>iešųjų pirkimų procedūrų klausimais Viešųjų pirkimų skyriaus Dokumentų rengimo poskyrio</w:t>
      </w:r>
      <w:r w:rsidR="008208DF" w:rsidRPr="008208DF">
        <w:rPr>
          <w:sz w:val="24"/>
          <w:szCs w:val="24"/>
        </w:rPr>
        <w:t xml:space="preserve"> teisininkė Smiltė Abunevičienė</w:t>
      </w:r>
      <w:r w:rsidR="00563051" w:rsidRPr="008208DF">
        <w:rPr>
          <w:sz w:val="24"/>
          <w:szCs w:val="24"/>
        </w:rPr>
        <w:t>.,  Konstitucijos pr. 3</w:t>
      </w:r>
      <w:r w:rsidR="00C0468E" w:rsidRPr="008208DF">
        <w:rPr>
          <w:sz w:val="24"/>
          <w:szCs w:val="24"/>
        </w:rPr>
        <w:t>, Vilnius</w:t>
      </w:r>
      <w:r w:rsidR="00563051" w:rsidRPr="008208DF">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lastRenderedPageBreak/>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46AA1E0A" w14:textId="77777777" w:rsidR="009E231D" w:rsidRDefault="009E231D" w:rsidP="00563051">
      <w:pPr>
        <w:jc w:val="both"/>
        <w:rPr>
          <w:sz w:val="24"/>
          <w:szCs w:val="24"/>
          <w:lang w:val="lt-LT"/>
        </w:rPr>
      </w:pPr>
    </w:p>
    <w:p w14:paraId="05B31D19" w14:textId="77777777" w:rsidR="009E231D" w:rsidRDefault="009E231D" w:rsidP="00563051">
      <w:pPr>
        <w:jc w:val="both"/>
        <w:rPr>
          <w:sz w:val="24"/>
          <w:szCs w:val="24"/>
          <w:lang w:val="lt-LT"/>
        </w:rPr>
      </w:pPr>
    </w:p>
    <w:p w14:paraId="3C2356D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5C76F32D" w14:textId="77777777" w:rsidR="009E231D" w:rsidRDefault="009E231D" w:rsidP="00563051">
      <w:pPr>
        <w:jc w:val="both"/>
        <w:rPr>
          <w:sz w:val="24"/>
          <w:szCs w:val="24"/>
          <w:lang w:val="lt-LT"/>
        </w:rPr>
      </w:pPr>
    </w:p>
    <w:p w14:paraId="12853AFE" w14:textId="77777777" w:rsidR="009E231D" w:rsidRDefault="009E231D" w:rsidP="00563051">
      <w:pPr>
        <w:jc w:val="both"/>
        <w:rPr>
          <w:sz w:val="24"/>
          <w:szCs w:val="24"/>
          <w:lang w:val="lt-LT"/>
        </w:rPr>
      </w:pPr>
    </w:p>
    <w:p w14:paraId="308908FA" w14:textId="77777777" w:rsidR="009E231D" w:rsidRDefault="009E231D" w:rsidP="00563051">
      <w:pPr>
        <w:jc w:val="both"/>
        <w:rPr>
          <w:sz w:val="24"/>
          <w:szCs w:val="24"/>
          <w:lang w:val="lt-LT"/>
        </w:rPr>
      </w:pPr>
    </w:p>
    <w:p w14:paraId="314B4E66" w14:textId="77777777" w:rsidR="009E231D" w:rsidRDefault="009E231D" w:rsidP="00563051">
      <w:pPr>
        <w:jc w:val="both"/>
        <w:rPr>
          <w:sz w:val="24"/>
          <w:szCs w:val="24"/>
          <w:lang w:val="lt-LT"/>
        </w:rPr>
      </w:pPr>
    </w:p>
    <w:p w14:paraId="1C9D63BC" w14:textId="77777777" w:rsidR="009E231D" w:rsidRDefault="009E231D" w:rsidP="00563051">
      <w:pPr>
        <w:jc w:val="both"/>
        <w:rPr>
          <w:sz w:val="24"/>
          <w:szCs w:val="24"/>
          <w:lang w:val="lt-LT"/>
        </w:rPr>
      </w:pP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6CF43230" w14:textId="77777777" w:rsidR="00034D89" w:rsidRPr="00750A21" w:rsidRDefault="00034D89" w:rsidP="00034D89">
      <w:pPr>
        <w:rPr>
          <w:sz w:val="24"/>
          <w:szCs w:val="24"/>
          <w:lang w:val="lt-LT"/>
        </w:rPr>
      </w:pPr>
    </w:p>
    <w:p w14:paraId="6F36575E" w14:textId="77777777" w:rsidR="00034D89" w:rsidRPr="00750A21" w:rsidRDefault="00034D89"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1915B618" w14:textId="77777777"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0E719427" w14:textId="46ED0928" w:rsidR="00563051" w:rsidRDefault="00BD63D0" w:rsidP="00BD63D0">
      <w:pPr>
        <w:pStyle w:val="Pagrindiniotekstotrauka2"/>
        <w:ind w:firstLine="0"/>
        <w:jc w:val="center"/>
        <w:rPr>
          <w:b/>
          <w:szCs w:val="24"/>
        </w:rPr>
      </w:pPr>
      <w:r w:rsidRPr="00BD63D0">
        <w:rPr>
          <w:b/>
          <w:szCs w:val="24"/>
          <w:lang w:val="ru-RU"/>
        </w:rPr>
        <w:t>KELTUVO PIRKIMAS SU ĮRENGIMO DARBAIS (I KORPUSAS)</w:t>
      </w:r>
    </w:p>
    <w:p w14:paraId="214673E5" w14:textId="77777777" w:rsidR="00BD63D0" w:rsidRPr="00BD63D0" w:rsidRDefault="00BD63D0" w:rsidP="00BD63D0">
      <w:pPr>
        <w:pStyle w:val="Pagrindiniotekstotrauka2"/>
        <w:ind w:firstLine="0"/>
        <w:jc w:val="center"/>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700746" w14:paraId="16C5C1B4" w14:textId="77777777" w:rsidTr="00433404">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433404">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433404">
            <w:pPr>
              <w:jc w:val="both"/>
              <w:rPr>
                <w:sz w:val="24"/>
                <w:lang w:val="lt-LT"/>
              </w:rPr>
            </w:pPr>
          </w:p>
        </w:tc>
      </w:tr>
      <w:tr w:rsidR="00F80689" w:rsidRPr="00700746" w14:paraId="7315CCED" w14:textId="77777777" w:rsidTr="00433404">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433404">
            <w:pPr>
              <w:jc w:val="both"/>
              <w:rPr>
                <w:lang w:val="lt-LT"/>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C6B151D" w14:textId="77777777" w:rsidR="00266481" w:rsidRPr="00F80689" w:rsidRDefault="00266481" w:rsidP="00433404">
            <w:pPr>
              <w:jc w:val="both"/>
              <w:rPr>
                <w:sz w:val="24"/>
                <w:lang w:val="lt-LT"/>
              </w:rPr>
            </w:pPr>
          </w:p>
        </w:tc>
      </w:tr>
      <w:tr w:rsidR="00F80689" w:rsidRPr="00F80689" w14:paraId="51F274B5" w14:textId="77777777" w:rsidTr="00433404">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433404">
            <w:pPr>
              <w:jc w:val="both"/>
              <w:rPr>
                <w:sz w:val="24"/>
                <w:szCs w:val="24"/>
                <w:lang w:val="lt-LT"/>
              </w:rPr>
            </w:pPr>
            <w:r w:rsidRPr="00F80689">
              <w:rPr>
                <w:sz w:val="24"/>
                <w:szCs w:val="24"/>
                <w:lang w:val="lt-LT"/>
              </w:rPr>
              <w:t>Ar dalyvis (kiekvienas tiekėjų grupės partneris) turi kontroliuojantį (-čius) asmenį (-is)</w:t>
            </w:r>
            <w:r w:rsidRPr="00F80689">
              <w:rPr>
                <w:sz w:val="24"/>
                <w:szCs w:val="24"/>
                <w:vertAlign w:val="superscript"/>
                <w:lang w:val="lt-LT"/>
              </w:rPr>
              <w:footnoteReference w:id="5"/>
            </w:r>
            <w:r w:rsidRPr="00F80689">
              <w:rPr>
                <w:sz w:val="24"/>
                <w:szCs w:val="24"/>
                <w:lang w:val="lt-LT"/>
              </w:rPr>
              <w:t>?</w:t>
            </w:r>
          </w:p>
          <w:p w14:paraId="57FDD0A7" w14:textId="77777777" w:rsidR="00266481" w:rsidRPr="00F80689" w:rsidRDefault="00266481" w:rsidP="00433404">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433404">
            <w:pPr>
              <w:jc w:val="both"/>
              <w:rPr>
                <w:sz w:val="24"/>
                <w:szCs w:val="24"/>
                <w:lang w:val="lt-LT"/>
              </w:rPr>
            </w:pPr>
          </w:p>
          <w:p w14:paraId="3F292657" w14:textId="77777777" w:rsidR="00266481" w:rsidRPr="00F80689" w:rsidRDefault="00266481" w:rsidP="00433404">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433404">
            <w:pPr>
              <w:jc w:val="both"/>
              <w:rPr>
                <w:sz w:val="24"/>
                <w:szCs w:val="24"/>
                <w:lang w:val="lt-LT"/>
              </w:rPr>
            </w:pPr>
            <w:r w:rsidRPr="00F80689">
              <w:rPr>
                <w:sz w:val="24"/>
                <w:szCs w:val="24"/>
                <w:lang w:val="lt-LT"/>
              </w:rPr>
              <w:t>[pavadinimas]</w:t>
            </w:r>
          </w:p>
          <w:p w14:paraId="1C9A1F57" w14:textId="77777777" w:rsidR="00266481" w:rsidRPr="00F80689" w:rsidRDefault="00000000" w:rsidP="00433404">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000000" w:rsidP="00433404">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433404">
            <w:pPr>
              <w:jc w:val="both"/>
              <w:rPr>
                <w:sz w:val="24"/>
                <w:szCs w:val="24"/>
                <w:lang w:val="lt-LT"/>
              </w:rPr>
            </w:pPr>
          </w:p>
          <w:p w14:paraId="4690D9AA" w14:textId="77777777" w:rsidR="00266481" w:rsidRPr="00F80689" w:rsidRDefault="00266481" w:rsidP="00433404">
            <w:pPr>
              <w:jc w:val="both"/>
              <w:rPr>
                <w:sz w:val="24"/>
                <w:szCs w:val="24"/>
                <w:lang w:val="lt-LT"/>
              </w:rPr>
            </w:pPr>
          </w:p>
          <w:p w14:paraId="3DFB36AF" w14:textId="77777777" w:rsidR="00266481" w:rsidRPr="00F80689" w:rsidRDefault="00266481" w:rsidP="00433404">
            <w:pPr>
              <w:jc w:val="both"/>
              <w:rPr>
                <w:sz w:val="24"/>
                <w:szCs w:val="24"/>
                <w:lang w:val="lt-LT"/>
              </w:rPr>
            </w:pPr>
            <w:r w:rsidRPr="00F80689">
              <w:rPr>
                <w:sz w:val="24"/>
                <w:szCs w:val="24"/>
                <w:lang w:val="lt-LT"/>
              </w:rPr>
              <w:t>[pavadinimas]</w:t>
            </w:r>
          </w:p>
          <w:p w14:paraId="696DAEF0" w14:textId="77777777" w:rsidR="00266481" w:rsidRPr="00F80689" w:rsidRDefault="00000000" w:rsidP="00433404">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000000" w:rsidP="00433404">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700746" w14:paraId="5E14B680" w14:textId="77777777" w:rsidTr="00433404">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433404">
            <w:pPr>
              <w:jc w:val="both"/>
              <w:rPr>
                <w:sz w:val="24"/>
                <w:szCs w:val="24"/>
                <w:lang w:val="lt-LT"/>
              </w:rPr>
            </w:pPr>
            <w:r w:rsidRPr="00F80689">
              <w:rPr>
                <w:sz w:val="24"/>
                <w:szCs w:val="24"/>
                <w:lang w:val="lt-LT"/>
              </w:rPr>
              <w:t>Dalyvį (kiekvieną tiekėjų grupės partnerį) kontroliuojančio (-ių) asmens (-ų) pavadinimas (-ai) (tuo atveju, jei kontroliuojantis (-ys) asmuo (-ys) yra juridinis (-iai) asmuo (-ys) arba</w:t>
            </w:r>
          </w:p>
          <w:p w14:paraId="4CC8090F" w14:textId="77777777" w:rsidR="00266481" w:rsidRPr="00F80689" w:rsidRDefault="00266481" w:rsidP="00433404">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6"/>
            </w:r>
          </w:p>
        </w:tc>
        <w:tc>
          <w:tcPr>
            <w:tcW w:w="4530" w:type="dxa"/>
          </w:tcPr>
          <w:p w14:paraId="31106C3A" w14:textId="77777777" w:rsidR="00266481" w:rsidRPr="00F80689" w:rsidRDefault="00266481" w:rsidP="00433404">
            <w:pPr>
              <w:jc w:val="both"/>
              <w:rPr>
                <w:sz w:val="24"/>
                <w:lang w:val="lt-LT"/>
              </w:rPr>
            </w:pPr>
          </w:p>
        </w:tc>
      </w:tr>
      <w:tr w:rsidR="00F80689" w:rsidRPr="00700746" w14:paraId="495A341C" w14:textId="77777777" w:rsidTr="00433404">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433404">
            <w:pPr>
              <w:jc w:val="both"/>
              <w:rPr>
                <w:sz w:val="24"/>
                <w:szCs w:val="24"/>
                <w:lang w:val="lt-LT"/>
              </w:rPr>
            </w:pPr>
            <w:r w:rsidRPr="00F80689">
              <w:rPr>
                <w:sz w:val="24"/>
                <w:szCs w:val="24"/>
                <w:lang w:val="lt-LT"/>
              </w:rPr>
              <w:t>Dalyvio (kiekvieno tiekėjų grupės partnerio) kontroliuojančio (-ių) asmens (-ų) registracijos šalis (-ys) (tuo atveju, jei kontroliuojantis asmuo yra juridinis asmuo) arba</w:t>
            </w:r>
          </w:p>
          <w:p w14:paraId="299928C3" w14:textId="77777777" w:rsidR="00266481" w:rsidRPr="00F80689" w:rsidRDefault="00266481" w:rsidP="00433404">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433404">
            <w:pPr>
              <w:jc w:val="both"/>
              <w:rPr>
                <w:sz w:val="24"/>
                <w:lang w:val="lt-LT"/>
              </w:rPr>
            </w:pPr>
          </w:p>
        </w:tc>
      </w:tr>
      <w:tr w:rsidR="00266481" w:rsidRPr="00700746" w14:paraId="0A1D775D" w14:textId="77777777" w:rsidTr="00433404">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433404">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433404">
            <w:pPr>
              <w:jc w:val="both"/>
              <w:rPr>
                <w:sz w:val="24"/>
                <w:lang w:val="lt-LT"/>
              </w:rPr>
            </w:pPr>
          </w:p>
        </w:tc>
      </w:tr>
      <w:tr w:rsidR="00266481" w:rsidRPr="00700746" w14:paraId="3AA950F3" w14:textId="77777777" w:rsidTr="00433404">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433404">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433404">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700746" w14:paraId="2A72874F" w14:textId="77777777" w:rsidTr="00433404">
        <w:tc>
          <w:tcPr>
            <w:tcW w:w="3850" w:type="dxa"/>
          </w:tcPr>
          <w:p w14:paraId="4D4D7819" w14:textId="44F6D7D7" w:rsidR="00266481" w:rsidRPr="00F80689" w:rsidRDefault="00266481" w:rsidP="00433404">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433404">
            <w:pPr>
              <w:rPr>
                <w:rFonts w:eastAsia="Aptos"/>
                <w:sz w:val="24"/>
                <w:szCs w:val="24"/>
                <w:lang w:val="lt-LT"/>
              </w:rPr>
            </w:pPr>
          </w:p>
        </w:tc>
        <w:tc>
          <w:tcPr>
            <w:tcW w:w="1926" w:type="dxa"/>
          </w:tcPr>
          <w:p w14:paraId="52973AE1" w14:textId="77777777" w:rsidR="00266481" w:rsidRPr="00F80689" w:rsidRDefault="00266481" w:rsidP="00433404">
            <w:pPr>
              <w:rPr>
                <w:rFonts w:eastAsia="Aptos"/>
                <w:sz w:val="24"/>
                <w:szCs w:val="24"/>
                <w:lang w:val="lt-LT"/>
              </w:rPr>
            </w:pPr>
          </w:p>
        </w:tc>
        <w:tc>
          <w:tcPr>
            <w:tcW w:w="1926" w:type="dxa"/>
          </w:tcPr>
          <w:p w14:paraId="0EBAAC59" w14:textId="77777777" w:rsidR="00266481" w:rsidRPr="00F80689" w:rsidRDefault="00266481" w:rsidP="00433404">
            <w:pPr>
              <w:rPr>
                <w:rFonts w:eastAsia="Aptos"/>
                <w:sz w:val="24"/>
                <w:szCs w:val="24"/>
                <w:lang w:val="lt-LT"/>
              </w:rPr>
            </w:pPr>
          </w:p>
        </w:tc>
      </w:tr>
      <w:tr w:rsidR="00F80689" w:rsidRPr="00700746" w14:paraId="6D5513C5" w14:textId="77777777" w:rsidTr="00433404">
        <w:tc>
          <w:tcPr>
            <w:tcW w:w="3850" w:type="dxa"/>
          </w:tcPr>
          <w:p w14:paraId="06BDA54A" w14:textId="519C7DA2" w:rsidR="00266481" w:rsidRPr="00F80689" w:rsidRDefault="00266481" w:rsidP="00433404">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433404">
            <w:pPr>
              <w:rPr>
                <w:rFonts w:eastAsia="Aptos"/>
                <w:sz w:val="24"/>
                <w:szCs w:val="24"/>
                <w:lang w:val="lt-LT"/>
              </w:rPr>
            </w:pPr>
          </w:p>
        </w:tc>
        <w:tc>
          <w:tcPr>
            <w:tcW w:w="1926" w:type="dxa"/>
          </w:tcPr>
          <w:p w14:paraId="6286D4B2" w14:textId="77777777" w:rsidR="00266481" w:rsidRPr="00F80689" w:rsidRDefault="00266481" w:rsidP="00433404">
            <w:pPr>
              <w:rPr>
                <w:rFonts w:eastAsia="Aptos"/>
                <w:sz w:val="24"/>
                <w:szCs w:val="24"/>
                <w:lang w:val="lt-LT"/>
              </w:rPr>
            </w:pPr>
          </w:p>
        </w:tc>
        <w:tc>
          <w:tcPr>
            <w:tcW w:w="1926" w:type="dxa"/>
          </w:tcPr>
          <w:p w14:paraId="699AA912" w14:textId="77777777" w:rsidR="00266481" w:rsidRPr="00F80689" w:rsidRDefault="00266481" w:rsidP="00433404">
            <w:pPr>
              <w:rPr>
                <w:rFonts w:eastAsia="Aptos"/>
                <w:sz w:val="24"/>
                <w:szCs w:val="24"/>
                <w:lang w:val="lt-LT"/>
              </w:rPr>
            </w:pPr>
          </w:p>
        </w:tc>
      </w:tr>
      <w:tr w:rsidR="00F80689" w:rsidRPr="00F80689" w14:paraId="681D57F4" w14:textId="77777777" w:rsidTr="00433404">
        <w:tc>
          <w:tcPr>
            <w:tcW w:w="3850" w:type="dxa"/>
          </w:tcPr>
          <w:p w14:paraId="73E44C8C" w14:textId="77777777" w:rsidR="00266481" w:rsidRPr="00F80689" w:rsidRDefault="00266481" w:rsidP="00433404">
            <w:pPr>
              <w:jc w:val="both"/>
              <w:rPr>
                <w:rFonts w:eastAsia="Aptos"/>
                <w:sz w:val="24"/>
                <w:szCs w:val="24"/>
                <w:lang w:val="lt-LT"/>
              </w:rPr>
            </w:pPr>
            <w:r w:rsidRPr="00F80689">
              <w:rPr>
                <w:rFonts w:eastAsia="Aptos"/>
                <w:sz w:val="24"/>
                <w:szCs w:val="24"/>
                <w:lang w:val="lt-LT"/>
              </w:rPr>
              <w:t>Subtiekėją kontroliuojančio (-ių) asmens (-ų)  pavadinimas (-ai) arba vardas pavardė. Nesant kontroliuojančio asmens, čia nurodomas pagrindimas</w:t>
            </w:r>
          </w:p>
        </w:tc>
        <w:tc>
          <w:tcPr>
            <w:tcW w:w="1926" w:type="dxa"/>
          </w:tcPr>
          <w:p w14:paraId="18598AED" w14:textId="77777777" w:rsidR="00266481" w:rsidRPr="00F80689" w:rsidRDefault="00266481" w:rsidP="00433404">
            <w:pPr>
              <w:rPr>
                <w:rFonts w:eastAsia="Aptos"/>
                <w:sz w:val="24"/>
                <w:szCs w:val="24"/>
                <w:lang w:val="lt-LT"/>
              </w:rPr>
            </w:pPr>
          </w:p>
        </w:tc>
        <w:tc>
          <w:tcPr>
            <w:tcW w:w="1926" w:type="dxa"/>
          </w:tcPr>
          <w:p w14:paraId="3E336783" w14:textId="77777777" w:rsidR="00266481" w:rsidRPr="00F80689" w:rsidRDefault="00266481" w:rsidP="00433404">
            <w:pPr>
              <w:rPr>
                <w:rFonts w:eastAsia="Aptos"/>
                <w:sz w:val="24"/>
                <w:szCs w:val="24"/>
                <w:lang w:val="lt-LT"/>
              </w:rPr>
            </w:pPr>
          </w:p>
        </w:tc>
        <w:tc>
          <w:tcPr>
            <w:tcW w:w="1926" w:type="dxa"/>
          </w:tcPr>
          <w:p w14:paraId="5516D605" w14:textId="77777777" w:rsidR="00266481" w:rsidRPr="00F80689" w:rsidRDefault="00266481" w:rsidP="00433404">
            <w:pPr>
              <w:rPr>
                <w:rFonts w:eastAsia="Aptos"/>
                <w:sz w:val="24"/>
                <w:szCs w:val="24"/>
                <w:lang w:val="lt-LT"/>
              </w:rPr>
            </w:pPr>
          </w:p>
        </w:tc>
      </w:tr>
      <w:tr w:rsidR="00F80689" w:rsidRPr="00F80689" w14:paraId="2AAE873D" w14:textId="77777777" w:rsidTr="00433404">
        <w:tc>
          <w:tcPr>
            <w:tcW w:w="3850" w:type="dxa"/>
          </w:tcPr>
          <w:p w14:paraId="48C41930" w14:textId="77777777" w:rsidR="00266481" w:rsidRPr="00F80689" w:rsidRDefault="00266481" w:rsidP="00433404">
            <w:pPr>
              <w:jc w:val="both"/>
              <w:rPr>
                <w:rFonts w:eastAsia="Aptos"/>
                <w:sz w:val="24"/>
                <w:szCs w:val="24"/>
                <w:lang w:val="lt-LT"/>
              </w:rPr>
            </w:pPr>
            <w:r w:rsidRPr="00F80689">
              <w:rPr>
                <w:rFonts w:eastAsia="Aptos"/>
                <w:sz w:val="24"/>
                <w:szCs w:val="24"/>
                <w:lang w:val="lt-LT"/>
              </w:rPr>
              <w:t>Subtiekėją kontroliuojančio (-ių) asmens (-ų) registracijos šalis (-ys) arba nuolatinės gyvenamosios vietos ir pilietybės (-ių) šalys</w:t>
            </w:r>
          </w:p>
        </w:tc>
        <w:tc>
          <w:tcPr>
            <w:tcW w:w="1926" w:type="dxa"/>
          </w:tcPr>
          <w:p w14:paraId="26070F58" w14:textId="77777777" w:rsidR="00266481" w:rsidRPr="00F80689" w:rsidRDefault="00266481" w:rsidP="00433404">
            <w:pPr>
              <w:rPr>
                <w:rFonts w:eastAsia="Aptos"/>
                <w:sz w:val="24"/>
                <w:szCs w:val="24"/>
                <w:lang w:val="lt-LT"/>
              </w:rPr>
            </w:pPr>
          </w:p>
        </w:tc>
        <w:tc>
          <w:tcPr>
            <w:tcW w:w="1926" w:type="dxa"/>
          </w:tcPr>
          <w:p w14:paraId="77E472B0" w14:textId="77777777" w:rsidR="00266481" w:rsidRPr="00F80689" w:rsidRDefault="00266481" w:rsidP="00433404">
            <w:pPr>
              <w:rPr>
                <w:rFonts w:eastAsia="Aptos"/>
                <w:sz w:val="24"/>
                <w:szCs w:val="24"/>
                <w:lang w:val="lt-LT"/>
              </w:rPr>
            </w:pPr>
          </w:p>
        </w:tc>
        <w:tc>
          <w:tcPr>
            <w:tcW w:w="1926" w:type="dxa"/>
          </w:tcPr>
          <w:p w14:paraId="1210D455" w14:textId="77777777" w:rsidR="00266481" w:rsidRPr="00F80689" w:rsidRDefault="00266481" w:rsidP="00433404">
            <w:pPr>
              <w:rPr>
                <w:rFonts w:eastAsia="Aptos"/>
                <w:sz w:val="24"/>
                <w:szCs w:val="24"/>
                <w:lang w:val="lt-LT"/>
              </w:rPr>
            </w:pPr>
          </w:p>
        </w:tc>
      </w:tr>
      <w:tr w:rsidR="00F80689" w:rsidRPr="00DC6D3B" w14:paraId="73D45DAC" w14:textId="77777777" w:rsidTr="00433404">
        <w:tc>
          <w:tcPr>
            <w:tcW w:w="3850" w:type="dxa"/>
          </w:tcPr>
          <w:p w14:paraId="0486F825" w14:textId="77777777" w:rsidR="00266481" w:rsidRPr="00F80689" w:rsidRDefault="00266481" w:rsidP="00433404">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433404">
            <w:pPr>
              <w:rPr>
                <w:rFonts w:eastAsia="Aptos"/>
                <w:sz w:val="24"/>
                <w:szCs w:val="24"/>
                <w:lang w:val="lt-LT"/>
              </w:rPr>
            </w:pPr>
          </w:p>
        </w:tc>
        <w:tc>
          <w:tcPr>
            <w:tcW w:w="1926" w:type="dxa"/>
          </w:tcPr>
          <w:p w14:paraId="609C8C79" w14:textId="77777777" w:rsidR="00266481" w:rsidRPr="00F80689" w:rsidRDefault="00266481" w:rsidP="00433404">
            <w:pPr>
              <w:rPr>
                <w:rFonts w:eastAsia="Aptos"/>
                <w:sz w:val="24"/>
                <w:szCs w:val="24"/>
                <w:lang w:val="lt-LT"/>
              </w:rPr>
            </w:pPr>
          </w:p>
        </w:tc>
        <w:tc>
          <w:tcPr>
            <w:tcW w:w="1926" w:type="dxa"/>
          </w:tcPr>
          <w:p w14:paraId="70C5EAFA" w14:textId="77777777" w:rsidR="00266481" w:rsidRPr="00F80689" w:rsidRDefault="00266481" w:rsidP="00433404">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700746" w14:paraId="1DED2B2F" w14:textId="77777777" w:rsidTr="00433404">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kvazisubtiekėjas</w:t>
            </w:r>
          </w:p>
        </w:tc>
        <w:tc>
          <w:tcPr>
            <w:tcW w:w="1926" w:type="dxa"/>
          </w:tcPr>
          <w:p w14:paraId="62C87F35" w14:textId="77777777" w:rsidR="00266481" w:rsidRPr="00F80689" w:rsidRDefault="00266481" w:rsidP="00433404">
            <w:pPr>
              <w:rPr>
                <w:rFonts w:eastAsia="Aptos"/>
                <w:sz w:val="24"/>
                <w:szCs w:val="24"/>
                <w:lang w:val="lt-LT"/>
              </w:rPr>
            </w:pPr>
          </w:p>
        </w:tc>
        <w:tc>
          <w:tcPr>
            <w:tcW w:w="1926" w:type="dxa"/>
          </w:tcPr>
          <w:p w14:paraId="40C501A6" w14:textId="77777777" w:rsidR="00266481" w:rsidRPr="00F80689" w:rsidRDefault="00266481" w:rsidP="00433404">
            <w:pPr>
              <w:rPr>
                <w:rFonts w:eastAsia="Aptos"/>
                <w:sz w:val="24"/>
                <w:szCs w:val="24"/>
                <w:lang w:val="lt-LT"/>
              </w:rPr>
            </w:pPr>
          </w:p>
        </w:tc>
        <w:tc>
          <w:tcPr>
            <w:tcW w:w="1926" w:type="dxa"/>
          </w:tcPr>
          <w:p w14:paraId="60DD1EA3" w14:textId="77777777" w:rsidR="00266481" w:rsidRPr="00F80689" w:rsidRDefault="00266481" w:rsidP="00433404">
            <w:pPr>
              <w:rPr>
                <w:rFonts w:eastAsia="Aptos"/>
                <w:sz w:val="24"/>
                <w:szCs w:val="24"/>
                <w:lang w:val="lt-LT"/>
              </w:rPr>
            </w:pPr>
          </w:p>
        </w:tc>
      </w:tr>
      <w:tr w:rsidR="00F80689" w:rsidRPr="00700746" w14:paraId="5A8C6A4E" w14:textId="77777777" w:rsidTr="00433404">
        <w:tc>
          <w:tcPr>
            <w:tcW w:w="3850" w:type="dxa"/>
          </w:tcPr>
          <w:p w14:paraId="2E9E66FE" w14:textId="5A74D1E7" w:rsidR="00266481" w:rsidRPr="00F80689" w:rsidRDefault="00AC3014" w:rsidP="00433404">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433404">
            <w:pPr>
              <w:rPr>
                <w:rFonts w:eastAsia="Aptos"/>
                <w:sz w:val="24"/>
                <w:szCs w:val="24"/>
                <w:lang w:val="lt-LT"/>
              </w:rPr>
            </w:pPr>
          </w:p>
        </w:tc>
        <w:tc>
          <w:tcPr>
            <w:tcW w:w="1926" w:type="dxa"/>
          </w:tcPr>
          <w:p w14:paraId="2F1837CE" w14:textId="77777777" w:rsidR="00266481" w:rsidRPr="00F80689" w:rsidRDefault="00266481" w:rsidP="00433404">
            <w:pPr>
              <w:rPr>
                <w:rFonts w:eastAsia="Aptos"/>
                <w:sz w:val="24"/>
                <w:szCs w:val="24"/>
                <w:lang w:val="lt-LT"/>
              </w:rPr>
            </w:pPr>
          </w:p>
        </w:tc>
        <w:tc>
          <w:tcPr>
            <w:tcW w:w="1926" w:type="dxa"/>
          </w:tcPr>
          <w:p w14:paraId="4F21B0E7" w14:textId="77777777" w:rsidR="00266481" w:rsidRPr="00F80689" w:rsidRDefault="00266481" w:rsidP="00433404">
            <w:pPr>
              <w:rPr>
                <w:rFonts w:eastAsia="Aptos"/>
                <w:sz w:val="24"/>
                <w:szCs w:val="24"/>
                <w:lang w:val="lt-LT"/>
              </w:rPr>
            </w:pPr>
          </w:p>
        </w:tc>
      </w:tr>
      <w:tr w:rsidR="00F80689" w:rsidRPr="00700746" w14:paraId="33011E2B" w14:textId="77777777" w:rsidTr="00433404">
        <w:tc>
          <w:tcPr>
            <w:tcW w:w="3850" w:type="dxa"/>
          </w:tcPr>
          <w:p w14:paraId="57D70AC0" w14:textId="480DC16F" w:rsidR="00266481" w:rsidRPr="00F80689" w:rsidRDefault="00266481" w:rsidP="00433404">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433404">
            <w:pPr>
              <w:rPr>
                <w:rFonts w:eastAsia="Aptos"/>
                <w:sz w:val="24"/>
                <w:szCs w:val="24"/>
                <w:lang w:val="lt-LT"/>
              </w:rPr>
            </w:pPr>
          </w:p>
        </w:tc>
        <w:tc>
          <w:tcPr>
            <w:tcW w:w="1926" w:type="dxa"/>
          </w:tcPr>
          <w:p w14:paraId="59037948" w14:textId="77777777" w:rsidR="00266481" w:rsidRPr="00F80689" w:rsidRDefault="00266481" w:rsidP="00433404">
            <w:pPr>
              <w:rPr>
                <w:rFonts w:eastAsia="Aptos"/>
                <w:sz w:val="24"/>
                <w:szCs w:val="24"/>
                <w:lang w:val="lt-LT"/>
              </w:rPr>
            </w:pPr>
          </w:p>
        </w:tc>
        <w:tc>
          <w:tcPr>
            <w:tcW w:w="1926" w:type="dxa"/>
          </w:tcPr>
          <w:p w14:paraId="7550ACC6" w14:textId="77777777" w:rsidR="00266481" w:rsidRPr="00F80689" w:rsidRDefault="00266481" w:rsidP="00433404">
            <w:pPr>
              <w:rPr>
                <w:rFonts w:eastAsia="Aptos"/>
                <w:sz w:val="24"/>
                <w:szCs w:val="24"/>
                <w:lang w:val="lt-LT"/>
              </w:rPr>
            </w:pPr>
          </w:p>
        </w:tc>
      </w:tr>
      <w:tr w:rsidR="00F80689" w:rsidRPr="00F80689" w14:paraId="482400AA" w14:textId="77777777" w:rsidTr="00433404">
        <w:tc>
          <w:tcPr>
            <w:tcW w:w="3850" w:type="dxa"/>
          </w:tcPr>
          <w:p w14:paraId="4CEF2360" w14:textId="77777777" w:rsidR="00266481" w:rsidRPr="00F80689" w:rsidRDefault="00266481" w:rsidP="00433404">
            <w:pPr>
              <w:jc w:val="both"/>
              <w:rPr>
                <w:rFonts w:eastAsia="Aptos"/>
                <w:sz w:val="24"/>
                <w:szCs w:val="24"/>
                <w:lang w:val="lt-LT"/>
              </w:rPr>
            </w:pPr>
            <w:r w:rsidRPr="00F80689">
              <w:rPr>
                <w:rFonts w:eastAsia="Aptos"/>
                <w:sz w:val="24"/>
                <w:szCs w:val="24"/>
                <w:lang w:val="lt-LT"/>
              </w:rPr>
              <w:t>Ūkio subjektą kontroliuojančio (-ių) asmens (-ų)  pavadinimas (-ai) arba vardas pavardė. Nesant kontroliuojančio asmens, čia nurodomas pagrindimas</w:t>
            </w:r>
          </w:p>
        </w:tc>
        <w:tc>
          <w:tcPr>
            <w:tcW w:w="1926" w:type="dxa"/>
          </w:tcPr>
          <w:p w14:paraId="0D2CE5DB" w14:textId="77777777" w:rsidR="00266481" w:rsidRPr="00F80689" w:rsidRDefault="00266481" w:rsidP="00433404">
            <w:pPr>
              <w:rPr>
                <w:rFonts w:eastAsia="Aptos"/>
                <w:sz w:val="24"/>
                <w:szCs w:val="24"/>
                <w:lang w:val="lt-LT"/>
              </w:rPr>
            </w:pPr>
          </w:p>
        </w:tc>
        <w:tc>
          <w:tcPr>
            <w:tcW w:w="1926" w:type="dxa"/>
          </w:tcPr>
          <w:p w14:paraId="0E7ABD15" w14:textId="77777777" w:rsidR="00266481" w:rsidRPr="00F80689" w:rsidRDefault="00266481" w:rsidP="00433404">
            <w:pPr>
              <w:rPr>
                <w:rFonts w:eastAsia="Aptos"/>
                <w:sz w:val="24"/>
                <w:szCs w:val="24"/>
                <w:lang w:val="lt-LT"/>
              </w:rPr>
            </w:pPr>
          </w:p>
        </w:tc>
        <w:tc>
          <w:tcPr>
            <w:tcW w:w="1926" w:type="dxa"/>
          </w:tcPr>
          <w:p w14:paraId="15B47CCA" w14:textId="77777777" w:rsidR="00266481" w:rsidRPr="00F80689" w:rsidRDefault="00266481" w:rsidP="00433404">
            <w:pPr>
              <w:rPr>
                <w:rFonts w:eastAsia="Aptos"/>
                <w:sz w:val="24"/>
                <w:szCs w:val="24"/>
                <w:lang w:val="lt-LT"/>
              </w:rPr>
            </w:pPr>
          </w:p>
        </w:tc>
      </w:tr>
      <w:tr w:rsidR="00F80689" w:rsidRPr="00F80689" w14:paraId="6D6F61FD" w14:textId="77777777" w:rsidTr="00433404">
        <w:tc>
          <w:tcPr>
            <w:tcW w:w="3850" w:type="dxa"/>
          </w:tcPr>
          <w:p w14:paraId="283A44D6" w14:textId="77777777" w:rsidR="00266481" w:rsidRPr="00F80689" w:rsidRDefault="00266481" w:rsidP="00433404">
            <w:pPr>
              <w:jc w:val="both"/>
              <w:rPr>
                <w:rFonts w:eastAsia="Aptos"/>
                <w:sz w:val="24"/>
                <w:szCs w:val="24"/>
                <w:lang w:val="lt-LT"/>
              </w:rPr>
            </w:pPr>
            <w:r w:rsidRPr="00F80689">
              <w:rPr>
                <w:rFonts w:eastAsia="Aptos"/>
                <w:sz w:val="24"/>
                <w:szCs w:val="24"/>
                <w:lang w:val="lt-LT"/>
              </w:rPr>
              <w:t xml:space="preserve">Ūkio subjektą kontroliuojančio (-ių) asmens (-ų) registracijos šalis (-ys) </w:t>
            </w:r>
            <w:r w:rsidRPr="00F80689">
              <w:rPr>
                <w:rFonts w:eastAsia="Aptos"/>
                <w:sz w:val="24"/>
                <w:szCs w:val="24"/>
                <w:lang w:val="lt-LT"/>
              </w:rPr>
              <w:lastRenderedPageBreak/>
              <w:t>arba nuolatinės gyvenamosios vietos ir pilietybės (-ių) šalys</w:t>
            </w:r>
          </w:p>
        </w:tc>
        <w:tc>
          <w:tcPr>
            <w:tcW w:w="1926" w:type="dxa"/>
          </w:tcPr>
          <w:p w14:paraId="5E6F9FBB" w14:textId="77777777" w:rsidR="00266481" w:rsidRPr="00F80689" w:rsidRDefault="00266481" w:rsidP="00433404">
            <w:pPr>
              <w:rPr>
                <w:rFonts w:eastAsia="Aptos"/>
                <w:sz w:val="24"/>
                <w:szCs w:val="24"/>
                <w:lang w:val="lt-LT"/>
              </w:rPr>
            </w:pPr>
          </w:p>
        </w:tc>
        <w:tc>
          <w:tcPr>
            <w:tcW w:w="1926" w:type="dxa"/>
          </w:tcPr>
          <w:p w14:paraId="7B4FA88A" w14:textId="77777777" w:rsidR="00266481" w:rsidRPr="00F80689" w:rsidRDefault="00266481" w:rsidP="00433404">
            <w:pPr>
              <w:rPr>
                <w:rFonts w:eastAsia="Aptos"/>
                <w:sz w:val="24"/>
                <w:szCs w:val="24"/>
                <w:lang w:val="lt-LT"/>
              </w:rPr>
            </w:pPr>
          </w:p>
        </w:tc>
        <w:tc>
          <w:tcPr>
            <w:tcW w:w="1926" w:type="dxa"/>
          </w:tcPr>
          <w:p w14:paraId="3A01ADA5" w14:textId="77777777" w:rsidR="00266481" w:rsidRPr="00F80689" w:rsidRDefault="00266481" w:rsidP="00433404">
            <w:pPr>
              <w:rPr>
                <w:rFonts w:eastAsia="Aptos"/>
                <w:sz w:val="24"/>
                <w:szCs w:val="24"/>
                <w:lang w:val="lt-LT"/>
              </w:rPr>
            </w:pPr>
          </w:p>
        </w:tc>
      </w:tr>
      <w:tr w:rsidR="00F80689" w:rsidRPr="00DC6D3B" w14:paraId="0669880B" w14:textId="77777777" w:rsidTr="00433404">
        <w:tc>
          <w:tcPr>
            <w:tcW w:w="3850" w:type="dxa"/>
          </w:tcPr>
          <w:p w14:paraId="650F18F3" w14:textId="77777777" w:rsidR="00266481" w:rsidRPr="00F80689" w:rsidRDefault="00266481" w:rsidP="00433404">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433404">
            <w:pPr>
              <w:rPr>
                <w:rFonts w:eastAsia="Aptos"/>
                <w:sz w:val="24"/>
                <w:szCs w:val="24"/>
                <w:lang w:val="lt-LT"/>
              </w:rPr>
            </w:pPr>
          </w:p>
        </w:tc>
        <w:tc>
          <w:tcPr>
            <w:tcW w:w="1926" w:type="dxa"/>
          </w:tcPr>
          <w:p w14:paraId="34473E0D" w14:textId="77777777" w:rsidR="00266481" w:rsidRPr="00F80689" w:rsidRDefault="00266481" w:rsidP="00433404">
            <w:pPr>
              <w:rPr>
                <w:rFonts w:eastAsia="Aptos"/>
                <w:sz w:val="24"/>
                <w:szCs w:val="24"/>
                <w:lang w:val="lt-LT"/>
              </w:rPr>
            </w:pPr>
          </w:p>
        </w:tc>
        <w:tc>
          <w:tcPr>
            <w:tcW w:w="1926" w:type="dxa"/>
          </w:tcPr>
          <w:p w14:paraId="2C2444A0" w14:textId="77777777" w:rsidR="00266481" w:rsidRPr="00F80689" w:rsidRDefault="00266481" w:rsidP="00433404">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0EDAB774" w14:textId="5E060EF7" w:rsidR="003E6ABF" w:rsidRPr="00750A21" w:rsidRDefault="003E6ABF" w:rsidP="00800DB8">
      <w:pPr>
        <w:ind w:firstLine="720"/>
        <w:jc w:val="both"/>
        <w:rPr>
          <w:sz w:val="24"/>
          <w:szCs w:val="24"/>
          <w:lang w:val="lt-LT"/>
        </w:rPr>
      </w:pPr>
      <w:r w:rsidRPr="00750A21">
        <w:rPr>
          <w:sz w:val="24"/>
          <w:szCs w:val="24"/>
          <w:lang w:val="lt-LT"/>
        </w:rPr>
        <w:t>Siūlome ši</w:t>
      </w:r>
      <w:r>
        <w:rPr>
          <w:sz w:val="24"/>
          <w:szCs w:val="24"/>
          <w:lang w:val="lt-LT"/>
        </w:rPr>
        <w:t>ą</w:t>
      </w:r>
      <w:r w:rsidRPr="00750A21">
        <w:rPr>
          <w:sz w:val="24"/>
          <w:szCs w:val="24"/>
          <w:lang w:val="lt-LT"/>
        </w:rPr>
        <w:t xml:space="preserve"> </w:t>
      </w:r>
      <w:r w:rsidRPr="002F2F65">
        <w:rPr>
          <w:sz w:val="24"/>
          <w:szCs w:val="24"/>
          <w:lang w:val="lt-LT"/>
        </w:rPr>
        <w:t>darbų kain</w:t>
      </w:r>
      <w:r>
        <w:rPr>
          <w:sz w:val="24"/>
          <w:szCs w:val="24"/>
          <w:lang w:val="lt-LT"/>
        </w:rPr>
        <w:t>ą</w:t>
      </w:r>
      <w:r w:rsidRPr="002F2F65">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259"/>
        <w:gridCol w:w="802"/>
        <w:gridCol w:w="1099"/>
        <w:gridCol w:w="1636"/>
      </w:tblGrid>
      <w:tr w:rsidR="003E6ABF" w:rsidRPr="00D11ADC" w14:paraId="1F09AE07" w14:textId="77777777" w:rsidTr="00433404">
        <w:tc>
          <w:tcPr>
            <w:tcW w:w="1838" w:type="dxa"/>
            <w:vAlign w:val="center"/>
          </w:tcPr>
          <w:p w14:paraId="77BC8586" w14:textId="77777777" w:rsidR="003E6ABF" w:rsidRPr="002F2F65" w:rsidRDefault="003E6ABF" w:rsidP="00433404">
            <w:pPr>
              <w:suppressAutoHyphens/>
              <w:jc w:val="center"/>
              <w:rPr>
                <w:b/>
                <w:sz w:val="24"/>
                <w:szCs w:val="24"/>
                <w:lang w:val="lt-LT"/>
              </w:rPr>
            </w:pPr>
            <w:r w:rsidRPr="002F2F65">
              <w:rPr>
                <w:b/>
                <w:sz w:val="24"/>
                <w:szCs w:val="24"/>
                <w:lang w:val="lt-LT"/>
              </w:rPr>
              <w:t>Eil. nr.</w:t>
            </w:r>
          </w:p>
        </w:tc>
        <w:tc>
          <w:tcPr>
            <w:tcW w:w="4259" w:type="dxa"/>
            <w:vAlign w:val="center"/>
          </w:tcPr>
          <w:p w14:paraId="165B6237" w14:textId="77777777" w:rsidR="003E6ABF" w:rsidRPr="002F2F65" w:rsidRDefault="003E6ABF" w:rsidP="00433404">
            <w:pPr>
              <w:suppressAutoHyphens/>
              <w:jc w:val="center"/>
              <w:rPr>
                <w:b/>
                <w:sz w:val="24"/>
                <w:szCs w:val="24"/>
                <w:lang w:val="lt-LT"/>
              </w:rPr>
            </w:pPr>
            <w:r w:rsidRPr="002F2F65">
              <w:rPr>
                <w:b/>
                <w:sz w:val="24"/>
                <w:szCs w:val="24"/>
                <w:lang w:val="lt-LT"/>
              </w:rPr>
              <w:t>Darbų</w:t>
            </w:r>
            <w:r w:rsidRPr="002F2F65">
              <w:rPr>
                <w:b/>
                <w:color w:val="E36C0A" w:themeColor="accent6" w:themeShade="BF"/>
                <w:sz w:val="24"/>
                <w:szCs w:val="24"/>
                <w:lang w:val="lt-LT"/>
              </w:rPr>
              <w:t xml:space="preserve"> </w:t>
            </w:r>
            <w:r w:rsidRPr="002F2F65">
              <w:rPr>
                <w:b/>
                <w:sz w:val="24"/>
                <w:szCs w:val="24"/>
                <w:lang w:val="lt-LT"/>
              </w:rPr>
              <w:t>pavadinimas</w:t>
            </w:r>
          </w:p>
        </w:tc>
        <w:tc>
          <w:tcPr>
            <w:tcW w:w="802" w:type="dxa"/>
            <w:vAlign w:val="center"/>
          </w:tcPr>
          <w:p w14:paraId="4AD38743" w14:textId="77777777" w:rsidR="003E6ABF" w:rsidRPr="002F2F65" w:rsidRDefault="003E6ABF" w:rsidP="00433404">
            <w:pPr>
              <w:suppressAutoHyphens/>
              <w:jc w:val="center"/>
              <w:rPr>
                <w:b/>
                <w:sz w:val="24"/>
                <w:szCs w:val="24"/>
                <w:lang w:val="lt-LT"/>
              </w:rPr>
            </w:pPr>
            <w:r w:rsidRPr="002F2F65">
              <w:rPr>
                <w:b/>
                <w:sz w:val="24"/>
                <w:szCs w:val="24"/>
                <w:lang w:val="lt-LT"/>
              </w:rPr>
              <w:t>Mato</w:t>
            </w:r>
          </w:p>
          <w:p w14:paraId="2FF8E06B" w14:textId="77777777" w:rsidR="003E6ABF" w:rsidRPr="002F2F65" w:rsidRDefault="003E6ABF" w:rsidP="00433404">
            <w:pPr>
              <w:suppressAutoHyphens/>
              <w:jc w:val="center"/>
              <w:rPr>
                <w:b/>
                <w:sz w:val="24"/>
                <w:szCs w:val="24"/>
                <w:lang w:val="lt-LT"/>
              </w:rPr>
            </w:pPr>
            <w:r w:rsidRPr="002F2F65">
              <w:rPr>
                <w:b/>
                <w:sz w:val="24"/>
                <w:szCs w:val="24"/>
                <w:lang w:val="lt-LT"/>
              </w:rPr>
              <w:t>vnt.</w:t>
            </w:r>
          </w:p>
        </w:tc>
        <w:tc>
          <w:tcPr>
            <w:tcW w:w="1099" w:type="dxa"/>
            <w:vAlign w:val="center"/>
          </w:tcPr>
          <w:p w14:paraId="79C642DB" w14:textId="77777777" w:rsidR="003E6ABF" w:rsidRPr="002F2F65" w:rsidRDefault="003E6ABF" w:rsidP="00433404">
            <w:pPr>
              <w:suppressAutoHyphens/>
              <w:jc w:val="center"/>
              <w:rPr>
                <w:b/>
                <w:sz w:val="24"/>
                <w:szCs w:val="24"/>
                <w:lang w:val="lt-LT"/>
              </w:rPr>
            </w:pPr>
          </w:p>
          <w:p w14:paraId="45FFD188" w14:textId="77777777" w:rsidR="003E6ABF" w:rsidRPr="002F2F65" w:rsidRDefault="003E6ABF" w:rsidP="00433404">
            <w:pPr>
              <w:suppressAutoHyphens/>
              <w:jc w:val="center"/>
              <w:rPr>
                <w:b/>
                <w:sz w:val="24"/>
                <w:szCs w:val="24"/>
                <w:lang w:val="lt-LT"/>
              </w:rPr>
            </w:pPr>
            <w:r w:rsidRPr="002F2F65">
              <w:rPr>
                <w:b/>
                <w:sz w:val="24"/>
                <w:szCs w:val="24"/>
                <w:lang w:val="lt-LT"/>
              </w:rPr>
              <w:t>Kiekis</w:t>
            </w:r>
          </w:p>
          <w:p w14:paraId="02161F8F" w14:textId="77777777" w:rsidR="003E6ABF" w:rsidRPr="002F2F65" w:rsidRDefault="003E6ABF" w:rsidP="00433404">
            <w:pPr>
              <w:suppressAutoHyphens/>
              <w:jc w:val="center"/>
              <w:rPr>
                <w:b/>
                <w:sz w:val="24"/>
                <w:szCs w:val="24"/>
                <w:lang w:val="lt-LT"/>
              </w:rPr>
            </w:pPr>
          </w:p>
        </w:tc>
        <w:tc>
          <w:tcPr>
            <w:tcW w:w="1636" w:type="dxa"/>
            <w:vAlign w:val="center"/>
          </w:tcPr>
          <w:p w14:paraId="25C55990" w14:textId="77777777" w:rsidR="003E6ABF" w:rsidRPr="002F2F65" w:rsidRDefault="003E6ABF" w:rsidP="00433404">
            <w:pPr>
              <w:suppressAutoHyphens/>
              <w:jc w:val="center"/>
              <w:rPr>
                <w:b/>
                <w:sz w:val="24"/>
                <w:szCs w:val="24"/>
                <w:lang w:val="lt-LT"/>
              </w:rPr>
            </w:pPr>
            <w:r w:rsidRPr="002F2F65">
              <w:rPr>
                <w:b/>
                <w:sz w:val="24"/>
                <w:szCs w:val="24"/>
                <w:lang w:val="lt-LT"/>
              </w:rPr>
              <w:t>Kaina EUR be PVM</w:t>
            </w:r>
          </w:p>
        </w:tc>
      </w:tr>
      <w:tr w:rsidR="003E6ABF" w:rsidRPr="00D11ADC" w14:paraId="576057C6" w14:textId="77777777" w:rsidTr="00433404">
        <w:tc>
          <w:tcPr>
            <w:tcW w:w="1838" w:type="dxa"/>
          </w:tcPr>
          <w:p w14:paraId="5165FC50" w14:textId="77777777" w:rsidR="003E6ABF" w:rsidRPr="002F2F65" w:rsidRDefault="003E6ABF" w:rsidP="00433404">
            <w:pPr>
              <w:tabs>
                <w:tab w:val="left" w:pos="763"/>
                <w:tab w:val="center" w:pos="1228"/>
              </w:tabs>
              <w:suppressAutoHyphens/>
              <w:rPr>
                <w:sz w:val="24"/>
                <w:szCs w:val="24"/>
                <w:lang w:val="lt-LT"/>
              </w:rPr>
            </w:pPr>
            <w:r w:rsidRPr="002F2F65">
              <w:rPr>
                <w:sz w:val="24"/>
                <w:szCs w:val="24"/>
                <w:lang w:val="lt-LT"/>
              </w:rPr>
              <w:t>1.</w:t>
            </w:r>
          </w:p>
        </w:tc>
        <w:tc>
          <w:tcPr>
            <w:tcW w:w="4259" w:type="dxa"/>
          </w:tcPr>
          <w:p w14:paraId="508D64A0" w14:textId="15977316" w:rsidR="003E6ABF" w:rsidRPr="002F2F65" w:rsidRDefault="003E6ABF" w:rsidP="00433404">
            <w:pPr>
              <w:suppressAutoHyphens/>
              <w:jc w:val="both"/>
              <w:rPr>
                <w:sz w:val="24"/>
                <w:szCs w:val="24"/>
                <w:lang w:val="lt-LT"/>
              </w:rPr>
            </w:pPr>
            <w:r>
              <w:rPr>
                <w:sz w:val="24"/>
                <w:szCs w:val="24"/>
                <w:lang w:val="lt-LT"/>
              </w:rPr>
              <w:t>Keltuv</w:t>
            </w:r>
            <w:r w:rsidR="00800DB8">
              <w:rPr>
                <w:sz w:val="24"/>
                <w:szCs w:val="24"/>
                <w:lang w:val="lt-LT"/>
              </w:rPr>
              <w:t>o pirkimas su įrengimo darbais (I korpusas)</w:t>
            </w:r>
          </w:p>
        </w:tc>
        <w:tc>
          <w:tcPr>
            <w:tcW w:w="802" w:type="dxa"/>
          </w:tcPr>
          <w:p w14:paraId="5B5A269D" w14:textId="77777777" w:rsidR="003E6ABF" w:rsidRPr="002F2F65" w:rsidRDefault="003E6ABF" w:rsidP="00433404">
            <w:pPr>
              <w:suppressAutoHyphens/>
              <w:jc w:val="center"/>
              <w:rPr>
                <w:sz w:val="24"/>
                <w:szCs w:val="24"/>
                <w:lang w:val="lt-LT"/>
              </w:rPr>
            </w:pPr>
            <w:r w:rsidRPr="002F2F65">
              <w:rPr>
                <w:sz w:val="24"/>
                <w:szCs w:val="24"/>
                <w:lang w:val="lt-LT"/>
              </w:rPr>
              <w:t>Vnt.</w:t>
            </w:r>
          </w:p>
        </w:tc>
        <w:tc>
          <w:tcPr>
            <w:tcW w:w="1099" w:type="dxa"/>
          </w:tcPr>
          <w:p w14:paraId="2C8842BB" w14:textId="77777777" w:rsidR="003E6ABF" w:rsidRPr="002F2F65" w:rsidRDefault="003E6ABF" w:rsidP="00433404">
            <w:pPr>
              <w:suppressAutoHyphens/>
              <w:jc w:val="center"/>
              <w:rPr>
                <w:sz w:val="24"/>
                <w:szCs w:val="24"/>
                <w:lang w:val="lt-LT"/>
              </w:rPr>
            </w:pPr>
            <w:r w:rsidRPr="002F2F65">
              <w:rPr>
                <w:sz w:val="24"/>
                <w:szCs w:val="24"/>
                <w:lang w:val="lt-LT"/>
              </w:rPr>
              <w:t>1</w:t>
            </w:r>
          </w:p>
        </w:tc>
        <w:tc>
          <w:tcPr>
            <w:tcW w:w="1636" w:type="dxa"/>
          </w:tcPr>
          <w:p w14:paraId="0274D6C8" w14:textId="77777777" w:rsidR="003E6ABF" w:rsidRPr="002F2F65" w:rsidRDefault="003E6ABF" w:rsidP="00433404">
            <w:pPr>
              <w:suppressAutoHyphens/>
              <w:jc w:val="both"/>
              <w:rPr>
                <w:b/>
                <w:sz w:val="24"/>
                <w:szCs w:val="24"/>
                <w:lang w:val="lt-LT"/>
              </w:rPr>
            </w:pPr>
          </w:p>
        </w:tc>
      </w:tr>
      <w:tr w:rsidR="003E6ABF" w:rsidRPr="00D11ADC" w14:paraId="6EDDBB5B" w14:textId="77777777" w:rsidTr="0043340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26142BB6" w14:textId="77777777" w:rsidR="003E6ABF" w:rsidRPr="002F2F65" w:rsidRDefault="003E6ABF" w:rsidP="00433404">
            <w:pPr>
              <w:suppressAutoHyphens/>
              <w:jc w:val="both"/>
              <w:rPr>
                <w:b/>
                <w:sz w:val="24"/>
                <w:szCs w:val="24"/>
                <w:lang w:val="lt-LT"/>
              </w:rPr>
            </w:pPr>
            <w:r w:rsidRPr="002F2F65">
              <w:rPr>
                <w:b/>
                <w:sz w:val="24"/>
                <w:szCs w:val="24"/>
                <w:lang w:val="lt-LT"/>
              </w:rPr>
              <w:t>PVM ...................................... EUR</w:t>
            </w:r>
          </w:p>
        </w:tc>
      </w:tr>
      <w:tr w:rsidR="003E6ABF" w:rsidRPr="00D11ADC" w14:paraId="2C8181A3" w14:textId="77777777" w:rsidTr="0043340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4B6994E2" w14:textId="77777777" w:rsidR="003E6ABF" w:rsidRPr="002F2F65" w:rsidRDefault="003E6ABF" w:rsidP="00433404">
            <w:pPr>
              <w:suppressAutoHyphens/>
              <w:jc w:val="both"/>
              <w:rPr>
                <w:b/>
                <w:sz w:val="24"/>
                <w:szCs w:val="24"/>
                <w:lang w:val="lt-LT"/>
              </w:rPr>
            </w:pPr>
            <w:r w:rsidRPr="002F2F65">
              <w:rPr>
                <w:b/>
                <w:sz w:val="24"/>
                <w:szCs w:val="24"/>
                <w:lang w:val="lt-LT"/>
              </w:rPr>
              <w:t xml:space="preserve">Bendra pasiūlymo kaina su PVM  ...................................................... EUR </w:t>
            </w:r>
            <w:r w:rsidRPr="002F2F65">
              <w:rPr>
                <w:i/>
                <w:sz w:val="24"/>
                <w:szCs w:val="24"/>
                <w:lang w:val="lt-LT"/>
              </w:rPr>
              <w:t>(skaičiais ir žodžiais)</w:t>
            </w:r>
          </w:p>
        </w:tc>
      </w:tr>
    </w:tbl>
    <w:p w14:paraId="26E74D1B" w14:textId="77777777" w:rsidR="00596CC8" w:rsidRDefault="00596CC8" w:rsidP="00563051">
      <w:pPr>
        <w:ind w:firstLine="720"/>
        <w:jc w:val="both"/>
        <w:rPr>
          <w:sz w:val="24"/>
          <w:szCs w:val="24"/>
          <w:lang w:val="lt-LT"/>
        </w:rPr>
      </w:pPr>
    </w:p>
    <w:p w14:paraId="3CD0B04B" w14:textId="79A22CC0"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7CFFFB53" w14:textId="77777777" w:rsidR="00D54E87" w:rsidRDefault="00D54E87" w:rsidP="00D54E87">
      <w:pPr>
        <w:ind w:firstLine="567"/>
        <w:jc w:val="both"/>
        <w:rPr>
          <w:sz w:val="24"/>
          <w:szCs w:val="24"/>
          <w:lang w:val="lt-LT"/>
        </w:rPr>
      </w:pPr>
      <w:bookmarkStart w:id="11" w:name="_Hlk147239754"/>
    </w:p>
    <w:p w14:paraId="4FC15C0F" w14:textId="23D6A837" w:rsidR="00D54E87" w:rsidRDefault="00D54E87" w:rsidP="00D54E87">
      <w:pPr>
        <w:ind w:firstLine="567"/>
        <w:jc w:val="both"/>
        <w:rPr>
          <w:sz w:val="24"/>
          <w:szCs w:val="24"/>
          <w:lang w:val="lt-LT"/>
        </w:rPr>
      </w:pPr>
      <w:r w:rsidRPr="00D54E87">
        <w:rPr>
          <w:sz w:val="24"/>
          <w:szCs w:val="24"/>
          <w:u w:val="single"/>
          <w:lang w:val="lt-LT"/>
        </w:rPr>
        <w:t xml:space="preserve">Perkančiajai organizacijai priimtina maksimali pasiūlymo kaina yra </w:t>
      </w:r>
      <w:r w:rsidRPr="00D54E87">
        <w:rPr>
          <w:b/>
          <w:bCs/>
          <w:sz w:val="24"/>
          <w:szCs w:val="24"/>
          <w:u w:val="single"/>
          <w:lang w:val="lt-LT"/>
        </w:rPr>
        <w:t>47.500,00</w:t>
      </w:r>
      <w:r w:rsidRPr="00D54E87">
        <w:rPr>
          <w:sz w:val="24"/>
          <w:szCs w:val="24"/>
          <w:u w:val="single"/>
          <w:lang w:val="lt-LT"/>
        </w:rPr>
        <w:t xml:space="preserve"> </w:t>
      </w:r>
      <w:r w:rsidRPr="00D54E87">
        <w:rPr>
          <w:b/>
          <w:bCs/>
          <w:sz w:val="24"/>
          <w:szCs w:val="24"/>
          <w:u w:val="single"/>
          <w:lang w:val="lt-LT"/>
        </w:rPr>
        <w:t>EUR</w:t>
      </w:r>
      <w:r w:rsidRPr="00D54E87">
        <w:rPr>
          <w:sz w:val="24"/>
          <w:szCs w:val="24"/>
          <w:u w:val="single"/>
          <w:lang w:val="lt-LT"/>
        </w:rPr>
        <w:t>, įskaitant visus mokesčius</w:t>
      </w:r>
      <w:r w:rsidRPr="002F2F65">
        <w:rPr>
          <w:sz w:val="24"/>
          <w:szCs w:val="24"/>
          <w:lang w:val="lt-LT"/>
        </w:rPr>
        <w:t>. Pasiūlymas, kuriame nurodyta kaina yra didesnė, bus atmestas kaip neatitinkantis pirkimo dokumentuose nustatytų reikalavimų.</w:t>
      </w:r>
    </w:p>
    <w:bookmarkEnd w:id="11"/>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Eil. nr.</w:t>
            </w:r>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700746"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r w:rsidRPr="00750A21">
              <w:rPr>
                <w:b/>
                <w:bCs/>
                <w:sz w:val="24"/>
                <w:szCs w:val="24"/>
                <w:lang w:val="lt-LT"/>
              </w:rPr>
              <w:t>n</w:t>
            </w:r>
            <w:r w:rsidR="00563051" w:rsidRPr="00750A21">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7"/>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3FBE8F09" w14:textId="77777777" w:rsidR="00563051" w:rsidRPr="00750A21" w:rsidRDefault="00563051" w:rsidP="00341AE5">
      <w:pPr>
        <w:ind w:firstLine="567"/>
        <w:jc w:val="both"/>
        <w:rPr>
          <w:sz w:val="24"/>
          <w:szCs w:val="24"/>
          <w:lang w:val="lt-LT"/>
        </w:rPr>
      </w:pPr>
      <w:r w:rsidRPr="00750A21">
        <w:rPr>
          <w:sz w:val="24"/>
          <w:szCs w:val="24"/>
          <w:lang w:val="lt-LT"/>
        </w:rPr>
        <w:t>Užtikriname pasiūlymo galiojimą pirkimo dokumentuose nurodytomis sąlygomis ______________________________________________________</w:t>
      </w:r>
      <w:r w:rsidR="00B332AD" w:rsidRPr="00750A21">
        <w:rPr>
          <w:sz w:val="24"/>
          <w:szCs w:val="24"/>
          <w:lang w:val="lt-LT"/>
        </w:rPr>
        <w:t>_________________________</w:t>
      </w:r>
      <w:r w:rsidRPr="00750A21">
        <w:rPr>
          <w:sz w:val="24"/>
          <w:szCs w:val="24"/>
          <w:lang w:val="lt-LT"/>
        </w:rPr>
        <w:t>_</w:t>
      </w:r>
    </w:p>
    <w:p w14:paraId="0C8229B5" w14:textId="77777777" w:rsidR="00563051" w:rsidRPr="00750A21" w:rsidRDefault="00563051" w:rsidP="00341AE5">
      <w:pPr>
        <w:ind w:firstLine="567"/>
        <w:jc w:val="center"/>
        <w:rPr>
          <w:sz w:val="24"/>
          <w:szCs w:val="24"/>
          <w:lang w:val="lt-LT"/>
        </w:rPr>
      </w:pPr>
      <w:r w:rsidRPr="00750A21">
        <w:rPr>
          <w:i/>
          <w:sz w:val="24"/>
          <w:szCs w:val="24"/>
          <w:lang w:val="lt-LT"/>
        </w:rPr>
        <w:lastRenderedPageBreak/>
        <w:t>(nurodyti užtikrinimo būdą, sąlygas ir dydį)</w:t>
      </w:r>
    </w:p>
    <w:p w14:paraId="5DC11005" w14:textId="77777777" w:rsidR="00266481" w:rsidRPr="00F80689" w:rsidRDefault="00266481" w:rsidP="00F80689">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59E036C5" w14:textId="77777777" w:rsidR="00EC0D41" w:rsidRDefault="00EC0D41" w:rsidP="00DB05A8">
      <w:pPr>
        <w:pStyle w:val="Pagrindinistekstas"/>
      </w:pPr>
    </w:p>
    <w:p w14:paraId="266691C0" w14:textId="77777777" w:rsidR="00EC0D41" w:rsidRDefault="00EC0D41" w:rsidP="00DB05A8">
      <w:pPr>
        <w:pStyle w:val="Pagrindinistekstas"/>
      </w:pPr>
    </w:p>
    <w:p w14:paraId="7051DE5D" w14:textId="77777777" w:rsidR="00266481" w:rsidRDefault="00266481" w:rsidP="007453BE">
      <w:pPr>
        <w:rPr>
          <w:sz w:val="24"/>
          <w:szCs w:val="24"/>
          <w:lang w:val="lt-LT"/>
        </w:rPr>
      </w:pPr>
    </w:p>
    <w:p w14:paraId="1BC978C2" w14:textId="77777777" w:rsidR="00406BC0" w:rsidRDefault="00406BC0" w:rsidP="007453BE">
      <w:pPr>
        <w:rPr>
          <w:sz w:val="24"/>
          <w:szCs w:val="24"/>
          <w:lang w:val="lt-LT"/>
        </w:rPr>
      </w:pPr>
    </w:p>
    <w:p w14:paraId="454055D8" w14:textId="77777777" w:rsidR="00406BC0" w:rsidRDefault="00406BC0" w:rsidP="007453BE">
      <w:pPr>
        <w:rPr>
          <w:sz w:val="24"/>
          <w:szCs w:val="24"/>
          <w:lang w:val="lt-LT"/>
        </w:rPr>
      </w:pPr>
    </w:p>
    <w:p w14:paraId="7AFFB306" w14:textId="77777777" w:rsidR="00406BC0" w:rsidRDefault="00406BC0" w:rsidP="007453BE">
      <w:pPr>
        <w:rPr>
          <w:sz w:val="24"/>
          <w:szCs w:val="24"/>
          <w:lang w:val="lt-LT"/>
        </w:rPr>
      </w:pPr>
    </w:p>
    <w:p w14:paraId="62BB8270" w14:textId="77777777" w:rsidR="00406BC0" w:rsidRDefault="00406BC0" w:rsidP="007453BE">
      <w:pPr>
        <w:rPr>
          <w:sz w:val="24"/>
          <w:szCs w:val="24"/>
          <w:lang w:val="lt-LT"/>
        </w:rPr>
      </w:pPr>
    </w:p>
    <w:p w14:paraId="4FD8B98C" w14:textId="77777777" w:rsidR="00406BC0" w:rsidRDefault="00406BC0" w:rsidP="007453BE">
      <w:pPr>
        <w:rPr>
          <w:sz w:val="24"/>
          <w:szCs w:val="24"/>
          <w:lang w:val="lt-LT"/>
        </w:rPr>
      </w:pPr>
    </w:p>
    <w:p w14:paraId="353A831B" w14:textId="77777777" w:rsidR="00406BC0" w:rsidRDefault="00406BC0" w:rsidP="007453BE">
      <w:pPr>
        <w:rPr>
          <w:sz w:val="24"/>
          <w:szCs w:val="24"/>
          <w:lang w:val="lt-LT"/>
        </w:rPr>
      </w:pPr>
    </w:p>
    <w:p w14:paraId="2A1D3E70" w14:textId="77777777" w:rsidR="00406BC0" w:rsidRDefault="00406BC0" w:rsidP="007453BE">
      <w:pPr>
        <w:rPr>
          <w:sz w:val="24"/>
          <w:szCs w:val="24"/>
          <w:lang w:val="lt-LT"/>
        </w:rPr>
      </w:pPr>
    </w:p>
    <w:p w14:paraId="229169E4" w14:textId="19F6C536" w:rsidR="00563051" w:rsidRPr="0005738F" w:rsidRDefault="00E3646D" w:rsidP="00563051">
      <w:pPr>
        <w:jc w:val="right"/>
        <w:rPr>
          <w:sz w:val="24"/>
          <w:szCs w:val="24"/>
          <w:lang w:val="lt-LT"/>
        </w:rPr>
      </w:pPr>
      <w:r w:rsidRPr="0005738F">
        <w:rPr>
          <w:sz w:val="24"/>
          <w:szCs w:val="24"/>
          <w:lang w:val="lt-LT"/>
        </w:rPr>
        <w:lastRenderedPageBreak/>
        <w:t xml:space="preserve">Pirkimo sąlygų </w:t>
      </w:r>
      <w:r w:rsidR="00563051" w:rsidRPr="0005738F">
        <w:rPr>
          <w:sz w:val="24"/>
          <w:szCs w:val="24"/>
          <w:lang w:val="lt-LT"/>
        </w:rPr>
        <w:t>3 priedas</w:t>
      </w:r>
    </w:p>
    <w:p w14:paraId="3F9821BA" w14:textId="77777777" w:rsidR="00AA26D4" w:rsidRPr="0005738F" w:rsidRDefault="00563051" w:rsidP="00AA26D4">
      <w:pPr>
        <w:pStyle w:val="Antrat8"/>
        <w:spacing w:line="240" w:lineRule="auto"/>
        <w:rPr>
          <w:b w:val="0"/>
          <w:szCs w:val="24"/>
        </w:rPr>
      </w:pPr>
      <w:r w:rsidRPr="0005738F">
        <w:rPr>
          <w:b w:val="0"/>
          <w:szCs w:val="24"/>
        </w:rPr>
        <w:t>Projektas</w:t>
      </w:r>
    </w:p>
    <w:p w14:paraId="4A52A480" w14:textId="77777777" w:rsidR="00AA26D4" w:rsidRPr="0005738F" w:rsidRDefault="00AA26D4" w:rsidP="00AA26D4">
      <w:pPr>
        <w:rPr>
          <w:sz w:val="24"/>
          <w:szCs w:val="24"/>
          <w:lang w:val="lt-LT"/>
        </w:rPr>
      </w:pPr>
    </w:p>
    <w:p w14:paraId="357574E9" w14:textId="77777777" w:rsidR="0005738F" w:rsidRPr="0005738F" w:rsidRDefault="0005738F" w:rsidP="0005738F">
      <w:pPr>
        <w:jc w:val="center"/>
        <w:rPr>
          <w:sz w:val="24"/>
          <w:szCs w:val="24"/>
          <w:lang w:val="lt-LT"/>
        </w:rPr>
      </w:pPr>
      <w:bookmarkStart w:id="12" w:name="_Hlk54610330"/>
      <w:r w:rsidRPr="0005738F">
        <w:rPr>
          <w:b/>
          <w:sz w:val="24"/>
          <w:szCs w:val="24"/>
          <w:lang w:val="lt-LT"/>
        </w:rPr>
        <w:t>DARBŲ (RANGOS) PIRKIMO SUTARTIES</w:t>
      </w:r>
    </w:p>
    <w:p w14:paraId="7612E363" w14:textId="77777777" w:rsidR="0005738F" w:rsidRPr="0005738F" w:rsidRDefault="0005738F" w:rsidP="0005738F">
      <w:pPr>
        <w:jc w:val="center"/>
        <w:rPr>
          <w:sz w:val="24"/>
          <w:szCs w:val="24"/>
          <w:lang w:val="lt-LT"/>
        </w:rPr>
      </w:pPr>
      <w:r w:rsidRPr="0005738F">
        <w:rPr>
          <w:b/>
          <w:caps/>
          <w:sz w:val="24"/>
          <w:szCs w:val="24"/>
          <w:lang w:val="lt-LT"/>
        </w:rPr>
        <w:t xml:space="preserve">Bendrosios </w:t>
      </w:r>
      <w:r w:rsidRPr="0005738F">
        <w:rPr>
          <w:b/>
          <w:sz w:val="24"/>
          <w:szCs w:val="24"/>
          <w:lang w:val="lt-LT"/>
        </w:rPr>
        <w:t>SĄLYGOS</w:t>
      </w:r>
    </w:p>
    <w:p w14:paraId="4DAA3783" w14:textId="77777777" w:rsidR="0005738F" w:rsidRPr="0005738F" w:rsidRDefault="0005738F" w:rsidP="0005738F">
      <w:pPr>
        <w:rPr>
          <w:sz w:val="24"/>
          <w:szCs w:val="24"/>
          <w:lang w:val="lt-LT"/>
        </w:rPr>
      </w:pPr>
      <w:bookmarkStart w:id="13" w:name="_Hlk27575692"/>
    </w:p>
    <w:p w14:paraId="162081D2" w14:textId="77777777" w:rsidR="0005738F" w:rsidRPr="0005738F" w:rsidRDefault="0005738F" w:rsidP="0005738F">
      <w:pPr>
        <w:jc w:val="center"/>
        <w:rPr>
          <w:b/>
          <w:sz w:val="24"/>
          <w:szCs w:val="24"/>
          <w:lang w:val="lt-LT"/>
        </w:rPr>
      </w:pPr>
      <w:r w:rsidRPr="0005738F">
        <w:rPr>
          <w:b/>
          <w:sz w:val="24"/>
          <w:szCs w:val="24"/>
          <w:lang w:val="lt-LT"/>
        </w:rPr>
        <w:t>I. PAGRINDINĖS SĄVOKOS</w:t>
      </w:r>
    </w:p>
    <w:p w14:paraId="782117F9" w14:textId="77777777" w:rsidR="0005738F" w:rsidRPr="0005738F" w:rsidRDefault="0005738F" w:rsidP="0005738F">
      <w:pPr>
        <w:rPr>
          <w:b/>
          <w:sz w:val="24"/>
          <w:szCs w:val="24"/>
          <w:lang w:val="lt-LT"/>
        </w:rPr>
      </w:pPr>
    </w:p>
    <w:p w14:paraId="28A19EA0" w14:textId="77777777" w:rsidR="0005738F" w:rsidRPr="0005738F" w:rsidRDefault="0005738F" w:rsidP="0005738F">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05738F">
        <w:rPr>
          <w:sz w:val="24"/>
          <w:szCs w:val="24"/>
        </w:rPr>
        <w:t>Pagrindinės darbų/rangos sutarties bendrųjų sąlygų (toliau – Bendrosios sutarties sąlygos) sąvokos:</w:t>
      </w:r>
    </w:p>
    <w:p w14:paraId="5B4F1AA5"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Darbai </w:t>
      </w:r>
      <w:r w:rsidRPr="0005738F">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04BE0077"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bCs/>
          <w:sz w:val="24"/>
          <w:szCs w:val="24"/>
        </w:rPr>
        <w:t>Darbų perdavimo-priėmimo aktas</w:t>
      </w:r>
      <w:r w:rsidRPr="0005738F">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08248484"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sz w:val="24"/>
          <w:szCs w:val="24"/>
        </w:rPr>
        <w:t xml:space="preserve"> </w:t>
      </w:r>
      <w:r w:rsidRPr="0005738F">
        <w:rPr>
          <w:b/>
          <w:sz w:val="24"/>
          <w:szCs w:val="24"/>
        </w:rPr>
        <w:t xml:space="preserve">Darbų (rangos) pirkimo sutartis </w:t>
      </w:r>
      <w:r w:rsidRPr="0005738F">
        <w:rPr>
          <w:sz w:val="24"/>
          <w:szCs w:val="24"/>
        </w:rPr>
        <w:t>(toliau – Sutartis)</w:t>
      </w:r>
      <w:r w:rsidRPr="0005738F">
        <w:rPr>
          <w:b/>
          <w:sz w:val="24"/>
          <w:szCs w:val="24"/>
        </w:rPr>
        <w:t xml:space="preserve"> </w:t>
      </w:r>
      <w:r w:rsidRPr="0005738F">
        <w:rPr>
          <w:sz w:val="24"/>
          <w:szCs w:val="24"/>
        </w:rPr>
        <w:t>– Sutartis susideda iš 3.1 punkte nurodytų dokumentų;</w:t>
      </w:r>
    </w:p>
    <w:p w14:paraId="7BFC60AA"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Esminės Sutarties datos (angl</w:t>
      </w:r>
      <w:r w:rsidRPr="0005738F">
        <w:rPr>
          <w:color w:val="000000" w:themeColor="text1"/>
          <w:sz w:val="24"/>
          <w:szCs w:val="24"/>
        </w:rPr>
        <w:t xml:space="preserve">. - milestones) – darbų pradžia, pabaiga ir kitos svarbios Užsakovui datos, kurios nurodytos Techninėje specifikacijoje ir (ar) kituose pirkimo dokumentuose ir (arba) įtrauktos į Rangovo parengtą detalų Darbų atlikimo grafiką; </w:t>
      </w:r>
    </w:p>
    <w:p w14:paraId="1C155A1D"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 xml:space="preserve">Neesminiai statybos trūkumai  –  </w:t>
      </w:r>
      <w:r w:rsidRPr="0005738F">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05738F">
        <w:rPr>
          <w:b/>
          <w:color w:val="000000" w:themeColor="text1"/>
          <w:sz w:val="24"/>
          <w:szCs w:val="24"/>
        </w:rPr>
        <w:t>,</w:t>
      </w:r>
      <w:r w:rsidRPr="0005738F">
        <w:rPr>
          <w:bCs/>
          <w:color w:val="000000" w:themeColor="text1"/>
          <w:sz w:val="24"/>
          <w:szCs w:val="24"/>
        </w:rPr>
        <w:t xml:space="preserve"> gali būti pašalinami nekeičiant objekto nauju, o tik atstatant vizualinę išvaizdą, erdvinę orientaciją ar papildant trūkstama dalimi</w:t>
      </w:r>
      <w:r w:rsidRPr="0005738F">
        <w:rPr>
          <w:color w:val="000000" w:themeColor="text1"/>
          <w:sz w:val="24"/>
          <w:szCs w:val="24"/>
        </w:rPr>
        <w:t>;</w:t>
      </w:r>
    </w:p>
    <w:p w14:paraId="7A2EC3DA"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Rangovas</w:t>
      </w:r>
      <w:r w:rsidRPr="0005738F">
        <w:rPr>
          <w:sz w:val="24"/>
          <w:szCs w:val="24"/>
        </w:rPr>
        <w:t xml:space="preserve"> – viešąjį pirkimą laimėjęs ūkio subjektas – fizinis asmuo, privatusis ar viešasis </w:t>
      </w:r>
      <w:r w:rsidRPr="0005738F">
        <w:rPr>
          <w:color w:val="000000"/>
          <w:sz w:val="24"/>
          <w:szCs w:val="24"/>
        </w:rPr>
        <w:t>juridinis asmuo, kita organizacija ir jų padalinys arba tokių asmenų grupė, įskaitant laikinas ūkio subjektų asociacijas, atliekantis Darbus, pagal Sutartį;</w:t>
      </w:r>
    </w:p>
    <w:p w14:paraId="6F1C80AC"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Subrangovas – </w:t>
      </w:r>
      <w:r w:rsidRPr="0005738F">
        <w:rPr>
          <w:bCs/>
          <w:sz w:val="24"/>
          <w:szCs w:val="24"/>
        </w:rPr>
        <w:t>asmuo Rangovo pasiūlyme ir (ar) Sutartyje įvardintas kaip subrangovas, kuris savo aktyviais veiksmais prisideda prie Sutarties vykdymo</w:t>
      </w:r>
      <w:r w:rsidRPr="0005738F">
        <w:rPr>
          <w:sz w:val="24"/>
          <w:szCs w:val="24"/>
        </w:rPr>
        <w:t>;</w:t>
      </w:r>
    </w:p>
    <w:p w14:paraId="338137B4"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Šalis </w:t>
      </w:r>
      <w:r w:rsidRPr="0005738F">
        <w:rPr>
          <w:sz w:val="24"/>
          <w:szCs w:val="24"/>
        </w:rPr>
        <w:t xml:space="preserve">– Užsakovas arba Rangovas, kiekvienas atskirai. </w:t>
      </w:r>
      <w:r w:rsidRPr="0005738F">
        <w:rPr>
          <w:b/>
          <w:sz w:val="24"/>
          <w:szCs w:val="24"/>
        </w:rPr>
        <w:t>Šalys</w:t>
      </w:r>
      <w:r w:rsidRPr="0005738F">
        <w:rPr>
          <w:sz w:val="24"/>
          <w:szCs w:val="24"/>
        </w:rPr>
        <w:t xml:space="preserve"> – Užsakovas ir Rangovas abu kartu;</w:t>
      </w:r>
    </w:p>
    <w:p w14:paraId="7F42B98C"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Techninė specifikacija</w:t>
      </w:r>
      <w:r w:rsidRPr="0005738F">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3DD522CD"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Trečioji šalis </w:t>
      </w:r>
      <w:r w:rsidRPr="0005738F">
        <w:rPr>
          <w:sz w:val="24"/>
          <w:szCs w:val="24"/>
        </w:rPr>
        <w:t>– bet kuris fizinis arba juridinis asmuo, kuris nėra Sutarties šalis;</w:t>
      </w:r>
    </w:p>
    <w:p w14:paraId="34A4DE87"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Užsakovas</w:t>
      </w:r>
      <w:r w:rsidRPr="0005738F">
        <w:rPr>
          <w:sz w:val="24"/>
          <w:szCs w:val="24"/>
        </w:rPr>
        <w:t xml:space="preserve"> – Vilniaus miesto savivaldybės administracija;</w:t>
      </w:r>
    </w:p>
    <w:p w14:paraId="33F9A288"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bCs/>
          <w:color w:val="000000" w:themeColor="text1"/>
          <w:sz w:val="24"/>
          <w:szCs w:val="24"/>
        </w:rPr>
      </w:pPr>
      <w:r w:rsidRPr="0005738F">
        <w:rPr>
          <w:b/>
          <w:color w:val="000000" w:themeColor="text1"/>
          <w:sz w:val="24"/>
          <w:szCs w:val="24"/>
        </w:rPr>
        <w:t xml:space="preserve">Užsakymas – </w:t>
      </w:r>
      <w:r w:rsidRPr="0005738F">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0ADD0BCF"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 xml:space="preserve">Sutarties objektas – </w:t>
      </w:r>
      <w:r w:rsidRPr="0005738F">
        <w:rPr>
          <w:bCs/>
          <w:color w:val="000000" w:themeColor="text1"/>
          <w:sz w:val="24"/>
          <w:szCs w:val="24"/>
        </w:rPr>
        <w:t xml:space="preserve">medžiagos ir (ar) įrenginiai, ir (ar) darbai, ir (ar) paslaugos, apibrėžti Specialiosiose sutarties sąlygose, reikalingi Užsakovui įgyvendinti Sutartį. </w:t>
      </w:r>
    </w:p>
    <w:p w14:paraId="5D1AB3DA"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 xml:space="preserve">Darbų vieta – </w:t>
      </w:r>
      <w:r w:rsidRPr="0005738F">
        <w:rPr>
          <w:bCs/>
          <w:color w:val="000000" w:themeColor="text1"/>
          <w:sz w:val="24"/>
          <w:szCs w:val="24"/>
        </w:rPr>
        <w:t xml:space="preserve">vieta, kur yra atliekami Rangovo Darbai </w:t>
      </w:r>
      <w:r w:rsidRPr="0005738F">
        <w:rPr>
          <w:color w:val="000000" w:themeColor="text1"/>
          <w:sz w:val="24"/>
          <w:szCs w:val="24"/>
        </w:rPr>
        <w:t>ir šalia Darbų vietos sandėliuojamos medžiagos ir įrenginiai.</w:t>
      </w:r>
    </w:p>
    <w:p w14:paraId="6472A01D" w14:textId="77777777" w:rsidR="0005738F" w:rsidRPr="0005738F" w:rsidRDefault="0005738F" w:rsidP="0005738F">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05738F">
        <w:rPr>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05738F">
        <w:rPr>
          <w:sz w:val="24"/>
          <w:szCs w:val="24"/>
        </w:rPr>
        <w:lastRenderedPageBreak/>
        <w:t>įstatyme (toliau – Viešųjų pirkimų įstatymas) ir susijusiuose įstatymų įgyvendinamuosiuose teisės aktuose.</w:t>
      </w:r>
    </w:p>
    <w:p w14:paraId="1C756449" w14:textId="77777777" w:rsidR="0005738F" w:rsidRPr="0005738F" w:rsidRDefault="0005738F" w:rsidP="0005738F">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05738F">
        <w:rPr>
          <w:sz w:val="24"/>
          <w:szCs w:val="24"/>
        </w:rPr>
        <w:t>Jei pateikiamos nuorodos į teisės aktus, turi būti taikomos aktualios teisės aktų redakcijos, jeigu nenurodyta kitaip.</w:t>
      </w:r>
    </w:p>
    <w:p w14:paraId="5E94FFA3" w14:textId="77777777" w:rsidR="0005738F" w:rsidRPr="0005738F" w:rsidRDefault="0005738F" w:rsidP="0005738F">
      <w:pPr>
        <w:jc w:val="both"/>
        <w:rPr>
          <w:sz w:val="24"/>
          <w:szCs w:val="24"/>
          <w:lang w:val="lt-LT"/>
        </w:rPr>
      </w:pPr>
    </w:p>
    <w:p w14:paraId="151FF61F" w14:textId="77777777" w:rsidR="0005738F" w:rsidRPr="0005738F" w:rsidRDefault="0005738F" w:rsidP="0005738F">
      <w:pPr>
        <w:jc w:val="center"/>
        <w:rPr>
          <w:sz w:val="24"/>
          <w:szCs w:val="24"/>
          <w:lang w:val="lt-LT"/>
        </w:rPr>
      </w:pPr>
      <w:r w:rsidRPr="0005738F">
        <w:rPr>
          <w:b/>
          <w:sz w:val="24"/>
          <w:szCs w:val="24"/>
          <w:lang w:val="lt-LT"/>
        </w:rPr>
        <w:t>II. BENDRŲJŲ SUTARTIES SĄLYGŲ TAIKYMAS</w:t>
      </w:r>
    </w:p>
    <w:p w14:paraId="0631B7F1" w14:textId="77777777" w:rsidR="0005738F" w:rsidRPr="0005738F" w:rsidRDefault="0005738F" w:rsidP="0005738F">
      <w:pPr>
        <w:jc w:val="both"/>
        <w:rPr>
          <w:sz w:val="24"/>
          <w:szCs w:val="24"/>
          <w:lang w:val="lt-LT"/>
        </w:rPr>
      </w:pPr>
    </w:p>
    <w:p w14:paraId="3C6A4043" w14:textId="77777777" w:rsidR="0005738F" w:rsidRPr="0005738F" w:rsidRDefault="0005738F" w:rsidP="0005738F">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05738F">
        <w:rPr>
          <w:sz w:val="24"/>
          <w:szCs w:val="24"/>
        </w:rPr>
        <w:t>Bendrosios sutarties sąlygos taikomos Užsakovo vykdomiems Darbų pirkimams, jeigu Šalys raštu nesutaria kitaip.</w:t>
      </w:r>
    </w:p>
    <w:p w14:paraId="53302E85" w14:textId="77777777" w:rsidR="0005738F" w:rsidRPr="0005738F" w:rsidRDefault="0005738F" w:rsidP="0005738F">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05738F">
        <w:rPr>
          <w:sz w:val="24"/>
          <w:szCs w:val="24"/>
        </w:rPr>
        <w:t>Atsižvelgiant į pirkimų pobūdį ir mastą, vadovaujantis šios Sutarties nuostatomis kiekvienam atskiram Darbų pirkimui taikomos Specialiosios sutarties sąlygos.</w:t>
      </w:r>
    </w:p>
    <w:p w14:paraId="7A757888" w14:textId="77777777" w:rsidR="0005738F" w:rsidRPr="0005738F" w:rsidRDefault="0005738F" w:rsidP="0005738F">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05738F">
        <w:rPr>
          <w:sz w:val="24"/>
          <w:szCs w:val="24"/>
        </w:rPr>
        <w:t>Esant prieštaravimams ar neatitikimams tarp šių Bendrųjų sutarties sąlygų ir Specialiųjų sutarties sąlygų, pastarosios yra viršesnės.</w:t>
      </w:r>
    </w:p>
    <w:p w14:paraId="079DFFE8" w14:textId="77777777" w:rsidR="0005738F" w:rsidRPr="0005738F" w:rsidRDefault="0005738F" w:rsidP="0005738F">
      <w:pPr>
        <w:pStyle w:val="Sraopastraipa"/>
        <w:ind w:left="567"/>
        <w:jc w:val="both"/>
        <w:rPr>
          <w:sz w:val="24"/>
          <w:szCs w:val="24"/>
        </w:rPr>
      </w:pPr>
    </w:p>
    <w:p w14:paraId="536F1C8E" w14:textId="77777777" w:rsidR="0005738F" w:rsidRPr="0005738F" w:rsidRDefault="0005738F" w:rsidP="0005738F">
      <w:pPr>
        <w:jc w:val="center"/>
        <w:rPr>
          <w:b/>
          <w:sz w:val="24"/>
          <w:szCs w:val="24"/>
          <w:lang w:val="lt-LT"/>
        </w:rPr>
      </w:pPr>
      <w:r w:rsidRPr="0005738F">
        <w:rPr>
          <w:b/>
          <w:sz w:val="24"/>
          <w:szCs w:val="24"/>
          <w:lang w:val="lt-LT"/>
        </w:rPr>
        <w:t>III. SUTARTIES SUDĖTIS IR ĮSIGALIOJIMAS</w:t>
      </w:r>
    </w:p>
    <w:p w14:paraId="68A7530B" w14:textId="77777777" w:rsidR="0005738F" w:rsidRPr="0005738F" w:rsidRDefault="0005738F" w:rsidP="0005738F">
      <w:pPr>
        <w:jc w:val="both"/>
        <w:rPr>
          <w:sz w:val="24"/>
          <w:szCs w:val="24"/>
          <w:lang w:val="lt-LT"/>
        </w:rPr>
      </w:pPr>
    </w:p>
    <w:p w14:paraId="7629B691"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Sutartis yra vientisas ir nedalomas dokumentas, kurį prioriteto tvarka sudaro:</w:t>
      </w:r>
    </w:p>
    <w:p w14:paraId="394DD642"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Specialiosios sutarties sąlygos (su priedais, jeigu jie pridedami);</w:t>
      </w:r>
    </w:p>
    <w:p w14:paraId="7A2165EF"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Bendrosios sutarties sąlygos (su priedais, jeigu jie pridedami);</w:t>
      </w:r>
    </w:p>
    <w:p w14:paraId="6E50785C"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pirkimo dokumentai;</w:t>
      </w:r>
    </w:p>
    <w:p w14:paraId="2026490D"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Sutarties pakeitimai;</w:t>
      </w:r>
    </w:p>
    <w:p w14:paraId="77CD334A"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Rangovo pasiūlymas.</w:t>
      </w:r>
    </w:p>
    <w:p w14:paraId="1635873C"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1E91CB43"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Sutarčiai, iš jos kylantiems Šalių santykiams bei jų aiškinimui taikoma Lietuvos Respublikos teisė.</w:t>
      </w:r>
    </w:p>
    <w:p w14:paraId="5A2F813C"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 xml:space="preserve">Darbų kiekis, terminai ir kaina (įkainiai) nustatyti Specialiosiose sutarties sąlygose. </w:t>
      </w:r>
    </w:p>
    <w:p w14:paraId="6B7DC7F7" w14:textId="77777777" w:rsidR="0005738F" w:rsidRPr="0005738F" w:rsidRDefault="0005738F" w:rsidP="0005738F">
      <w:pPr>
        <w:jc w:val="both"/>
        <w:rPr>
          <w:sz w:val="24"/>
          <w:szCs w:val="24"/>
          <w:lang w:val="lt-LT"/>
        </w:rPr>
      </w:pPr>
    </w:p>
    <w:p w14:paraId="536D4185" w14:textId="77777777" w:rsidR="0005738F" w:rsidRPr="0005738F" w:rsidRDefault="0005738F" w:rsidP="0005738F">
      <w:pPr>
        <w:pStyle w:val="Sraopastraipa"/>
        <w:ind w:left="0"/>
        <w:jc w:val="center"/>
        <w:rPr>
          <w:b/>
          <w:sz w:val="24"/>
          <w:szCs w:val="24"/>
        </w:rPr>
      </w:pPr>
      <w:r w:rsidRPr="0005738F">
        <w:rPr>
          <w:b/>
          <w:sz w:val="24"/>
          <w:szCs w:val="24"/>
        </w:rPr>
        <w:t>IV. ŠALIŲ PAREIŠKIMAI IR GARANTIJOS</w:t>
      </w:r>
    </w:p>
    <w:p w14:paraId="21776FA6" w14:textId="77777777" w:rsidR="0005738F" w:rsidRPr="0005738F" w:rsidRDefault="0005738F" w:rsidP="0005738F">
      <w:pPr>
        <w:jc w:val="both"/>
        <w:rPr>
          <w:sz w:val="24"/>
          <w:szCs w:val="24"/>
          <w:lang w:val="lt-LT"/>
        </w:rPr>
      </w:pPr>
    </w:p>
    <w:p w14:paraId="7E02EF18"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bookmarkStart w:id="14" w:name="_Ref53988799"/>
      <w:r w:rsidRPr="0005738F">
        <w:rPr>
          <w:sz w:val="24"/>
          <w:szCs w:val="24"/>
        </w:rPr>
        <w:t>Kiekviena iš Šalių pareiškia ir garantuoja kitai Šaliai, kad:</w:t>
      </w:r>
      <w:bookmarkEnd w:id="14"/>
    </w:p>
    <w:p w14:paraId="519B69F9"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Sutartį sudarė turėdamos tikslą realizuoti jos nuostatas bei galėdamos realiai įvykdyti Sutartyje nurodytus įsipareigojimus nurodyta Darbų apimtimi ir terminais;</w:t>
      </w:r>
    </w:p>
    <w:p w14:paraId="523D51D8"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Sutartį sudarė nepažeisdamos ir neturėdamos tikslo pažeisti Lietuvos Respublikos teisės aktų bei jų veiklą reglamentuojančių dokumentų bei sutartinių įsipareigojimų;</w:t>
      </w:r>
    </w:p>
    <w:p w14:paraId="1579A3E3"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Sutarties įsigaliojimo dieną Šalims šios Sutarties sąlygos yra aiškios ir vykdytinos.</w:t>
      </w:r>
    </w:p>
    <w:p w14:paraId="7690FBD3"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Rangovas pareiškia ir garantuoja, kad:</w:t>
      </w:r>
    </w:p>
    <w:p w14:paraId="3319CEFB"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00263A72"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559CD0EC"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lastRenderedPageBreak/>
        <w:t>turi visas technines, intelektualines, fizines bei bet kokias kitas galimybes ir savybes, reikalingas ir leidžiančias jam deramai vykdyti Sutarties sąlygas bei užtikrinti aukščiausią atliekamų Darbų kokybę;</w:t>
      </w:r>
    </w:p>
    <w:p w14:paraId="7C07DFB3"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551DC8D1"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į kainą įskaityti visi Rangovo mokami mokesčiai ir visos Rangovo patiriamos su pasiūlymo rengimu ir su Sutarties vykdymu susijusios išlaidos, t. t. atsiskaitymo dokumentų pateikimo išlaidos;</w:t>
      </w:r>
    </w:p>
    <w:p w14:paraId="72ADDE41"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133445C6"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7656E9B"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69511A8E"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Rangovas įsipareigoja Darbus atlikti pagal Techninę specifikaciją, Darbų aprašymus, brėžinius ir medžiagų specifikacijas, įskaitant visas su tuo susijusias pareigas, teises ir rizikas;</w:t>
      </w:r>
    </w:p>
    <w:p w14:paraId="6774A927"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018A28C5"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Pasikeitus aplinkybėms, nurodytoms Bendrųjų sutarties sąlygų 4.2.2, 4.2.6 punktuose, Rangovas įsipareigoja apie tai raštu informuoti Užsakovą ne vėliau kaip per 3 (tris) darbo dienas nuo aplinkybių pasikeitimo.</w:t>
      </w:r>
    </w:p>
    <w:p w14:paraId="2C4ABAC0"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Užsakovas pareiškia ir garantuoja, kad siekiant užtikrinti Sutarties įgyvendinimą ir atliekant Darbus, Rangovui teiks visą reikalingą informaciją Darbų įgyvendinimui.</w:t>
      </w:r>
    </w:p>
    <w:p w14:paraId="49EB1F88"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 xml:space="preserve">Šalys pareiškia ir garantuoja, kad kiekvienas Bendrųjų sutarties sąlygų </w:t>
      </w:r>
      <w:r w:rsidRPr="0005738F">
        <w:rPr>
          <w:sz w:val="24"/>
          <w:szCs w:val="24"/>
        </w:rPr>
        <w:fldChar w:fldCharType="begin"/>
      </w:r>
      <w:r w:rsidRPr="0005738F">
        <w:rPr>
          <w:sz w:val="24"/>
          <w:szCs w:val="24"/>
        </w:rPr>
        <w:instrText xml:space="preserve"> REF _Ref53988799 \r \h  \* MERGEFORMAT </w:instrText>
      </w:r>
      <w:r w:rsidRPr="0005738F">
        <w:rPr>
          <w:sz w:val="24"/>
          <w:szCs w:val="24"/>
        </w:rPr>
      </w:r>
      <w:r w:rsidRPr="0005738F">
        <w:rPr>
          <w:sz w:val="24"/>
          <w:szCs w:val="24"/>
        </w:rPr>
        <w:fldChar w:fldCharType="separate"/>
      </w:r>
      <w:r w:rsidRPr="0005738F">
        <w:rPr>
          <w:sz w:val="24"/>
          <w:szCs w:val="24"/>
        </w:rPr>
        <w:t>4.1</w:t>
      </w:r>
      <w:r w:rsidRPr="0005738F">
        <w:rPr>
          <w:sz w:val="24"/>
          <w:szCs w:val="24"/>
        </w:rPr>
        <w:fldChar w:fldCharType="end"/>
      </w:r>
      <w:r w:rsidRPr="0005738F">
        <w:rPr>
          <w:sz w:val="24"/>
          <w:szCs w:val="24"/>
        </w:rPr>
        <w:t xml:space="preserve"> punkte nurodytų pareiškimų Sutarties sudarymo dieną yra tikras ir teisingas.</w:t>
      </w:r>
      <w:bookmarkStart w:id="15" w:name="_Hlk46237503"/>
    </w:p>
    <w:p w14:paraId="5C258A32" w14:textId="77777777" w:rsidR="0005738F" w:rsidRPr="0005738F" w:rsidRDefault="0005738F" w:rsidP="0005738F">
      <w:pPr>
        <w:jc w:val="both"/>
        <w:rPr>
          <w:sz w:val="24"/>
          <w:szCs w:val="24"/>
          <w:lang w:val="lt-LT"/>
        </w:rPr>
      </w:pPr>
    </w:p>
    <w:p w14:paraId="273383F8" w14:textId="77777777" w:rsidR="0005738F" w:rsidRPr="0005738F" w:rsidRDefault="0005738F" w:rsidP="0005738F">
      <w:pPr>
        <w:jc w:val="center"/>
        <w:rPr>
          <w:b/>
          <w:sz w:val="24"/>
          <w:szCs w:val="24"/>
          <w:lang w:val="lt-LT"/>
        </w:rPr>
      </w:pPr>
      <w:r w:rsidRPr="0005738F">
        <w:rPr>
          <w:b/>
          <w:sz w:val="24"/>
          <w:szCs w:val="24"/>
          <w:lang w:val="lt-LT"/>
        </w:rPr>
        <w:t>V. RANGOVO TEISĖS IR PAREIGOS</w:t>
      </w:r>
    </w:p>
    <w:p w14:paraId="7E5A98D5" w14:textId="77777777" w:rsidR="0005738F" w:rsidRPr="0005738F" w:rsidRDefault="0005738F" w:rsidP="0005738F">
      <w:pPr>
        <w:jc w:val="both"/>
        <w:rPr>
          <w:sz w:val="24"/>
          <w:szCs w:val="24"/>
          <w:lang w:val="lt-LT"/>
        </w:rPr>
      </w:pPr>
    </w:p>
    <w:p w14:paraId="74A6181D" w14:textId="77777777" w:rsidR="0005738F" w:rsidRPr="0005738F" w:rsidRDefault="0005738F" w:rsidP="0005738F">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05738F">
        <w:rPr>
          <w:sz w:val="24"/>
          <w:szCs w:val="24"/>
        </w:rPr>
        <w:t>Rangovas įsipareigoja:</w:t>
      </w:r>
    </w:p>
    <w:p w14:paraId="22F810B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Sutartyje/Užsakyme nustatytu laiku pradėti, atlikti, užbaigti ir perduoti Užsakovui visus Sutartyje nurodytus Darbus ir ištaisyti visus defektus, atsiradusius per Darbų garantinį terminą;</w:t>
      </w:r>
    </w:p>
    <w:p w14:paraId="21A6F46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lastRenderedPageBreak/>
        <w:t>Darbus atlikti Techninėje specifikacijoje (pirkimo sąlygų 1 priedas) nurodyta tvarka ir būdais, vadovaujantis konkrečią darbų sritį reglamentuojančiais Lietuvos Respublikos teisės aktais;</w:t>
      </w:r>
    </w:p>
    <w:p w14:paraId="1CFB1A2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 viešojo pirkimo metu pasiūlymai buvo vertinti pagal kainos (sąnaudų) ir kokybės santykio kriterijų, laikytis įsipareigojimų dėl pasiūlyme nurodytų kriterijų;</w:t>
      </w:r>
    </w:p>
    <w:p w14:paraId="6826A12E"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2D02543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lang w:val="en-GB"/>
        </w:rPr>
        <w:t>ne vėliau kaip per 10 (dešimt) darbo dienų nuo Sutarties pasirašymo privalo pateikti ir su Užsakovu suderinti Darbų atlikimo grafiką arba vykdyti Darbus pagal atskirus Užsakovo Užsakymus (kaip nustatyta Techninėje specifikacijoje);</w:t>
      </w:r>
    </w:p>
    <w:p w14:paraId="4D65175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3A3D7D9C"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color w:val="000000" w:themeColor="text1"/>
          <w:sz w:val="24"/>
          <w:szCs w:val="24"/>
        </w:rPr>
      </w:pPr>
      <w:r w:rsidRPr="0005738F">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6" w:name="_Hlk53489154"/>
    </w:p>
    <w:p w14:paraId="6408A01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39F17036"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7E6A9EC1"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atlyginti tiesioginius nuostolius, jei atliekant Darbus dėl Rangovo ar jo darbuotojų kaltės sugadinamas Sutarties objekto Darbų vietose esantis turtas ar anksčiau atliktų Darbų rezultatas;</w:t>
      </w:r>
    </w:p>
    <w:p w14:paraId="5B595BD5"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vykdant Darbus būtų laikomasi ne mažesnio, nei 2 metrų iki medžio kamieno atstumo ir būtų parenkamas toks Darbų vykdymo būdas, kurio metu nebūtų pažeistos medžių šaknys;</w:t>
      </w:r>
    </w:p>
    <w:p w14:paraId="0E24CED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pateikti Užsakovui statybinio laužo išvežimą į tam specialiai skirtas vietas patvirtinančius dokumentus;</w:t>
      </w:r>
    </w:p>
    <w:p w14:paraId="351F435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0B66BCB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color w:val="000000"/>
          <w:sz w:val="24"/>
          <w:szCs w:val="24"/>
        </w:rPr>
        <w:t xml:space="preserve">suteikti faktiškai atliktiems Darbams garantiją XVI skyriuje nustatyta tvarka; </w:t>
      </w:r>
      <w:bookmarkEnd w:id="16"/>
    </w:p>
    <w:p w14:paraId="7F62921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038B85DA"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vykdyti Darbų kontrolę, siekiant įsitikinti, kad Darbų vykdymas atitinka atitinkamų teisės aktų reikalavimus;</w:t>
      </w:r>
    </w:p>
    <w:p w14:paraId="1A9ABBAA"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3D1E167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vykdyti teisės aktų reikalavimus bei Užsakovo nurodymus dėl atliekų, cheminių medžiagų ir preparatų pateikimo, laikymo, tvarkymo ir naudojimo Sutarties objekto Darbų vietose tvarkos;</w:t>
      </w:r>
    </w:p>
    <w:p w14:paraId="4650A56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lastRenderedPageBreak/>
        <w:t>atsakyti už tai, kad jo darbuotojai laikytųsi darbų saugos taisyklių reikalavimų. Įvykus nelaimingam atsitikimui su Rangovo darbuotoju, nelaimingą atsitikimą tiria ir apskaito Rangovas;</w:t>
      </w:r>
    </w:p>
    <w:p w14:paraId="1EE72A6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2552892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6A64B84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34FE08C2"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leisti Užsakovui ir (ar) jų įgaliotiems asmenims bet kada tikrinti atliekamų Darbų kokybę, būdą ir naudojamas medžiagas;</w:t>
      </w:r>
    </w:p>
    <w:p w14:paraId="10A2BE3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4E67FF4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6B807BB"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5D0D3D5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raštu arba per elektronines sistemas pranešti apie Darbų užbaigimą;</w:t>
      </w:r>
    </w:p>
    <w:p w14:paraId="5FF80DF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Pr="0005738F">
        <w:rPr>
          <w:sz w:val="24"/>
          <w:szCs w:val="24"/>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3CE69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vykdant Darbus, atsakyti už eismo saugumą Darbų vykdymo zonoje (vietose);</w:t>
      </w:r>
    </w:p>
    <w:p w14:paraId="1D67269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nereikalauti iš Užsakovo padengti jokių patirtų išlaidų, jeigu Užsakovas pasinaudos Bendrųjų sutarties sąlygų 20.2.1 papunktyje numatyta teise nutraukti Sutartį;</w:t>
      </w:r>
    </w:p>
    <w:p w14:paraId="194052B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53B2D501"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visą Sutarties galiojimo laikotarpį Rangovo kvalifikacijos duomenys atitiktų pirkimo dokumentų reikalavimus;</w:t>
      </w:r>
    </w:p>
    <w:p w14:paraId="0EA277FC"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09E1B24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Užsakovui reikalaujant, per 3 (tris) darbo dienas pateikti su Sutartyje nurodytais subrangovais sudarytas sutartis;</w:t>
      </w:r>
    </w:p>
    <w:p w14:paraId="3280017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73C4FF41"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67815653"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 xml:space="preserve">Rangovas negali perleisti tretiesiems asmenims visų ar dalies savo teisių, susijusių su Sutartimi, įskaitant reikalavimo teisę į </w:t>
      </w:r>
      <w:r w:rsidRPr="0005738F">
        <w:rPr>
          <w:color w:val="000000"/>
          <w:sz w:val="24"/>
          <w:szCs w:val="24"/>
        </w:rPr>
        <w:t xml:space="preserve">Užsakovo </w:t>
      </w:r>
      <w:r w:rsidRPr="0005738F">
        <w:rPr>
          <w:sz w:val="24"/>
          <w:szCs w:val="24"/>
        </w:rPr>
        <w:t xml:space="preserve">mokėtinas sumas, be išankstinio </w:t>
      </w:r>
      <w:r w:rsidRPr="0005738F">
        <w:rPr>
          <w:color w:val="000000"/>
          <w:sz w:val="24"/>
          <w:szCs w:val="24"/>
        </w:rPr>
        <w:t xml:space="preserve">Užsakovo </w:t>
      </w:r>
      <w:r w:rsidRPr="0005738F">
        <w:rPr>
          <w:sz w:val="24"/>
          <w:szCs w:val="24"/>
        </w:rPr>
        <w:t xml:space="preserve">rašytinio sutikimo. Be </w:t>
      </w:r>
      <w:r w:rsidRPr="0005738F">
        <w:rPr>
          <w:color w:val="000000"/>
          <w:sz w:val="24"/>
          <w:szCs w:val="24"/>
        </w:rPr>
        <w:t xml:space="preserve">Užsakovo </w:t>
      </w:r>
      <w:r w:rsidRPr="0005738F">
        <w:rPr>
          <w:sz w:val="24"/>
          <w:szCs w:val="24"/>
        </w:rPr>
        <w:t>išankstinio rašytinio sutikimo sudaryti sandoriai dėl teisių ar pareigų pagal šią Sutartį perleidimo laikytini niekiniais ir negaliojančiais nuo jų sudarymo momento;</w:t>
      </w:r>
    </w:p>
    <w:p w14:paraId="67D995C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atlyginti Užsakovui ir tretiesiems asmenims atsiradusius nuostolius dėl netinkamo Sutarties vykdymo ar nevykdymo</w:t>
      </w:r>
      <w:bookmarkEnd w:id="15"/>
      <w:r w:rsidRPr="0005738F">
        <w:rPr>
          <w:sz w:val="24"/>
          <w:szCs w:val="24"/>
        </w:rPr>
        <w:t>;</w:t>
      </w:r>
    </w:p>
    <w:p w14:paraId="2153D52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atlikus Darbus, jų rezultatas – objektas galės būti naudojamas pagal funkcinę paskirtį;</w:t>
      </w:r>
    </w:p>
    <w:p w14:paraId="2824F53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2CDEF8DF"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00FE52F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37C179F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lastRenderedPageBreak/>
        <w:t>statybvietėje statybos Darbus atliekantys asmenys, nurodyti Lietuvos Respublikos valstybinio socialinio draudimo įstatymo 15</w:t>
      </w:r>
      <w:r w:rsidRPr="0005738F">
        <w:rPr>
          <w:sz w:val="24"/>
          <w:szCs w:val="24"/>
          <w:vertAlign w:val="superscript"/>
        </w:rPr>
        <w:t>1</w:t>
      </w:r>
      <w:r w:rsidRPr="0005738F">
        <w:rPr>
          <w:sz w:val="24"/>
          <w:szCs w:val="24"/>
        </w:rPr>
        <w:t xml:space="preserve"> straipsnio 1 dalyje, privalo turėti galiojantį Valstybinio socialinio draudimo įstatymo 15</w:t>
      </w:r>
      <w:r w:rsidRPr="0005738F">
        <w:rPr>
          <w:sz w:val="24"/>
          <w:szCs w:val="24"/>
          <w:vertAlign w:val="superscript"/>
        </w:rPr>
        <w:t>1</w:t>
      </w:r>
      <w:r w:rsidRPr="0005738F">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05738F">
        <w:rPr>
          <w:sz w:val="24"/>
          <w:szCs w:val="24"/>
          <w:vertAlign w:val="superscript"/>
        </w:rPr>
        <w:t>1</w:t>
      </w:r>
      <w:r w:rsidRPr="0005738F">
        <w:rPr>
          <w:sz w:val="24"/>
          <w:szCs w:val="24"/>
        </w:rPr>
        <w:t xml:space="preserve"> straipsnio 8 dalyje, pagrindžiančius dokumentus ir pateikti jį (juos):</w:t>
      </w:r>
    </w:p>
    <w:p w14:paraId="146FCC79" w14:textId="77777777" w:rsidR="0005738F" w:rsidRPr="0005738F" w:rsidRDefault="0005738F" w:rsidP="0005738F">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05738F">
        <w:rPr>
          <w:sz w:val="24"/>
          <w:szCs w:val="24"/>
        </w:rPr>
        <w:t>patikrinimo metu Lietuvos Respublikos užimtumo įstatymo 55 straipsnyje nurodytoms institucijoms;</w:t>
      </w:r>
    </w:p>
    <w:p w14:paraId="20040C8F" w14:textId="77777777" w:rsidR="0005738F" w:rsidRPr="0005738F" w:rsidRDefault="0005738F" w:rsidP="0005738F">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05738F">
        <w:rPr>
          <w:sz w:val="24"/>
          <w:szCs w:val="24"/>
        </w:rPr>
        <w:t>statybos patikrinimo metu Valstybinei teritorijų planavimo ir statybos inspekcijai prie Aplinkos ministerijos;</w:t>
      </w:r>
    </w:p>
    <w:p w14:paraId="5662922E" w14:textId="77777777" w:rsidR="0005738F" w:rsidRPr="0005738F" w:rsidRDefault="0005738F" w:rsidP="0005738F">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05738F">
        <w:rPr>
          <w:sz w:val="24"/>
          <w:szCs w:val="24"/>
        </w:rPr>
        <w:t>prieš patenkant į statybvietę ir statybvietėje pareikalavus statytojui (Užsakovui) ar jo vienam įgaliotam rangovui ar jų įgaliotiems asmenims.</w:t>
      </w:r>
    </w:p>
    <w:p w14:paraId="1E8ECC73" w14:textId="77777777" w:rsidR="0005738F" w:rsidRPr="0005738F" w:rsidRDefault="0005738F" w:rsidP="0005738F">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05738F">
        <w:rPr>
          <w:sz w:val="24"/>
          <w:szCs w:val="24"/>
        </w:rPr>
        <w:t>Rangovo teisės:</w:t>
      </w:r>
    </w:p>
    <w:p w14:paraId="6746142B"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suderinus su Užsakovu, įrengti Sutarties objekto Darbų vietose laikinus statinius, konstrukcijas ir įrenginius, sandėliuoti medžiagas, reikalingas Darbams atlikti;</w:t>
      </w:r>
    </w:p>
    <w:p w14:paraId="06809EE6"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gauti visą reikalingą informaciją ir dokumentus, būtinus Darbų įgyvendinimui;</w:t>
      </w:r>
    </w:p>
    <w:p w14:paraId="0F5C98E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gauti Sutartyje nurodytą atlygį už tinkamai ir laiku atliktus bei perduotus Darbus;</w:t>
      </w:r>
    </w:p>
    <w:p w14:paraId="6E6283FF"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546EC2AC"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Rangovui Darbams vykdyti gali būti suteikta teisė naudotis tokiu elektros, vandens kiekiu, kokį saugiai, be neigiamos įtakos Užsakovui galima gauti Sutarties objekto Darbų vietose ar šalia jo;</w:t>
      </w:r>
    </w:p>
    <w:p w14:paraId="382F3633"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užbaigti Darbus anksčiau Sutartyje numatyto termino;</w:t>
      </w:r>
    </w:p>
    <w:p w14:paraId="063F03B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įgyvendinti kitas teises, numatytas Specialiosiose sutarties sąlygose ir suteikiamas pagal galiojančius Lietuvos Respublikos teisės aktus.</w:t>
      </w:r>
    </w:p>
    <w:p w14:paraId="3A7E5E5F" w14:textId="77777777" w:rsidR="0005738F" w:rsidRPr="0005738F" w:rsidRDefault="0005738F" w:rsidP="0005738F">
      <w:pPr>
        <w:jc w:val="both"/>
        <w:rPr>
          <w:sz w:val="24"/>
          <w:szCs w:val="24"/>
          <w:lang w:val="lt-LT"/>
        </w:rPr>
      </w:pPr>
    </w:p>
    <w:p w14:paraId="1CF722A7" w14:textId="77777777" w:rsidR="0005738F" w:rsidRPr="0005738F" w:rsidRDefault="0005738F" w:rsidP="0005738F">
      <w:pPr>
        <w:pStyle w:val="Statja"/>
        <w:spacing w:before="0"/>
        <w:ind w:left="0"/>
        <w:jc w:val="center"/>
        <w:rPr>
          <w:rFonts w:ascii="Times New Roman" w:hAnsi="Times New Roman"/>
          <w:sz w:val="24"/>
          <w:szCs w:val="24"/>
          <w:lang w:val="lt-LT"/>
        </w:rPr>
      </w:pPr>
      <w:r w:rsidRPr="0005738F">
        <w:rPr>
          <w:rFonts w:ascii="Times New Roman" w:hAnsi="Times New Roman"/>
          <w:sz w:val="24"/>
          <w:szCs w:val="24"/>
          <w:lang w:val="lt-LT"/>
        </w:rPr>
        <w:t>VI. UŽSAKOVO TEISĖS IR PAREIGOS</w:t>
      </w:r>
    </w:p>
    <w:p w14:paraId="4FF926BA" w14:textId="77777777" w:rsidR="0005738F" w:rsidRPr="0005738F" w:rsidRDefault="0005738F" w:rsidP="0005738F">
      <w:pPr>
        <w:jc w:val="both"/>
        <w:rPr>
          <w:sz w:val="24"/>
          <w:szCs w:val="24"/>
          <w:lang w:val="lt-LT"/>
        </w:rPr>
      </w:pPr>
    </w:p>
    <w:p w14:paraId="244F810B" w14:textId="77777777" w:rsidR="0005738F" w:rsidRPr="0005738F" w:rsidRDefault="0005738F" w:rsidP="0005738F">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05738F">
        <w:rPr>
          <w:sz w:val="24"/>
          <w:szCs w:val="24"/>
        </w:rPr>
        <w:t>Užsakovas įsipareigoja:</w:t>
      </w:r>
    </w:p>
    <w:p w14:paraId="191643D0"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06343A9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priimti ir sumokėti Rangovui už tinkamai ir faktiškai atliktus Darbus Specialiosiose sutarties sąlygose nustatyta tvarka ir terminais;</w:t>
      </w:r>
    </w:p>
    <w:p w14:paraId="1CB9476B"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0AF5980F"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užtikrinti Rangovo, jo darbuotojų bei atstovų patekimą į Sutarties objekto Darbų vietas tiek, kiek tai būtina atlikti Darbus bei įvykdyti kitus Sutartyje numatytus įsipareigojimus;</w:t>
      </w:r>
    </w:p>
    <w:p w14:paraId="0AD7362B"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7D45C45E"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pasibaigus Sutarties galiojimo terminui – grąžinti Sutarties įvykdymo užtikrinimą Rangovui per 30 (trisdešimt) kalendorinių dienų nuo raštiško Rangovo prašymo pateikimo dienos;</w:t>
      </w:r>
    </w:p>
    <w:p w14:paraId="788B458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įtraukti į bylą trečiuoju asmeniu Rangovą, jeigu tretieji asmenys Užsakovui pareiškia ieškinį dėl padarytų nuostolių atliekant Darbus arba dėl Darbų neatlikimo;</w:t>
      </w:r>
    </w:p>
    <w:p w14:paraId="11F838B9"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lastRenderedPageBreak/>
        <w:t>tinkamai vykdyti kitus įsipareigojimus, numatytus šioje Sutartyje, jos prieduose ir Specialiosiose sutarties sąlygose.</w:t>
      </w:r>
    </w:p>
    <w:p w14:paraId="7AA4C67A" w14:textId="77777777" w:rsidR="0005738F" w:rsidRPr="0005738F" w:rsidRDefault="0005738F" w:rsidP="0005738F">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05738F">
        <w:rPr>
          <w:sz w:val="24"/>
          <w:szCs w:val="24"/>
        </w:rPr>
        <w:t>Užsakovas turi teisę:</w:t>
      </w:r>
    </w:p>
    <w:p w14:paraId="1E5F3C25"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tikrinti Rangovo Darbų atlikimo eigą ir kokybę, medžiagas suderinus laiką su Rangovu;</w:t>
      </w:r>
    </w:p>
    <w:p w14:paraId="46931AC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organizuoti ir vesti gamybinius pasitarimus  arba įpareigoti tai daryti Rangovą ar kitą Užsakovo pasamdytą personalą;</w:t>
      </w:r>
    </w:p>
    <w:p w14:paraId="14780FA1"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5CFC4F34"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5677752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vienašališkai įskaityti priskaičiuotas netesybas iš Rangovui mokėtinų sumų;</w:t>
      </w:r>
    </w:p>
    <w:p w14:paraId="3FD71FC8"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sustabdyti mokėjimus Rangovui, jeigu Rangovas nevykdo arba netinkamai vykdo bet kokius Sutartimi prisiimtus ar teisės aktuose numatytus įsipareigojimus, iki kol šie įsipareigojimai bus tinkamai įvykdyti;</w:t>
      </w:r>
    </w:p>
    <w:p w14:paraId="3AEB0CBB"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665429F0" w14:textId="77777777" w:rsidR="0005738F" w:rsidRPr="0005738F" w:rsidRDefault="0005738F" w:rsidP="0005738F">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05738F">
        <w:rPr>
          <w:sz w:val="24"/>
          <w:szCs w:val="24"/>
        </w:rPr>
        <w:t>Užsakovas turi ir kitas teises, numatytas Specialiosiose sutarties sąlygose ir Lietuvos Respublikos galiojančiuose teisės aktuose.</w:t>
      </w:r>
    </w:p>
    <w:p w14:paraId="45D9CB62" w14:textId="77777777" w:rsidR="0005738F" w:rsidRPr="0005738F" w:rsidRDefault="0005738F" w:rsidP="0005738F">
      <w:pPr>
        <w:jc w:val="both"/>
        <w:rPr>
          <w:sz w:val="24"/>
          <w:szCs w:val="24"/>
          <w:lang w:val="lt-LT"/>
        </w:rPr>
      </w:pPr>
    </w:p>
    <w:p w14:paraId="4F5C375B" w14:textId="77777777" w:rsidR="0005738F" w:rsidRPr="0005738F" w:rsidRDefault="0005738F" w:rsidP="0005738F">
      <w:pPr>
        <w:jc w:val="center"/>
        <w:rPr>
          <w:sz w:val="24"/>
          <w:szCs w:val="24"/>
          <w:lang w:val="lt-LT"/>
        </w:rPr>
      </w:pPr>
      <w:r w:rsidRPr="0005738F">
        <w:rPr>
          <w:b/>
          <w:bCs/>
          <w:sz w:val="24"/>
          <w:szCs w:val="24"/>
          <w:lang w:val="lt-LT"/>
        </w:rPr>
        <w:t>VII. KAINA, KAINOS PERSKAIČIAVIMAS, APMOKĖJIMO TVARKA</w:t>
      </w:r>
    </w:p>
    <w:p w14:paraId="1FC48636" w14:textId="77777777" w:rsidR="0005738F" w:rsidRPr="0005738F" w:rsidRDefault="0005738F" w:rsidP="0005738F">
      <w:pPr>
        <w:jc w:val="both"/>
        <w:rPr>
          <w:sz w:val="24"/>
          <w:szCs w:val="24"/>
          <w:lang w:val="lt-LT"/>
        </w:rPr>
      </w:pPr>
    </w:p>
    <w:p w14:paraId="515D8B86"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Sutarties kaina (įkainiai) (toliau Bendrosiose sutarties sąlygose vadinama – Sutarties kaina) bei kainodaros taisyklės nustatytos Specialiosiose sutarties sąlygose.</w:t>
      </w:r>
    </w:p>
    <w:p w14:paraId="0CBE7F94"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 xml:space="preserve">Visą riziką dėl Sutarties kainos padidėjimo prisiima Rangovas. Sutarties kaina </w:t>
      </w:r>
      <w:r w:rsidRPr="0005738F">
        <w:rPr>
          <w:color w:val="000000"/>
          <w:sz w:val="24"/>
          <w:szCs w:val="24"/>
          <w:lang w:eastAsia="ar-SA"/>
        </w:rPr>
        <w:t>apima visas tiesiogines ir netiesiogines išlaidas,</w:t>
      </w:r>
      <w:r w:rsidRPr="0005738F">
        <w:rPr>
          <w:sz w:val="24"/>
          <w:szCs w:val="24"/>
        </w:rPr>
        <w:t xml:space="preserve"> susijusias su Darbų atlikimu. Sutarties kainai įtakos negali turėti  terminų pažeidimai, darbo užmokesčio ir kitų panašių išlaidų išaugimas.</w:t>
      </w:r>
    </w:p>
    <w:p w14:paraId="033119D3"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DB86AF4"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Šalys susitaria ir sutinka, kad Sutarties kaina (įkainiai) dėl pasikeitusių mokesčių perskaičiuojama tokia tvarka:</w:t>
      </w:r>
    </w:p>
    <w:p w14:paraId="76EBC810"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mokestis, kuriam pasikeitus perskaičiuojama Sutarties kaina (įkainiai): pridėtinės vertės mokestis (PVM). Pasikeitus kitiems mokesčiams, Sutarties kaina (įkainiai) nebus perskaičiuojama;</w:t>
      </w:r>
    </w:p>
    <w:p w14:paraId="4E67123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perskaičiavimas atliekamas įsigaliojus Lietuvos Respublikos pridėtinės vertės mokesčio įstatymo pakeitimo įstatymui, pagal kurį keičiasi PVM mokesčio tarifas;</w:t>
      </w:r>
    </w:p>
    <w:p w14:paraId="633279F5"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perskaičiavimo formulė: pasikeitus PVM tarifo dydžiui Sutarties kainoje (įkainiuose) esantis PVM tarifas neatliktiems Darbams keičiamas (mažinamas ar didinamas) pagal Lietuvos Respublikos teisės aktus;</w:t>
      </w:r>
    </w:p>
    <w:p w14:paraId="227D8BC4"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Sutarties kainos (įkainių) pakeitimas įforminamas papildomu Šalių susitarimu;</w:t>
      </w:r>
    </w:p>
    <w:p w14:paraId="456796ED"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3215C8D5"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lastRenderedPageBreak/>
        <w:t>Užsakovas numato tiesioginio atsiskaitymo galimybę su Sutartyje nurodytais subrangovais tokiomis sąlygomis:</w:t>
      </w:r>
    </w:p>
    <w:p w14:paraId="08C658D7"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 xml:space="preserve">sudarius Sutartį, Rangovas ne vėliau negu Sutartis pradedama vykdyti, įsipareigoja Užsakovui raštu pateikti </w:t>
      </w:r>
      <w:r w:rsidRPr="0005738F">
        <w:rPr>
          <w:rFonts w:eastAsia="Calibri"/>
          <w:sz w:val="24"/>
          <w:szCs w:val="24"/>
        </w:rPr>
        <w:t xml:space="preserve">tuo metu žinomų subrangovų pavadinimus, kontaktinius duomenis ir jų atstovus. </w:t>
      </w:r>
      <w:r w:rsidRPr="0005738F">
        <w:rPr>
          <w:sz w:val="24"/>
          <w:szCs w:val="24"/>
        </w:rPr>
        <w:t>Užsakovas</w:t>
      </w:r>
      <w:r w:rsidRPr="0005738F">
        <w:rPr>
          <w:rFonts w:eastAsia="Calibri"/>
          <w:sz w:val="24"/>
          <w:szCs w:val="24"/>
        </w:rPr>
        <w:t xml:space="preserve"> taip pat reikalauja, kad </w:t>
      </w:r>
      <w:r w:rsidRPr="0005738F">
        <w:rPr>
          <w:sz w:val="24"/>
          <w:szCs w:val="24"/>
        </w:rPr>
        <w:t>Rangovas</w:t>
      </w:r>
      <w:r w:rsidRPr="0005738F">
        <w:rPr>
          <w:rFonts w:eastAsia="Calibri"/>
          <w:sz w:val="24"/>
          <w:szCs w:val="24"/>
        </w:rPr>
        <w:t xml:space="preserve"> informuotų apie minėtos informacijos pasikeitimus Sutarties vykdymo metu, taip pat apie naujus subrangovus, kuriuos jis ketina pasitelkti vėliau;</w:t>
      </w:r>
    </w:p>
    <w:p w14:paraId="3C4AF231"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 xml:space="preserve">Užsakovas </w:t>
      </w:r>
      <w:r w:rsidRPr="0005738F">
        <w:rPr>
          <w:rFonts w:eastAsia="Calibri"/>
          <w:bCs/>
          <w:sz w:val="24"/>
          <w:szCs w:val="24"/>
        </w:rPr>
        <w:t xml:space="preserve">ne vėliau kaip per 3 (tris) darbo dienas nuo </w:t>
      </w:r>
      <w:r w:rsidRPr="0005738F">
        <w:rPr>
          <w:sz w:val="24"/>
          <w:szCs w:val="24"/>
        </w:rPr>
        <w:t>Bendrųjų sutarties sąlygų 7.5.</w:t>
      </w:r>
      <w:r w:rsidRPr="0005738F">
        <w:rPr>
          <w:rFonts w:eastAsia="Calibri"/>
          <w:bCs/>
          <w:sz w:val="24"/>
          <w:szCs w:val="24"/>
        </w:rPr>
        <w:t>1</w:t>
      </w:r>
      <w:r w:rsidRPr="0005738F">
        <w:rPr>
          <w:rFonts w:eastAsia="Calibri"/>
          <w:sz w:val="24"/>
          <w:szCs w:val="24"/>
        </w:rPr>
        <w:t xml:space="preserve"> punkte nurodytos informacijos gavimo dienos raštu informuoja subrangovus apie tiesioginio atsiskaitymo galimybę;</w:t>
      </w:r>
    </w:p>
    <w:p w14:paraId="223A239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2B73E68B"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Rangovas turi teisę prieštarauti nepagrįstiems mokėjimams, pateikdamas raštišką tokio prieštaravimo Užsakovui ir subrangovui pagrindimą;</w:t>
      </w:r>
    </w:p>
    <w:p w14:paraId="18602D0D"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tiesioginio atsiskaitymo su subrangovais galimybė nekeičia Užsakovo atsakomybės dėl Sutarties įvykdymo.</w:t>
      </w:r>
    </w:p>
    <w:p w14:paraId="3CAD1B4C"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57FD08B3"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05738F">
        <w:rPr>
          <w:sz w:val="24"/>
          <w:szCs w:val="24"/>
          <w:lang w:eastAsia="zh-CN"/>
        </w:rPr>
        <w:t>Išrašomoje sąskaitoje faktūroje Rangovas turi nurodyti Užsakovo Sutarčiai suteiktą numerį.</w:t>
      </w:r>
    </w:p>
    <w:p w14:paraId="2143AFEB"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 xml:space="preserve"> Jei Rangovas Darbus atlieka kaip tiekėjų grupė, apmokėjimas už atliktus Darbus bus vykdomas per jungtinės veiklos sutartyje nurodytą įgaliotą partnerį.</w:t>
      </w:r>
    </w:p>
    <w:p w14:paraId="3CC08BA2"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Jeigu pirkimo dokumentuose taikoma – a</w:t>
      </w:r>
      <w:r w:rsidRPr="0005738F">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05738F">
        <w:rPr>
          <w:sz w:val="24"/>
          <w:szCs w:val="24"/>
        </w:rPr>
        <w:t xml:space="preserve"> </w:t>
      </w:r>
    </w:p>
    <w:p w14:paraId="41B9A7B5"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0A63AD23"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Sutarties kaina (įkainiai) pagal bendro kainų lygio kitimą bus perskaičiuojama tokia tvarka:</w:t>
      </w:r>
    </w:p>
    <w:p w14:paraId="2CF5DE2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lastRenderedPageBreak/>
        <w:t>duomenys, kuriais remiamasi vertinant kainų lygio kitimą: BĮ Valstybės duomenų agentūros Oficialiosios statistikos portalo svetainėje (</w:t>
      </w:r>
      <w:hyperlink r:id="rId13" w:history="1">
        <w:r w:rsidRPr="0005738F">
          <w:rPr>
            <w:rStyle w:val="Hipersaitas"/>
            <w:sz w:val="24"/>
            <w:szCs w:val="24"/>
          </w:rPr>
          <w:t>https://osp.stat.gov.lt/</w:t>
        </w:r>
      </w:hyperlink>
      <w:r w:rsidRPr="0005738F">
        <w:rPr>
          <w:sz w:val="24"/>
          <w:szCs w:val="24"/>
        </w:rPr>
        <w:t xml:space="preserve">) </w:t>
      </w:r>
      <w:r w:rsidRPr="0005738F">
        <w:rPr>
          <w:bCs/>
          <w:sz w:val="24"/>
          <w:szCs w:val="24"/>
        </w:rPr>
        <w:t>skelbiamas indeksas;</w:t>
      </w:r>
    </w:p>
    <w:p w14:paraId="6F5827C0"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perskaičiavimo formulė:</w:t>
      </w:r>
    </w:p>
    <w:p w14:paraId="23F9E9B0" w14:textId="77777777" w:rsidR="0005738F" w:rsidRPr="0005738F" w:rsidRDefault="0005738F" w:rsidP="0005738F">
      <w:pPr>
        <w:ind w:firstLine="567"/>
        <w:jc w:val="both"/>
        <w:rPr>
          <w:sz w:val="24"/>
          <w:szCs w:val="24"/>
          <w:lang w:val="lt-LT"/>
        </w:rPr>
      </w:pPr>
      <w:r w:rsidRPr="0005738F">
        <w:rPr>
          <w:b/>
          <w:bCs/>
          <w:sz w:val="24"/>
          <w:szCs w:val="24"/>
          <w:lang w:val="lt-LT"/>
        </w:rPr>
        <w:t>P = Ln/Lo;</w:t>
      </w:r>
    </w:p>
    <w:p w14:paraId="4586BF02" w14:textId="77777777" w:rsidR="0005738F" w:rsidRPr="0005738F" w:rsidRDefault="0005738F" w:rsidP="0005738F">
      <w:pPr>
        <w:ind w:firstLine="567"/>
        <w:jc w:val="both"/>
        <w:rPr>
          <w:bCs/>
          <w:sz w:val="24"/>
          <w:szCs w:val="24"/>
          <w:lang w:val="lt-LT"/>
        </w:rPr>
      </w:pPr>
      <w:r w:rsidRPr="0005738F">
        <w:rPr>
          <w:bCs/>
          <w:sz w:val="24"/>
          <w:szCs w:val="24"/>
          <w:lang w:val="lt-LT"/>
        </w:rPr>
        <w:t>čia:</w:t>
      </w:r>
    </w:p>
    <w:p w14:paraId="5D5A80CC" w14:textId="77777777" w:rsidR="0005738F" w:rsidRPr="0005738F" w:rsidRDefault="0005738F" w:rsidP="0005738F">
      <w:pPr>
        <w:ind w:firstLine="567"/>
        <w:jc w:val="both"/>
        <w:rPr>
          <w:sz w:val="24"/>
          <w:szCs w:val="24"/>
          <w:lang w:val="lt-LT"/>
        </w:rPr>
      </w:pPr>
      <w:r w:rsidRPr="0005738F">
        <w:rPr>
          <w:b/>
          <w:bCs/>
          <w:sz w:val="24"/>
          <w:szCs w:val="24"/>
          <w:lang w:val="lt-LT"/>
        </w:rPr>
        <w:t>P</w:t>
      </w:r>
      <w:r w:rsidRPr="0005738F">
        <w:rPr>
          <w:bCs/>
          <w:sz w:val="24"/>
          <w:szCs w:val="24"/>
          <w:lang w:val="lt-LT"/>
        </w:rPr>
        <w:t xml:space="preserve"> – pataisymo daugiklis. Pataisymo daugiklis skaičiuojamas keturių skaitmenų po kablelio tikslumu;</w:t>
      </w:r>
    </w:p>
    <w:p w14:paraId="740C007A" w14:textId="77777777" w:rsidR="0005738F" w:rsidRPr="0005738F" w:rsidRDefault="0005738F" w:rsidP="0005738F">
      <w:pPr>
        <w:ind w:firstLine="567"/>
        <w:jc w:val="both"/>
        <w:rPr>
          <w:sz w:val="24"/>
          <w:szCs w:val="24"/>
          <w:lang w:val="lt-LT"/>
        </w:rPr>
      </w:pPr>
      <w:bookmarkStart w:id="17" w:name="_Hlk111703563"/>
      <w:r w:rsidRPr="0005738F">
        <w:rPr>
          <w:b/>
          <w:sz w:val="24"/>
          <w:szCs w:val="24"/>
          <w:lang w:val="lt-LT"/>
        </w:rPr>
        <w:t>Ln</w:t>
      </w:r>
      <w:r w:rsidRPr="0005738F">
        <w:rPr>
          <w:sz w:val="24"/>
          <w:szCs w:val="24"/>
          <w:lang w:val="lt-LT"/>
        </w:rPr>
        <w:t xml:space="preserve"> – n mėnesio kainos indeksas </w:t>
      </w:r>
      <w:bookmarkStart w:id="18" w:name="_Hlk111703579"/>
      <w:r w:rsidRPr="0005738F">
        <w:rPr>
          <w:sz w:val="24"/>
          <w:szCs w:val="24"/>
          <w:lang w:val="lt-LT"/>
        </w:rPr>
        <w:t>(perskaičiavimo metu skelbiamas naujausias indeksas)</w:t>
      </w:r>
      <w:bookmarkEnd w:id="18"/>
      <w:r w:rsidRPr="0005738F">
        <w:rPr>
          <w:sz w:val="24"/>
          <w:szCs w:val="24"/>
          <w:lang w:val="lt-LT"/>
        </w:rPr>
        <w:t>;</w:t>
      </w:r>
    </w:p>
    <w:p w14:paraId="0B7B3784" w14:textId="77777777" w:rsidR="0005738F" w:rsidRPr="0005738F" w:rsidRDefault="0005738F" w:rsidP="0005738F">
      <w:pPr>
        <w:keepNext/>
        <w:tabs>
          <w:tab w:val="right" w:pos="9214"/>
        </w:tabs>
        <w:ind w:firstLine="567"/>
        <w:jc w:val="both"/>
        <w:outlineLvl w:val="1"/>
        <w:rPr>
          <w:sz w:val="24"/>
          <w:szCs w:val="24"/>
        </w:rPr>
      </w:pPr>
      <w:r w:rsidRPr="0005738F">
        <w:rPr>
          <w:b/>
          <w:bCs/>
          <w:sz w:val="24"/>
          <w:szCs w:val="24"/>
          <w:lang w:val="en-GB"/>
        </w:rPr>
        <w:t xml:space="preserve">Lo </w:t>
      </w:r>
      <w:r w:rsidRPr="0005738F">
        <w:rPr>
          <w:sz w:val="24"/>
          <w:szCs w:val="24"/>
          <w:lang w:val="en-GB"/>
        </w:rPr>
        <w:t>– bazinės kainos indeksas (pasiūlymų pateikimo termino pabaigos indeksas</w:t>
      </w:r>
      <w:bookmarkStart w:id="19" w:name="_Hlk111703500"/>
      <w:r w:rsidRPr="0005738F">
        <w:rPr>
          <w:sz w:val="24"/>
          <w:szCs w:val="24"/>
          <w:lang w:val="en-GB"/>
        </w:rPr>
        <w:t>, o jei įkainiai jau buvo perskaičiuoti – perskaičiavimui taikytas paskutinis indeksas);</w:t>
      </w:r>
    </w:p>
    <w:p w14:paraId="110D8BB6" w14:textId="77777777" w:rsidR="0005738F" w:rsidRPr="0005738F" w:rsidRDefault="0005738F" w:rsidP="0005738F">
      <w:pPr>
        <w:keepNext/>
        <w:tabs>
          <w:tab w:val="right" w:pos="9214"/>
        </w:tabs>
        <w:ind w:firstLine="567"/>
        <w:jc w:val="both"/>
        <w:outlineLvl w:val="1"/>
        <w:rPr>
          <w:sz w:val="24"/>
          <w:szCs w:val="24"/>
          <w:lang w:val="lt-LT"/>
        </w:rPr>
      </w:pPr>
      <w:bookmarkStart w:id="20" w:name="_Hlk111704486"/>
      <w:r w:rsidRPr="0005738F">
        <w:rPr>
          <w:bCs/>
          <w:sz w:val="24"/>
          <w:szCs w:val="24"/>
          <w:lang w:val="lt-LT"/>
        </w:rPr>
        <w:t>Perskaičiavimo metu galiojantys Sutarties įkainiai perskaičiuojami padauginant juos iš pataisymo daugiklio P;</w:t>
      </w:r>
    </w:p>
    <w:bookmarkEnd w:id="17"/>
    <w:bookmarkEnd w:id="19"/>
    <w:bookmarkEnd w:id="20"/>
    <w:p w14:paraId="4FB586E7"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2053832"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kaina Eur be PVM laikoma perskaičiuota, kai Sutarties Šalys pasirašo susitarimą dėl kainos perskaičiavimo. Perskaičiuota kaina pradedami taikyti nuo kitos dienos po susitarimo dėl Sutarties kainos perskaičiavimo pasirašymo;</w:t>
      </w:r>
    </w:p>
    <w:p w14:paraId="1D49755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6272D4D"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perskaičiuota kaina (įkainiai) taikoma tik neatliktiems Darbams</w:t>
      </w:r>
      <w:r w:rsidRPr="0005738F">
        <w:rPr>
          <w:rFonts w:eastAsia="Calibri"/>
          <w:sz w:val="24"/>
          <w:szCs w:val="24"/>
        </w:rPr>
        <w:t>, dėl kurių nėra pasirašyti perdavimo-priėmimo aktai</w:t>
      </w:r>
      <w:r w:rsidRPr="0005738F">
        <w:rPr>
          <w:sz w:val="24"/>
          <w:szCs w:val="24"/>
        </w:rPr>
        <w:t>;</w:t>
      </w:r>
    </w:p>
    <w:p w14:paraId="4801B14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1" w:name="_Ref40885896"/>
    </w:p>
    <w:p w14:paraId="03FA9D28"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bCs/>
          <w:iCs/>
          <w:sz w:val="24"/>
          <w:szCs w:val="24"/>
        </w:rPr>
        <w:t xml:space="preserve">Rangovui gali būti mokamas avansas. </w:t>
      </w:r>
      <w:bookmarkEnd w:id="21"/>
      <w:r w:rsidRPr="0005738F">
        <w:rPr>
          <w:bCs/>
          <w:iCs/>
          <w:sz w:val="24"/>
          <w:szCs w:val="24"/>
        </w:rPr>
        <w:t xml:space="preserve">Konkretus avanso dydis nustatomas Specialiosiose sutarties sąlygose. Rangovui išmokėto avanso suma išskaičiuojama iš pirmiausiai mokėtinų sumų. </w:t>
      </w:r>
      <w:r w:rsidRPr="0005738F">
        <w:rPr>
          <w:sz w:val="24"/>
          <w:szCs w:val="24"/>
        </w:rPr>
        <w:t>Reikalavimai avanso užtikrinimui nustatyti Bendrųjų sutarties sąlygų IX skyriuje „Sutarties įvykdymo užtikrinimas“.</w:t>
      </w:r>
      <w:bookmarkStart w:id="22" w:name="_Hlk526239043"/>
    </w:p>
    <w:p w14:paraId="406BA906" w14:textId="77777777" w:rsidR="0005738F" w:rsidRPr="0005738F" w:rsidRDefault="0005738F" w:rsidP="0005738F">
      <w:pPr>
        <w:jc w:val="both"/>
        <w:rPr>
          <w:sz w:val="24"/>
          <w:szCs w:val="24"/>
          <w:lang w:val="lt-LT"/>
        </w:rPr>
      </w:pPr>
    </w:p>
    <w:p w14:paraId="7D402C6F" w14:textId="77777777" w:rsidR="0005738F" w:rsidRPr="0005738F" w:rsidRDefault="0005738F" w:rsidP="0005738F">
      <w:pPr>
        <w:jc w:val="center"/>
        <w:rPr>
          <w:sz w:val="24"/>
          <w:szCs w:val="24"/>
          <w:lang w:val="lt-LT"/>
        </w:rPr>
      </w:pPr>
      <w:r w:rsidRPr="0005738F">
        <w:rPr>
          <w:b/>
          <w:bCs/>
          <w:sz w:val="24"/>
          <w:szCs w:val="24"/>
          <w:lang w:val="lt-LT"/>
        </w:rPr>
        <w:t>VIII. DARBŲ PERDAVIMAS-PRIĖMIMAS IR DARBŲ KOKYBĖ</w:t>
      </w:r>
    </w:p>
    <w:p w14:paraId="21F595B0" w14:textId="77777777" w:rsidR="0005738F" w:rsidRPr="0005738F" w:rsidRDefault="0005738F" w:rsidP="0005738F">
      <w:pPr>
        <w:jc w:val="both"/>
        <w:rPr>
          <w:sz w:val="24"/>
          <w:szCs w:val="24"/>
          <w:lang w:val="lt-LT"/>
        </w:rPr>
      </w:pPr>
    </w:p>
    <w:p w14:paraId="657C420C"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w:t>
      </w:r>
      <w:r w:rsidRPr="0005738F">
        <w:rPr>
          <w:sz w:val="24"/>
          <w:szCs w:val="24"/>
        </w:rPr>
        <w:lastRenderedPageBreak/>
        <w:t>kaip per 3 (tris) darbo dienas nuo faktiškai atliktų Darbų perdavimo-priėmimo akto, Darbų ir išlaidų apmokėjimo pažymos grąžinimo pataisymui datos, priešingu atveju faktiškai atliktų Darbų perdavimas-priėmimas nukeliamas į kitą mėnesį.</w:t>
      </w:r>
      <w:bookmarkEnd w:id="22"/>
      <w:r w:rsidRPr="0005738F">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6AFEC0A4"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Atsiskaitymo dokumentuose Rangovas privalo laikytis Sutartyje ir jos prieduose išvardintų Darbų sudėties ir, Užsakovui pareikalavus, pridėti būtinus Darbų rūšį ir apimtį patvirtinančius apskaičiavimus ir dokumentus.</w:t>
      </w:r>
    </w:p>
    <w:p w14:paraId="4A313E33"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05738F">
        <w:rPr>
          <w:sz w:val="24"/>
          <w:szCs w:val="24"/>
        </w:rPr>
        <w:t xml:space="preserve"> </w:t>
      </w:r>
      <w:r w:rsidRPr="0005738F">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5E2C16A6"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color w:val="000000"/>
          <w:sz w:val="24"/>
          <w:szCs w:val="24"/>
        </w:rPr>
        <w:t>Šalys aiškiai supranta ir patvirtina, kad nuosavybės teisė į Darbų atlikimo rezultatą atitenka Užsakovui nuo galutinio Darbų perdavimo-priėmimo.</w:t>
      </w:r>
      <w:bookmarkStart w:id="23" w:name="_Hlk526239124"/>
    </w:p>
    <w:bookmarkEnd w:id="23"/>
    <w:p w14:paraId="5C6DBC43"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color w:val="000000"/>
          <w:sz w:val="24"/>
          <w:szCs w:val="24"/>
        </w:rPr>
        <w:t>Jei Užsakovas pastebi jau priimtų Darbų</w:t>
      </w:r>
      <w:r w:rsidRPr="0005738F">
        <w:rPr>
          <w:rStyle w:val="Komentaronuoroda"/>
          <w:sz w:val="24"/>
          <w:szCs w:val="24"/>
        </w:rPr>
        <w:t xml:space="preserve"> </w:t>
      </w:r>
      <w:r w:rsidRPr="0005738F">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78DC4DFF"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Užsakovas turi teisę nepasirašyti atliktų Darbų perdavimo-priėmimo aktų ir atliktų Darbų ir išlaidų apmokėjimo pažymų, jeigu Rangovas nepašalino Užsakovo nurodytų atliktų Darbų defektų.</w:t>
      </w:r>
    </w:p>
    <w:p w14:paraId="36A932E9"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412F77A"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Šalys turi teisę užsakyti ekspertizes (matavimus, bandymus) atliktų Darbų kokybei nustatyti. Ekspertizės atlikimo išlaidas apmoka Užsakovas, jei ekspertizės metu nenustatoma, jog Rangovas atliko Darbus nekokybiškai.</w:t>
      </w:r>
    </w:p>
    <w:p w14:paraId="36ACCD33"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1E48FB1D" w14:textId="77777777" w:rsidR="0005738F" w:rsidRPr="0005738F" w:rsidRDefault="0005738F" w:rsidP="0005738F">
      <w:pPr>
        <w:pStyle w:val="Sraopastraipa"/>
        <w:ind w:left="567"/>
        <w:jc w:val="both"/>
        <w:rPr>
          <w:sz w:val="24"/>
          <w:szCs w:val="24"/>
        </w:rPr>
      </w:pPr>
    </w:p>
    <w:p w14:paraId="70D65C5A" w14:textId="77777777" w:rsidR="0005738F" w:rsidRPr="0005738F" w:rsidRDefault="0005738F" w:rsidP="0005738F">
      <w:pPr>
        <w:jc w:val="both"/>
        <w:rPr>
          <w:sz w:val="24"/>
          <w:szCs w:val="24"/>
          <w:lang w:val="lt-LT"/>
        </w:rPr>
      </w:pPr>
    </w:p>
    <w:p w14:paraId="6AA1DA36" w14:textId="77777777" w:rsidR="0005738F" w:rsidRPr="0005738F" w:rsidRDefault="0005738F" w:rsidP="0005738F">
      <w:pPr>
        <w:jc w:val="center"/>
        <w:rPr>
          <w:sz w:val="24"/>
          <w:szCs w:val="24"/>
          <w:lang w:val="lt-LT"/>
        </w:rPr>
      </w:pPr>
      <w:r w:rsidRPr="0005738F">
        <w:rPr>
          <w:b/>
          <w:bCs/>
          <w:sz w:val="24"/>
          <w:szCs w:val="24"/>
          <w:lang w:val="lt-LT"/>
        </w:rPr>
        <w:t>IX. SUTARTIES ĮVYKDYMO UŽTIKRINIMAS</w:t>
      </w:r>
    </w:p>
    <w:p w14:paraId="5E3D2AA6" w14:textId="77777777" w:rsidR="0005738F" w:rsidRPr="0005738F" w:rsidRDefault="0005738F" w:rsidP="0005738F">
      <w:pPr>
        <w:jc w:val="both"/>
        <w:rPr>
          <w:sz w:val="24"/>
          <w:szCs w:val="24"/>
          <w:lang w:val="lt-LT"/>
        </w:rPr>
      </w:pPr>
    </w:p>
    <w:p w14:paraId="6B9A04C2"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pacing w:val="-5"/>
          <w:sz w:val="24"/>
          <w:szCs w:val="24"/>
        </w:rPr>
        <w:t xml:space="preserve">Sutarties įvykdymas turi būti užtikrinamas užstatu, besąlygine ir neatšaukiama banko garantija </w:t>
      </w:r>
      <w:bookmarkStart w:id="24" w:name="_Hlk87440309"/>
      <w:r w:rsidRPr="0005738F">
        <w:rPr>
          <w:spacing w:val="-5"/>
          <w:sz w:val="24"/>
          <w:szCs w:val="24"/>
        </w:rPr>
        <w:t>arba</w:t>
      </w:r>
      <w:r w:rsidRPr="0005738F">
        <w:rPr>
          <w:sz w:val="24"/>
          <w:szCs w:val="24"/>
        </w:rPr>
        <w:t xml:space="preserve"> </w:t>
      </w:r>
      <w:r w:rsidRPr="0005738F">
        <w:rPr>
          <w:spacing w:val="-5"/>
          <w:sz w:val="24"/>
          <w:szCs w:val="24"/>
        </w:rPr>
        <w:t>besąlyginiu ir neatšaukiamu draudimo bendrovės laidavimo draudimu</w:t>
      </w:r>
      <w:bookmarkEnd w:id="24"/>
      <w:r w:rsidRPr="0005738F">
        <w:rPr>
          <w:spacing w:val="-5"/>
          <w:sz w:val="24"/>
          <w:szCs w:val="24"/>
        </w:rPr>
        <w:t xml:space="preserve"> (toliau – laidavimo </w:t>
      </w:r>
      <w:r w:rsidRPr="0005738F">
        <w:rPr>
          <w:spacing w:val="-5"/>
          <w:sz w:val="24"/>
          <w:szCs w:val="24"/>
        </w:rPr>
        <w:lastRenderedPageBreak/>
        <w:t>draudimas). Sutarties</w:t>
      </w:r>
      <w:r w:rsidRPr="0005738F">
        <w:rPr>
          <w:spacing w:val="1"/>
          <w:sz w:val="24"/>
          <w:szCs w:val="24"/>
        </w:rPr>
        <w:t xml:space="preserve"> įvykdymo užtikrinamo konkretus dydis yra numatytas Specialiosiose sutarties sąlygose.</w:t>
      </w:r>
    </w:p>
    <w:p w14:paraId="0EB57A3E"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pacing w:val="1"/>
          <w:sz w:val="24"/>
          <w:szCs w:val="24"/>
        </w:rPr>
        <w:t>Rangovas ne vėliau kaip per 10 (dešimt) darbo dienų nuo Sutarties pasirašymo dienos privalo pateikti Užsakovui Specialiosiose sutarties sąlygose nurodytos sumos dydžio Sutarties įvykdymo užtikrinimą</w:t>
      </w:r>
      <w:r w:rsidRPr="0005738F">
        <w:rPr>
          <w:sz w:val="24"/>
          <w:szCs w:val="24"/>
        </w:rPr>
        <w:t>.</w:t>
      </w:r>
    </w:p>
    <w:p w14:paraId="631F686D"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6F5F783"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6525353A"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Jeigu Rangovas Sutarties vykdymą užtikrina banko garantija ar laidavimo draudimu, Sutarties įvykdymo užtikrinimo dokumentas turi būti parengtas pagal pirkimo dokumentuose pateiktą formą tokiomis sąlygomis:</w:t>
      </w:r>
    </w:p>
    <w:p w14:paraId="5F77EDB3"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16E6E0FE"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garantas – bankas arba draudimo bendrovė;</w:t>
      </w:r>
    </w:p>
    <w:p w14:paraId="32523881"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 xml:space="preserve">garantijos (laidavimo draudimo) dalykas: </w:t>
      </w:r>
      <w:bookmarkStart w:id="25" w:name="_Hlk53476498"/>
      <w:r w:rsidRPr="0005738F">
        <w:rPr>
          <w:sz w:val="24"/>
          <w:szCs w:val="24"/>
        </w:rPr>
        <w:t>Užsakovas turi teisę pasinaudoti garantija (laidavimo draudimu) dėl to, kad Rangovas pažeidė esminę (-es) Sutarties sąlygą (-as) ir (ar) kitus Specialiosiose sutarties sąlygose numatytus atvejus</w:t>
      </w:r>
      <w:bookmarkStart w:id="26" w:name="_Hlk53138304"/>
      <w:r w:rsidRPr="0005738F">
        <w:rPr>
          <w:sz w:val="24"/>
          <w:szCs w:val="24"/>
        </w:rPr>
        <w:t>;</w:t>
      </w:r>
      <w:bookmarkEnd w:id="25"/>
      <w:bookmarkEnd w:id="26"/>
    </w:p>
    <w:p w14:paraId="174E8A9A"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 xml:space="preserve">garantijos (laidavimo draudimo) sumos išmokėjimo sąlygos ir tvarka: per 10 (dešimt) darbo dienų nuo pirmo raštiško Užsakovo pranešimo bankui arba draudimo bendrovei </w:t>
      </w:r>
      <w:bookmarkStart w:id="27" w:name="_Hlk53138341"/>
      <w:r w:rsidRPr="0005738F">
        <w:rPr>
          <w:sz w:val="24"/>
          <w:szCs w:val="24"/>
        </w:rPr>
        <w:t>apie Rangovo padarytą esminį (-ius) pažeidimą (-us) ir (ar) kitus Specialiosiose sutarties sąlygose numatytus atvejus</w:t>
      </w:r>
      <w:bookmarkEnd w:id="27"/>
      <w:r w:rsidRPr="0005738F">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Specialiosiose sutarties sąlygose numatytus atvejus.</w:t>
      </w:r>
    </w:p>
    <w:p w14:paraId="3B27F257"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0688B685"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05738F">
        <w:rPr>
          <w:i/>
          <w:iCs/>
          <w:sz w:val="24"/>
          <w:szCs w:val="24"/>
          <w:lang w:eastAsia="zh-CN"/>
        </w:rPr>
        <w:t xml:space="preserve">(taikoma, kai </w:t>
      </w:r>
      <w:r w:rsidRPr="0005738F">
        <w:rPr>
          <w:i/>
          <w:iCs/>
          <w:spacing w:val="-5"/>
          <w:sz w:val="24"/>
          <w:szCs w:val="24"/>
        </w:rPr>
        <w:t>Sutarties įvykdymas užtikrinamas užstatu)</w:t>
      </w:r>
      <w:r w:rsidRPr="0005738F">
        <w:rPr>
          <w:sz w:val="24"/>
          <w:szCs w:val="24"/>
          <w:lang w:eastAsia="zh-CN"/>
        </w:rPr>
        <w:t>.</w:t>
      </w:r>
    </w:p>
    <w:p w14:paraId="45CEC7A9"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05738F">
        <w:rPr>
          <w:i/>
          <w:iCs/>
          <w:sz w:val="24"/>
          <w:szCs w:val="24"/>
        </w:rPr>
        <w:t>(</w:t>
      </w:r>
      <w:r w:rsidRPr="0005738F">
        <w:rPr>
          <w:i/>
          <w:iCs/>
          <w:sz w:val="24"/>
          <w:szCs w:val="24"/>
          <w:lang w:eastAsia="zh-CN"/>
        </w:rPr>
        <w:t xml:space="preserve">taikoma, kai </w:t>
      </w:r>
      <w:r w:rsidRPr="0005738F">
        <w:rPr>
          <w:i/>
          <w:iCs/>
          <w:spacing w:val="-5"/>
          <w:sz w:val="24"/>
          <w:szCs w:val="24"/>
        </w:rPr>
        <w:t>Sutarties įvykdymas turi užtikrinamas banko garantija arba laidavimo draudimu)</w:t>
      </w:r>
      <w:r w:rsidRPr="0005738F">
        <w:rPr>
          <w:sz w:val="24"/>
          <w:szCs w:val="24"/>
        </w:rPr>
        <w:t>.</w:t>
      </w:r>
    </w:p>
    <w:p w14:paraId="28CE72D7" w14:textId="182838B5"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05738F">
        <w:rPr>
          <w:sz w:val="24"/>
          <w:szCs w:val="24"/>
        </w:rPr>
        <w:fldChar w:fldCharType="begin"/>
      </w:r>
      <w:r w:rsidRPr="0005738F">
        <w:rPr>
          <w:sz w:val="24"/>
          <w:szCs w:val="24"/>
        </w:rPr>
        <w:instrText xml:space="preserve"> REF _Ref138917747 \r \h  \* MERGEFORMAT </w:instrText>
      </w:r>
      <w:r w:rsidRPr="0005738F">
        <w:rPr>
          <w:sz w:val="24"/>
          <w:szCs w:val="24"/>
        </w:rPr>
      </w:r>
      <w:r w:rsidRPr="0005738F">
        <w:rPr>
          <w:sz w:val="24"/>
          <w:szCs w:val="24"/>
        </w:rPr>
        <w:fldChar w:fldCharType="separate"/>
      </w:r>
      <w:r w:rsidRPr="0005738F">
        <w:rPr>
          <w:sz w:val="24"/>
          <w:szCs w:val="24"/>
        </w:rPr>
        <w:t>9.10</w:t>
      </w:r>
      <w:r w:rsidRPr="0005738F">
        <w:rPr>
          <w:sz w:val="24"/>
          <w:szCs w:val="24"/>
        </w:rPr>
        <w:fldChar w:fldCharType="end"/>
      </w:r>
      <w:r w:rsidRPr="0005738F">
        <w:rPr>
          <w:sz w:val="24"/>
          <w:szCs w:val="24"/>
        </w:rPr>
        <w:t xml:space="preserve"> punkte nustatyta tvarka.</w:t>
      </w:r>
    </w:p>
    <w:p w14:paraId="131870C9"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bookmarkStart w:id="28" w:name="_Ref138917747"/>
      <w:r w:rsidRPr="0005738F">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28"/>
    </w:p>
    <w:p w14:paraId="2BAB77DB"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rFonts w:eastAsia="Arial"/>
          <w:sz w:val="24"/>
          <w:szCs w:val="24"/>
          <w:lang w:eastAsia="zh-CN"/>
        </w:rPr>
        <w:lastRenderedPageBreak/>
        <w:t>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vykdytinumui ar apimčiai ir neatleis Rangovo nuo pilnutinio įsipareigojimų pagal Sutarties sąlygų įvykdymo užstatu, banko garantija ar laidavimo draudimu vykdymo.</w:t>
      </w:r>
    </w:p>
    <w:p w14:paraId="6C21E62C"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rFonts w:eastAsia="MS Mincho"/>
          <w:color w:val="000000"/>
          <w:sz w:val="24"/>
          <w:szCs w:val="24"/>
          <w:lang w:eastAsia="zh-CN"/>
        </w:rPr>
        <w:t xml:space="preserve">Jei Rangovas šio skyriaus </w:t>
      </w:r>
      <w:r w:rsidRPr="0005738F">
        <w:rPr>
          <w:rFonts w:eastAsia="MS Mincho"/>
          <w:sz w:val="24"/>
          <w:szCs w:val="24"/>
          <w:lang w:eastAsia="zh-CN"/>
        </w:rPr>
        <w:t xml:space="preserve">9.8–9.11 punktuose </w:t>
      </w:r>
      <w:r w:rsidRPr="0005738F">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B88091D"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29" w:name="_Ref45109162"/>
      <w:r w:rsidRPr="0005738F">
        <w:rPr>
          <w:rFonts w:eastAsia="Arial"/>
          <w:sz w:val="24"/>
          <w:szCs w:val="24"/>
          <w:lang w:eastAsia="zh-CN"/>
        </w:rPr>
        <w:t>ius įsipareigojimus.</w:t>
      </w:r>
    </w:p>
    <w:p w14:paraId="5CD2835C" w14:textId="77777777" w:rsidR="0005738F" w:rsidRPr="0005738F" w:rsidRDefault="0005738F" w:rsidP="0005738F">
      <w:pPr>
        <w:jc w:val="both"/>
        <w:rPr>
          <w:sz w:val="24"/>
          <w:szCs w:val="24"/>
          <w:lang w:val="lt-LT"/>
        </w:rPr>
      </w:pPr>
    </w:p>
    <w:p w14:paraId="13065AEF" w14:textId="77777777" w:rsidR="0005738F" w:rsidRPr="0005738F" w:rsidRDefault="0005738F" w:rsidP="0005738F">
      <w:pPr>
        <w:ind w:firstLine="567"/>
        <w:jc w:val="both"/>
        <w:rPr>
          <w:i/>
          <w:iCs/>
          <w:color w:val="FF0000"/>
          <w:sz w:val="24"/>
          <w:szCs w:val="24"/>
          <w:lang w:val="lt-LT"/>
        </w:rPr>
      </w:pPr>
      <w:r w:rsidRPr="0005738F">
        <w:rPr>
          <w:i/>
          <w:iCs/>
          <w:color w:val="FF0000"/>
          <w:sz w:val="24"/>
          <w:szCs w:val="24"/>
          <w:lang w:val="lt-LT"/>
        </w:rPr>
        <w:t>Jeigu Rangovui gali būti išmokamas avansas ir prašoma avanso grąžinimo užtikrinimo garantijos:</w:t>
      </w:r>
    </w:p>
    <w:p w14:paraId="75DB359F" w14:textId="77777777" w:rsidR="0005738F" w:rsidRPr="0005738F" w:rsidRDefault="0005738F" w:rsidP="0005738F">
      <w:pPr>
        <w:jc w:val="both"/>
        <w:rPr>
          <w:sz w:val="24"/>
          <w:szCs w:val="24"/>
          <w:lang w:val="lt-LT"/>
        </w:rPr>
      </w:pPr>
    </w:p>
    <w:p w14:paraId="75A51ACE"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05738F">
        <w:rPr>
          <w:sz w:val="24"/>
          <w:szCs w:val="24"/>
          <w:shd w:val="clear" w:color="auto" w:fill="FFFFFF"/>
          <w:lang w:val="lt-LT"/>
        </w:rPr>
        <w:t xml:space="preserve"> sąlygos bei mokestinio </w:t>
      </w:r>
      <w:r w:rsidRPr="0005738F">
        <w:rPr>
          <w:sz w:val="24"/>
          <w:szCs w:val="24"/>
          <w:lang w:val="lt-LT"/>
        </w:rPr>
        <w:t>pavedimo, patvirtinančio draudimo polise nurodytos draudimo įmokos apmokėjimą, kopija).</w:t>
      </w:r>
    </w:p>
    <w:p w14:paraId="5A024F63"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0" w:name="_Ref45288404"/>
      <w:r w:rsidRPr="0005738F">
        <w:rPr>
          <w:sz w:val="24"/>
          <w:szCs w:val="24"/>
          <w:lang w:val="lt-LT"/>
        </w:rPr>
        <w:t>.</w:t>
      </w:r>
    </w:p>
    <w:p w14:paraId="25AC813A"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65E65600"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0"/>
    </w:p>
    <w:bookmarkEnd w:id="29"/>
    <w:p w14:paraId="507E2639" w14:textId="77777777" w:rsidR="0005738F" w:rsidRPr="0005738F" w:rsidRDefault="0005738F" w:rsidP="0005738F">
      <w:pPr>
        <w:jc w:val="both"/>
        <w:rPr>
          <w:sz w:val="24"/>
          <w:szCs w:val="24"/>
          <w:lang w:val="lt-LT"/>
        </w:rPr>
      </w:pPr>
    </w:p>
    <w:p w14:paraId="128D4BF3" w14:textId="77777777" w:rsidR="0005738F" w:rsidRPr="0005738F" w:rsidRDefault="0005738F" w:rsidP="0005738F">
      <w:pPr>
        <w:jc w:val="center"/>
        <w:rPr>
          <w:sz w:val="24"/>
          <w:szCs w:val="24"/>
          <w:lang w:val="lt-LT"/>
        </w:rPr>
      </w:pPr>
      <w:r w:rsidRPr="0005738F">
        <w:rPr>
          <w:b/>
          <w:sz w:val="24"/>
          <w:szCs w:val="24"/>
          <w:lang w:val="lt-LT"/>
        </w:rPr>
        <w:t>X. ŠALIŲ ATSAKOMYBĖ</w:t>
      </w:r>
    </w:p>
    <w:p w14:paraId="51A76AB0" w14:textId="77777777" w:rsidR="0005738F" w:rsidRPr="0005738F" w:rsidRDefault="0005738F" w:rsidP="0005738F">
      <w:pPr>
        <w:jc w:val="both"/>
        <w:rPr>
          <w:sz w:val="24"/>
          <w:szCs w:val="24"/>
          <w:lang w:val="lt-LT"/>
        </w:rPr>
      </w:pPr>
    </w:p>
    <w:p w14:paraId="1EB4D1BC"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9DECD13"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lastRenderedPageBreak/>
        <w:t>Uždelsus laiku atsiskaityti už atliktus Darbus, Užsakovas Rangovui reikalaujant moka 0,02 proc. delspinigius nuo laiku neapmokėtos sumos už kiekvieną vėlavimo dieną. Šalys susitaria, kad šiuo atveju palūkanos nemokamos.</w:t>
      </w:r>
    </w:p>
    <w:p w14:paraId="136E1916"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01C529E7"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Delspinigių sumokėjimas neatleidžia Šalių nuo pareigos vykdyti Sutartyje prisiimtus įsipareigojimus.</w:t>
      </w:r>
    </w:p>
    <w:p w14:paraId="03E52C48"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Rangovui pagal Sutartį priskaičiuoti delspinigiai ir (ar) baudos gali būti išskaičiuojami iš Užsakovo mokėtinų sumų Rangovui.</w:t>
      </w:r>
    </w:p>
    <w:p w14:paraId="09E083D4"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052E12EF"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53990483"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304EF68A"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6054D855"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1FC2AAB"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Specialiosiose sutarties sąlygose gali būti numatytos papildomos sankcijos (baudos) už netinkamą sutartinių įsipareigojimų vykdymą ar nevykdymą.</w:t>
      </w:r>
    </w:p>
    <w:p w14:paraId="31FDAA47" w14:textId="77777777" w:rsidR="0005738F" w:rsidRPr="0005738F" w:rsidRDefault="0005738F" w:rsidP="0005738F">
      <w:pPr>
        <w:jc w:val="both"/>
        <w:rPr>
          <w:sz w:val="24"/>
          <w:szCs w:val="24"/>
          <w:lang w:val="lt-LT"/>
        </w:rPr>
      </w:pPr>
    </w:p>
    <w:p w14:paraId="6B7A3C8F" w14:textId="77777777" w:rsidR="0005738F" w:rsidRPr="0005738F" w:rsidRDefault="0005738F" w:rsidP="0005738F">
      <w:pPr>
        <w:jc w:val="center"/>
        <w:rPr>
          <w:sz w:val="24"/>
          <w:szCs w:val="24"/>
          <w:lang w:val="lt-LT"/>
        </w:rPr>
      </w:pPr>
      <w:r w:rsidRPr="0005738F">
        <w:rPr>
          <w:b/>
          <w:sz w:val="24"/>
          <w:szCs w:val="24"/>
          <w:lang w:val="lt-LT"/>
        </w:rPr>
        <w:t>XI. SUBRANGOVAI</w:t>
      </w:r>
      <w:r w:rsidRPr="0005738F">
        <w:rPr>
          <w:color w:val="000000"/>
          <w:sz w:val="24"/>
          <w:szCs w:val="24"/>
          <w:lang w:val="lt-LT"/>
        </w:rPr>
        <w:t xml:space="preserve"> </w:t>
      </w:r>
      <w:r w:rsidRPr="0005738F">
        <w:rPr>
          <w:b/>
          <w:sz w:val="24"/>
          <w:szCs w:val="24"/>
          <w:lang w:val="lt-LT"/>
        </w:rPr>
        <w:t>IR JŲ KEITIMO TVARKA</w:t>
      </w:r>
    </w:p>
    <w:p w14:paraId="4B7220D3" w14:textId="77777777" w:rsidR="0005738F" w:rsidRPr="0005738F" w:rsidRDefault="0005738F" w:rsidP="0005738F">
      <w:pPr>
        <w:jc w:val="both"/>
        <w:rPr>
          <w:sz w:val="24"/>
          <w:szCs w:val="24"/>
          <w:lang w:val="lt-LT"/>
        </w:rPr>
      </w:pPr>
    </w:p>
    <w:p w14:paraId="746227A0"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Sutarčiai vykdyti pasitelkiami (jeigu tokie yra) subrangovai nurodomi Specialiosiose sutarties sąlygose.</w:t>
      </w:r>
    </w:p>
    <w:p w14:paraId="74971152"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2805BB7"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14B6F18"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5F1CFF8"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sz w:val="24"/>
          <w:szCs w:val="24"/>
        </w:rPr>
        <w:lastRenderedPageBreak/>
        <w:t>Tais atvejais, kai kvalifikacijai pagrįsti Rangovas nesiremia subrangovų pajėgumais, Užsakovas netikrina šių subrangovų pašalinimo pagrindų.</w:t>
      </w:r>
    </w:p>
    <w:p w14:paraId="58C45ECB"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00757BC6" w14:textId="77777777" w:rsidR="0005738F" w:rsidRPr="0005738F" w:rsidRDefault="0005738F" w:rsidP="0005738F">
      <w:pPr>
        <w:pStyle w:val="Sraopastraipa"/>
        <w:ind w:left="567"/>
        <w:jc w:val="both"/>
        <w:rPr>
          <w:rFonts w:eastAsia="Calibri"/>
          <w:sz w:val="24"/>
          <w:szCs w:val="24"/>
        </w:rPr>
      </w:pPr>
    </w:p>
    <w:p w14:paraId="361A0F3B" w14:textId="77777777" w:rsidR="0005738F" w:rsidRPr="0005738F" w:rsidRDefault="0005738F" w:rsidP="0005738F">
      <w:pPr>
        <w:ind w:firstLine="567"/>
        <w:jc w:val="both"/>
        <w:rPr>
          <w:rFonts w:eastAsia="Calibri"/>
          <w:i/>
          <w:color w:val="FF0000"/>
          <w:sz w:val="24"/>
          <w:szCs w:val="24"/>
          <w:lang w:val="lt-LT"/>
        </w:rPr>
      </w:pPr>
      <w:r w:rsidRPr="0005738F">
        <w:rPr>
          <w:rFonts w:eastAsia="Calibri"/>
          <w:i/>
          <w:color w:val="FF0000"/>
          <w:sz w:val="24"/>
          <w:szCs w:val="24"/>
          <w:lang w:val="lt-LT"/>
        </w:rPr>
        <w:t>Jei kvalifikacijos reikalavimai specialistams buvo keliami:</w:t>
      </w:r>
    </w:p>
    <w:p w14:paraId="20C71C09" w14:textId="77777777" w:rsidR="0005738F" w:rsidRPr="0005738F" w:rsidRDefault="0005738F" w:rsidP="0005738F">
      <w:pPr>
        <w:jc w:val="both"/>
        <w:rPr>
          <w:sz w:val="24"/>
          <w:szCs w:val="24"/>
          <w:lang w:val="lt-LT"/>
        </w:rPr>
      </w:pPr>
    </w:p>
    <w:p w14:paraId="118B3CCB"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Specialisto keitimas ar naujo skyrimas galimas, tik esant vienai iš šių priežasčių:</w:t>
      </w:r>
    </w:p>
    <w:p w14:paraId="25A80214" w14:textId="77777777" w:rsidR="0005738F" w:rsidRPr="0005738F" w:rsidRDefault="0005738F" w:rsidP="0005738F">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Sutartyje numatytas specialistas atleidžiamas, atsistatydina iš pareigų, išeina iš darbo, negali eiti savo pareigų dėl ligos ar traumos;</w:t>
      </w:r>
    </w:p>
    <w:p w14:paraId="396473EF" w14:textId="77777777" w:rsidR="0005738F" w:rsidRPr="0005738F" w:rsidRDefault="0005738F" w:rsidP="0005738F">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siekiant tinkamai ir laiku įvykdyti Sutartį būtina padidinti Darbų atlikimo spartą;</w:t>
      </w:r>
    </w:p>
    <w:p w14:paraId="5DC07A47" w14:textId="77777777" w:rsidR="0005738F" w:rsidRPr="0005738F" w:rsidRDefault="0005738F" w:rsidP="0005738F">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esant kitoms nenumatytoms pagrįstoms aplinkybėms.</w:t>
      </w:r>
    </w:p>
    <w:p w14:paraId="3C1FE98F"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Bendrųjų sutarties sąlygų 11.7 punkte nurodytu atveju Rangovas privalo pateikti Užsakovo atstovui – atsakingam Sutarties vykdytojui:</w:t>
      </w:r>
    </w:p>
    <w:p w14:paraId="2F4FDEC7"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pagrįstą prašymą, pridedant jį pagrindžiančius dokumentus;</w:t>
      </w:r>
    </w:p>
    <w:p w14:paraId="26224B3E"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naujo specialisto dokumentus, įrodančius, kad jo kvalifikacija atitinka pirkimo dokumentuose nustatytus minimalius kvalifikacijos reikalavimus, keliamus specialistui;</w:t>
      </w:r>
    </w:p>
    <w:p w14:paraId="0CAD3FED"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naujo specialisto paskyrimas įforminamas Rangovo įmonės vadovo įsakymu, kurio kopija pateikiama Užsakovo atstovui – atsakingam Sutarties vykdytojui.</w:t>
      </w:r>
    </w:p>
    <w:p w14:paraId="6D7A15A0" w14:textId="77777777" w:rsidR="0005738F" w:rsidRPr="0005738F" w:rsidRDefault="0005738F" w:rsidP="0005738F">
      <w:pPr>
        <w:jc w:val="both"/>
        <w:rPr>
          <w:sz w:val="24"/>
          <w:szCs w:val="24"/>
          <w:lang w:val="lt-LT"/>
        </w:rPr>
      </w:pPr>
    </w:p>
    <w:p w14:paraId="7F9C939B" w14:textId="77777777" w:rsidR="0005738F" w:rsidRPr="0005738F" w:rsidRDefault="0005738F" w:rsidP="0005738F">
      <w:pPr>
        <w:jc w:val="center"/>
        <w:rPr>
          <w:sz w:val="24"/>
          <w:szCs w:val="24"/>
          <w:lang w:val="lt-LT"/>
        </w:rPr>
      </w:pPr>
      <w:r w:rsidRPr="0005738F">
        <w:rPr>
          <w:b/>
          <w:bCs/>
          <w:sz w:val="24"/>
          <w:szCs w:val="24"/>
          <w:lang w:val="lt-LT"/>
        </w:rPr>
        <w:t>XII. NENUGALIMOS JĖGOS APLINKYBĖS (</w:t>
      </w:r>
      <w:r w:rsidRPr="0005738F">
        <w:rPr>
          <w:b/>
          <w:bCs/>
          <w:i/>
          <w:iCs/>
          <w:sz w:val="24"/>
          <w:szCs w:val="24"/>
          <w:lang w:val="lt-LT"/>
        </w:rPr>
        <w:t>FORCE MAJEURE</w:t>
      </w:r>
      <w:r w:rsidRPr="0005738F">
        <w:rPr>
          <w:b/>
          <w:bCs/>
          <w:sz w:val="24"/>
          <w:szCs w:val="24"/>
          <w:lang w:val="lt-LT"/>
        </w:rPr>
        <w:t>)</w:t>
      </w:r>
    </w:p>
    <w:p w14:paraId="34D7A482" w14:textId="77777777" w:rsidR="0005738F" w:rsidRPr="0005738F" w:rsidRDefault="0005738F" w:rsidP="0005738F">
      <w:pPr>
        <w:jc w:val="both"/>
        <w:rPr>
          <w:sz w:val="24"/>
          <w:szCs w:val="24"/>
          <w:lang w:val="lt-LT"/>
        </w:rPr>
      </w:pPr>
    </w:p>
    <w:p w14:paraId="4FCEEB2A" w14:textId="77777777" w:rsidR="0005738F" w:rsidRPr="0005738F" w:rsidRDefault="0005738F" w:rsidP="0005738F">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05738F">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0207F3A" w14:textId="77777777" w:rsidR="0005738F" w:rsidRPr="0005738F" w:rsidRDefault="0005738F" w:rsidP="0005738F">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05738F">
        <w:rPr>
          <w:sz w:val="24"/>
          <w:szCs w:val="24"/>
        </w:rPr>
        <w:t>Nenugalima jėga (</w:t>
      </w:r>
      <w:r w:rsidRPr="0005738F">
        <w:rPr>
          <w:i/>
          <w:iCs/>
          <w:sz w:val="24"/>
          <w:szCs w:val="24"/>
        </w:rPr>
        <w:t>force majeure</w:t>
      </w:r>
      <w:r w:rsidRPr="0005738F">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5738F">
        <w:rPr>
          <w:i/>
          <w:iCs/>
          <w:sz w:val="24"/>
          <w:szCs w:val="24"/>
        </w:rPr>
        <w:t>force majeure</w:t>
      </w:r>
      <w:r w:rsidRPr="0005738F">
        <w:rPr>
          <w:sz w:val="24"/>
          <w:szCs w:val="24"/>
        </w:rPr>
        <w:t>) taip pat nelaikoma tai, kad rinkoje nėra reikalingų prievolei vykdyti prekių, Šalis neturi reikiamų finansinių išteklių arba Šalies kontrahentai pažeidžia savo prievoles.</w:t>
      </w:r>
    </w:p>
    <w:p w14:paraId="09BDAD2A" w14:textId="77777777" w:rsidR="0005738F" w:rsidRPr="0005738F" w:rsidRDefault="0005738F" w:rsidP="0005738F">
      <w:pPr>
        <w:jc w:val="both"/>
        <w:rPr>
          <w:sz w:val="24"/>
          <w:szCs w:val="24"/>
          <w:lang w:val="lt-LT"/>
        </w:rPr>
      </w:pPr>
    </w:p>
    <w:p w14:paraId="4CA8D69C" w14:textId="77777777" w:rsidR="0005738F" w:rsidRPr="0005738F" w:rsidRDefault="0005738F" w:rsidP="0005738F">
      <w:pPr>
        <w:jc w:val="center"/>
        <w:rPr>
          <w:b/>
          <w:sz w:val="24"/>
          <w:szCs w:val="24"/>
          <w:lang w:val="lt-LT"/>
        </w:rPr>
      </w:pPr>
      <w:r w:rsidRPr="0005738F">
        <w:rPr>
          <w:b/>
          <w:sz w:val="24"/>
          <w:szCs w:val="24"/>
          <w:lang w:val="lt-LT"/>
        </w:rPr>
        <w:t>XIII. KONFIDENCIALUMO ĮSIPAREIGOJIMAI</w:t>
      </w:r>
    </w:p>
    <w:p w14:paraId="043DFAEA" w14:textId="77777777" w:rsidR="0005738F" w:rsidRPr="0005738F" w:rsidRDefault="0005738F" w:rsidP="0005738F">
      <w:pPr>
        <w:rPr>
          <w:sz w:val="24"/>
          <w:szCs w:val="24"/>
          <w:lang w:val="lt-LT"/>
        </w:rPr>
      </w:pPr>
    </w:p>
    <w:p w14:paraId="58CF871F" w14:textId="77777777" w:rsidR="0005738F" w:rsidRPr="0005738F" w:rsidRDefault="0005738F" w:rsidP="0005738F">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05738F">
        <w:rPr>
          <w:color w:val="000000"/>
          <w:sz w:val="24"/>
          <w:szCs w:val="24"/>
        </w:rPr>
        <w:t>Sutarties Šalims yra žinoma, kad Sutartis yra vieša, išskyrus joje esančią konfidencialią informaciją. Konfidencialia informacija laikoma tik tokia informacija, kurios</w:t>
      </w:r>
      <w:r w:rsidRPr="0005738F">
        <w:rPr>
          <w:color w:val="000000"/>
          <w:sz w:val="24"/>
          <w:szCs w:val="24"/>
          <w:shd w:val="clear" w:color="auto" w:fill="FFFFFF"/>
        </w:rPr>
        <w:t xml:space="preserve"> atskleidimas prieštarautų teisės aktams.</w:t>
      </w:r>
    </w:p>
    <w:p w14:paraId="2C7F9F3B" w14:textId="77777777" w:rsidR="0005738F" w:rsidRPr="0005738F" w:rsidRDefault="0005738F" w:rsidP="0005738F">
      <w:pPr>
        <w:jc w:val="both"/>
        <w:rPr>
          <w:sz w:val="24"/>
          <w:szCs w:val="24"/>
          <w:lang w:val="lt-LT"/>
        </w:rPr>
      </w:pPr>
    </w:p>
    <w:p w14:paraId="370C74A6" w14:textId="77777777" w:rsidR="0005738F" w:rsidRPr="0005738F" w:rsidRDefault="0005738F" w:rsidP="0005738F">
      <w:pPr>
        <w:jc w:val="center"/>
        <w:rPr>
          <w:b/>
          <w:sz w:val="24"/>
          <w:szCs w:val="24"/>
          <w:lang w:val="lt-LT"/>
        </w:rPr>
      </w:pPr>
      <w:r w:rsidRPr="0005738F">
        <w:rPr>
          <w:b/>
          <w:sz w:val="24"/>
          <w:szCs w:val="24"/>
          <w:lang w:val="lt-LT"/>
        </w:rPr>
        <w:t>XIV. GINČŲ NAGRINĖJIMO TVARKA</w:t>
      </w:r>
    </w:p>
    <w:p w14:paraId="73E3D274" w14:textId="77777777" w:rsidR="0005738F" w:rsidRPr="0005738F" w:rsidRDefault="0005738F" w:rsidP="0005738F">
      <w:pPr>
        <w:jc w:val="both"/>
        <w:rPr>
          <w:sz w:val="24"/>
          <w:szCs w:val="24"/>
          <w:lang w:val="lt-LT"/>
        </w:rPr>
      </w:pPr>
    </w:p>
    <w:p w14:paraId="060D974B" w14:textId="77777777" w:rsidR="0005738F" w:rsidRPr="0005738F" w:rsidRDefault="0005738F" w:rsidP="0005738F">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05738F">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5271C221" w14:textId="77777777" w:rsidR="0005738F" w:rsidRPr="0005738F" w:rsidRDefault="0005738F" w:rsidP="0005738F">
      <w:pPr>
        <w:pStyle w:val="BodyText2"/>
        <w:numPr>
          <w:ilvl w:val="1"/>
          <w:numId w:val="14"/>
        </w:numPr>
        <w:ind w:left="0" w:firstLine="567"/>
        <w:rPr>
          <w:rFonts w:ascii="Times New Roman" w:hAnsi="Times New Roman"/>
          <w:sz w:val="24"/>
          <w:szCs w:val="24"/>
          <w:lang w:val="lt-LT"/>
        </w:rPr>
      </w:pPr>
      <w:r w:rsidRPr="0005738F">
        <w:rPr>
          <w:rFonts w:ascii="Times New Roman" w:hAnsi="Times New Roman"/>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71315A6E" w14:textId="77777777" w:rsidR="0005738F" w:rsidRPr="0005738F" w:rsidRDefault="0005738F" w:rsidP="0005738F">
      <w:pPr>
        <w:pStyle w:val="BodyText2"/>
        <w:ind w:firstLine="0"/>
        <w:rPr>
          <w:rFonts w:ascii="Times New Roman" w:hAnsi="Times New Roman"/>
          <w:sz w:val="24"/>
          <w:szCs w:val="24"/>
          <w:lang w:val="lt-LT"/>
        </w:rPr>
      </w:pPr>
    </w:p>
    <w:p w14:paraId="0D672420" w14:textId="77777777" w:rsidR="0005738F" w:rsidRPr="0005738F" w:rsidRDefault="0005738F" w:rsidP="0005738F">
      <w:pPr>
        <w:pStyle w:val="BodyText2"/>
        <w:ind w:firstLine="0"/>
        <w:jc w:val="center"/>
        <w:rPr>
          <w:rFonts w:ascii="Times New Roman" w:hAnsi="Times New Roman"/>
          <w:sz w:val="24"/>
          <w:szCs w:val="24"/>
          <w:lang w:val="lt-LT"/>
        </w:rPr>
      </w:pPr>
      <w:r w:rsidRPr="0005738F">
        <w:rPr>
          <w:rFonts w:ascii="Times New Roman" w:hAnsi="Times New Roman"/>
          <w:b/>
          <w:bCs/>
          <w:sz w:val="24"/>
          <w:szCs w:val="24"/>
          <w:lang w:val="lt-LT"/>
        </w:rPr>
        <w:t>XV. ASMENS DUOMENŲ TVARKYMAS</w:t>
      </w:r>
    </w:p>
    <w:p w14:paraId="48E1A456" w14:textId="77777777" w:rsidR="0005738F" w:rsidRPr="0005738F" w:rsidRDefault="0005738F" w:rsidP="0005738F">
      <w:pPr>
        <w:pStyle w:val="BodyText2"/>
        <w:ind w:firstLine="0"/>
        <w:rPr>
          <w:rFonts w:ascii="Times New Roman" w:hAnsi="Times New Roman"/>
          <w:sz w:val="24"/>
          <w:szCs w:val="24"/>
          <w:lang w:val="lt-LT"/>
        </w:rPr>
      </w:pPr>
    </w:p>
    <w:p w14:paraId="136A4060" w14:textId="77777777" w:rsidR="0005738F" w:rsidRPr="0005738F" w:rsidRDefault="0005738F" w:rsidP="0005738F">
      <w:pPr>
        <w:pStyle w:val="BodyText2"/>
        <w:numPr>
          <w:ilvl w:val="1"/>
          <w:numId w:val="27"/>
        </w:numPr>
        <w:ind w:left="0" w:firstLine="567"/>
        <w:rPr>
          <w:rFonts w:ascii="Times New Roman" w:hAnsi="Times New Roman"/>
          <w:sz w:val="24"/>
          <w:szCs w:val="24"/>
          <w:lang w:val="lt-LT"/>
        </w:rPr>
      </w:pPr>
      <w:r w:rsidRPr="0005738F">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346123" w14:textId="77777777" w:rsidR="0005738F" w:rsidRPr="0005738F" w:rsidRDefault="0005738F" w:rsidP="0005738F">
      <w:pPr>
        <w:pStyle w:val="BodyText2"/>
        <w:numPr>
          <w:ilvl w:val="1"/>
          <w:numId w:val="27"/>
        </w:numPr>
        <w:ind w:left="0" w:firstLine="567"/>
        <w:rPr>
          <w:rFonts w:ascii="Times New Roman" w:hAnsi="Times New Roman"/>
          <w:sz w:val="24"/>
          <w:szCs w:val="24"/>
          <w:lang w:val="lt-LT"/>
        </w:rPr>
      </w:pPr>
      <w:r w:rsidRPr="0005738F">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A7F79BE" w14:textId="77777777" w:rsidR="0005738F" w:rsidRPr="0005738F" w:rsidRDefault="0005738F" w:rsidP="0005738F">
      <w:pPr>
        <w:pStyle w:val="BodyText2"/>
        <w:ind w:firstLine="0"/>
        <w:rPr>
          <w:rFonts w:ascii="Times New Roman" w:hAnsi="Times New Roman"/>
          <w:sz w:val="24"/>
          <w:szCs w:val="24"/>
          <w:lang w:val="lt-LT"/>
        </w:rPr>
      </w:pPr>
    </w:p>
    <w:p w14:paraId="376E5BF2" w14:textId="77777777" w:rsidR="0005738F" w:rsidRPr="0005738F" w:rsidRDefault="0005738F" w:rsidP="0005738F">
      <w:pPr>
        <w:pStyle w:val="BodyText2"/>
        <w:ind w:firstLine="0"/>
        <w:jc w:val="center"/>
        <w:rPr>
          <w:rFonts w:ascii="Times New Roman" w:hAnsi="Times New Roman"/>
          <w:b/>
          <w:bCs/>
          <w:sz w:val="24"/>
          <w:szCs w:val="24"/>
          <w:lang w:val="lt-LT"/>
        </w:rPr>
      </w:pPr>
      <w:r w:rsidRPr="0005738F">
        <w:rPr>
          <w:rFonts w:ascii="Times New Roman" w:hAnsi="Times New Roman"/>
          <w:b/>
          <w:bCs/>
          <w:sz w:val="24"/>
          <w:szCs w:val="24"/>
          <w:lang w:val="lt-LT"/>
        </w:rPr>
        <w:t>XVI. GARANTIJA</w:t>
      </w:r>
    </w:p>
    <w:p w14:paraId="1FCA184D" w14:textId="77777777" w:rsidR="0005738F" w:rsidRPr="0005738F" w:rsidRDefault="0005738F" w:rsidP="0005738F">
      <w:pPr>
        <w:pStyle w:val="BodyText2"/>
        <w:ind w:firstLine="0"/>
        <w:rPr>
          <w:rFonts w:ascii="Times New Roman" w:hAnsi="Times New Roman"/>
          <w:sz w:val="24"/>
          <w:szCs w:val="24"/>
          <w:lang w:val="lt-LT"/>
        </w:rPr>
      </w:pPr>
    </w:p>
    <w:p w14:paraId="2712FD18"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1E844143" w14:textId="77777777" w:rsidR="0005738F" w:rsidRPr="0005738F" w:rsidRDefault="0005738F" w:rsidP="0005738F">
      <w:pPr>
        <w:pStyle w:val="Sraopastraipa"/>
        <w:widowControl/>
        <w:numPr>
          <w:ilvl w:val="1"/>
          <w:numId w:val="28"/>
        </w:numPr>
        <w:suppressAutoHyphens/>
        <w:autoSpaceDE/>
        <w:adjustRightInd/>
        <w:ind w:left="0" w:firstLine="567"/>
        <w:contextualSpacing w:val="0"/>
        <w:textAlignment w:val="baseline"/>
        <w:rPr>
          <w:color w:val="000000" w:themeColor="text1"/>
          <w:sz w:val="24"/>
          <w:szCs w:val="24"/>
        </w:rPr>
      </w:pPr>
      <w:r w:rsidRPr="0005738F">
        <w:rPr>
          <w:color w:val="000000" w:themeColor="text1"/>
          <w:sz w:val="24"/>
          <w:szCs w:val="24"/>
        </w:rPr>
        <w:t xml:space="preserve"> Rangovas faktiškai atliktiems </w:t>
      </w:r>
      <w:r w:rsidRPr="0005738F">
        <w:rPr>
          <w:b/>
          <w:bCs/>
          <w:color w:val="000000" w:themeColor="text1"/>
          <w:sz w:val="24"/>
          <w:szCs w:val="24"/>
        </w:rPr>
        <w:t>statybos Darbams</w:t>
      </w:r>
      <w:r w:rsidRPr="0005738F">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2C85C03"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6B7ED387"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B85C638"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6124D00"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05738F">
        <w:rPr>
          <w:rFonts w:ascii="Times New Roman" w:hAnsi="Times New Roman"/>
          <w:sz w:val="24"/>
          <w:szCs w:val="24"/>
          <w:lang w:val="lt-LT" w:eastAsia="zh-CN"/>
        </w:rPr>
        <w:t xml:space="preserve">Rangovas privalo atlyginti visus nuostolius, kuriuos patiria </w:t>
      </w:r>
      <w:r w:rsidRPr="0005738F">
        <w:rPr>
          <w:rFonts w:ascii="Times New Roman" w:hAnsi="Times New Roman"/>
          <w:bCs/>
          <w:sz w:val="24"/>
          <w:szCs w:val="24"/>
          <w:lang w:val="lt-LT" w:eastAsia="zh-CN"/>
        </w:rPr>
        <w:t>Užsakovas</w:t>
      </w:r>
      <w:r w:rsidRPr="0005738F">
        <w:rPr>
          <w:rFonts w:ascii="Times New Roman" w:hAnsi="Times New Roman"/>
          <w:sz w:val="24"/>
          <w:szCs w:val="24"/>
          <w:lang w:val="lt-LT" w:eastAsia="zh-CN"/>
        </w:rPr>
        <w:t xml:space="preserve">, ištaisydamas defektą ir </w:t>
      </w:r>
      <w:r w:rsidRPr="0005738F">
        <w:rPr>
          <w:rFonts w:ascii="Times New Roman" w:hAnsi="Times New Roman"/>
          <w:sz w:val="24"/>
          <w:szCs w:val="24"/>
          <w:lang w:val="lt-LT" w:eastAsia="zh-CN"/>
        </w:rPr>
        <w:lastRenderedPageBreak/>
        <w:t xml:space="preserve">atitaisydamas žalą, įskaitant </w:t>
      </w:r>
      <w:r w:rsidRPr="0005738F">
        <w:rPr>
          <w:rFonts w:ascii="Times New Roman" w:hAnsi="Times New Roman"/>
          <w:bCs/>
          <w:sz w:val="24"/>
          <w:szCs w:val="24"/>
          <w:lang w:val="lt-LT" w:eastAsia="zh-CN"/>
        </w:rPr>
        <w:t xml:space="preserve">Užsakovo </w:t>
      </w:r>
      <w:r w:rsidRPr="0005738F">
        <w:rPr>
          <w:rFonts w:ascii="Times New Roman" w:hAnsi="Times New Roman"/>
          <w:sz w:val="24"/>
          <w:szCs w:val="24"/>
          <w:lang w:val="lt-LT" w:eastAsia="zh-CN"/>
        </w:rPr>
        <w:t>kaštus ieškant kito rangovo ir pan</w:t>
      </w:r>
      <w:r w:rsidRPr="0005738F">
        <w:rPr>
          <w:rFonts w:ascii="Times New Roman" w:hAnsi="Times New Roman"/>
          <w:spacing w:val="-5"/>
          <w:sz w:val="24"/>
          <w:szCs w:val="24"/>
          <w:lang w:val="lt-LT" w:eastAsia="zh-CN"/>
        </w:rPr>
        <w:t xml:space="preserve">. </w:t>
      </w:r>
      <w:r w:rsidRPr="0005738F">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1720E02E"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6344FCC1" w14:textId="77777777" w:rsidR="0005738F" w:rsidRPr="0005738F" w:rsidRDefault="0005738F" w:rsidP="0005738F">
      <w:pPr>
        <w:pStyle w:val="BodyText2"/>
        <w:ind w:firstLine="0"/>
        <w:rPr>
          <w:rFonts w:ascii="Times New Roman" w:hAnsi="Times New Roman"/>
          <w:sz w:val="24"/>
          <w:szCs w:val="24"/>
          <w:lang w:val="lt-LT"/>
        </w:rPr>
      </w:pPr>
    </w:p>
    <w:p w14:paraId="68A17338" w14:textId="77777777" w:rsidR="0005738F" w:rsidRPr="0005738F" w:rsidRDefault="0005738F" w:rsidP="0005738F">
      <w:pPr>
        <w:jc w:val="center"/>
        <w:rPr>
          <w:sz w:val="24"/>
          <w:szCs w:val="24"/>
          <w:lang w:val="lt-LT"/>
        </w:rPr>
      </w:pPr>
      <w:r w:rsidRPr="0005738F">
        <w:rPr>
          <w:rFonts w:eastAsia="Calibri"/>
          <w:b/>
          <w:bCs/>
          <w:sz w:val="24"/>
          <w:szCs w:val="24"/>
          <w:lang w:val="lt-LT"/>
        </w:rPr>
        <w:t>XVII. PAKEITIMAI. KIEKIO (APIMTIES) KEITIMO SĄLYGOS</w:t>
      </w:r>
    </w:p>
    <w:p w14:paraId="14CE15E5" w14:textId="77777777" w:rsidR="0005738F" w:rsidRPr="0005738F" w:rsidRDefault="0005738F" w:rsidP="0005738F">
      <w:pPr>
        <w:pStyle w:val="BodyText2"/>
        <w:ind w:firstLine="0"/>
        <w:rPr>
          <w:rFonts w:ascii="Times New Roman" w:hAnsi="Times New Roman"/>
          <w:sz w:val="24"/>
          <w:szCs w:val="24"/>
          <w:lang w:val="lt-LT"/>
        </w:rPr>
      </w:pPr>
    </w:p>
    <w:p w14:paraId="412AB0E8"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05738F">
        <w:rPr>
          <w:rFonts w:ascii="Times New Roman" w:hAnsi="Times New Roman"/>
          <w:sz w:val="24"/>
          <w:szCs w:val="24"/>
          <w:lang w:val="lt-LT"/>
        </w:rPr>
        <w:t xml:space="preserve"> </w:t>
      </w:r>
      <w:r w:rsidRPr="0005738F">
        <w:rPr>
          <w:rFonts w:ascii="Times New Roman" w:hAnsi="Times New Roman"/>
          <w:bCs/>
          <w:sz w:val="24"/>
          <w:szCs w:val="24"/>
          <w:lang w:val="lt-LT"/>
        </w:rPr>
        <w:t>ir Viešųjų pirkimų tarnybos direktoriaus įsakymu patvirtintos Kainodaros taisyklių nustatymo metodikos (toliau – Metodika) nuostatas.</w:t>
      </w:r>
    </w:p>
    <w:p w14:paraId="1DD18F65"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B76EABD"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C180E5A"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Darbų kiekio (apimties) pakeitimai gali būti atliekami šiais atvejais:</w:t>
      </w:r>
    </w:p>
    <w:p w14:paraId="71EB8DA6"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pirkimo sąlygų 1 priede nurodyti Darbai dėl atliktų  korekcijų tampa nebereikalingi;</w:t>
      </w:r>
    </w:p>
    <w:p w14:paraId="74A61C5A"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239A9D10"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nėra skiriamas pakankamas finansavimas Darbams apmokėti;</w:t>
      </w:r>
    </w:p>
    <w:p w14:paraId="7D8825BB"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dėl paaiškėjusių techninių priežasčių ir aplinkybių tam tikrus Darbus vykdyti tampa neracionalu;</w:t>
      </w:r>
    </w:p>
    <w:p w14:paraId="6B1C7C9A"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EE521F2"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7542072"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716DA5F4"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kitais Lietuvos Respublikos viešųjų pirkimų įstatymo 89 straipsnyje numatytais atvejais.</w:t>
      </w:r>
    </w:p>
    <w:p w14:paraId="16847B41"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 xml:space="preserve"> </w:t>
      </w:r>
      <w:r w:rsidRPr="0005738F">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73791898"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07B170F7"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hAnsi="Times New Roman"/>
          <w:sz w:val="24"/>
          <w:szCs w:val="24"/>
          <w:lang w:val="lt-LT"/>
        </w:rPr>
        <w:t>pritaikant Medžiagų ir darbų kiekių ir kainų lentelėje nurodytus Darbų įkainius;</w:t>
      </w:r>
    </w:p>
    <w:p w14:paraId="3D475D04"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hAnsi="Times New Roman"/>
          <w:sz w:val="24"/>
          <w:szCs w:val="24"/>
          <w:lang w:val="lt-LT"/>
        </w:rPr>
        <w:t>jei įmanoma, išskaičiuojant kainos dalį iš Sutartyje numatyto įkainio;</w:t>
      </w:r>
    </w:p>
    <w:p w14:paraId="75C83F83"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hAnsi="Times New Roman"/>
          <w:sz w:val="24"/>
          <w:szCs w:val="24"/>
          <w:lang w:val="lt-LT"/>
        </w:rPr>
        <w:lastRenderedPageBreak/>
        <w:t>pritaikant Medžiagų ir darbų kiekių ir kainų lentelėje numatytus panašių darbų įkainius. Panašius darbus turi pagrįsti ir nustatyti Užsakovas;</w:t>
      </w:r>
    </w:p>
    <w:p w14:paraId="1E39755C" w14:textId="77777777" w:rsidR="0005738F" w:rsidRPr="0005738F" w:rsidRDefault="0005738F" w:rsidP="0005738F">
      <w:pPr>
        <w:pStyle w:val="BodyText2"/>
        <w:numPr>
          <w:ilvl w:val="2"/>
          <w:numId w:val="29"/>
        </w:numPr>
        <w:ind w:left="0" w:firstLine="567"/>
        <w:rPr>
          <w:rFonts w:ascii="Times New Roman" w:hAnsi="Times New Roman"/>
          <w:color w:val="000000" w:themeColor="text1"/>
          <w:sz w:val="24"/>
          <w:szCs w:val="24"/>
          <w:lang w:val="lt-LT"/>
        </w:rPr>
      </w:pPr>
      <w:r w:rsidRPr="0005738F">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05738F">
        <w:rPr>
          <w:rFonts w:ascii="Times New Roman" w:hAnsi="Times New Roman"/>
          <w:color w:val="000000" w:themeColor="text1"/>
          <w:sz w:val="24"/>
          <w:szCs w:val="24"/>
          <w:lang w:val="lt-LT"/>
        </w:rPr>
        <w:t>pelno) išlaidas pagal Metodikos priedo „Tiesioginių ir netiesioginių išlaidų apskaičiavimo taisyklės“ nuostatas.</w:t>
      </w:r>
    </w:p>
    <w:p w14:paraId="1D580C23" w14:textId="77777777" w:rsidR="0005738F" w:rsidRPr="0005738F" w:rsidRDefault="0005738F" w:rsidP="0005738F">
      <w:pPr>
        <w:pStyle w:val="BodyText2"/>
        <w:numPr>
          <w:ilvl w:val="1"/>
          <w:numId w:val="29"/>
        </w:numPr>
        <w:ind w:left="0" w:firstLine="567"/>
        <w:rPr>
          <w:rFonts w:ascii="Times New Roman" w:hAnsi="Times New Roman"/>
          <w:color w:val="000000" w:themeColor="text1"/>
          <w:sz w:val="24"/>
          <w:szCs w:val="24"/>
          <w:lang w:val="lt-LT"/>
        </w:rPr>
      </w:pPr>
      <w:r w:rsidRPr="0005738F">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5D659A7"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1B3A4BB0"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Pakeitimai įforminami tokia tvarka:</w:t>
      </w:r>
    </w:p>
    <w:p w14:paraId="2676679F" w14:textId="77777777" w:rsidR="0005738F" w:rsidRPr="0005738F" w:rsidRDefault="0005738F" w:rsidP="0005738F">
      <w:pPr>
        <w:pStyle w:val="BodyText2"/>
        <w:ind w:firstLine="567"/>
        <w:rPr>
          <w:rFonts w:ascii="Times New Roman" w:hAnsi="Times New Roman"/>
          <w:color w:val="000000" w:themeColor="text1"/>
          <w:sz w:val="24"/>
          <w:szCs w:val="24"/>
          <w:lang w:val="lt-LT"/>
        </w:rPr>
      </w:pPr>
      <w:r w:rsidRPr="0005738F">
        <w:rPr>
          <w:rFonts w:ascii="Times New Roman" w:hAnsi="Times New Roman"/>
          <w:bCs/>
          <w:sz w:val="24"/>
          <w:szCs w:val="24"/>
          <w:lang w:val="lt-LT"/>
        </w:rPr>
        <w:t>17.</w:t>
      </w:r>
      <w:r w:rsidRPr="0005738F">
        <w:rPr>
          <w:rFonts w:ascii="Times New Roman" w:hAnsi="Times New Roman"/>
          <w:sz w:val="24"/>
          <w:szCs w:val="24"/>
          <w:lang w:val="lt-LT"/>
        </w:rPr>
        <w:t xml:space="preserve">9.1. </w:t>
      </w:r>
      <w:r w:rsidRPr="0005738F">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771F995" w14:textId="77777777" w:rsidR="0005738F" w:rsidRPr="0005738F" w:rsidRDefault="0005738F" w:rsidP="0005738F">
      <w:pPr>
        <w:pStyle w:val="BodyText2"/>
        <w:ind w:firstLine="567"/>
        <w:rPr>
          <w:rFonts w:ascii="Times New Roman" w:hAnsi="Times New Roman"/>
          <w:sz w:val="24"/>
          <w:szCs w:val="24"/>
          <w:lang w:val="lt-LT"/>
        </w:rPr>
      </w:pPr>
      <w:r w:rsidRPr="0005738F">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A809328" w14:textId="77777777" w:rsidR="0005738F" w:rsidRPr="0005738F" w:rsidRDefault="0005738F" w:rsidP="0005738F">
      <w:pPr>
        <w:pStyle w:val="BodyText2"/>
        <w:ind w:firstLine="567"/>
        <w:rPr>
          <w:rFonts w:ascii="Times New Roman" w:hAnsi="Times New Roman"/>
          <w:sz w:val="24"/>
          <w:szCs w:val="24"/>
          <w:lang w:val="lt-LT"/>
        </w:rPr>
      </w:pPr>
      <w:r w:rsidRPr="0005738F">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119A510E"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682452A9"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bookmarkStart w:id="31" w:name="_Hlk54612866"/>
      <w:r w:rsidRPr="0005738F">
        <w:rPr>
          <w:rFonts w:ascii="Times New Roman" w:hAnsi="Times New Roman"/>
          <w:bCs/>
          <w:sz w:val="24"/>
          <w:szCs w:val="24"/>
          <w:lang w:val="lt-LT"/>
        </w:rPr>
        <w:t xml:space="preserve">Susitarimai dėl peržiūros ir (ar) kiekio (apimties) keitimo </w:t>
      </w:r>
      <w:bookmarkEnd w:id="31"/>
      <w:r w:rsidRPr="0005738F">
        <w:rPr>
          <w:rFonts w:ascii="Times New Roman" w:hAnsi="Times New Roman"/>
          <w:bCs/>
          <w:sz w:val="24"/>
          <w:szCs w:val="24"/>
          <w:lang w:val="lt-LT"/>
        </w:rPr>
        <w:t>turi būti įforminami raštu, pagrįsti dokumentais, Šalių suderinti ir laikomi sudėtine Sutarties dalimi.</w:t>
      </w:r>
      <w:r w:rsidRPr="0005738F">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05738F">
        <w:rPr>
          <w:rFonts w:ascii="Times New Roman" w:hAnsi="Times New Roman"/>
          <w:sz w:val="24"/>
          <w:szCs w:val="24"/>
          <w:lang w:val="lt-LT"/>
        </w:rPr>
        <w:lastRenderedPageBreak/>
        <w:t>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54840FA9"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959A04E"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2E67CF57" w14:textId="77777777" w:rsidR="0005738F" w:rsidRPr="0005738F" w:rsidRDefault="0005738F" w:rsidP="0005738F">
      <w:pPr>
        <w:pStyle w:val="BodyText2"/>
        <w:ind w:firstLine="0"/>
        <w:rPr>
          <w:rFonts w:ascii="Times New Roman" w:hAnsi="Times New Roman"/>
          <w:sz w:val="24"/>
          <w:szCs w:val="24"/>
          <w:lang w:val="lt-LT"/>
        </w:rPr>
      </w:pPr>
    </w:p>
    <w:p w14:paraId="5F8A11DF" w14:textId="77777777" w:rsidR="0005738F" w:rsidRPr="0005738F" w:rsidRDefault="0005738F" w:rsidP="0005738F">
      <w:pPr>
        <w:jc w:val="center"/>
        <w:rPr>
          <w:b/>
          <w:sz w:val="24"/>
          <w:szCs w:val="24"/>
          <w:lang w:val="lt-LT"/>
        </w:rPr>
      </w:pPr>
      <w:r w:rsidRPr="0005738F">
        <w:rPr>
          <w:b/>
          <w:sz w:val="24"/>
          <w:szCs w:val="24"/>
          <w:lang w:val="lt-LT"/>
        </w:rPr>
        <w:t>XVIII. STABDYMAS</w:t>
      </w:r>
    </w:p>
    <w:p w14:paraId="4EDC8CF9" w14:textId="77777777" w:rsidR="0005738F" w:rsidRPr="0005738F" w:rsidRDefault="0005738F" w:rsidP="0005738F">
      <w:pPr>
        <w:pStyle w:val="BodyText2"/>
        <w:ind w:firstLine="0"/>
        <w:rPr>
          <w:rFonts w:ascii="Times New Roman" w:hAnsi="Times New Roman"/>
          <w:sz w:val="24"/>
          <w:szCs w:val="24"/>
          <w:lang w:val="lt-LT"/>
        </w:rPr>
      </w:pPr>
    </w:p>
    <w:p w14:paraId="7E191B0C"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242F9F76"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Darbų ar jų dalies atlikimo terminas gali būti sustabdomas įskaitant, bet neapsiribojant, šiomis aplinkybėms:</w:t>
      </w:r>
    </w:p>
    <w:p w14:paraId="52052E55"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tyrinėjimai, kurie nebuvo numatyti, bet kuriuos būtina atlikti;</w:t>
      </w:r>
    </w:p>
    <w:p w14:paraId="2BCF631F"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4E1A79D9"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68C14EA6"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5AF327D2"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būtinas papildomas laikas įvykdyti papildomų darbų viešąjį pirkimą;</w:t>
      </w:r>
    </w:p>
    <w:p w14:paraId="3D4B843F"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išskirtinai nepalankios gamtinės sąlygos (taikoma Darbams, kurių vykdymui daro įtaką gamtinės sąlygos);</w:t>
      </w:r>
    </w:p>
    <w:p w14:paraId="151D4061"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1E3B7466"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vėluojama perduoti Sutarties objektą ar jo dalį;</w:t>
      </w:r>
    </w:p>
    <w:p w14:paraId="69ED3881"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C9DA9B2"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5783DCAB"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2" w:name="_Hlk54612554"/>
    </w:p>
    <w:p w14:paraId="78B55F23" w14:textId="77777777" w:rsidR="0005738F" w:rsidRPr="0005738F" w:rsidRDefault="0005738F" w:rsidP="0005738F">
      <w:pPr>
        <w:pStyle w:val="BodyText2"/>
        <w:ind w:left="567" w:firstLine="0"/>
        <w:rPr>
          <w:rFonts w:ascii="Times New Roman" w:hAnsi="Times New Roman"/>
          <w:sz w:val="24"/>
          <w:szCs w:val="24"/>
          <w:lang w:val="lt-LT"/>
        </w:rPr>
      </w:pPr>
    </w:p>
    <w:p w14:paraId="610FCBCE" w14:textId="77777777" w:rsidR="0005738F" w:rsidRPr="0005738F" w:rsidRDefault="0005738F" w:rsidP="0005738F">
      <w:pPr>
        <w:autoSpaceDE w:val="0"/>
        <w:ind w:firstLine="567"/>
        <w:jc w:val="both"/>
        <w:rPr>
          <w:sz w:val="24"/>
          <w:szCs w:val="24"/>
          <w:lang w:val="lt-LT"/>
        </w:rPr>
      </w:pPr>
      <w:r w:rsidRPr="0005738F">
        <w:rPr>
          <w:i/>
          <w:iCs/>
          <w:color w:val="FF0000"/>
          <w:sz w:val="24"/>
          <w:szCs w:val="24"/>
          <w:lang w:val="lt-LT"/>
        </w:rPr>
        <w:t>Jeigu taikoma technologinė pertrauka</w:t>
      </w:r>
      <w:r w:rsidRPr="0005738F">
        <w:rPr>
          <w:i/>
          <w:iCs/>
          <w:sz w:val="24"/>
          <w:szCs w:val="24"/>
          <w:lang w:val="lt-LT"/>
        </w:rPr>
        <w:t>:</w:t>
      </w:r>
    </w:p>
    <w:p w14:paraId="360A950C" w14:textId="77777777" w:rsidR="0005738F" w:rsidRPr="0005738F" w:rsidRDefault="0005738F" w:rsidP="0005738F">
      <w:pPr>
        <w:autoSpaceDE w:val="0"/>
        <w:ind w:firstLine="567"/>
        <w:jc w:val="both"/>
        <w:rPr>
          <w:sz w:val="24"/>
          <w:szCs w:val="24"/>
          <w:lang w:val="lt-LT"/>
        </w:rPr>
      </w:pPr>
    </w:p>
    <w:p w14:paraId="4F04C6D3"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054C61DA"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3" w:name="_Hlk50989912"/>
    </w:p>
    <w:p w14:paraId="5E528976"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3"/>
    </w:p>
    <w:p w14:paraId="1F706696"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361C3F7E"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 xml:space="preserve">Darbų grafikas ar atskirų Užsakymų terminai turi būti </w:t>
      </w:r>
      <w:bookmarkStart w:id="34" w:name="_Hlk54612790"/>
      <w:r w:rsidRPr="0005738F">
        <w:rPr>
          <w:sz w:val="24"/>
          <w:szCs w:val="24"/>
          <w:lang w:val="lt-LT"/>
        </w:rPr>
        <w:t xml:space="preserve">pakoreguotas per 3 darbo dienas atnaujinus darbus. </w:t>
      </w:r>
      <w:bookmarkStart w:id="35" w:name="_Hlk54613104"/>
      <w:r w:rsidRPr="0005738F">
        <w:rPr>
          <w:sz w:val="24"/>
          <w:szCs w:val="24"/>
          <w:lang w:val="lt-LT"/>
        </w:rPr>
        <w:t>Grafiko ar terminų keitimas įforminamas Užsakovo ar jo įgalioto atstovo ir Rangovo ar jo įgalioto atstovo parašais arba Šalių susitarimu.</w:t>
      </w:r>
      <w:bookmarkEnd w:id="34"/>
      <w:bookmarkEnd w:id="35"/>
    </w:p>
    <w:bookmarkEnd w:id="32"/>
    <w:p w14:paraId="74BC84AF" w14:textId="77777777" w:rsidR="0005738F" w:rsidRPr="0005738F" w:rsidRDefault="0005738F" w:rsidP="0005738F">
      <w:pPr>
        <w:pStyle w:val="BodyText2"/>
        <w:ind w:firstLine="0"/>
        <w:rPr>
          <w:rFonts w:ascii="Times New Roman" w:hAnsi="Times New Roman"/>
          <w:sz w:val="24"/>
          <w:szCs w:val="24"/>
          <w:lang w:val="lt-LT"/>
        </w:rPr>
      </w:pPr>
    </w:p>
    <w:p w14:paraId="7F3B2B73" w14:textId="77777777" w:rsidR="0005738F" w:rsidRPr="0005738F" w:rsidRDefault="0005738F" w:rsidP="0005738F">
      <w:pPr>
        <w:jc w:val="center"/>
        <w:rPr>
          <w:sz w:val="24"/>
          <w:szCs w:val="24"/>
          <w:lang w:val="lt-LT"/>
        </w:rPr>
      </w:pPr>
      <w:r w:rsidRPr="0005738F">
        <w:rPr>
          <w:b/>
          <w:bCs/>
          <w:sz w:val="24"/>
          <w:szCs w:val="24"/>
          <w:lang w:val="lt-LT"/>
        </w:rPr>
        <w:t>XIX. INTELEKTINĖS NUOSAVYBĖS TEISĖS</w:t>
      </w:r>
    </w:p>
    <w:p w14:paraId="1BFEE0FA" w14:textId="77777777" w:rsidR="0005738F" w:rsidRPr="0005738F" w:rsidRDefault="0005738F" w:rsidP="0005738F">
      <w:pPr>
        <w:pStyle w:val="BodyText2"/>
        <w:ind w:firstLine="0"/>
        <w:rPr>
          <w:rFonts w:ascii="Times New Roman" w:hAnsi="Times New Roman"/>
          <w:sz w:val="24"/>
          <w:szCs w:val="24"/>
          <w:lang w:val="lt-LT"/>
        </w:rPr>
      </w:pPr>
    </w:p>
    <w:p w14:paraId="1C099696"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36E2C213"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43C149E"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Autorių turtinės teisės į visus Darbų rezultatus Užsakovui pereina nuo galutinio Darbų perdavimo-priėmimo akto pasirašymo momento.</w:t>
      </w:r>
    </w:p>
    <w:p w14:paraId="7FEFB056"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294CC343"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00EBAA19" w14:textId="77777777" w:rsidR="0005738F" w:rsidRPr="0005738F" w:rsidRDefault="0005738F" w:rsidP="0005738F">
      <w:pPr>
        <w:pStyle w:val="BodyText2"/>
        <w:ind w:firstLine="0"/>
        <w:rPr>
          <w:rFonts w:ascii="Times New Roman" w:hAnsi="Times New Roman"/>
          <w:sz w:val="24"/>
          <w:szCs w:val="24"/>
          <w:lang w:val="lt-LT"/>
        </w:rPr>
      </w:pPr>
    </w:p>
    <w:p w14:paraId="6BE942DE" w14:textId="77777777" w:rsidR="0005738F" w:rsidRPr="0005738F" w:rsidRDefault="0005738F" w:rsidP="0005738F">
      <w:pPr>
        <w:pStyle w:val="BodyText2"/>
        <w:ind w:firstLine="0"/>
        <w:jc w:val="center"/>
        <w:rPr>
          <w:rFonts w:ascii="Times New Roman" w:hAnsi="Times New Roman"/>
          <w:b/>
          <w:bCs/>
          <w:sz w:val="24"/>
          <w:szCs w:val="24"/>
          <w:lang w:val="lt-LT"/>
        </w:rPr>
      </w:pPr>
      <w:r w:rsidRPr="0005738F">
        <w:rPr>
          <w:rFonts w:ascii="Times New Roman" w:hAnsi="Times New Roman"/>
          <w:b/>
          <w:bCs/>
          <w:sz w:val="24"/>
          <w:szCs w:val="24"/>
          <w:lang w:val="lt-LT"/>
        </w:rPr>
        <w:t>XX. SUTARTIES NUTRAUKIMAS</w:t>
      </w:r>
    </w:p>
    <w:p w14:paraId="6EB72AEB" w14:textId="77777777" w:rsidR="0005738F" w:rsidRPr="0005738F" w:rsidRDefault="0005738F" w:rsidP="0005738F">
      <w:pPr>
        <w:pStyle w:val="BodyText2"/>
        <w:ind w:firstLine="0"/>
        <w:rPr>
          <w:rFonts w:ascii="Times New Roman" w:hAnsi="Times New Roman"/>
          <w:sz w:val="24"/>
          <w:szCs w:val="24"/>
          <w:lang w:val="lt-LT"/>
        </w:rPr>
      </w:pPr>
    </w:p>
    <w:p w14:paraId="03F670E3" w14:textId="77777777" w:rsidR="0005738F" w:rsidRPr="0005738F" w:rsidRDefault="0005738F" w:rsidP="0005738F">
      <w:pPr>
        <w:pStyle w:val="BodyText2"/>
        <w:numPr>
          <w:ilvl w:val="1"/>
          <w:numId w:val="31"/>
        </w:numPr>
        <w:ind w:left="0" w:firstLine="567"/>
        <w:rPr>
          <w:rFonts w:ascii="Times New Roman" w:hAnsi="Times New Roman"/>
          <w:sz w:val="24"/>
          <w:szCs w:val="24"/>
          <w:lang w:val="lt-LT"/>
        </w:rPr>
      </w:pPr>
      <w:r w:rsidRPr="0005738F">
        <w:rPr>
          <w:rFonts w:ascii="Times New Roman" w:hAnsi="Times New Roman"/>
          <w:sz w:val="24"/>
          <w:szCs w:val="24"/>
          <w:lang w:val="lt-LT"/>
        </w:rPr>
        <w:t>Sutartis gali būti nutraukta abiejų Šalių rašytiniu susitarimu.</w:t>
      </w:r>
    </w:p>
    <w:p w14:paraId="20555D27" w14:textId="77777777" w:rsidR="0005738F" w:rsidRPr="0005738F" w:rsidRDefault="0005738F" w:rsidP="0005738F">
      <w:pPr>
        <w:pStyle w:val="BodyText2"/>
        <w:numPr>
          <w:ilvl w:val="1"/>
          <w:numId w:val="31"/>
        </w:numPr>
        <w:ind w:left="0" w:firstLine="567"/>
        <w:rPr>
          <w:rFonts w:ascii="Times New Roman" w:hAnsi="Times New Roman"/>
          <w:sz w:val="24"/>
          <w:szCs w:val="24"/>
          <w:lang w:val="lt-LT"/>
        </w:rPr>
      </w:pPr>
      <w:r w:rsidRPr="0005738F">
        <w:rPr>
          <w:rFonts w:ascii="Times New Roman" w:hAnsi="Times New Roman"/>
          <w:sz w:val="24"/>
          <w:szCs w:val="24"/>
          <w:lang w:val="lt-LT"/>
        </w:rPr>
        <w:t>Užsakovas, įspėjęs Rangovą prieš 15 dienų, turi teisę vienašališkai nutraukti Sutartį:</w:t>
      </w:r>
    </w:p>
    <w:p w14:paraId="05E36CD9"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0D385D8"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Viešųjų pirkimų įstatymo 90 str. nurodytais atvejais ir tvarka;</w:t>
      </w:r>
    </w:p>
    <w:p w14:paraId="4DC26E1C"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706FC52"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Užsakovas taip pat gali nutraukti Sutartį ir kitais Lietuvos Respublikos teisės aktuose nustatytais atvejais.</w:t>
      </w:r>
    </w:p>
    <w:p w14:paraId="220A940E" w14:textId="77777777" w:rsidR="0005738F" w:rsidRPr="0005738F" w:rsidRDefault="0005738F" w:rsidP="0005738F">
      <w:pPr>
        <w:pStyle w:val="BodyText2"/>
        <w:ind w:firstLine="0"/>
        <w:rPr>
          <w:rFonts w:ascii="Times New Roman" w:hAnsi="Times New Roman"/>
          <w:sz w:val="24"/>
          <w:szCs w:val="24"/>
          <w:lang w:val="lt-LT"/>
        </w:rPr>
      </w:pPr>
    </w:p>
    <w:p w14:paraId="0ADEB4C1" w14:textId="77777777" w:rsidR="0005738F" w:rsidRPr="0005738F" w:rsidRDefault="0005738F" w:rsidP="000573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05738F">
        <w:rPr>
          <w:rFonts w:ascii="Times New Roman" w:hAnsi="Times New Roman"/>
          <w:sz w:val="24"/>
          <w:szCs w:val="24"/>
          <w:lang w:val="lt-LT"/>
        </w:rPr>
        <w:t>XXI. BAIGIAMOSIOS NUOSTATOS</w:t>
      </w:r>
    </w:p>
    <w:p w14:paraId="1CC91786" w14:textId="77777777" w:rsidR="0005738F" w:rsidRPr="0005738F" w:rsidRDefault="0005738F" w:rsidP="0005738F">
      <w:pPr>
        <w:pStyle w:val="BodyText2"/>
        <w:ind w:firstLine="0"/>
        <w:rPr>
          <w:rFonts w:ascii="Times New Roman" w:hAnsi="Times New Roman"/>
          <w:sz w:val="24"/>
          <w:szCs w:val="24"/>
          <w:lang w:val="lt-LT"/>
        </w:rPr>
      </w:pPr>
    </w:p>
    <w:p w14:paraId="69982720"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Šalys, vykdydamos Sutarties įsipareigojimus, vadovaujasi Lietuvos Respublikos įstatymais, kitais teisės aktais ir 3.1 punkte nurodytais dokumentais.</w:t>
      </w:r>
    </w:p>
    <w:p w14:paraId="0D21E05A"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7A89B7C"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A61C621"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Sutarčiai, iš jos kylantiems Šalių santykiams bei jų aiškinimui taikoma Lietuvos Respublikos teisė.</w:t>
      </w:r>
    </w:p>
    <w:p w14:paraId="23FAB0EA"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Sutartis sudaryta lietuvių kalba. Šalys sutaria, kad elektroniniu parašu pasirašytas Sutarties egzempliorius turi originalaus dokumento galią.</w:t>
      </w:r>
    </w:p>
    <w:p w14:paraId="6361BB13"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Visus kitus klausimus, kurie neaptarti Sutartyje, reguliuoja Lietuvos Respublikos teisės aktai.</w:t>
      </w:r>
    </w:p>
    <w:p w14:paraId="3752BF57" w14:textId="77777777" w:rsidR="0005738F" w:rsidRPr="0005738F" w:rsidRDefault="0005738F" w:rsidP="0005738F">
      <w:pPr>
        <w:pStyle w:val="BodyText2"/>
        <w:numPr>
          <w:ilvl w:val="1"/>
          <w:numId w:val="32"/>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05738F">
        <w:rPr>
          <w:rFonts w:ascii="Times New Roman" w:hAnsi="Times New Roman"/>
          <w:sz w:val="24"/>
          <w:szCs w:val="24"/>
          <w:lang w:val="lt-LT"/>
        </w:rPr>
        <w:t>Sutarties Šalys, keisdamos Bendrųjų sąlygų nuostatas, apie tai nurodo Specialiosiose sutarties sąlygose.</w:t>
      </w:r>
      <w:bookmarkEnd w:id="13"/>
    </w:p>
    <w:p w14:paraId="7C83349C" w14:textId="77777777" w:rsidR="0005738F" w:rsidRPr="0005738F" w:rsidRDefault="0005738F" w:rsidP="0005738F">
      <w:pPr>
        <w:pStyle w:val="BodyText2"/>
        <w:ind w:firstLine="0"/>
        <w:textAlignment w:val="auto"/>
        <w:rPr>
          <w:rFonts w:ascii="Times New Roman" w:hAnsi="Times New Roman"/>
          <w:sz w:val="24"/>
          <w:szCs w:val="24"/>
          <w:lang w:val="lt-LT"/>
        </w:rPr>
      </w:pPr>
    </w:p>
    <w:p w14:paraId="508633DD" w14:textId="77777777" w:rsidR="0005738F" w:rsidRPr="00C10C1A" w:rsidRDefault="0005738F" w:rsidP="0005738F">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2"/>
    </w:p>
    <w:p w14:paraId="322FB433" w14:textId="77777777" w:rsidR="003C2BBE" w:rsidRDefault="003C2BBE" w:rsidP="003C2BBE">
      <w:pPr>
        <w:contextualSpacing/>
        <w:jc w:val="both"/>
        <w:rPr>
          <w:sz w:val="24"/>
          <w:szCs w:val="24"/>
          <w:lang w:val="lt-LT"/>
        </w:rPr>
      </w:pPr>
    </w:p>
    <w:p w14:paraId="011E3F70" w14:textId="77777777" w:rsidR="0005738F" w:rsidRDefault="0005738F" w:rsidP="003C2BBE">
      <w:pPr>
        <w:contextualSpacing/>
        <w:jc w:val="both"/>
        <w:rPr>
          <w:sz w:val="24"/>
          <w:szCs w:val="24"/>
          <w:lang w:val="lt-LT"/>
        </w:rPr>
      </w:pPr>
    </w:p>
    <w:p w14:paraId="08E556D2" w14:textId="77777777" w:rsidR="0005738F" w:rsidRDefault="0005738F" w:rsidP="003C2BBE">
      <w:pPr>
        <w:contextualSpacing/>
        <w:jc w:val="both"/>
        <w:rPr>
          <w:sz w:val="24"/>
          <w:szCs w:val="24"/>
          <w:lang w:val="lt-LT"/>
        </w:rPr>
      </w:pPr>
    </w:p>
    <w:p w14:paraId="7D2F4C81" w14:textId="77777777" w:rsidR="0005738F" w:rsidRDefault="0005738F" w:rsidP="003C2BBE">
      <w:pPr>
        <w:contextualSpacing/>
        <w:jc w:val="both"/>
        <w:rPr>
          <w:sz w:val="24"/>
          <w:szCs w:val="24"/>
          <w:lang w:val="lt-LT"/>
        </w:rPr>
      </w:pPr>
    </w:p>
    <w:p w14:paraId="2A719918" w14:textId="77777777" w:rsidR="0005738F" w:rsidRDefault="0005738F" w:rsidP="003C2BBE">
      <w:pPr>
        <w:contextualSpacing/>
        <w:jc w:val="both"/>
        <w:rPr>
          <w:sz w:val="24"/>
          <w:szCs w:val="24"/>
          <w:lang w:val="lt-LT"/>
        </w:rPr>
      </w:pPr>
    </w:p>
    <w:p w14:paraId="3986E69D" w14:textId="77777777" w:rsidR="0005738F" w:rsidRDefault="0005738F" w:rsidP="003C2BBE">
      <w:pPr>
        <w:contextualSpacing/>
        <w:jc w:val="both"/>
        <w:rPr>
          <w:sz w:val="24"/>
          <w:szCs w:val="24"/>
          <w:lang w:val="lt-LT"/>
        </w:rPr>
      </w:pPr>
    </w:p>
    <w:p w14:paraId="3866CFAE" w14:textId="77777777" w:rsidR="0005738F" w:rsidRDefault="0005738F" w:rsidP="003C2BBE">
      <w:pPr>
        <w:contextualSpacing/>
        <w:jc w:val="both"/>
        <w:rPr>
          <w:sz w:val="24"/>
          <w:szCs w:val="24"/>
          <w:lang w:val="lt-LT"/>
        </w:rPr>
      </w:pPr>
    </w:p>
    <w:p w14:paraId="175308D4" w14:textId="77777777" w:rsidR="00DC648C" w:rsidRPr="00A77C8E" w:rsidRDefault="00DC648C" w:rsidP="00DC648C">
      <w:pPr>
        <w:jc w:val="center"/>
        <w:rPr>
          <w:b/>
          <w:sz w:val="24"/>
          <w:szCs w:val="24"/>
          <w:lang w:val="lt-LT"/>
        </w:rPr>
      </w:pPr>
      <w:bookmarkStart w:id="36" w:name="_Toc329968646"/>
      <w:r w:rsidRPr="00A77C8E">
        <w:rPr>
          <w:b/>
          <w:sz w:val="24"/>
          <w:szCs w:val="24"/>
          <w:lang w:val="lt-LT"/>
        </w:rPr>
        <w:lastRenderedPageBreak/>
        <w:t>DARBŲ</w:t>
      </w:r>
      <w:r>
        <w:rPr>
          <w:b/>
          <w:sz w:val="24"/>
          <w:szCs w:val="24"/>
          <w:lang w:val="lt-LT"/>
        </w:rPr>
        <w:t xml:space="preserve"> (</w:t>
      </w:r>
      <w:r w:rsidRPr="00A77C8E">
        <w:rPr>
          <w:b/>
          <w:sz w:val="24"/>
          <w:szCs w:val="24"/>
          <w:lang w:val="lt-LT"/>
        </w:rPr>
        <w:t>RANGOS</w:t>
      </w:r>
      <w:r>
        <w:rPr>
          <w:b/>
          <w:sz w:val="24"/>
          <w:szCs w:val="24"/>
          <w:lang w:val="lt-LT"/>
        </w:rPr>
        <w:t>)</w:t>
      </w:r>
      <w:r w:rsidRPr="00A77C8E">
        <w:rPr>
          <w:b/>
          <w:sz w:val="24"/>
          <w:szCs w:val="24"/>
          <w:lang w:val="lt-LT"/>
        </w:rPr>
        <w:t xml:space="preserve"> PIRKIMO SUTARTIES</w:t>
      </w:r>
    </w:p>
    <w:p w14:paraId="67866270" w14:textId="77777777" w:rsidR="00DC648C" w:rsidRPr="00A77C8E" w:rsidRDefault="00DC648C" w:rsidP="00DC648C">
      <w:pPr>
        <w:jc w:val="center"/>
        <w:rPr>
          <w:sz w:val="24"/>
          <w:szCs w:val="24"/>
          <w:lang w:val="lt-LT"/>
        </w:rPr>
      </w:pPr>
      <w:r w:rsidRPr="00A77C8E">
        <w:rPr>
          <w:b/>
          <w:sz w:val="24"/>
          <w:szCs w:val="24"/>
          <w:lang w:val="lt-LT"/>
        </w:rPr>
        <w:t>SPECIALIOSIOS SĄLYGOS</w:t>
      </w:r>
      <w:bookmarkEnd w:id="36"/>
    </w:p>
    <w:p w14:paraId="297B5016" w14:textId="77777777" w:rsidR="00DC648C" w:rsidRPr="00A77C8E" w:rsidRDefault="00DC648C" w:rsidP="00DC648C">
      <w:pPr>
        <w:jc w:val="center"/>
        <w:rPr>
          <w:sz w:val="24"/>
          <w:szCs w:val="24"/>
          <w:lang w:val="lt-LT"/>
        </w:rPr>
      </w:pPr>
    </w:p>
    <w:p w14:paraId="7ABC16F5" w14:textId="77777777" w:rsidR="00DC648C" w:rsidRPr="00A77C8E" w:rsidRDefault="00DC648C" w:rsidP="00DC648C">
      <w:pPr>
        <w:jc w:val="center"/>
        <w:rPr>
          <w:sz w:val="24"/>
          <w:szCs w:val="24"/>
          <w:lang w:val="lt-LT"/>
        </w:rPr>
      </w:pPr>
      <w:r w:rsidRPr="00A77C8E">
        <w:rPr>
          <w:sz w:val="24"/>
          <w:szCs w:val="24"/>
          <w:lang w:val="lt-LT"/>
        </w:rPr>
        <w:t>20____-____-____ Nr. ___________</w:t>
      </w:r>
    </w:p>
    <w:p w14:paraId="1CC9B356" w14:textId="77777777" w:rsidR="00DC648C" w:rsidRPr="00A77C8E" w:rsidRDefault="00DC648C" w:rsidP="00DC648C">
      <w:pPr>
        <w:jc w:val="center"/>
        <w:rPr>
          <w:sz w:val="24"/>
          <w:szCs w:val="24"/>
          <w:lang w:val="lt-LT"/>
        </w:rPr>
      </w:pPr>
      <w:r w:rsidRPr="00A77C8E">
        <w:rPr>
          <w:sz w:val="24"/>
          <w:szCs w:val="24"/>
          <w:lang w:val="lt-LT"/>
        </w:rPr>
        <w:t>Vilnius</w:t>
      </w:r>
    </w:p>
    <w:p w14:paraId="00F1A750" w14:textId="77777777" w:rsidR="00DC648C" w:rsidRPr="00A77C8E" w:rsidRDefault="00DC648C" w:rsidP="00DC648C">
      <w:pPr>
        <w:tabs>
          <w:tab w:val="right" w:leader="underscore" w:pos="8505"/>
        </w:tabs>
        <w:rPr>
          <w:b/>
          <w:caps/>
          <w:sz w:val="24"/>
          <w:szCs w:val="24"/>
          <w:lang w:val="lt-LT"/>
        </w:rPr>
      </w:pPr>
    </w:p>
    <w:p w14:paraId="51AC5CF6" w14:textId="4055E253" w:rsidR="00DC648C" w:rsidRPr="00A77C8E" w:rsidRDefault="006956C7" w:rsidP="00DC648C">
      <w:pPr>
        <w:ind w:firstLine="567"/>
        <w:jc w:val="both"/>
        <w:rPr>
          <w:bCs/>
          <w:sz w:val="24"/>
          <w:szCs w:val="24"/>
          <w:lang w:val="lt-LT"/>
        </w:rPr>
      </w:pPr>
      <w:r w:rsidRPr="00C77842">
        <w:rPr>
          <w:sz w:val="24"/>
          <w:szCs w:val="24"/>
          <w:lang w:val="lt-LT"/>
        </w:rPr>
        <w:t xml:space="preserve">Vilniaus miesto kompleksiniai namai „Šeimos slėnis“, esantys Žolyno g. 47, Vilnius (kodas 191645111)  </w:t>
      </w:r>
      <w:r w:rsidR="00DC648C" w:rsidRPr="00A77C8E">
        <w:rPr>
          <w:sz w:val="24"/>
          <w:szCs w:val="24"/>
          <w:lang w:val="lt-LT"/>
        </w:rPr>
        <w:t xml:space="preserve">(toliau – </w:t>
      </w:r>
      <w:r w:rsidR="00DC648C">
        <w:rPr>
          <w:sz w:val="24"/>
          <w:szCs w:val="24"/>
          <w:lang w:val="lt-LT"/>
        </w:rPr>
        <w:t>Užsakovas</w:t>
      </w:r>
      <w:r w:rsidR="00DC648C" w:rsidRPr="00A77C8E">
        <w:rPr>
          <w:sz w:val="24"/>
          <w:szCs w:val="24"/>
          <w:lang w:val="lt-LT"/>
        </w:rPr>
        <w:t xml:space="preserve">), atstovaujama </w:t>
      </w:r>
      <w:r w:rsidR="00470111">
        <w:rPr>
          <w:sz w:val="24"/>
          <w:szCs w:val="24"/>
          <w:lang w:val="lt-LT"/>
        </w:rPr>
        <w:t xml:space="preserve">direktorės Renatos </w:t>
      </w:r>
      <w:r w:rsidR="00BE2FF8">
        <w:rPr>
          <w:sz w:val="24"/>
          <w:szCs w:val="24"/>
          <w:lang w:val="lt-LT"/>
        </w:rPr>
        <w:t>Rimdžiuvienės</w:t>
      </w:r>
      <w:r w:rsidR="00DC648C" w:rsidRPr="00A77C8E">
        <w:rPr>
          <w:sz w:val="24"/>
          <w:szCs w:val="24"/>
          <w:lang w:val="lt-LT"/>
        </w:rPr>
        <w:t xml:space="preserve">, veikiančio(s) pagal </w:t>
      </w:r>
      <w:r w:rsidR="00BE2FF8">
        <w:rPr>
          <w:sz w:val="24"/>
          <w:szCs w:val="24"/>
          <w:lang w:val="lt-LT"/>
        </w:rPr>
        <w:t>nuostatus</w:t>
      </w:r>
      <w:r w:rsidR="00DC648C" w:rsidRPr="00A77C8E">
        <w:rPr>
          <w:sz w:val="24"/>
          <w:szCs w:val="24"/>
          <w:lang w:val="lt-LT"/>
        </w:rPr>
        <w:t>, ir .................... (</w:t>
      </w:r>
      <w:r w:rsidR="00DC648C" w:rsidRPr="00A77C8E">
        <w:rPr>
          <w:i/>
          <w:iCs/>
          <w:sz w:val="24"/>
          <w:szCs w:val="24"/>
          <w:shd w:val="clear" w:color="auto" w:fill="C0C0C0"/>
          <w:lang w:val="lt-LT"/>
        </w:rPr>
        <w:t>įrašyti sutarties šalies pavadinimą, teisinę formą)</w:t>
      </w:r>
      <w:r w:rsidR="00DC648C" w:rsidRPr="00A77C8E">
        <w:rPr>
          <w:sz w:val="24"/>
          <w:szCs w:val="24"/>
          <w:lang w:val="lt-LT"/>
        </w:rPr>
        <w:t>, juridinio asmens kodas ................ (</w:t>
      </w:r>
      <w:r w:rsidR="00DC648C" w:rsidRPr="00A77C8E">
        <w:rPr>
          <w:i/>
          <w:iCs/>
          <w:sz w:val="24"/>
          <w:szCs w:val="24"/>
          <w:shd w:val="clear" w:color="auto" w:fill="C0C0C0"/>
          <w:lang w:val="lt-LT"/>
        </w:rPr>
        <w:t>įrašyti)</w:t>
      </w:r>
      <w:r w:rsidR="00DC648C" w:rsidRPr="00A77C8E">
        <w:rPr>
          <w:sz w:val="24"/>
          <w:szCs w:val="24"/>
          <w:lang w:val="lt-LT"/>
        </w:rPr>
        <w:t>, kurios registruota buveinė yra ............... (</w:t>
      </w:r>
      <w:r w:rsidR="00DC648C" w:rsidRPr="00A77C8E">
        <w:rPr>
          <w:i/>
          <w:iCs/>
          <w:sz w:val="24"/>
          <w:szCs w:val="24"/>
          <w:shd w:val="clear" w:color="auto" w:fill="C0C0C0"/>
          <w:lang w:val="lt-LT"/>
        </w:rPr>
        <w:t>įrašyti adresą)</w:t>
      </w:r>
      <w:r w:rsidR="00DC648C" w:rsidRPr="00A77C8E">
        <w:rPr>
          <w:sz w:val="24"/>
          <w:szCs w:val="24"/>
          <w:lang w:val="lt-LT"/>
        </w:rPr>
        <w:t>, duomenys apie įmonę kaupiami ir saugomi Lietuvos Respublikos juridinių asmenų registre, atstovaujama ...................... (</w:t>
      </w:r>
      <w:r w:rsidR="00DC648C" w:rsidRPr="00A77C8E">
        <w:rPr>
          <w:i/>
          <w:iCs/>
          <w:sz w:val="24"/>
          <w:szCs w:val="24"/>
          <w:shd w:val="clear" w:color="auto" w:fill="C0C0C0"/>
          <w:lang w:val="lt-LT"/>
        </w:rPr>
        <w:t>įrašyti pareigas, vardą, pavardę)</w:t>
      </w:r>
      <w:r w:rsidR="00DC648C" w:rsidRPr="00A77C8E">
        <w:rPr>
          <w:sz w:val="24"/>
          <w:szCs w:val="24"/>
          <w:lang w:val="lt-LT"/>
        </w:rPr>
        <w:t>, veikiančio(s) pagal bendrovės įstatus, patvirtintus .................. (</w:t>
      </w:r>
      <w:r w:rsidR="00DC648C" w:rsidRPr="00A77C8E">
        <w:rPr>
          <w:i/>
          <w:iCs/>
          <w:sz w:val="24"/>
          <w:szCs w:val="24"/>
          <w:shd w:val="clear" w:color="auto" w:fill="C0C0C0"/>
          <w:lang w:val="lt-LT"/>
        </w:rPr>
        <w:t>įrašyti dokumento pavadinimą, datą ir numerį)</w:t>
      </w:r>
      <w:r w:rsidR="00DC648C" w:rsidRPr="00A77C8E">
        <w:rPr>
          <w:i/>
          <w:iCs/>
          <w:sz w:val="24"/>
          <w:szCs w:val="24"/>
          <w:lang w:val="lt-LT"/>
        </w:rPr>
        <w:t xml:space="preserve"> </w:t>
      </w:r>
      <w:r w:rsidR="00DC648C" w:rsidRPr="00A77C8E">
        <w:rPr>
          <w:sz w:val="24"/>
          <w:szCs w:val="24"/>
          <w:lang w:val="lt-LT"/>
        </w:rPr>
        <w:t>ir įregistruotus Lietuvos Respublikos juridinių asmenų registre</w:t>
      </w:r>
      <w:r w:rsidR="00DC648C" w:rsidRPr="00A77C8E">
        <w:rPr>
          <w:i/>
          <w:iCs/>
          <w:sz w:val="24"/>
          <w:szCs w:val="24"/>
          <w:lang w:val="lt-LT"/>
        </w:rPr>
        <w:t xml:space="preserve"> (</w:t>
      </w:r>
      <w:r w:rsidR="00DC648C" w:rsidRPr="00A77C8E">
        <w:rPr>
          <w:i/>
          <w:iCs/>
          <w:sz w:val="24"/>
          <w:szCs w:val="24"/>
          <w:shd w:val="clear" w:color="auto" w:fill="C0C0C0"/>
          <w:lang w:val="lt-LT"/>
        </w:rPr>
        <w:t xml:space="preserve">jei tai ūkio subjektų grupė – atitinkami duomenys apie kiekvieną </w:t>
      </w:r>
      <w:r w:rsidR="00DC648C" w:rsidRPr="00A77C8E">
        <w:rPr>
          <w:i/>
          <w:iCs/>
          <w:color w:val="000000"/>
          <w:sz w:val="24"/>
          <w:szCs w:val="24"/>
          <w:shd w:val="clear" w:color="auto" w:fill="C0C0C0"/>
          <w:lang w:val="lt-LT"/>
        </w:rPr>
        <w:t>partnerį)</w:t>
      </w:r>
      <w:r w:rsidR="00DC648C" w:rsidRPr="00A77C8E">
        <w:rPr>
          <w:color w:val="000000"/>
          <w:sz w:val="24"/>
          <w:szCs w:val="24"/>
          <w:lang w:val="lt-LT"/>
        </w:rPr>
        <w:t xml:space="preserve"> </w:t>
      </w:r>
      <w:r w:rsidR="00DC648C" w:rsidRPr="00A77C8E">
        <w:rPr>
          <w:sz w:val="24"/>
          <w:szCs w:val="24"/>
          <w:lang w:val="lt-LT"/>
        </w:rPr>
        <w:t xml:space="preserve">(toliau – </w:t>
      </w:r>
      <w:r w:rsidR="00DC648C" w:rsidRPr="00A77C8E">
        <w:rPr>
          <w:bCs/>
          <w:sz w:val="24"/>
          <w:szCs w:val="24"/>
          <w:lang w:val="lt-LT"/>
        </w:rPr>
        <w:t>Rangovas)</w:t>
      </w:r>
      <w:r w:rsidR="00DC648C" w:rsidRPr="00A77C8E">
        <w:rPr>
          <w:sz w:val="24"/>
          <w:szCs w:val="24"/>
          <w:lang w:val="lt-LT"/>
        </w:rPr>
        <w:t xml:space="preserve">, sutartyje Užsakovas ir Rangovas vadinami Šalimis, o kiekvienas atskirai – Šalimi, vadovaujantis </w:t>
      </w:r>
      <w:r w:rsidR="00AB42B7">
        <w:rPr>
          <w:sz w:val="24"/>
          <w:szCs w:val="24"/>
          <w:lang w:val="lt-LT"/>
        </w:rPr>
        <w:t>skelbiamos apklausos</w:t>
      </w:r>
      <w:r w:rsidR="00AB42B7" w:rsidRPr="00C77842">
        <w:rPr>
          <w:i/>
          <w:iCs/>
          <w:sz w:val="24"/>
          <w:szCs w:val="24"/>
          <w:lang w:val="lt-LT"/>
        </w:rPr>
        <w:t xml:space="preserve"> </w:t>
      </w:r>
      <w:r w:rsidR="00AB42B7" w:rsidRPr="00C77842">
        <w:rPr>
          <w:iCs/>
          <w:sz w:val="24"/>
          <w:szCs w:val="24"/>
          <w:lang w:val="lt-LT"/>
        </w:rPr>
        <w:t>būdu atlikto viešojo pirkimo</w:t>
      </w:r>
      <w:r w:rsidR="00AB42B7">
        <w:rPr>
          <w:iCs/>
          <w:sz w:val="24"/>
          <w:szCs w:val="24"/>
          <w:lang w:val="lt-LT"/>
        </w:rPr>
        <w:t xml:space="preserve"> </w:t>
      </w:r>
      <w:r w:rsidR="004533F6">
        <w:rPr>
          <w:i/>
          <w:iCs/>
          <w:sz w:val="24"/>
          <w:szCs w:val="24"/>
          <w:lang w:val="lt-LT"/>
        </w:rPr>
        <w:t>„</w:t>
      </w:r>
      <w:r w:rsidR="004533F6" w:rsidRPr="004533F6">
        <w:rPr>
          <w:i/>
          <w:iCs/>
          <w:sz w:val="24"/>
          <w:szCs w:val="24"/>
        </w:rPr>
        <w:t>Keltuvo pirkimas su įrengimo darbais (I korpusas)</w:t>
      </w:r>
      <w:r w:rsidR="004533F6">
        <w:rPr>
          <w:i/>
          <w:iCs/>
          <w:sz w:val="24"/>
          <w:szCs w:val="24"/>
          <w:lang w:val="lt-LT"/>
        </w:rPr>
        <w:t>“</w:t>
      </w:r>
      <w:r w:rsidR="00DC648C" w:rsidRPr="00A77C8E">
        <w:rPr>
          <w:i/>
          <w:iCs/>
          <w:sz w:val="24"/>
          <w:szCs w:val="24"/>
          <w:lang w:val="lt-LT"/>
        </w:rPr>
        <w:t xml:space="preserve"> </w:t>
      </w:r>
      <w:r w:rsidR="00DC648C" w:rsidRPr="00A77C8E">
        <w:rPr>
          <w:iCs/>
          <w:sz w:val="24"/>
          <w:szCs w:val="24"/>
          <w:lang w:val="lt-LT"/>
        </w:rPr>
        <w:t>(pirkimo numeris -</w:t>
      </w:r>
      <w:r w:rsidR="00DC648C" w:rsidRPr="00A77C8E">
        <w:rPr>
          <w:i/>
          <w:iCs/>
          <w:sz w:val="24"/>
          <w:szCs w:val="24"/>
          <w:lang w:val="lt-LT"/>
        </w:rPr>
        <w:t>........... (</w:t>
      </w:r>
      <w:r w:rsidR="00DC648C" w:rsidRPr="00A77C8E">
        <w:rPr>
          <w:i/>
          <w:iCs/>
          <w:sz w:val="24"/>
          <w:szCs w:val="24"/>
          <w:shd w:val="clear" w:color="auto" w:fill="C0C0C0"/>
          <w:lang w:val="lt-LT"/>
        </w:rPr>
        <w:t>įrašyti pirkimo numerį)</w:t>
      </w:r>
      <w:r w:rsidR="00DC648C" w:rsidRPr="00A77C8E">
        <w:rPr>
          <w:i/>
          <w:iCs/>
          <w:sz w:val="24"/>
          <w:szCs w:val="24"/>
          <w:lang w:val="lt-LT"/>
        </w:rPr>
        <w:t xml:space="preserve">) </w:t>
      </w:r>
      <w:r w:rsidR="00DC648C" w:rsidRPr="00A77C8E">
        <w:rPr>
          <w:iCs/>
          <w:sz w:val="24"/>
          <w:szCs w:val="24"/>
          <w:lang w:val="lt-LT"/>
        </w:rPr>
        <w:t>(toliau – pirkimas) sąlygomis</w:t>
      </w:r>
      <w:r w:rsidR="00DC648C" w:rsidRPr="00A77C8E">
        <w:rPr>
          <w:sz w:val="24"/>
          <w:szCs w:val="24"/>
          <w:lang w:val="lt-LT"/>
        </w:rPr>
        <w:t xml:space="preserve"> bei pirkimui Rangovo pateiktu pasiūlymu (toliau – pasiūlymas) susitarė ir sudarė šią darbų/rangos pirkimo sutartį (toliau –</w:t>
      </w:r>
      <w:r w:rsidR="00DC648C" w:rsidRPr="00A77C8E">
        <w:rPr>
          <w:b/>
          <w:bCs/>
          <w:sz w:val="24"/>
          <w:szCs w:val="24"/>
          <w:lang w:val="lt-LT"/>
        </w:rPr>
        <w:t xml:space="preserve"> </w:t>
      </w:r>
      <w:r w:rsidR="00DC648C" w:rsidRPr="00A77C8E">
        <w:rPr>
          <w:bCs/>
          <w:sz w:val="24"/>
          <w:szCs w:val="24"/>
          <w:lang w:val="lt-LT"/>
        </w:rPr>
        <w:t>Sutartis).</w:t>
      </w:r>
    </w:p>
    <w:p w14:paraId="5C772C59" w14:textId="77777777" w:rsidR="00DC648C" w:rsidRPr="00A77C8E" w:rsidRDefault="00DC648C" w:rsidP="00DC648C">
      <w:pPr>
        <w:jc w:val="both"/>
        <w:rPr>
          <w:sz w:val="24"/>
          <w:szCs w:val="24"/>
          <w:lang w:val="lt-LT"/>
        </w:rPr>
      </w:pPr>
    </w:p>
    <w:p w14:paraId="62ED359C" w14:textId="77777777" w:rsidR="00DC648C" w:rsidRPr="00A77C8E" w:rsidRDefault="00DC648C" w:rsidP="00DC648C">
      <w:pPr>
        <w:jc w:val="center"/>
        <w:rPr>
          <w:sz w:val="24"/>
          <w:szCs w:val="24"/>
          <w:lang w:val="lt-LT"/>
        </w:rPr>
      </w:pPr>
      <w:bookmarkStart w:id="37" w:name="_Toc329968647"/>
      <w:r w:rsidRPr="00A77C8E">
        <w:rPr>
          <w:b/>
          <w:sz w:val="24"/>
          <w:szCs w:val="24"/>
          <w:lang w:val="lt-LT"/>
        </w:rPr>
        <w:t xml:space="preserve">I. </w:t>
      </w:r>
      <w:r w:rsidRPr="00A77C8E">
        <w:rPr>
          <w:b/>
          <w:caps/>
          <w:sz w:val="24"/>
          <w:szCs w:val="24"/>
          <w:lang w:val="lt-LT"/>
        </w:rPr>
        <w:t xml:space="preserve">Sutarties </w:t>
      </w:r>
      <w:bookmarkEnd w:id="37"/>
      <w:r w:rsidRPr="00A77C8E">
        <w:rPr>
          <w:b/>
          <w:caps/>
          <w:sz w:val="24"/>
          <w:szCs w:val="24"/>
          <w:lang w:val="lt-LT"/>
        </w:rPr>
        <w:t>OBJEKTAS</w:t>
      </w:r>
    </w:p>
    <w:p w14:paraId="412E955D" w14:textId="77777777" w:rsidR="00DC648C" w:rsidRPr="00A77C8E" w:rsidRDefault="00DC648C" w:rsidP="00DC648C">
      <w:pPr>
        <w:jc w:val="both"/>
        <w:rPr>
          <w:sz w:val="24"/>
          <w:szCs w:val="24"/>
          <w:lang w:val="lt-LT"/>
        </w:rPr>
      </w:pPr>
    </w:p>
    <w:p w14:paraId="3324D5A5" w14:textId="4494310F" w:rsidR="00DC648C" w:rsidRPr="004533F6" w:rsidRDefault="00DC648C" w:rsidP="00DC648C">
      <w:pPr>
        <w:numPr>
          <w:ilvl w:val="1"/>
          <w:numId w:val="35"/>
        </w:numPr>
        <w:suppressAutoHyphens/>
        <w:autoSpaceDN w:val="0"/>
        <w:ind w:left="0" w:firstLine="567"/>
        <w:jc w:val="both"/>
        <w:textAlignment w:val="baseline"/>
        <w:rPr>
          <w:sz w:val="24"/>
          <w:szCs w:val="24"/>
          <w:lang w:val="lt-LT"/>
        </w:rPr>
      </w:pPr>
      <w:r w:rsidRPr="004533F6">
        <w:rPr>
          <w:sz w:val="24"/>
          <w:szCs w:val="24"/>
          <w:lang w:val="lt-LT"/>
        </w:rPr>
        <w:t>Sutarties dalykas yra</w:t>
      </w:r>
      <w:r w:rsidRPr="004533F6">
        <w:rPr>
          <w:b/>
          <w:sz w:val="24"/>
          <w:szCs w:val="24"/>
          <w:lang w:val="lt-LT"/>
        </w:rPr>
        <w:t xml:space="preserve"> </w:t>
      </w:r>
      <w:r w:rsidR="002259CD" w:rsidRPr="002259CD">
        <w:rPr>
          <w:sz w:val="24"/>
          <w:szCs w:val="24"/>
          <w:lang w:val="lt-LT"/>
        </w:rPr>
        <w:t xml:space="preserve">Keltuvo pirkimas su įrengimo darbais (I korpusas) </w:t>
      </w:r>
      <w:r w:rsidRPr="004533F6">
        <w:rPr>
          <w:sz w:val="24"/>
          <w:szCs w:val="24"/>
          <w:lang w:val="lt-LT"/>
        </w:rPr>
        <w:t>(toliau – Darbai).</w:t>
      </w:r>
    </w:p>
    <w:p w14:paraId="2724F203" w14:textId="77777777" w:rsidR="00DC648C" w:rsidRPr="004533F6" w:rsidRDefault="00DC648C" w:rsidP="00DC648C">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4533F6">
        <w:rPr>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4F65131D" w14:textId="114DBBE8" w:rsidR="00DC648C" w:rsidRPr="001A6FBA" w:rsidRDefault="00DC648C" w:rsidP="00DC648C">
      <w:pPr>
        <w:pStyle w:val="Sraopastraipa"/>
        <w:widowControl/>
        <w:numPr>
          <w:ilvl w:val="1"/>
          <w:numId w:val="35"/>
        </w:numPr>
        <w:suppressAutoHyphens/>
        <w:autoSpaceDE/>
        <w:adjustRightInd/>
        <w:ind w:left="0" w:firstLine="567"/>
        <w:contextualSpacing w:val="0"/>
        <w:jc w:val="both"/>
        <w:textAlignment w:val="baseline"/>
        <w:rPr>
          <w:sz w:val="32"/>
          <w:szCs w:val="32"/>
        </w:rPr>
      </w:pPr>
      <w:r w:rsidRPr="004533F6">
        <w:rPr>
          <w:sz w:val="24"/>
          <w:szCs w:val="24"/>
        </w:rPr>
        <w:t>Perkamų Darbų kiekis</w:t>
      </w:r>
      <w:r w:rsidR="006104EC" w:rsidRPr="006104EC">
        <w:rPr>
          <w:sz w:val="24"/>
          <w:szCs w:val="24"/>
        </w:rPr>
        <w:t xml:space="preserve"> </w:t>
      </w:r>
      <w:r w:rsidR="006104EC">
        <w:rPr>
          <w:sz w:val="24"/>
          <w:szCs w:val="24"/>
        </w:rPr>
        <w:t xml:space="preserve">nurodytas </w:t>
      </w:r>
      <w:r w:rsidR="000E035C" w:rsidRPr="00122351">
        <w:rPr>
          <w:sz w:val="24"/>
          <w:szCs w:val="24"/>
        </w:rPr>
        <w:t>Gydymo paskirties pastato (un. Nr. 1096-6019-9013) Žolyno g. 47, Vilniuje, pritaikymo žmonių su negalia reikmėms paprastojo remonto projekt</w:t>
      </w:r>
      <w:r w:rsidR="000E035C">
        <w:rPr>
          <w:sz w:val="24"/>
          <w:szCs w:val="24"/>
        </w:rPr>
        <w:t>e</w:t>
      </w:r>
      <w:r w:rsidR="000E035C" w:rsidRPr="00122351">
        <w:rPr>
          <w:sz w:val="24"/>
          <w:szCs w:val="24"/>
        </w:rPr>
        <w:t xml:space="preserve"> </w:t>
      </w:r>
      <w:r w:rsidR="000E035C">
        <w:rPr>
          <w:sz w:val="24"/>
          <w:szCs w:val="24"/>
        </w:rPr>
        <w:t xml:space="preserve">(toliau - </w:t>
      </w:r>
      <w:r w:rsidR="006104EC">
        <w:rPr>
          <w:sz w:val="24"/>
          <w:szCs w:val="24"/>
        </w:rPr>
        <w:t>techniniame projekte</w:t>
      </w:r>
      <w:r w:rsidR="000E035C">
        <w:rPr>
          <w:sz w:val="24"/>
          <w:szCs w:val="24"/>
        </w:rPr>
        <w:t>)</w:t>
      </w:r>
      <w:r w:rsidR="006104EC">
        <w:rPr>
          <w:sz w:val="24"/>
          <w:szCs w:val="24"/>
        </w:rPr>
        <w:t xml:space="preserve"> (Sutarties 1 priedas, pridedamas atskiru dokumentu)</w:t>
      </w:r>
      <w:r w:rsidRPr="004533F6">
        <w:rPr>
          <w:sz w:val="24"/>
          <w:szCs w:val="24"/>
        </w:rPr>
        <w:t xml:space="preserve">. </w:t>
      </w:r>
      <w:r w:rsidR="001A6FBA" w:rsidRPr="001A6FBA">
        <w:rPr>
          <w:sz w:val="24"/>
          <w:szCs w:val="32"/>
        </w:rPr>
        <w:t>Už Sutartyje numatytus Darbus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w:t>
      </w:r>
    </w:p>
    <w:p w14:paraId="739B17F3" w14:textId="02977F59" w:rsidR="00DC648C" w:rsidRPr="00E425F3" w:rsidRDefault="00DC648C" w:rsidP="00E425F3">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4533F6">
        <w:rPr>
          <w:sz w:val="24"/>
          <w:szCs w:val="24"/>
        </w:rPr>
        <w:t xml:space="preserve">Darbų atlikimo terminai: </w:t>
      </w:r>
      <w:r w:rsidR="00E425F3">
        <w:rPr>
          <w:sz w:val="24"/>
          <w:szCs w:val="24"/>
        </w:rPr>
        <w:t>6 mėn. nuo Sutarties įsigaliojimo dienos</w:t>
      </w:r>
      <w:r w:rsidR="00E425F3" w:rsidRPr="007E2DA3">
        <w:rPr>
          <w:sz w:val="24"/>
          <w:szCs w:val="24"/>
        </w:rPr>
        <w:t>.</w:t>
      </w:r>
      <w:r w:rsidR="00E425F3">
        <w:rPr>
          <w:sz w:val="24"/>
          <w:szCs w:val="24"/>
        </w:rPr>
        <w:t xml:space="preserve"> Darbų atlikimo termino pratęsimas nėra numatytas.</w:t>
      </w:r>
    </w:p>
    <w:p w14:paraId="3BBD7D67" w14:textId="1C437B26" w:rsidR="00DC648C" w:rsidRPr="004533F6" w:rsidRDefault="00D26323" w:rsidP="00DC648C">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D26323">
        <w:rPr>
          <w:sz w:val="24"/>
          <w:szCs w:val="24"/>
        </w:rPr>
        <w:t xml:space="preserve">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w:t>
      </w:r>
      <w:r>
        <w:rPr>
          <w:sz w:val="24"/>
          <w:szCs w:val="24"/>
        </w:rPr>
        <w:t>3</w:t>
      </w:r>
      <w:r w:rsidRPr="00D26323">
        <w:rPr>
          <w:sz w:val="24"/>
          <w:szCs w:val="24"/>
        </w:rPr>
        <w:t xml:space="preserve"> (</w:t>
      </w:r>
      <w:r>
        <w:rPr>
          <w:sz w:val="24"/>
          <w:szCs w:val="24"/>
        </w:rPr>
        <w:t>trys</w:t>
      </w:r>
      <w:r w:rsidRPr="00D26323">
        <w:rPr>
          <w:sz w:val="24"/>
          <w:szCs w:val="24"/>
        </w:rPr>
        <w:t>) mėnesiai. Darbų sustabdymas dėl Bendrųjų sutarties sąlygų XVIII skyriaus 18.5 punkto dėl technologinės pertraukos netaikomas</w:t>
      </w:r>
      <w:r>
        <w:rPr>
          <w:sz w:val="24"/>
          <w:szCs w:val="24"/>
        </w:rPr>
        <w:t>.</w:t>
      </w:r>
    </w:p>
    <w:p w14:paraId="358013F4" w14:textId="42594D60" w:rsidR="00DC648C" w:rsidRPr="004533F6" w:rsidRDefault="00DC648C" w:rsidP="00DC648C">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4533F6">
        <w:rPr>
          <w:sz w:val="24"/>
          <w:szCs w:val="24"/>
        </w:rPr>
        <w:t>Kitos Darbų atlikimo sąlygos, kiek nėra aptartos Sutartyje, yra nustatytos pirkimo dokumentuose, techniniame projekte (</w:t>
      </w:r>
      <w:r w:rsidR="00E425F3">
        <w:rPr>
          <w:sz w:val="24"/>
          <w:szCs w:val="24"/>
        </w:rPr>
        <w:t xml:space="preserve">Sutarties </w:t>
      </w:r>
      <w:r w:rsidRPr="004533F6">
        <w:rPr>
          <w:sz w:val="24"/>
          <w:szCs w:val="24"/>
        </w:rPr>
        <w:t>1 priedas) ir yra Sutarties Šalims privalomos.</w:t>
      </w:r>
    </w:p>
    <w:p w14:paraId="0D8A4BF0" w14:textId="77777777" w:rsidR="00DC648C" w:rsidRPr="004533F6" w:rsidRDefault="00DC648C" w:rsidP="00DC648C">
      <w:pPr>
        <w:jc w:val="both"/>
        <w:rPr>
          <w:sz w:val="24"/>
          <w:szCs w:val="24"/>
          <w:lang w:val="lt-LT"/>
        </w:rPr>
      </w:pPr>
    </w:p>
    <w:p w14:paraId="0D8FF6EE" w14:textId="77777777" w:rsidR="00DC648C" w:rsidRPr="004533F6" w:rsidRDefault="00DC648C" w:rsidP="00DC648C">
      <w:pPr>
        <w:jc w:val="center"/>
        <w:rPr>
          <w:b/>
          <w:sz w:val="24"/>
          <w:szCs w:val="24"/>
          <w:lang w:val="lt-LT"/>
        </w:rPr>
      </w:pPr>
      <w:r w:rsidRPr="004533F6">
        <w:rPr>
          <w:b/>
          <w:sz w:val="24"/>
          <w:szCs w:val="24"/>
          <w:lang w:val="lt-LT"/>
        </w:rPr>
        <w:t>II. DARBŲ KAINA IR APMOKĖJIMAS</w:t>
      </w:r>
    </w:p>
    <w:p w14:paraId="6700B989" w14:textId="77777777" w:rsidR="00DC648C" w:rsidRPr="004533F6" w:rsidRDefault="00DC648C" w:rsidP="00DC648C">
      <w:pPr>
        <w:jc w:val="both"/>
        <w:rPr>
          <w:sz w:val="24"/>
          <w:szCs w:val="24"/>
          <w:lang w:val="lt-LT"/>
        </w:rPr>
      </w:pPr>
    </w:p>
    <w:p w14:paraId="21DABC00" w14:textId="40A0C101" w:rsidR="00DC648C" w:rsidRPr="004533F6" w:rsidRDefault="00DC648C" w:rsidP="00DC648C">
      <w:pPr>
        <w:pStyle w:val="Sraopastraipa"/>
        <w:widowControl/>
        <w:numPr>
          <w:ilvl w:val="1"/>
          <w:numId w:val="36"/>
        </w:numPr>
        <w:suppressAutoHyphens/>
        <w:autoSpaceDE/>
        <w:adjustRightInd/>
        <w:ind w:left="0" w:firstLine="567"/>
        <w:contextualSpacing w:val="0"/>
        <w:jc w:val="both"/>
        <w:textAlignment w:val="baseline"/>
        <w:rPr>
          <w:i/>
          <w:iCs/>
          <w:color w:val="FF0000"/>
          <w:sz w:val="24"/>
          <w:szCs w:val="24"/>
        </w:rPr>
      </w:pPr>
      <w:r w:rsidRPr="004533F6">
        <w:rPr>
          <w:color w:val="000000"/>
          <w:sz w:val="24"/>
          <w:szCs w:val="24"/>
        </w:rPr>
        <w:t>Pradinės Sutarties vertė yra ........... EUR be PVM</w:t>
      </w:r>
      <w:r w:rsidR="000F7A1F">
        <w:rPr>
          <w:color w:val="000000"/>
          <w:sz w:val="24"/>
          <w:szCs w:val="24"/>
        </w:rPr>
        <w:t xml:space="preserve">. </w:t>
      </w:r>
    </w:p>
    <w:p w14:paraId="5F6B0FCF" w14:textId="67875864" w:rsidR="00DC648C" w:rsidRPr="00CA59C7" w:rsidRDefault="00CA59C7" w:rsidP="00CA59C7">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E17814">
        <w:rPr>
          <w:color w:val="000000"/>
          <w:sz w:val="24"/>
          <w:szCs w:val="24"/>
        </w:rPr>
        <w:t>Sutartyje ir jos galimiems keitimo atvejams yra pasirinkti šie kainos apskaičiavimo būdai: fiksuot</w:t>
      </w:r>
      <w:r>
        <w:rPr>
          <w:color w:val="000000"/>
          <w:sz w:val="24"/>
          <w:szCs w:val="24"/>
        </w:rPr>
        <w:t xml:space="preserve">a kaina. </w:t>
      </w:r>
      <w:r w:rsidRPr="00E17814">
        <w:rPr>
          <w:bCs/>
          <w:color w:val="000000"/>
          <w:sz w:val="24"/>
          <w:szCs w:val="24"/>
        </w:rPr>
        <w:t>Ši</w:t>
      </w:r>
      <w:r>
        <w:rPr>
          <w:bCs/>
          <w:color w:val="000000"/>
          <w:sz w:val="24"/>
          <w:szCs w:val="24"/>
        </w:rPr>
        <w:t>s</w:t>
      </w:r>
      <w:r w:rsidRPr="00E17814">
        <w:rPr>
          <w:bCs/>
          <w:color w:val="000000"/>
          <w:sz w:val="24"/>
          <w:szCs w:val="24"/>
        </w:rPr>
        <w:t xml:space="preserve"> kainos apskaičiavimo būda</w:t>
      </w:r>
      <w:r>
        <w:rPr>
          <w:bCs/>
          <w:color w:val="000000"/>
          <w:sz w:val="24"/>
          <w:szCs w:val="24"/>
        </w:rPr>
        <w:t>s</w:t>
      </w:r>
      <w:r w:rsidRPr="00E17814">
        <w:rPr>
          <w:bCs/>
          <w:color w:val="000000"/>
          <w:sz w:val="24"/>
          <w:szCs w:val="24"/>
        </w:rPr>
        <w:t xml:space="preserve"> yra viena iš esminių Sutarties sąlygų, kuri negali būti keičiam</w:t>
      </w:r>
      <w:r>
        <w:rPr>
          <w:bCs/>
          <w:color w:val="000000"/>
          <w:sz w:val="24"/>
          <w:szCs w:val="24"/>
        </w:rPr>
        <w:t>a</w:t>
      </w:r>
      <w:r w:rsidRPr="00E17814">
        <w:rPr>
          <w:bCs/>
          <w:color w:val="000000"/>
          <w:sz w:val="24"/>
          <w:szCs w:val="24"/>
        </w:rPr>
        <w:t>.</w:t>
      </w:r>
    </w:p>
    <w:p w14:paraId="54B05DBD" w14:textId="4086225F" w:rsidR="00DC648C" w:rsidRPr="00E760F3" w:rsidRDefault="00DC648C" w:rsidP="00E760F3">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4533F6">
        <w:rPr>
          <w:sz w:val="24"/>
          <w:szCs w:val="24"/>
        </w:rPr>
        <w:lastRenderedPageBreak/>
        <w:t xml:space="preserve"> Finansavimo šaltiniai – </w:t>
      </w:r>
      <w:r w:rsidR="00BE2FF8">
        <w:rPr>
          <w:sz w:val="24"/>
          <w:szCs w:val="24"/>
        </w:rPr>
        <w:t>BĮ Vilniaus miesto kompleksinių paslaugų centro „Šeimos slėnis“ biudžeto lėšos.</w:t>
      </w:r>
    </w:p>
    <w:p w14:paraId="5830AD37" w14:textId="6D65BF7C" w:rsidR="00DC648C" w:rsidRPr="004533F6" w:rsidRDefault="00DC648C" w:rsidP="00DC648C">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4533F6">
        <w:rPr>
          <w:sz w:val="24"/>
          <w:szCs w:val="24"/>
        </w:rPr>
        <w:t xml:space="preserve">Užsakovas sumoka Rangovui </w:t>
      </w:r>
      <w:r w:rsidR="00BB6340" w:rsidRPr="00BB6340">
        <w:rPr>
          <w:b/>
          <w:bCs/>
          <w:sz w:val="24"/>
          <w:szCs w:val="24"/>
        </w:rPr>
        <w:t>30</w:t>
      </w:r>
      <w:r w:rsidRPr="00BB6340">
        <w:rPr>
          <w:b/>
          <w:bCs/>
          <w:sz w:val="24"/>
          <w:szCs w:val="24"/>
        </w:rPr>
        <w:t xml:space="preserve"> %</w:t>
      </w:r>
      <w:r w:rsidRPr="004533F6">
        <w:rPr>
          <w:sz w:val="24"/>
          <w:szCs w:val="24"/>
        </w:rPr>
        <w:t xml:space="preserve"> dydžio nuo pradinės Sutarties vertės avansą pagal Rangovo pateiktą išankstinio mokėjimo sąskaitą ne vėliau kaip per </w:t>
      </w:r>
      <w:r w:rsidR="00540D14" w:rsidRPr="00540D14">
        <w:rPr>
          <w:b/>
          <w:bCs/>
          <w:sz w:val="24"/>
          <w:szCs w:val="24"/>
        </w:rPr>
        <w:t>30 (trisdešimt)</w:t>
      </w:r>
      <w:r w:rsidR="00540D14">
        <w:rPr>
          <w:sz w:val="24"/>
          <w:szCs w:val="24"/>
        </w:rPr>
        <w:t xml:space="preserve"> </w:t>
      </w:r>
      <w:r w:rsidRPr="004533F6">
        <w:rPr>
          <w:sz w:val="24"/>
          <w:szCs w:val="24"/>
        </w:rPr>
        <w:t>kalendorines (-ių) dienas (-ų) nuo išankstinio mokėjimo sąskaitos ir avanso grąžinimo užtikrinimo visai prašomo avanso sumai gavimo dienos.</w:t>
      </w:r>
      <w:bookmarkStart w:id="38" w:name="_Toc329968649"/>
    </w:p>
    <w:p w14:paraId="5E71ED25" w14:textId="6C8A3213" w:rsidR="00DC648C" w:rsidRPr="00CE1115" w:rsidRDefault="00CE1115" w:rsidP="00CE1115">
      <w:pPr>
        <w:pStyle w:val="Sraopastraipa"/>
        <w:widowControl/>
        <w:numPr>
          <w:ilvl w:val="1"/>
          <w:numId w:val="36"/>
        </w:numPr>
        <w:suppressAutoHyphens/>
        <w:autoSpaceDE/>
        <w:adjustRightInd/>
        <w:ind w:left="0" w:firstLine="567"/>
        <w:contextualSpacing w:val="0"/>
        <w:jc w:val="both"/>
        <w:textAlignment w:val="baseline"/>
        <w:rPr>
          <w:sz w:val="24"/>
          <w:szCs w:val="32"/>
        </w:rPr>
      </w:pPr>
      <w:r w:rsidRPr="00DE2F69">
        <w:rPr>
          <w:sz w:val="24"/>
          <w:szCs w:val="32"/>
        </w:rPr>
        <w:t>Rangovas (rangovų grupės partneriai kartu, kiekvienas partneris toje srityje, kurioje vykdys veiklą), subtiekėjai, kurių pajėgumais remiasi Rangovas (kiekvienas toje srityje, kurioje vykdys veiklą), turi būti apsidraudęs profesiniu civilinės atsakomybės draudimu. Minimali metinė draudimo suma negali būti mažesnė kaip 100.0</w:t>
      </w:r>
      <w:r>
        <w:rPr>
          <w:sz w:val="24"/>
          <w:szCs w:val="32"/>
        </w:rPr>
        <w:t>0</w:t>
      </w:r>
      <w:r w:rsidRPr="00DE2F69">
        <w:rPr>
          <w:sz w:val="24"/>
          <w:szCs w:val="32"/>
        </w:rPr>
        <w:t>0,00 Eur (šimtas tūkstančių eurų). Patvirtinantys dokumentai - Draudimo įmonės liudijimas ar kiti įrodymai, kad yra apsidraudęs nuolatinės potencialiai pavojingų įrenginių priežiūros veiklą profesiniu civilinės atsakomybės draudimu.</w:t>
      </w:r>
      <w:r w:rsidR="00DC648C" w:rsidRPr="00CE1115">
        <w:rPr>
          <w:sz w:val="24"/>
          <w:szCs w:val="24"/>
        </w:rPr>
        <w:t xml:space="preserve"> </w:t>
      </w:r>
    </w:p>
    <w:p w14:paraId="53A3A04C" w14:textId="77777777" w:rsidR="00DC648C" w:rsidRPr="004533F6" w:rsidRDefault="00DC648C" w:rsidP="00DC648C">
      <w:pPr>
        <w:jc w:val="both"/>
        <w:rPr>
          <w:sz w:val="24"/>
          <w:szCs w:val="24"/>
          <w:lang w:val="lt-LT"/>
        </w:rPr>
      </w:pPr>
    </w:p>
    <w:p w14:paraId="4749671D" w14:textId="77777777" w:rsidR="00DC648C" w:rsidRPr="004533F6" w:rsidRDefault="00DC648C" w:rsidP="00DC648C">
      <w:pPr>
        <w:jc w:val="center"/>
        <w:rPr>
          <w:b/>
          <w:bCs/>
          <w:color w:val="FF0000"/>
          <w:sz w:val="24"/>
          <w:szCs w:val="24"/>
          <w:lang w:val="lt-LT"/>
        </w:rPr>
      </w:pPr>
      <w:bookmarkStart w:id="39" w:name="_Hlk54597524"/>
      <w:r w:rsidRPr="004533F6">
        <w:rPr>
          <w:b/>
          <w:bCs/>
          <w:sz w:val="24"/>
          <w:szCs w:val="24"/>
          <w:lang w:val="lt-LT"/>
        </w:rPr>
        <w:t xml:space="preserve">III. KOKYBĖS KRITERIJAI </w:t>
      </w:r>
    </w:p>
    <w:bookmarkEnd w:id="39"/>
    <w:p w14:paraId="6605A5C4" w14:textId="77777777" w:rsidR="00DC648C" w:rsidRPr="004533F6" w:rsidRDefault="00DC648C" w:rsidP="00DC648C">
      <w:pPr>
        <w:jc w:val="both"/>
        <w:rPr>
          <w:sz w:val="24"/>
          <w:szCs w:val="24"/>
          <w:lang w:val="lt-LT"/>
        </w:rPr>
      </w:pPr>
    </w:p>
    <w:p w14:paraId="01B52F11" w14:textId="0CAFF09A" w:rsidR="00DC648C" w:rsidRPr="004533F6" w:rsidRDefault="00DC648C" w:rsidP="00DC648C">
      <w:pPr>
        <w:ind w:firstLine="567"/>
        <w:jc w:val="both"/>
        <w:rPr>
          <w:i/>
          <w:sz w:val="24"/>
          <w:szCs w:val="24"/>
          <w:lang w:val="lt-LT"/>
        </w:rPr>
      </w:pPr>
      <w:r w:rsidRPr="004533F6">
        <w:rPr>
          <w:sz w:val="24"/>
          <w:szCs w:val="24"/>
          <w:lang w:val="lt-LT"/>
        </w:rPr>
        <w:t xml:space="preserve">3.1. Netaikoma. </w:t>
      </w:r>
    </w:p>
    <w:p w14:paraId="1EDB5101" w14:textId="77777777" w:rsidR="00DC648C" w:rsidRPr="004533F6" w:rsidRDefault="00DC648C" w:rsidP="00DC648C">
      <w:pPr>
        <w:jc w:val="both"/>
        <w:rPr>
          <w:sz w:val="24"/>
          <w:szCs w:val="24"/>
          <w:lang w:val="lt-LT"/>
        </w:rPr>
      </w:pPr>
    </w:p>
    <w:p w14:paraId="5EBF6530" w14:textId="77777777" w:rsidR="00DC648C" w:rsidRPr="004533F6" w:rsidRDefault="00DC648C" w:rsidP="00DC648C">
      <w:pPr>
        <w:keepNext/>
        <w:jc w:val="center"/>
        <w:rPr>
          <w:sz w:val="24"/>
          <w:szCs w:val="24"/>
          <w:lang w:val="lt-LT"/>
        </w:rPr>
      </w:pPr>
      <w:r w:rsidRPr="004533F6">
        <w:rPr>
          <w:b/>
          <w:sz w:val="24"/>
          <w:szCs w:val="24"/>
          <w:lang w:val="lt-LT"/>
        </w:rPr>
        <w:t xml:space="preserve">IV. SUTARTIES PRIEVOLIŲ ĮVYKDYMO UŽTIKRINIMAS </w:t>
      </w:r>
    </w:p>
    <w:p w14:paraId="6F99BA67" w14:textId="77777777" w:rsidR="00DC648C" w:rsidRPr="004533F6" w:rsidRDefault="00DC648C" w:rsidP="00DC648C">
      <w:pPr>
        <w:jc w:val="both"/>
        <w:rPr>
          <w:sz w:val="24"/>
          <w:szCs w:val="24"/>
          <w:lang w:val="lt-LT"/>
        </w:rPr>
      </w:pPr>
    </w:p>
    <w:p w14:paraId="7790E4B2" w14:textId="5171FFFC" w:rsidR="00DC648C" w:rsidRPr="004533F6" w:rsidRDefault="00DC648C" w:rsidP="00DC648C">
      <w:pPr>
        <w:ind w:firstLine="567"/>
        <w:jc w:val="both"/>
        <w:rPr>
          <w:sz w:val="24"/>
          <w:szCs w:val="24"/>
          <w:lang w:val="lt-LT"/>
        </w:rPr>
      </w:pPr>
      <w:r w:rsidRPr="004533F6">
        <w:rPr>
          <w:sz w:val="24"/>
          <w:szCs w:val="24"/>
          <w:lang w:val="lt-LT"/>
        </w:rPr>
        <w:t xml:space="preserve">4.1. Sutarčiai yra taikomas Bendrųjų sutarties sąlygų IX skyrius Sutarties įvykdymo užtikrinimas. Sutarties įvykdymo užtikrinimo suma – </w:t>
      </w:r>
      <w:r w:rsidR="00CE1115">
        <w:rPr>
          <w:sz w:val="24"/>
          <w:szCs w:val="24"/>
          <w:lang w:val="lt-LT"/>
        </w:rPr>
        <w:t>1.900,00</w:t>
      </w:r>
      <w:r w:rsidRPr="004533F6">
        <w:rPr>
          <w:sz w:val="24"/>
          <w:szCs w:val="24"/>
          <w:lang w:val="lt-LT"/>
        </w:rPr>
        <w:t xml:space="preserve"> Eur. Sutarties įvykdymo užtikrinimo galiojimo terminas – </w:t>
      </w:r>
      <w:r w:rsidR="00CE1115">
        <w:rPr>
          <w:sz w:val="24"/>
          <w:szCs w:val="24"/>
          <w:lang w:val="lt-LT"/>
        </w:rPr>
        <w:t>7</w:t>
      </w:r>
      <w:r w:rsidRPr="004533F6">
        <w:rPr>
          <w:sz w:val="24"/>
          <w:szCs w:val="24"/>
          <w:lang w:val="lt-LT"/>
        </w:rPr>
        <w:t xml:space="preserve"> mėn. nuo Sutarties įsigaliojimo dienos.</w:t>
      </w:r>
      <w:bookmarkEnd w:id="38"/>
    </w:p>
    <w:p w14:paraId="0CA2746F" w14:textId="77777777" w:rsidR="00DC648C" w:rsidRPr="004533F6" w:rsidRDefault="00DC648C" w:rsidP="00DC648C">
      <w:pPr>
        <w:jc w:val="both"/>
        <w:rPr>
          <w:sz w:val="24"/>
          <w:szCs w:val="24"/>
          <w:lang w:val="lt-LT"/>
        </w:rPr>
      </w:pPr>
    </w:p>
    <w:p w14:paraId="4F596BDD" w14:textId="77777777" w:rsidR="00DC648C" w:rsidRPr="004533F6" w:rsidRDefault="00DC648C" w:rsidP="00DC648C">
      <w:pPr>
        <w:pStyle w:val="Sraopastraipa"/>
        <w:ind w:left="0"/>
        <w:jc w:val="center"/>
        <w:rPr>
          <w:sz w:val="24"/>
          <w:szCs w:val="24"/>
        </w:rPr>
      </w:pPr>
      <w:r w:rsidRPr="004533F6">
        <w:rPr>
          <w:b/>
          <w:bCs/>
          <w:sz w:val="24"/>
          <w:szCs w:val="24"/>
        </w:rPr>
        <w:t>V. ŠALIŲ ATSAKOMYBĖ</w:t>
      </w:r>
    </w:p>
    <w:p w14:paraId="348BD733" w14:textId="77777777" w:rsidR="00DC648C" w:rsidRPr="004533F6" w:rsidRDefault="00DC648C" w:rsidP="00DC648C">
      <w:pPr>
        <w:jc w:val="both"/>
        <w:rPr>
          <w:sz w:val="24"/>
          <w:szCs w:val="24"/>
          <w:lang w:val="lt-LT"/>
        </w:rPr>
      </w:pPr>
    </w:p>
    <w:p w14:paraId="73CB982A" w14:textId="77777777" w:rsidR="00DC648C" w:rsidRDefault="00DC648C" w:rsidP="00DC648C">
      <w:pPr>
        <w:ind w:firstLine="567"/>
        <w:jc w:val="both"/>
        <w:rPr>
          <w:sz w:val="24"/>
          <w:szCs w:val="24"/>
          <w:lang w:val="lt-LT"/>
        </w:rPr>
      </w:pPr>
      <w:r w:rsidRPr="004533F6">
        <w:rPr>
          <w:sz w:val="24"/>
          <w:szCs w:val="24"/>
          <w:lang w:val="lt-LT"/>
        </w:rPr>
        <w:t>5.1. Užsakovas Rangovui gali skirti šias baudas už Sutarties pažeidimus, padarytus ne dėl Užsakovo kaltės:</w:t>
      </w:r>
    </w:p>
    <w:p w14:paraId="24624273" w14:textId="77777777" w:rsidR="00CB68BB" w:rsidRPr="002A0318" w:rsidRDefault="00CB68BB" w:rsidP="00CB68BB">
      <w:pPr>
        <w:ind w:firstLine="567"/>
        <w:jc w:val="both"/>
        <w:rPr>
          <w:sz w:val="24"/>
          <w:szCs w:val="32"/>
          <w:lang w:val="lt-LT"/>
        </w:rPr>
      </w:pPr>
      <w:r w:rsidRPr="002A0318">
        <w:rPr>
          <w:sz w:val="24"/>
          <w:szCs w:val="32"/>
          <w:lang w:val="lt-LT"/>
        </w:rPr>
        <w:t>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kalendorinę dieną nuo Sutartyje nurodytos pradinės Sutarties vertės Eur be PVM iki bus pašalintas šis trūkumas, bet ne ilgiau kaip 10 (dešimt) darbo dienų;</w:t>
      </w:r>
    </w:p>
    <w:p w14:paraId="689C0E1E" w14:textId="3CE1B0E3" w:rsidR="00CB68BB" w:rsidRPr="002A0318" w:rsidRDefault="00CB68BB" w:rsidP="00CB68BB">
      <w:pPr>
        <w:ind w:firstLine="567"/>
        <w:jc w:val="both"/>
        <w:rPr>
          <w:sz w:val="24"/>
          <w:szCs w:val="32"/>
          <w:lang w:val="lt-LT"/>
        </w:rPr>
      </w:pPr>
      <w:r w:rsidRPr="002A0318">
        <w:rPr>
          <w:sz w:val="24"/>
          <w:szCs w:val="32"/>
          <w:lang w:val="lt-LT"/>
        </w:rPr>
        <w:t>5.1.2. jei Rangovas vėluoja atlikti Darbus t. y. nesilaiko Sutartyje ir (ar)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Sutartyje ir (ar) suderintame Darbų atlikimo grafike (Sutarties 2 priedas) nustatytų Darbų atlikimo ar vykdymo terminų daugiau kaip 10 (dešimt) dienų Rangovas moka Užsakovui 100,00 (</w:t>
      </w:r>
      <w:r w:rsidR="00861519">
        <w:rPr>
          <w:sz w:val="24"/>
          <w:szCs w:val="32"/>
          <w:lang w:val="lt-LT"/>
        </w:rPr>
        <w:t xml:space="preserve">veną </w:t>
      </w:r>
      <w:r w:rsidRPr="002A0318">
        <w:rPr>
          <w:sz w:val="24"/>
          <w:szCs w:val="32"/>
          <w:lang w:val="lt-LT"/>
        </w:rPr>
        <w:t>šimtą) eurų baudą už kiekvieną papildomai uždelstą dieną;</w:t>
      </w:r>
    </w:p>
    <w:p w14:paraId="45D674A8" w14:textId="77777777" w:rsidR="00CB68BB" w:rsidRPr="002A0318" w:rsidRDefault="00CB68BB" w:rsidP="00CB68BB">
      <w:pPr>
        <w:ind w:firstLine="567"/>
        <w:jc w:val="both"/>
        <w:rPr>
          <w:sz w:val="24"/>
          <w:szCs w:val="32"/>
          <w:lang w:val="lt-LT"/>
        </w:rPr>
      </w:pPr>
      <w:r w:rsidRPr="002A0318">
        <w:rPr>
          <w:sz w:val="24"/>
          <w:szCs w:val="32"/>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4F46301D" w14:textId="77777777" w:rsidR="00CB68BB" w:rsidRPr="002A0318" w:rsidRDefault="00CB68BB" w:rsidP="00CB68BB">
      <w:pPr>
        <w:ind w:firstLine="567"/>
        <w:jc w:val="both"/>
        <w:rPr>
          <w:sz w:val="24"/>
          <w:szCs w:val="32"/>
          <w:lang w:val="lt-LT"/>
        </w:rPr>
      </w:pPr>
      <w:r w:rsidRPr="002A0318">
        <w:rPr>
          <w:sz w:val="24"/>
          <w:szCs w:val="32"/>
          <w:lang w:val="lt-LT"/>
        </w:rPr>
        <w:t>5.1.4. jei Rangovas nesilaiko darbų saugos taisyklių reikalavimų, Rangovas Užsakovo reikalavimu, moka Užsakovui 500,00 (penkių šimtų) eurų baudą už kiekvieną nustatytą atvejį;</w:t>
      </w:r>
    </w:p>
    <w:p w14:paraId="13FB35FA" w14:textId="4E7E5A16" w:rsidR="00CE1115" w:rsidRPr="00B66BD0" w:rsidRDefault="00CB68BB" w:rsidP="00B66BD0">
      <w:pPr>
        <w:ind w:firstLine="567"/>
        <w:jc w:val="both"/>
        <w:rPr>
          <w:sz w:val="24"/>
          <w:szCs w:val="32"/>
          <w:lang w:val="lt-LT"/>
        </w:rPr>
      </w:pPr>
      <w:r w:rsidRPr="002A0318">
        <w:rPr>
          <w:sz w:val="24"/>
          <w:szCs w:val="32"/>
          <w:lang w:val="lt-LT"/>
        </w:rPr>
        <w:t>5.1.5. Jeigu Rangovo atlikti Darbai neatitinka techni</w:t>
      </w:r>
      <w:r w:rsidR="00B66BD0">
        <w:rPr>
          <w:sz w:val="24"/>
          <w:szCs w:val="32"/>
          <w:lang w:val="lt-LT"/>
        </w:rPr>
        <w:t>niame projekte</w:t>
      </w:r>
      <w:r w:rsidRPr="002A0318">
        <w:rPr>
          <w:sz w:val="24"/>
          <w:szCs w:val="32"/>
          <w:lang w:val="lt-LT"/>
        </w:rPr>
        <w:t xml:space="preserve"> (Sutarties 1 priedas) nustatytų reikalavimų, Rangovas turi ištaisyti nustatytus Darbų trūkumus iki nurodyto Darbų atlikimo termino pabaigos. Jeigu nurodytas Darbų atlikimo terminas jau yra pasibaigęs ir Rangovas iki 15 (penkiolikos) kalendorinių dienų vėluoja ištaisyti nustatytus Darbų trūkumus, už kiekvieną trūkumų šalinimo ar netinkamų Darbų ištaisymo vėlavimo dieną taikom</w:t>
      </w:r>
      <w:r>
        <w:rPr>
          <w:sz w:val="24"/>
          <w:szCs w:val="32"/>
          <w:lang w:val="lt-LT"/>
        </w:rPr>
        <w:t>a 100</w:t>
      </w:r>
      <w:r w:rsidR="00861519">
        <w:rPr>
          <w:sz w:val="24"/>
          <w:szCs w:val="32"/>
          <w:lang w:val="lt-LT"/>
        </w:rPr>
        <w:t xml:space="preserve"> (vienas šimtas)</w:t>
      </w:r>
      <w:r>
        <w:rPr>
          <w:sz w:val="24"/>
          <w:szCs w:val="32"/>
          <w:lang w:val="lt-LT"/>
        </w:rPr>
        <w:t xml:space="preserve"> Eur bauda. </w:t>
      </w:r>
    </w:p>
    <w:p w14:paraId="099D3AA8" w14:textId="0F5470B5" w:rsidR="00091F68" w:rsidRPr="00A77C8E" w:rsidRDefault="00DC648C" w:rsidP="00091F68">
      <w:pPr>
        <w:ind w:firstLine="567"/>
        <w:jc w:val="both"/>
        <w:rPr>
          <w:sz w:val="24"/>
          <w:szCs w:val="24"/>
          <w:lang w:val="lt-LT"/>
        </w:rPr>
      </w:pPr>
      <w:r w:rsidRPr="004533F6">
        <w:rPr>
          <w:bCs/>
          <w:sz w:val="24"/>
          <w:szCs w:val="24"/>
          <w:lang w:val="lt-LT"/>
        </w:rPr>
        <w:lastRenderedPageBreak/>
        <w:t>5.2. Jei Rangovas nutraukia Sutartį vienašališkai ne dėl Užsakovo kaltės, Užsakovas turi teisę pasinaudoti Sutarties įvykdymo užtikrinimu ir</w:t>
      </w:r>
      <w:r w:rsidR="00091F68" w:rsidRPr="00A77C8E">
        <w:rPr>
          <w:bCs/>
          <w:sz w:val="24"/>
          <w:szCs w:val="24"/>
          <w:lang w:val="lt-LT"/>
        </w:rPr>
        <w:t xml:space="preserve"> </w:t>
      </w:r>
      <w:r w:rsidR="00091F68" w:rsidRPr="00A77C8E">
        <w:rPr>
          <w:sz w:val="24"/>
          <w:szCs w:val="24"/>
          <w:lang w:val="lt-LT"/>
        </w:rPr>
        <w:t>Rangovas atlygina Užsakovui dėl Rangovo kaltės atsiradusius nuostolius kiek jų nepadengia Sutarties įvykdymo užtikrinimas</w:t>
      </w:r>
      <w:r w:rsidR="00091F68">
        <w:rPr>
          <w:sz w:val="24"/>
          <w:szCs w:val="24"/>
          <w:lang w:val="lt-LT"/>
        </w:rPr>
        <w:t>.</w:t>
      </w:r>
      <w:r w:rsidR="00091F68" w:rsidRPr="00A77C8E">
        <w:rPr>
          <w:bCs/>
          <w:sz w:val="24"/>
          <w:szCs w:val="24"/>
          <w:lang w:val="lt-LT"/>
        </w:rPr>
        <w:t xml:space="preserve"> </w:t>
      </w:r>
      <w:r w:rsidR="00091F68" w:rsidRPr="00DE2F69">
        <w:rPr>
          <w:bCs/>
          <w:sz w:val="24"/>
          <w:szCs w:val="24"/>
          <w:lang w:val="lt-LT"/>
        </w:rPr>
        <w:t>Rangovas įsipareigoja per 10 kalendorinių dienų grąžinti avansiniu mokėjimu Užsakovo sumokėtą sumą.</w:t>
      </w:r>
    </w:p>
    <w:p w14:paraId="13372833" w14:textId="531A51C0" w:rsidR="00DC648C" w:rsidRPr="004533F6" w:rsidRDefault="00DC648C" w:rsidP="00091F68">
      <w:pPr>
        <w:jc w:val="both"/>
        <w:rPr>
          <w:sz w:val="24"/>
          <w:szCs w:val="24"/>
          <w:lang w:val="lt-LT"/>
        </w:rPr>
      </w:pPr>
      <w:bookmarkStart w:id="40" w:name="_Hlk49859531"/>
    </w:p>
    <w:p w14:paraId="460DF5A8" w14:textId="77777777" w:rsidR="00DC648C" w:rsidRPr="004533F6" w:rsidRDefault="00DC648C" w:rsidP="00DC648C">
      <w:pPr>
        <w:jc w:val="both"/>
        <w:rPr>
          <w:sz w:val="24"/>
          <w:szCs w:val="24"/>
          <w:lang w:val="lt-LT"/>
        </w:rPr>
      </w:pPr>
    </w:p>
    <w:p w14:paraId="209612AA" w14:textId="77777777" w:rsidR="00DC648C" w:rsidRPr="004533F6" w:rsidRDefault="00DC648C" w:rsidP="00DC648C">
      <w:pPr>
        <w:keepNext/>
        <w:jc w:val="center"/>
        <w:rPr>
          <w:sz w:val="24"/>
          <w:szCs w:val="24"/>
          <w:lang w:val="lt-LT"/>
        </w:rPr>
      </w:pPr>
      <w:r w:rsidRPr="004533F6">
        <w:rPr>
          <w:b/>
          <w:sz w:val="24"/>
          <w:szCs w:val="24"/>
          <w:lang w:val="lt-LT"/>
        </w:rPr>
        <w:t>VI. SUBRANGOVAI</w:t>
      </w:r>
    </w:p>
    <w:p w14:paraId="3856B510" w14:textId="77777777" w:rsidR="00DC648C" w:rsidRPr="004533F6" w:rsidRDefault="00DC648C" w:rsidP="00DC648C">
      <w:pPr>
        <w:jc w:val="both"/>
        <w:rPr>
          <w:sz w:val="24"/>
          <w:szCs w:val="24"/>
          <w:lang w:val="lt-LT"/>
        </w:rPr>
      </w:pPr>
    </w:p>
    <w:p w14:paraId="716CEE37" w14:textId="77777777" w:rsidR="00DC648C" w:rsidRPr="004533F6" w:rsidRDefault="00DC648C" w:rsidP="00DC648C">
      <w:pPr>
        <w:ind w:firstLine="567"/>
        <w:jc w:val="both"/>
        <w:rPr>
          <w:sz w:val="24"/>
          <w:szCs w:val="24"/>
          <w:lang w:val="lt-LT"/>
        </w:rPr>
      </w:pPr>
      <w:r w:rsidRPr="004533F6">
        <w:rPr>
          <w:sz w:val="24"/>
          <w:szCs w:val="24"/>
          <w:lang w:val="lt-LT"/>
        </w:rPr>
        <w:t>6.1. Sutarčiai vykdyti pasitelkiami šie subrangovai: (</w:t>
      </w:r>
      <w:r w:rsidRPr="004533F6">
        <w:rPr>
          <w:i/>
          <w:iCs/>
          <w:color w:val="000000"/>
          <w:sz w:val="24"/>
          <w:szCs w:val="24"/>
          <w:shd w:val="clear" w:color="auto" w:fill="C0C0C0"/>
          <w:lang w:val="lt-LT"/>
        </w:rPr>
        <w:t>surašyti pasiūlyme nurodytus, subrangovus, jeigu tokių nėra parašyti žodį „nėra“)</w:t>
      </w:r>
      <w:r w:rsidRPr="004533F6">
        <w:rPr>
          <w:i/>
          <w:iCs/>
          <w:sz w:val="24"/>
          <w:szCs w:val="24"/>
          <w:lang w:val="lt-LT"/>
        </w:rPr>
        <w:t>.</w:t>
      </w:r>
      <w:r w:rsidRPr="004533F6">
        <w:rPr>
          <w:sz w:val="24"/>
          <w:szCs w:val="24"/>
          <w:lang w:val="lt-LT"/>
        </w:rPr>
        <w:t>  Rangovas įsipareigoja ne vėliau kaip iki Sutarties vykdymo pradžios raštu pranešti Užsakovo atstovui subrangovų kontaktinius duomenis ir subrangovų atstovus.</w:t>
      </w:r>
    </w:p>
    <w:p w14:paraId="7AFBB827" w14:textId="77777777" w:rsidR="00DC648C" w:rsidRPr="004533F6" w:rsidRDefault="00DC648C" w:rsidP="00DC648C">
      <w:pPr>
        <w:jc w:val="both"/>
        <w:rPr>
          <w:sz w:val="24"/>
          <w:szCs w:val="24"/>
          <w:lang w:val="lt-LT"/>
        </w:rPr>
      </w:pPr>
    </w:p>
    <w:p w14:paraId="25D499E5" w14:textId="77777777" w:rsidR="00DC648C" w:rsidRPr="004533F6" w:rsidRDefault="00DC648C" w:rsidP="00DC648C">
      <w:pPr>
        <w:jc w:val="center"/>
        <w:rPr>
          <w:b/>
          <w:bCs/>
          <w:sz w:val="24"/>
          <w:szCs w:val="24"/>
          <w:lang w:val="lt-LT"/>
        </w:rPr>
      </w:pPr>
      <w:r w:rsidRPr="004533F6">
        <w:rPr>
          <w:b/>
          <w:bCs/>
          <w:sz w:val="24"/>
          <w:szCs w:val="24"/>
          <w:lang w:val="lt-LT"/>
        </w:rPr>
        <w:t>VII. SUTARTIES ESMINIAI PAŽEIDIMAI</w:t>
      </w:r>
    </w:p>
    <w:p w14:paraId="6820A50E" w14:textId="77777777" w:rsidR="00DC648C" w:rsidRPr="004533F6" w:rsidRDefault="00DC648C" w:rsidP="00DC648C">
      <w:pPr>
        <w:jc w:val="both"/>
        <w:rPr>
          <w:sz w:val="24"/>
          <w:szCs w:val="24"/>
          <w:lang w:val="lt-LT"/>
        </w:rPr>
      </w:pPr>
    </w:p>
    <w:p w14:paraId="0E55862C" w14:textId="16B73EBF" w:rsidR="00DC648C" w:rsidRDefault="00DC648C" w:rsidP="00431848">
      <w:pPr>
        <w:ind w:firstLine="567"/>
        <w:jc w:val="both"/>
        <w:rPr>
          <w:sz w:val="24"/>
          <w:szCs w:val="24"/>
          <w:lang w:val="lt-LT"/>
        </w:rPr>
      </w:pPr>
      <w:r w:rsidRPr="004533F6">
        <w:rPr>
          <w:sz w:val="24"/>
          <w:szCs w:val="24"/>
          <w:lang w:val="lt-LT"/>
        </w:rPr>
        <w:t>7.1. Sutarties esminiu pažeidimu bus laikoma</w:t>
      </w:r>
      <w:r w:rsidR="00431848">
        <w:rPr>
          <w:sz w:val="24"/>
          <w:szCs w:val="24"/>
          <w:lang w:val="lt-LT"/>
        </w:rPr>
        <w:t>:</w:t>
      </w:r>
    </w:p>
    <w:p w14:paraId="3A6EA1C9" w14:textId="77777777" w:rsidR="00431848" w:rsidRPr="002A0318" w:rsidRDefault="00431848" w:rsidP="00431848">
      <w:pPr>
        <w:ind w:firstLine="567"/>
        <w:jc w:val="both"/>
        <w:rPr>
          <w:sz w:val="24"/>
          <w:szCs w:val="24"/>
          <w:lang w:val="lt-LT"/>
        </w:rPr>
      </w:pPr>
      <w:r w:rsidRPr="002A0318">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414176C2" w14:textId="77777777" w:rsidR="00431848" w:rsidRPr="002A0318" w:rsidRDefault="00431848" w:rsidP="00431848">
      <w:pPr>
        <w:ind w:firstLine="567"/>
        <w:jc w:val="both"/>
        <w:rPr>
          <w:sz w:val="24"/>
          <w:szCs w:val="24"/>
          <w:lang w:val="lt-LT"/>
        </w:rPr>
      </w:pPr>
      <w:r w:rsidRPr="002A0318">
        <w:rPr>
          <w:sz w:val="24"/>
          <w:szCs w:val="24"/>
          <w:lang w:val="lt-LT"/>
        </w:rPr>
        <w:t>7.1.2. Rangovas siekia padidinti Sutarties kainą (įkainius) (t. y. nevykdo Sutarties už Sutartyje nustatytą kainą (įkainius));</w:t>
      </w:r>
    </w:p>
    <w:p w14:paraId="0775C90C" w14:textId="77777777" w:rsidR="00431848" w:rsidRPr="002A0318" w:rsidRDefault="00431848" w:rsidP="00431848">
      <w:pPr>
        <w:ind w:firstLine="567"/>
        <w:jc w:val="both"/>
        <w:rPr>
          <w:sz w:val="24"/>
          <w:szCs w:val="24"/>
          <w:lang w:val="lt-LT"/>
        </w:rPr>
      </w:pPr>
      <w:r w:rsidRPr="002A0318">
        <w:rPr>
          <w:sz w:val="24"/>
          <w:szCs w:val="24"/>
          <w:lang w:val="lt-LT"/>
        </w:rPr>
        <w:t>7.1.3. naujo arba pratęsto Sutarties įvykdymo užtikrinimo nepateikimas nurodyta tvarka. (išskyrus pirminį Sutarties įvykdymo užtikrinimą);</w:t>
      </w:r>
    </w:p>
    <w:p w14:paraId="4CAE794C" w14:textId="77777777" w:rsidR="00431848" w:rsidRPr="002A0318" w:rsidRDefault="00431848" w:rsidP="00431848">
      <w:pPr>
        <w:ind w:firstLine="567"/>
        <w:jc w:val="both"/>
        <w:rPr>
          <w:sz w:val="24"/>
          <w:szCs w:val="24"/>
          <w:lang w:val="lt-LT"/>
        </w:rPr>
      </w:pPr>
      <w:r w:rsidRPr="002A0318">
        <w:rPr>
          <w:sz w:val="24"/>
          <w:szCs w:val="24"/>
          <w:lang w:val="lt-LT"/>
        </w:rPr>
        <w:t>7.1.4. pakartotinis (antrą kartą) subrangovų, apie kuriuos Rangovas neinformavo Užsakovo kaip tai numatyta Sutartyje, pasitelkimas Darbų atlikimui;</w:t>
      </w:r>
    </w:p>
    <w:p w14:paraId="5C702B54" w14:textId="77777777" w:rsidR="00431848" w:rsidRPr="002A0318" w:rsidRDefault="00431848" w:rsidP="00431848">
      <w:pPr>
        <w:ind w:firstLine="567"/>
        <w:jc w:val="both"/>
        <w:rPr>
          <w:sz w:val="24"/>
          <w:szCs w:val="24"/>
          <w:lang w:val="lt-LT"/>
        </w:rPr>
      </w:pPr>
      <w:r w:rsidRPr="002A0318">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563B23BC" w14:textId="77777777" w:rsidR="00431848" w:rsidRPr="002A0318" w:rsidRDefault="00431848" w:rsidP="00431848">
      <w:pPr>
        <w:ind w:firstLine="567"/>
        <w:jc w:val="both"/>
        <w:rPr>
          <w:sz w:val="24"/>
          <w:szCs w:val="24"/>
          <w:lang w:val="lt-LT"/>
        </w:rPr>
      </w:pPr>
      <w:r w:rsidRPr="002A0318">
        <w:rPr>
          <w:sz w:val="24"/>
          <w:szCs w:val="24"/>
          <w:lang w:val="lt-LT"/>
        </w:rPr>
        <w:t>7.1.6. jeigu Darbai neatitinka techni</w:t>
      </w:r>
      <w:r>
        <w:rPr>
          <w:sz w:val="24"/>
          <w:szCs w:val="24"/>
          <w:lang w:val="lt-LT"/>
        </w:rPr>
        <w:t>niame projekte</w:t>
      </w:r>
      <w:r w:rsidRPr="002A0318">
        <w:rPr>
          <w:sz w:val="24"/>
          <w:szCs w:val="24"/>
          <w:lang w:val="lt-LT"/>
        </w:rPr>
        <w:t xml:space="preserve"> (</w:t>
      </w:r>
      <w:r>
        <w:rPr>
          <w:sz w:val="24"/>
          <w:szCs w:val="24"/>
          <w:lang w:val="lt-LT"/>
        </w:rPr>
        <w:t>Sutarties</w:t>
      </w:r>
      <w:r w:rsidRPr="002A0318">
        <w:rPr>
          <w:sz w:val="24"/>
          <w:szCs w:val="24"/>
          <w:lang w:val="lt-LT"/>
        </w:rPr>
        <w:t xml:space="preserve"> 1 priedas</w:t>
      </w:r>
      <w:r>
        <w:rPr>
          <w:sz w:val="24"/>
          <w:szCs w:val="24"/>
          <w:lang w:val="lt-LT"/>
        </w:rPr>
        <w:t xml:space="preserve"> (pridedamas atskirais dokumentais)</w:t>
      </w:r>
      <w:r w:rsidRPr="002A0318">
        <w:rPr>
          <w:sz w:val="24"/>
          <w:szCs w:val="24"/>
          <w:lang w:val="lt-LT"/>
        </w:rPr>
        <w:t>) nustatytų reikalavimų ir Rangovas ilgiau nei 30 (trisdešimt) kalendorinių dienų vėluoja ištaisyti nustatytus Darbų atlikimo trūkumus;</w:t>
      </w:r>
    </w:p>
    <w:p w14:paraId="35D6C48E" w14:textId="77777777" w:rsidR="00431848" w:rsidRPr="002A0318" w:rsidRDefault="00431848" w:rsidP="00431848">
      <w:pPr>
        <w:ind w:firstLine="567"/>
        <w:jc w:val="both"/>
        <w:rPr>
          <w:sz w:val="24"/>
          <w:szCs w:val="24"/>
          <w:lang w:val="lt-LT"/>
        </w:rPr>
      </w:pPr>
      <w:r w:rsidRPr="002A0318">
        <w:rPr>
          <w:sz w:val="24"/>
          <w:szCs w:val="24"/>
          <w:lang w:val="lt-LT"/>
        </w:rPr>
        <w:t>7.1.7. Darbus atlieka tokios teisės neturintis (-ys) asmuo (-ys);</w:t>
      </w:r>
    </w:p>
    <w:p w14:paraId="7C6143B0" w14:textId="39EB3BEE" w:rsidR="00431848" w:rsidRPr="00431848" w:rsidRDefault="00431848" w:rsidP="00431848">
      <w:pPr>
        <w:ind w:firstLine="567"/>
        <w:jc w:val="both"/>
        <w:rPr>
          <w:sz w:val="24"/>
          <w:szCs w:val="24"/>
          <w:lang w:val="lt-LT"/>
        </w:rPr>
      </w:pPr>
      <w:r w:rsidRPr="002A0318">
        <w:rPr>
          <w:sz w:val="24"/>
          <w:szCs w:val="24"/>
          <w:lang w:val="lt-LT"/>
        </w:rPr>
        <w:t>7.1.8. Sutartį vykdo tokios teisės neturintis (-ys) asmuo (-ys).</w:t>
      </w:r>
    </w:p>
    <w:p w14:paraId="0208F14C" w14:textId="77777777" w:rsidR="00DC648C" w:rsidRPr="004533F6" w:rsidRDefault="00DC648C" w:rsidP="00DC648C">
      <w:pPr>
        <w:ind w:firstLine="567"/>
        <w:jc w:val="both"/>
        <w:rPr>
          <w:sz w:val="24"/>
          <w:szCs w:val="24"/>
          <w:lang w:val="lt-LT"/>
        </w:rPr>
      </w:pPr>
      <w:r w:rsidRPr="004533F6">
        <w:rPr>
          <w:sz w:val="24"/>
          <w:szCs w:val="24"/>
          <w:lang w:val="lt-LT"/>
        </w:rPr>
        <w:t>7.2. Nustačius esminį sutarties pažeidimą, Užsakovas turi teisę:</w:t>
      </w:r>
    </w:p>
    <w:p w14:paraId="2C1DA3A3" w14:textId="77777777" w:rsidR="00DC648C" w:rsidRPr="004533F6" w:rsidRDefault="00DC648C" w:rsidP="00DC648C">
      <w:pPr>
        <w:ind w:firstLine="567"/>
        <w:jc w:val="both"/>
        <w:rPr>
          <w:sz w:val="24"/>
          <w:szCs w:val="24"/>
          <w:lang w:val="lt-LT"/>
        </w:rPr>
      </w:pPr>
      <w:r w:rsidRPr="004533F6">
        <w:rPr>
          <w:sz w:val="24"/>
          <w:szCs w:val="24"/>
          <w:lang w:val="lt-LT"/>
        </w:rPr>
        <w:t>7.2.1. vienašališkai nutraukti Sutartį, įspėjęs Rangovą prieš 15 (penkiolika) kalendorinių dienų;</w:t>
      </w:r>
    </w:p>
    <w:p w14:paraId="081B7272" w14:textId="7A054FDC" w:rsidR="00DC648C" w:rsidRPr="004533F6" w:rsidRDefault="00DC648C" w:rsidP="00DC648C">
      <w:pPr>
        <w:ind w:firstLine="567"/>
        <w:jc w:val="both"/>
        <w:rPr>
          <w:sz w:val="24"/>
          <w:szCs w:val="24"/>
          <w:lang w:val="lt-LT"/>
        </w:rPr>
      </w:pPr>
      <w:r w:rsidRPr="004533F6">
        <w:rPr>
          <w:sz w:val="24"/>
          <w:szCs w:val="24"/>
          <w:lang w:val="lt-LT"/>
        </w:rPr>
        <w:t>7.2.2. pasinaudoti Sutarties įvykdymo užtikrinimu</w:t>
      </w:r>
      <w:r w:rsidR="00431848">
        <w:rPr>
          <w:sz w:val="24"/>
          <w:szCs w:val="24"/>
          <w:lang w:val="lt-LT"/>
        </w:rPr>
        <w:t>;</w:t>
      </w:r>
    </w:p>
    <w:p w14:paraId="20023BCF" w14:textId="77777777" w:rsidR="00DC648C" w:rsidRPr="004533F6" w:rsidRDefault="00DC648C" w:rsidP="00DC648C">
      <w:pPr>
        <w:ind w:firstLine="567"/>
        <w:jc w:val="both"/>
        <w:rPr>
          <w:sz w:val="24"/>
          <w:szCs w:val="24"/>
          <w:lang w:val="lt-LT"/>
        </w:rPr>
      </w:pPr>
      <w:r w:rsidRPr="004533F6">
        <w:rPr>
          <w:sz w:val="24"/>
          <w:szCs w:val="24"/>
          <w:lang w:val="lt-LT"/>
        </w:rPr>
        <w:t>7.2.3. gali taikyti abu aukščiau išvardytus atvejus.</w:t>
      </w:r>
    </w:p>
    <w:p w14:paraId="10BD371D" w14:textId="77777777" w:rsidR="00DC648C" w:rsidRPr="004533F6" w:rsidRDefault="00DC648C" w:rsidP="00DC648C">
      <w:pPr>
        <w:jc w:val="both"/>
        <w:rPr>
          <w:sz w:val="24"/>
          <w:szCs w:val="24"/>
          <w:lang w:val="lt-LT"/>
        </w:rPr>
      </w:pPr>
    </w:p>
    <w:p w14:paraId="45F80EE1" w14:textId="77777777" w:rsidR="00DC648C" w:rsidRPr="004533F6" w:rsidRDefault="00DC648C" w:rsidP="00DC648C">
      <w:pPr>
        <w:pStyle w:val="prastasis1"/>
        <w:keepNext/>
        <w:spacing w:after="0"/>
        <w:jc w:val="center"/>
        <w:rPr>
          <w:rFonts w:ascii="Times New Roman" w:eastAsia="Times New Roman" w:hAnsi="Times New Roman"/>
          <w:b/>
          <w:sz w:val="24"/>
          <w:szCs w:val="24"/>
          <w:lang w:val="lt-LT"/>
        </w:rPr>
      </w:pPr>
      <w:r w:rsidRPr="004533F6">
        <w:rPr>
          <w:rFonts w:ascii="Times New Roman" w:eastAsia="Times New Roman" w:hAnsi="Times New Roman"/>
          <w:b/>
          <w:sz w:val="24"/>
          <w:szCs w:val="24"/>
          <w:lang w:val="lt-LT"/>
        </w:rPr>
        <w:t>VIII. GARANTIJOS</w:t>
      </w:r>
    </w:p>
    <w:p w14:paraId="585FA22E" w14:textId="77777777" w:rsidR="00DC648C" w:rsidRPr="004533F6" w:rsidRDefault="00DC648C" w:rsidP="00DC648C">
      <w:pPr>
        <w:pStyle w:val="prastasis1"/>
        <w:spacing w:after="0"/>
        <w:jc w:val="both"/>
        <w:rPr>
          <w:sz w:val="24"/>
          <w:szCs w:val="24"/>
        </w:rPr>
      </w:pPr>
    </w:p>
    <w:p w14:paraId="67DDB3BF" w14:textId="77777777" w:rsidR="00DC648C" w:rsidRPr="004533F6" w:rsidRDefault="00DC648C" w:rsidP="00DC648C">
      <w:pPr>
        <w:pStyle w:val="Sraopastraipa"/>
        <w:widowControl/>
        <w:numPr>
          <w:ilvl w:val="0"/>
          <w:numId w:val="37"/>
        </w:numPr>
        <w:suppressAutoHyphens/>
        <w:autoSpaceDE/>
        <w:adjustRightInd/>
        <w:contextualSpacing w:val="0"/>
        <w:jc w:val="both"/>
        <w:rPr>
          <w:rStyle w:val="Numatytasispastraiposriftas1"/>
          <w:bCs/>
          <w:vanish/>
          <w:sz w:val="24"/>
          <w:szCs w:val="24"/>
        </w:rPr>
      </w:pPr>
    </w:p>
    <w:p w14:paraId="3F459BF3" w14:textId="77777777" w:rsidR="00DC648C" w:rsidRPr="004533F6" w:rsidRDefault="00DC648C" w:rsidP="00DC648C">
      <w:pPr>
        <w:pStyle w:val="Sraopastraipa"/>
        <w:widowControl/>
        <w:numPr>
          <w:ilvl w:val="0"/>
          <w:numId w:val="37"/>
        </w:numPr>
        <w:suppressAutoHyphens/>
        <w:autoSpaceDE/>
        <w:adjustRightInd/>
        <w:contextualSpacing w:val="0"/>
        <w:jc w:val="both"/>
        <w:rPr>
          <w:rStyle w:val="Numatytasispastraiposriftas1"/>
          <w:bCs/>
          <w:vanish/>
          <w:sz w:val="24"/>
          <w:szCs w:val="24"/>
        </w:rPr>
      </w:pPr>
    </w:p>
    <w:p w14:paraId="6C7C92E4" w14:textId="79D8E7EF" w:rsidR="00DC648C" w:rsidRPr="004533F6" w:rsidRDefault="00DC648C" w:rsidP="00DC648C">
      <w:pPr>
        <w:pStyle w:val="Sraopastraipa2"/>
        <w:numPr>
          <w:ilvl w:val="1"/>
          <w:numId w:val="37"/>
        </w:numPr>
        <w:spacing w:after="0" w:line="240" w:lineRule="auto"/>
        <w:ind w:left="0" w:firstLine="567"/>
        <w:jc w:val="both"/>
        <w:rPr>
          <w:szCs w:val="24"/>
        </w:rPr>
      </w:pPr>
      <w:r w:rsidRPr="004533F6">
        <w:rPr>
          <w:rStyle w:val="Numatytasispastraiposriftas1"/>
          <w:bCs/>
          <w:szCs w:val="24"/>
        </w:rPr>
        <w:t>Darbams nesuteikiama papildoma garantija</w:t>
      </w:r>
      <w:r w:rsidR="00431848">
        <w:rPr>
          <w:rStyle w:val="Numatytasispastraiposriftas1"/>
          <w:bCs/>
          <w:szCs w:val="24"/>
        </w:rPr>
        <w:t>.</w:t>
      </w:r>
    </w:p>
    <w:bookmarkEnd w:id="40"/>
    <w:p w14:paraId="021C17F6" w14:textId="77777777" w:rsidR="00DC648C" w:rsidRPr="004533F6" w:rsidRDefault="00DC648C" w:rsidP="00DC648C">
      <w:pPr>
        <w:jc w:val="both"/>
        <w:rPr>
          <w:sz w:val="24"/>
          <w:szCs w:val="24"/>
          <w:lang w:val="lt-LT"/>
        </w:rPr>
      </w:pPr>
    </w:p>
    <w:p w14:paraId="0ACFF7D6" w14:textId="77777777" w:rsidR="00DC648C" w:rsidRPr="004533F6" w:rsidRDefault="00DC648C" w:rsidP="00DC648C">
      <w:pPr>
        <w:keepNext/>
        <w:jc w:val="center"/>
        <w:rPr>
          <w:b/>
          <w:sz w:val="24"/>
          <w:szCs w:val="24"/>
          <w:lang w:val="lt-LT"/>
        </w:rPr>
      </w:pPr>
      <w:r w:rsidRPr="004533F6">
        <w:rPr>
          <w:b/>
          <w:sz w:val="24"/>
          <w:szCs w:val="24"/>
          <w:lang w:val="lt-LT"/>
        </w:rPr>
        <w:t>IX. KITOS NUOSTATOS</w:t>
      </w:r>
    </w:p>
    <w:p w14:paraId="67637A73" w14:textId="77777777" w:rsidR="00DC648C" w:rsidRPr="004533F6" w:rsidRDefault="00DC648C" w:rsidP="00DC648C">
      <w:pPr>
        <w:jc w:val="both"/>
        <w:rPr>
          <w:sz w:val="24"/>
          <w:szCs w:val="24"/>
          <w:lang w:val="lt-LT"/>
        </w:rPr>
      </w:pPr>
    </w:p>
    <w:p w14:paraId="6E5D76F7" w14:textId="77777777" w:rsidR="00DC648C" w:rsidRPr="004533F6" w:rsidRDefault="00DC648C" w:rsidP="00DC648C">
      <w:pPr>
        <w:ind w:firstLine="567"/>
        <w:jc w:val="both"/>
        <w:rPr>
          <w:sz w:val="24"/>
          <w:szCs w:val="24"/>
          <w:lang w:val="lt-LT"/>
        </w:rPr>
      </w:pPr>
      <w:r w:rsidRPr="004533F6">
        <w:rPr>
          <w:sz w:val="24"/>
          <w:szCs w:val="24"/>
          <w:lang w:val="lt-LT"/>
        </w:rPr>
        <w:t>9.1. Rangovas Sutarčiai vykdyti skiria atsakingą Sutarties vykdytoją (us): ..................................., tel. ............................., el. paštas: ............................ .</w:t>
      </w:r>
    </w:p>
    <w:p w14:paraId="12A9D38D" w14:textId="16CE1274" w:rsidR="00DC648C" w:rsidRPr="004533F6" w:rsidRDefault="00DC648C" w:rsidP="00DC648C">
      <w:pPr>
        <w:ind w:firstLine="567"/>
        <w:jc w:val="both"/>
        <w:rPr>
          <w:sz w:val="24"/>
          <w:szCs w:val="24"/>
          <w:lang w:val="lt-LT"/>
        </w:rPr>
      </w:pPr>
      <w:r w:rsidRPr="004533F6">
        <w:rPr>
          <w:sz w:val="24"/>
          <w:szCs w:val="24"/>
          <w:lang w:val="lt-LT"/>
        </w:rPr>
        <w:t>9.2. Užsakovas Sutarčiai vykdyti skiria atsakingą Sutarties vykdytoją (-us):</w:t>
      </w:r>
      <w:r w:rsidR="00635E8D">
        <w:rPr>
          <w:sz w:val="24"/>
          <w:szCs w:val="24"/>
          <w:lang w:val="lt-LT"/>
        </w:rPr>
        <w:t xml:space="preserve"> </w:t>
      </w:r>
      <w:r w:rsidRPr="004533F6">
        <w:rPr>
          <w:sz w:val="24"/>
          <w:szCs w:val="24"/>
          <w:lang w:val="lt-LT"/>
        </w:rPr>
        <w:t>............................, tel.:........................................., el. paštas:............................... .</w:t>
      </w:r>
    </w:p>
    <w:p w14:paraId="18257868" w14:textId="77777777" w:rsidR="00DC648C" w:rsidRPr="004533F6" w:rsidRDefault="00DC648C" w:rsidP="00DC648C">
      <w:pPr>
        <w:jc w:val="both"/>
        <w:rPr>
          <w:sz w:val="24"/>
          <w:szCs w:val="24"/>
          <w:lang w:val="lt-LT"/>
        </w:rPr>
      </w:pPr>
    </w:p>
    <w:p w14:paraId="7088D963" w14:textId="77777777" w:rsidR="00DC648C" w:rsidRPr="004533F6" w:rsidRDefault="00DC648C" w:rsidP="00DC648C">
      <w:pPr>
        <w:jc w:val="center"/>
        <w:rPr>
          <w:b/>
          <w:sz w:val="24"/>
          <w:szCs w:val="24"/>
          <w:lang w:val="lt-LT"/>
        </w:rPr>
      </w:pPr>
      <w:r w:rsidRPr="004533F6">
        <w:rPr>
          <w:b/>
          <w:sz w:val="24"/>
          <w:szCs w:val="24"/>
          <w:lang w:val="lt-LT"/>
        </w:rPr>
        <w:lastRenderedPageBreak/>
        <w:t>X. SUTARTIES PRIEDAI</w:t>
      </w:r>
    </w:p>
    <w:p w14:paraId="4D08A03A" w14:textId="77777777" w:rsidR="00DC648C" w:rsidRPr="004533F6" w:rsidRDefault="00DC648C" w:rsidP="00DC648C">
      <w:pPr>
        <w:jc w:val="both"/>
        <w:rPr>
          <w:sz w:val="24"/>
          <w:szCs w:val="24"/>
          <w:lang w:val="lt-LT"/>
        </w:rPr>
      </w:pPr>
    </w:p>
    <w:p w14:paraId="5EF7B53F" w14:textId="05BC8D11" w:rsidR="00DC648C" w:rsidRPr="004533F6" w:rsidRDefault="00DC648C" w:rsidP="00DC648C">
      <w:pPr>
        <w:ind w:firstLine="567"/>
        <w:jc w:val="both"/>
        <w:rPr>
          <w:sz w:val="24"/>
          <w:szCs w:val="24"/>
          <w:lang w:val="lt-LT"/>
        </w:rPr>
      </w:pPr>
      <w:r w:rsidRPr="004533F6">
        <w:rPr>
          <w:sz w:val="24"/>
          <w:szCs w:val="24"/>
          <w:lang w:val="lt-LT"/>
        </w:rPr>
        <w:t xml:space="preserve">10.1. </w:t>
      </w:r>
      <w:r w:rsidR="00431848" w:rsidRPr="00431848">
        <w:rPr>
          <w:sz w:val="24"/>
          <w:szCs w:val="24"/>
          <w:lang w:val="lt-LT"/>
        </w:rPr>
        <w:t xml:space="preserve">Gydymo paskirties pastato (un. Nr. 1096-6019-9013) Žolyno g. 47, Vilniuje, pritaikymo žmonių su negalia reikmėms paprastojo remonto projektas </w:t>
      </w:r>
      <w:r w:rsidRPr="004533F6">
        <w:rPr>
          <w:sz w:val="24"/>
          <w:szCs w:val="24"/>
          <w:lang w:val="lt-LT"/>
        </w:rPr>
        <w:t xml:space="preserve"> – Sutarties 1 priedas;</w:t>
      </w:r>
    </w:p>
    <w:p w14:paraId="5FF12C78" w14:textId="77777777" w:rsidR="00DC648C" w:rsidRPr="004533F6" w:rsidRDefault="00DC648C" w:rsidP="00DC648C">
      <w:pPr>
        <w:ind w:firstLine="567"/>
        <w:jc w:val="both"/>
        <w:rPr>
          <w:sz w:val="24"/>
          <w:szCs w:val="24"/>
          <w:lang w:val="lt-LT"/>
        </w:rPr>
      </w:pPr>
      <w:r w:rsidRPr="004533F6">
        <w:rPr>
          <w:sz w:val="24"/>
          <w:szCs w:val="24"/>
          <w:lang w:val="lt-LT"/>
        </w:rPr>
        <w:t>10.2. Suderintas Darbų atlikimo grafikas – Sutarties 2 priedas;</w:t>
      </w:r>
    </w:p>
    <w:p w14:paraId="4243D7BA" w14:textId="77777777" w:rsidR="00DC648C" w:rsidRDefault="00DC648C" w:rsidP="00DC648C">
      <w:pPr>
        <w:ind w:firstLine="567"/>
        <w:jc w:val="both"/>
        <w:rPr>
          <w:sz w:val="24"/>
          <w:szCs w:val="24"/>
          <w:lang w:val="lt-LT"/>
        </w:rPr>
      </w:pPr>
      <w:r w:rsidRPr="004533F6">
        <w:rPr>
          <w:sz w:val="24"/>
          <w:szCs w:val="24"/>
          <w:lang w:val="lt-LT"/>
        </w:rPr>
        <w:t>10.3. Darbų perdavimo-priėmimo aktas – Sutarties 3 priedas;</w:t>
      </w:r>
    </w:p>
    <w:p w14:paraId="124AB83A" w14:textId="77777777" w:rsidR="008415C0" w:rsidRDefault="008415C0" w:rsidP="008415C0">
      <w:pPr>
        <w:ind w:firstLine="567"/>
        <w:jc w:val="both"/>
        <w:rPr>
          <w:sz w:val="24"/>
          <w:szCs w:val="24"/>
          <w:lang w:val="lt-LT"/>
        </w:rPr>
      </w:pPr>
      <w:r>
        <w:rPr>
          <w:sz w:val="24"/>
          <w:szCs w:val="24"/>
          <w:lang w:val="lt-LT"/>
        </w:rPr>
        <w:t xml:space="preserve">10.4. Avanso </w:t>
      </w:r>
      <w:bookmarkStart w:id="41" w:name="_Hlk147230463"/>
      <w:r w:rsidRPr="00143D18">
        <w:rPr>
          <w:sz w:val="24"/>
          <w:szCs w:val="24"/>
          <w:lang w:val="lt-LT"/>
        </w:rPr>
        <w:t>grąžinimo garantijos form</w:t>
      </w:r>
      <w:r>
        <w:rPr>
          <w:sz w:val="24"/>
          <w:szCs w:val="24"/>
          <w:lang w:val="lt-LT"/>
        </w:rPr>
        <w:t>os</w:t>
      </w:r>
      <w:r w:rsidRPr="00143D18">
        <w:rPr>
          <w:sz w:val="24"/>
          <w:szCs w:val="24"/>
          <w:lang w:val="lt-LT"/>
        </w:rPr>
        <w:t xml:space="preserve"> </w:t>
      </w:r>
      <w:bookmarkEnd w:id="41"/>
      <w:r>
        <w:rPr>
          <w:sz w:val="24"/>
          <w:szCs w:val="24"/>
          <w:lang w:val="lt-LT"/>
        </w:rPr>
        <w:t>- Sutarties 4</w:t>
      </w:r>
      <w:r w:rsidRPr="00143D18">
        <w:rPr>
          <w:sz w:val="24"/>
          <w:szCs w:val="24"/>
          <w:lang w:val="lt-LT"/>
        </w:rPr>
        <w:t>.1 priedas</w:t>
      </w:r>
      <w:r>
        <w:rPr>
          <w:sz w:val="24"/>
          <w:szCs w:val="24"/>
          <w:lang w:val="lt-LT"/>
        </w:rPr>
        <w:t xml:space="preserve"> ir Sutarties 4.2.</w:t>
      </w:r>
    </w:p>
    <w:p w14:paraId="2B7CEEB5" w14:textId="77777777" w:rsidR="00431848" w:rsidRPr="004533F6" w:rsidRDefault="00431848" w:rsidP="00DC648C">
      <w:pPr>
        <w:ind w:firstLine="567"/>
        <w:jc w:val="both"/>
        <w:rPr>
          <w:sz w:val="24"/>
          <w:szCs w:val="24"/>
          <w:lang w:val="lt-LT"/>
        </w:rPr>
      </w:pPr>
    </w:p>
    <w:p w14:paraId="04A65BCE" w14:textId="77777777" w:rsidR="00DC648C" w:rsidRPr="004533F6" w:rsidRDefault="00DC648C" w:rsidP="00DC648C">
      <w:pPr>
        <w:rPr>
          <w:sz w:val="24"/>
          <w:szCs w:val="24"/>
          <w:lang w:val="lt-LT"/>
        </w:rPr>
      </w:pPr>
    </w:p>
    <w:p w14:paraId="7D1C9E50" w14:textId="77777777" w:rsidR="00DC648C" w:rsidRPr="004533F6" w:rsidRDefault="00DC648C" w:rsidP="00DC648C">
      <w:pPr>
        <w:pStyle w:val="Sraopastraipa"/>
        <w:ind w:left="0"/>
        <w:jc w:val="center"/>
        <w:rPr>
          <w:b/>
          <w:color w:val="000000"/>
          <w:sz w:val="24"/>
          <w:szCs w:val="24"/>
        </w:rPr>
      </w:pPr>
      <w:r w:rsidRPr="004533F6">
        <w:rPr>
          <w:b/>
          <w:color w:val="000000"/>
          <w:sz w:val="24"/>
          <w:szCs w:val="24"/>
        </w:rPr>
        <w:t>XI. ŠALIŲ REKVIZITAI IR PARAŠAI</w:t>
      </w:r>
    </w:p>
    <w:p w14:paraId="4DF250E8" w14:textId="77777777" w:rsidR="00DC648C" w:rsidRPr="00A77C8E" w:rsidRDefault="00DC648C" w:rsidP="00DC648C">
      <w:pPr>
        <w:rPr>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DC648C" w:rsidRPr="00A77C8E" w14:paraId="62523837" w14:textId="77777777" w:rsidTr="00433404">
        <w:tc>
          <w:tcPr>
            <w:tcW w:w="4531" w:type="dxa"/>
            <w:tcMar>
              <w:top w:w="0" w:type="dxa"/>
              <w:left w:w="108" w:type="dxa"/>
              <w:bottom w:w="0" w:type="dxa"/>
              <w:right w:w="108" w:type="dxa"/>
            </w:tcMar>
          </w:tcPr>
          <w:p w14:paraId="6416B935" w14:textId="77777777" w:rsidR="00DC648C" w:rsidRPr="00A77C8E" w:rsidRDefault="00DC648C" w:rsidP="00433404">
            <w:pPr>
              <w:jc w:val="both"/>
              <w:rPr>
                <w:b/>
                <w:color w:val="000000"/>
                <w:sz w:val="24"/>
                <w:szCs w:val="24"/>
                <w:lang w:val="lt-LT" w:eastAsia="lt-LT"/>
              </w:rPr>
            </w:pPr>
            <w:r w:rsidRPr="00A77C8E">
              <w:rPr>
                <w:b/>
                <w:color w:val="000000"/>
                <w:sz w:val="24"/>
                <w:szCs w:val="24"/>
                <w:lang w:val="lt-LT" w:eastAsia="lt-LT"/>
              </w:rPr>
              <w:t>Užsakovas:</w:t>
            </w:r>
          </w:p>
        </w:tc>
        <w:tc>
          <w:tcPr>
            <w:tcW w:w="426" w:type="dxa"/>
            <w:tcMar>
              <w:top w:w="0" w:type="dxa"/>
              <w:left w:w="108" w:type="dxa"/>
              <w:bottom w:w="0" w:type="dxa"/>
              <w:right w:w="108" w:type="dxa"/>
            </w:tcMar>
          </w:tcPr>
          <w:p w14:paraId="56CC19CB" w14:textId="77777777" w:rsidR="00DC648C" w:rsidRPr="00A77C8E" w:rsidRDefault="00DC648C" w:rsidP="00433404">
            <w:pPr>
              <w:jc w:val="both"/>
              <w:rPr>
                <w:color w:val="000000"/>
                <w:sz w:val="24"/>
                <w:szCs w:val="24"/>
                <w:lang w:val="lt-LT" w:eastAsia="lt-LT"/>
              </w:rPr>
            </w:pPr>
          </w:p>
        </w:tc>
        <w:tc>
          <w:tcPr>
            <w:tcW w:w="4665" w:type="dxa"/>
            <w:tcMar>
              <w:top w:w="0" w:type="dxa"/>
              <w:left w:w="108" w:type="dxa"/>
              <w:bottom w:w="0" w:type="dxa"/>
              <w:right w:w="108" w:type="dxa"/>
            </w:tcMar>
          </w:tcPr>
          <w:p w14:paraId="6F065E07" w14:textId="77777777" w:rsidR="00DC648C" w:rsidRPr="00A77C8E" w:rsidRDefault="00DC648C" w:rsidP="00433404">
            <w:pPr>
              <w:jc w:val="both"/>
              <w:rPr>
                <w:b/>
                <w:color w:val="000000"/>
                <w:sz w:val="24"/>
                <w:szCs w:val="24"/>
                <w:lang w:val="lt-LT" w:eastAsia="lt-LT"/>
              </w:rPr>
            </w:pPr>
            <w:r w:rsidRPr="00A77C8E">
              <w:rPr>
                <w:b/>
                <w:color w:val="000000"/>
                <w:sz w:val="24"/>
                <w:szCs w:val="24"/>
                <w:lang w:val="lt-LT" w:eastAsia="lt-LT"/>
              </w:rPr>
              <w:t>Rangovas:</w:t>
            </w:r>
          </w:p>
        </w:tc>
      </w:tr>
      <w:tr w:rsidR="00DC648C" w:rsidRPr="00A77C8E" w14:paraId="715BB072" w14:textId="77777777" w:rsidTr="00403183">
        <w:trPr>
          <w:trHeight w:val="60"/>
        </w:trPr>
        <w:tc>
          <w:tcPr>
            <w:tcW w:w="4531" w:type="dxa"/>
            <w:tcMar>
              <w:top w:w="0" w:type="dxa"/>
              <w:left w:w="108" w:type="dxa"/>
              <w:bottom w:w="0" w:type="dxa"/>
              <w:right w:w="108" w:type="dxa"/>
            </w:tcMar>
          </w:tcPr>
          <w:p w14:paraId="62396FDE" w14:textId="11C08156" w:rsidR="00403183" w:rsidRPr="00403183" w:rsidRDefault="00403183" w:rsidP="00433404">
            <w:pPr>
              <w:jc w:val="both"/>
              <w:rPr>
                <w:b/>
                <w:sz w:val="24"/>
                <w:szCs w:val="24"/>
                <w:lang w:val="lt-LT" w:eastAsia="lt-LT"/>
              </w:rPr>
            </w:pPr>
            <w:r w:rsidRPr="00403183">
              <w:rPr>
                <w:b/>
                <w:sz w:val="24"/>
                <w:szCs w:val="24"/>
                <w:lang w:val="lt-LT" w:eastAsia="lt-LT"/>
              </w:rPr>
              <w:t>BĮ Vilniaus miesto kompleksinių paslaugų centras „Šeimos slėnis“</w:t>
            </w:r>
          </w:p>
          <w:p w14:paraId="113BA7F7" w14:textId="77777777" w:rsidR="00403183" w:rsidRDefault="00403183" w:rsidP="00433404">
            <w:pPr>
              <w:jc w:val="both"/>
              <w:rPr>
                <w:sz w:val="24"/>
                <w:szCs w:val="24"/>
                <w:lang w:val="lt-LT" w:eastAsia="lt-LT"/>
              </w:rPr>
            </w:pPr>
            <w:r>
              <w:rPr>
                <w:sz w:val="24"/>
                <w:szCs w:val="24"/>
                <w:lang w:val="lt-LT" w:eastAsia="lt-LT"/>
              </w:rPr>
              <w:t>Žolyno g. 47, Vilnius</w:t>
            </w:r>
          </w:p>
          <w:p w14:paraId="319D5022" w14:textId="18770A50" w:rsidR="00DC648C" w:rsidRPr="00A77C8E" w:rsidRDefault="00DC648C" w:rsidP="00433404">
            <w:pPr>
              <w:jc w:val="both"/>
              <w:rPr>
                <w:sz w:val="24"/>
                <w:szCs w:val="24"/>
                <w:lang w:val="lt-LT" w:eastAsia="lt-LT"/>
              </w:rPr>
            </w:pPr>
            <w:r w:rsidRPr="00A77C8E">
              <w:rPr>
                <w:sz w:val="24"/>
                <w:szCs w:val="24"/>
                <w:lang w:val="lt-LT" w:eastAsia="lt-LT"/>
              </w:rPr>
              <w:t>Juridinio asmens kodas</w:t>
            </w:r>
            <w:r w:rsidR="00403183">
              <w:rPr>
                <w:sz w:val="24"/>
                <w:szCs w:val="24"/>
                <w:lang w:val="lt-LT" w:eastAsia="lt-LT"/>
              </w:rPr>
              <w:t xml:space="preserve"> 191645111</w:t>
            </w:r>
          </w:p>
          <w:p w14:paraId="7B17FF91" w14:textId="797CF0FD" w:rsidR="00DC648C" w:rsidRPr="00A77C8E" w:rsidRDefault="00403183" w:rsidP="00433404">
            <w:pPr>
              <w:jc w:val="both"/>
              <w:rPr>
                <w:sz w:val="24"/>
                <w:szCs w:val="24"/>
                <w:lang w:val="lt-LT" w:eastAsia="lt-LT"/>
              </w:rPr>
            </w:pPr>
            <w:r>
              <w:rPr>
                <w:sz w:val="24"/>
                <w:szCs w:val="24"/>
                <w:lang w:val="lt-LT" w:eastAsia="lt-LT"/>
              </w:rPr>
              <w:t xml:space="preserve">Ne </w:t>
            </w:r>
            <w:r w:rsidR="00DC648C" w:rsidRPr="00A77C8E">
              <w:rPr>
                <w:sz w:val="24"/>
                <w:szCs w:val="24"/>
                <w:lang w:val="lt-LT" w:eastAsia="lt-LT"/>
              </w:rPr>
              <w:t>PVM mokėtoj</w:t>
            </w:r>
            <w:r>
              <w:rPr>
                <w:sz w:val="24"/>
                <w:szCs w:val="24"/>
                <w:lang w:val="lt-LT" w:eastAsia="lt-LT"/>
              </w:rPr>
              <w:t>a</w:t>
            </w:r>
            <w:r w:rsidR="00DC648C" w:rsidRPr="00A77C8E">
              <w:rPr>
                <w:sz w:val="24"/>
                <w:szCs w:val="24"/>
                <w:lang w:val="lt-LT" w:eastAsia="lt-LT"/>
              </w:rPr>
              <w:t>s</w:t>
            </w:r>
          </w:p>
          <w:p w14:paraId="62B447FF" w14:textId="4C10A72B" w:rsidR="00DC648C" w:rsidRPr="00A77C8E" w:rsidRDefault="00DC648C" w:rsidP="00433404">
            <w:pPr>
              <w:jc w:val="both"/>
              <w:rPr>
                <w:sz w:val="24"/>
                <w:szCs w:val="24"/>
                <w:lang w:val="lt-LT" w:eastAsia="lt-LT"/>
              </w:rPr>
            </w:pPr>
            <w:r w:rsidRPr="00A77C8E">
              <w:rPr>
                <w:sz w:val="24"/>
                <w:szCs w:val="24"/>
                <w:lang w:val="lt-LT" w:eastAsia="lt-LT"/>
              </w:rPr>
              <w:t>Banko sąsk</w:t>
            </w:r>
            <w:r w:rsidR="00403183">
              <w:rPr>
                <w:sz w:val="24"/>
                <w:szCs w:val="24"/>
                <w:lang w:val="lt-LT" w:eastAsia="lt-LT"/>
              </w:rPr>
              <w:t xml:space="preserve">. </w:t>
            </w:r>
            <w:r w:rsidRPr="00A77C8E">
              <w:rPr>
                <w:sz w:val="24"/>
                <w:szCs w:val="24"/>
                <w:lang w:val="lt-LT" w:eastAsia="lt-LT"/>
              </w:rPr>
              <w:t>Nr.</w:t>
            </w:r>
            <w:r w:rsidR="00403183">
              <w:rPr>
                <w:sz w:val="24"/>
                <w:szCs w:val="24"/>
                <w:lang w:val="lt-LT" w:eastAsia="lt-LT"/>
              </w:rPr>
              <w:t xml:space="preserve"> </w:t>
            </w:r>
            <w:r w:rsidR="00403183" w:rsidRPr="00403183">
              <w:rPr>
                <w:sz w:val="24"/>
                <w:szCs w:val="24"/>
              </w:rPr>
              <w:t>LT174010042403982698</w:t>
            </w:r>
          </w:p>
          <w:p w14:paraId="393AF840" w14:textId="298AE23B" w:rsidR="00DC648C" w:rsidRPr="00A77C8E" w:rsidRDefault="00403183" w:rsidP="00433404">
            <w:pPr>
              <w:jc w:val="both"/>
              <w:rPr>
                <w:sz w:val="24"/>
                <w:szCs w:val="24"/>
                <w:lang w:val="lt-LT"/>
              </w:rPr>
            </w:pPr>
            <w:r w:rsidRPr="00FE6471">
              <w:rPr>
                <w:sz w:val="24"/>
                <w:szCs w:val="24"/>
              </w:rPr>
              <w:t>Bankas AB Luminor Bank (DNB)</w:t>
            </w:r>
          </w:p>
          <w:p w14:paraId="26527755" w14:textId="2CC9D942" w:rsidR="00DC648C" w:rsidRPr="00A77C8E" w:rsidRDefault="00DC648C" w:rsidP="00433404">
            <w:pPr>
              <w:jc w:val="both"/>
              <w:rPr>
                <w:sz w:val="24"/>
                <w:szCs w:val="24"/>
                <w:lang w:val="lt-LT" w:eastAsia="lt-LT"/>
              </w:rPr>
            </w:pPr>
            <w:r w:rsidRPr="00A77C8E">
              <w:rPr>
                <w:sz w:val="24"/>
                <w:szCs w:val="24"/>
                <w:lang w:val="lt-LT" w:eastAsia="lt-LT"/>
              </w:rPr>
              <w:t>Banko kodas</w:t>
            </w:r>
            <w:r w:rsidR="00403183">
              <w:rPr>
                <w:sz w:val="24"/>
                <w:szCs w:val="24"/>
                <w:lang w:val="lt-LT" w:eastAsia="lt-LT"/>
              </w:rPr>
              <w:t xml:space="preserve"> 40100</w:t>
            </w:r>
          </w:p>
          <w:p w14:paraId="44B8C7AD" w14:textId="1E7ED429" w:rsidR="00DC648C" w:rsidRPr="00A77C8E" w:rsidRDefault="00DC648C" w:rsidP="00433404">
            <w:pPr>
              <w:jc w:val="both"/>
              <w:rPr>
                <w:sz w:val="24"/>
                <w:szCs w:val="24"/>
                <w:lang w:val="lt-LT" w:eastAsia="lt-LT"/>
              </w:rPr>
            </w:pPr>
            <w:r w:rsidRPr="00A77C8E">
              <w:rPr>
                <w:sz w:val="24"/>
                <w:szCs w:val="24"/>
                <w:lang w:val="lt-LT" w:eastAsia="lt-LT"/>
              </w:rPr>
              <w:t>Tel. Nr.</w:t>
            </w:r>
            <w:r w:rsidR="00403183">
              <w:rPr>
                <w:sz w:val="24"/>
                <w:szCs w:val="24"/>
                <w:lang w:val="lt-LT" w:eastAsia="lt-LT"/>
              </w:rPr>
              <w:t xml:space="preserve"> +370 5 234 0300</w:t>
            </w:r>
          </w:p>
          <w:p w14:paraId="52571919" w14:textId="125CEE2C" w:rsidR="00DC648C" w:rsidRDefault="00DC648C" w:rsidP="00433404">
            <w:pPr>
              <w:jc w:val="both"/>
              <w:rPr>
                <w:sz w:val="24"/>
                <w:szCs w:val="24"/>
                <w:lang w:val="lt-LT" w:eastAsia="lt-LT"/>
              </w:rPr>
            </w:pPr>
            <w:r w:rsidRPr="00A77C8E">
              <w:rPr>
                <w:sz w:val="24"/>
                <w:szCs w:val="24"/>
                <w:lang w:val="lt-LT" w:eastAsia="lt-LT"/>
              </w:rPr>
              <w:t>El. p.</w:t>
            </w:r>
            <w:r w:rsidR="00403183">
              <w:rPr>
                <w:sz w:val="24"/>
                <w:szCs w:val="24"/>
                <w:lang w:val="lt-LT" w:eastAsia="lt-LT"/>
              </w:rPr>
              <w:t xml:space="preserve"> </w:t>
            </w:r>
            <w:hyperlink r:id="rId14" w:history="1">
              <w:r w:rsidR="00403183" w:rsidRPr="00464C3D">
                <w:rPr>
                  <w:rStyle w:val="Hipersaitas"/>
                  <w:sz w:val="24"/>
                  <w:szCs w:val="24"/>
                  <w:lang w:val="lt-LT" w:eastAsia="lt-LT"/>
                </w:rPr>
                <w:t>administracija@seimos-slenis.lt</w:t>
              </w:r>
            </w:hyperlink>
            <w:r w:rsidR="00403183">
              <w:rPr>
                <w:sz w:val="24"/>
                <w:szCs w:val="24"/>
                <w:lang w:val="lt-LT" w:eastAsia="lt-LT"/>
              </w:rPr>
              <w:t xml:space="preserve"> </w:t>
            </w:r>
          </w:p>
          <w:p w14:paraId="2C996ABD" w14:textId="77777777" w:rsidR="00403183" w:rsidRDefault="00403183" w:rsidP="00433404">
            <w:pPr>
              <w:jc w:val="both"/>
              <w:rPr>
                <w:sz w:val="24"/>
                <w:szCs w:val="24"/>
                <w:lang w:val="lt-LT" w:eastAsia="lt-LT"/>
              </w:rPr>
            </w:pPr>
          </w:p>
          <w:p w14:paraId="1229D8FE" w14:textId="5038C2E3" w:rsidR="00403183" w:rsidRDefault="00403183" w:rsidP="00433404">
            <w:pPr>
              <w:jc w:val="both"/>
              <w:rPr>
                <w:sz w:val="24"/>
                <w:szCs w:val="24"/>
                <w:lang w:val="lt-LT" w:eastAsia="lt-LT"/>
              </w:rPr>
            </w:pPr>
            <w:r>
              <w:rPr>
                <w:sz w:val="24"/>
                <w:szCs w:val="24"/>
                <w:lang w:val="lt-LT" w:eastAsia="lt-LT"/>
              </w:rPr>
              <w:t>Renata Rimdžiuvienė</w:t>
            </w:r>
          </w:p>
          <w:p w14:paraId="4E006105" w14:textId="45EA7FE1" w:rsidR="00403183" w:rsidRPr="00A77C8E" w:rsidRDefault="00403183" w:rsidP="00433404">
            <w:pPr>
              <w:jc w:val="both"/>
              <w:rPr>
                <w:sz w:val="24"/>
                <w:szCs w:val="24"/>
                <w:lang w:val="lt-LT" w:eastAsia="lt-LT"/>
              </w:rPr>
            </w:pPr>
            <w:r>
              <w:rPr>
                <w:sz w:val="24"/>
                <w:szCs w:val="24"/>
                <w:lang w:val="lt-LT" w:eastAsia="lt-LT"/>
              </w:rPr>
              <w:t>Direktorė</w:t>
            </w:r>
          </w:p>
          <w:p w14:paraId="726AB257"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0248A0C8" w14:textId="77777777" w:rsidR="00DC648C" w:rsidRPr="00A77C8E" w:rsidRDefault="00DC648C" w:rsidP="00433404">
            <w:pPr>
              <w:jc w:val="both"/>
              <w:rPr>
                <w:sz w:val="24"/>
                <w:szCs w:val="24"/>
                <w:vertAlign w:val="superscript"/>
                <w:lang w:val="lt-LT" w:eastAsia="lt-LT"/>
              </w:rPr>
            </w:pPr>
            <w:r w:rsidRPr="00A77C8E">
              <w:rPr>
                <w:sz w:val="24"/>
                <w:szCs w:val="24"/>
                <w:vertAlign w:val="superscript"/>
                <w:lang w:val="lt-LT" w:eastAsia="lt-LT"/>
              </w:rPr>
              <w:t>(parašas)</w:t>
            </w:r>
          </w:p>
          <w:p w14:paraId="374CBECC"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16405D0C" w14:textId="77777777" w:rsidR="00DC648C" w:rsidRPr="00A77C8E" w:rsidRDefault="00DC648C" w:rsidP="00433404">
            <w:pPr>
              <w:jc w:val="both"/>
              <w:rPr>
                <w:sz w:val="24"/>
                <w:szCs w:val="24"/>
                <w:vertAlign w:val="superscript"/>
                <w:lang w:val="lt-LT" w:eastAsia="lt-LT"/>
              </w:rPr>
            </w:pPr>
            <w:r w:rsidRPr="00A77C8E">
              <w:rPr>
                <w:sz w:val="24"/>
                <w:szCs w:val="24"/>
                <w:vertAlign w:val="superscript"/>
                <w:lang w:val="lt-LT" w:eastAsia="lt-LT"/>
              </w:rPr>
              <w:t>(data)</w:t>
            </w:r>
          </w:p>
        </w:tc>
        <w:tc>
          <w:tcPr>
            <w:tcW w:w="426" w:type="dxa"/>
            <w:tcMar>
              <w:top w:w="0" w:type="dxa"/>
              <w:left w:w="108" w:type="dxa"/>
              <w:bottom w:w="0" w:type="dxa"/>
              <w:right w:w="108" w:type="dxa"/>
            </w:tcMar>
          </w:tcPr>
          <w:p w14:paraId="3E3E6409" w14:textId="77777777" w:rsidR="00DC648C" w:rsidRPr="00A77C8E" w:rsidRDefault="00DC648C" w:rsidP="00433404">
            <w:pPr>
              <w:jc w:val="both"/>
              <w:rPr>
                <w:sz w:val="24"/>
                <w:szCs w:val="24"/>
                <w:lang w:val="lt-LT" w:eastAsia="lt-LT"/>
              </w:rPr>
            </w:pPr>
          </w:p>
        </w:tc>
        <w:tc>
          <w:tcPr>
            <w:tcW w:w="4665" w:type="dxa"/>
            <w:tcMar>
              <w:top w:w="0" w:type="dxa"/>
              <w:left w:w="108" w:type="dxa"/>
              <w:bottom w:w="0" w:type="dxa"/>
              <w:right w:w="108" w:type="dxa"/>
            </w:tcMar>
          </w:tcPr>
          <w:p w14:paraId="7A907C77" w14:textId="77777777" w:rsidR="00DC648C" w:rsidRPr="00403183" w:rsidRDefault="00DC648C" w:rsidP="00433404">
            <w:pPr>
              <w:jc w:val="both"/>
              <w:rPr>
                <w:b/>
                <w:sz w:val="24"/>
                <w:szCs w:val="24"/>
                <w:shd w:val="clear" w:color="auto" w:fill="D3D3D3"/>
                <w:lang w:val="lt-LT" w:eastAsia="lt-LT"/>
              </w:rPr>
            </w:pPr>
            <w:r w:rsidRPr="00403183">
              <w:rPr>
                <w:b/>
                <w:sz w:val="24"/>
                <w:szCs w:val="24"/>
                <w:shd w:val="clear" w:color="auto" w:fill="D3D3D3"/>
                <w:lang w:val="lt-LT" w:eastAsia="lt-LT"/>
              </w:rPr>
              <w:t>Pavadinimas</w:t>
            </w:r>
          </w:p>
          <w:p w14:paraId="08DC9804" w14:textId="77777777" w:rsidR="00403183" w:rsidRDefault="00403183" w:rsidP="00433404">
            <w:pPr>
              <w:jc w:val="both"/>
              <w:rPr>
                <w:sz w:val="24"/>
                <w:szCs w:val="24"/>
                <w:shd w:val="clear" w:color="auto" w:fill="D3D3D3"/>
                <w:lang w:val="lt-LT" w:eastAsia="lt-LT"/>
              </w:rPr>
            </w:pPr>
          </w:p>
          <w:p w14:paraId="1403E136" w14:textId="38A7650E" w:rsidR="00DC648C" w:rsidRPr="00A77C8E" w:rsidRDefault="00DC648C" w:rsidP="00433404">
            <w:pPr>
              <w:jc w:val="both"/>
              <w:rPr>
                <w:sz w:val="24"/>
                <w:szCs w:val="24"/>
                <w:lang w:val="lt-LT"/>
              </w:rPr>
            </w:pPr>
            <w:r w:rsidRPr="00A77C8E">
              <w:rPr>
                <w:sz w:val="24"/>
                <w:szCs w:val="24"/>
                <w:shd w:val="clear" w:color="auto" w:fill="D3D3D3"/>
                <w:lang w:val="lt-LT" w:eastAsia="lt-LT"/>
              </w:rPr>
              <w:t>Adresas</w:t>
            </w:r>
          </w:p>
          <w:p w14:paraId="73E39162" w14:textId="77777777" w:rsidR="00DC648C" w:rsidRPr="00A77C8E" w:rsidRDefault="00DC648C" w:rsidP="00433404">
            <w:pPr>
              <w:jc w:val="both"/>
              <w:rPr>
                <w:sz w:val="24"/>
                <w:szCs w:val="24"/>
                <w:lang w:val="lt-LT" w:eastAsia="lt-LT"/>
              </w:rPr>
            </w:pPr>
            <w:r w:rsidRPr="00A77C8E">
              <w:rPr>
                <w:sz w:val="24"/>
                <w:szCs w:val="24"/>
                <w:lang w:val="lt-LT" w:eastAsia="lt-LT"/>
              </w:rPr>
              <w:t>Juridinio asmens kodas</w:t>
            </w:r>
          </w:p>
          <w:p w14:paraId="7C4D425A" w14:textId="77777777" w:rsidR="00DC648C" w:rsidRPr="00A77C8E" w:rsidRDefault="00DC648C" w:rsidP="00433404">
            <w:pPr>
              <w:jc w:val="both"/>
              <w:rPr>
                <w:sz w:val="24"/>
                <w:szCs w:val="24"/>
                <w:lang w:val="lt-LT" w:eastAsia="lt-LT"/>
              </w:rPr>
            </w:pPr>
            <w:r w:rsidRPr="00A77C8E">
              <w:rPr>
                <w:sz w:val="24"/>
                <w:szCs w:val="24"/>
                <w:lang w:val="lt-LT" w:eastAsia="lt-LT"/>
              </w:rPr>
              <w:t>PVM mokėtojo kodas</w:t>
            </w:r>
          </w:p>
          <w:p w14:paraId="3AF76A4F" w14:textId="77777777" w:rsidR="00DC648C" w:rsidRPr="00A77C8E" w:rsidRDefault="00DC648C" w:rsidP="00433404">
            <w:pPr>
              <w:jc w:val="both"/>
              <w:rPr>
                <w:sz w:val="24"/>
                <w:szCs w:val="24"/>
                <w:lang w:val="lt-LT" w:eastAsia="lt-LT"/>
              </w:rPr>
            </w:pPr>
            <w:r w:rsidRPr="00A77C8E">
              <w:rPr>
                <w:sz w:val="24"/>
                <w:szCs w:val="24"/>
                <w:lang w:val="lt-LT" w:eastAsia="lt-LT"/>
              </w:rPr>
              <w:t>Banko sąskaitos Nr.</w:t>
            </w:r>
          </w:p>
          <w:p w14:paraId="40B63D07" w14:textId="77777777" w:rsidR="00DC648C" w:rsidRPr="00A77C8E" w:rsidRDefault="00DC648C" w:rsidP="00433404">
            <w:pPr>
              <w:jc w:val="both"/>
              <w:rPr>
                <w:sz w:val="24"/>
                <w:szCs w:val="24"/>
                <w:lang w:val="lt-LT"/>
              </w:rPr>
            </w:pPr>
            <w:r w:rsidRPr="00A77C8E">
              <w:rPr>
                <w:sz w:val="24"/>
                <w:szCs w:val="24"/>
                <w:shd w:val="clear" w:color="auto" w:fill="D3D3D3"/>
                <w:lang w:val="lt-LT" w:eastAsia="lt-LT"/>
              </w:rPr>
              <w:t>Bankas</w:t>
            </w:r>
          </w:p>
          <w:p w14:paraId="2A5017B3" w14:textId="77777777" w:rsidR="00DC648C" w:rsidRPr="00A77C8E" w:rsidRDefault="00DC648C" w:rsidP="00433404">
            <w:pPr>
              <w:jc w:val="both"/>
              <w:rPr>
                <w:sz w:val="24"/>
                <w:szCs w:val="24"/>
                <w:lang w:val="lt-LT" w:eastAsia="lt-LT"/>
              </w:rPr>
            </w:pPr>
            <w:r w:rsidRPr="00A77C8E">
              <w:rPr>
                <w:sz w:val="24"/>
                <w:szCs w:val="24"/>
                <w:lang w:val="lt-LT" w:eastAsia="lt-LT"/>
              </w:rPr>
              <w:t>Banko kodas</w:t>
            </w:r>
          </w:p>
          <w:p w14:paraId="5DAA05EB" w14:textId="77777777" w:rsidR="00DC648C" w:rsidRPr="00A77C8E" w:rsidRDefault="00DC648C" w:rsidP="00433404">
            <w:pPr>
              <w:jc w:val="both"/>
              <w:rPr>
                <w:sz w:val="24"/>
                <w:szCs w:val="24"/>
                <w:lang w:val="lt-LT" w:eastAsia="lt-LT"/>
              </w:rPr>
            </w:pPr>
            <w:r w:rsidRPr="00A77C8E">
              <w:rPr>
                <w:sz w:val="24"/>
                <w:szCs w:val="24"/>
                <w:lang w:val="lt-LT" w:eastAsia="lt-LT"/>
              </w:rPr>
              <w:t>Tel. Nr.</w:t>
            </w:r>
          </w:p>
          <w:p w14:paraId="5EB1E4AE" w14:textId="77777777" w:rsidR="00DC648C" w:rsidRPr="00A77C8E" w:rsidRDefault="00DC648C" w:rsidP="00433404">
            <w:pPr>
              <w:jc w:val="both"/>
              <w:rPr>
                <w:sz w:val="24"/>
                <w:szCs w:val="24"/>
                <w:lang w:val="lt-LT" w:eastAsia="lt-LT"/>
              </w:rPr>
            </w:pPr>
            <w:r w:rsidRPr="00A77C8E">
              <w:rPr>
                <w:sz w:val="24"/>
                <w:szCs w:val="24"/>
                <w:lang w:val="lt-LT" w:eastAsia="lt-LT"/>
              </w:rPr>
              <w:t>El. p.</w:t>
            </w:r>
          </w:p>
          <w:p w14:paraId="70483937" w14:textId="77777777" w:rsidR="00403183" w:rsidRDefault="00403183" w:rsidP="00433404">
            <w:pPr>
              <w:jc w:val="both"/>
              <w:rPr>
                <w:sz w:val="24"/>
                <w:szCs w:val="24"/>
                <w:shd w:val="clear" w:color="auto" w:fill="D3D3D3"/>
                <w:lang w:val="lt-LT" w:eastAsia="lt-LT"/>
              </w:rPr>
            </w:pPr>
          </w:p>
          <w:p w14:paraId="699EDF05" w14:textId="14A09A32" w:rsidR="00DC648C" w:rsidRPr="00A77C8E" w:rsidRDefault="00DC648C" w:rsidP="00433404">
            <w:pPr>
              <w:jc w:val="both"/>
              <w:rPr>
                <w:sz w:val="24"/>
                <w:szCs w:val="24"/>
                <w:shd w:val="clear" w:color="auto" w:fill="D3D3D3"/>
                <w:lang w:val="lt-LT" w:eastAsia="lt-LT"/>
              </w:rPr>
            </w:pPr>
            <w:r w:rsidRPr="00A77C8E">
              <w:rPr>
                <w:sz w:val="24"/>
                <w:szCs w:val="24"/>
                <w:shd w:val="clear" w:color="auto" w:fill="D3D3D3"/>
                <w:lang w:val="lt-LT" w:eastAsia="lt-LT"/>
              </w:rPr>
              <w:t>Atstovo vardas, pavardė</w:t>
            </w:r>
          </w:p>
          <w:p w14:paraId="0EDEADAB" w14:textId="77777777" w:rsidR="00DC648C" w:rsidRPr="00A77C8E" w:rsidRDefault="00DC648C" w:rsidP="00433404">
            <w:pPr>
              <w:jc w:val="both"/>
              <w:rPr>
                <w:sz w:val="24"/>
                <w:szCs w:val="24"/>
                <w:lang w:val="lt-LT"/>
              </w:rPr>
            </w:pPr>
            <w:r w:rsidRPr="00A77C8E">
              <w:rPr>
                <w:sz w:val="24"/>
                <w:szCs w:val="24"/>
                <w:shd w:val="clear" w:color="auto" w:fill="D3D3D3"/>
                <w:lang w:val="lt-LT" w:eastAsia="lt-LT"/>
              </w:rPr>
              <w:t>Atstovo pareigos</w:t>
            </w:r>
          </w:p>
          <w:p w14:paraId="0FB92D59"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4E0D79F6" w14:textId="77777777" w:rsidR="00DC648C" w:rsidRPr="00A77C8E" w:rsidRDefault="00DC648C" w:rsidP="00433404">
            <w:pPr>
              <w:jc w:val="both"/>
              <w:rPr>
                <w:sz w:val="24"/>
                <w:szCs w:val="24"/>
                <w:vertAlign w:val="superscript"/>
                <w:lang w:val="lt-LT" w:eastAsia="lt-LT"/>
              </w:rPr>
            </w:pPr>
            <w:r w:rsidRPr="00A77C8E">
              <w:rPr>
                <w:sz w:val="24"/>
                <w:szCs w:val="24"/>
                <w:vertAlign w:val="superscript"/>
                <w:lang w:val="lt-LT" w:eastAsia="lt-LT"/>
              </w:rPr>
              <w:t>(parašas)</w:t>
            </w:r>
          </w:p>
          <w:p w14:paraId="760CA8E8"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5EB8C49D" w14:textId="77777777" w:rsidR="00DC648C" w:rsidRPr="00A77C8E" w:rsidRDefault="00DC648C" w:rsidP="00433404">
            <w:pPr>
              <w:jc w:val="both"/>
              <w:rPr>
                <w:sz w:val="24"/>
                <w:szCs w:val="24"/>
                <w:lang w:val="lt-LT"/>
              </w:rPr>
            </w:pPr>
            <w:r w:rsidRPr="00A77C8E">
              <w:rPr>
                <w:sz w:val="24"/>
                <w:szCs w:val="24"/>
                <w:vertAlign w:val="superscript"/>
                <w:lang w:val="lt-LT" w:eastAsia="lt-LT"/>
              </w:rPr>
              <w:t>(data)</w:t>
            </w:r>
          </w:p>
        </w:tc>
      </w:tr>
    </w:tbl>
    <w:p w14:paraId="5EB3127D" w14:textId="77777777" w:rsidR="0005738F" w:rsidRDefault="0005738F" w:rsidP="003C2BBE">
      <w:pPr>
        <w:contextualSpacing/>
        <w:jc w:val="both"/>
        <w:rPr>
          <w:sz w:val="24"/>
          <w:szCs w:val="24"/>
          <w:lang w:val="lt-LT"/>
        </w:rPr>
      </w:pPr>
    </w:p>
    <w:p w14:paraId="79F0BAF9" w14:textId="77777777" w:rsidR="00431848" w:rsidRDefault="00431848" w:rsidP="0031328B">
      <w:pPr>
        <w:suppressAutoHyphens/>
        <w:autoSpaceDN w:val="0"/>
        <w:jc w:val="right"/>
        <w:rPr>
          <w:sz w:val="24"/>
          <w:szCs w:val="24"/>
          <w:lang w:val="lt-LT"/>
        </w:rPr>
      </w:pPr>
    </w:p>
    <w:p w14:paraId="2E2BE6FA" w14:textId="77777777" w:rsidR="00431848" w:rsidRDefault="00431848" w:rsidP="0031328B">
      <w:pPr>
        <w:suppressAutoHyphens/>
        <w:autoSpaceDN w:val="0"/>
        <w:jc w:val="right"/>
        <w:rPr>
          <w:sz w:val="24"/>
          <w:szCs w:val="24"/>
          <w:lang w:val="lt-LT"/>
        </w:rPr>
      </w:pPr>
    </w:p>
    <w:p w14:paraId="334B9C57" w14:textId="77777777" w:rsidR="00431848" w:rsidRDefault="00431848" w:rsidP="0031328B">
      <w:pPr>
        <w:suppressAutoHyphens/>
        <w:autoSpaceDN w:val="0"/>
        <w:jc w:val="right"/>
        <w:rPr>
          <w:sz w:val="24"/>
          <w:szCs w:val="24"/>
          <w:lang w:val="lt-LT"/>
        </w:rPr>
      </w:pPr>
    </w:p>
    <w:p w14:paraId="47453FA6" w14:textId="77777777" w:rsidR="00431848" w:rsidRDefault="00431848" w:rsidP="0031328B">
      <w:pPr>
        <w:suppressAutoHyphens/>
        <w:autoSpaceDN w:val="0"/>
        <w:jc w:val="right"/>
        <w:rPr>
          <w:sz w:val="24"/>
          <w:szCs w:val="24"/>
          <w:lang w:val="lt-LT"/>
        </w:rPr>
      </w:pPr>
    </w:p>
    <w:p w14:paraId="25057FFB" w14:textId="77777777" w:rsidR="00431848" w:rsidRDefault="00431848" w:rsidP="0031328B">
      <w:pPr>
        <w:suppressAutoHyphens/>
        <w:autoSpaceDN w:val="0"/>
        <w:jc w:val="right"/>
        <w:rPr>
          <w:sz w:val="24"/>
          <w:szCs w:val="24"/>
          <w:lang w:val="lt-LT"/>
        </w:rPr>
      </w:pPr>
    </w:p>
    <w:p w14:paraId="58188CC5" w14:textId="77777777" w:rsidR="00431848" w:rsidRDefault="00431848" w:rsidP="0031328B">
      <w:pPr>
        <w:suppressAutoHyphens/>
        <w:autoSpaceDN w:val="0"/>
        <w:jc w:val="right"/>
        <w:rPr>
          <w:sz w:val="24"/>
          <w:szCs w:val="24"/>
          <w:lang w:val="lt-LT"/>
        </w:rPr>
      </w:pPr>
    </w:p>
    <w:p w14:paraId="023156F9" w14:textId="77777777" w:rsidR="00431848" w:rsidRDefault="00431848" w:rsidP="0031328B">
      <w:pPr>
        <w:suppressAutoHyphens/>
        <w:autoSpaceDN w:val="0"/>
        <w:jc w:val="right"/>
        <w:rPr>
          <w:sz w:val="24"/>
          <w:szCs w:val="24"/>
          <w:lang w:val="lt-LT"/>
        </w:rPr>
      </w:pPr>
    </w:p>
    <w:p w14:paraId="3A6F63D3" w14:textId="77777777" w:rsidR="00431848" w:rsidRDefault="00431848" w:rsidP="0031328B">
      <w:pPr>
        <w:suppressAutoHyphens/>
        <w:autoSpaceDN w:val="0"/>
        <w:jc w:val="right"/>
        <w:rPr>
          <w:sz w:val="24"/>
          <w:szCs w:val="24"/>
          <w:lang w:val="lt-LT"/>
        </w:rPr>
      </w:pPr>
    </w:p>
    <w:p w14:paraId="0C55C0F6" w14:textId="77777777" w:rsidR="00431848" w:rsidRDefault="00431848" w:rsidP="0031328B">
      <w:pPr>
        <w:suppressAutoHyphens/>
        <w:autoSpaceDN w:val="0"/>
        <w:jc w:val="right"/>
        <w:rPr>
          <w:sz w:val="24"/>
          <w:szCs w:val="24"/>
          <w:lang w:val="lt-LT"/>
        </w:rPr>
      </w:pPr>
    </w:p>
    <w:p w14:paraId="15B09F7F" w14:textId="77777777" w:rsidR="00431848" w:rsidRDefault="00431848" w:rsidP="0031328B">
      <w:pPr>
        <w:suppressAutoHyphens/>
        <w:autoSpaceDN w:val="0"/>
        <w:jc w:val="right"/>
        <w:rPr>
          <w:sz w:val="24"/>
          <w:szCs w:val="24"/>
          <w:lang w:val="lt-LT"/>
        </w:rPr>
      </w:pPr>
    </w:p>
    <w:p w14:paraId="3C1520D5" w14:textId="77777777" w:rsidR="00431848" w:rsidRDefault="00431848" w:rsidP="0031328B">
      <w:pPr>
        <w:suppressAutoHyphens/>
        <w:autoSpaceDN w:val="0"/>
        <w:jc w:val="right"/>
        <w:rPr>
          <w:sz w:val="24"/>
          <w:szCs w:val="24"/>
          <w:lang w:val="lt-LT"/>
        </w:rPr>
      </w:pPr>
    </w:p>
    <w:p w14:paraId="45CCBB81" w14:textId="77777777" w:rsidR="00431848" w:rsidRDefault="00431848" w:rsidP="0031328B">
      <w:pPr>
        <w:suppressAutoHyphens/>
        <w:autoSpaceDN w:val="0"/>
        <w:jc w:val="right"/>
        <w:rPr>
          <w:sz w:val="24"/>
          <w:szCs w:val="24"/>
          <w:lang w:val="lt-LT"/>
        </w:rPr>
      </w:pPr>
    </w:p>
    <w:p w14:paraId="37EFD7BE" w14:textId="77777777" w:rsidR="00431848" w:rsidRDefault="00431848" w:rsidP="0031328B">
      <w:pPr>
        <w:suppressAutoHyphens/>
        <w:autoSpaceDN w:val="0"/>
        <w:jc w:val="right"/>
        <w:rPr>
          <w:sz w:val="24"/>
          <w:szCs w:val="24"/>
          <w:lang w:val="lt-LT"/>
        </w:rPr>
      </w:pPr>
    </w:p>
    <w:p w14:paraId="7E510C85" w14:textId="77777777" w:rsidR="00431848" w:rsidRDefault="00431848" w:rsidP="0031328B">
      <w:pPr>
        <w:suppressAutoHyphens/>
        <w:autoSpaceDN w:val="0"/>
        <w:jc w:val="right"/>
        <w:rPr>
          <w:sz w:val="24"/>
          <w:szCs w:val="24"/>
          <w:lang w:val="lt-LT"/>
        </w:rPr>
      </w:pPr>
    </w:p>
    <w:p w14:paraId="4E34E14E" w14:textId="77777777" w:rsidR="00431848" w:rsidRDefault="00431848" w:rsidP="0031328B">
      <w:pPr>
        <w:suppressAutoHyphens/>
        <w:autoSpaceDN w:val="0"/>
        <w:jc w:val="right"/>
        <w:rPr>
          <w:sz w:val="24"/>
          <w:szCs w:val="24"/>
          <w:lang w:val="lt-LT"/>
        </w:rPr>
      </w:pPr>
    </w:p>
    <w:p w14:paraId="697CEB1C" w14:textId="77777777" w:rsidR="00431848" w:rsidRDefault="00431848" w:rsidP="0031328B">
      <w:pPr>
        <w:suppressAutoHyphens/>
        <w:autoSpaceDN w:val="0"/>
        <w:jc w:val="right"/>
        <w:rPr>
          <w:sz w:val="24"/>
          <w:szCs w:val="24"/>
          <w:lang w:val="lt-LT"/>
        </w:rPr>
      </w:pPr>
    </w:p>
    <w:p w14:paraId="5E0F506B" w14:textId="77777777" w:rsidR="00431848" w:rsidRDefault="00431848" w:rsidP="0031328B">
      <w:pPr>
        <w:suppressAutoHyphens/>
        <w:autoSpaceDN w:val="0"/>
        <w:jc w:val="right"/>
        <w:rPr>
          <w:sz w:val="24"/>
          <w:szCs w:val="24"/>
          <w:lang w:val="lt-LT"/>
        </w:rPr>
      </w:pPr>
    </w:p>
    <w:p w14:paraId="3E410B33" w14:textId="77777777" w:rsidR="0009200D" w:rsidRDefault="0009200D" w:rsidP="0031328B">
      <w:pPr>
        <w:suppressAutoHyphens/>
        <w:autoSpaceDN w:val="0"/>
        <w:jc w:val="right"/>
        <w:rPr>
          <w:sz w:val="24"/>
          <w:szCs w:val="24"/>
          <w:lang w:val="lt-LT"/>
        </w:rPr>
      </w:pPr>
    </w:p>
    <w:p w14:paraId="15776796" w14:textId="77777777" w:rsidR="0009200D" w:rsidRDefault="0009200D" w:rsidP="0031328B">
      <w:pPr>
        <w:suppressAutoHyphens/>
        <w:autoSpaceDN w:val="0"/>
        <w:jc w:val="right"/>
        <w:rPr>
          <w:sz w:val="24"/>
          <w:szCs w:val="24"/>
          <w:lang w:val="lt-LT"/>
        </w:rPr>
      </w:pPr>
    </w:p>
    <w:p w14:paraId="09D6FAC1" w14:textId="77777777" w:rsidR="0009200D" w:rsidRDefault="0009200D" w:rsidP="0031328B">
      <w:pPr>
        <w:suppressAutoHyphens/>
        <w:autoSpaceDN w:val="0"/>
        <w:jc w:val="right"/>
        <w:rPr>
          <w:sz w:val="24"/>
          <w:szCs w:val="24"/>
          <w:lang w:val="lt-LT"/>
        </w:rPr>
      </w:pPr>
    </w:p>
    <w:p w14:paraId="1C020D7F" w14:textId="77777777" w:rsidR="0009200D" w:rsidRDefault="0009200D" w:rsidP="0031328B">
      <w:pPr>
        <w:suppressAutoHyphens/>
        <w:autoSpaceDN w:val="0"/>
        <w:jc w:val="right"/>
        <w:rPr>
          <w:sz w:val="24"/>
          <w:szCs w:val="24"/>
          <w:lang w:val="lt-LT"/>
        </w:rPr>
      </w:pPr>
    </w:p>
    <w:p w14:paraId="630695A6" w14:textId="77777777" w:rsidR="0009200D" w:rsidRDefault="0009200D" w:rsidP="0031328B">
      <w:pPr>
        <w:suppressAutoHyphens/>
        <w:autoSpaceDN w:val="0"/>
        <w:jc w:val="right"/>
        <w:rPr>
          <w:sz w:val="24"/>
          <w:szCs w:val="24"/>
          <w:lang w:val="lt-LT"/>
        </w:rPr>
      </w:pPr>
    </w:p>
    <w:p w14:paraId="45D16DC4" w14:textId="77777777" w:rsidR="00E2125E" w:rsidRPr="002C5EE6" w:rsidRDefault="00E2125E" w:rsidP="00E2125E">
      <w:pPr>
        <w:suppressAutoHyphens/>
        <w:jc w:val="right"/>
        <w:rPr>
          <w:sz w:val="24"/>
          <w:szCs w:val="24"/>
          <w:lang w:val="lt-LT"/>
        </w:rPr>
      </w:pPr>
      <w:r w:rsidRPr="002C5EE6">
        <w:rPr>
          <w:sz w:val="24"/>
          <w:szCs w:val="24"/>
          <w:lang w:val="lt-LT"/>
        </w:rPr>
        <w:lastRenderedPageBreak/>
        <w:t xml:space="preserve">Sutarties 2 priedas </w:t>
      </w:r>
    </w:p>
    <w:p w14:paraId="0E6CDE1C" w14:textId="77777777" w:rsidR="00E2125E" w:rsidRPr="002C5EE6" w:rsidRDefault="00E2125E" w:rsidP="00E2125E">
      <w:pPr>
        <w:suppressAutoHyphens/>
        <w:ind w:firstLine="770"/>
        <w:contextualSpacing/>
        <w:jc w:val="right"/>
        <w:rPr>
          <w:sz w:val="24"/>
          <w:szCs w:val="24"/>
          <w:lang w:val="lt-LT"/>
        </w:rPr>
      </w:pPr>
    </w:p>
    <w:p w14:paraId="01918CDA" w14:textId="77777777" w:rsidR="00E2125E" w:rsidRPr="002C5EE6" w:rsidRDefault="00E2125E" w:rsidP="00E2125E">
      <w:pPr>
        <w:suppressAutoHyphens/>
        <w:contextualSpacing/>
        <w:jc w:val="center"/>
        <w:rPr>
          <w:b/>
          <w:sz w:val="24"/>
          <w:szCs w:val="24"/>
          <w:lang w:val="lt-LT"/>
        </w:rPr>
      </w:pPr>
      <w:r>
        <w:rPr>
          <w:b/>
          <w:sz w:val="24"/>
          <w:szCs w:val="24"/>
          <w:lang w:val="lt-LT"/>
        </w:rPr>
        <w:t xml:space="preserve">SUDERINTAS </w:t>
      </w:r>
      <w:r w:rsidRPr="002C5EE6">
        <w:rPr>
          <w:b/>
          <w:sz w:val="24"/>
          <w:szCs w:val="24"/>
          <w:lang w:val="lt-LT"/>
        </w:rPr>
        <w:t xml:space="preserve">DARBŲ ATLIKIMO GRAFIKAS </w:t>
      </w:r>
    </w:p>
    <w:p w14:paraId="47D52EE8" w14:textId="77777777" w:rsidR="00E2125E" w:rsidRPr="002C5EE6" w:rsidRDefault="00E2125E" w:rsidP="00E2125E">
      <w:pPr>
        <w:suppressAutoHyphens/>
        <w:ind w:firstLine="720"/>
        <w:contextualSpacing/>
        <w:jc w:val="both"/>
        <w:rPr>
          <w:sz w:val="24"/>
          <w:szCs w:val="24"/>
          <w:lang w:val="lt-LT"/>
        </w:rPr>
      </w:pPr>
    </w:p>
    <w:p w14:paraId="58755E76" w14:textId="77777777" w:rsidR="00E2125E" w:rsidRPr="002C5EE6" w:rsidRDefault="00E2125E" w:rsidP="00E2125E">
      <w:pPr>
        <w:suppressAutoHyphens/>
        <w:ind w:firstLine="720"/>
        <w:contextualSpacing/>
        <w:jc w:val="both"/>
        <w:rPr>
          <w:sz w:val="24"/>
          <w:szCs w:val="24"/>
          <w:lang w:val="lt-LT"/>
        </w:rPr>
      </w:pPr>
      <w:r w:rsidRPr="002C5EE6">
        <w:rPr>
          <w:sz w:val="24"/>
          <w:szCs w:val="24"/>
          <w:lang w:val="lt-LT"/>
        </w:rPr>
        <w:t>1. Sudarius Sutartį prašome pateikti statybos darbų atlikimo grafiką, kuris atspindėtų visą pagal Sutartį numatomų darbų vykdymą.</w:t>
      </w:r>
    </w:p>
    <w:p w14:paraId="3ADC5D57" w14:textId="1DC7F702" w:rsidR="00E2125E" w:rsidRPr="002C5EE6" w:rsidRDefault="00E2125E" w:rsidP="00403183">
      <w:pPr>
        <w:suppressAutoHyphens/>
        <w:ind w:firstLine="720"/>
        <w:contextualSpacing/>
        <w:jc w:val="both"/>
        <w:rPr>
          <w:sz w:val="24"/>
          <w:szCs w:val="24"/>
          <w:lang w:val="lt-LT"/>
        </w:rPr>
      </w:pPr>
      <w:r w:rsidRPr="002C5EE6">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32F59D76" w14:textId="77777777" w:rsidR="00E2125E" w:rsidRPr="002C5EE6" w:rsidRDefault="00E2125E" w:rsidP="00E2125E">
      <w:pPr>
        <w:suppressAutoHyphens/>
        <w:ind w:hanging="120"/>
        <w:contextualSpacing/>
        <w:jc w:val="both"/>
        <w:rPr>
          <w:b/>
          <w:sz w:val="24"/>
          <w:szCs w:val="24"/>
          <w:lang w:val="lt-LT"/>
        </w:rPr>
      </w:pPr>
    </w:p>
    <w:p w14:paraId="13A67CF4" w14:textId="77777777" w:rsidR="00E2125E" w:rsidRPr="002C5EE6" w:rsidRDefault="00E2125E" w:rsidP="00E2125E">
      <w:pPr>
        <w:suppressAutoHyphens/>
        <w:ind w:hanging="120"/>
        <w:contextualSpacing/>
        <w:jc w:val="both"/>
        <w:rPr>
          <w:b/>
          <w:sz w:val="24"/>
          <w:szCs w:val="24"/>
          <w:lang w:val="lt-LT"/>
        </w:rPr>
      </w:pPr>
      <w:r w:rsidRPr="002C5EE6">
        <w:rPr>
          <w:b/>
          <w:sz w:val="24"/>
          <w:szCs w:val="24"/>
          <w:lang w:val="lt-LT"/>
        </w:rPr>
        <w:t xml:space="preserve">  Darbų atlikimo grafiko forma</w:t>
      </w:r>
    </w:p>
    <w:p w14:paraId="7514623F" w14:textId="77777777" w:rsidR="00E2125E" w:rsidRPr="002C5EE6" w:rsidRDefault="00E2125E" w:rsidP="00E2125E">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E2125E" w:rsidRPr="002C5EE6" w14:paraId="430649E8" w14:textId="77777777" w:rsidTr="00433404">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0A0146" w14:textId="77777777" w:rsidR="00E2125E" w:rsidRPr="002C5EE6" w:rsidRDefault="00E2125E" w:rsidP="00433404">
            <w:pPr>
              <w:suppressAutoHyphens/>
              <w:contextualSpacing/>
              <w:jc w:val="center"/>
              <w:rPr>
                <w:b/>
                <w:sz w:val="24"/>
                <w:szCs w:val="24"/>
                <w:lang w:val="lt-LT"/>
              </w:rPr>
            </w:pPr>
            <w:r w:rsidRPr="002C5EE6">
              <w:rPr>
                <w:b/>
                <w:sz w:val="24"/>
                <w:szCs w:val="24"/>
                <w:lang w:val="lt-LT"/>
              </w:rPr>
              <w:t>Eil.  nr.</w:t>
            </w:r>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CDFB3F8"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Darbų (etapų)</w:t>
            </w:r>
          </w:p>
          <w:p w14:paraId="0D080D42" w14:textId="77777777" w:rsidR="00E2125E" w:rsidRPr="002C5EE6" w:rsidRDefault="00E2125E" w:rsidP="00433404">
            <w:pPr>
              <w:suppressAutoHyphens/>
              <w:contextualSpacing/>
              <w:jc w:val="center"/>
              <w:rPr>
                <w:b/>
                <w:sz w:val="24"/>
                <w:szCs w:val="24"/>
                <w:lang w:val="lt-LT"/>
              </w:rPr>
            </w:pPr>
            <w:r w:rsidRPr="002C5EE6">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8F1607E"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F0F6823"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D1AE08D" w14:textId="77777777" w:rsidR="00E2125E" w:rsidRPr="002C5EE6" w:rsidRDefault="00E2125E" w:rsidP="00433404">
            <w:pPr>
              <w:suppressAutoHyphens/>
              <w:contextualSpacing/>
              <w:jc w:val="center"/>
              <w:rPr>
                <w:b/>
                <w:sz w:val="24"/>
                <w:szCs w:val="24"/>
                <w:lang w:val="lt-LT"/>
              </w:rPr>
            </w:pPr>
            <w:r w:rsidRPr="002C5EE6">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257943" w14:textId="77777777" w:rsidR="00E2125E" w:rsidRPr="002C5EE6" w:rsidRDefault="00E2125E" w:rsidP="00433404">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7A9B284"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4324E1E"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8EB9869" w14:textId="77777777" w:rsidR="00E2125E" w:rsidRPr="002C5EE6" w:rsidRDefault="00E2125E" w:rsidP="00433404">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142C0E0"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8EE04DA" w14:textId="77777777" w:rsidR="00E2125E" w:rsidRPr="002C5EE6" w:rsidRDefault="00E2125E" w:rsidP="00433404">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3CF0DD"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F14E0B" w14:textId="77777777" w:rsidR="00E2125E" w:rsidRPr="002C5EE6" w:rsidRDefault="00E2125E" w:rsidP="00433404">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4BA3EE"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DCDA8C" w14:textId="77777777" w:rsidR="00E2125E" w:rsidRPr="002C5EE6" w:rsidRDefault="00E2125E" w:rsidP="00433404">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1B90BCB" w14:textId="77777777" w:rsidR="00E2125E" w:rsidRPr="002C5EE6" w:rsidRDefault="00E2125E" w:rsidP="00433404">
            <w:pPr>
              <w:suppressAutoHyphens/>
              <w:contextualSpacing/>
              <w:jc w:val="both"/>
              <w:rPr>
                <w:b/>
                <w:sz w:val="24"/>
                <w:szCs w:val="24"/>
                <w:lang w:val="lt-LT"/>
              </w:rPr>
            </w:pPr>
          </w:p>
        </w:tc>
      </w:tr>
      <w:tr w:rsidR="00E2125E" w:rsidRPr="002C5EE6" w14:paraId="5F502D91" w14:textId="77777777" w:rsidTr="00433404">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634E16FB" w14:textId="77777777" w:rsidR="00E2125E" w:rsidRPr="002C5EE6" w:rsidRDefault="00E2125E" w:rsidP="00433404">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45D482E2" w14:textId="77777777" w:rsidR="00E2125E" w:rsidRPr="002C5EE6" w:rsidRDefault="00E2125E" w:rsidP="00433404">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04AE00EE" w14:textId="77777777" w:rsidR="00E2125E" w:rsidRPr="002C5EE6" w:rsidRDefault="00E2125E" w:rsidP="00433404">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266625C"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CD82A3B" w14:textId="77777777" w:rsidR="00E2125E" w:rsidRPr="002C5EE6" w:rsidRDefault="00E2125E" w:rsidP="00433404">
            <w:pPr>
              <w:suppressAutoHyphens/>
              <w:contextualSpacing/>
              <w:jc w:val="center"/>
              <w:rPr>
                <w:b/>
                <w:sz w:val="24"/>
                <w:szCs w:val="24"/>
                <w:lang w:val="lt-LT"/>
              </w:rPr>
            </w:pPr>
            <w:r w:rsidRPr="002C5EE6">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D8E5DD"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AF70D40"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2C4326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BCE97D2"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FA33D8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7CA056"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1FEED7"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01A81A8"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3ECAB7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97A3510"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052B0A9" w14:textId="77777777" w:rsidR="00E2125E" w:rsidRPr="002C5EE6" w:rsidRDefault="00E2125E" w:rsidP="00433404">
            <w:pPr>
              <w:suppressAutoHyphens/>
              <w:contextualSpacing/>
              <w:jc w:val="both"/>
              <w:rPr>
                <w:sz w:val="24"/>
                <w:szCs w:val="24"/>
                <w:lang w:val="lt-LT"/>
              </w:rPr>
            </w:pPr>
          </w:p>
        </w:tc>
      </w:tr>
      <w:tr w:rsidR="00E2125E" w:rsidRPr="002C5EE6" w14:paraId="46FA0AE8" w14:textId="77777777" w:rsidTr="00433404">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21F0FC47" w14:textId="77777777" w:rsidR="00E2125E" w:rsidRPr="002C5EE6" w:rsidRDefault="00E2125E" w:rsidP="00433404">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350AF926" w14:textId="77777777" w:rsidR="00E2125E" w:rsidRPr="002C5EE6" w:rsidRDefault="00E2125E" w:rsidP="00433404">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0104F9FB" w14:textId="77777777" w:rsidR="00E2125E" w:rsidRPr="002C5EE6" w:rsidRDefault="00E2125E" w:rsidP="00433404">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36F6B720"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1DC0F28" w14:textId="77777777" w:rsidR="00E2125E" w:rsidRPr="002C5EE6" w:rsidRDefault="00E2125E" w:rsidP="00433404">
            <w:pPr>
              <w:suppressAutoHyphens/>
              <w:contextualSpacing/>
              <w:jc w:val="center"/>
              <w:rPr>
                <w:b/>
                <w:sz w:val="24"/>
                <w:szCs w:val="24"/>
                <w:lang w:val="lt-LT"/>
              </w:rPr>
            </w:pPr>
            <w:r w:rsidRPr="002C5EE6">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23E503D"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B9924C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D24C05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F449A2"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B9BF3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EA7CDF"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DC55E8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7C99534"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B6DAC1B"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7054D6"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5736517" w14:textId="77777777" w:rsidR="00E2125E" w:rsidRPr="002C5EE6" w:rsidRDefault="00E2125E" w:rsidP="00433404">
            <w:pPr>
              <w:suppressAutoHyphens/>
              <w:contextualSpacing/>
              <w:jc w:val="both"/>
              <w:rPr>
                <w:sz w:val="24"/>
                <w:szCs w:val="24"/>
                <w:lang w:val="lt-LT"/>
              </w:rPr>
            </w:pPr>
          </w:p>
        </w:tc>
      </w:tr>
      <w:tr w:rsidR="00E2125E" w:rsidRPr="002C5EE6" w14:paraId="0D736E48"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181412C"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56ADF51F"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AA192AF"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3852282"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589B46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DA07A9"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D64EC7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D02D5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67CDC7"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D4E123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71EFB9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AA7924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9A351E8"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98A204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304118B"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E21B041" w14:textId="77777777" w:rsidR="00E2125E" w:rsidRPr="002C5EE6" w:rsidRDefault="00E2125E" w:rsidP="00433404">
            <w:pPr>
              <w:suppressAutoHyphens/>
              <w:contextualSpacing/>
              <w:jc w:val="both"/>
              <w:rPr>
                <w:sz w:val="24"/>
                <w:szCs w:val="24"/>
                <w:lang w:val="lt-LT"/>
              </w:rPr>
            </w:pPr>
          </w:p>
        </w:tc>
      </w:tr>
      <w:tr w:rsidR="00E2125E" w:rsidRPr="002C5EE6" w14:paraId="556F08B9"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05A6A45"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7AB8FB0"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BB43CBD"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C8AE46A"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769BAD5"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314ED4"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4A9DF80"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3F00C1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0C98F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D55D21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0698E5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85FB9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10B55A"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B0A291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FD6562E"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4CB4F6DB" w14:textId="77777777" w:rsidR="00E2125E" w:rsidRPr="002C5EE6" w:rsidRDefault="00E2125E" w:rsidP="00433404">
            <w:pPr>
              <w:suppressAutoHyphens/>
              <w:contextualSpacing/>
              <w:jc w:val="both"/>
              <w:rPr>
                <w:sz w:val="24"/>
                <w:szCs w:val="24"/>
                <w:lang w:val="lt-LT"/>
              </w:rPr>
            </w:pPr>
          </w:p>
        </w:tc>
      </w:tr>
      <w:tr w:rsidR="00E2125E" w:rsidRPr="002C5EE6" w14:paraId="30B60800"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FAE80E5"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49382F3"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A1348C5"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0DB72A7"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DCA3647"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19111D2"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565587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FFA965"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124B34"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DBD69D"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EC5453E"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0FE06E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C5BD2A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9ACA7A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FA9B0C8"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BEF91B7" w14:textId="77777777" w:rsidR="00E2125E" w:rsidRPr="002C5EE6" w:rsidRDefault="00E2125E" w:rsidP="00433404">
            <w:pPr>
              <w:suppressAutoHyphens/>
              <w:contextualSpacing/>
              <w:jc w:val="both"/>
              <w:rPr>
                <w:sz w:val="24"/>
                <w:szCs w:val="24"/>
                <w:lang w:val="lt-LT"/>
              </w:rPr>
            </w:pPr>
          </w:p>
        </w:tc>
      </w:tr>
      <w:tr w:rsidR="00E2125E" w:rsidRPr="002C5EE6" w14:paraId="3338C2E0"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525DBED7"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16F2BF3"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0F5EE0E"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5BA74C4"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D1E495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F042AE"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53AF04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1203FA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D362F60"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2C4439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61461B"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4CB3C4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D4015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743BA5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C4FCE94"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CB4E819" w14:textId="77777777" w:rsidR="00E2125E" w:rsidRPr="002C5EE6" w:rsidRDefault="00E2125E" w:rsidP="00433404">
            <w:pPr>
              <w:suppressAutoHyphens/>
              <w:contextualSpacing/>
              <w:jc w:val="both"/>
              <w:rPr>
                <w:sz w:val="24"/>
                <w:szCs w:val="24"/>
                <w:lang w:val="lt-LT"/>
              </w:rPr>
            </w:pPr>
          </w:p>
        </w:tc>
      </w:tr>
      <w:tr w:rsidR="00E2125E" w:rsidRPr="002C5EE6" w14:paraId="525F6DBA"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398E345"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3B538404"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0DFC5EE7"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5D18868"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26AB20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3BC15C"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975969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F1F63EB"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491446"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89B9C7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4CE75AB"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F85054D"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292F31"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0044AE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FBB8E77"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9552453" w14:textId="77777777" w:rsidR="00E2125E" w:rsidRPr="002C5EE6" w:rsidRDefault="00E2125E" w:rsidP="00433404">
            <w:pPr>
              <w:suppressAutoHyphens/>
              <w:contextualSpacing/>
              <w:jc w:val="both"/>
              <w:rPr>
                <w:sz w:val="24"/>
                <w:szCs w:val="24"/>
                <w:lang w:val="lt-LT"/>
              </w:rPr>
            </w:pPr>
          </w:p>
        </w:tc>
      </w:tr>
      <w:tr w:rsidR="00E2125E" w:rsidRPr="002C5EE6" w14:paraId="50002D56"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2014FDD"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7619C36"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76B2B608"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0FE38D5"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3D71AD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2CC328"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647997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D846F2"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269964"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2D7655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C56EC62"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DB72D29"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74C7BA0"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C2F7B2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4951CDB"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780B72D" w14:textId="77777777" w:rsidR="00E2125E" w:rsidRPr="002C5EE6" w:rsidRDefault="00E2125E" w:rsidP="00433404">
            <w:pPr>
              <w:suppressAutoHyphens/>
              <w:contextualSpacing/>
              <w:jc w:val="both"/>
              <w:rPr>
                <w:sz w:val="24"/>
                <w:szCs w:val="24"/>
                <w:lang w:val="lt-LT"/>
              </w:rPr>
            </w:pPr>
          </w:p>
        </w:tc>
      </w:tr>
      <w:tr w:rsidR="00E2125E" w:rsidRPr="002C5EE6" w14:paraId="1A0FF7F8"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1D81CFA"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ADC6967"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04C4724F"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F61E4A9"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98E2EC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EA5DDEB"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C3F2E6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EE306F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68E453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B02E809"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8C87EB"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F473CE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AF75CE6"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B3E999"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7159123"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16DBD9C" w14:textId="77777777" w:rsidR="00E2125E" w:rsidRPr="002C5EE6" w:rsidRDefault="00E2125E" w:rsidP="00433404">
            <w:pPr>
              <w:suppressAutoHyphens/>
              <w:contextualSpacing/>
              <w:jc w:val="both"/>
              <w:rPr>
                <w:sz w:val="24"/>
                <w:szCs w:val="24"/>
                <w:lang w:val="lt-LT"/>
              </w:rPr>
            </w:pPr>
          </w:p>
        </w:tc>
      </w:tr>
      <w:tr w:rsidR="00E2125E" w:rsidRPr="002C5EE6" w14:paraId="20A3912B"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1A8A6F4"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E19D1E1"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F958CA9"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7422D33"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CCD67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4C845F"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B7F14F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5551E1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6FBBE1"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287A60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F9BED9"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01B765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984DA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5E7321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7A9133"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621255F" w14:textId="77777777" w:rsidR="00E2125E" w:rsidRPr="002C5EE6" w:rsidRDefault="00E2125E" w:rsidP="00433404">
            <w:pPr>
              <w:suppressAutoHyphens/>
              <w:contextualSpacing/>
              <w:jc w:val="both"/>
              <w:rPr>
                <w:sz w:val="24"/>
                <w:szCs w:val="24"/>
                <w:lang w:val="lt-LT"/>
              </w:rPr>
            </w:pPr>
          </w:p>
        </w:tc>
      </w:tr>
      <w:tr w:rsidR="00E2125E" w:rsidRPr="002C5EE6" w14:paraId="2CD94495"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E04E86D"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5D557437"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32583AEC"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DD93A82" w14:textId="77777777" w:rsidR="00E2125E" w:rsidRPr="002C5EE6" w:rsidRDefault="00E2125E" w:rsidP="00433404">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1A69812"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F24B458"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E276A95"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930D56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178CE2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28A7FC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6557ADE"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857749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E2155F8"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FEBE802"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305132"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0A7B50B" w14:textId="77777777" w:rsidR="00E2125E" w:rsidRPr="002C5EE6" w:rsidRDefault="00E2125E" w:rsidP="00433404">
            <w:pPr>
              <w:suppressAutoHyphens/>
              <w:contextualSpacing/>
              <w:jc w:val="both"/>
              <w:rPr>
                <w:sz w:val="24"/>
                <w:szCs w:val="24"/>
                <w:lang w:val="lt-LT"/>
              </w:rPr>
            </w:pPr>
          </w:p>
        </w:tc>
      </w:tr>
    </w:tbl>
    <w:p w14:paraId="2628DCF3" w14:textId="77777777" w:rsidR="00E2125E" w:rsidRPr="002C5EE6" w:rsidRDefault="00E2125E" w:rsidP="00E2125E">
      <w:pPr>
        <w:suppressAutoHyphens/>
        <w:ind w:firstLine="567"/>
        <w:contextualSpacing/>
        <w:jc w:val="both"/>
        <w:rPr>
          <w:sz w:val="24"/>
          <w:szCs w:val="24"/>
          <w:lang w:val="lt-LT"/>
        </w:rPr>
      </w:pPr>
    </w:p>
    <w:p w14:paraId="08B1216F" w14:textId="77777777" w:rsidR="00E2125E" w:rsidRPr="002C5EE6" w:rsidRDefault="00E2125E" w:rsidP="00E2125E">
      <w:pPr>
        <w:suppressAutoHyphens/>
        <w:contextualSpacing/>
        <w:jc w:val="both"/>
        <w:rPr>
          <w:sz w:val="24"/>
          <w:szCs w:val="24"/>
          <w:lang w:val="lt-LT"/>
        </w:rPr>
      </w:pPr>
    </w:p>
    <w:p w14:paraId="0E5C59EC" w14:textId="77777777" w:rsidR="00E2125E" w:rsidRPr="002C5EE6" w:rsidRDefault="00E2125E" w:rsidP="00E2125E">
      <w:pPr>
        <w:suppressAutoHyphens/>
        <w:jc w:val="right"/>
        <w:rPr>
          <w:sz w:val="24"/>
          <w:szCs w:val="24"/>
          <w:lang w:val="lt-LT"/>
        </w:rPr>
      </w:pPr>
    </w:p>
    <w:p w14:paraId="07F267DD" w14:textId="77777777" w:rsidR="00E2125E" w:rsidRPr="002C5EE6" w:rsidRDefault="00E2125E" w:rsidP="00E2125E">
      <w:pPr>
        <w:suppressAutoHyphens/>
        <w:contextualSpacing/>
        <w:jc w:val="both"/>
        <w:rPr>
          <w:i/>
          <w:sz w:val="24"/>
          <w:szCs w:val="24"/>
          <w:lang w:val="lt-LT"/>
        </w:rPr>
      </w:pPr>
      <w:r w:rsidRPr="002C5EE6">
        <w:rPr>
          <w:i/>
          <w:sz w:val="24"/>
          <w:szCs w:val="24"/>
          <w:lang w:val="lt-LT"/>
        </w:rPr>
        <w:t xml:space="preserve">  (įgalioto asmens pareigos)</w:t>
      </w:r>
      <w:r w:rsidRPr="002C5EE6">
        <w:rPr>
          <w:i/>
          <w:sz w:val="24"/>
          <w:szCs w:val="24"/>
          <w:lang w:val="lt-LT"/>
        </w:rPr>
        <w:tab/>
        <w:t xml:space="preserve"> (parašas)</w:t>
      </w:r>
      <w:r w:rsidRPr="002C5EE6">
        <w:rPr>
          <w:i/>
          <w:sz w:val="24"/>
          <w:szCs w:val="24"/>
          <w:lang w:val="lt-LT"/>
        </w:rPr>
        <w:tab/>
        <w:t xml:space="preserve">                 (vardas ir pavardė)</w:t>
      </w:r>
    </w:p>
    <w:p w14:paraId="79873471" w14:textId="77777777" w:rsidR="00E2125E" w:rsidRPr="002C5EE6" w:rsidRDefault="00E2125E" w:rsidP="00E2125E">
      <w:pPr>
        <w:jc w:val="right"/>
        <w:rPr>
          <w:sz w:val="24"/>
          <w:szCs w:val="24"/>
          <w:lang w:val="lt-LT"/>
        </w:rPr>
      </w:pPr>
    </w:p>
    <w:p w14:paraId="52F3C4DE" w14:textId="77777777" w:rsidR="00E2125E" w:rsidRPr="002C5EE6" w:rsidRDefault="00E2125E" w:rsidP="00E2125E">
      <w:pPr>
        <w:jc w:val="right"/>
        <w:rPr>
          <w:sz w:val="24"/>
          <w:szCs w:val="24"/>
          <w:lang w:val="lt-LT"/>
        </w:rPr>
      </w:pPr>
    </w:p>
    <w:p w14:paraId="6CD44F30" w14:textId="77777777" w:rsidR="00E2125E" w:rsidRPr="002C5EE6" w:rsidRDefault="00E2125E" w:rsidP="00E2125E">
      <w:pPr>
        <w:jc w:val="right"/>
        <w:rPr>
          <w:sz w:val="24"/>
          <w:szCs w:val="24"/>
          <w:lang w:val="lt-LT"/>
        </w:rPr>
      </w:pPr>
    </w:p>
    <w:p w14:paraId="27EEDCC6" w14:textId="77777777" w:rsidR="00E2125E" w:rsidRPr="002C5EE6" w:rsidRDefault="00E2125E" w:rsidP="00E2125E">
      <w:pPr>
        <w:jc w:val="right"/>
        <w:rPr>
          <w:sz w:val="24"/>
          <w:szCs w:val="24"/>
          <w:lang w:val="lt-LT"/>
        </w:rPr>
      </w:pPr>
    </w:p>
    <w:p w14:paraId="119866FB" w14:textId="77777777" w:rsidR="00E2125E" w:rsidRPr="002C5EE6" w:rsidRDefault="00E2125E" w:rsidP="00E2125E">
      <w:pPr>
        <w:jc w:val="right"/>
        <w:rPr>
          <w:sz w:val="24"/>
          <w:szCs w:val="24"/>
          <w:lang w:val="lt-LT"/>
        </w:rPr>
      </w:pPr>
    </w:p>
    <w:p w14:paraId="1EB376DD" w14:textId="77777777" w:rsidR="00E2125E" w:rsidRPr="002C5EE6" w:rsidRDefault="00E2125E" w:rsidP="00E2125E">
      <w:pPr>
        <w:jc w:val="right"/>
        <w:rPr>
          <w:sz w:val="24"/>
          <w:szCs w:val="24"/>
          <w:lang w:val="lt-LT"/>
        </w:rPr>
      </w:pPr>
    </w:p>
    <w:p w14:paraId="65E3C14B" w14:textId="77777777" w:rsidR="00E2125E" w:rsidRPr="002C5EE6" w:rsidRDefault="00E2125E" w:rsidP="00E2125E">
      <w:pPr>
        <w:jc w:val="right"/>
        <w:rPr>
          <w:sz w:val="24"/>
          <w:szCs w:val="24"/>
          <w:lang w:val="lt-LT"/>
        </w:rPr>
      </w:pPr>
    </w:p>
    <w:p w14:paraId="6D7B3F3F" w14:textId="77777777" w:rsidR="00E2125E" w:rsidRPr="002C5EE6" w:rsidRDefault="00E2125E" w:rsidP="00E2125E">
      <w:pPr>
        <w:jc w:val="right"/>
        <w:rPr>
          <w:sz w:val="24"/>
          <w:szCs w:val="24"/>
          <w:lang w:val="lt-LT"/>
        </w:rPr>
      </w:pPr>
    </w:p>
    <w:p w14:paraId="2C364E65" w14:textId="77777777" w:rsidR="00E2125E" w:rsidRPr="002C5EE6" w:rsidRDefault="00E2125E" w:rsidP="00E2125E">
      <w:pPr>
        <w:jc w:val="right"/>
        <w:rPr>
          <w:sz w:val="24"/>
          <w:szCs w:val="24"/>
          <w:lang w:val="lt-LT"/>
        </w:rPr>
      </w:pPr>
    </w:p>
    <w:p w14:paraId="3A6A51EF" w14:textId="77777777" w:rsidR="00E2125E" w:rsidRPr="002C5EE6" w:rsidRDefault="00E2125E" w:rsidP="00E2125E">
      <w:pPr>
        <w:jc w:val="right"/>
        <w:rPr>
          <w:sz w:val="24"/>
          <w:szCs w:val="24"/>
          <w:lang w:val="lt-LT"/>
        </w:rPr>
      </w:pPr>
    </w:p>
    <w:p w14:paraId="1BD5FE1D" w14:textId="77777777" w:rsidR="00E2125E" w:rsidRPr="002C5EE6" w:rsidRDefault="00E2125E" w:rsidP="00E2125E">
      <w:pPr>
        <w:jc w:val="right"/>
        <w:rPr>
          <w:sz w:val="24"/>
          <w:szCs w:val="24"/>
          <w:lang w:val="lt-LT"/>
        </w:rPr>
      </w:pPr>
    </w:p>
    <w:p w14:paraId="7B827287" w14:textId="77777777" w:rsidR="00E2125E" w:rsidRPr="002C5EE6" w:rsidRDefault="00E2125E" w:rsidP="00E2125E">
      <w:pPr>
        <w:jc w:val="right"/>
        <w:rPr>
          <w:sz w:val="24"/>
          <w:szCs w:val="24"/>
          <w:lang w:val="lt-LT"/>
        </w:rPr>
      </w:pPr>
    </w:p>
    <w:p w14:paraId="567096A2" w14:textId="77777777" w:rsidR="00E2125E" w:rsidRPr="002C5EE6" w:rsidRDefault="00E2125E" w:rsidP="00E2125E">
      <w:pPr>
        <w:jc w:val="right"/>
        <w:rPr>
          <w:sz w:val="24"/>
          <w:szCs w:val="24"/>
          <w:lang w:val="lt-LT"/>
        </w:rPr>
      </w:pPr>
    </w:p>
    <w:p w14:paraId="384FACC7" w14:textId="77777777" w:rsidR="00E2125E" w:rsidRPr="002C5EE6" w:rsidRDefault="00E2125E" w:rsidP="00E2125E">
      <w:pPr>
        <w:suppressAutoHyphens/>
        <w:jc w:val="right"/>
        <w:rPr>
          <w:sz w:val="24"/>
          <w:szCs w:val="24"/>
          <w:lang w:val="lt-LT"/>
        </w:rPr>
      </w:pPr>
      <w:bookmarkStart w:id="42" w:name="_Hlk147241029"/>
      <w:r w:rsidRPr="002C5EE6">
        <w:rPr>
          <w:sz w:val="24"/>
          <w:szCs w:val="24"/>
          <w:lang w:val="lt-LT"/>
        </w:rPr>
        <w:lastRenderedPageBreak/>
        <w:t xml:space="preserve">Sutarties 3 priedas </w:t>
      </w:r>
    </w:p>
    <w:p w14:paraId="63A425A8" w14:textId="77777777" w:rsidR="00E2125E" w:rsidRPr="002C5EE6" w:rsidRDefault="00E2125E" w:rsidP="00E2125E">
      <w:pPr>
        <w:suppressAutoHyphens/>
        <w:contextualSpacing/>
        <w:jc w:val="right"/>
        <w:rPr>
          <w:sz w:val="24"/>
          <w:szCs w:val="24"/>
          <w:lang w:val="lt-LT"/>
        </w:rPr>
      </w:pPr>
      <w:r w:rsidRPr="002C5EE6">
        <w:rPr>
          <w:sz w:val="24"/>
          <w:szCs w:val="24"/>
          <w:lang w:val="lt-LT"/>
        </w:rPr>
        <w:t>(forma F-2)</w:t>
      </w:r>
    </w:p>
    <w:p w14:paraId="2B45964B" w14:textId="77777777" w:rsidR="00E2125E" w:rsidRPr="002C5EE6" w:rsidRDefault="00E2125E" w:rsidP="00E2125E">
      <w:pPr>
        <w:suppressAutoHyphens/>
        <w:contextualSpacing/>
        <w:jc w:val="right"/>
        <w:rPr>
          <w:sz w:val="24"/>
          <w:szCs w:val="24"/>
          <w:lang w:val="lt-LT"/>
        </w:rPr>
      </w:pPr>
    </w:p>
    <w:p w14:paraId="27A3832E" w14:textId="77777777" w:rsidR="00E2125E" w:rsidRPr="002C5EE6" w:rsidRDefault="00E2125E" w:rsidP="00E2125E">
      <w:pPr>
        <w:suppressAutoHyphens/>
        <w:contextualSpacing/>
        <w:rPr>
          <w:sz w:val="24"/>
          <w:szCs w:val="24"/>
          <w:lang w:val="lt-LT"/>
        </w:rPr>
      </w:pPr>
      <w:r w:rsidRPr="002C5EE6">
        <w:rPr>
          <w:b/>
          <w:sz w:val="24"/>
          <w:szCs w:val="24"/>
          <w:lang w:val="lt-LT"/>
        </w:rPr>
        <w:t>Užsakovas:</w:t>
      </w:r>
      <w:r w:rsidRPr="002C5EE6">
        <w:rPr>
          <w:sz w:val="24"/>
          <w:szCs w:val="24"/>
          <w:lang w:val="lt-LT"/>
        </w:rPr>
        <w:t xml:space="preserve"> </w:t>
      </w:r>
    </w:p>
    <w:p w14:paraId="2A6C65A1" w14:textId="4F06390D" w:rsidR="0009200D" w:rsidRPr="0009200D" w:rsidRDefault="0009200D" w:rsidP="0009200D">
      <w:pPr>
        <w:suppressAutoHyphens/>
        <w:contextualSpacing/>
        <w:rPr>
          <w:sz w:val="24"/>
          <w:szCs w:val="24"/>
          <w:lang w:val="lt-LT"/>
        </w:rPr>
      </w:pPr>
      <w:r>
        <w:rPr>
          <w:sz w:val="24"/>
          <w:szCs w:val="24"/>
          <w:lang w:val="lt-LT"/>
        </w:rPr>
        <w:t>B</w:t>
      </w:r>
      <w:r w:rsidRPr="0009200D">
        <w:rPr>
          <w:sz w:val="24"/>
          <w:szCs w:val="24"/>
          <w:lang w:val="lt-LT"/>
        </w:rPr>
        <w:t>Į Vilniaus miesto kompleksinių paslaugų centras „Šeimos slėnis“</w:t>
      </w:r>
    </w:p>
    <w:p w14:paraId="7002FD47" w14:textId="77777777" w:rsidR="00E2125E" w:rsidRPr="002C5EE6" w:rsidRDefault="00E2125E" w:rsidP="00E2125E">
      <w:pPr>
        <w:suppressAutoHyphens/>
        <w:contextualSpacing/>
        <w:rPr>
          <w:b/>
          <w:sz w:val="24"/>
          <w:szCs w:val="24"/>
          <w:lang w:val="lt-LT"/>
        </w:rPr>
      </w:pPr>
    </w:p>
    <w:p w14:paraId="3DBB7492" w14:textId="77777777" w:rsidR="00E2125E" w:rsidRPr="002C5EE6" w:rsidRDefault="00E2125E" w:rsidP="00E2125E">
      <w:pPr>
        <w:suppressAutoHyphens/>
        <w:contextualSpacing/>
        <w:rPr>
          <w:sz w:val="24"/>
          <w:szCs w:val="24"/>
          <w:lang w:val="lt-LT"/>
        </w:rPr>
      </w:pPr>
      <w:r w:rsidRPr="002C5EE6">
        <w:rPr>
          <w:b/>
          <w:sz w:val="24"/>
          <w:szCs w:val="24"/>
          <w:lang w:val="lt-LT"/>
        </w:rPr>
        <w:t>Rangovas:</w:t>
      </w:r>
      <w:r w:rsidRPr="002C5EE6">
        <w:rPr>
          <w:sz w:val="24"/>
          <w:szCs w:val="24"/>
          <w:lang w:val="lt-LT"/>
        </w:rPr>
        <w:t xml:space="preserve"> __________________</w:t>
      </w:r>
    </w:p>
    <w:p w14:paraId="5B73CE8B" w14:textId="77777777" w:rsidR="00E2125E" w:rsidRPr="002C5EE6" w:rsidRDefault="00E2125E" w:rsidP="00E2125E">
      <w:pPr>
        <w:suppressAutoHyphens/>
        <w:contextualSpacing/>
        <w:rPr>
          <w:b/>
          <w:sz w:val="24"/>
          <w:szCs w:val="24"/>
          <w:lang w:val="lt-LT"/>
        </w:rPr>
      </w:pPr>
    </w:p>
    <w:p w14:paraId="04C78B9B" w14:textId="77777777" w:rsidR="00E2125E" w:rsidRPr="002C5EE6" w:rsidRDefault="00E2125E" w:rsidP="00E2125E">
      <w:pPr>
        <w:suppressAutoHyphens/>
        <w:contextualSpacing/>
        <w:rPr>
          <w:sz w:val="24"/>
          <w:szCs w:val="24"/>
          <w:lang w:val="lt-LT"/>
        </w:rPr>
      </w:pPr>
      <w:r w:rsidRPr="002C5EE6">
        <w:rPr>
          <w:b/>
          <w:sz w:val="24"/>
          <w:szCs w:val="24"/>
          <w:lang w:val="lt-LT"/>
        </w:rPr>
        <w:t>Rangos sutartis:</w:t>
      </w:r>
      <w:r w:rsidRPr="002C5EE6">
        <w:rPr>
          <w:sz w:val="24"/>
          <w:szCs w:val="24"/>
          <w:lang w:val="lt-LT"/>
        </w:rPr>
        <w:t xml:space="preserve"> data ________,  Nr.________</w:t>
      </w:r>
    </w:p>
    <w:p w14:paraId="76437C5E" w14:textId="77777777" w:rsidR="00E2125E" w:rsidRPr="002C5EE6" w:rsidRDefault="00E2125E" w:rsidP="00E2125E">
      <w:pPr>
        <w:suppressAutoHyphens/>
        <w:contextualSpacing/>
        <w:rPr>
          <w:sz w:val="24"/>
          <w:szCs w:val="24"/>
          <w:lang w:val="lt-LT"/>
        </w:rPr>
      </w:pPr>
    </w:p>
    <w:p w14:paraId="160711CB" w14:textId="77777777" w:rsidR="00E2125E" w:rsidRPr="002C5EE6" w:rsidRDefault="00E2125E" w:rsidP="00E2125E">
      <w:pPr>
        <w:suppressAutoHyphens/>
        <w:contextualSpacing/>
        <w:jc w:val="center"/>
        <w:rPr>
          <w:b/>
          <w:sz w:val="24"/>
          <w:szCs w:val="24"/>
          <w:lang w:val="lt-LT"/>
        </w:rPr>
      </w:pPr>
    </w:p>
    <w:p w14:paraId="2842651A" w14:textId="77777777" w:rsidR="00E2125E" w:rsidRPr="002C5EE6" w:rsidRDefault="00E2125E" w:rsidP="00E2125E">
      <w:pPr>
        <w:suppressAutoHyphens/>
        <w:contextualSpacing/>
        <w:jc w:val="center"/>
        <w:rPr>
          <w:b/>
          <w:sz w:val="24"/>
          <w:szCs w:val="24"/>
          <w:lang w:val="lt-LT"/>
        </w:rPr>
      </w:pPr>
    </w:p>
    <w:p w14:paraId="162D4D72" w14:textId="77777777" w:rsidR="00E2125E" w:rsidRPr="002C5EE6" w:rsidRDefault="00E2125E" w:rsidP="00E2125E">
      <w:pPr>
        <w:suppressAutoHyphens/>
        <w:contextualSpacing/>
        <w:jc w:val="center"/>
        <w:rPr>
          <w:sz w:val="24"/>
          <w:szCs w:val="24"/>
          <w:lang w:val="lt-LT"/>
        </w:rPr>
      </w:pPr>
      <w:r w:rsidRPr="002C5EE6">
        <w:rPr>
          <w:b/>
          <w:sz w:val="24"/>
          <w:szCs w:val="24"/>
          <w:lang w:val="lt-LT"/>
        </w:rPr>
        <w:t>Objekto pavadinimas</w:t>
      </w:r>
      <w:r w:rsidRPr="002C5EE6">
        <w:rPr>
          <w:sz w:val="24"/>
          <w:szCs w:val="24"/>
          <w:lang w:val="lt-LT"/>
        </w:rPr>
        <w:t xml:space="preserve"> </w:t>
      </w:r>
      <w:r w:rsidRPr="002C5EE6">
        <w:rPr>
          <w:b/>
          <w:sz w:val="24"/>
          <w:szCs w:val="24"/>
          <w:lang w:val="lt-LT"/>
        </w:rPr>
        <w:t>________________</w:t>
      </w:r>
    </w:p>
    <w:p w14:paraId="6300CE53" w14:textId="77777777" w:rsidR="00E2125E" w:rsidRPr="002C5EE6" w:rsidRDefault="00E2125E" w:rsidP="00E2125E">
      <w:pPr>
        <w:suppressAutoHyphens/>
        <w:contextualSpacing/>
        <w:jc w:val="center"/>
        <w:rPr>
          <w:b/>
          <w:sz w:val="24"/>
          <w:szCs w:val="24"/>
          <w:lang w:val="lt-LT"/>
        </w:rPr>
      </w:pPr>
    </w:p>
    <w:p w14:paraId="30F84408" w14:textId="77777777" w:rsidR="00E2125E" w:rsidRPr="002C5EE6" w:rsidRDefault="00E2125E" w:rsidP="00E2125E">
      <w:pPr>
        <w:suppressAutoHyphens/>
        <w:contextualSpacing/>
        <w:jc w:val="center"/>
        <w:rPr>
          <w:sz w:val="24"/>
          <w:szCs w:val="24"/>
          <w:lang w:val="lt-LT"/>
        </w:rPr>
      </w:pPr>
      <w:r w:rsidRPr="002C5EE6">
        <w:rPr>
          <w:b/>
          <w:sz w:val="24"/>
          <w:szCs w:val="24"/>
          <w:lang w:val="lt-LT"/>
        </w:rPr>
        <w:t>PERDAVIMO-PRIĖMIMO AKTAS</w:t>
      </w:r>
    </w:p>
    <w:p w14:paraId="3F56C6BD" w14:textId="77777777" w:rsidR="00E2125E" w:rsidRPr="002C5EE6" w:rsidRDefault="00E2125E" w:rsidP="00E2125E">
      <w:pPr>
        <w:suppressAutoHyphens/>
        <w:contextualSpacing/>
        <w:jc w:val="center"/>
        <w:rPr>
          <w:sz w:val="24"/>
          <w:szCs w:val="24"/>
          <w:lang w:val="lt-LT"/>
        </w:rPr>
      </w:pPr>
    </w:p>
    <w:p w14:paraId="7F1326B5" w14:textId="77777777" w:rsidR="00E2125E" w:rsidRPr="002C5EE6" w:rsidRDefault="00E2125E" w:rsidP="00E2125E">
      <w:pPr>
        <w:suppressAutoHyphens/>
        <w:contextualSpacing/>
        <w:jc w:val="center"/>
        <w:rPr>
          <w:sz w:val="24"/>
          <w:szCs w:val="24"/>
          <w:lang w:val="lt-LT"/>
        </w:rPr>
      </w:pPr>
      <w:r w:rsidRPr="002C5EE6">
        <w:rPr>
          <w:sz w:val="24"/>
          <w:szCs w:val="24"/>
          <w:lang w:val="lt-LT"/>
        </w:rPr>
        <w:t>202 __ m. _________ mėn. ___ d. Nr. ______________</w:t>
      </w:r>
    </w:p>
    <w:p w14:paraId="1CC0FD18" w14:textId="77777777" w:rsidR="00E2125E" w:rsidRPr="002C5EE6" w:rsidRDefault="00E2125E" w:rsidP="00E2125E">
      <w:pPr>
        <w:suppressAutoHyphens/>
        <w:contextualSpacing/>
        <w:jc w:val="center"/>
        <w:rPr>
          <w:b/>
          <w:sz w:val="24"/>
          <w:szCs w:val="24"/>
          <w:lang w:val="lt-LT"/>
        </w:rPr>
      </w:pPr>
    </w:p>
    <w:p w14:paraId="32BA47A1" w14:textId="77777777" w:rsidR="00E2125E" w:rsidRPr="002C5EE6" w:rsidRDefault="00E2125E" w:rsidP="00E2125E">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E2125E" w:rsidRPr="002C5EE6" w14:paraId="2C258020" w14:textId="77777777" w:rsidTr="00433404">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F5AB106" w14:textId="77777777" w:rsidR="00E2125E" w:rsidRPr="002C5EE6" w:rsidRDefault="00E2125E" w:rsidP="00433404">
            <w:pPr>
              <w:suppressAutoHyphens/>
              <w:contextualSpacing/>
              <w:jc w:val="center"/>
              <w:rPr>
                <w:b/>
                <w:sz w:val="24"/>
                <w:szCs w:val="24"/>
                <w:lang w:val="lt-LT"/>
              </w:rPr>
            </w:pPr>
            <w:r w:rsidRPr="002C5EE6">
              <w:rPr>
                <w:b/>
                <w:sz w:val="24"/>
                <w:szCs w:val="24"/>
                <w:lang w:val="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545FC3C"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8EA6775" w14:textId="77777777" w:rsidR="00E2125E" w:rsidRPr="002C5EE6" w:rsidRDefault="00E2125E" w:rsidP="00433404">
            <w:pPr>
              <w:suppressAutoHyphens/>
              <w:contextualSpacing/>
              <w:jc w:val="center"/>
              <w:rPr>
                <w:b/>
                <w:sz w:val="24"/>
                <w:szCs w:val="24"/>
                <w:lang w:val="lt-LT"/>
              </w:rPr>
            </w:pPr>
            <w:r w:rsidRPr="002C5EE6">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38FCF4B" w14:textId="77777777" w:rsidR="00E2125E" w:rsidRPr="002C5EE6" w:rsidRDefault="00E2125E" w:rsidP="00433404">
            <w:pPr>
              <w:suppressAutoHyphens/>
              <w:contextualSpacing/>
              <w:jc w:val="center"/>
              <w:rPr>
                <w:b/>
                <w:sz w:val="24"/>
                <w:szCs w:val="24"/>
                <w:lang w:val="lt-LT"/>
              </w:rPr>
            </w:pPr>
            <w:r w:rsidRPr="002C5EE6">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F103746" w14:textId="77777777" w:rsidR="00E2125E" w:rsidRPr="002C5EE6" w:rsidRDefault="00E2125E" w:rsidP="00433404">
            <w:pPr>
              <w:suppressAutoHyphens/>
              <w:contextualSpacing/>
              <w:jc w:val="center"/>
              <w:rPr>
                <w:b/>
                <w:sz w:val="24"/>
                <w:szCs w:val="24"/>
                <w:lang w:val="lt-LT"/>
              </w:rPr>
            </w:pPr>
            <w:r w:rsidRPr="002C5EE6">
              <w:rPr>
                <w:b/>
                <w:sz w:val="24"/>
                <w:szCs w:val="24"/>
                <w:lang w:val="lt-LT"/>
              </w:rPr>
              <w:t>Kaina (EUR) be PVM</w:t>
            </w:r>
          </w:p>
        </w:tc>
      </w:tr>
      <w:tr w:rsidR="00E2125E" w:rsidRPr="002C5EE6" w14:paraId="19743D08" w14:textId="77777777" w:rsidTr="00433404">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5B123AB" w14:textId="77777777" w:rsidR="00E2125E" w:rsidRPr="002C5EE6" w:rsidRDefault="00E2125E" w:rsidP="00433404">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7B21B01" w14:textId="77777777" w:rsidR="00E2125E" w:rsidRPr="002C5EE6" w:rsidRDefault="00E2125E" w:rsidP="00433404">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6C2E4EF" w14:textId="77777777" w:rsidR="00E2125E" w:rsidRPr="002C5EE6" w:rsidRDefault="00E2125E" w:rsidP="00433404">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DD56A0E" w14:textId="77777777" w:rsidR="00E2125E" w:rsidRPr="002C5EE6" w:rsidRDefault="00E2125E" w:rsidP="00433404">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5294FF" w14:textId="77777777" w:rsidR="00E2125E" w:rsidRPr="002C5EE6" w:rsidRDefault="00E2125E" w:rsidP="00433404">
            <w:pPr>
              <w:suppressAutoHyphens/>
              <w:contextualSpacing/>
              <w:jc w:val="center"/>
              <w:rPr>
                <w:b/>
                <w:sz w:val="24"/>
                <w:szCs w:val="24"/>
                <w:lang w:val="lt-LT"/>
              </w:rPr>
            </w:pPr>
            <w:r w:rsidRPr="002C5EE6">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2AC27F" w14:textId="77777777" w:rsidR="00E2125E" w:rsidRPr="002C5EE6" w:rsidRDefault="00E2125E" w:rsidP="00433404">
            <w:pPr>
              <w:suppressAutoHyphens/>
              <w:contextualSpacing/>
              <w:jc w:val="center"/>
              <w:rPr>
                <w:b/>
                <w:sz w:val="24"/>
                <w:szCs w:val="24"/>
                <w:lang w:val="lt-LT"/>
              </w:rPr>
            </w:pPr>
            <w:r w:rsidRPr="002C5EE6">
              <w:rPr>
                <w:b/>
                <w:sz w:val="24"/>
                <w:szCs w:val="24"/>
                <w:lang w:val="lt-LT"/>
              </w:rPr>
              <w:t>viso kiekio</w:t>
            </w:r>
          </w:p>
        </w:tc>
      </w:tr>
      <w:tr w:rsidR="00E2125E" w:rsidRPr="002C5EE6" w14:paraId="24239953"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562CE8" w14:textId="77777777" w:rsidR="00E2125E" w:rsidRPr="002C5EE6" w:rsidRDefault="00E2125E" w:rsidP="00433404">
            <w:pPr>
              <w:suppressAutoHyphens/>
              <w:contextualSpacing/>
              <w:jc w:val="center"/>
              <w:rPr>
                <w:b/>
                <w:sz w:val="24"/>
                <w:szCs w:val="24"/>
                <w:lang w:val="lt-LT"/>
              </w:rPr>
            </w:pPr>
            <w:r w:rsidRPr="002C5EE6">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058151" w14:textId="77777777" w:rsidR="00E2125E" w:rsidRPr="002C5EE6" w:rsidRDefault="00E2125E" w:rsidP="00433404">
            <w:pPr>
              <w:suppressAutoHyphens/>
              <w:contextualSpacing/>
              <w:jc w:val="center"/>
              <w:rPr>
                <w:b/>
                <w:sz w:val="24"/>
                <w:szCs w:val="24"/>
                <w:lang w:val="lt-LT"/>
              </w:rPr>
            </w:pPr>
            <w:r w:rsidRPr="002C5EE6">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3EF3BD" w14:textId="77777777" w:rsidR="00E2125E" w:rsidRPr="002C5EE6" w:rsidRDefault="00E2125E" w:rsidP="00433404">
            <w:pPr>
              <w:suppressAutoHyphens/>
              <w:contextualSpacing/>
              <w:jc w:val="center"/>
              <w:rPr>
                <w:b/>
                <w:sz w:val="24"/>
                <w:szCs w:val="24"/>
                <w:lang w:val="lt-LT"/>
              </w:rPr>
            </w:pPr>
            <w:r w:rsidRPr="002C5EE6">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198867" w14:textId="77777777" w:rsidR="00E2125E" w:rsidRPr="002C5EE6" w:rsidRDefault="00E2125E" w:rsidP="00433404">
            <w:pPr>
              <w:suppressAutoHyphens/>
              <w:contextualSpacing/>
              <w:jc w:val="center"/>
              <w:rPr>
                <w:b/>
                <w:sz w:val="24"/>
                <w:szCs w:val="24"/>
                <w:lang w:val="lt-LT"/>
              </w:rPr>
            </w:pPr>
            <w:r w:rsidRPr="002C5EE6">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92C33E" w14:textId="77777777" w:rsidR="00E2125E" w:rsidRPr="002C5EE6" w:rsidRDefault="00E2125E" w:rsidP="00433404">
            <w:pPr>
              <w:suppressAutoHyphens/>
              <w:contextualSpacing/>
              <w:jc w:val="center"/>
              <w:rPr>
                <w:b/>
                <w:sz w:val="24"/>
                <w:szCs w:val="24"/>
                <w:lang w:val="lt-LT"/>
              </w:rPr>
            </w:pPr>
            <w:r w:rsidRPr="002C5EE6">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58E3B0" w14:textId="77777777" w:rsidR="00E2125E" w:rsidRPr="002C5EE6" w:rsidRDefault="00E2125E" w:rsidP="00433404">
            <w:pPr>
              <w:suppressAutoHyphens/>
              <w:contextualSpacing/>
              <w:jc w:val="center"/>
              <w:rPr>
                <w:b/>
                <w:sz w:val="24"/>
                <w:szCs w:val="24"/>
                <w:lang w:val="lt-LT"/>
              </w:rPr>
            </w:pPr>
            <w:r w:rsidRPr="002C5EE6">
              <w:rPr>
                <w:b/>
                <w:sz w:val="24"/>
                <w:szCs w:val="24"/>
                <w:lang w:val="lt-LT"/>
              </w:rPr>
              <w:t>6=4x5</w:t>
            </w:r>
          </w:p>
        </w:tc>
      </w:tr>
      <w:tr w:rsidR="00E2125E" w:rsidRPr="002C5EE6" w14:paraId="7D78101F"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BDDC73" w14:textId="77777777" w:rsidR="00E2125E" w:rsidRPr="002C5EE6" w:rsidRDefault="00E2125E" w:rsidP="00433404">
            <w:pPr>
              <w:suppressAutoHyphens/>
              <w:contextualSpacing/>
              <w:jc w:val="center"/>
              <w:rPr>
                <w:sz w:val="24"/>
                <w:szCs w:val="24"/>
                <w:lang w:val="lt-LT"/>
              </w:rPr>
            </w:pPr>
            <w:r w:rsidRPr="002C5EE6">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BECC59"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B21805"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505FAC"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730A99"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6A6381" w14:textId="77777777" w:rsidR="00E2125E" w:rsidRPr="002C5EE6" w:rsidRDefault="00E2125E" w:rsidP="00433404">
            <w:pPr>
              <w:suppressAutoHyphens/>
              <w:contextualSpacing/>
              <w:rPr>
                <w:b/>
                <w:sz w:val="24"/>
                <w:szCs w:val="24"/>
                <w:lang w:val="lt-LT"/>
              </w:rPr>
            </w:pPr>
          </w:p>
        </w:tc>
      </w:tr>
      <w:tr w:rsidR="00E2125E" w:rsidRPr="002C5EE6" w14:paraId="7A1BFB60"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0F6150" w14:textId="77777777" w:rsidR="00E2125E" w:rsidRPr="002C5EE6" w:rsidRDefault="00E2125E" w:rsidP="00433404">
            <w:pPr>
              <w:suppressAutoHyphens/>
              <w:contextualSpacing/>
              <w:jc w:val="center"/>
              <w:rPr>
                <w:sz w:val="24"/>
                <w:szCs w:val="24"/>
                <w:lang w:val="lt-LT"/>
              </w:rPr>
            </w:pPr>
            <w:r w:rsidRPr="002C5EE6">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14EAD8"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821D76"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B1232A"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9EE04B"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0F7582" w14:textId="77777777" w:rsidR="00E2125E" w:rsidRPr="002C5EE6" w:rsidRDefault="00E2125E" w:rsidP="00433404">
            <w:pPr>
              <w:suppressAutoHyphens/>
              <w:contextualSpacing/>
              <w:rPr>
                <w:b/>
                <w:sz w:val="24"/>
                <w:szCs w:val="24"/>
                <w:lang w:val="lt-LT"/>
              </w:rPr>
            </w:pPr>
          </w:p>
        </w:tc>
      </w:tr>
      <w:tr w:rsidR="00E2125E" w:rsidRPr="002C5EE6" w14:paraId="3B465F82"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879B72" w14:textId="77777777" w:rsidR="00E2125E" w:rsidRPr="002C5EE6" w:rsidRDefault="00E2125E" w:rsidP="00433404">
            <w:pPr>
              <w:suppressAutoHyphens/>
              <w:contextualSpacing/>
              <w:jc w:val="center"/>
              <w:rPr>
                <w:sz w:val="24"/>
                <w:szCs w:val="24"/>
                <w:lang w:val="lt-LT"/>
              </w:rPr>
            </w:pPr>
            <w:r w:rsidRPr="002C5EE6">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632AC5"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6CB6EA"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B1DF56"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D1C628"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AB8CD3" w14:textId="77777777" w:rsidR="00E2125E" w:rsidRPr="002C5EE6" w:rsidRDefault="00E2125E" w:rsidP="00433404">
            <w:pPr>
              <w:suppressAutoHyphens/>
              <w:contextualSpacing/>
              <w:rPr>
                <w:b/>
                <w:sz w:val="24"/>
                <w:szCs w:val="24"/>
                <w:lang w:val="lt-LT"/>
              </w:rPr>
            </w:pPr>
          </w:p>
        </w:tc>
      </w:tr>
      <w:tr w:rsidR="00E2125E" w:rsidRPr="002C5EE6" w14:paraId="0BAAB8DC"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CADB71"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513008"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AC5C4E"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5DD50F"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C3672E"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5A3B88" w14:textId="77777777" w:rsidR="00E2125E" w:rsidRPr="002C5EE6" w:rsidRDefault="00E2125E" w:rsidP="00433404">
            <w:pPr>
              <w:suppressAutoHyphens/>
              <w:contextualSpacing/>
              <w:rPr>
                <w:b/>
                <w:sz w:val="24"/>
                <w:szCs w:val="24"/>
                <w:lang w:val="lt-LT"/>
              </w:rPr>
            </w:pPr>
          </w:p>
        </w:tc>
      </w:tr>
      <w:tr w:rsidR="00E2125E" w:rsidRPr="002C5EE6" w14:paraId="5CEA4D94"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828B57"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286405"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91DE5F"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0CB216"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18CC15"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5A3684" w14:textId="77777777" w:rsidR="00E2125E" w:rsidRPr="002C5EE6" w:rsidRDefault="00E2125E" w:rsidP="00433404">
            <w:pPr>
              <w:suppressAutoHyphens/>
              <w:contextualSpacing/>
              <w:rPr>
                <w:b/>
                <w:sz w:val="24"/>
                <w:szCs w:val="24"/>
                <w:lang w:val="lt-LT"/>
              </w:rPr>
            </w:pPr>
          </w:p>
        </w:tc>
      </w:tr>
      <w:tr w:rsidR="00E2125E" w:rsidRPr="002C5EE6" w14:paraId="1E9B57E9"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AF08A0"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EA9E25"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C1B7E0"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B7DC52"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8C2EB9"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E94F7D" w14:textId="77777777" w:rsidR="00E2125E" w:rsidRPr="002C5EE6" w:rsidRDefault="00E2125E" w:rsidP="00433404">
            <w:pPr>
              <w:suppressAutoHyphens/>
              <w:contextualSpacing/>
              <w:rPr>
                <w:b/>
                <w:sz w:val="24"/>
                <w:szCs w:val="24"/>
                <w:lang w:val="lt-LT"/>
              </w:rPr>
            </w:pPr>
          </w:p>
        </w:tc>
      </w:tr>
      <w:tr w:rsidR="00E2125E" w:rsidRPr="002C5EE6" w14:paraId="6FC50795"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8855E4"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53FA46"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B51F3A"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7BDF12"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2977B4"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E1F6C7" w14:textId="77777777" w:rsidR="00E2125E" w:rsidRPr="002C5EE6" w:rsidRDefault="00E2125E" w:rsidP="00433404">
            <w:pPr>
              <w:suppressAutoHyphens/>
              <w:contextualSpacing/>
              <w:rPr>
                <w:b/>
                <w:sz w:val="24"/>
                <w:szCs w:val="24"/>
                <w:lang w:val="lt-LT"/>
              </w:rPr>
            </w:pPr>
          </w:p>
        </w:tc>
      </w:tr>
      <w:tr w:rsidR="00E2125E" w:rsidRPr="002C5EE6" w14:paraId="415333F6"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C0D06B"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088B4A"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D45771"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2B87C8"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04D5B3"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873042" w14:textId="77777777" w:rsidR="00E2125E" w:rsidRPr="002C5EE6" w:rsidRDefault="00E2125E" w:rsidP="00433404">
            <w:pPr>
              <w:suppressAutoHyphens/>
              <w:contextualSpacing/>
              <w:rPr>
                <w:b/>
                <w:sz w:val="24"/>
                <w:szCs w:val="24"/>
                <w:lang w:val="lt-LT"/>
              </w:rPr>
            </w:pPr>
          </w:p>
        </w:tc>
      </w:tr>
      <w:tr w:rsidR="00E2125E" w:rsidRPr="002C5EE6" w14:paraId="364D194F" w14:textId="77777777" w:rsidTr="00433404">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2FFD31FF" w14:textId="77777777" w:rsidR="00E2125E" w:rsidRPr="002C5EE6" w:rsidRDefault="00E2125E" w:rsidP="00433404">
            <w:pPr>
              <w:suppressAutoHyphens/>
              <w:contextualSpacing/>
              <w:jc w:val="right"/>
              <w:rPr>
                <w:b/>
                <w:sz w:val="24"/>
                <w:szCs w:val="24"/>
                <w:lang w:val="lt-LT"/>
              </w:rPr>
            </w:pPr>
            <w:r w:rsidRPr="002C5EE6">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73BE02" w14:textId="77777777" w:rsidR="00E2125E" w:rsidRPr="002C5EE6" w:rsidRDefault="00E2125E" w:rsidP="00433404">
            <w:pPr>
              <w:suppressAutoHyphens/>
              <w:contextualSpacing/>
              <w:rPr>
                <w:b/>
                <w:sz w:val="24"/>
                <w:szCs w:val="24"/>
                <w:lang w:val="lt-LT"/>
              </w:rPr>
            </w:pPr>
          </w:p>
        </w:tc>
      </w:tr>
      <w:tr w:rsidR="00E2125E" w:rsidRPr="002C5EE6" w14:paraId="6866DE52" w14:textId="77777777" w:rsidTr="00433404">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6D0C996" w14:textId="77777777" w:rsidR="00E2125E" w:rsidRPr="002C5EE6" w:rsidRDefault="00E2125E" w:rsidP="00433404">
            <w:pPr>
              <w:suppressAutoHyphens/>
              <w:contextualSpacing/>
              <w:jc w:val="right"/>
              <w:rPr>
                <w:b/>
                <w:sz w:val="24"/>
                <w:szCs w:val="24"/>
                <w:lang w:val="lt-LT"/>
              </w:rPr>
            </w:pPr>
            <w:r w:rsidRPr="002C5EE6">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D249D2" w14:textId="77777777" w:rsidR="00E2125E" w:rsidRPr="002C5EE6" w:rsidRDefault="00E2125E" w:rsidP="00433404">
            <w:pPr>
              <w:suppressAutoHyphens/>
              <w:contextualSpacing/>
              <w:rPr>
                <w:b/>
                <w:sz w:val="24"/>
                <w:szCs w:val="24"/>
                <w:lang w:val="lt-LT"/>
              </w:rPr>
            </w:pPr>
          </w:p>
        </w:tc>
      </w:tr>
      <w:tr w:rsidR="00E2125E" w:rsidRPr="002C5EE6" w14:paraId="51124AB6" w14:textId="77777777" w:rsidTr="00433404">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D6BD23F" w14:textId="77777777" w:rsidR="00E2125E" w:rsidRPr="002C5EE6" w:rsidRDefault="00E2125E" w:rsidP="00433404">
            <w:pPr>
              <w:suppressAutoHyphens/>
              <w:contextualSpacing/>
              <w:jc w:val="right"/>
              <w:rPr>
                <w:b/>
                <w:sz w:val="24"/>
                <w:szCs w:val="24"/>
                <w:lang w:val="lt-LT"/>
              </w:rPr>
            </w:pPr>
            <w:r w:rsidRPr="002C5EE6">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6D884A" w14:textId="77777777" w:rsidR="00E2125E" w:rsidRPr="002C5EE6" w:rsidRDefault="00E2125E" w:rsidP="00433404">
            <w:pPr>
              <w:suppressAutoHyphens/>
              <w:contextualSpacing/>
              <w:rPr>
                <w:b/>
                <w:sz w:val="24"/>
                <w:szCs w:val="24"/>
                <w:lang w:val="lt-LT"/>
              </w:rPr>
            </w:pPr>
          </w:p>
        </w:tc>
      </w:tr>
    </w:tbl>
    <w:p w14:paraId="45C8FB10" w14:textId="77777777" w:rsidR="00E2125E" w:rsidRPr="002C5EE6" w:rsidRDefault="00E2125E" w:rsidP="00E2125E">
      <w:pPr>
        <w:suppressAutoHyphens/>
        <w:contextualSpacing/>
        <w:jc w:val="center"/>
        <w:rPr>
          <w:sz w:val="24"/>
          <w:szCs w:val="24"/>
          <w:lang w:val="lt-LT"/>
        </w:rPr>
      </w:pPr>
    </w:p>
    <w:p w14:paraId="4A547193" w14:textId="77777777" w:rsidR="00E2125E" w:rsidRPr="002C5EE6" w:rsidRDefault="00E2125E" w:rsidP="00E2125E">
      <w:pPr>
        <w:suppressAutoHyphens/>
        <w:contextualSpacing/>
        <w:rPr>
          <w:sz w:val="24"/>
          <w:szCs w:val="24"/>
          <w:lang w:val="lt-LT"/>
        </w:rPr>
      </w:pPr>
      <w:r w:rsidRPr="002C5EE6">
        <w:rPr>
          <w:b/>
          <w:sz w:val="24"/>
          <w:szCs w:val="24"/>
          <w:lang w:val="lt-LT"/>
        </w:rPr>
        <w:t xml:space="preserve">Darbus pridavė </w:t>
      </w:r>
      <w:r w:rsidRPr="002C5EE6">
        <w:rPr>
          <w:sz w:val="24"/>
          <w:szCs w:val="24"/>
          <w:lang w:val="lt-LT"/>
        </w:rPr>
        <w:t xml:space="preserve">(Rangovas):     </w:t>
      </w:r>
    </w:p>
    <w:p w14:paraId="2495E94C" w14:textId="77777777" w:rsidR="00E2125E" w:rsidRPr="002C5EE6" w:rsidRDefault="00E2125E" w:rsidP="00E2125E">
      <w:pPr>
        <w:suppressAutoHyphens/>
        <w:contextualSpacing/>
        <w:rPr>
          <w:sz w:val="24"/>
          <w:szCs w:val="24"/>
          <w:lang w:val="lt-LT"/>
        </w:rPr>
      </w:pPr>
      <w:r w:rsidRPr="002C5EE6">
        <w:rPr>
          <w:sz w:val="24"/>
          <w:szCs w:val="24"/>
          <w:lang w:val="lt-LT"/>
        </w:rPr>
        <w:t xml:space="preserve">                                           </w:t>
      </w:r>
    </w:p>
    <w:p w14:paraId="2623DABC" w14:textId="77777777" w:rsidR="00E2125E" w:rsidRPr="002C5EE6" w:rsidRDefault="00E2125E" w:rsidP="00E2125E">
      <w:pPr>
        <w:suppressAutoHyphens/>
        <w:contextualSpacing/>
        <w:rPr>
          <w:b/>
          <w:sz w:val="24"/>
          <w:szCs w:val="24"/>
          <w:lang w:val="lt-LT"/>
        </w:rPr>
      </w:pPr>
      <w:r w:rsidRPr="002C5EE6">
        <w:rPr>
          <w:b/>
          <w:sz w:val="24"/>
          <w:szCs w:val="24"/>
          <w:lang w:val="lt-LT"/>
        </w:rPr>
        <w:t xml:space="preserve">Darbus priėmė </w:t>
      </w:r>
      <w:r w:rsidRPr="002C5EE6">
        <w:rPr>
          <w:sz w:val="24"/>
          <w:szCs w:val="24"/>
          <w:lang w:val="lt-LT"/>
        </w:rPr>
        <w:t>(Užsakovas):</w:t>
      </w:r>
      <w:r w:rsidRPr="002C5EE6">
        <w:rPr>
          <w:b/>
          <w:sz w:val="24"/>
          <w:szCs w:val="24"/>
          <w:lang w:val="lt-LT"/>
        </w:rPr>
        <w:t xml:space="preserve">       </w:t>
      </w:r>
    </w:p>
    <w:p w14:paraId="488B14C5" w14:textId="77777777" w:rsidR="00E2125E" w:rsidRPr="002C5EE6" w:rsidRDefault="00E2125E" w:rsidP="00E2125E">
      <w:pPr>
        <w:suppressAutoHyphens/>
        <w:contextualSpacing/>
        <w:rPr>
          <w:b/>
          <w:sz w:val="24"/>
          <w:szCs w:val="24"/>
          <w:lang w:val="lt-LT"/>
        </w:rPr>
      </w:pPr>
    </w:p>
    <w:p w14:paraId="1AA8A56E" w14:textId="77777777" w:rsidR="00E2125E" w:rsidRPr="002C5EE6" w:rsidRDefault="00E2125E" w:rsidP="00E2125E">
      <w:pPr>
        <w:suppressAutoHyphens/>
        <w:contextualSpacing/>
        <w:rPr>
          <w:b/>
          <w:sz w:val="24"/>
          <w:szCs w:val="24"/>
          <w:lang w:val="lt-LT"/>
        </w:rPr>
      </w:pPr>
    </w:p>
    <w:p w14:paraId="52DF3AF6" w14:textId="77777777" w:rsidR="00E2125E" w:rsidRPr="002C5EE6" w:rsidRDefault="00E2125E" w:rsidP="00E2125E">
      <w:pPr>
        <w:suppressAutoHyphens/>
        <w:contextualSpacing/>
        <w:rPr>
          <w:sz w:val="24"/>
          <w:szCs w:val="24"/>
          <w:lang w:val="lt-LT"/>
        </w:rPr>
      </w:pPr>
      <w:r w:rsidRPr="002C5EE6">
        <w:rPr>
          <w:b/>
          <w:sz w:val="24"/>
          <w:szCs w:val="24"/>
          <w:lang w:val="lt-LT"/>
        </w:rPr>
        <w:t>Patikrino: (</w:t>
      </w:r>
      <w:r w:rsidRPr="002C5EE6">
        <w:rPr>
          <w:bCs/>
          <w:sz w:val="24"/>
          <w:szCs w:val="24"/>
          <w:lang w:val="lt-LT"/>
        </w:rPr>
        <w:t>Techninė priežiūra</w:t>
      </w:r>
      <w:r w:rsidRPr="002C5EE6">
        <w:rPr>
          <w:b/>
          <w:sz w:val="24"/>
          <w:szCs w:val="24"/>
          <w:lang w:val="lt-LT"/>
        </w:rPr>
        <w:t>)</w:t>
      </w:r>
      <w:r w:rsidRPr="002C5EE6">
        <w:rPr>
          <w:sz w:val="24"/>
          <w:szCs w:val="24"/>
          <w:lang w:val="lt-LT"/>
        </w:rPr>
        <w:t xml:space="preserve">            </w:t>
      </w:r>
    </w:p>
    <w:p w14:paraId="58E5CC94" w14:textId="77777777" w:rsidR="00E2125E" w:rsidRPr="002C5EE6" w:rsidRDefault="00E2125E" w:rsidP="00E2125E">
      <w:pPr>
        <w:rPr>
          <w:i/>
          <w:sz w:val="24"/>
          <w:szCs w:val="24"/>
          <w:lang w:val="lt-LT"/>
        </w:rPr>
      </w:pPr>
    </w:p>
    <w:p w14:paraId="02E6221C" w14:textId="77777777" w:rsidR="00E2125E" w:rsidRPr="002C5EE6" w:rsidRDefault="00E2125E" w:rsidP="00E2125E">
      <w:pPr>
        <w:rPr>
          <w:sz w:val="24"/>
          <w:szCs w:val="24"/>
          <w:lang w:val="lt-LT"/>
        </w:rPr>
      </w:pPr>
    </w:p>
    <w:p w14:paraId="51B74591" w14:textId="77777777" w:rsidR="00E2125E" w:rsidRPr="002C5EE6" w:rsidRDefault="00E2125E" w:rsidP="00E2125E">
      <w:pPr>
        <w:jc w:val="right"/>
        <w:rPr>
          <w:sz w:val="24"/>
          <w:szCs w:val="24"/>
          <w:lang w:val="lt-LT"/>
        </w:rPr>
      </w:pPr>
    </w:p>
    <w:p w14:paraId="7EF4AAC2" w14:textId="77777777" w:rsidR="00E2125E" w:rsidRPr="002C5EE6" w:rsidRDefault="00E2125E" w:rsidP="00E2125E">
      <w:pPr>
        <w:jc w:val="right"/>
        <w:rPr>
          <w:sz w:val="24"/>
          <w:szCs w:val="24"/>
          <w:lang w:val="lt-LT"/>
        </w:rPr>
      </w:pPr>
    </w:p>
    <w:p w14:paraId="0B47D894" w14:textId="77777777" w:rsidR="00E2125E" w:rsidRPr="002C5EE6" w:rsidRDefault="00E2125E" w:rsidP="00E2125E">
      <w:pPr>
        <w:jc w:val="right"/>
        <w:rPr>
          <w:sz w:val="24"/>
          <w:szCs w:val="24"/>
          <w:lang w:val="lt-LT"/>
        </w:rPr>
      </w:pPr>
    </w:p>
    <w:p w14:paraId="5E4C623B" w14:textId="77777777" w:rsidR="00E2125E" w:rsidRPr="002C5EE6" w:rsidRDefault="00E2125E" w:rsidP="00E2125E">
      <w:pPr>
        <w:jc w:val="right"/>
        <w:rPr>
          <w:sz w:val="24"/>
          <w:szCs w:val="24"/>
          <w:lang w:val="lt-LT"/>
        </w:rPr>
      </w:pPr>
    </w:p>
    <w:bookmarkEnd w:id="42"/>
    <w:p w14:paraId="336161AD" w14:textId="77777777" w:rsidR="00E2125E" w:rsidRDefault="00E2125E" w:rsidP="00E2125E">
      <w:pPr>
        <w:jc w:val="right"/>
        <w:rPr>
          <w:sz w:val="24"/>
          <w:szCs w:val="24"/>
          <w:lang w:val="lt-LT"/>
        </w:rPr>
      </w:pPr>
    </w:p>
    <w:p w14:paraId="39ED076F" w14:textId="77777777" w:rsidR="00E2125E" w:rsidRDefault="00E2125E" w:rsidP="00E2125E">
      <w:pPr>
        <w:jc w:val="right"/>
        <w:rPr>
          <w:sz w:val="24"/>
          <w:szCs w:val="24"/>
          <w:lang w:val="lt-LT"/>
        </w:rPr>
      </w:pPr>
    </w:p>
    <w:p w14:paraId="55430224" w14:textId="77777777" w:rsidR="00E2125E" w:rsidRDefault="00E2125E" w:rsidP="00E2125E">
      <w:pPr>
        <w:rPr>
          <w:sz w:val="24"/>
          <w:szCs w:val="24"/>
          <w:lang w:val="lt-LT"/>
        </w:rPr>
      </w:pPr>
    </w:p>
    <w:p w14:paraId="06B61099" w14:textId="77777777" w:rsidR="00E2125E" w:rsidRDefault="00E2125E" w:rsidP="00E2125E">
      <w:pPr>
        <w:rPr>
          <w:sz w:val="24"/>
          <w:szCs w:val="24"/>
          <w:lang w:val="lt-LT"/>
        </w:rPr>
      </w:pPr>
    </w:p>
    <w:p w14:paraId="11A7782E" w14:textId="77777777" w:rsidR="00E2125E" w:rsidRDefault="00E2125E" w:rsidP="00E2125E">
      <w:pPr>
        <w:jc w:val="cente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60BA31D5" w14:textId="77777777" w:rsidR="00E2125E" w:rsidRDefault="00E2125E" w:rsidP="00E2125E">
      <w:pPr>
        <w:jc w:val="center"/>
        <w:rPr>
          <w:sz w:val="24"/>
          <w:szCs w:val="24"/>
          <w:lang w:val="lt-LT"/>
        </w:rPr>
      </w:pPr>
    </w:p>
    <w:p w14:paraId="6216B043" w14:textId="77777777" w:rsidR="00E2125E" w:rsidRDefault="00E2125E" w:rsidP="00E2125E">
      <w:pPr>
        <w:ind w:left="6480"/>
        <w:jc w:val="center"/>
        <w:rPr>
          <w:sz w:val="24"/>
          <w:szCs w:val="24"/>
          <w:lang w:val="lt-LT"/>
        </w:rPr>
      </w:pPr>
      <w:r>
        <w:rPr>
          <w:sz w:val="24"/>
          <w:szCs w:val="24"/>
          <w:lang w:val="lt-LT"/>
        </w:rPr>
        <w:lastRenderedPageBreak/>
        <w:t>Sutarties 4.1 priedas</w:t>
      </w:r>
    </w:p>
    <w:p w14:paraId="1B74EC29" w14:textId="77777777" w:rsidR="00E2125E" w:rsidRPr="000253BA" w:rsidRDefault="00E2125E" w:rsidP="00E2125E">
      <w:pPr>
        <w:jc w:val="center"/>
        <w:rPr>
          <w:sz w:val="24"/>
          <w:szCs w:val="24"/>
          <w:lang w:val="lt-LT"/>
        </w:rPr>
      </w:pPr>
      <w:r w:rsidRPr="000253BA">
        <w:rPr>
          <w:sz w:val="24"/>
          <w:szCs w:val="24"/>
          <w:lang w:val="lt-LT"/>
        </w:rPr>
        <w:t>(išankstinio mokėjimo (avanso) laidavimo draudimo rašto forma)</w:t>
      </w:r>
    </w:p>
    <w:p w14:paraId="6F9490FF" w14:textId="77777777" w:rsidR="00E2125E" w:rsidRPr="000253BA" w:rsidRDefault="00E2125E" w:rsidP="00E2125E">
      <w:pPr>
        <w:suppressAutoHyphens/>
        <w:rPr>
          <w:lang w:val="lt-LT"/>
        </w:rPr>
      </w:pPr>
    </w:p>
    <w:p w14:paraId="5FB2161D" w14:textId="05F9F77D" w:rsidR="007940C1" w:rsidRDefault="007940C1" w:rsidP="008B187F">
      <w:pPr>
        <w:suppressAutoHyphens/>
        <w:autoSpaceDN w:val="0"/>
        <w:rPr>
          <w:sz w:val="24"/>
          <w:szCs w:val="24"/>
          <w:lang w:val="lt-LT"/>
        </w:rPr>
      </w:pPr>
      <w:r>
        <w:rPr>
          <w:sz w:val="24"/>
          <w:szCs w:val="24"/>
          <w:lang w:val="lt-LT"/>
        </w:rPr>
        <w:t>BĮ Vilniaus miesto kompleksinių paslaugų centras „Šeimos slėnis“</w:t>
      </w:r>
    </w:p>
    <w:p w14:paraId="61982F34" w14:textId="44C17468" w:rsidR="007940C1" w:rsidRPr="007940C1" w:rsidRDefault="007940C1" w:rsidP="008B187F">
      <w:pPr>
        <w:suppressAutoHyphens/>
        <w:autoSpaceDN w:val="0"/>
        <w:rPr>
          <w:sz w:val="24"/>
          <w:szCs w:val="24"/>
          <w:u w:val="single"/>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Pr>
          <w:sz w:val="24"/>
          <w:szCs w:val="24"/>
          <w:u w:val="single"/>
          <w:lang w:val="lt-LT"/>
        </w:rPr>
        <w:t>____________________</w:t>
      </w:r>
    </w:p>
    <w:p w14:paraId="34CCDA34" w14:textId="5B18C107" w:rsidR="008B187F" w:rsidRPr="007940C1" w:rsidRDefault="008B187F" w:rsidP="008B187F">
      <w:pPr>
        <w:suppressAutoHyphens/>
        <w:autoSpaceDN w:val="0"/>
        <w:rPr>
          <w:lang w:val="lt-LT"/>
        </w:rPr>
      </w:pPr>
      <w:r w:rsidRPr="007940C1">
        <w:rPr>
          <w:lang w:val="lt-LT"/>
        </w:rPr>
        <w:t>Darbų gavėjo pavadinimas, kodas, adresas</w:t>
      </w:r>
    </w:p>
    <w:p w14:paraId="31DBD3BC" w14:textId="77777777" w:rsidR="008B187F" w:rsidRPr="0031328B" w:rsidRDefault="008B187F" w:rsidP="008B187F">
      <w:pPr>
        <w:suppressAutoHyphens/>
        <w:autoSpaceDN w:val="0"/>
        <w:rPr>
          <w:sz w:val="24"/>
          <w:szCs w:val="24"/>
          <w:lang w:val="lt-LT"/>
        </w:rPr>
      </w:pPr>
      <w:r w:rsidRPr="007940C1">
        <w:rPr>
          <w:lang w:val="lt-LT"/>
        </w:rPr>
        <w:t>(toliau – Garantijos gavėjas)</w:t>
      </w:r>
    </w:p>
    <w:p w14:paraId="67B4378A" w14:textId="77777777" w:rsidR="00E2125E" w:rsidRPr="000253BA" w:rsidRDefault="00E2125E" w:rsidP="00E2125E">
      <w:pPr>
        <w:suppressAutoHyphens/>
        <w:ind w:firstLine="567"/>
        <w:rPr>
          <w:sz w:val="24"/>
          <w:szCs w:val="24"/>
          <w:lang w:val="lt-LT"/>
        </w:rPr>
      </w:pPr>
    </w:p>
    <w:p w14:paraId="07C3A25F" w14:textId="77777777" w:rsidR="00E2125E" w:rsidRPr="000253BA" w:rsidRDefault="00E2125E" w:rsidP="00E2125E">
      <w:pPr>
        <w:keepNext/>
        <w:jc w:val="center"/>
        <w:outlineLvl w:val="0"/>
        <w:rPr>
          <w:sz w:val="24"/>
          <w:szCs w:val="24"/>
          <w:lang w:val="lt-LT"/>
        </w:rPr>
      </w:pPr>
    </w:p>
    <w:p w14:paraId="7738C5F0" w14:textId="77777777" w:rsidR="00E2125E" w:rsidRPr="000253BA" w:rsidRDefault="00E2125E" w:rsidP="00E2125E">
      <w:pPr>
        <w:keepNext/>
        <w:jc w:val="center"/>
        <w:outlineLvl w:val="0"/>
        <w:rPr>
          <w:sz w:val="24"/>
          <w:szCs w:val="24"/>
          <w:lang w:val="lt-LT"/>
        </w:rPr>
      </w:pPr>
    </w:p>
    <w:p w14:paraId="580E8790" w14:textId="77777777" w:rsidR="00E2125E" w:rsidRPr="000253BA" w:rsidRDefault="00E2125E" w:rsidP="00E2125E">
      <w:pPr>
        <w:keepNext/>
        <w:jc w:val="center"/>
        <w:outlineLvl w:val="0"/>
        <w:rPr>
          <w:b/>
          <w:sz w:val="24"/>
          <w:szCs w:val="24"/>
          <w:lang w:val="lt-LT"/>
        </w:rPr>
      </w:pPr>
      <w:r w:rsidRPr="000253BA">
        <w:rPr>
          <w:b/>
          <w:sz w:val="24"/>
          <w:szCs w:val="24"/>
          <w:lang w:val="lt-LT"/>
        </w:rPr>
        <w:t>IŠANKSTINIO MOKĖJIMO (AVANSO) LAIDAVIMO DRAUDIMO RAŠTAS</w:t>
      </w:r>
    </w:p>
    <w:p w14:paraId="4073976C" w14:textId="77777777" w:rsidR="00E2125E" w:rsidRPr="000253BA" w:rsidRDefault="00E2125E" w:rsidP="00E2125E">
      <w:pPr>
        <w:suppressAutoHyphens/>
        <w:ind w:firstLine="567"/>
        <w:jc w:val="center"/>
        <w:rPr>
          <w:sz w:val="24"/>
          <w:szCs w:val="24"/>
          <w:lang w:val="lt-LT"/>
        </w:rPr>
      </w:pPr>
      <w:r w:rsidRPr="000253BA">
        <w:rPr>
          <w:sz w:val="24"/>
          <w:szCs w:val="24"/>
          <w:lang w:val="lt-LT"/>
        </w:rPr>
        <w:t>20__ m. _____________ ____ d. Nr. ____________</w:t>
      </w:r>
    </w:p>
    <w:p w14:paraId="2D84EA98" w14:textId="77777777" w:rsidR="00E2125E" w:rsidRPr="000253BA" w:rsidRDefault="00E2125E" w:rsidP="00E2125E">
      <w:pPr>
        <w:suppressAutoHyphens/>
        <w:ind w:firstLine="567"/>
        <w:jc w:val="center"/>
        <w:rPr>
          <w:sz w:val="24"/>
          <w:szCs w:val="24"/>
          <w:lang w:val="lt-LT"/>
        </w:rPr>
      </w:pPr>
      <w:r w:rsidRPr="000253BA">
        <w:rPr>
          <w:sz w:val="24"/>
          <w:szCs w:val="24"/>
          <w:highlight w:val="lightGray"/>
          <w:lang w:val="lt-LT"/>
        </w:rPr>
        <w:t>/miesto pavadinimas/</w:t>
      </w:r>
    </w:p>
    <w:p w14:paraId="5F289352" w14:textId="77777777" w:rsidR="00E2125E" w:rsidRPr="000253BA" w:rsidRDefault="00E2125E" w:rsidP="00E2125E">
      <w:pPr>
        <w:suppressAutoHyphens/>
        <w:ind w:firstLine="567"/>
        <w:rPr>
          <w:sz w:val="24"/>
          <w:szCs w:val="24"/>
          <w:lang w:val="lt-LT"/>
        </w:rPr>
      </w:pPr>
    </w:p>
    <w:p w14:paraId="32A8A348" w14:textId="77777777" w:rsidR="00E2125E" w:rsidRPr="000253BA" w:rsidRDefault="00E2125E" w:rsidP="00E2125E">
      <w:pPr>
        <w:ind w:firstLine="567"/>
        <w:jc w:val="both"/>
        <w:rPr>
          <w:sz w:val="24"/>
          <w:szCs w:val="24"/>
          <w:highlight w:val="lightGray"/>
          <w:shd w:val="clear" w:color="auto" w:fill="D9D9D9"/>
          <w:lang w:val="lt-LT"/>
        </w:rPr>
      </w:pPr>
      <w:r w:rsidRPr="000253BA">
        <w:rPr>
          <w:sz w:val="24"/>
          <w:szCs w:val="24"/>
          <w:lang w:val="lt-LT"/>
        </w:rPr>
        <w:t xml:space="preserve">Šis laidavimo draudimo raštas galioja kartu su draudimo liudijimu (polisu) Nr. </w:t>
      </w:r>
      <w:r w:rsidRPr="000253BA">
        <w:rPr>
          <w:sz w:val="24"/>
          <w:szCs w:val="24"/>
          <w:highlight w:val="lightGray"/>
          <w:shd w:val="clear" w:color="auto" w:fill="D9D9D9"/>
          <w:lang w:val="lt-LT"/>
        </w:rPr>
        <w:t>[įrašykite draudimo sutarties numerį].</w:t>
      </w:r>
    </w:p>
    <w:p w14:paraId="0A8CC99E" w14:textId="77777777" w:rsidR="00E2125E" w:rsidRPr="000253BA" w:rsidRDefault="00E2125E" w:rsidP="00E2125E">
      <w:pPr>
        <w:ind w:firstLine="567"/>
        <w:jc w:val="both"/>
        <w:rPr>
          <w:sz w:val="24"/>
          <w:szCs w:val="24"/>
          <w:lang w:val="lt-LT"/>
        </w:rPr>
      </w:pPr>
      <w:r w:rsidRPr="000253BA">
        <w:rPr>
          <w:sz w:val="24"/>
          <w:szCs w:val="24"/>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0253BA">
        <w:rPr>
          <w:sz w:val="24"/>
          <w:szCs w:val="24"/>
          <w:lang w:val="lt-LT"/>
        </w:rPr>
        <w:t xml:space="preserve"> (toliau – Tiekėjas) pagal </w:t>
      </w:r>
      <w:r w:rsidRPr="000253BA">
        <w:rPr>
          <w:sz w:val="24"/>
          <w:szCs w:val="24"/>
          <w:highlight w:val="lightGray"/>
          <w:shd w:val="clear" w:color="auto" w:fill="D9D9D9"/>
          <w:lang w:val="lt-LT"/>
        </w:rPr>
        <w:t>202_ m. xx mėn. xx d. Sutartį Nr. xx</w:t>
      </w:r>
      <w:r w:rsidRPr="000253BA">
        <w:rPr>
          <w:sz w:val="24"/>
          <w:szCs w:val="24"/>
          <w:lang w:val="lt-LT"/>
        </w:rPr>
        <w:t xml:space="preserve"> (toliau – Sutartis) su Vilniaus miesto savivaldybės administracija, Konstitucijos pr. 3, Vilnius (toliau – Užsakovas) įsipareigojo </w:t>
      </w:r>
      <w:r w:rsidRPr="000253BA">
        <w:rPr>
          <w:sz w:val="24"/>
          <w:szCs w:val="24"/>
          <w:highlight w:val="lightGray"/>
          <w:shd w:val="clear" w:color="auto" w:fill="D9D9D9"/>
          <w:lang w:val="lt-LT"/>
        </w:rPr>
        <w:t>atlikti /tiekti/teikti objekto</w:t>
      </w:r>
      <w:r w:rsidRPr="000253BA">
        <w:rPr>
          <w:sz w:val="24"/>
          <w:szCs w:val="24"/>
          <w:lang w:val="lt-LT"/>
        </w:rPr>
        <w:t xml:space="preserve"> </w:t>
      </w:r>
      <w:r w:rsidRPr="000253BA">
        <w:rPr>
          <w:sz w:val="24"/>
          <w:szCs w:val="24"/>
          <w:highlight w:val="lightGray"/>
          <w:shd w:val="clear" w:color="auto" w:fill="D9D9D9"/>
          <w:lang w:val="lt-LT"/>
        </w:rPr>
        <w:t>„Objekto pavadinimai“ darbus/prekes/paslaugas.</w:t>
      </w:r>
    </w:p>
    <w:p w14:paraId="561F5850" w14:textId="77777777" w:rsidR="00E2125E" w:rsidRPr="000253BA" w:rsidRDefault="00E2125E" w:rsidP="00E2125E">
      <w:pPr>
        <w:widowControl w:val="0"/>
        <w:ind w:firstLine="567"/>
        <w:jc w:val="both"/>
        <w:rPr>
          <w:sz w:val="24"/>
          <w:szCs w:val="24"/>
          <w:lang w:val="lt-LT"/>
        </w:rPr>
      </w:pPr>
      <w:r w:rsidRPr="000253BA">
        <w:rPr>
          <w:sz w:val="24"/>
          <w:szCs w:val="24"/>
          <w:lang w:val="lt-LT"/>
        </w:rPr>
        <w:t xml:space="preserve">Pagal sutarties sąlygas Užsakovas sumokės Tiekėjui avansu </w:t>
      </w:r>
      <w:r w:rsidRPr="000253BA">
        <w:rPr>
          <w:sz w:val="24"/>
          <w:szCs w:val="24"/>
          <w:highlight w:val="lightGray"/>
          <w:shd w:val="clear" w:color="auto" w:fill="D9D9D9"/>
          <w:lang w:val="lt-LT"/>
        </w:rPr>
        <w:t>[įrašykite avanso sumą skaičiais]</w:t>
      </w:r>
      <w:r w:rsidRPr="000253BA">
        <w:rPr>
          <w:sz w:val="24"/>
          <w:szCs w:val="24"/>
          <w:lang w:val="lt-LT"/>
        </w:rPr>
        <w:t xml:space="preserve"> (</w:t>
      </w:r>
      <w:r w:rsidRPr="000253BA">
        <w:rPr>
          <w:sz w:val="24"/>
          <w:szCs w:val="24"/>
          <w:highlight w:val="lightGray"/>
          <w:shd w:val="clear" w:color="auto" w:fill="D9D9D9"/>
          <w:lang w:val="lt-LT"/>
        </w:rPr>
        <w:t>įrašykite avanso sumą žodžiais ir valiutos pavadinimą]</w:t>
      </w:r>
      <w:r w:rsidRPr="000253BA">
        <w:rPr>
          <w:sz w:val="24"/>
          <w:szCs w:val="24"/>
          <w:lang w:val="lt-LT"/>
        </w:rPr>
        <w:t>), sumą, kai  Užsakovas gaus išankstinio mokėjimo laidavimo draudimo raštą.</w:t>
      </w:r>
    </w:p>
    <w:p w14:paraId="0B8BCB75" w14:textId="77777777" w:rsidR="00E2125E" w:rsidRPr="000253BA" w:rsidRDefault="00E2125E" w:rsidP="00E2125E">
      <w:pPr>
        <w:widowControl w:val="0"/>
        <w:ind w:firstLine="567"/>
        <w:jc w:val="both"/>
        <w:rPr>
          <w:sz w:val="24"/>
          <w:szCs w:val="24"/>
          <w:lang w:val="lt-LT"/>
        </w:rPr>
      </w:pPr>
      <w:r w:rsidRPr="000253BA">
        <w:rPr>
          <w:sz w:val="24"/>
          <w:szCs w:val="24"/>
          <w:lang w:val="lt-LT"/>
        </w:rPr>
        <w:t xml:space="preserve">Šiuo laidavimo draudimo raštu laiduotojas </w:t>
      </w:r>
      <w:r w:rsidRPr="000253BA">
        <w:rPr>
          <w:sz w:val="24"/>
          <w:szCs w:val="24"/>
          <w:highlight w:val="lightGray"/>
          <w:shd w:val="clear" w:color="auto" w:fill="D9D9D9"/>
          <w:lang w:val="lt-LT"/>
        </w:rPr>
        <w:t>[įrašykite laiduotojo pavadinimą, juridinį statusą ir adresą]</w:t>
      </w:r>
      <w:r w:rsidRPr="000253BA">
        <w:rPr>
          <w:sz w:val="24"/>
          <w:szCs w:val="24"/>
          <w:lang w:val="lt-LT"/>
        </w:rPr>
        <w:t xml:space="preserve"> (toliau – Draudimo bendrovė), šiame laidavimo draudimo rašte nustatytomis sąlygomis per 10 darbo dienų neatšaukiamai ir besąlygiškai įsipareigoja sumokėti Užsakovui bet kokią sumą arba sumas, kurių bendra suma ne didesnė kaip ) </w:t>
      </w:r>
      <w:r w:rsidRPr="000253BA">
        <w:rPr>
          <w:sz w:val="24"/>
          <w:szCs w:val="24"/>
          <w:highlight w:val="lightGray"/>
          <w:shd w:val="clear" w:color="auto" w:fill="D9D9D9"/>
          <w:lang w:val="lt-LT"/>
        </w:rPr>
        <w:t>[įrašykite laidavimo sumą skaičiais]</w:t>
      </w:r>
      <w:r w:rsidRPr="000253BA">
        <w:rPr>
          <w:sz w:val="24"/>
          <w:szCs w:val="24"/>
          <w:lang w:val="lt-LT"/>
        </w:rPr>
        <w:t xml:space="preserve"> (</w:t>
      </w:r>
      <w:r w:rsidRPr="000253BA">
        <w:rPr>
          <w:sz w:val="24"/>
          <w:szCs w:val="24"/>
          <w:highlight w:val="lightGray"/>
          <w:shd w:val="clear" w:color="auto" w:fill="D9D9D9"/>
          <w:lang w:val="lt-LT"/>
        </w:rPr>
        <w:t>[įrašykite laidavimo sumą žodžiais ir valiutos pavadinimą]</w:t>
      </w:r>
      <w:r w:rsidRPr="000253BA">
        <w:rPr>
          <w:sz w:val="24"/>
          <w:szCs w:val="24"/>
          <w:lang w:val="lt-LT"/>
        </w:rPr>
        <w:t>), raštu gavusi pirmą Užsakovo reikalavimą, kuriame turi būti nurodyta, kad Tiekėjas negrąžino Užsakovui visos arba dalies išankstinio mokėjimo sumos Sutartyje numatytomis sąlygomis ir išmokama suma teisėtai priklauso Užsakovui pagal pasirašytos sutarties sąlygas. Užsakovas neprivalo pagrįsti savo reikalavimo.</w:t>
      </w:r>
    </w:p>
    <w:p w14:paraId="0D090B8B" w14:textId="77777777" w:rsidR="00E2125E" w:rsidRPr="000253BA" w:rsidRDefault="00E2125E" w:rsidP="00E2125E">
      <w:pPr>
        <w:widowControl w:val="0"/>
        <w:ind w:firstLine="567"/>
        <w:jc w:val="both"/>
        <w:rPr>
          <w:sz w:val="24"/>
          <w:szCs w:val="24"/>
          <w:lang w:val="lt-LT"/>
        </w:rPr>
      </w:pPr>
      <w:r w:rsidRPr="000253BA">
        <w:rPr>
          <w:sz w:val="24"/>
          <w:szCs w:val="24"/>
          <w:lang w:val="lt-LT"/>
        </w:rPr>
        <w:t xml:space="preserve">Bet kuris Draudimo bendrovei pateiktas mokėjimo reikalavimas turi būti patvirtintas Užsakovo vadovo parašu. </w:t>
      </w:r>
    </w:p>
    <w:p w14:paraId="2F0C8447" w14:textId="77777777" w:rsidR="00E2125E" w:rsidRPr="000253BA" w:rsidRDefault="00E2125E" w:rsidP="00E2125E">
      <w:pPr>
        <w:ind w:firstLine="567"/>
        <w:jc w:val="both"/>
        <w:rPr>
          <w:sz w:val="24"/>
          <w:szCs w:val="24"/>
          <w:lang w:val="lt-LT"/>
        </w:rPr>
      </w:pPr>
      <w:r w:rsidRPr="000253BA">
        <w:rPr>
          <w:sz w:val="24"/>
          <w:szCs w:val="24"/>
          <w:lang w:val="lt-LT"/>
        </w:rPr>
        <w:t>Draudimo bendrovė neatsako už netesybų, palūkanų sumokėjimą bei Sutarties neįvykdymą ar netinkamą įvykdymą dėl nenugalimos jėgos aplinkybių (</w:t>
      </w:r>
      <w:r w:rsidRPr="000253BA">
        <w:rPr>
          <w:i/>
          <w:sz w:val="24"/>
          <w:szCs w:val="24"/>
          <w:lang w:val="lt-LT"/>
        </w:rPr>
        <w:t>Force Majeure</w:t>
      </w:r>
      <w:r w:rsidRPr="000253BA">
        <w:rPr>
          <w:sz w:val="24"/>
          <w:szCs w:val="24"/>
          <w:lang w:val="lt-LT"/>
        </w:rPr>
        <w:t>)</w:t>
      </w:r>
    </w:p>
    <w:p w14:paraId="0E3B54CA" w14:textId="77777777" w:rsidR="00E2125E" w:rsidRPr="000253BA" w:rsidRDefault="00E2125E" w:rsidP="00E2125E">
      <w:pPr>
        <w:suppressAutoHyphens/>
        <w:ind w:firstLine="567"/>
        <w:jc w:val="both"/>
        <w:rPr>
          <w:sz w:val="24"/>
          <w:szCs w:val="24"/>
          <w:lang w:val="lt-LT"/>
        </w:rPr>
      </w:pPr>
      <w:r w:rsidRPr="000253BA">
        <w:rPr>
          <w:sz w:val="24"/>
          <w:szCs w:val="24"/>
          <w:lang w:val="lt-LT"/>
        </w:rPr>
        <w:t>Laiduojama suma atitinkamai bus mažinama pagal šį laidavimo draudimo raštą išmokėtomis sumomis.</w:t>
      </w:r>
    </w:p>
    <w:p w14:paraId="15307751" w14:textId="77777777" w:rsidR="00E2125E" w:rsidRPr="000253BA" w:rsidRDefault="00E2125E" w:rsidP="00E2125E">
      <w:pPr>
        <w:suppressAutoHyphens/>
        <w:ind w:firstLine="567"/>
        <w:jc w:val="both"/>
        <w:rPr>
          <w:sz w:val="24"/>
          <w:szCs w:val="24"/>
          <w:lang w:val="lt-LT"/>
        </w:rPr>
      </w:pPr>
      <w:r w:rsidRPr="000253BA">
        <w:rPr>
          <w:sz w:val="24"/>
          <w:szCs w:val="24"/>
          <w:lang w:val="lt-LT"/>
        </w:rPr>
        <w:t>Draudimo bendrovė įsipareigoja tik Užsakovui, todėl šis laidavimo draudimo raštas yra neperleistinas ir neįkeistinas.</w:t>
      </w:r>
    </w:p>
    <w:p w14:paraId="7F5E1F29" w14:textId="77777777" w:rsidR="00E2125E" w:rsidRPr="000253BA" w:rsidRDefault="00E2125E" w:rsidP="00E2125E">
      <w:pPr>
        <w:suppressAutoHyphens/>
        <w:ind w:firstLine="567"/>
        <w:jc w:val="both"/>
        <w:rPr>
          <w:sz w:val="24"/>
          <w:szCs w:val="24"/>
          <w:lang w:val="lt-LT"/>
        </w:rPr>
      </w:pPr>
      <w:r w:rsidRPr="000253BA">
        <w:rPr>
          <w:sz w:val="24"/>
          <w:szCs w:val="24"/>
          <w:lang w:val="lt-LT"/>
        </w:rPr>
        <w:t>Tiekėjui neįvykdžius savo įsipareigojimų pagal Sutartį arba juos įvykdžius netinkamai, Užsakovas neprivalo pirmiausia nukreipti išieškojimą dėl patirtų nuostolių atlyginimo į Tiekėjo turtą.</w:t>
      </w:r>
    </w:p>
    <w:p w14:paraId="58DE65B3" w14:textId="77777777" w:rsidR="00E2125E" w:rsidRPr="000253BA" w:rsidRDefault="00E2125E" w:rsidP="00E2125E">
      <w:pPr>
        <w:suppressAutoHyphens/>
        <w:ind w:firstLine="567"/>
        <w:jc w:val="both"/>
        <w:rPr>
          <w:sz w:val="24"/>
          <w:szCs w:val="24"/>
          <w:lang w:val="lt-LT"/>
        </w:rPr>
      </w:pPr>
      <w:r w:rsidRPr="000253BA">
        <w:rPr>
          <w:sz w:val="24"/>
          <w:szCs w:val="24"/>
          <w:lang w:val="lt-LT"/>
        </w:rPr>
        <w:t>Šis raštas įsigalioja nuo 20__ m. ___ d. ir galioja iki 20__m. __ d. imtinai</w:t>
      </w:r>
      <w:r w:rsidRPr="000253BA">
        <w:rPr>
          <w:i/>
          <w:sz w:val="24"/>
          <w:szCs w:val="24"/>
          <w:lang w:val="lt-LT"/>
        </w:rPr>
        <w:t xml:space="preserve">. </w:t>
      </w:r>
      <w:r w:rsidRPr="000253BA">
        <w:rPr>
          <w:sz w:val="24"/>
          <w:szCs w:val="24"/>
          <w:lang w:val="lt-LT"/>
        </w:rPr>
        <w:t>Užsakovui nepareiškus reikalavimo per 3 mėnesius po šio laidavimo draudimo rašto pabaigos, jis nustoja galioti ir turi būti grąžintas Draudimo bendrovei.</w:t>
      </w:r>
    </w:p>
    <w:p w14:paraId="66F05CF7" w14:textId="77777777" w:rsidR="00E2125E" w:rsidRPr="000253BA" w:rsidRDefault="00E2125E" w:rsidP="00E2125E">
      <w:pPr>
        <w:suppressAutoHyphens/>
        <w:ind w:firstLine="567"/>
        <w:jc w:val="both"/>
        <w:rPr>
          <w:sz w:val="24"/>
          <w:szCs w:val="24"/>
          <w:lang w:val="lt-LT"/>
        </w:rPr>
      </w:pPr>
      <w:r w:rsidRPr="000253BA">
        <w:rPr>
          <w:sz w:val="24"/>
          <w:szCs w:val="24"/>
          <w:lang w:val="lt-LT"/>
        </w:rPr>
        <w:t>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2E2B60E0" w14:textId="77777777" w:rsidR="00E2125E" w:rsidRPr="000253BA" w:rsidRDefault="00E2125E" w:rsidP="00E2125E">
      <w:pPr>
        <w:suppressAutoHyphens/>
        <w:ind w:firstLine="567"/>
        <w:jc w:val="both"/>
        <w:rPr>
          <w:sz w:val="24"/>
          <w:szCs w:val="24"/>
          <w:lang w:val="lt-LT"/>
        </w:rPr>
      </w:pPr>
      <w:r w:rsidRPr="000253BA">
        <w:rPr>
          <w:sz w:val="24"/>
          <w:szCs w:val="24"/>
          <w:lang w:val="lt-LT"/>
        </w:rPr>
        <w:t>Išduotam laidavimo draudimo raštui taikytina Lietuvos Respublikos teisė. Šalių ginčai sprendžiami Lietuvos Respublikos įstatymų nustatyta tvarka.</w:t>
      </w:r>
    </w:p>
    <w:p w14:paraId="51302F7D" w14:textId="77777777" w:rsidR="00E2125E" w:rsidRPr="000253BA" w:rsidRDefault="00E2125E" w:rsidP="00E2125E">
      <w:pPr>
        <w:ind w:firstLine="567"/>
        <w:jc w:val="both"/>
        <w:rPr>
          <w:sz w:val="24"/>
          <w:szCs w:val="24"/>
          <w:lang w:val="lt-LT"/>
        </w:rPr>
      </w:pPr>
      <w:r w:rsidRPr="000253BA">
        <w:rPr>
          <w:sz w:val="24"/>
          <w:szCs w:val="24"/>
          <w:lang w:val="lt-LT"/>
        </w:rPr>
        <w:lastRenderedPageBreak/>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09ABE81" w14:textId="77777777" w:rsidR="00E2125E" w:rsidRPr="000253BA" w:rsidRDefault="00E2125E" w:rsidP="00E2125E">
      <w:pPr>
        <w:ind w:firstLine="567"/>
        <w:rPr>
          <w:sz w:val="24"/>
          <w:szCs w:val="24"/>
          <w:lang w:val="lt-LT"/>
        </w:rPr>
      </w:pPr>
    </w:p>
    <w:p w14:paraId="0B8B2A84" w14:textId="77777777" w:rsidR="00E2125E" w:rsidRPr="000253BA" w:rsidRDefault="00E2125E" w:rsidP="00E2125E">
      <w:pPr>
        <w:suppressAutoHyphens/>
        <w:ind w:firstLine="567"/>
        <w:jc w:val="both"/>
        <w:rPr>
          <w:sz w:val="24"/>
          <w:szCs w:val="24"/>
          <w:lang w:val="lt-LT"/>
        </w:rPr>
      </w:pPr>
      <w:r w:rsidRPr="000253BA">
        <w:rPr>
          <w:sz w:val="24"/>
          <w:szCs w:val="24"/>
          <w:lang w:val="lt-LT"/>
        </w:rPr>
        <w:t xml:space="preserve">Draudimo bendrovė: </w:t>
      </w:r>
      <w:r w:rsidRPr="000253BA">
        <w:rPr>
          <w:sz w:val="24"/>
          <w:szCs w:val="24"/>
          <w:lang w:val="lt-LT"/>
        </w:rPr>
        <w:tab/>
      </w:r>
      <w:r w:rsidRPr="000253BA">
        <w:rPr>
          <w:sz w:val="24"/>
          <w:szCs w:val="24"/>
          <w:lang w:val="lt-LT"/>
        </w:rPr>
        <w:tab/>
      </w:r>
      <w:r w:rsidRPr="000253BA">
        <w:rPr>
          <w:sz w:val="24"/>
          <w:szCs w:val="24"/>
          <w:shd w:val="clear" w:color="auto" w:fill="D9D9D9"/>
          <w:lang w:val="lt-LT"/>
        </w:rPr>
        <w:t>/Draudimo bendrovės pavadinimas/</w:t>
      </w:r>
    </w:p>
    <w:p w14:paraId="74EAC0A6" w14:textId="77777777" w:rsidR="00E2125E" w:rsidRPr="000253BA" w:rsidRDefault="00E2125E" w:rsidP="00E2125E">
      <w:pPr>
        <w:tabs>
          <w:tab w:val="right" w:leader="underscore" w:pos="9639"/>
        </w:tabs>
        <w:suppressAutoHyphens/>
        <w:ind w:firstLine="567"/>
        <w:jc w:val="both"/>
        <w:rPr>
          <w:sz w:val="24"/>
          <w:szCs w:val="24"/>
          <w:lang w:val="lt-LT"/>
        </w:rPr>
      </w:pPr>
    </w:p>
    <w:p w14:paraId="6CED9112" w14:textId="77777777" w:rsidR="00E2125E" w:rsidRPr="000253BA" w:rsidRDefault="00E2125E" w:rsidP="00E2125E">
      <w:pPr>
        <w:suppressAutoHyphens/>
        <w:ind w:firstLine="567"/>
        <w:jc w:val="both"/>
        <w:rPr>
          <w:sz w:val="24"/>
          <w:szCs w:val="24"/>
          <w:lang w:val="lt-LT"/>
        </w:rPr>
      </w:pPr>
      <w:r w:rsidRPr="000253BA">
        <w:rPr>
          <w:sz w:val="24"/>
          <w:szCs w:val="24"/>
          <w:lang w:val="lt-LT"/>
        </w:rPr>
        <w:t>Įgaliotas asmuo:</w:t>
      </w:r>
      <w:r w:rsidRPr="000253BA">
        <w:rPr>
          <w:sz w:val="24"/>
          <w:szCs w:val="24"/>
          <w:lang w:val="lt-LT"/>
        </w:rPr>
        <w:tab/>
      </w:r>
      <w:r w:rsidRPr="000253BA">
        <w:rPr>
          <w:sz w:val="24"/>
          <w:szCs w:val="24"/>
          <w:shd w:val="clear" w:color="auto" w:fill="D9D9D9"/>
          <w:lang w:val="lt-LT"/>
        </w:rPr>
        <w:t>/parašas/</w:t>
      </w:r>
      <w:r w:rsidRPr="000253BA">
        <w:rPr>
          <w:sz w:val="24"/>
          <w:szCs w:val="24"/>
          <w:lang w:val="lt-LT"/>
        </w:rPr>
        <w:tab/>
      </w:r>
      <w:r w:rsidRPr="000253BA">
        <w:rPr>
          <w:sz w:val="24"/>
          <w:szCs w:val="24"/>
          <w:lang w:val="lt-LT"/>
        </w:rPr>
        <w:tab/>
      </w:r>
      <w:r w:rsidRPr="000253BA">
        <w:rPr>
          <w:sz w:val="24"/>
          <w:szCs w:val="24"/>
          <w:lang w:val="lt-LT"/>
        </w:rPr>
        <w:tab/>
      </w:r>
      <w:r w:rsidRPr="000253BA">
        <w:rPr>
          <w:sz w:val="24"/>
          <w:szCs w:val="24"/>
          <w:shd w:val="clear" w:color="auto" w:fill="D9D9D9"/>
          <w:lang w:val="lt-LT"/>
        </w:rPr>
        <w:t>/vardas ir pavardė/</w:t>
      </w:r>
    </w:p>
    <w:p w14:paraId="70E3479D" w14:textId="77777777" w:rsidR="00E2125E" w:rsidRPr="008603CD" w:rsidRDefault="00E2125E" w:rsidP="00E2125E">
      <w:pPr>
        <w:ind w:firstLine="567"/>
        <w:jc w:val="both"/>
        <w:rPr>
          <w:sz w:val="24"/>
          <w:szCs w:val="24"/>
        </w:rPr>
      </w:pPr>
    </w:p>
    <w:p w14:paraId="5A3F3769" w14:textId="77777777" w:rsidR="00E2125E" w:rsidRPr="008603CD" w:rsidRDefault="00E2125E" w:rsidP="00E2125E">
      <w:pPr>
        <w:ind w:firstLine="567"/>
        <w:jc w:val="both"/>
        <w:rPr>
          <w:sz w:val="24"/>
          <w:szCs w:val="24"/>
        </w:rPr>
      </w:pPr>
      <w:r w:rsidRPr="008603CD">
        <w:rPr>
          <w:sz w:val="24"/>
          <w:szCs w:val="24"/>
        </w:rPr>
        <w:t>A.V.</w:t>
      </w:r>
    </w:p>
    <w:p w14:paraId="463DAE35" w14:textId="77777777" w:rsidR="00E2125E" w:rsidRDefault="00E2125E" w:rsidP="00E2125E">
      <w:pPr>
        <w:jc w:val="right"/>
        <w:rPr>
          <w:sz w:val="24"/>
          <w:szCs w:val="24"/>
          <w:lang w:val="lt-LT"/>
        </w:rPr>
      </w:pPr>
    </w:p>
    <w:p w14:paraId="4750F2C8" w14:textId="77777777" w:rsidR="00E2125E" w:rsidRDefault="00E2125E" w:rsidP="00E2125E">
      <w:pPr>
        <w:jc w:val="right"/>
        <w:rPr>
          <w:sz w:val="24"/>
          <w:szCs w:val="24"/>
          <w:lang w:val="lt-LT"/>
        </w:rPr>
      </w:pPr>
    </w:p>
    <w:p w14:paraId="077EC018" w14:textId="77777777" w:rsidR="00E2125E" w:rsidRDefault="00E2125E" w:rsidP="00E2125E">
      <w:pPr>
        <w:jc w:val="right"/>
        <w:rPr>
          <w:sz w:val="24"/>
          <w:szCs w:val="24"/>
          <w:lang w:val="lt-LT"/>
        </w:rPr>
      </w:pPr>
    </w:p>
    <w:p w14:paraId="249C1F9A" w14:textId="77777777" w:rsidR="00E2125E" w:rsidRDefault="00E2125E" w:rsidP="00E2125E">
      <w:pPr>
        <w:jc w:val="right"/>
        <w:rPr>
          <w:sz w:val="24"/>
          <w:szCs w:val="24"/>
          <w:lang w:val="lt-LT"/>
        </w:rPr>
      </w:pPr>
    </w:p>
    <w:p w14:paraId="14752A58" w14:textId="77777777" w:rsidR="00E2125E" w:rsidRDefault="00E2125E" w:rsidP="00E2125E">
      <w:pPr>
        <w:jc w:val="right"/>
        <w:rPr>
          <w:sz w:val="24"/>
          <w:szCs w:val="24"/>
          <w:lang w:val="lt-LT"/>
        </w:rPr>
      </w:pPr>
    </w:p>
    <w:p w14:paraId="6DE62BD0" w14:textId="77777777" w:rsidR="00E2125E" w:rsidRDefault="00E2125E" w:rsidP="00E2125E">
      <w:pPr>
        <w:jc w:val="right"/>
        <w:rPr>
          <w:sz w:val="24"/>
          <w:szCs w:val="24"/>
          <w:lang w:val="lt-LT"/>
        </w:rPr>
      </w:pPr>
    </w:p>
    <w:p w14:paraId="322BAD18" w14:textId="77777777" w:rsidR="00E2125E" w:rsidRDefault="00E2125E" w:rsidP="00E2125E">
      <w:pPr>
        <w:jc w:val="right"/>
        <w:rPr>
          <w:sz w:val="24"/>
          <w:szCs w:val="24"/>
          <w:lang w:val="lt-LT"/>
        </w:rPr>
      </w:pPr>
    </w:p>
    <w:p w14:paraId="509C462A" w14:textId="77777777" w:rsidR="00E2125E" w:rsidRDefault="00E2125E" w:rsidP="00E2125E">
      <w:pPr>
        <w:jc w:val="right"/>
        <w:rPr>
          <w:sz w:val="24"/>
          <w:szCs w:val="24"/>
          <w:lang w:val="lt-LT"/>
        </w:rPr>
      </w:pPr>
    </w:p>
    <w:p w14:paraId="163C87EF" w14:textId="77777777" w:rsidR="00E2125E" w:rsidRDefault="00E2125E" w:rsidP="00E2125E">
      <w:pPr>
        <w:jc w:val="right"/>
        <w:rPr>
          <w:sz w:val="24"/>
          <w:szCs w:val="24"/>
          <w:lang w:val="lt-LT"/>
        </w:rPr>
      </w:pPr>
    </w:p>
    <w:p w14:paraId="2B37AB06" w14:textId="77777777" w:rsidR="00E2125E" w:rsidRDefault="00E2125E" w:rsidP="00E2125E">
      <w:pPr>
        <w:jc w:val="right"/>
        <w:rPr>
          <w:sz w:val="24"/>
          <w:szCs w:val="24"/>
          <w:lang w:val="lt-LT"/>
        </w:rPr>
      </w:pPr>
    </w:p>
    <w:p w14:paraId="11A8DECC" w14:textId="77777777" w:rsidR="00E2125E" w:rsidRDefault="00E2125E" w:rsidP="00E2125E">
      <w:pPr>
        <w:jc w:val="right"/>
        <w:rPr>
          <w:sz w:val="24"/>
          <w:szCs w:val="24"/>
          <w:lang w:val="lt-LT"/>
        </w:rPr>
      </w:pPr>
    </w:p>
    <w:p w14:paraId="1677F4E1" w14:textId="77777777" w:rsidR="00E2125E" w:rsidRDefault="00E2125E" w:rsidP="00E2125E">
      <w:pPr>
        <w:rPr>
          <w:sz w:val="24"/>
          <w:szCs w:val="24"/>
          <w:lang w:val="lt-LT"/>
        </w:rPr>
      </w:pPr>
    </w:p>
    <w:p w14:paraId="12FA1B21" w14:textId="77777777" w:rsidR="00E2125E" w:rsidRDefault="00E2125E" w:rsidP="00E2125E">
      <w:pPr>
        <w:jc w:val="right"/>
        <w:rPr>
          <w:sz w:val="24"/>
          <w:szCs w:val="24"/>
          <w:lang w:val="lt-LT"/>
        </w:rPr>
      </w:pPr>
    </w:p>
    <w:p w14:paraId="1FEF8E17" w14:textId="77777777" w:rsidR="00E2125E" w:rsidRDefault="00E2125E" w:rsidP="00E2125E">
      <w:pPr>
        <w:ind w:left="6480"/>
        <w:jc w:val="center"/>
        <w:rPr>
          <w:sz w:val="24"/>
          <w:szCs w:val="24"/>
          <w:lang w:val="lt-LT"/>
        </w:rPr>
      </w:pPr>
    </w:p>
    <w:p w14:paraId="442ADEAC" w14:textId="77777777" w:rsidR="00E2125E" w:rsidRDefault="00E2125E" w:rsidP="00E2125E">
      <w:pPr>
        <w:ind w:left="6480"/>
        <w:jc w:val="center"/>
        <w:rPr>
          <w:sz w:val="24"/>
          <w:szCs w:val="24"/>
          <w:lang w:val="lt-LT"/>
        </w:rPr>
      </w:pPr>
    </w:p>
    <w:p w14:paraId="3BAD4FEA" w14:textId="77777777" w:rsidR="00E2125E" w:rsidRDefault="00E2125E" w:rsidP="00E2125E">
      <w:pPr>
        <w:ind w:left="6480"/>
        <w:jc w:val="center"/>
        <w:rPr>
          <w:sz w:val="24"/>
          <w:szCs w:val="24"/>
          <w:lang w:val="lt-LT"/>
        </w:rPr>
      </w:pPr>
    </w:p>
    <w:p w14:paraId="02DF9F46" w14:textId="77777777" w:rsidR="00E2125E" w:rsidRDefault="00E2125E" w:rsidP="00E2125E">
      <w:pPr>
        <w:ind w:left="6480"/>
        <w:jc w:val="center"/>
        <w:rPr>
          <w:sz w:val="24"/>
          <w:szCs w:val="24"/>
          <w:lang w:val="lt-LT"/>
        </w:rPr>
      </w:pPr>
    </w:p>
    <w:p w14:paraId="57EDFD0C" w14:textId="77777777" w:rsidR="00E2125E" w:rsidRDefault="00E2125E" w:rsidP="00E2125E">
      <w:pPr>
        <w:ind w:left="6480"/>
        <w:jc w:val="center"/>
        <w:rPr>
          <w:sz w:val="24"/>
          <w:szCs w:val="24"/>
          <w:lang w:val="lt-LT"/>
        </w:rPr>
      </w:pPr>
    </w:p>
    <w:p w14:paraId="60118D2D" w14:textId="77777777" w:rsidR="00E2125E" w:rsidRDefault="00E2125E" w:rsidP="00E2125E">
      <w:pPr>
        <w:ind w:left="6480"/>
        <w:jc w:val="center"/>
        <w:rPr>
          <w:sz w:val="24"/>
          <w:szCs w:val="24"/>
          <w:lang w:val="lt-LT"/>
        </w:rPr>
      </w:pPr>
    </w:p>
    <w:p w14:paraId="1C61E3B2" w14:textId="77777777" w:rsidR="00E2125E" w:rsidRDefault="00E2125E" w:rsidP="00E2125E">
      <w:pPr>
        <w:ind w:left="6480"/>
        <w:jc w:val="center"/>
        <w:rPr>
          <w:sz w:val="24"/>
          <w:szCs w:val="24"/>
          <w:lang w:val="lt-LT"/>
        </w:rPr>
      </w:pPr>
    </w:p>
    <w:p w14:paraId="7268F02A" w14:textId="77777777" w:rsidR="00E2125E" w:rsidRDefault="00E2125E" w:rsidP="00E2125E">
      <w:pPr>
        <w:ind w:left="6480"/>
        <w:jc w:val="center"/>
        <w:rPr>
          <w:sz w:val="24"/>
          <w:szCs w:val="24"/>
          <w:lang w:val="lt-LT"/>
        </w:rPr>
      </w:pPr>
    </w:p>
    <w:p w14:paraId="3ED2668E" w14:textId="77777777" w:rsidR="00E2125E" w:rsidRDefault="00E2125E" w:rsidP="00E2125E">
      <w:pPr>
        <w:ind w:left="6480"/>
        <w:jc w:val="center"/>
        <w:rPr>
          <w:sz w:val="24"/>
          <w:szCs w:val="24"/>
          <w:lang w:val="lt-LT"/>
        </w:rPr>
      </w:pPr>
    </w:p>
    <w:p w14:paraId="28B5339F" w14:textId="77777777" w:rsidR="00E2125E" w:rsidRDefault="00E2125E" w:rsidP="00E2125E">
      <w:pPr>
        <w:ind w:left="6480"/>
        <w:jc w:val="center"/>
        <w:rPr>
          <w:sz w:val="24"/>
          <w:szCs w:val="24"/>
          <w:lang w:val="lt-LT"/>
        </w:rPr>
      </w:pPr>
    </w:p>
    <w:p w14:paraId="4A8A3307" w14:textId="77777777" w:rsidR="00E2125E" w:rsidRDefault="00E2125E" w:rsidP="00E2125E">
      <w:pPr>
        <w:ind w:left="6480"/>
        <w:jc w:val="center"/>
        <w:rPr>
          <w:sz w:val="24"/>
          <w:szCs w:val="24"/>
          <w:lang w:val="lt-LT"/>
        </w:rPr>
      </w:pPr>
    </w:p>
    <w:p w14:paraId="32D46C56" w14:textId="77777777" w:rsidR="00E2125E" w:rsidRDefault="00E2125E" w:rsidP="00E2125E">
      <w:pPr>
        <w:ind w:left="6480"/>
        <w:jc w:val="center"/>
        <w:rPr>
          <w:sz w:val="24"/>
          <w:szCs w:val="24"/>
          <w:lang w:val="lt-LT"/>
        </w:rPr>
      </w:pPr>
    </w:p>
    <w:p w14:paraId="1A4CDC16" w14:textId="77777777" w:rsidR="00E2125E" w:rsidRDefault="00E2125E" w:rsidP="00E2125E">
      <w:pPr>
        <w:ind w:left="6480"/>
        <w:jc w:val="center"/>
        <w:rPr>
          <w:sz w:val="24"/>
          <w:szCs w:val="24"/>
          <w:lang w:val="lt-LT"/>
        </w:rPr>
      </w:pPr>
    </w:p>
    <w:p w14:paraId="11A3FE5A" w14:textId="77777777" w:rsidR="00E2125E" w:rsidRDefault="00E2125E" w:rsidP="00E2125E">
      <w:pPr>
        <w:ind w:left="6480"/>
        <w:jc w:val="center"/>
        <w:rPr>
          <w:sz w:val="24"/>
          <w:szCs w:val="24"/>
          <w:lang w:val="lt-LT"/>
        </w:rPr>
      </w:pPr>
    </w:p>
    <w:p w14:paraId="5B618BAD" w14:textId="77777777" w:rsidR="00E2125E" w:rsidRDefault="00E2125E" w:rsidP="00E2125E">
      <w:pPr>
        <w:ind w:left="6480"/>
        <w:jc w:val="center"/>
        <w:rPr>
          <w:sz w:val="24"/>
          <w:szCs w:val="24"/>
          <w:lang w:val="lt-LT"/>
        </w:rPr>
      </w:pPr>
    </w:p>
    <w:p w14:paraId="4838428A" w14:textId="77777777" w:rsidR="00E2125E" w:rsidRDefault="00E2125E" w:rsidP="00E2125E">
      <w:pPr>
        <w:ind w:left="6480"/>
        <w:jc w:val="center"/>
        <w:rPr>
          <w:sz w:val="24"/>
          <w:szCs w:val="24"/>
          <w:lang w:val="lt-LT"/>
        </w:rPr>
      </w:pPr>
    </w:p>
    <w:p w14:paraId="315D880B" w14:textId="77777777" w:rsidR="00E2125E" w:rsidRDefault="00E2125E" w:rsidP="00E2125E">
      <w:pPr>
        <w:ind w:left="6480"/>
        <w:jc w:val="center"/>
        <w:rPr>
          <w:sz w:val="24"/>
          <w:szCs w:val="24"/>
          <w:lang w:val="lt-LT"/>
        </w:rPr>
      </w:pPr>
    </w:p>
    <w:p w14:paraId="6C38D4A7" w14:textId="77777777" w:rsidR="00E2125E" w:rsidRDefault="00E2125E" w:rsidP="00E2125E">
      <w:pPr>
        <w:ind w:left="6480"/>
        <w:jc w:val="center"/>
        <w:rPr>
          <w:sz w:val="24"/>
          <w:szCs w:val="24"/>
          <w:lang w:val="lt-LT"/>
        </w:rPr>
      </w:pPr>
    </w:p>
    <w:p w14:paraId="5B42EF85" w14:textId="77777777" w:rsidR="00E2125E" w:rsidRDefault="00E2125E" w:rsidP="00E2125E">
      <w:pPr>
        <w:ind w:left="6480"/>
        <w:jc w:val="center"/>
        <w:rPr>
          <w:sz w:val="24"/>
          <w:szCs w:val="24"/>
          <w:lang w:val="lt-LT"/>
        </w:rPr>
      </w:pPr>
    </w:p>
    <w:p w14:paraId="31EBAE0A" w14:textId="77777777" w:rsidR="00E2125E" w:rsidRDefault="00E2125E" w:rsidP="00E2125E">
      <w:pPr>
        <w:ind w:left="6480"/>
        <w:jc w:val="center"/>
        <w:rPr>
          <w:sz w:val="24"/>
          <w:szCs w:val="24"/>
          <w:lang w:val="lt-LT"/>
        </w:rPr>
      </w:pPr>
    </w:p>
    <w:p w14:paraId="39807E9D" w14:textId="77777777" w:rsidR="00E2125E" w:rsidRDefault="00E2125E" w:rsidP="00E2125E">
      <w:pPr>
        <w:ind w:left="6480"/>
        <w:jc w:val="center"/>
        <w:rPr>
          <w:sz w:val="24"/>
          <w:szCs w:val="24"/>
          <w:lang w:val="lt-LT"/>
        </w:rPr>
      </w:pPr>
    </w:p>
    <w:p w14:paraId="118623BB" w14:textId="77777777" w:rsidR="00E2125E" w:rsidRDefault="00E2125E" w:rsidP="00E2125E">
      <w:pPr>
        <w:ind w:left="6480"/>
        <w:jc w:val="center"/>
        <w:rPr>
          <w:sz w:val="24"/>
          <w:szCs w:val="24"/>
          <w:lang w:val="lt-LT"/>
        </w:rPr>
      </w:pPr>
    </w:p>
    <w:p w14:paraId="6215767A" w14:textId="77777777" w:rsidR="00E2125E" w:rsidRDefault="00E2125E" w:rsidP="00E2125E">
      <w:pPr>
        <w:ind w:left="6480"/>
        <w:jc w:val="center"/>
        <w:rPr>
          <w:sz w:val="24"/>
          <w:szCs w:val="24"/>
          <w:lang w:val="lt-LT"/>
        </w:rPr>
      </w:pPr>
    </w:p>
    <w:p w14:paraId="6C6F1357" w14:textId="77777777" w:rsidR="00E2125E" w:rsidRDefault="00E2125E" w:rsidP="00E2125E">
      <w:pPr>
        <w:ind w:left="6480"/>
        <w:jc w:val="center"/>
        <w:rPr>
          <w:sz w:val="24"/>
          <w:szCs w:val="24"/>
          <w:lang w:val="lt-LT"/>
        </w:rPr>
      </w:pPr>
    </w:p>
    <w:p w14:paraId="7C45D575" w14:textId="77777777" w:rsidR="00E2125E" w:rsidRDefault="00E2125E" w:rsidP="00E2125E">
      <w:pPr>
        <w:ind w:left="6480"/>
        <w:jc w:val="center"/>
        <w:rPr>
          <w:sz w:val="24"/>
          <w:szCs w:val="24"/>
          <w:lang w:val="lt-LT"/>
        </w:rPr>
      </w:pPr>
    </w:p>
    <w:p w14:paraId="1E1AD63A" w14:textId="77777777" w:rsidR="00E2125E" w:rsidRDefault="00E2125E" w:rsidP="00E2125E">
      <w:pPr>
        <w:ind w:left="6480"/>
        <w:jc w:val="center"/>
        <w:rPr>
          <w:sz w:val="24"/>
          <w:szCs w:val="24"/>
          <w:lang w:val="lt-LT"/>
        </w:rPr>
      </w:pPr>
    </w:p>
    <w:p w14:paraId="06993821" w14:textId="77777777" w:rsidR="00E2125E" w:rsidRDefault="00E2125E" w:rsidP="00E2125E">
      <w:pPr>
        <w:ind w:left="6480"/>
        <w:jc w:val="center"/>
        <w:rPr>
          <w:sz w:val="24"/>
          <w:szCs w:val="24"/>
          <w:lang w:val="lt-LT"/>
        </w:rPr>
      </w:pPr>
    </w:p>
    <w:p w14:paraId="3F0B0149" w14:textId="77777777" w:rsidR="00E2125E" w:rsidRDefault="00E2125E" w:rsidP="00E2125E">
      <w:pPr>
        <w:ind w:left="6480"/>
        <w:jc w:val="center"/>
        <w:rPr>
          <w:sz w:val="24"/>
          <w:szCs w:val="24"/>
          <w:lang w:val="lt-LT"/>
        </w:rPr>
      </w:pPr>
    </w:p>
    <w:p w14:paraId="243D294F" w14:textId="77777777" w:rsidR="00E2125E" w:rsidRDefault="00E2125E" w:rsidP="00E2125E">
      <w:pPr>
        <w:ind w:left="6480"/>
        <w:jc w:val="center"/>
        <w:rPr>
          <w:sz w:val="24"/>
          <w:szCs w:val="24"/>
          <w:lang w:val="lt-LT"/>
        </w:rPr>
      </w:pPr>
    </w:p>
    <w:p w14:paraId="4CB22144" w14:textId="257B8B90" w:rsidR="00E2125E" w:rsidRDefault="00E2125E" w:rsidP="008B187F">
      <w:pPr>
        <w:ind w:left="6480"/>
        <w:jc w:val="center"/>
        <w:rPr>
          <w:sz w:val="24"/>
          <w:szCs w:val="24"/>
          <w:lang w:val="lt-LT"/>
        </w:rPr>
      </w:pPr>
      <w:r>
        <w:rPr>
          <w:sz w:val="24"/>
          <w:szCs w:val="24"/>
          <w:lang w:val="lt-LT"/>
        </w:rPr>
        <w:lastRenderedPageBreak/>
        <w:t>Sutarties 4.2 priedas</w:t>
      </w:r>
    </w:p>
    <w:p w14:paraId="68B305AB" w14:textId="77777777" w:rsidR="00E2125E" w:rsidRPr="00867D8F" w:rsidRDefault="00E2125E" w:rsidP="00E2125E">
      <w:pPr>
        <w:suppressAutoHyphens/>
        <w:autoSpaceDN w:val="0"/>
        <w:jc w:val="center"/>
        <w:textAlignment w:val="baseline"/>
        <w:rPr>
          <w:sz w:val="24"/>
          <w:szCs w:val="24"/>
          <w:lang w:val="lt-LT"/>
        </w:rPr>
      </w:pPr>
      <w:r w:rsidRPr="00867D8F">
        <w:rPr>
          <w:sz w:val="24"/>
          <w:szCs w:val="24"/>
          <w:lang w:val="lt-LT"/>
        </w:rPr>
        <w:t>(avanso grąžinimo garantijos forma)</w:t>
      </w:r>
    </w:p>
    <w:p w14:paraId="36ED5467" w14:textId="77777777" w:rsidR="00E2125E" w:rsidRPr="00867D8F" w:rsidRDefault="00E2125E" w:rsidP="00E2125E">
      <w:pPr>
        <w:suppressAutoHyphens/>
        <w:autoSpaceDN w:val="0"/>
        <w:jc w:val="right"/>
        <w:textAlignment w:val="baseline"/>
        <w:rPr>
          <w:sz w:val="24"/>
          <w:szCs w:val="24"/>
          <w:lang w:val="lt-LT"/>
        </w:rPr>
      </w:pPr>
    </w:p>
    <w:p w14:paraId="7F1B5328" w14:textId="77777777" w:rsidR="007940C1" w:rsidRDefault="007940C1" w:rsidP="007940C1">
      <w:pPr>
        <w:suppressAutoHyphens/>
        <w:autoSpaceDN w:val="0"/>
        <w:rPr>
          <w:sz w:val="24"/>
          <w:szCs w:val="24"/>
          <w:lang w:val="lt-LT"/>
        </w:rPr>
      </w:pPr>
      <w:r>
        <w:rPr>
          <w:sz w:val="24"/>
          <w:szCs w:val="24"/>
          <w:lang w:val="lt-LT"/>
        </w:rPr>
        <w:t>BĮ Vilniaus miesto kompleksinių paslaugų centras „Šeimos slėnis“</w:t>
      </w:r>
    </w:p>
    <w:p w14:paraId="31567775" w14:textId="667A274F" w:rsidR="008B187F" w:rsidRPr="0031328B" w:rsidRDefault="007940C1" w:rsidP="007940C1">
      <w:pPr>
        <w:suppressAutoHyphens/>
        <w:autoSpaceDN w:val="0"/>
        <w:rPr>
          <w:sz w:val="24"/>
          <w:szCs w:val="24"/>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Pr>
          <w:sz w:val="24"/>
          <w:szCs w:val="24"/>
          <w:u w:val="single"/>
          <w:lang w:val="lt-LT"/>
        </w:rPr>
        <w:t>___</w:t>
      </w:r>
      <w:r w:rsidR="008B187F" w:rsidRPr="0031328B">
        <w:rPr>
          <w:sz w:val="24"/>
          <w:szCs w:val="24"/>
          <w:lang w:val="lt-LT"/>
        </w:rPr>
        <w:t>________________</w:t>
      </w:r>
    </w:p>
    <w:p w14:paraId="5D31A43C" w14:textId="3C85A7A5" w:rsidR="008B187F" w:rsidRPr="007940C1" w:rsidRDefault="008B187F" w:rsidP="008B187F">
      <w:pPr>
        <w:suppressAutoHyphens/>
        <w:autoSpaceDN w:val="0"/>
        <w:rPr>
          <w:lang w:val="lt-LT"/>
        </w:rPr>
      </w:pPr>
      <w:r w:rsidRPr="007940C1">
        <w:rPr>
          <w:lang w:val="lt-LT"/>
        </w:rPr>
        <w:t>Darbų gavėjo pavadinimas, kodas, adresas</w:t>
      </w:r>
    </w:p>
    <w:p w14:paraId="54767EBE" w14:textId="77777777" w:rsidR="008B187F" w:rsidRPr="0031328B" w:rsidRDefault="008B187F" w:rsidP="008B187F">
      <w:pPr>
        <w:suppressAutoHyphens/>
        <w:autoSpaceDN w:val="0"/>
        <w:rPr>
          <w:sz w:val="24"/>
          <w:szCs w:val="24"/>
          <w:lang w:val="lt-LT"/>
        </w:rPr>
      </w:pPr>
      <w:r w:rsidRPr="007940C1">
        <w:rPr>
          <w:lang w:val="lt-LT"/>
        </w:rPr>
        <w:t>(toliau – Garantijos gavėjas)</w:t>
      </w:r>
    </w:p>
    <w:p w14:paraId="3BB15BF4" w14:textId="77777777" w:rsidR="00E2125E" w:rsidRDefault="00E2125E" w:rsidP="00E2125E">
      <w:pPr>
        <w:suppressAutoHyphens/>
        <w:autoSpaceDN w:val="0"/>
        <w:jc w:val="center"/>
        <w:textAlignment w:val="baseline"/>
        <w:rPr>
          <w:rFonts w:eastAsia="Calibri"/>
          <w:b/>
          <w:sz w:val="24"/>
          <w:szCs w:val="24"/>
          <w:lang w:val="lt-LT"/>
        </w:rPr>
      </w:pPr>
    </w:p>
    <w:p w14:paraId="1E217C08" w14:textId="77777777" w:rsidR="00E2125E" w:rsidRPr="00867D8F" w:rsidRDefault="00E2125E" w:rsidP="00E2125E">
      <w:pPr>
        <w:suppressAutoHyphens/>
        <w:autoSpaceDN w:val="0"/>
        <w:jc w:val="center"/>
        <w:textAlignment w:val="baseline"/>
        <w:rPr>
          <w:rFonts w:eastAsia="Calibri"/>
          <w:b/>
          <w:sz w:val="24"/>
          <w:szCs w:val="24"/>
          <w:lang w:val="lt-LT"/>
        </w:rPr>
      </w:pPr>
      <w:r w:rsidRPr="00867D8F">
        <w:rPr>
          <w:rFonts w:eastAsia="Calibri"/>
          <w:b/>
          <w:sz w:val="24"/>
          <w:szCs w:val="24"/>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E2125E" w:rsidRPr="00867D8F" w14:paraId="684059E5" w14:textId="77777777" w:rsidTr="00433404">
        <w:tc>
          <w:tcPr>
            <w:tcW w:w="9627" w:type="dxa"/>
            <w:vAlign w:val="bottom"/>
          </w:tcPr>
          <w:p w14:paraId="63EBCDBB" w14:textId="77777777" w:rsidR="00E2125E" w:rsidRPr="00867D8F" w:rsidRDefault="00E2125E" w:rsidP="00433404">
            <w:pPr>
              <w:suppressAutoHyphens/>
              <w:jc w:val="center"/>
              <w:rPr>
                <w:sz w:val="24"/>
                <w:szCs w:val="24"/>
                <w:lang w:val="lt-LT"/>
              </w:rPr>
            </w:pPr>
            <w:r w:rsidRPr="00867D8F">
              <w:rPr>
                <w:sz w:val="24"/>
                <w:szCs w:val="24"/>
                <w:lang w:val="lt-LT"/>
              </w:rPr>
              <w:t>202__m._______________ _____d. Nr._______________</w:t>
            </w:r>
          </w:p>
        </w:tc>
      </w:tr>
      <w:tr w:rsidR="00E2125E" w:rsidRPr="00867D8F" w14:paraId="41BEA2B2" w14:textId="77777777" w:rsidTr="00433404">
        <w:tc>
          <w:tcPr>
            <w:tcW w:w="9627" w:type="dxa"/>
          </w:tcPr>
          <w:p w14:paraId="07C593AA" w14:textId="77777777" w:rsidR="00E2125E" w:rsidRPr="00867D8F" w:rsidRDefault="00E2125E" w:rsidP="00433404">
            <w:pPr>
              <w:suppressAutoHyphens/>
              <w:jc w:val="center"/>
              <w:rPr>
                <w:i/>
                <w:sz w:val="24"/>
                <w:szCs w:val="24"/>
                <w:lang w:val="lt-LT"/>
              </w:rPr>
            </w:pPr>
            <w:r w:rsidRPr="00867D8F">
              <w:rPr>
                <w:i/>
                <w:sz w:val="24"/>
                <w:szCs w:val="24"/>
                <w:lang w:val="lt-LT"/>
              </w:rPr>
              <w:t>(miesto pavadinimas)</w:t>
            </w:r>
          </w:p>
        </w:tc>
      </w:tr>
    </w:tbl>
    <w:p w14:paraId="49745A82" w14:textId="77777777" w:rsidR="00E2125E" w:rsidRPr="00867D8F" w:rsidRDefault="00E2125E" w:rsidP="00E2125E">
      <w:pPr>
        <w:numPr>
          <w:ilvl w:val="0"/>
          <w:numId w:val="38"/>
        </w:numPr>
        <w:suppressAutoHyphens/>
        <w:autoSpaceDN w:val="0"/>
        <w:ind w:left="0" w:firstLine="567"/>
        <w:jc w:val="both"/>
        <w:textAlignment w:val="baseline"/>
        <w:rPr>
          <w:rFonts w:eastAsia="Calibri"/>
          <w:sz w:val="24"/>
          <w:szCs w:val="24"/>
          <w:lang w:val="lt-LT"/>
        </w:rPr>
      </w:pPr>
      <w:r w:rsidRPr="00867D8F">
        <w:rPr>
          <w:rFonts w:eastAsia="Calibri"/>
          <w:sz w:val="24"/>
          <w:szCs w:val="24"/>
          <w:lang w:val="lt-LT"/>
        </w:rPr>
        <w:t xml:space="preserve">UAB </w:t>
      </w:r>
      <w:bookmarkStart w:id="43" w:name="_Hlk138774535"/>
      <w:r w:rsidRPr="00867D8F">
        <w:rPr>
          <w:rFonts w:eastAsia="Calibri"/>
          <w:sz w:val="24"/>
          <w:szCs w:val="24"/>
          <w:lang w:val="lt-LT"/>
        </w:rPr>
        <w:t>[pavadinimas], kodas [XXXX], adresas [XXX]</w:t>
      </w:r>
      <w:bookmarkEnd w:id="43"/>
      <w:r w:rsidRPr="00867D8F">
        <w:rPr>
          <w:rFonts w:eastAsia="Calibri"/>
          <w:sz w:val="24"/>
          <w:szCs w:val="24"/>
          <w:lang w:val="lt-LT"/>
        </w:rPr>
        <w:t>, (toliau – Klientas) pranešė, kad [XXXX] m. [XXXX] d. su Garantijos gavėju sudarė sutartį (ketina sudaryti sutartį) Nr. [XXXX], dėl tiekimo ar teikimo ar darbų [prekių / paslaugų / darbų pavadinimas] atlikimo / įvykdymo (toliau – Sutartis). Pagal Sutartį Garantijos gavėjas sumokės avansu  [avanso suma] (toliau- Avansinis mokėjimas) Klientui, kai Garantijos gavėjas gaus avanso grąžinimo garantiją.</w:t>
      </w:r>
    </w:p>
    <w:p w14:paraId="0FC110E2" w14:textId="77777777" w:rsidR="00E2125E" w:rsidRPr="00867D8F" w:rsidRDefault="00E2125E" w:rsidP="00E2125E">
      <w:pPr>
        <w:numPr>
          <w:ilvl w:val="0"/>
          <w:numId w:val="38"/>
        </w:numPr>
        <w:suppressAutoHyphens/>
        <w:autoSpaceDN w:val="0"/>
        <w:ind w:left="0" w:firstLine="567"/>
        <w:jc w:val="both"/>
        <w:textAlignment w:val="baseline"/>
        <w:rPr>
          <w:rFonts w:eastAsia="Calibri"/>
          <w:sz w:val="24"/>
          <w:szCs w:val="24"/>
          <w:lang w:val="lt-LT"/>
        </w:rPr>
      </w:pPr>
      <w:bookmarkStart w:id="44" w:name="_Hlk138774619"/>
      <w:r w:rsidRPr="00867D8F">
        <w:rPr>
          <w:rFonts w:eastAsia="Calibri"/>
          <w:sz w:val="24"/>
          <w:szCs w:val="24"/>
          <w:lang w:val="lt-LT"/>
        </w:rPr>
        <w:t>[pavadinimas]</w:t>
      </w:r>
      <w:bookmarkEnd w:id="44"/>
      <w:r w:rsidRPr="00867D8F">
        <w:rPr>
          <w:rFonts w:eastAsia="Calibri"/>
          <w:sz w:val="24"/>
          <w:szCs w:val="24"/>
          <w:lang w:val="lt-LT"/>
        </w:rPr>
        <w:t>, adresas [XXX], (toliau – Bankas) šioje Garantijoje nustatytomis sąlygomis neatšaukiamai įsipareigoja sumokėti Garantijos gavėjui ne daugiau kaip [XXXX] (suma žodžiais ir valiuta), per 10 (dešimt) darbo dienų, gavęs raštišką Garantijos sąlygas atitinkantį Garantijos gavėjo reikalavimą mokėti (originalą), kuriame nurodytas Garantijos Nr. [XXXX] ir yra patvirtinta, kad Klientas neįvykdė Sutarties sąlygų ir negrąžino avanso pagal Sutarties sąlygas. Garantijos gavėjas neprivalo pagrįsti savo reikalavimų.</w:t>
      </w:r>
    </w:p>
    <w:p w14:paraId="7CB177E7"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 xml:space="preserve">3. Reikalavimą mokėti Bankui Garantijos gavėjas turi pateikti; </w:t>
      </w:r>
    </w:p>
    <w:p w14:paraId="3F51D5E6"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3.1.</w:t>
      </w:r>
      <w:r w:rsidRPr="00867D8F">
        <w:rPr>
          <w:rFonts w:eastAsia="Calibri"/>
          <w:sz w:val="24"/>
          <w:szCs w:val="24"/>
          <w:lang w:val="lt-LT"/>
        </w:rPr>
        <w:tab/>
        <w:t xml:space="preserve">aukščiau nurodyti Banko adresu kartu su gautu savo banko patvirtinimu, kad reikalavimą mokėti pasirašęs asmuo (-enys) turi teisę pasirašyti Garantijos gavėjo vardu ir jo (jų) parašas (-ai) yra autentiškas (-i) arba </w:t>
      </w:r>
    </w:p>
    <w:p w14:paraId="4187B17F"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3.2.</w:t>
      </w:r>
      <w:r w:rsidRPr="00867D8F">
        <w:rPr>
          <w:rFonts w:eastAsia="Calibri"/>
          <w:sz w:val="24"/>
          <w:szCs w:val="24"/>
          <w:lang w:val="lt-LT"/>
        </w:rPr>
        <w:tab/>
        <w:t>elektroniniu paštu: [adresas] pasirašytą Garantijos gavėjo vadovo ar įgalioto asmens elektroniniu  parašu, atitinkančiu kvalifikuotam elektroniniam parašui keliamus reikalavimus. Jeigu reikalavimą pasirašo įgaliotas asmuo, turi būti pateikiamas elektroninės formos įgaliojimas, pasirašytas elektroniniu parašu, atitinkančiu kvalifikuotam elektroniniam parašui keliamus reikalavimus.</w:t>
      </w:r>
    </w:p>
    <w:p w14:paraId="0DB11FEB"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4.</w:t>
      </w:r>
      <w:r w:rsidRPr="00867D8F">
        <w:rPr>
          <w:rFonts w:eastAsia="Calibri"/>
          <w:sz w:val="24"/>
          <w:szCs w:val="24"/>
          <w:lang w:val="lt-LT"/>
        </w:rPr>
        <w:tab/>
        <w:t>Pagal Garantiją reikalavimas mokėti negali būti pateiktas anksčiau, negu visa Avansinio mokėjimo suma bus pervesta ir įskaityta į Kliento sąskaitą Nr._ [Kliento sąskaitos nr.], esančią Banke. Avansinio mokėjimo nurodyme turi būti įrašytas šios Garantijos ir/arba Sutarties numeris.</w:t>
      </w:r>
    </w:p>
    <w:p w14:paraId="5F22387C"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5.</w:t>
      </w:r>
      <w:r w:rsidRPr="00867D8F">
        <w:rPr>
          <w:rFonts w:eastAsia="Calibri"/>
          <w:sz w:val="24"/>
          <w:szCs w:val="24"/>
          <w:lang w:val="lt-LT"/>
        </w:rPr>
        <w:tab/>
        <w:t>Bankas įsipareigoja tik Garantijos gavėjui, todėl reikalavimo teisė pagal šią Garantiją yra neperleistina, neįkeistina ir / ar kitaip neapribotina.</w:t>
      </w:r>
    </w:p>
    <w:p w14:paraId="3EDDDD24"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6.</w:t>
      </w:r>
      <w:r w:rsidRPr="00867D8F">
        <w:rPr>
          <w:rFonts w:eastAsia="Calibri"/>
          <w:sz w:val="24"/>
          <w:szCs w:val="24"/>
          <w:lang w:val="lt-LT"/>
        </w:rPr>
        <w:tab/>
        <w:t>Šioje Garantijoje nurodyta suma atitinkamai sumažės po kiekvieno Banko mokėjimo pagal šią Garantiją.</w:t>
      </w:r>
    </w:p>
    <w:p w14:paraId="60797DBA"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7.</w:t>
      </w:r>
      <w:r w:rsidRPr="00867D8F">
        <w:rPr>
          <w:rFonts w:eastAsia="Calibri"/>
          <w:sz w:val="24"/>
          <w:szCs w:val="24"/>
          <w:lang w:val="lt-LT"/>
        </w:rPr>
        <w:tab/>
        <w:t xml:space="preserve">Ši Garantija galioja iki </w:t>
      </w:r>
      <w:r w:rsidRPr="00867D8F">
        <w:rPr>
          <w:sz w:val="24"/>
          <w:szCs w:val="24"/>
          <w:lang w:val="lt-LT" w:eastAsia="en-GB"/>
        </w:rPr>
        <w:t>20___ m. _____________ ____ d</w:t>
      </w:r>
      <w:r w:rsidRPr="00867D8F">
        <w:rPr>
          <w:rFonts w:eastAsia="Calibri"/>
          <w:sz w:val="24"/>
          <w:szCs w:val="24"/>
          <w:lang w:val="lt-LT"/>
        </w:rPr>
        <w:t>.</w:t>
      </w:r>
    </w:p>
    <w:p w14:paraId="2FD925A2"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8.</w:t>
      </w:r>
      <w:r w:rsidRPr="00867D8F">
        <w:rPr>
          <w:rFonts w:eastAsia="Calibri"/>
          <w:sz w:val="24"/>
          <w:szCs w:val="24"/>
          <w:lang w:val="lt-LT"/>
        </w:rPr>
        <w:tab/>
        <w:t>Visi Banko įsipareigojimai pagal Garantiją baigia galioti, esant nors vienai iš šių sąlygų:</w:t>
      </w:r>
    </w:p>
    <w:p w14:paraId="38858242"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8.1.</w:t>
      </w:r>
      <w:r w:rsidRPr="00867D8F">
        <w:rPr>
          <w:rFonts w:eastAsia="Calibri"/>
          <w:sz w:val="24"/>
          <w:szCs w:val="24"/>
          <w:lang w:val="lt-LT"/>
        </w:rPr>
        <w:tab/>
        <w:t xml:space="preserve">Baigiasi Garantijos galiojimas; </w:t>
      </w:r>
    </w:p>
    <w:p w14:paraId="74E2DF9C"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8.2.</w:t>
      </w:r>
      <w:r w:rsidRPr="00867D8F">
        <w:rPr>
          <w:rFonts w:eastAsia="Calibri"/>
          <w:sz w:val="24"/>
          <w:szCs w:val="24"/>
          <w:lang w:val="lt-LT"/>
        </w:rPr>
        <w:tab/>
        <w:t>Bankas sumoka Garantijos gavėjui Garantijoje nurodytą visą Garantijos sumą;</w:t>
      </w:r>
    </w:p>
    <w:p w14:paraId="3EA9685F"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8.3.</w:t>
      </w:r>
      <w:r w:rsidRPr="00867D8F">
        <w:rPr>
          <w:rFonts w:eastAsia="Calibri"/>
          <w:sz w:val="24"/>
          <w:szCs w:val="24"/>
          <w:lang w:val="lt-LT"/>
        </w:rPr>
        <w:tab/>
        <w:t>Garantijos gavėjas raštu praneša Bankui, kad:</w:t>
      </w:r>
    </w:p>
    <w:p w14:paraId="0415D25E"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8.3.1.</w:t>
      </w:r>
      <w:r w:rsidRPr="00867D8F">
        <w:rPr>
          <w:rFonts w:eastAsia="Calibri"/>
          <w:sz w:val="24"/>
          <w:szCs w:val="24"/>
          <w:lang w:val="lt-LT"/>
        </w:rPr>
        <w:tab/>
        <w:t>atsisako savo teisių pagal Garantiją,</w:t>
      </w:r>
    </w:p>
    <w:p w14:paraId="5434090F"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8.3.2.</w:t>
      </w:r>
      <w:r w:rsidRPr="00867D8F">
        <w:rPr>
          <w:rFonts w:eastAsia="Calibri"/>
          <w:sz w:val="24"/>
          <w:szCs w:val="24"/>
          <w:lang w:val="lt-LT"/>
        </w:rPr>
        <w:tab/>
        <w:t>Klientas įvykdė įsipareigojimus, kurių užtikrinimui suteikta  Garantija.</w:t>
      </w:r>
    </w:p>
    <w:p w14:paraId="6B4C6508"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9.</w:t>
      </w:r>
      <w:r w:rsidRPr="00867D8F">
        <w:rPr>
          <w:rFonts w:eastAsia="Calibri"/>
          <w:sz w:val="24"/>
          <w:szCs w:val="24"/>
          <w:lang w:val="lt-LT"/>
        </w:rPr>
        <w:tab/>
        <w:t xml:space="preserve">Bet kokie Garantijos gavėjo reikalavimai mokėti nebus vykdomi, jeigu jie bus gauti aukščiau nurodytu Banko adresu pasibaigus Garantijos terminui. </w:t>
      </w:r>
    </w:p>
    <w:p w14:paraId="6CCCC2EA" w14:textId="77777777" w:rsidR="00E2125E" w:rsidRPr="00867D8F" w:rsidRDefault="00E2125E" w:rsidP="00E2125E">
      <w:pPr>
        <w:suppressAutoHyphens/>
        <w:autoSpaceDN w:val="0"/>
        <w:ind w:firstLine="567"/>
        <w:jc w:val="both"/>
        <w:textAlignment w:val="baseline"/>
        <w:rPr>
          <w:rFonts w:eastAsia="Calibri"/>
          <w:sz w:val="24"/>
          <w:szCs w:val="24"/>
          <w:lang w:val="lt-LT"/>
        </w:rPr>
      </w:pPr>
      <w:r w:rsidRPr="00867D8F">
        <w:rPr>
          <w:rFonts w:eastAsia="Calibri"/>
          <w:sz w:val="24"/>
          <w:szCs w:val="24"/>
          <w:lang w:val="lt-LT"/>
        </w:rPr>
        <w:t>10.</w:t>
      </w:r>
      <w:r w:rsidRPr="00867D8F">
        <w:rPr>
          <w:rFonts w:eastAsia="Calibri"/>
          <w:sz w:val="24"/>
          <w:szCs w:val="24"/>
          <w:lang w:val="lt-LT"/>
        </w:rPr>
        <w:tab/>
        <w:t>Garantijai taikomos Bendrosios garantijų pagal pirmą pareikalavimą taisyklės (angl. Uniform Rules for Demand Guarantees ICC Publication No. 758). Šalių ginčai sprendžiami Lietuvos Respublikos įstatymų nustatyta tvarka Lietuvos Respublikos teismuose.</w:t>
      </w:r>
    </w:p>
    <w:p w14:paraId="065E7124" w14:textId="77777777" w:rsidR="00E2125E" w:rsidRPr="00867D8F" w:rsidRDefault="00E2125E" w:rsidP="00E2125E">
      <w:pPr>
        <w:suppressAutoHyphens/>
        <w:autoSpaceDN w:val="0"/>
        <w:ind w:firstLine="567"/>
        <w:jc w:val="both"/>
        <w:textAlignment w:val="baseline"/>
        <w:rPr>
          <w:rFonts w:eastAsia="Calibri"/>
          <w:sz w:val="24"/>
          <w:szCs w:val="24"/>
          <w:lang w:val="en-GB"/>
        </w:rPr>
      </w:pPr>
      <w:r w:rsidRPr="00867D8F">
        <w:rPr>
          <w:rFonts w:eastAsia="Calibri"/>
          <w:sz w:val="24"/>
          <w:szCs w:val="24"/>
          <w:lang w:val="en-GB"/>
        </w:rPr>
        <w:t>______________________</w:t>
      </w:r>
      <w:r w:rsidRPr="00867D8F">
        <w:rPr>
          <w:rFonts w:eastAsia="Calibri"/>
          <w:sz w:val="24"/>
          <w:szCs w:val="24"/>
          <w:lang w:val="en-GB"/>
        </w:rPr>
        <w:tab/>
        <w:t xml:space="preserve">         ______</w:t>
      </w:r>
      <w:r w:rsidRPr="00867D8F">
        <w:rPr>
          <w:rFonts w:eastAsia="Calibri"/>
          <w:sz w:val="24"/>
          <w:szCs w:val="24"/>
          <w:lang w:val="en-GB"/>
        </w:rPr>
        <w:tab/>
        <w:t xml:space="preserve">                                   ____________</w:t>
      </w:r>
    </w:p>
    <w:p w14:paraId="279477DE" w14:textId="010AD322" w:rsidR="00431848" w:rsidRPr="008B187F" w:rsidRDefault="00E2125E" w:rsidP="008B187F">
      <w:pPr>
        <w:suppressAutoHyphens/>
        <w:autoSpaceDN w:val="0"/>
        <w:ind w:firstLine="567"/>
        <w:jc w:val="both"/>
        <w:textAlignment w:val="baseline"/>
        <w:rPr>
          <w:rFonts w:eastAsia="Calibri"/>
          <w:sz w:val="24"/>
          <w:szCs w:val="24"/>
          <w:lang w:val="lt-LT"/>
        </w:rPr>
      </w:pPr>
      <w:r w:rsidRPr="003B1ABD">
        <w:rPr>
          <w:rFonts w:eastAsia="Calibri"/>
          <w:sz w:val="24"/>
          <w:szCs w:val="24"/>
          <w:lang w:val="sv-SE"/>
        </w:rPr>
        <w:t>(</w:t>
      </w:r>
      <w:r w:rsidRPr="00867D8F">
        <w:rPr>
          <w:rFonts w:eastAsia="Calibri"/>
          <w:sz w:val="24"/>
          <w:szCs w:val="24"/>
          <w:lang w:val="lt-LT"/>
        </w:rPr>
        <w:t>įgalioto asmens pareigos)</w:t>
      </w:r>
      <w:r w:rsidRPr="00867D8F">
        <w:rPr>
          <w:rFonts w:eastAsia="Calibri"/>
          <w:sz w:val="24"/>
          <w:szCs w:val="24"/>
          <w:lang w:val="lt-LT"/>
        </w:rPr>
        <w:tab/>
        <w:t xml:space="preserve">        ( parašas)</w:t>
      </w:r>
      <w:r w:rsidRPr="00867D8F">
        <w:rPr>
          <w:rFonts w:eastAsia="Calibri"/>
          <w:sz w:val="24"/>
          <w:szCs w:val="24"/>
          <w:lang w:val="lt-LT"/>
        </w:rPr>
        <w:tab/>
        <w:t xml:space="preserve">          (vardas ir pavardė)</w:t>
      </w:r>
    </w:p>
    <w:p w14:paraId="4C100B01" w14:textId="77777777" w:rsidR="0009200D" w:rsidRDefault="0009200D" w:rsidP="0031328B">
      <w:pPr>
        <w:suppressAutoHyphens/>
        <w:autoSpaceDN w:val="0"/>
        <w:jc w:val="right"/>
        <w:rPr>
          <w:sz w:val="24"/>
          <w:szCs w:val="24"/>
          <w:lang w:val="lt-LT"/>
        </w:rPr>
      </w:pPr>
    </w:p>
    <w:p w14:paraId="1A8A3B08" w14:textId="3CC77CEB" w:rsidR="0031328B" w:rsidRPr="0031328B" w:rsidRDefault="0031328B" w:rsidP="0031328B">
      <w:pPr>
        <w:suppressAutoHyphens/>
        <w:autoSpaceDN w:val="0"/>
        <w:jc w:val="right"/>
        <w:rPr>
          <w:sz w:val="24"/>
          <w:szCs w:val="24"/>
          <w:lang w:val="lt-LT"/>
        </w:rPr>
      </w:pPr>
      <w:r w:rsidRPr="0031328B">
        <w:rPr>
          <w:sz w:val="24"/>
          <w:szCs w:val="24"/>
          <w:lang w:val="lt-LT"/>
        </w:rPr>
        <w:lastRenderedPageBreak/>
        <w:t>Pirkimo sąlygų 4.1 priedas</w:t>
      </w:r>
    </w:p>
    <w:p w14:paraId="24CC5660" w14:textId="5A5E5566" w:rsidR="0031328B" w:rsidRDefault="0031328B" w:rsidP="00986BA2">
      <w:pPr>
        <w:suppressAutoHyphens/>
        <w:autoSpaceDN w:val="0"/>
        <w:jc w:val="center"/>
        <w:rPr>
          <w:sz w:val="24"/>
          <w:szCs w:val="24"/>
          <w:lang w:val="lt-LT"/>
        </w:rPr>
      </w:pPr>
      <w:r w:rsidRPr="0031328B">
        <w:rPr>
          <w:sz w:val="24"/>
          <w:szCs w:val="24"/>
          <w:lang w:val="lt-LT"/>
        </w:rPr>
        <w:t>(pirkimo sutarties sąlygų įvykdymo garantijos forma)</w:t>
      </w:r>
    </w:p>
    <w:p w14:paraId="6FFF1D5E" w14:textId="77777777" w:rsidR="007940C1" w:rsidRPr="0031328B" w:rsidRDefault="007940C1" w:rsidP="00986BA2">
      <w:pPr>
        <w:suppressAutoHyphens/>
        <w:autoSpaceDN w:val="0"/>
        <w:jc w:val="center"/>
        <w:rPr>
          <w:sz w:val="24"/>
          <w:szCs w:val="24"/>
          <w:lang w:val="lt-LT"/>
        </w:rPr>
      </w:pPr>
    </w:p>
    <w:p w14:paraId="0D4F3FA5" w14:textId="4BC49C17" w:rsidR="007940C1" w:rsidRDefault="007940C1" w:rsidP="007940C1">
      <w:pPr>
        <w:suppressAutoHyphens/>
        <w:autoSpaceDN w:val="0"/>
        <w:rPr>
          <w:sz w:val="24"/>
          <w:szCs w:val="24"/>
          <w:lang w:val="lt-LT"/>
        </w:rPr>
      </w:pPr>
      <w:r>
        <w:rPr>
          <w:sz w:val="24"/>
          <w:szCs w:val="24"/>
          <w:lang w:val="lt-LT"/>
        </w:rPr>
        <w:t>BĮ Vilniaus miesto kompleksinių paslaugų centras „Šeimos slėnis“</w:t>
      </w:r>
    </w:p>
    <w:p w14:paraId="4E1A7039" w14:textId="443554AC" w:rsidR="0031328B" w:rsidRPr="0031328B" w:rsidRDefault="007940C1" w:rsidP="007940C1">
      <w:pPr>
        <w:suppressAutoHyphens/>
        <w:autoSpaceDN w:val="0"/>
        <w:rPr>
          <w:sz w:val="24"/>
          <w:szCs w:val="24"/>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sidR="0031328B" w:rsidRPr="0031328B">
        <w:rPr>
          <w:sz w:val="24"/>
          <w:szCs w:val="24"/>
          <w:lang w:val="lt-LT"/>
        </w:rPr>
        <w:t>____________________</w:t>
      </w:r>
    </w:p>
    <w:p w14:paraId="67502241" w14:textId="15FEEC02" w:rsidR="0031328B" w:rsidRPr="007940C1" w:rsidRDefault="00986BA2" w:rsidP="0031328B">
      <w:pPr>
        <w:suppressAutoHyphens/>
        <w:autoSpaceDN w:val="0"/>
        <w:rPr>
          <w:lang w:val="lt-LT"/>
        </w:rPr>
      </w:pPr>
      <w:r w:rsidRPr="007940C1">
        <w:rPr>
          <w:lang w:val="lt-LT"/>
        </w:rPr>
        <w:t>D</w:t>
      </w:r>
      <w:r w:rsidR="0031328B" w:rsidRPr="007940C1">
        <w:rPr>
          <w:lang w:val="lt-LT"/>
        </w:rPr>
        <w:t>arbų gavėjo pavadinimas, kodas, adresas</w:t>
      </w:r>
    </w:p>
    <w:p w14:paraId="083F18DE" w14:textId="77777777" w:rsidR="0031328B" w:rsidRPr="007940C1" w:rsidRDefault="0031328B" w:rsidP="0031328B">
      <w:pPr>
        <w:suppressAutoHyphens/>
        <w:autoSpaceDN w:val="0"/>
        <w:rPr>
          <w:lang w:val="lt-LT"/>
        </w:rPr>
      </w:pPr>
      <w:r w:rsidRPr="007940C1">
        <w:rPr>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15DA7E5E" w14:textId="1B3D4B99" w:rsidR="0031328B" w:rsidRPr="0031328B" w:rsidRDefault="0031328B" w:rsidP="00986BA2">
      <w:pPr>
        <w:suppressAutoHyphens/>
        <w:autoSpaceDN w:val="0"/>
        <w:jc w:val="center"/>
        <w:rPr>
          <w:b/>
          <w:sz w:val="24"/>
          <w:szCs w:val="24"/>
          <w:lang w:val="lt-LT"/>
        </w:rPr>
      </w:pPr>
      <w:r w:rsidRPr="0031328B">
        <w:rPr>
          <w:b/>
          <w:sz w:val="24"/>
          <w:szCs w:val="24"/>
          <w:lang w:val="lt-LT"/>
        </w:rPr>
        <w:t>PIRKIMO SUTARTIES SĄLYGŲ ĮVYKDYMO GARANTIJA</w:t>
      </w: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5E6A3B95"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sidR="00711D68">
        <w:rPr>
          <w:sz w:val="24"/>
          <w:szCs w:val="24"/>
          <w:lang w:val="lt-LT"/>
        </w:rPr>
        <w:t>5</w:t>
      </w:r>
      <w:r w:rsidRPr="0031328B">
        <w:rPr>
          <w:sz w:val="24"/>
          <w:szCs w:val="24"/>
          <w:lang w:val="lt-LT"/>
        </w:rPr>
        <w:t xml:space="preserve"> </w:t>
      </w:r>
      <w:r w:rsidR="000A1942">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75105EB4" w14:textId="100E0898" w:rsidR="00711D68" w:rsidRDefault="0031328B" w:rsidP="0031328B">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3A7DEF14" w14:textId="77777777" w:rsidR="008755D0" w:rsidRDefault="008755D0" w:rsidP="003C2BBE">
      <w:pPr>
        <w:ind w:left="360"/>
        <w:contextualSpacing/>
        <w:jc w:val="right"/>
        <w:rPr>
          <w:sz w:val="24"/>
          <w:szCs w:val="24"/>
          <w:lang w:val="lt-LT"/>
        </w:rPr>
      </w:pPr>
      <w:bookmarkStart w:id="45" w:name="_Ref518306689"/>
    </w:p>
    <w:p w14:paraId="01A43640" w14:textId="77777777" w:rsidR="008755D0" w:rsidRDefault="008755D0" w:rsidP="003C2BBE">
      <w:pPr>
        <w:ind w:left="360"/>
        <w:contextualSpacing/>
        <w:jc w:val="right"/>
        <w:rPr>
          <w:sz w:val="24"/>
          <w:szCs w:val="24"/>
          <w:lang w:val="lt-LT"/>
        </w:rPr>
      </w:pPr>
    </w:p>
    <w:p w14:paraId="41828349" w14:textId="0C49ADFB" w:rsidR="003C2BBE" w:rsidRPr="003C2BBE" w:rsidRDefault="00E3646D" w:rsidP="003C2BBE">
      <w:pPr>
        <w:ind w:left="360"/>
        <w:contextualSpacing/>
        <w:jc w:val="right"/>
        <w:rPr>
          <w:sz w:val="24"/>
          <w:szCs w:val="24"/>
          <w:lang w:val="lt-LT"/>
        </w:rPr>
      </w:pPr>
      <w:r>
        <w:rPr>
          <w:sz w:val="24"/>
          <w:szCs w:val="24"/>
          <w:lang w:val="lt-LT"/>
        </w:rPr>
        <w:t xml:space="preserve">Pirkimo sąlygų </w:t>
      </w:r>
      <w:r w:rsidR="00A602F5">
        <w:rPr>
          <w:sz w:val="24"/>
          <w:szCs w:val="24"/>
          <w:lang w:val="lt-LT"/>
        </w:rPr>
        <w:t>4</w:t>
      </w:r>
      <w:r w:rsidR="003C2BBE" w:rsidRPr="003C2BBE">
        <w:rPr>
          <w:sz w:val="24"/>
          <w:szCs w:val="24"/>
          <w:lang w:val="lt-LT"/>
        </w:rPr>
        <w:t>.2 priedas</w:t>
      </w:r>
      <w:bookmarkEnd w:id="45"/>
    </w:p>
    <w:p w14:paraId="5C620EB8" w14:textId="77777777" w:rsidR="00986BA2" w:rsidRDefault="00986BA2" w:rsidP="003C2BBE">
      <w:pPr>
        <w:jc w:val="center"/>
        <w:rPr>
          <w:sz w:val="24"/>
          <w:szCs w:val="24"/>
          <w:lang w:val="lt-LT"/>
        </w:rPr>
      </w:pPr>
    </w:p>
    <w:p w14:paraId="46F358E4" w14:textId="1989F3FE"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29168DE5" w14:textId="77777777" w:rsidR="007940C1" w:rsidRDefault="007940C1" w:rsidP="007940C1">
      <w:pPr>
        <w:suppressAutoHyphens/>
        <w:autoSpaceDN w:val="0"/>
        <w:rPr>
          <w:sz w:val="24"/>
          <w:szCs w:val="24"/>
          <w:lang w:val="lt-LT"/>
        </w:rPr>
      </w:pPr>
      <w:r>
        <w:rPr>
          <w:sz w:val="24"/>
          <w:szCs w:val="24"/>
          <w:lang w:val="lt-LT"/>
        </w:rPr>
        <w:t>BĮ Vilniaus miesto kompleksinių paslaugų centras „Šeimos slėnis“</w:t>
      </w:r>
    </w:p>
    <w:p w14:paraId="3B627CE5" w14:textId="11951EFB" w:rsidR="007940C1" w:rsidRDefault="007940C1" w:rsidP="007940C1">
      <w:pPr>
        <w:rPr>
          <w:sz w:val="24"/>
          <w:szCs w:val="24"/>
          <w:u w:val="single"/>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Pr>
          <w:sz w:val="24"/>
          <w:szCs w:val="24"/>
          <w:u w:val="single"/>
          <w:lang w:val="lt-LT"/>
        </w:rPr>
        <w:t>___________________________</w:t>
      </w:r>
    </w:p>
    <w:p w14:paraId="7B013352" w14:textId="77777777" w:rsidR="007940C1" w:rsidRPr="007940C1" w:rsidRDefault="007940C1" w:rsidP="007940C1">
      <w:pPr>
        <w:suppressAutoHyphens/>
        <w:autoSpaceDN w:val="0"/>
        <w:rPr>
          <w:lang w:val="lt-LT"/>
        </w:rPr>
      </w:pPr>
      <w:r w:rsidRPr="007940C1">
        <w:rPr>
          <w:lang w:val="lt-LT"/>
        </w:rPr>
        <w:t>Darbų gavėjo pavadinimas, kodas, adresas</w:t>
      </w:r>
    </w:p>
    <w:p w14:paraId="781ABDCE" w14:textId="77777777" w:rsidR="007940C1" w:rsidRPr="007940C1" w:rsidRDefault="007940C1" w:rsidP="007940C1">
      <w:pPr>
        <w:suppressAutoHyphens/>
        <w:autoSpaceDN w:val="0"/>
        <w:rPr>
          <w:lang w:val="lt-LT"/>
        </w:rPr>
      </w:pPr>
      <w:r w:rsidRPr="007940C1">
        <w:rPr>
          <w:lang w:val="lt-LT"/>
        </w:rPr>
        <w:t>(toliau – Garantijos gavėjas)</w:t>
      </w: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46"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058D5CA4"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E11C3C" w:rsidRPr="00D56FE4">
        <w:rPr>
          <w:sz w:val="24"/>
          <w:szCs w:val="24"/>
          <w:lang w:val="lt-LT"/>
        </w:rPr>
        <w:t>Vilniaus miesto kompleksinių paslaugų</w:t>
      </w:r>
      <w:r w:rsidR="00E11C3C">
        <w:rPr>
          <w:sz w:val="24"/>
          <w:szCs w:val="24"/>
          <w:lang w:val="lt-LT"/>
        </w:rPr>
        <w:t xml:space="preserve"> c</w:t>
      </w:r>
      <w:r w:rsidR="00E11C3C" w:rsidRPr="00D56FE4">
        <w:rPr>
          <w:sz w:val="24"/>
          <w:szCs w:val="24"/>
          <w:lang w:val="lt-LT"/>
        </w:rPr>
        <w:t>entr</w:t>
      </w:r>
      <w:r w:rsidR="00E11C3C">
        <w:rPr>
          <w:sz w:val="24"/>
          <w:szCs w:val="24"/>
          <w:lang w:val="lt-LT"/>
        </w:rPr>
        <w:t>ui</w:t>
      </w:r>
      <w:r w:rsidR="00E11C3C" w:rsidRPr="00D56FE4">
        <w:rPr>
          <w:sz w:val="24"/>
          <w:szCs w:val="24"/>
          <w:lang w:val="lt-LT"/>
        </w:rPr>
        <w:t xml:space="preserve">  „Šeimos slėnis“</w:t>
      </w:r>
      <w:r w:rsidR="00E11C3C">
        <w:rPr>
          <w:sz w:val="24"/>
          <w:szCs w:val="24"/>
          <w:lang w:val="lt-LT"/>
        </w:rPr>
        <w:t xml:space="preserve"> </w:t>
      </w:r>
      <w:r w:rsidR="00E11C3C" w:rsidRPr="00D56FE4">
        <w:rPr>
          <w:sz w:val="24"/>
          <w:szCs w:val="24"/>
          <w:lang w:val="lt-LT"/>
        </w:rPr>
        <w:t>ĮK 191645111, Žolyno g. 47, LT-10254 Vilnius</w:t>
      </w:r>
      <w:r w:rsidR="00E11C3C" w:rsidRPr="003C2BBE">
        <w:rPr>
          <w:sz w:val="24"/>
          <w:szCs w:val="24"/>
          <w:lang w:val="lt-LT"/>
        </w:rPr>
        <w:t xml:space="preserve"> </w:t>
      </w:r>
      <w:r w:rsidRPr="003C2BBE">
        <w:rPr>
          <w:sz w:val="24"/>
          <w:szCs w:val="24"/>
          <w:lang w:val="lt-LT"/>
        </w:rPr>
        <w:t xml:space="preserve">(toliau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47"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(-i</w:t>
      </w:r>
      <w:r w:rsidR="00693C49">
        <w:rPr>
          <w:sz w:val="24"/>
          <w:szCs w:val="24"/>
          <w:lang w:val="lt-LT"/>
        </w:rPr>
        <w:t>ų</w:t>
      </w:r>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06B9B9DD" w:rsidR="003C2BBE" w:rsidRPr="003C2BBE" w:rsidRDefault="003C2BBE" w:rsidP="003C2BBE">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sidR="00711D68">
        <w:rPr>
          <w:sz w:val="24"/>
          <w:szCs w:val="24"/>
          <w:lang w:val="lt-LT"/>
        </w:rPr>
        <w:t>5</w:t>
      </w:r>
      <w:r w:rsidRPr="003C2BBE">
        <w:rPr>
          <w:sz w:val="24"/>
          <w:szCs w:val="24"/>
          <w:lang w:val="lt-LT"/>
        </w:rPr>
        <w:t xml:space="preserve"> </w:t>
      </w:r>
      <w:r w:rsidR="000A1942">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lastRenderedPageBreak/>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Užsakovui nepareiškus reikalavimo per 3 mėnesius po šio laidavimo draudimo rašto pabaigos, jis nustoja galioti ir turi būti grąžintas Draudimo bendrovei.</w:t>
      </w:r>
    </w:p>
    <w:bookmarkEnd w:id="47"/>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6"/>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Default="003C2BBE" w:rsidP="003C2BBE">
      <w:pPr>
        <w:contextualSpacing/>
        <w:jc w:val="both"/>
        <w:rPr>
          <w:sz w:val="24"/>
          <w:szCs w:val="24"/>
          <w:lang w:val="lt-LT"/>
        </w:rPr>
      </w:pPr>
    </w:p>
    <w:p w14:paraId="5B32840C" w14:textId="77777777" w:rsidR="00E11C3C" w:rsidRDefault="00E11C3C" w:rsidP="003C2BBE">
      <w:pPr>
        <w:contextualSpacing/>
        <w:jc w:val="both"/>
        <w:rPr>
          <w:sz w:val="24"/>
          <w:szCs w:val="24"/>
          <w:lang w:val="lt-LT"/>
        </w:rPr>
      </w:pPr>
    </w:p>
    <w:p w14:paraId="007B6D6F" w14:textId="77777777" w:rsidR="00E11C3C" w:rsidRDefault="00E11C3C" w:rsidP="003C2BBE">
      <w:pPr>
        <w:contextualSpacing/>
        <w:jc w:val="both"/>
        <w:rPr>
          <w:sz w:val="24"/>
          <w:szCs w:val="24"/>
          <w:lang w:val="lt-LT"/>
        </w:rPr>
      </w:pPr>
    </w:p>
    <w:p w14:paraId="2165F092" w14:textId="77777777" w:rsidR="00E11C3C" w:rsidRDefault="00E11C3C" w:rsidP="003C2BBE">
      <w:pPr>
        <w:contextualSpacing/>
        <w:jc w:val="both"/>
        <w:rPr>
          <w:sz w:val="24"/>
          <w:szCs w:val="24"/>
          <w:lang w:val="lt-LT"/>
        </w:rPr>
      </w:pPr>
    </w:p>
    <w:p w14:paraId="293B8001" w14:textId="77777777" w:rsidR="00E11C3C" w:rsidRDefault="00E11C3C" w:rsidP="003C2BBE">
      <w:pPr>
        <w:contextualSpacing/>
        <w:jc w:val="both"/>
        <w:rPr>
          <w:sz w:val="24"/>
          <w:szCs w:val="24"/>
          <w:lang w:val="lt-LT"/>
        </w:rPr>
      </w:pPr>
    </w:p>
    <w:p w14:paraId="2602EABC" w14:textId="77777777" w:rsidR="00E11C3C" w:rsidRDefault="00E11C3C" w:rsidP="003C2BBE">
      <w:pPr>
        <w:contextualSpacing/>
        <w:jc w:val="both"/>
        <w:rPr>
          <w:sz w:val="24"/>
          <w:szCs w:val="24"/>
          <w:lang w:val="lt-LT"/>
        </w:rPr>
      </w:pPr>
    </w:p>
    <w:p w14:paraId="211A843B" w14:textId="77777777" w:rsidR="00E11C3C" w:rsidRDefault="00E11C3C" w:rsidP="003C2BBE">
      <w:pPr>
        <w:contextualSpacing/>
        <w:jc w:val="both"/>
        <w:rPr>
          <w:sz w:val="24"/>
          <w:szCs w:val="24"/>
          <w:lang w:val="lt-LT"/>
        </w:rPr>
      </w:pPr>
    </w:p>
    <w:p w14:paraId="3417878C" w14:textId="77777777" w:rsidR="00E11C3C" w:rsidRDefault="00E11C3C" w:rsidP="003C2BBE">
      <w:pPr>
        <w:contextualSpacing/>
        <w:jc w:val="both"/>
        <w:rPr>
          <w:sz w:val="24"/>
          <w:szCs w:val="24"/>
          <w:lang w:val="lt-LT"/>
        </w:rPr>
      </w:pPr>
    </w:p>
    <w:p w14:paraId="78A0981F" w14:textId="77777777" w:rsidR="00E11C3C" w:rsidRDefault="00E11C3C" w:rsidP="003C2BBE">
      <w:pPr>
        <w:contextualSpacing/>
        <w:jc w:val="both"/>
        <w:rPr>
          <w:sz w:val="24"/>
          <w:szCs w:val="24"/>
          <w:lang w:val="lt-LT"/>
        </w:rPr>
      </w:pPr>
    </w:p>
    <w:p w14:paraId="3B35A87F" w14:textId="77777777" w:rsidR="00E11C3C" w:rsidRDefault="00E11C3C" w:rsidP="003C2BBE">
      <w:pPr>
        <w:contextualSpacing/>
        <w:jc w:val="both"/>
        <w:rPr>
          <w:sz w:val="24"/>
          <w:szCs w:val="24"/>
          <w:lang w:val="lt-LT"/>
        </w:rPr>
      </w:pPr>
    </w:p>
    <w:p w14:paraId="21592463" w14:textId="77777777" w:rsidR="00E11C3C" w:rsidRDefault="00E11C3C" w:rsidP="003C2BBE">
      <w:pPr>
        <w:contextualSpacing/>
        <w:jc w:val="both"/>
        <w:rPr>
          <w:sz w:val="24"/>
          <w:szCs w:val="24"/>
          <w:lang w:val="lt-LT"/>
        </w:rPr>
      </w:pPr>
    </w:p>
    <w:p w14:paraId="6508A997" w14:textId="77777777" w:rsidR="00E11C3C" w:rsidRDefault="00E11C3C" w:rsidP="003C2BBE">
      <w:pPr>
        <w:contextualSpacing/>
        <w:jc w:val="both"/>
        <w:rPr>
          <w:sz w:val="24"/>
          <w:szCs w:val="24"/>
          <w:lang w:val="lt-LT"/>
        </w:rPr>
      </w:pPr>
    </w:p>
    <w:p w14:paraId="0FCBC6E2" w14:textId="77777777" w:rsidR="00E11C3C" w:rsidRDefault="00E11C3C" w:rsidP="003C2BBE">
      <w:pPr>
        <w:contextualSpacing/>
        <w:jc w:val="both"/>
        <w:rPr>
          <w:sz w:val="24"/>
          <w:szCs w:val="24"/>
          <w:lang w:val="lt-LT"/>
        </w:rPr>
      </w:pPr>
    </w:p>
    <w:p w14:paraId="793E45B9" w14:textId="77777777" w:rsidR="00E11C3C" w:rsidRDefault="00E11C3C" w:rsidP="003C2BBE">
      <w:pPr>
        <w:contextualSpacing/>
        <w:jc w:val="both"/>
        <w:rPr>
          <w:sz w:val="24"/>
          <w:szCs w:val="24"/>
          <w:lang w:val="lt-LT"/>
        </w:rPr>
      </w:pPr>
    </w:p>
    <w:p w14:paraId="2B01E695" w14:textId="77777777" w:rsidR="00E11C3C" w:rsidRDefault="00E11C3C" w:rsidP="003C2BBE">
      <w:pPr>
        <w:contextualSpacing/>
        <w:jc w:val="both"/>
        <w:rPr>
          <w:sz w:val="24"/>
          <w:szCs w:val="24"/>
          <w:lang w:val="lt-LT"/>
        </w:rPr>
      </w:pPr>
    </w:p>
    <w:p w14:paraId="71B43023" w14:textId="432610EC" w:rsidR="00E11C3C" w:rsidRDefault="00E11C3C" w:rsidP="003C2BBE">
      <w:pPr>
        <w:contextualSpacing/>
        <w:jc w:val="both"/>
        <w:rPr>
          <w:sz w:val="24"/>
          <w:szCs w:val="24"/>
          <w:lang w:val="lt-LT"/>
        </w:rPr>
      </w:pPr>
    </w:p>
    <w:p w14:paraId="26641536" w14:textId="688E8C89" w:rsidR="008755D0" w:rsidRDefault="008755D0" w:rsidP="003C2BBE">
      <w:pPr>
        <w:contextualSpacing/>
        <w:jc w:val="both"/>
        <w:rPr>
          <w:sz w:val="24"/>
          <w:szCs w:val="24"/>
          <w:lang w:val="lt-LT"/>
        </w:rPr>
      </w:pPr>
    </w:p>
    <w:p w14:paraId="3FB24E65" w14:textId="36763E60" w:rsidR="008755D0" w:rsidRDefault="008755D0" w:rsidP="003C2BBE">
      <w:pPr>
        <w:contextualSpacing/>
        <w:jc w:val="both"/>
        <w:rPr>
          <w:sz w:val="24"/>
          <w:szCs w:val="24"/>
          <w:lang w:val="lt-LT"/>
        </w:rPr>
      </w:pPr>
    </w:p>
    <w:p w14:paraId="7143BFDD" w14:textId="4F247D11" w:rsidR="008755D0" w:rsidRDefault="008755D0" w:rsidP="003C2BBE">
      <w:pPr>
        <w:contextualSpacing/>
        <w:jc w:val="both"/>
        <w:rPr>
          <w:sz w:val="24"/>
          <w:szCs w:val="24"/>
          <w:lang w:val="lt-LT"/>
        </w:rPr>
      </w:pPr>
    </w:p>
    <w:p w14:paraId="7C17E77E" w14:textId="77777777" w:rsidR="00E11C3C" w:rsidRDefault="00E11C3C" w:rsidP="003C2BBE">
      <w:pPr>
        <w:contextualSpacing/>
        <w:jc w:val="both"/>
        <w:rPr>
          <w:sz w:val="24"/>
          <w:szCs w:val="24"/>
          <w:lang w:val="lt-LT"/>
        </w:rPr>
      </w:pPr>
    </w:p>
    <w:p w14:paraId="1003EAD3" w14:textId="207FD6D8" w:rsidR="00562264" w:rsidRPr="00456415" w:rsidRDefault="00562264" w:rsidP="00562264">
      <w:pPr>
        <w:jc w:val="right"/>
        <w:rPr>
          <w:color w:val="000000" w:themeColor="text1"/>
          <w:sz w:val="24"/>
          <w:szCs w:val="24"/>
          <w:lang w:val="lt-LT"/>
        </w:rPr>
      </w:pPr>
      <w:r w:rsidRPr="00456415">
        <w:rPr>
          <w:color w:val="000000" w:themeColor="text1"/>
          <w:sz w:val="24"/>
          <w:szCs w:val="24"/>
          <w:lang w:val="lt-LT"/>
        </w:rPr>
        <w:t xml:space="preserve">Pirkimo sąlygų </w:t>
      </w:r>
      <w:r w:rsidR="0009200D">
        <w:rPr>
          <w:color w:val="000000" w:themeColor="text1"/>
          <w:sz w:val="24"/>
          <w:szCs w:val="24"/>
          <w:lang w:val="lt-LT"/>
        </w:rPr>
        <w:t>5</w:t>
      </w:r>
      <w:r w:rsidRPr="00456415">
        <w:rPr>
          <w:color w:val="000000" w:themeColor="text1"/>
          <w:sz w:val="24"/>
          <w:szCs w:val="24"/>
          <w:lang w:val="lt-LT"/>
        </w:rPr>
        <w:t xml:space="preserve"> priedas</w:t>
      </w:r>
    </w:p>
    <w:p w14:paraId="0154660A" w14:textId="77777777" w:rsidR="00562264" w:rsidRPr="00456415" w:rsidRDefault="00562264" w:rsidP="00562264">
      <w:pPr>
        <w:suppressAutoHyphens/>
        <w:jc w:val="center"/>
        <w:rPr>
          <w:sz w:val="24"/>
          <w:szCs w:val="24"/>
          <w:lang w:val="lt-LT"/>
        </w:rPr>
      </w:pPr>
    </w:p>
    <w:p w14:paraId="1DDB48C1" w14:textId="77777777" w:rsidR="00562264" w:rsidRPr="00456415" w:rsidRDefault="00562264" w:rsidP="00562264">
      <w:pPr>
        <w:suppressAutoHyphens/>
        <w:jc w:val="center"/>
        <w:rPr>
          <w:sz w:val="24"/>
          <w:szCs w:val="24"/>
          <w:lang w:val="lt-LT"/>
        </w:rPr>
      </w:pPr>
    </w:p>
    <w:p w14:paraId="0082D3A8" w14:textId="77777777" w:rsidR="00562264" w:rsidRPr="00456415" w:rsidRDefault="00562264" w:rsidP="00562264">
      <w:pPr>
        <w:suppressAutoHyphens/>
        <w:ind w:firstLine="851"/>
        <w:jc w:val="center"/>
        <w:rPr>
          <w:color w:val="00000A"/>
          <w:sz w:val="24"/>
          <w:szCs w:val="24"/>
          <w:lang w:val="lt-LT"/>
        </w:rPr>
      </w:pPr>
      <w:r w:rsidRPr="00456415">
        <w:rPr>
          <w:b/>
          <w:bCs/>
          <w:caps/>
          <w:color w:val="00000A"/>
          <w:sz w:val="24"/>
          <w:szCs w:val="24"/>
          <w:lang w:val="lt-LT"/>
        </w:rPr>
        <w:t>TINKAMAI ATLIKTŲ DARBŲ SĄRAŠAS</w:t>
      </w:r>
    </w:p>
    <w:p w14:paraId="35FE9435" w14:textId="77777777" w:rsidR="00562264" w:rsidRPr="00456415" w:rsidRDefault="00562264" w:rsidP="00562264">
      <w:pPr>
        <w:suppressAutoHyphens/>
        <w:ind w:firstLine="851"/>
        <w:jc w:val="both"/>
        <w:rPr>
          <w:color w:val="00000A"/>
          <w:sz w:val="24"/>
          <w:szCs w:val="24"/>
          <w:lang w:val="lt-LT"/>
        </w:rPr>
      </w:pPr>
    </w:p>
    <w:tbl>
      <w:tblPr>
        <w:tblW w:w="11325" w:type="dxa"/>
        <w:tblInd w:w="-1419" w:type="dxa"/>
        <w:tblLayout w:type="fixed"/>
        <w:tblLook w:val="00A0" w:firstRow="1" w:lastRow="0" w:firstColumn="1" w:lastColumn="0" w:noHBand="0" w:noVBand="0"/>
      </w:tblPr>
      <w:tblGrid>
        <w:gridCol w:w="1305"/>
        <w:gridCol w:w="1695"/>
        <w:gridCol w:w="1380"/>
        <w:gridCol w:w="1785"/>
        <w:gridCol w:w="1785"/>
        <w:gridCol w:w="1680"/>
        <w:gridCol w:w="1695"/>
      </w:tblGrid>
      <w:tr w:rsidR="00562264" w:rsidRPr="00456415" w14:paraId="6600DE5E" w14:textId="77777777" w:rsidTr="00433404">
        <w:trPr>
          <w:trHeight w:val="34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891FC" w14:textId="77777777" w:rsidR="00562264" w:rsidRPr="00456415" w:rsidRDefault="00562264" w:rsidP="00433404">
            <w:pPr>
              <w:jc w:val="center"/>
              <w:rPr>
                <w:color w:val="00000A"/>
                <w:sz w:val="24"/>
                <w:szCs w:val="24"/>
                <w:lang w:val="lt-LT"/>
              </w:rPr>
            </w:pPr>
            <w:r w:rsidRPr="00456415">
              <w:rPr>
                <w:b/>
                <w:bCs/>
                <w:color w:val="00000A"/>
                <w:sz w:val="24"/>
                <w:szCs w:val="24"/>
                <w:lang w:val="lt-LT"/>
              </w:rPr>
              <w:t>Eil. Nr.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513EA" w14:textId="77777777" w:rsidR="00562264" w:rsidRPr="00456415" w:rsidRDefault="00562264" w:rsidP="00433404">
            <w:pPr>
              <w:jc w:val="center"/>
              <w:rPr>
                <w:color w:val="00000A"/>
                <w:sz w:val="24"/>
                <w:szCs w:val="24"/>
                <w:lang w:val="lt-LT"/>
              </w:rPr>
            </w:pPr>
            <w:r w:rsidRPr="00456415">
              <w:rPr>
                <w:b/>
                <w:bCs/>
                <w:color w:val="00000A"/>
                <w:sz w:val="24"/>
                <w:szCs w:val="24"/>
                <w:lang w:val="lt-LT"/>
              </w:rPr>
              <w:t>Sutarties pavadinimas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6E9C7A8" w14:textId="77777777" w:rsidR="00562264" w:rsidRPr="00456415" w:rsidRDefault="00562264" w:rsidP="00433404">
            <w:pPr>
              <w:jc w:val="center"/>
              <w:rPr>
                <w:color w:val="00000A"/>
                <w:sz w:val="24"/>
                <w:szCs w:val="24"/>
                <w:lang w:val="lt-LT"/>
              </w:rPr>
            </w:pPr>
            <w:r w:rsidRPr="00456415">
              <w:rPr>
                <w:b/>
                <w:bCs/>
                <w:color w:val="00000A"/>
                <w:sz w:val="24"/>
                <w:szCs w:val="24"/>
                <w:lang w:val="lt-LT"/>
              </w:rPr>
              <w:t>Sutarties aprašymas</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019D6C19" w14:textId="77777777" w:rsidR="00562264" w:rsidRPr="00456415" w:rsidRDefault="00562264" w:rsidP="00433404">
            <w:pPr>
              <w:jc w:val="center"/>
              <w:rPr>
                <w:b/>
                <w:bCs/>
                <w:color w:val="00000A"/>
                <w:sz w:val="24"/>
                <w:szCs w:val="24"/>
                <w:lang w:val="lt-LT"/>
              </w:rPr>
            </w:pPr>
            <w:r w:rsidRPr="00456415">
              <w:rPr>
                <w:b/>
                <w:bCs/>
                <w:color w:val="00000A"/>
                <w:sz w:val="24"/>
                <w:szCs w:val="24"/>
                <w:lang w:val="lt-LT"/>
              </w:rPr>
              <w:t>Darbų atlikimo vieta</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F48BC7F" w14:textId="77777777" w:rsidR="00562264" w:rsidRPr="00456415" w:rsidRDefault="00562264" w:rsidP="00433404">
            <w:pPr>
              <w:jc w:val="center"/>
              <w:rPr>
                <w:color w:val="00000A"/>
                <w:sz w:val="24"/>
                <w:szCs w:val="24"/>
                <w:lang w:val="lt-LT"/>
              </w:rPr>
            </w:pPr>
            <w:r w:rsidRPr="00456415">
              <w:rPr>
                <w:b/>
                <w:bCs/>
                <w:color w:val="00000A"/>
                <w:sz w:val="24"/>
                <w:szCs w:val="24"/>
                <w:lang w:val="lt-LT"/>
              </w:rPr>
              <w:t>Darbų atlikimo vertė EUR be PVM</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4741D91" w14:textId="77777777" w:rsidR="00562264" w:rsidRPr="00456415" w:rsidRDefault="00562264" w:rsidP="00433404">
            <w:pPr>
              <w:jc w:val="center"/>
              <w:rPr>
                <w:color w:val="00000A"/>
                <w:sz w:val="24"/>
                <w:szCs w:val="24"/>
                <w:lang w:val="lt-LT"/>
              </w:rPr>
            </w:pPr>
            <w:r w:rsidRPr="00456415">
              <w:rPr>
                <w:b/>
                <w:bCs/>
                <w:color w:val="00000A"/>
                <w:sz w:val="24"/>
                <w:szCs w:val="24"/>
                <w:lang w:val="lt-LT"/>
              </w:rPr>
              <w:t>Darbų vykdymo pradžios ir pabaigos datos</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59F2951" w14:textId="77777777" w:rsidR="00562264" w:rsidRPr="00456415" w:rsidRDefault="00562264" w:rsidP="00433404">
            <w:pPr>
              <w:jc w:val="center"/>
              <w:rPr>
                <w:color w:val="00000A"/>
                <w:sz w:val="24"/>
                <w:szCs w:val="24"/>
                <w:lang w:val="lt-LT"/>
              </w:rPr>
            </w:pPr>
            <w:r w:rsidRPr="00456415">
              <w:rPr>
                <w:b/>
                <w:bCs/>
                <w:color w:val="00000A"/>
                <w:sz w:val="24"/>
                <w:szCs w:val="24"/>
                <w:lang w:val="lt-LT"/>
              </w:rPr>
              <w:t>Užsakovo pavadinimas, kontaktiniai duomenys</w:t>
            </w:r>
          </w:p>
        </w:tc>
      </w:tr>
      <w:tr w:rsidR="00562264" w:rsidRPr="00456415" w14:paraId="4647C3B4" w14:textId="77777777" w:rsidTr="00433404">
        <w:trPr>
          <w:trHeight w:val="24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FA319" w14:textId="77777777" w:rsidR="00562264" w:rsidRPr="00456415" w:rsidRDefault="00562264" w:rsidP="00433404">
            <w:pPr>
              <w:jc w:val="center"/>
              <w:rPr>
                <w:color w:val="00000A"/>
                <w:lang w:val="lt-LT"/>
              </w:rPr>
            </w:pPr>
            <w:r w:rsidRPr="00456415">
              <w:rPr>
                <w:b/>
                <w:bCs/>
                <w:color w:val="00000A"/>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0E5F3" w14:textId="77777777" w:rsidR="00562264" w:rsidRPr="00456415" w:rsidRDefault="00562264" w:rsidP="00433404">
            <w:pPr>
              <w:jc w:val="center"/>
              <w:rPr>
                <w:color w:val="00000A"/>
                <w:lang w:val="lt-LT"/>
              </w:rPr>
            </w:pPr>
            <w:r w:rsidRPr="0045641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7827C63" w14:textId="77777777" w:rsidR="00562264" w:rsidRPr="00456415" w:rsidRDefault="00562264" w:rsidP="00433404">
            <w:pPr>
              <w:jc w:val="center"/>
              <w:rPr>
                <w:color w:val="00000A"/>
                <w:lang w:val="lt-LT"/>
              </w:rPr>
            </w:pPr>
            <w:r w:rsidRPr="0045641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3EAA507" w14:textId="77777777" w:rsidR="00562264" w:rsidRPr="00456415" w:rsidRDefault="00562264" w:rsidP="00433404">
            <w:pPr>
              <w:jc w:val="center"/>
              <w:rPr>
                <w:b/>
                <w:bCs/>
                <w:color w:val="00000A"/>
                <w:lang w:val="lt-LT"/>
              </w:rPr>
            </w:pPr>
            <w:r w:rsidRPr="00456415">
              <w:rPr>
                <w:b/>
                <w:bCs/>
                <w:color w:val="00000A"/>
                <w:lang w:val="lt-LT"/>
              </w:rPr>
              <w:t>4</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BC9C6D3" w14:textId="77777777" w:rsidR="00562264" w:rsidRPr="00456415" w:rsidRDefault="00562264" w:rsidP="00433404">
            <w:pPr>
              <w:jc w:val="center"/>
              <w:rPr>
                <w:color w:val="00000A"/>
                <w:lang w:val="lt-LT"/>
              </w:rPr>
            </w:pPr>
            <w:r w:rsidRPr="00456415">
              <w:rPr>
                <w:b/>
                <w:bCs/>
                <w:color w:val="00000A"/>
                <w:lang w:val="lt-LT"/>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6DD58DB" w14:textId="77777777" w:rsidR="00562264" w:rsidRPr="00456415" w:rsidRDefault="00562264" w:rsidP="00433404">
            <w:pPr>
              <w:jc w:val="center"/>
              <w:rPr>
                <w:color w:val="00000A"/>
                <w:lang w:val="lt-LT"/>
              </w:rPr>
            </w:pPr>
            <w:r w:rsidRPr="00456415">
              <w:rPr>
                <w:b/>
                <w:bCs/>
                <w:color w:val="00000A"/>
                <w:lang w:val="lt-LT"/>
              </w:rPr>
              <w:t>6</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4A698FC" w14:textId="77777777" w:rsidR="00562264" w:rsidRPr="00456415" w:rsidRDefault="00562264" w:rsidP="00433404">
            <w:pPr>
              <w:jc w:val="center"/>
              <w:rPr>
                <w:color w:val="00000A"/>
                <w:lang w:val="lt-LT"/>
              </w:rPr>
            </w:pPr>
            <w:r w:rsidRPr="00456415">
              <w:rPr>
                <w:b/>
                <w:bCs/>
                <w:color w:val="00000A"/>
                <w:lang w:val="lt-LT"/>
              </w:rPr>
              <w:t>7</w:t>
            </w:r>
          </w:p>
        </w:tc>
      </w:tr>
      <w:tr w:rsidR="00562264" w:rsidRPr="00456415" w14:paraId="50977B2E"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BA728" w14:textId="77777777" w:rsidR="00562264" w:rsidRPr="00456415" w:rsidRDefault="00562264" w:rsidP="00433404">
            <w:pPr>
              <w:jc w:val="center"/>
              <w:rPr>
                <w:color w:val="00000A"/>
                <w:sz w:val="24"/>
                <w:szCs w:val="24"/>
                <w:lang w:val="lt-LT"/>
              </w:rPr>
            </w:pPr>
            <w:r w:rsidRPr="00456415">
              <w:rPr>
                <w:color w:val="00000A"/>
                <w:sz w:val="24"/>
                <w:szCs w:val="24"/>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89069"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88CEAE"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716DCE70"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C9587BD"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F852A9D"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2C0916B" w14:textId="77777777" w:rsidR="00562264" w:rsidRPr="00456415" w:rsidRDefault="00562264" w:rsidP="00433404">
            <w:pPr>
              <w:ind w:firstLine="851"/>
              <w:jc w:val="right"/>
              <w:rPr>
                <w:color w:val="00000A"/>
                <w:sz w:val="24"/>
                <w:szCs w:val="24"/>
                <w:lang w:val="lt-LT"/>
              </w:rPr>
            </w:pPr>
          </w:p>
        </w:tc>
      </w:tr>
      <w:tr w:rsidR="00562264" w:rsidRPr="00456415" w14:paraId="6B75C147"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D6E39"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A6ABB"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4BD6299"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07C592E"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D760C22"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4BC46B3"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5F10C67" w14:textId="77777777" w:rsidR="00562264" w:rsidRPr="00456415" w:rsidRDefault="00562264" w:rsidP="00433404">
            <w:pPr>
              <w:ind w:firstLine="851"/>
              <w:jc w:val="right"/>
              <w:rPr>
                <w:color w:val="00000A"/>
                <w:sz w:val="24"/>
                <w:szCs w:val="24"/>
                <w:lang w:val="lt-LT"/>
              </w:rPr>
            </w:pPr>
          </w:p>
        </w:tc>
      </w:tr>
      <w:tr w:rsidR="00562264" w:rsidRPr="00456415" w14:paraId="536D6B86" w14:textId="77777777" w:rsidTr="00433404">
        <w:trPr>
          <w:trHeight w:val="31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84B648"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1BACD"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77831B9"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9186B95"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E42A31"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336555"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2C324F4" w14:textId="77777777" w:rsidR="00562264" w:rsidRPr="00456415" w:rsidRDefault="00562264" w:rsidP="00433404">
            <w:pPr>
              <w:ind w:firstLine="851"/>
              <w:jc w:val="right"/>
              <w:rPr>
                <w:color w:val="00000A"/>
                <w:sz w:val="24"/>
                <w:szCs w:val="24"/>
                <w:lang w:val="lt-LT"/>
              </w:rPr>
            </w:pPr>
          </w:p>
        </w:tc>
      </w:tr>
      <w:tr w:rsidR="00562264" w:rsidRPr="00456415" w14:paraId="1933D44D"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2C714"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C041B"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31688B4"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28735D6"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829216B"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CF3D512"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141ED27" w14:textId="77777777" w:rsidR="00562264" w:rsidRPr="00456415" w:rsidRDefault="00562264" w:rsidP="00433404">
            <w:pPr>
              <w:ind w:firstLine="851"/>
              <w:jc w:val="right"/>
              <w:rPr>
                <w:color w:val="00000A"/>
                <w:sz w:val="24"/>
                <w:szCs w:val="24"/>
                <w:lang w:val="lt-LT"/>
              </w:rPr>
            </w:pPr>
          </w:p>
        </w:tc>
      </w:tr>
      <w:tr w:rsidR="00562264" w:rsidRPr="00456415" w14:paraId="61FEB284"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44D5C"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F8B5E3"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669BDB"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1760AF5"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88F3025"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836DECB"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C0E0C68" w14:textId="77777777" w:rsidR="00562264" w:rsidRPr="00456415" w:rsidRDefault="00562264" w:rsidP="00433404">
            <w:pPr>
              <w:ind w:firstLine="851"/>
              <w:jc w:val="right"/>
              <w:rPr>
                <w:color w:val="00000A"/>
                <w:sz w:val="24"/>
                <w:szCs w:val="24"/>
                <w:lang w:val="lt-LT"/>
              </w:rPr>
            </w:pPr>
          </w:p>
        </w:tc>
      </w:tr>
    </w:tbl>
    <w:p w14:paraId="03136FC3" w14:textId="77777777" w:rsidR="00562264" w:rsidRPr="00456415" w:rsidRDefault="00562264" w:rsidP="00562264">
      <w:pPr>
        <w:suppressAutoHyphens/>
        <w:ind w:firstLine="851"/>
        <w:jc w:val="both"/>
        <w:rPr>
          <w:b/>
          <w:color w:val="00000A"/>
          <w:lang w:val="lt-LT"/>
        </w:rPr>
      </w:pPr>
    </w:p>
    <w:p w14:paraId="1BB33E58" w14:textId="77777777" w:rsidR="00562264" w:rsidRPr="00456415" w:rsidRDefault="00562264" w:rsidP="00562264">
      <w:pPr>
        <w:suppressAutoHyphens/>
        <w:spacing w:after="240"/>
        <w:ind w:firstLine="567"/>
        <w:jc w:val="both"/>
        <w:rPr>
          <w:color w:val="00000A"/>
          <w:sz w:val="24"/>
          <w:szCs w:val="24"/>
          <w:lang w:val="lt-LT"/>
        </w:rPr>
      </w:pPr>
      <w:r w:rsidRPr="00456415">
        <w:rPr>
          <w:color w:val="00000A"/>
          <w:sz w:val="24"/>
          <w:szCs w:val="24"/>
          <w:lang w:val="lt-LT"/>
        </w:rPr>
        <w:t>PASTABOS:</w:t>
      </w:r>
    </w:p>
    <w:p w14:paraId="466B79C8" w14:textId="77777777" w:rsidR="00562264" w:rsidRPr="00456415" w:rsidRDefault="00562264" w:rsidP="00562264">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Darbai yra laikomi įvykdyti sėkmingai tik tada, jei kartu su kvalifikacijos reikalavimų atitiktį pagrindžiančiais dokumentais yra pateikta užsakovo arba jo įgalioto asmens pasirašyta pažyma apie tinkamai atliktus darbus.</w:t>
      </w:r>
    </w:p>
    <w:p w14:paraId="242BC6E6" w14:textId="4FB12DC7" w:rsidR="00562264" w:rsidRPr="00456415" w:rsidRDefault="00562264" w:rsidP="00562264">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 xml:space="preserve">Įrodymui bus priimti ir užsakovo pasirašyti bei antspaudu (jeigu naudojamas) patvirtintos pažymos, jei juose yra visa reikalaujama informacija pagal pirkimo sąlygų </w:t>
      </w:r>
      <w:r w:rsidR="00BA3CAD" w:rsidRPr="00456415">
        <w:rPr>
          <w:color w:val="00000A"/>
          <w:szCs w:val="24"/>
        </w:rPr>
        <w:t>16</w:t>
      </w:r>
      <w:r w:rsidRPr="00456415">
        <w:rPr>
          <w:color w:val="00000A"/>
          <w:szCs w:val="24"/>
        </w:rPr>
        <w:t>.1 punkto reikalavimus.</w:t>
      </w:r>
    </w:p>
    <w:p w14:paraId="3E7A25D8" w14:textId="77777777" w:rsidR="00562264" w:rsidRPr="00456415" w:rsidRDefault="00562264" w:rsidP="00562264">
      <w:pPr>
        <w:suppressAutoHyphens/>
        <w:ind w:left="360"/>
        <w:rPr>
          <w:color w:val="00000A"/>
          <w:szCs w:val="24"/>
          <w:lang w:val="lt-LT"/>
        </w:rPr>
      </w:pPr>
    </w:p>
    <w:p w14:paraId="6F0AA376" w14:textId="77777777" w:rsidR="00562264" w:rsidRPr="00456415" w:rsidRDefault="00562264" w:rsidP="00562264">
      <w:pPr>
        <w:suppressAutoHyphens/>
        <w:ind w:right="-82" w:firstLine="851"/>
        <w:jc w:val="both"/>
        <w:rPr>
          <w:color w:val="00000A"/>
          <w:sz w:val="24"/>
          <w:szCs w:val="24"/>
          <w:lang w:val="lt-LT"/>
        </w:rPr>
      </w:pPr>
    </w:p>
    <w:p w14:paraId="062DD776" w14:textId="77777777" w:rsidR="00562264" w:rsidRPr="00456415" w:rsidRDefault="00562264" w:rsidP="00562264">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562264" w:rsidRPr="00456415" w14:paraId="2FC8C1E3" w14:textId="77777777" w:rsidTr="00433404">
        <w:trPr>
          <w:trHeight w:val="270"/>
        </w:trPr>
        <w:tc>
          <w:tcPr>
            <w:tcW w:w="3157" w:type="dxa"/>
            <w:tcBorders>
              <w:top w:val="nil"/>
              <w:left w:val="nil"/>
              <w:bottom w:val="single" w:sz="6" w:space="0" w:color="auto"/>
              <w:right w:val="nil"/>
            </w:tcBorders>
            <w:shd w:val="clear" w:color="auto" w:fill="FFFFFF" w:themeFill="background1"/>
          </w:tcPr>
          <w:p w14:paraId="27AF8B6E"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1484D255"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4685B26A"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121A5471"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172634EA" w14:textId="77777777" w:rsidR="00562264" w:rsidRPr="00456415" w:rsidRDefault="00562264" w:rsidP="00433404">
            <w:pPr>
              <w:tabs>
                <w:tab w:val="center" w:pos="4819"/>
                <w:tab w:val="right" w:pos="9638"/>
              </w:tabs>
              <w:ind w:right="-82" w:firstLine="851"/>
              <w:jc w:val="both"/>
              <w:rPr>
                <w:color w:val="00000A"/>
                <w:sz w:val="24"/>
                <w:szCs w:val="24"/>
                <w:lang w:val="lt-LT"/>
              </w:rPr>
            </w:pPr>
          </w:p>
        </w:tc>
      </w:tr>
      <w:tr w:rsidR="00562264" w:rsidRPr="00456415" w14:paraId="3436B0B8" w14:textId="77777777" w:rsidTr="00433404">
        <w:trPr>
          <w:trHeight w:val="180"/>
        </w:trPr>
        <w:tc>
          <w:tcPr>
            <w:tcW w:w="3157" w:type="dxa"/>
            <w:tcBorders>
              <w:top w:val="single" w:sz="6" w:space="0" w:color="auto"/>
              <w:left w:val="nil"/>
              <w:bottom w:val="nil"/>
              <w:right w:val="nil"/>
            </w:tcBorders>
            <w:shd w:val="clear" w:color="auto" w:fill="FFFFFF" w:themeFill="background1"/>
          </w:tcPr>
          <w:p w14:paraId="43C2E2E1" w14:textId="77777777" w:rsidR="00562264" w:rsidRPr="00456415" w:rsidRDefault="00562264" w:rsidP="00433404">
            <w:pPr>
              <w:ind w:right="-82"/>
              <w:jc w:val="both"/>
              <w:rPr>
                <w:color w:val="00000A"/>
                <w:sz w:val="24"/>
                <w:szCs w:val="24"/>
                <w:lang w:val="lt-LT"/>
              </w:rPr>
            </w:pPr>
            <w:r w:rsidRPr="00456415">
              <w:rPr>
                <w:color w:val="00000A"/>
                <w:sz w:val="24"/>
                <w:szCs w:val="24"/>
                <w:lang w:val="lt-LT"/>
              </w:rPr>
              <w:t>(Pasirašiusio asmens pareigų pavadinimas)</w:t>
            </w:r>
          </w:p>
        </w:tc>
        <w:tc>
          <w:tcPr>
            <w:tcW w:w="579" w:type="dxa"/>
            <w:shd w:val="clear" w:color="auto" w:fill="FFFFFF" w:themeFill="background1"/>
          </w:tcPr>
          <w:p w14:paraId="26869B2B"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14FB9AC3" w14:textId="77777777" w:rsidR="00562264" w:rsidRPr="00456415" w:rsidRDefault="00562264" w:rsidP="00433404">
            <w:pPr>
              <w:ind w:right="-82" w:firstLine="851"/>
              <w:jc w:val="both"/>
              <w:rPr>
                <w:color w:val="00000A"/>
                <w:sz w:val="24"/>
                <w:szCs w:val="24"/>
                <w:lang w:val="lt-LT"/>
              </w:rPr>
            </w:pPr>
            <w:r w:rsidRPr="00456415">
              <w:rPr>
                <w:color w:val="00000A"/>
                <w:sz w:val="24"/>
                <w:szCs w:val="24"/>
                <w:lang w:val="lt-LT"/>
              </w:rPr>
              <w:t>(Parašas)</w:t>
            </w:r>
            <w:r w:rsidRPr="00456415">
              <w:rPr>
                <w:i/>
                <w:iCs/>
                <w:color w:val="00000A"/>
                <w:sz w:val="24"/>
                <w:szCs w:val="24"/>
                <w:lang w:val="lt-LT"/>
              </w:rPr>
              <w:t xml:space="preserve"> </w:t>
            </w:r>
          </w:p>
        </w:tc>
        <w:tc>
          <w:tcPr>
            <w:tcW w:w="666" w:type="dxa"/>
            <w:shd w:val="clear" w:color="auto" w:fill="FFFFFF" w:themeFill="background1"/>
          </w:tcPr>
          <w:p w14:paraId="136CF206"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558D9915" w14:textId="77777777" w:rsidR="00562264" w:rsidRPr="00456415" w:rsidRDefault="00562264" w:rsidP="00433404">
            <w:pPr>
              <w:ind w:right="-82" w:firstLine="851"/>
              <w:jc w:val="both"/>
              <w:rPr>
                <w:i/>
                <w:iCs/>
                <w:color w:val="00000A"/>
                <w:sz w:val="24"/>
                <w:szCs w:val="24"/>
                <w:lang w:val="lt-LT"/>
              </w:rPr>
            </w:pPr>
            <w:r w:rsidRPr="00456415">
              <w:rPr>
                <w:color w:val="00000A"/>
                <w:sz w:val="24"/>
                <w:szCs w:val="24"/>
                <w:lang w:val="lt-LT"/>
              </w:rPr>
              <w:t>(Vardas ir pavardė)</w:t>
            </w:r>
          </w:p>
        </w:tc>
      </w:tr>
    </w:tbl>
    <w:p w14:paraId="31264083" w14:textId="77777777" w:rsidR="00562264" w:rsidRPr="00456415" w:rsidRDefault="00562264" w:rsidP="00562264">
      <w:pPr>
        <w:rPr>
          <w:lang w:val="lt-LT"/>
        </w:rPr>
      </w:pPr>
    </w:p>
    <w:p w14:paraId="2385A7E0" w14:textId="77777777" w:rsidR="00562264" w:rsidRPr="00456415" w:rsidRDefault="00562264" w:rsidP="00562264">
      <w:pPr>
        <w:suppressAutoHyphens/>
        <w:jc w:val="center"/>
        <w:rPr>
          <w:sz w:val="24"/>
          <w:szCs w:val="24"/>
          <w:lang w:val="lt-LT"/>
        </w:rPr>
      </w:pPr>
    </w:p>
    <w:p w14:paraId="5985FE63" w14:textId="77777777" w:rsidR="00562264" w:rsidRPr="00456415" w:rsidRDefault="00562264" w:rsidP="00562264">
      <w:pPr>
        <w:suppressAutoHyphens/>
        <w:jc w:val="center"/>
        <w:rPr>
          <w:sz w:val="24"/>
          <w:szCs w:val="24"/>
          <w:lang w:val="lt-LT"/>
        </w:rPr>
      </w:pPr>
    </w:p>
    <w:p w14:paraId="047CF6C8" w14:textId="77777777" w:rsidR="00562264" w:rsidRPr="00456415" w:rsidRDefault="00562264" w:rsidP="00562264">
      <w:pPr>
        <w:suppressAutoHyphens/>
        <w:jc w:val="center"/>
        <w:rPr>
          <w:sz w:val="24"/>
          <w:szCs w:val="24"/>
          <w:lang w:val="lt-LT"/>
        </w:rPr>
      </w:pPr>
    </w:p>
    <w:p w14:paraId="49140FD4" w14:textId="77777777" w:rsidR="00562264" w:rsidRPr="00456415" w:rsidRDefault="00562264" w:rsidP="00562264">
      <w:pPr>
        <w:jc w:val="both"/>
        <w:textAlignment w:val="baseline"/>
        <w:rPr>
          <w:b/>
          <w:bCs/>
          <w:color w:val="00000A"/>
          <w:sz w:val="24"/>
          <w:szCs w:val="24"/>
          <w:lang w:val="lt-LT" w:eastAsia="lt-LT"/>
        </w:rPr>
        <w:sectPr w:rsidR="00562264" w:rsidRPr="00456415" w:rsidSect="00562264">
          <w:headerReference w:type="default" r:id="rId15"/>
          <w:pgSz w:w="11906" w:h="16838" w:code="9"/>
          <w:pgMar w:top="1134" w:right="567" w:bottom="1134" w:left="1701" w:header="567" w:footer="567" w:gutter="0"/>
          <w:cols w:space="1296"/>
          <w:formProt w:val="0"/>
          <w:titlePg/>
        </w:sectPr>
      </w:pPr>
    </w:p>
    <w:p w14:paraId="21B00232" w14:textId="3C50731E" w:rsidR="00562264" w:rsidRPr="00456415" w:rsidRDefault="00562264" w:rsidP="00562264">
      <w:pPr>
        <w:keepNext/>
        <w:jc w:val="right"/>
        <w:outlineLvl w:val="3"/>
        <w:rPr>
          <w:sz w:val="24"/>
          <w:szCs w:val="24"/>
          <w:lang w:val="lt-LT"/>
        </w:rPr>
      </w:pPr>
      <w:bookmarkStart w:id="48" w:name="_Hlk42192186"/>
      <w:r w:rsidRPr="00456415">
        <w:rPr>
          <w:sz w:val="24"/>
          <w:szCs w:val="24"/>
          <w:lang w:val="lt-LT"/>
        </w:rPr>
        <w:lastRenderedPageBreak/>
        <w:t xml:space="preserve">Pirkimo sąlygų </w:t>
      </w:r>
      <w:r w:rsidR="0009200D">
        <w:rPr>
          <w:sz w:val="24"/>
          <w:szCs w:val="24"/>
          <w:lang w:val="lt-LT"/>
        </w:rPr>
        <w:t>6</w:t>
      </w:r>
      <w:r w:rsidRPr="00456415">
        <w:rPr>
          <w:sz w:val="24"/>
          <w:szCs w:val="24"/>
          <w:lang w:val="lt-LT"/>
        </w:rPr>
        <w:t xml:space="preserve"> priedas</w:t>
      </w:r>
    </w:p>
    <w:p w14:paraId="593C3294" w14:textId="77777777" w:rsidR="00BA3CAD" w:rsidRPr="00456415" w:rsidRDefault="00BA3CAD" w:rsidP="00562264">
      <w:pPr>
        <w:keepNext/>
        <w:jc w:val="center"/>
        <w:outlineLvl w:val="3"/>
        <w:rPr>
          <w:b/>
          <w:sz w:val="24"/>
          <w:szCs w:val="24"/>
          <w:lang w:val="lt-LT"/>
        </w:rPr>
      </w:pPr>
    </w:p>
    <w:p w14:paraId="78510B42" w14:textId="4F2BAA97" w:rsidR="00562264" w:rsidRPr="00456415" w:rsidRDefault="00562264" w:rsidP="00562264">
      <w:pPr>
        <w:keepNext/>
        <w:jc w:val="center"/>
        <w:outlineLvl w:val="3"/>
        <w:rPr>
          <w:b/>
          <w:sz w:val="24"/>
          <w:szCs w:val="24"/>
          <w:lang w:val="lt-LT"/>
        </w:rPr>
      </w:pPr>
      <w:r w:rsidRPr="00456415">
        <w:rPr>
          <w:b/>
          <w:sz w:val="24"/>
          <w:szCs w:val="24"/>
          <w:lang w:val="lt-LT"/>
        </w:rPr>
        <w:t>SPECIALISTŲ, KURIE BUS ATSAKINGI UŽ PIRKIMO SUTARTIES VYKDYMĄ, SĄRAŠAS</w:t>
      </w: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562264" w:rsidRPr="00456415" w14:paraId="535CD65A" w14:textId="77777777" w:rsidTr="00433404">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5829CDAC" w14:textId="1D5E96A1" w:rsidR="00562264" w:rsidRPr="00456415" w:rsidRDefault="00562264" w:rsidP="00433404">
            <w:pPr>
              <w:keepNext/>
              <w:jc w:val="center"/>
              <w:outlineLvl w:val="3"/>
              <w:rPr>
                <w:b/>
                <w:sz w:val="24"/>
                <w:szCs w:val="24"/>
                <w:lang w:val="lt-LT"/>
              </w:rPr>
            </w:pPr>
            <w:r w:rsidRPr="00456415">
              <w:rPr>
                <w:b/>
                <w:sz w:val="24"/>
                <w:szCs w:val="24"/>
                <w:lang w:val="lt-LT"/>
              </w:rPr>
              <w:t xml:space="preserve">Pirkimo sąlygų </w:t>
            </w:r>
            <w:r w:rsidR="00BA3CAD" w:rsidRPr="00456415">
              <w:rPr>
                <w:b/>
                <w:sz w:val="24"/>
                <w:szCs w:val="24"/>
                <w:lang w:val="lt-LT"/>
              </w:rPr>
              <w:t>16</w:t>
            </w:r>
            <w:r w:rsidRPr="00456415">
              <w:rPr>
                <w:b/>
                <w:sz w:val="24"/>
                <w:szCs w:val="24"/>
                <w:lang w:val="lt-LT"/>
              </w:rPr>
              <w:t xml:space="preserve">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56C43280" w14:textId="7532CECC" w:rsidR="00562264" w:rsidRPr="00456415" w:rsidRDefault="00562264" w:rsidP="00433404">
            <w:pPr>
              <w:keepNext/>
              <w:jc w:val="center"/>
              <w:outlineLvl w:val="3"/>
              <w:rPr>
                <w:b/>
                <w:sz w:val="24"/>
                <w:szCs w:val="24"/>
                <w:lang w:val="lt-LT"/>
              </w:rPr>
            </w:pPr>
            <w:r w:rsidRPr="00456415">
              <w:rPr>
                <w:b/>
                <w:sz w:val="24"/>
                <w:szCs w:val="24"/>
                <w:lang w:val="lt-LT"/>
              </w:rPr>
              <w:t xml:space="preserve">Specialistas (-ai) pagal pirkimo sąlygų </w:t>
            </w:r>
            <w:r w:rsidR="00BA3CAD" w:rsidRPr="00456415">
              <w:rPr>
                <w:b/>
                <w:sz w:val="24"/>
                <w:szCs w:val="24"/>
                <w:lang w:val="lt-LT"/>
              </w:rPr>
              <w:t>16</w:t>
            </w:r>
            <w:r w:rsidRPr="00456415">
              <w:rPr>
                <w:b/>
                <w:sz w:val="24"/>
                <w:szCs w:val="24"/>
                <w:lang w:val="lt-LT"/>
              </w:rPr>
              <w:t xml:space="preserve"> punkto atitinkamą (-us) papunktį (-ius)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FD22B5F" w14:textId="77777777" w:rsidR="00562264" w:rsidRPr="00456415" w:rsidRDefault="00562264" w:rsidP="00433404">
            <w:pPr>
              <w:keepNext/>
              <w:jc w:val="center"/>
              <w:outlineLvl w:val="3"/>
              <w:rPr>
                <w:b/>
                <w:sz w:val="24"/>
                <w:szCs w:val="24"/>
                <w:lang w:val="lt-LT"/>
              </w:rPr>
            </w:pPr>
            <w:r w:rsidRPr="00456415">
              <w:rPr>
                <w:b/>
                <w:sz w:val="24"/>
                <w:szCs w:val="24"/>
                <w:lang w:val="lt-LT"/>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D6B14D" w14:textId="77777777" w:rsidR="00562264" w:rsidRPr="00456415" w:rsidRDefault="00562264" w:rsidP="00433404">
            <w:pPr>
              <w:keepNext/>
              <w:jc w:val="center"/>
              <w:outlineLvl w:val="3"/>
              <w:rPr>
                <w:b/>
                <w:sz w:val="24"/>
                <w:szCs w:val="24"/>
                <w:lang w:val="lt-LT"/>
              </w:rPr>
            </w:pPr>
            <w:r w:rsidRPr="00456415">
              <w:rPr>
                <w:b/>
                <w:sz w:val="24"/>
                <w:szCs w:val="24"/>
                <w:lang w:val="lt-LT"/>
              </w:rPr>
              <w:t>Paslaugų  teikimo tiekėjui teisinė forma*</w:t>
            </w:r>
          </w:p>
        </w:tc>
      </w:tr>
      <w:tr w:rsidR="00562264" w:rsidRPr="00456415" w14:paraId="4C5E5B3E" w14:textId="77777777" w:rsidTr="00433404">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2B980C72" w14:textId="2B70BAC2" w:rsidR="00562264" w:rsidRPr="00456415" w:rsidRDefault="00BA3CAD" w:rsidP="00433404">
            <w:pPr>
              <w:keepNext/>
              <w:outlineLvl w:val="3"/>
              <w:rPr>
                <w:sz w:val="24"/>
                <w:szCs w:val="24"/>
                <w:lang w:val="lt-LT"/>
              </w:rPr>
            </w:pPr>
            <w:r w:rsidRPr="00456415">
              <w:rPr>
                <w:sz w:val="24"/>
                <w:szCs w:val="24"/>
                <w:lang w:val="lt-LT"/>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3222B6A" w14:textId="77777777" w:rsidR="00562264" w:rsidRPr="00456415" w:rsidRDefault="00562264" w:rsidP="00433404">
            <w:pPr>
              <w:keepNext/>
              <w:jc w:val="both"/>
              <w:outlineLvl w:val="3"/>
              <w:rPr>
                <w:sz w:val="24"/>
                <w:szCs w:val="24"/>
                <w:lang w:val="lt-LT"/>
              </w:rPr>
            </w:pPr>
            <w:r w:rsidRPr="00456415">
              <w:rPr>
                <w:sz w:val="24"/>
                <w:szCs w:val="24"/>
                <w:lang w:val="lt-LT"/>
              </w:rPr>
              <w:t>Specialistas – elektrikas, turintis teisę eksploatuoti elektros įrenginius (iki 1000 V)* ir turintį ne žemesnę kaip vidurinę apsaugos nuo elektros kategoriją (VK).</w:t>
            </w:r>
          </w:p>
          <w:p w14:paraId="50E8253F" w14:textId="77777777" w:rsidR="00562264" w:rsidRPr="00456415" w:rsidRDefault="00562264" w:rsidP="00433404">
            <w:pPr>
              <w:keepNext/>
              <w:jc w:val="both"/>
              <w:outlineLvl w:val="3"/>
              <w:rPr>
                <w:sz w:val="24"/>
                <w:szCs w:val="24"/>
                <w:lang w:val="lt-LT"/>
              </w:rPr>
            </w:pPr>
          </w:p>
          <w:p w14:paraId="74E9D460" w14:textId="77777777" w:rsidR="00562264" w:rsidRPr="00456415" w:rsidRDefault="00562264" w:rsidP="00433404">
            <w:pPr>
              <w:keepNext/>
              <w:jc w:val="both"/>
              <w:outlineLvl w:val="3"/>
              <w:rPr>
                <w:sz w:val="24"/>
                <w:szCs w:val="24"/>
                <w:lang w:val="lt-LT"/>
              </w:rPr>
            </w:pPr>
            <w:r w:rsidRPr="00456415">
              <w:rPr>
                <w:sz w:val="24"/>
                <w:szCs w:val="24"/>
                <w:lang w:val="lt-LT"/>
              </w:rPr>
              <w:t>Siūlomas specialistas turi turėti ne mažesnę kaip 24 mėnesių per paskutinius 10 metų darbo patirtį, vykdant elektros įrenginių eksploatavimo darbus.</w:t>
            </w:r>
          </w:p>
          <w:p w14:paraId="49856CB2" w14:textId="77777777" w:rsidR="00562264" w:rsidRPr="00456415" w:rsidRDefault="00562264" w:rsidP="00433404">
            <w:pPr>
              <w:keepNext/>
              <w:jc w:val="both"/>
              <w:outlineLvl w:val="3"/>
              <w:rPr>
                <w:sz w:val="24"/>
                <w:szCs w:val="24"/>
                <w:lang w:val="lt-LT"/>
              </w:rPr>
            </w:pPr>
            <w:r w:rsidRPr="00456415">
              <w:rPr>
                <w:sz w:val="24"/>
                <w:szCs w:val="24"/>
                <w:lang w:val="lt-LT"/>
              </w:rPr>
              <w:t xml:space="preserve"> Turintį teisę eksploatuoti elektros įrenginius</w:t>
            </w:r>
          </w:p>
          <w:p w14:paraId="1EA7D264" w14:textId="77777777" w:rsidR="00562264" w:rsidRPr="00456415" w:rsidRDefault="00562264" w:rsidP="00433404">
            <w:pPr>
              <w:keepNext/>
              <w:jc w:val="both"/>
              <w:outlineLvl w:val="3"/>
              <w:rPr>
                <w:sz w:val="24"/>
                <w:szCs w:val="24"/>
                <w:lang w:val="lt-LT"/>
              </w:rPr>
            </w:pPr>
          </w:p>
          <w:p w14:paraId="273F051F" w14:textId="77777777" w:rsidR="00562264" w:rsidRPr="00456415" w:rsidRDefault="00562264" w:rsidP="00433404">
            <w:pPr>
              <w:keepNext/>
              <w:jc w:val="both"/>
              <w:outlineLvl w:val="3"/>
              <w:rPr>
                <w:sz w:val="24"/>
                <w:szCs w:val="24"/>
                <w:lang w:val="lt-LT"/>
              </w:rPr>
            </w:pPr>
            <w:r w:rsidRPr="00456415">
              <w:rPr>
                <w:sz w:val="24"/>
                <w:szCs w:val="24"/>
                <w:lang w:val="lt-LT"/>
              </w:rPr>
              <w:t>*Specialistas gali turėti teisę įrengti elektros įrenginius ir virš 1000 V.</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7B431FB" w14:textId="77777777" w:rsidR="00562264" w:rsidRPr="00456415" w:rsidRDefault="00562264" w:rsidP="00433404">
            <w:pPr>
              <w:keepNext/>
              <w:jc w:val="center"/>
              <w:outlineLvl w:val="3"/>
              <w:rPr>
                <w:sz w:val="24"/>
                <w:szCs w:val="24"/>
                <w:lang w:val="lt-LT"/>
              </w:rPr>
            </w:pPr>
            <w:r w:rsidRPr="00456415">
              <w:rPr>
                <w:sz w:val="24"/>
                <w:szCs w:val="24"/>
                <w:lang w:val="lt-LT"/>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EE3B1C" w14:textId="77777777" w:rsidR="00562264" w:rsidRPr="00456415" w:rsidRDefault="00562264" w:rsidP="00433404">
            <w:pPr>
              <w:keepNext/>
              <w:jc w:val="center"/>
              <w:outlineLvl w:val="3"/>
              <w:rPr>
                <w:sz w:val="24"/>
                <w:szCs w:val="24"/>
                <w:lang w:val="lt-LT"/>
              </w:rPr>
            </w:pPr>
            <w:r w:rsidRPr="00456415">
              <w:rPr>
                <w:sz w:val="24"/>
                <w:szCs w:val="24"/>
                <w:lang w:val="lt-LT"/>
              </w:rPr>
              <w:t>[įrašyti]</w:t>
            </w:r>
          </w:p>
        </w:tc>
      </w:tr>
    </w:tbl>
    <w:p w14:paraId="5ADF2A98" w14:textId="77777777" w:rsidR="00562264" w:rsidRPr="00456415" w:rsidRDefault="00562264" w:rsidP="00562264">
      <w:pPr>
        <w:jc w:val="both"/>
        <w:rPr>
          <w:sz w:val="24"/>
          <w:szCs w:val="24"/>
          <w:lang w:val="lt-LT"/>
        </w:rPr>
      </w:pPr>
      <w:r w:rsidRPr="00456415">
        <w:rPr>
          <w:sz w:val="24"/>
          <w:szCs w:val="24"/>
          <w:lang w:val="lt-LT"/>
        </w:rPr>
        <w:t>Pastaba:</w:t>
      </w:r>
    </w:p>
    <w:p w14:paraId="3E71F797" w14:textId="77777777" w:rsidR="00562264" w:rsidRPr="00456415" w:rsidRDefault="00562264" w:rsidP="00562264">
      <w:pPr>
        <w:autoSpaceDE w:val="0"/>
        <w:autoSpaceDN w:val="0"/>
        <w:adjustRightInd w:val="0"/>
        <w:jc w:val="both"/>
        <w:rPr>
          <w:i/>
          <w:sz w:val="24"/>
          <w:szCs w:val="24"/>
          <w:lang w:val="lt-LT" w:eastAsia="lt-LT"/>
        </w:rPr>
      </w:pPr>
      <w:r w:rsidRPr="00456415">
        <w:rPr>
          <w:i/>
          <w:sz w:val="24"/>
          <w:szCs w:val="24"/>
          <w:lang w:val="lt-LT" w:eastAsia="lt-LT"/>
        </w:rPr>
        <w:t xml:space="preserve">* Jei specialistas – kvazisubrangovas (kvazisubteikėjas) dirba kitoje įmonėje, t. y. ne tiekėjo ar ūkio subjekto, kurio pajėgumais tiekėjas remiasi, įmonėje, kuri dalyvauja konkurse, turi būti pateikiamas specialisto - kvazisubrangovo (kvazisubteikėjo) </w:t>
      </w:r>
      <w:r w:rsidRPr="00456415">
        <w:rPr>
          <w:b/>
          <w:i/>
          <w:sz w:val="24"/>
          <w:szCs w:val="24"/>
          <w:lang w:val="lt-LT" w:eastAsia="lt-LT"/>
        </w:rPr>
        <w:t xml:space="preserve">sutikimas </w:t>
      </w:r>
      <w:r w:rsidRPr="00456415">
        <w:rPr>
          <w:i/>
          <w:sz w:val="24"/>
          <w:szCs w:val="24"/>
          <w:lang w:val="lt-LT" w:eastAsia="lt-LT"/>
        </w:rPr>
        <w:t>teikti/atlikti sutartyje nurodytas (-us) paslaugas/darbus ir tiekėjo / ūkio subjekto, kurio pajėgumais tiekėjas remiasi,</w:t>
      </w:r>
      <w:r w:rsidRPr="00456415">
        <w:rPr>
          <w:b/>
          <w:i/>
          <w:sz w:val="24"/>
          <w:szCs w:val="24"/>
          <w:lang w:val="lt-LT" w:eastAsia="lt-LT"/>
        </w:rPr>
        <w:t xml:space="preserve"> patvirtinimas</w:t>
      </w:r>
      <w:r w:rsidRPr="00456415">
        <w:rPr>
          <w:i/>
          <w:sz w:val="24"/>
          <w:szCs w:val="24"/>
          <w:lang w:val="lt-LT" w:eastAsia="lt-LT"/>
        </w:rPr>
        <w:t>, kad laimėjęs konkursą įdarbins šį specialistą.</w:t>
      </w:r>
    </w:p>
    <w:p w14:paraId="353424B0" w14:textId="77777777" w:rsidR="00562264" w:rsidRPr="00456415" w:rsidRDefault="00562264" w:rsidP="00562264">
      <w:pPr>
        <w:keepNext/>
        <w:outlineLvl w:val="3"/>
        <w:rPr>
          <w:bCs/>
          <w:sz w:val="24"/>
          <w:szCs w:val="24"/>
          <w:lang w:val="lt-LT" w:eastAsia="hu-HU"/>
        </w:rPr>
      </w:pPr>
    </w:p>
    <w:p w14:paraId="2C703CB2" w14:textId="77777777" w:rsidR="00562264" w:rsidRPr="00456415" w:rsidRDefault="00562264" w:rsidP="00562264">
      <w:pPr>
        <w:keepNext/>
        <w:jc w:val="center"/>
        <w:outlineLvl w:val="3"/>
        <w:rPr>
          <w:b/>
          <w:sz w:val="24"/>
          <w:szCs w:val="24"/>
          <w:lang w:val="lt-LT"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562264" w:rsidRPr="00456415" w14:paraId="1FE70D69" w14:textId="77777777" w:rsidTr="00433404">
        <w:trPr>
          <w:trHeight w:val="620"/>
        </w:trPr>
        <w:tc>
          <w:tcPr>
            <w:tcW w:w="3206" w:type="dxa"/>
            <w:tcBorders>
              <w:top w:val="single" w:sz="4" w:space="0" w:color="auto"/>
              <w:left w:val="nil"/>
              <w:bottom w:val="nil"/>
              <w:right w:val="nil"/>
            </w:tcBorders>
            <w:shd w:val="clear" w:color="auto" w:fill="FFFFFF" w:themeFill="background1"/>
          </w:tcPr>
          <w:p w14:paraId="68D53A73" w14:textId="77777777" w:rsidR="00562264" w:rsidRPr="00456415" w:rsidRDefault="00562264" w:rsidP="00433404">
            <w:pPr>
              <w:keepNext/>
              <w:jc w:val="center"/>
              <w:outlineLvl w:val="3"/>
              <w:rPr>
                <w:position w:val="6"/>
                <w:sz w:val="24"/>
                <w:szCs w:val="24"/>
                <w:lang w:val="lt-LT"/>
              </w:rPr>
            </w:pPr>
            <w:r w:rsidRPr="00456415">
              <w:rPr>
                <w:position w:val="6"/>
                <w:sz w:val="24"/>
                <w:szCs w:val="24"/>
                <w:lang w:val="lt-LT"/>
              </w:rPr>
              <w:t>(Pasirašiusio asmens pareigų pavadinimas)</w:t>
            </w:r>
          </w:p>
        </w:tc>
        <w:tc>
          <w:tcPr>
            <w:tcW w:w="590" w:type="dxa"/>
            <w:shd w:val="clear" w:color="auto" w:fill="FFFFFF" w:themeFill="background1"/>
          </w:tcPr>
          <w:p w14:paraId="57303A0C" w14:textId="77777777" w:rsidR="00562264" w:rsidRPr="00456415" w:rsidRDefault="00562264" w:rsidP="00433404">
            <w:pPr>
              <w:keepNext/>
              <w:jc w:val="center"/>
              <w:outlineLvl w:val="3"/>
              <w:rPr>
                <w:sz w:val="24"/>
                <w:szCs w:val="24"/>
                <w:lang w:val="lt-LT"/>
              </w:rPr>
            </w:pPr>
          </w:p>
        </w:tc>
        <w:tc>
          <w:tcPr>
            <w:tcW w:w="1932" w:type="dxa"/>
            <w:tcBorders>
              <w:top w:val="single" w:sz="4" w:space="0" w:color="auto"/>
              <w:left w:val="nil"/>
              <w:bottom w:val="nil"/>
              <w:right w:val="nil"/>
            </w:tcBorders>
            <w:shd w:val="clear" w:color="auto" w:fill="FFFFFF" w:themeFill="background1"/>
          </w:tcPr>
          <w:p w14:paraId="702FCA41" w14:textId="77777777" w:rsidR="00562264" w:rsidRPr="00456415" w:rsidRDefault="00562264" w:rsidP="00433404">
            <w:pPr>
              <w:keepNext/>
              <w:jc w:val="center"/>
              <w:outlineLvl w:val="3"/>
              <w:rPr>
                <w:sz w:val="24"/>
                <w:szCs w:val="24"/>
                <w:lang w:val="lt-LT"/>
              </w:rPr>
            </w:pPr>
            <w:r w:rsidRPr="00456415">
              <w:rPr>
                <w:position w:val="6"/>
                <w:sz w:val="24"/>
                <w:szCs w:val="24"/>
                <w:lang w:val="lt-LT"/>
              </w:rPr>
              <w:t>(Parašas)</w:t>
            </w:r>
            <w:r w:rsidRPr="00456415">
              <w:rPr>
                <w:i/>
                <w:sz w:val="24"/>
                <w:szCs w:val="24"/>
                <w:lang w:val="lt-LT"/>
              </w:rPr>
              <w:t xml:space="preserve"> </w:t>
            </w:r>
          </w:p>
        </w:tc>
        <w:tc>
          <w:tcPr>
            <w:tcW w:w="685" w:type="dxa"/>
            <w:shd w:val="clear" w:color="auto" w:fill="FFFFFF" w:themeFill="background1"/>
          </w:tcPr>
          <w:p w14:paraId="746F0F07" w14:textId="77777777" w:rsidR="00562264" w:rsidRPr="00456415" w:rsidRDefault="00562264" w:rsidP="00433404">
            <w:pPr>
              <w:keepNext/>
              <w:jc w:val="center"/>
              <w:outlineLvl w:val="3"/>
              <w:rPr>
                <w:sz w:val="24"/>
                <w:szCs w:val="24"/>
                <w:lang w:val="lt-LT"/>
              </w:rPr>
            </w:pPr>
          </w:p>
        </w:tc>
        <w:tc>
          <w:tcPr>
            <w:tcW w:w="3383" w:type="dxa"/>
            <w:tcBorders>
              <w:top w:val="single" w:sz="4" w:space="0" w:color="auto"/>
              <w:left w:val="nil"/>
              <w:bottom w:val="nil"/>
              <w:right w:val="nil"/>
            </w:tcBorders>
            <w:shd w:val="clear" w:color="auto" w:fill="FFFFFF" w:themeFill="background1"/>
          </w:tcPr>
          <w:p w14:paraId="63A083A4" w14:textId="77777777" w:rsidR="00562264" w:rsidRPr="00456415" w:rsidRDefault="00562264" w:rsidP="00433404">
            <w:pPr>
              <w:keepNext/>
              <w:jc w:val="center"/>
              <w:outlineLvl w:val="3"/>
              <w:rPr>
                <w:sz w:val="24"/>
                <w:szCs w:val="24"/>
                <w:lang w:val="lt-LT"/>
              </w:rPr>
            </w:pPr>
            <w:r w:rsidRPr="00456415">
              <w:rPr>
                <w:position w:val="6"/>
                <w:sz w:val="24"/>
                <w:szCs w:val="24"/>
                <w:lang w:val="lt-LT"/>
              </w:rPr>
              <w:t>(Vardas ir pavardė)</w:t>
            </w:r>
            <w:r w:rsidRPr="00456415">
              <w:rPr>
                <w:i/>
                <w:sz w:val="24"/>
                <w:szCs w:val="24"/>
                <w:lang w:val="lt-LT"/>
              </w:rPr>
              <w:t xml:space="preserve"> </w:t>
            </w:r>
          </w:p>
        </w:tc>
      </w:tr>
    </w:tbl>
    <w:p w14:paraId="7DFA3F05" w14:textId="77777777" w:rsidR="00562264" w:rsidRPr="00456415" w:rsidRDefault="00562264" w:rsidP="00562264">
      <w:pPr>
        <w:rPr>
          <w:sz w:val="24"/>
          <w:szCs w:val="24"/>
          <w:lang w:val="lt-LT"/>
        </w:rPr>
      </w:pPr>
    </w:p>
    <w:p w14:paraId="0450A6C5" w14:textId="77777777" w:rsidR="00562264" w:rsidRPr="00456415" w:rsidRDefault="00562264" w:rsidP="00562264">
      <w:pPr>
        <w:rPr>
          <w:sz w:val="24"/>
          <w:szCs w:val="24"/>
          <w:lang w:val="lt-LT"/>
        </w:rPr>
        <w:sectPr w:rsidR="00562264" w:rsidRPr="00456415" w:rsidSect="00562264">
          <w:pgSz w:w="11906" w:h="16838" w:code="9"/>
          <w:pgMar w:top="1134" w:right="567" w:bottom="1134" w:left="1800" w:header="567" w:footer="567" w:gutter="0"/>
          <w:cols w:space="1296"/>
          <w:formProt w:val="0"/>
          <w:titlePg/>
        </w:sectPr>
      </w:pPr>
      <w:r w:rsidRPr="00456415">
        <w:rPr>
          <w:sz w:val="24"/>
          <w:szCs w:val="24"/>
          <w:lang w:val="lt-LT"/>
        </w:rPr>
        <w:br w:type="page"/>
      </w:r>
    </w:p>
    <w:p w14:paraId="251A8219" w14:textId="77777777" w:rsidR="00562264" w:rsidRPr="00456415" w:rsidRDefault="00562264" w:rsidP="00562264">
      <w:pPr>
        <w:ind w:firstLine="840"/>
        <w:jc w:val="both"/>
        <w:textAlignment w:val="baseline"/>
        <w:rPr>
          <w:b/>
          <w:bCs/>
          <w:color w:val="00000A"/>
          <w:sz w:val="24"/>
          <w:szCs w:val="24"/>
          <w:lang w:val="lt-LT" w:eastAsia="lt-LT"/>
        </w:rPr>
      </w:pPr>
      <w:r w:rsidRPr="00456415">
        <w:rPr>
          <w:b/>
          <w:bCs/>
          <w:color w:val="00000A"/>
          <w:sz w:val="24"/>
          <w:szCs w:val="24"/>
          <w:lang w:val="lt-LT" w:eastAsia="lt-LT"/>
        </w:rPr>
        <w:lastRenderedPageBreak/>
        <w:t>Specialisto _____________________________dalyvavimo projektuose patirtis*</w:t>
      </w:r>
    </w:p>
    <w:p w14:paraId="04FDCB35" w14:textId="77777777" w:rsidR="00562264" w:rsidRPr="00456415" w:rsidRDefault="00562264" w:rsidP="00562264">
      <w:pPr>
        <w:ind w:firstLine="840"/>
        <w:jc w:val="both"/>
        <w:textAlignment w:val="baseline"/>
        <w:rPr>
          <w:i/>
          <w:iCs/>
          <w:sz w:val="24"/>
          <w:szCs w:val="24"/>
          <w:lang w:val="lt-LT" w:eastAsia="lt-LT"/>
        </w:rPr>
      </w:pPr>
      <w:r w:rsidRPr="00456415">
        <w:rPr>
          <w:i/>
          <w:iCs/>
          <w:sz w:val="24"/>
          <w:szCs w:val="24"/>
          <w:lang w:val="lt-LT" w:eastAsia="lt-LT"/>
        </w:rPr>
        <w:tab/>
      </w:r>
      <w:r w:rsidRPr="00456415">
        <w:rPr>
          <w:i/>
          <w:iCs/>
          <w:sz w:val="24"/>
          <w:szCs w:val="24"/>
          <w:lang w:val="lt-LT" w:eastAsia="lt-LT"/>
        </w:rPr>
        <w:tab/>
      </w:r>
      <w:r w:rsidRPr="00456415">
        <w:rPr>
          <w:i/>
          <w:iCs/>
          <w:sz w:val="24"/>
          <w:szCs w:val="24"/>
          <w:lang w:val="lt-LT" w:eastAsia="lt-LT"/>
        </w:rPr>
        <w:tab/>
        <w:t>vardas pavardė</w:t>
      </w:r>
    </w:p>
    <w:tbl>
      <w:tblPr>
        <w:tblW w:w="13686"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562264" w:rsidRPr="00456415" w14:paraId="0A809E21" w14:textId="77777777" w:rsidTr="00433404">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176966BB"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4196C96F"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Užsakovas (pilnas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50BA7553"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vAlign w:val="center"/>
            <w:hideMark/>
          </w:tcPr>
          <w:p w14:paraId="1C33CE5E"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Pareigos ir veiklos pobūdis</w:t>
            </w:r>
          </w:p>
        </w:tc>
      </w:tr>
      <w:tr w:rsidR="00562264" w:rsidRPr="00456415" w14:paraId="05DE7A4D" w14:textId="77777777" w:rsidTr="00433404">
        <w:trPr>
          <w:trHeight w:val="450"/>
        </w:trPr>
        <w:tc>
          <w:tcPr>
            <w:tcW w:w="3511" w:type="dxa"/>
            <w:tcBorders>
              <w:top w:val="single" w:sz="6" w:space="0" w:color="auto"/>
              <w:left w:val="single" w:sz="6" w:space="0" w:color="auto"/>
              <w:bottom w:val="single" w:sz="6" w:space="0" w:color="auto"/>
              <w:right w:val="single" w:sz="6" w:space="0" w:color="auto"/>
            </w:tcBorders>
          </w:tcPr>
          <w:p w14:paraId="033F1163" w14:textId="77777777" w:rsidR="00562264" w:rsidRPr="00456415" w:rsidRDefault="00562264" w:rsidP="00433404">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258ABBB0" w14:textId="77777777" w:rsidR="00562264" w:rsidRPr="00456415" w:rsidRDefault="00562264" w:rsidP="00433404">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564F15AC" w14:textId="77777777" w:rsidR="00562264" w:rsidRPr="00456415" w:rsidRDefault="00562264" w:rsidP="00433404">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32FF43F2" w14:textId="77777777" w:rsidR="00562264" w:rsidRPr="00456415" w:rsidRDefault="00562264" w:rsidP="00433404">
            <w:pPr>
              <w:jc w:val="both"/>
              <w:textAlignment w:val="baseline"/>
              <w:rPr>
                <w:sz w:val="24"/>
                <w:szCs w:val="24"/>
                <w:lang w:val="lt-LT" w:eastAsia="lt-LT"/>
              </w:rPr>
            </w:pPr>
          </w:p>
        </w:tc>
      </w:tr>
      <w:tr w:rsidR="00562264" w:rsidRPr="00456415" w14:paraId="73CEDE92" w14:textId="77777777" w:rsidTr="00433404">
        <w:trPr>
          <w:trHeight w:val="450"/>
        </w:trPr>
        <w:tc>
          <w:tcPr>
            <w:tcW w:w="3511" w:type="dxa"/>
            <w:tcBorders>
              <w:top w:val="single" w:sz="6" w:space="0" w:color="auto"/>
              <w:left w:val="single" w:sz="6" w:space="0" w:color="auto"/>
              <w:bottom w:val="single" w:sz="6" w:space="0" w:color="auto"/>
              <w:right w:val="single" w:sz="6" w:space="0" w:color="auto"/>
            </w:tcBorders>
          </w:tcPr>
          <w:p w14:paraId="43069837" w14:textId="77777777" w:rsidR="00562264" w:rsidRPr="00456415" w:rsidRDefault="00562264" w:rsidP="00433404">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F0A5151" w14:textId="77777777" w:rsidR="00562264" w:rsidRPr="00456415" w:rsidRDefault="00562264" w:rsidP="00433404">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79DE7A5F" w14:textId="77777777" w:rsidR="00562264" w:rsidRPr="00456415" w:rsidRDefault="00562264" w:rsidP="00433404">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670988B8" w14:textId="77777777" w:rsidR="00562264" w:rsidRPr="00456415" w:rsidRDefault="00562264" w:rsidP="00433404">
            <w:pPr>
              <w:jc w:val="both"/>
              <w:textAlignment w:val="baseline"/>
              <w:rPr>
                <w:sz w:val="24"/>
                <w:szCs w:val="24"/>
                <w:lang w:val="lt-LT" w:eastAsia="lt-LT"/>
              </w:rPr>
            </w:pPr>
          </w:p>
        </w:tc>
      </w:tr>
      <w:tr w:rsidR="00562264" w:rsidRPr="00456415" w14:paraId="51523ED0" w14:textId="77777777" w:rsidTr="00433404">
        <w:trPr>
          <w:trHeight w:val="450"/>
        </w:trPr>
        <w:tc>
          <w:tcPr>
            <w:tcW w:w="3511" w:type="dxa"/>
            <w:tcBorders>
              <w:top w:val="single" w:sz="6" w:space="0" w:color="auto"/>
              <w:left w:val="single" w:sz="6" w:space="0" w:color="auto"/>
              <w:bottom w:val="single" w:sz="6" w:space="0" w:color="auto"/>
              <w:right w:val="single" w:sz="6" w:space="0" w:color="auto"/>
            </w:tcBorders>
          </w:tcPr>
          <w:p w14:paraId="623D7E2C" w14:textId="77777777" w:rsidR="00562264" w:rsidRPr="00456415" w:rsidRDefault="00562264" w:rsidP="00433404">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C1E56FE" w14:textId="77777777" w:rsidR="00562264" w:rsidRPr="00456415" w:rsidRDefault="00562264" w:rsidP="00433404">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62FC3586" w14:textId="77777777" w:rsidR="00562264" w:rsidRPr="00456415" w:rsidRDefault="00562264" w:rsidP="00433404">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009E3B36" w14:textId="77777777" w:rsidR="00562264" w:rsidRPr="00456415" w:rsidRDefault="00562264" w:rsidP="00433404">
            <w:pPr>
              <w:jc w:val="both"/>
              <w:textAlignment w:val="baseline"/>
              <w:rPr>
                <w:sz w:val="24"/>
                <w:szCs w:val="24"/>
                <w:lang w:val="lt-LT" w:eastAsia="lt-LT"/>
              </w:rPr>
            </w:pPr>
          </w:p>
        </w:tc>
      </w:tr>
    </w:tbl>
    <w:p w14:paraId="5B40943E" w14:textId="77777777" w:rsidR="00562264" w:rsidRPr="00456415" w:rsidRDefault="00562264" w:rsidP="00562264">
      <w:pPr>
        <w:ind w:left="-720"/>
        <w:jc w:val="both"/>
        <w:textAlignment w:val="baseline"/>
        <w:rPr>
          <w:color w:val="000000"/>
          <w:sz w:val="24"/>
          <w:szCs w:val="24"/>
          <w:lang w:val="lt-LT" w:eastAsia="lt-LT"/>
        </w:rPr>
      </w:pPr>
      <w:r w:rsidRPr="00456415">
        <w:rPr>
          <w:color w:val="000000"/>
          <w:sz w:val="24"/>
          <w:szCs w:val="24"/>
          <w:lang w:val="lt-LT" w:eastAsia="lt-LT"/>
        </w:rPr>
        <w:t>Pastaba</w:t>
      </w:r>
    </w:p>
    <w:p w14:paraId="5783FC4B" w14:textId="77777777" w:rsidR="00562264" w:rsidRPr="00456415" w:rsidRDefault="00562264" w:rsidP="00562264">
      <w:pPr>
        <w:ind w:left="-720"/>
        <w:jc w:val="both"/>
        <w:textAlignment w:val="baseline"/>
        <w:rPr>
          <w:sz w:val="24"/>
          <w:szCs w:val="24"/>
          <w:lang w:val="lt-LT" w:eastAsia="lt-LT"/>
        </w:rPr>
      </w:pPr>
      <w:r w:rsidRPr="00456415">
        <w:rPr>
          <w:i/>
          <w:iCs/>
          <w:color w:val="000000"/>
          <w:sz w:val="24"/>
          <w:szCs w:val="24"/>
          <w:lang w:val="lt-LT" w:eastAsia="lt-LT"/>
        </w:rPr>
        <w:t>*Įrodymui apie tinkamą projekto įgyvendinimą pateikiama užsakovo pažyma, kurioje turi būti nurodoma: (1) projekte paslaugas suteikusio specialisto vardas, pavardė, (2) projekte paslaugų teikimo laikotarpis, (3) užsakovo identifikavimo duomenys, (4) užsakovo patvirtinimas, kad siūlomas specialistas tinkamai suteikė paslaugas. Įrodymui bus priimti ir užsakovo pasirašyti ir antspaudu (jeigu naudojamas) patvirtinti paslaugų priėmimo - perdavimo aktai.</w:t>
      </w:r>
    </w:p>
    <w:p w14:paraId="7D72A70E" w14:textId="77777777" w:rsidR="00562264" w:rsidRPr="00456415" w:rsidRDefault="00562264" w:rsidP="00562264">
      <w:pPr>
        <w:ind w:firstLine="840"/>
        <w:jc w:val="both"/>
        <w:textAlignment w:val="baseline"/>
        <w:rPr>
          <w:color w:val="00000A"/>
          <w:sz w:val="24"/>
          <w:szCs w:val="24"/>
          <w:lang w:val="lt-LT" w:eastAsia="lt-LT"/>
        </w:rPr>
      </w:pPr>
    </w:p>
    <w:p w14:paraId="327FADD0" w14:textId="77777777" w:rsidR="00562264" w:rsidRPr="00456415" w:rsidRDefault="00562264" w:rsidP="00562264">
      <w:pPr>
        <w:ind w:firstLine="840"/>
        <w:jc w:val="both"/>
        <w:textAlignment w:val="baseline"/>
        <w:rPr>
          <w:sz w:val="24"/>
          <w:szCs w:val="24"/>
          <w:lang w:val="lt-LT" w:eastAsia="lt-LT"/>
        </w:rPr>
      </w:pPr>
    </w:p>
    <w:p w14:paraId="673BC36D" w14:textId="77777777" w:rsidR="00562264" w:rsidRPr="00456415" w:rsidRDefault="00562264" w:rsidP="00562264">
      <w:pPr>
        <w:ind w:firstLine="840"/>
        <w:jc w:val="both"/>
        <w:textAlignment w:val="baseline"/>
        <w:rPr>
          <w:sz w:val="24"/>
          <w:szCs w:val="24"/>
          <w:lang w:val="lt-LT" w:eastAsia="lt-LT"/>
        </w:rPr>
      </w:pPr>
    </w:p>
    <w:p w14:paraId="7AC515A5" w14:textId="77777777" w:rsidR="00562264" w:rsidRPr="00456415" w:rsidRDefault="00562264" w:rsidP="00562264">
      <w:pPr>
        <w:jc w:val="both"/>
        <w:textAlignment w:val="baseline"/>
        <w:rPr>
          <w:sz w:val="24"/>
          <w:szCs w:val="24"/>
          <w:lang w:val="lt-LT" w:eastAsia="lt-LT"/>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562264" w:rsidRPr="00456415" w14:paraId="79DD301B" w14:textId="77777777" w:rsidTr="00433404">
        <w:trPr>
          <w:trHeight w:val="300"/>
        </w:trPr>
        <w:tc>
          <w:tcPr>
            <w:tcW w:w="4680" w:type="dxa"/>
            <w:tcBorders>
              <w:top w:val="single" w:sz="6" w:space="0" w:color="auto"/>
              <w:left w:val="nil"/>
              <w:bottom w:val="nil"/>
              <w:right w:val="nil"/>
            </w:tcBorders>
            <w:shd w:val="clear" w:color="auto" w:fill="FFFFFF"/>
            <w:hideMark/>
          </w:tcPr>
          <w:p w14:paraId="75DC4E1A" w14:textId="77777777" w:rsidR="00562264" w:rsidRPr="00456415" w:rsidRDefault="00562264" w:rsidP="00433404">
            <w:pPr>
              <w:jc w:val="both"/>
              <w:textAlignment w:val="baseline"/>
              <w:rPr>
                <w:sz w:val="24"/>
                <w:szCs w:val="24"/>
                <w:lang w:val="lt-LT" w:eastAsia="lt-LT"/>
              </w:rPr>
            </w:pPr>
            <w:r w:rsidRPr="00456415">
              <w:rPr>
                <w:color w:val="00000A"/>
                <w:sz w:val="24"/>
                <w:szCs w:val="24"/>
                <w:lang w:val="lt-LT" w:eastAsia="lt-LT"/>
              </w:rPr>
              <w:t>(Pasirašiusio asmens pareigų pavadinimas)</w:t>
            </w:r>
          </w:p>
        </w:tc>
        <w:tc>
          <w:tcPr>
            <w:tcW w:w="1240" w:type="dxa"/>
            <w:tcBorders>
              <w:top w:val="nil"/>
              <w:left w:val="nil"/>
              <w:bottom w:val="nil"/>
              <w:right w:val="nil"/>
            </w:tcBorders>
            <w:shd w:val="clear" w:color="auto" w:fill="FFFFFF"/>
            <w:hideMark/>
          </w:tcPr>
          <w:p w14:paraId="1FAD42B1" w14:textId="77777777" w:rsidR="00562264" w:rsidRPr="00456415" w:rsidRDefault="00562264" w:rsidP="00433404">
            <w:pPr>
              <w:jc w:val="center"/>
              <w:textAlignment w:val="baseline"/>
              <w:rPr>
                <w:sz w:val="24"/>
                <w:szCs w:val="24"/>
                <w:lang w:val="lt-LT" w:eastAsia="lt-LT"/>
              </w:rPr>
            </w:pPr>
          </w:p>
        </w:tc>
        <w:tc>
          <w:tcPr>
            <w:tcW w:w="1640" w:type="dxa"/>
            <w:tcBorders>
              <w:top w:val="single" w:sz="6" w:space="0" w:color="auto"/>
              <w:left w:val="nil"/>
              <w:bottom w:val="nil"/>
              <w:right w:val="nil"/>
            </w:tcBorders>
            <w:shd w:val="clear" w:color="auto" w:fill="FFFFFF"/>
            <w:hideMark/>
          </w:tcPr>
          <w:p w14:paraId="54E454E5" w14:textId="77777777" w:rsidR="00562264" w:rsidRPr="00456415" w:rsidRDefault="00562264" w:rsidP="00433404">
            <w:pPr>
              <w:jc w:val="both"/>
              <w:textAlignment w:val="baseline"/>
              <w:rPr>
                <w:sz w:val="24"/>
                <w:szCs w:val="24"/>
                <w:lang w:val="lt-LT" w:eastAsia="lt-LT"/>
              </w:rPr>
            </w:pPr>
            <w:r w:rsidRPr="00456415">
              <w:rPr>
                <w:color w:val="00000A"/>
                <w:sz w:val="24"/>
                <w:szCs w:val="24"/>
                <w:lang w:val="lt-LT" w:eastAsia="lt-LT"/>
              </w:rPr>
              <w:t>(Parašas)</w:t>
            </w:r>
          </w:p>
        </w:tc>
        <w:tc>
          <w:tcPr>
            <w:tcW w:w="1260" w:type="dxa"/>
            <w:tcBorders>
              <w:top w:val="nil"/>
              <w:left w:val="nil"/>
              <w:bottom w:val="nil"/>
              <w:right w:val="nil"/>
            </w:tcBorders>
            <w:shd w:val="clear" w:color="auto" w:fill="FFFFFF"/>
          </w:tcPr>
          <w:p w14:paraId="5699B1CD" w14:textId="77777777" w:rsidR="00562264" w:rsidRPr="00456415" w:rsidRDefault="00562264" w:rsidP="00433404">
            <w:pPr>
              <w:jc w:val="center"/>
              <w:textAlignment w:val="baseline"/>
              <w:rPr>
                <w:sz w:val="24"/>
                <w:szCs w:val="24"/>
                <w:lang w:val="lt-LT" w:eastAsia="lt-LT"/>
              </w:rPr>
            </w:pPr>
          </w:p>
        </w:tc>
        <w:tc>
          <w:tcPr>
            <w:tcW w:w="4320" w:type="dxa"/>
            <w:tcBorders>
              <w:top w:val="single" w:sz="6" w:space="0" w:color="auto"/>
              <w:left w:val="nil"/>
              <w:bottom w:val="nil"/>
              <w:right w:val="nil"/>
            </w:tcBorders>
            <w:shd w:val="clear" w:color="auto" w:fill="FFFFFF"/>
            <w:hideMark/>
          </w:tcPr>
          <w:p w14:paraId="6146F2CB" w14:textId="77777777" w:rsidR="00562264" w:rsidRPr="00456415" w:rsidRDefault="00562264" w:rsidP="00433404">
            <w:pPr>
              <w:jc w:val="center"/>
              <w:textAlignment w:val="baseline"/>
              <w:rPr>
                <w:sz w:val="24"/>
                <w:szCs w:val="24"/>
                <w:lang w:val="lt-LT" w:eastAsia="lt-LT"/>
              </w:rPr>
            </w:pPr>
            <w:r w:rsidRPr="00456415">
              <w:rPr>
                <w:color w:val="00000A"/>
                <w:sz w:val="24"/>
                <w:szCs w:val="24"/>
                <w:lang w:val="lt-LT" w:eastAsia="lt-LT"/>
              </w:rPr>
              <w:t>(Vardas ir pavardė)</w:t>
            </w:r>
          </w:p>
        </w:tc>
      </w:tr>
      <w:bookmarkEnd w:id="48"/>
    </w:tbl>
    <w:p w14:paraId="358B7E42" w14:textId="77777777" w:rsidR="00562264" w:rsidRPr="00456415" w:rsidRDefault="00562264" w:rsidP="00562264">
      <w:pPr>
        <w:suppressAutoHyphens/>
        <w:rPr>
          <w:sz w:val="24"/>
          <w:szCs w:val="24"/>
          <w:lang w:val="lt-LT"/>
        </w:rPr>
      </w:pPr>
    </w:p>
    <w:p w14:paraId="1B7A073B" w14:textId="77777777" w:rsidR="00E11C3C" w:rsidRPr="00456415" w:rsidRDefault="00E11C3C" w:rsidP="003C2BBE">
      <w:pPr>
        <w:contextualSpacing/>
        <w:jc w:val="both"/>
        <w:rPr>
          <w:sz w:val="24"/>
          <w:szCs w:val="24"/>
          <w:lang w:val="lt-LT"/>
        </w:rPr>
      </w:pPr>
    </w:p>
    <w:sectPr w:rsidR="00E11C3C" w:rsidRPr="00456415" w:rsidSect="00562264">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0FC1" w14:textId="77777777" w:rsidR="00611170" w:rsidRDefault="00611170" w:rsidP="00F95F41">
      <w:r>
        <w:separator/>
      </w:r>
    </w:p>
  </w:endnote>
  <w:endnote w:type="continuationSeparator" w:id="0">
    <w:p w14:paraId="117191E9" w14:textId="77777777" w:rsidR="00611170" w:rsidRDefault="0061117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DF71" w14:textId="77777777" w:rsidR="00611170" w:rsidRDefault="00611170" w:rsidP="00F95F41">
      <w:r>
        <w:separator/>
      </w:r>
    </w:p>
  </w:footnote>
  <w:footnote w:type="continuationSeparator" w:id="0">
    <w:p w14:paraId="72B1E905" w14:textId="77777777" w:rsidR="00611170" w:rsidRDefault="00611170" w:rsidP="00F95F41">
      <w:r>
        <w:continuationSeparator/>
      </w:r>
    </w:p>
  </w:footnote>
  <w:footnote w:id="1">
    <w:p w14:paraId="1E85E2C5" w14:textId="77777777" w:rsidR="00433404" w:rsidRPr="00A80C93" w:rsidRDefault="00433404" w:rsidP="00A80C93">
      <w:pPr>
        <w:pStyle w:val="Puslapioinaostekstas"/>
        <w:jc w:val="both"/>
        <w:rPr>
          <w:lang w:val="lt-LT"/>
        </w:rPr>
      </w:pPr>
      <w:r w:rsidRPr="00A80C93">
        <w:rPr>
          <w:rStyle w:val="Puslapioinaosnuoroda"/>
          <w:lang w:val="lt-LT"/>
        </w:rPr>
        <w:footnoteRef/>
      </w:r>
      <w:r w:rsidRPr="00A80C93">
        <w:rPr>
          <w:lang w:val="lt-LT"/>
        </w:rPr>
        <w:t xml:space="preserve"> Jeigu pasiūlymą teikia tiekėjų grupė – reikalavimą turi atitikti tiekėjų grupės narys (-iai), </w:t>
      </w:r>
      <w:r w:rsidRPr="00A80C93">
        <w:rPr>
          <w:b/>
          <w:lang w:val="lt-LT"/>
        </w:rPr>
        <w:t>atsižvelgiant į jų prisiimamus įsipareigojimus pirkimo sutarčiai vykdyti</w:t>
      </w:r>
      <w:r w:rsidRPr="00A80C93">
        <w:rPr>
          <w:lang w:val="lt-LT"/>
        </w:rPr>
        <w:t xml:space="preserve">; tiekėjas </w:t>
      </w:r>
      <w:r w:rsidRPr="00A80C93">
        <w:rPr>
          <w:b/>
          <w:lang w:val="lt-LT"/>
        </w:rPr>
        <w:t>gali remtis</w:t>
      </w:r>
      <w:r w:rsidRPr="00A80C93">
        <w:rPr>
          <w:lang w:val="lt-LT"/>
        </w:rPr>
        <w:t xml:space="preserve"> kitų ūkio subjektų pajėgumais atsižvelgiant į jų prisiimamus įsipareigojimus pirkimo sutarčiai vykdyti; subtiekėjai </w:t>
      </w:r>
      <w:r w:rsidRPr="00A80C93">
        <w:rPr>
          <w:b/>
          <w:lang w:val="lt-LT"/>
        </w:rPr>
        <w:t>turi laikytis</w:t>
      </w:r>
      <w:r w:rsidRPr="00A80C93">
        <w:rPr>
          <w:lang w:val="lt-LT"/>
        </w:rPr>
        <w:t xml:space="preserve"> reikalaujamų aplinkos apsaugos vadybos priemonių, atsižvelgiant į jų prisiimamus įsipareigojimus pirkimo sutarčiai vykdyti.</w:t>
      </w:r>
    </w:p>
  </w:footnote>
  <w:footnote w:id="2">
    <w:p w14:paraId="4B7B3819" w14:textId="77777777" w:rsidR="00433404" w:rsidRPr="00030403" w:rsidRDefault="00433404" w:rsidP="00125EE8">
      <w:pPr>
        <w:pStyle w:val="Puslapioinaostekstas"/>
        <w:jc w:val="both"/>
        <w:rPr>
          <w:lang w:val="lt-LT"/>
        </w:rPr>
      </w:pPr>
      <w:r w:rsidRPr="009D05FD">
        <w:rPr>
          <w:rStyle w:val="Puslapioinaosnuoroda"/>
        </w:rPr>
        <w:footnoteRef/>
      </w:r>
      <w:r w:rsidRPr="009D05FD">
        <w:t xml:space="preserve"> </w:t>
      </w:r>
      <w:r w:rsidRPr="00030403">
        <w:rPr>
          <w:lang w:val="lt-LT"/>
        </w:rPr>
        <w:t>Savo jėgomis reiškia, kad tiekėjas patiekė prekes, suteikė paslaugas ar atliko darbus pats (savo jėgomis) kaip tiekėjas (rangovas), tiekėjų grupės partneris ar subtiekėjas, nepasitelkdamas trečiųjų asmenų.</w:t>
      </w:r>
    </w:p>
  </w:footnote>
  <w:footnote w:id="3">
    <w:p w14:paraId="5616BCC5" w14:textId="77777777" w:rsidR="00433404" w:rsidRDefault="00433404" w:rsidP="00C8643E">
      <w:pPr>
        <w:pStyle w:val="Puslapioinaostekstas"/>
        <w:jc w:val="both"/>
      </w:pPr>
      <w:r w:rsidRPr="00030403">
        <w:rPr>
          <w:rStyle w:val="Puslapioinaosnuoroda"/>
          <w:lang w:val="lt-LT"/>
        </w:rPr>
        <w:footnoteRef/>
      </w:r>
      <w:r w:rsidRPr="00030403">
        <w:rPr>
          <w:lang w:val="lt-LT"/>
        </w:rPr>
        <w:t xml:space="preserve"> Atsižvelgiant į tai, kad pasibaigus pasiūlymų pateikimo terminui dalyvis nebegalės papildyti šio sąrašo, </w:t>
      </w:r>
      <w:r w:rsidRPr="00030403">
        <w:rPr>
          <w:b/>
          <w:lang w:val="lt-LT"/>
        </w:rPr>
        <w:t>rekomenduojame</w:t>
      </w:r>
      <w:r w:rsidRPr="00030403">
        <w:rPr>
          <w:lang w:val="lt-LT"/>
        </w:rPr>
        <w:t xml:space="preserve"> sąraše nurodyti didesnį už reikalaujamą minimalų atliktų darbų skaičių.</w:t>
      </w:r>
    </w:p>
  </w:footnote>
  <w:footnote w:id="4">
    <w:p w14:paraId="3A68BEEE" w14:textId="77777777" w:rsidR="00433404" w:rsidRPr="00AE7523" w:rsidRDefault="00433404"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5">
    <w:p w14:paraId="424DE571" w14:textId="77777777" w:rsidR="00433404" w:rsidRPr="006644E5" w:rsidRDefault="00433404"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433404" w:rsidRPr="006644E5" w:rsidRDefault="00433404"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433404" w:rsidRPr="006644E5" w:rsidRDefault="00433404"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433404" w:rsidRPr="006644E5" w:rsidRDefault="00433404"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433404" w:rsidRPr="006644E5" w:rsidRDefault="00433404" w:rsidP="00266481">
      <w:pPr>
        <w:shd w:val="clear" w:color="auto" w:fill="FFFFFF"/>
        <w:jc w:val="both"/>
        <w:rPr>
          <w:lang w:val="lt-LT"/>
        </w:rPr>
      </w:pPr>
      <w:r w:rsidRPr="006644E5">
        <w:rPr>
          <w:color w:val="000000"/>
          <w:lang w:val="lt-LT"/>
        </w:rPr>
        <w:t>b) fizinių asmenų atveju – sutuoktiniai, tėvai ir jų vaikai (įvaikiai).”</w:t>
      </w:r>
    </w:p>
  </w:footnote>
  <w:footnote w:id="6">
    <w:p w14:paraId="0186FA25" w14:textId="77777777" w:rsidR="00433404" w:rsidRPr="003D525E" w:rsidRDefault="00433404"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7">
    <w:p w14:paraId="5F7179F7" w14:textId="77777777" w:rsidR="00433404" w:rsidRPr="00563CB1" w:rsidRDefault="00433404"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43778CF5" w14:textId="77777777" w:rsidR="00433404" w:rsidRDefault="00433404">
        <w:pPr>
          <w:pStyle w:val="Antrats"/>
          <w:jc w:val="center"/>
        </w:pPr>
        <w:r>
          <w:fldChar w:fldCharType="begin"/>
        </w:r>
        <w:r>
          <w:instrText>PAGE   \* MERGEFORMAT</w:instrText>
        </w:r>
        <w:r>
          <w:fldChar w:fldCharType="separate"/>
        </w:r>
        <w:r>
          <w:rPr>
            <w:noProof/>
          </w:rPr>
          <w:t>34</w:t>
        </w:r>
        <w:r>
          <w:fldChar w:fldCharType="end"/>
        </w:r>
      </w:p>
    </w:sdtContent>
  </w:sdt>
  <w:p w14:paraId="5C676AD2" w14:textId="77777777" w:rsidR="00433404" w:rsidRDefault="004334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433404" w:rsidRPr="00BB2715" w:rsidRDefault="0043340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Pr>
            <w:noProof/>
            <w:sz w:val="24"/>
            <w:szCs w:val="24"/>
            <w:lang w:val="lt-LT"/>
          </w:rPr>
          <w:t>24</w:t>
        </w:r>
        <w:r w:rsidRPr="00BB2715">
          <w:rPr>
            <w:sz w:val="24"/>
            <w:szCs w:val="24"/>
          </w:rPr>
          <w:fldChar w:fldCharType="end"/>
        </w:r>
      </w:p>
    </w:sdtContent>
  </w:sdt>
  <w:p w14:paraId="1AA09FBC" w14:textId="77777777" w:rsidR="00433404" w:rsidRDefault="004334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9"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3298006">
    <w:abstractNumId w:val="14"/>
  </w:num>
  <w:num w:numId="2" w16cid:durableId="1416973480">
    <w:abstractNumId w:val="24"/>
  </w:num>
  <w:num w:numId="3" w16cid:durableId="1844852607">
    <w:abstractNumId w:val="22"/>
  </w:num>
  <w:num w:numId="4" w16cid:durableId="1381436106">
    <w:abstractNumId w:val="6"/>
  </w:num>
  <w:num w:numId="5" w16cid:durableId="1467822073">
    <w:abstractNumId w:val="7"/>
  </w:num>
  <w:num w:numId="6" w16cid:durableId="675038171">
    <w:abstractNumId w:val="13"/>
  </w:num>
  <w:num w:numId="7" w16cid:durableId="1860385401">
    <w:abstractNumId w:val="34"/>
  </w:num>
  <w:num w:numId="8" w16cid:durableId="949240711">
    <w:abstractNumId w:val="12"/>
  </w:num>
  <w:num w:numId="9" w16cid:durableId="107359823">
    <w:abstractNumId w:val="31"/>
  </w:num>
  <w:num w:numId="10" w16cid:durableId="570772748">
    <w:abstractNumId w:val="4"/>
  </w:num>
  <w:num w:numId="11" w16cid:durableId="1479230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3782327">
    <w:abstractNumId w:val="19"/>
  </w:num>
  <w:num w:numId="13" w16cid:durableId="1499152402">
    <w:abstractNumId w:val="0"/>
  </w:num>
  <w:num w:numId="14" w16cid:durableId="1783525812">
    <w:abstractNumId w:val="11"/>
  </w:num>
  <w:num w:numId="15" w16cid:durableId="482552607">
    <w:abstractNumId w:val="35"/>
  </w:num>
  <w:num w:numId="16" w16cid:durableId="1453788837">
    <w:abstractNumId w:val="26"/>
  </w:num>
  <w:num w:numId="17" w16cid:durableId="96798372">
    <w:abstractNumId w:val="1"/>
  </w:num>
  <w:num w:numId="18" w16cid:durableId="2056389944">
    <w:abstractNumId w:val="32"/>
  </w:num>
  <w:num w:numId="19" w16cid:durableId="1837648649">
    <w:abstractNumId w:val="27"/>
  </w:num>
  <w:num w:numId="20" w16cid:durableId="1424256978">
    <w:abstractNumId w:val="15"/>
  </w:num>
  <w:num w:numId="21" w16cid:durableId="618218796">
    <w:abstractNumId w:val="37"/>
  </w:num>
  <w:num w:numId="22" w16cid:durableId="1064181832">
    <w:abstractNumId w:val="28"/>
  </w:num>
  <w:num w:numId="23" w16cid:durableId="1265572635">
    <w:abstractNumId w:val="2"/>
  </w:num>
  <w:num w:numId="24" w16cid:durableId="1567767251">
    <w:abstractNumId w:val="9"/>
  </w:num>
  <w:num w:numId="25" w16cid:durableId="1551458152">
    <w:abstractNumId w:val="17"/>
  </w:num>
  <w:num w:numId="26" w16cid:durableId="1803695003">
    <w:abstractNumId w:val="3"/>
  </w:num>
  <w:num w:numId="27" w16cid:durableId="1375735192">
    <w:abstractNumId w:val="29"/>
  </w:num>
  <w:num w:numId="28" w16cid:durableId="1453982008">
    <w:abstractNumId w:val="25"/>
  </w:num>
  <w:num w:numId="29" w16cid:durableId="183441927">
    <w:abstractNumId w:val="36"/>
  </w:num>
  <w:num w:numId="30" w16cid:durableId="1015155997">
    <w:abstractNumId w:val="10"/>
  </w:num>
  <w:num w:numId="31" w16cid:durableId="2131632937">
    <w:abstractNumId w:val="16"/>
  </w:num>
  <w:num w:numId="32" w16cid:durableId="2058778571">
    <w:abstractNumId w:val="8"/>
  </w:num>
  <w:num w:numId="33" w16cid:durableId="870260469">
    <w:abstractNumId w:val="20"/>
  </w:num>
  <w:num w:numId="34" w16cid:durableId="1881091372">
    <w:abstractNumId w:val="33"/>
  </w:num>
  <w:num w:numId="35" w16cid:durableId="970091852">
    <w:abstractNumId w:val="23"/>
  </w:num>
  <w:num w:numId="36" w16cid:durableId="1270352481">
    <w:abstractNumId w:val="18"/>
  </w:num>
  <w:num w:numId="37" w16cid:durableId="8723061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558706">
    <w:abstractNumId w:val="30"/>
  </w:num>
  <w:num w:numId="39" w16cid:durableId="156541456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0403"/>
    <w:rsid w:val="00031C81"/>
    <w:rsid w:val="0003431B"/>
    <w:rsid w:val="00034D89"/>
    <w:rsid w:val="00036B9F"/>
    <w:rsid w:val="0003756F"/>
    <w:rsid w:val="00037AF5"/>
    <w:rsid w:val="00050A2C"/>
    <w:rsid w:val="0005198E"/>
    <w:rsid w:val="00051BB4"/>
    <w:rsid w:val="00052705"/>
    <w:rsid w:val="000538EF"/>
    <w:rsid w:val="00055A97"/>
    <w:rsid w:val="00056039"/>
    <w:rsid w:val="0005738F"/>
    <w:rsid w:val="00063F2E"/>
    <w:rsid w:val="00072F1D"/>
    <w:rsid w:val="00075655"/>
    <w:rsid w:val="0007678E"/>
    <w:rsid w:val="00080222"/>
    <w:rsid w:val="00080455"/>
    <w:rsid w:val="00080EA8"/>
    <w:rsid w:val="000829C4"/>
    <w:rsid w:val="00084898"/>
    <w:rsid w:val="00084963"/>
    <w:rsid w:val="00085082"/>
    <w:rsid w:val="00091091"/>
    <w:rsid w:val="00091F68"/>
    <w:rsid w:val="0009200D"/>
    <w:rsid w:val="00092CC1"/>
    <w:rsid w:val="0009793D"/>
    <w:rsid w:val="000A1422"/>
    <w:rsid w:val="000A1942"/>
    <w:rsid w:val="000A1A33"/>
    <w:rsid w:val="000A2952"/>
    <w:rsid w:val="000A2A81"/>
    <w:rsid w:val="000A2FD2"/>
    <w:rsid w:val="000A5F1D"/>
    <w:rsid w:val="000A688E"/>
    <w:rsid w:val="000B0B0C"/>
    <w:rsid w:val="000B264D"/>
    <w:rsid w:val="000B69C7"/>
    <w:rsid w:val="000C13ED"/>
    <w:rsid w:val="000C4FD8"/>
    <w:rsid w:val="000C74F6"/>
    <w:rsid w:val="000C772C"/>
    <w:rsid w:val="000D4632"/>
    <w:rsid w:val="000E035C"/>
    <w:rsid w:val="000E0AEA"/>
    <w:rsid w:val="000E3950"/>
    <w:rsid w:val="000E44F7"/>
    <w:rsid w:val="000E6B85"/>
    <w:rsid w:val="000F4409"/>
    <w:rsid w:val="000F50B7"/>
    <w:rsid w:val="000F6C76"/>
    <w:rsid w:val="000F7A1F"/>
    <w:rsid w:val="00104F35"/>
    <w:rsid w:val="00105A64"/>
    <w:rsid w:val="0010673D"/>
    <w:rsid w:val="00115F52"/>
    <w:rsid w:val="001175A5"/>
    <w:rsid w:val="001203CC"/>
    <w:rsid w:val="00122351"/>
    <w:rsid w:val="0012354C"/>
    <w:rsid w:val="00124B89"/>
    <w:rsid w:val="00125EE8"/>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256F"/>
    <w:rsid w:val="00176ABA"/>
    <w:rsid w:val="001837C6"/>
    <w:rsid w:val="00183DFA"/>
    <w:rsid w:val="00185BFC"/>
    <w:rsid w:val="00186499"/>
    <w:rsid w:val="001866AD"/>
    <w:rsid w:val="00190506"/>
    <w:rsid w:val="001A0DC2"/>
    <w:rsid w:val="001A3175"/>
    <w:rsid w:val="001A6FBA"/>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20C"/>
    <w:rsid w:val="00215963"/>
    <w:rsid w:val="002161B8"/>
    <w:rsid w:val="0022375C"/>
    <w:rsid w:val="00225888"/>
    <w:rsid w:val="002259CD"/>
    <w:rsid w:val="0022696B"/>
    <w:rsid w:val="00227FD2"/>
    <w:rsid w:val="00230217"/>
    <w:rsid w:val="00230B67"/>
    <w:rsid w:val="00233D8C"/>
    <w:rsid w:val="00235D8C"/>
    <w:rsid w:val="00236AFB"/>
    <w:rsid w:val="002372AC"/>
    <w:rsid w:val="00245A74"/>
    <w:rsid w:val="002478FF"/>
    <w:rsid w:val="00250634"/>
    <w:rsid w:val="002540BA"/>
    <w:rsid w:val="00257CA8"/>
    <w:rsid w:val="00260935"/>
    <w:rsid w:val="00266481"/>
    <w:rsid w:val="002708B4"/>
    <w:rsid w:val="0027608F"/>
    <w:rsid w:val="002774F7"/>
    <w:rsid w:val="002777B1"/>
    <w:rsid w:val="00285996"/>
    <w:rsid w:val="0028709C"/>
    <w:rsid w:val="00295D58"/>
    <w:rsid w:val="002A1F80"/>
    <w:rsid w:val="002A3BE4"/>
    <w:rsid w:val="002A3F51"/>
    <w:rsid w:val="002A3FF7"/>
    <w:rsid w:val="002B39C0"/>
    <w:rsid w:val="002B4F18"/>
    <w:rsid w:val="002C334B"/>
    <w:rsid w:val="002C4972"/>
    <w:rsid w:val="002D043C"/>
    <w:rsid w:val="002D1CBF"/>
    <w:rsid w:val="002D36E7"/>
    <w:rsid w:val="002D44FC"/>
    <w:rsid w:val="002D478F"/>
    <w:rsid w:val="002D7275"/>
    <w:rsid w:val="002D7726"/>
    <w:rsid w:val="002D773A"/>
    <w:rsid w:val="002D775C"/>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628D"/>
    <w:rsid w:val="003E6ABF"/>
    <w:rsid w:val="003F0805"/>
    <w:rsid w:val="003F4F31"/>
    <w:rsid w:val="003F5BE6"/>
    <w:rsid w:val="004022B1"/>
    <w:rsid w:val="00403183"/>
    <w:rsid w:val="00404311"/>
    <w:rsid w:val="0040624C"/>
    <w:rsid w:val="00406BC0"/>
    <w:rsid w:val="00406D92"/>
    <w:rsid w:val="00417EF2"/>
    <w:rsid w:val="00420561"/>
    <w:rsid w:val="004222B4"/>
    <w:rsid w:val="00425CBB"/>
    <w:rsid w:val="00430D2A"/>
    <w:rsid w:val="00430F66"/>
    <w:rsid w:val="00430FA5"/>
    <w:rsid w:val="00431848"/>
    <w:rsid w:val="00433404"/>
    <w:rsid w:val="0043647D"/>
    <w:rsid w:val="00437613"/>
    <w:rsid w:val="00437875"/>
    <w:rsid w:val="0044073E"/>
    <w:rsid w:val="00446B36"/>
    <w:rsid w:val="004501F8"/>
    <w:rsid w:val="00450B5A"/>
    <w:rsid w:val="0045101F"/>
    <w:rsid w:val="00451698"/>
    <w:rsid w:val="004533F6"/>
    <w:rsid w:val="00453F8C"/>
    <w:rsid w:val="00456415"/>
    <w:rsid w:val="00460688"/>
    <w:rsid w:val="00461BB6"/>
    <w:rsid w:val="00461FB8"/>
    <w:rsid w:val="00466500"/>
    <w:rsid w:val="00470111"/>
    <w:rsid w:val="00475969"/>
    <w:rsid w:val="00475DF0"/>
    <w:rsid w:val="00476AD1"/>
    <w:rsid w:val="00477914"/>
    <w:rsid w:val="00480A31"/>
    <w:rsid w:val="00480E17"/>
    <w:rsid w:val="0048189C"/>
    <w:rsid w:val="00485611"/>
    <w:rsid w:val="004964D9"/>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00E4"/>
    <w:rsid w:val="005007B5"/>
    <w:rsid w:val="00503ECC"/>
    <w:rsid w:val="00505A5C"/>
    <w:rsid w:val="00505DD4"/>
    <w:rsid w:val="00507EDF"/>
    <w:rsid w:val="00511DC4"/>
    <w:rsid w:val="00513113"/>
    <w:rsid w:val="00514CB1"/>
    <w:rsid w:val="00515E33"/>
    <w:rsid w:val="00516B6D"/>
    <w:rsid w:val="00517EC5"/>
    <w:rsid w:val="0052206E"/>
    <w:rsid w:val="00525107"/>
    <w:rsid w:val="005321F9"/>
    <w:rsid w:val="00534BF7"/>
    <w:rsid w:val="005356FC"/>
    <w:rsid w:val="00540D14"/>
    <w:rsid w:val="00540F94"/>
    <w:rsid w:val="00542667"/>
    <w:rsid w:val="0054402F"/>
    <w:rsid w:val="005470F4"/>
    <w:rsid w:val="005503AE"/>
    <w:rsid w:val="00550DD8"/>
    <w:rsid w:val="00551354"/>
    <w:rsid w:val="005553FA"/>
    <w:rsid w:val="00561987"/>
    <w:rsid w:val="00562264"/>
    <w:rsid w:val="005625CC"/>
    <w:rsid w:val="00563051"/>
    <w:rsid w:val="00563CB1"/>
    <w:rsid w:val="00565689"/>
    <w:rsid w:val="005661D2"/>
    <w:rsid w:val="005678BB"/>
    <w:rsid w:val="0057146B"/>
    <w:rsid w:val="005722E9"/>
    <w:rsid w:val="005728F3"/>
    <w:rsid w:val="00574130"/>
    <w:rsid w:val="00574C2D"/>
    <w:rsid w:val="00574CA9"/>
    <w:rsid w:val="00583C71"/>
    <w:rsid w:val="00590265"/>
    <w:rsid w:val="005932D2"/>
    <w:rsid w:val="00596CC8"/>
    <w:rsid w:val="005A067C"/>
    <w:rsid w:val="005A07F1"/>
    <w:rsid w:val="005A41C5"/>
    <w:rsid w:val="005A5C5F"/>
    <w:rsid w:val="005B2418"/>
    <w:rsid w:val="005B4DA9"/>
    <w:rsid w:val="005B6A34"/>
    <w:rsid w:val="005B6A64"/>
    <w:rsid w:val="005C30F6"/>
    <w:rsid w:val="005D09CC"/>
    <w:rsid w:val="005D3A17"/>
    <w:rsid w:val="005D4476"/>
    <w:rsid w:val="005D6FE0"/>
    <w:rsid w:val="005E161A"/>
    <w:rsid w:val="005F17D1"/>
    <w:rsid w:val="005F1828"/>
    <w:rsid w:val="005F1B50"/>
    <w:rsid w:val="005F25F1"/>
    <w:rsid w:val="005F4EE0"/>
    <w:rsid w:val="005F7B27"/>
    <w:rsid w:val="00602026"/>
    <w:rsid w:val="00603B7E"/>
    <w:rsid w:val="006104EC"/>
    <w:rsid w:val="00611170"/>
    <w:rsid w:val="006127EE"/>
    <w:rsid w:val="00613E90"/>
    <w:rsid w:val="00613EA7"/>
    <w:rsid w:val="006214FF"/>
    <w:rsid w:val="00622634"/>
    <w:rsid w:val="00623C59"/>
    <w:rsid w:val="006279A9"/>
    <w:rsid w:val="00634710"/>
    <w:rsid w:val="00635E8D"/>
    <w:rsid w:val="006364AC"/>
    <w:rsid w:val="006500E4"/>
    <w:rsid w:val="00656F1A"/>
    <w:rsid w:val="006614D4"/>
    <w:rsid w:val="00664737"/>
    <w:rsid w:val="00664E12"/>
    <w:rsid w:val="00665F15"/>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56C7"/>
    <w:rsid w:val="006972D3"/>
    <w:rsid w:val="006A113D"/>
    <w:rsid w:val="006A21AD"/>
    <w:rsid w:val="006A400E"/>
    <w:rsid w:val="006A5303"/>
    <w:rsid w:val="006B3BBE"/>
    <w:rsid w:val="006B7757"/>
    <w:rsid w:val="006C3277"/>
    <w:rsid w:val="006C526A"/>
    <w:rsid w:val="006D049E"/>
    <w:rsid w:val="006D2769"/>
    <w:rsid w:val="006D68FA"/>
    <w:rsid w:val="006E13A0"/>
    <w:rsid w:val="006E1F3D"/>
    <w:rsid w:val="006E4EF1"/>
    <w:rsid w:val="006E665A"/>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6CC3"/>
    <w:rsid w:val="00781990"/>
    <w:rsid w:val="00790FA8"/>
    <w:rsid w:val="007940C1"/>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262B"/>
    <w:rsid w:val="007C7F91"/>
    <w:rsid w:val="007D0E2E"/>
    <w:rsid w:val="007D3134"/>
    <w:rsid w:val="007D65BE"/>
    <w:rsid w:val="007E22F8"/>
    <w:rsid w:val="007E487F"/>
    <w:rsid w:val="007E7DE0"/>
    <w:rsid w:val="007F06BA"/>
    <w:rsid w:val="007F1EEA"/>
    <w:rsid w:val="007F2078"/>
    <w:rsid w:val="007F58BE"/>
    <w:rsid w:val="00800DB8"/>
    <w:rsid w:val="00801C9B"/>
    <w:rsid w:val="00803DE8"/>
    <w:rsid w:val="00804E3E"/>
    <w:rsid w:val="00806813"/>
    <w:rsid w:val="00806BFC"/>
    <w:rsid w:val="00815733"/>
    <w:rsid w:val="00816791"/>
    <w:rsid w:val="008208DF"/>
    <w:rsid w:val="008209E2"/>
    <w:rsid w:val="00821664"/>
    <w:rsid w:val="0082581B"/>
    <w:rsid w:val="00827E27"/>
    <w:rsid w:val="00830125"/>
    <w:rsid w:val="00831422"/>
    <w:rsid w:val="00833288"/>
    <w:rsid w:val="00834864"/>
    <w:rsid w:val="00834CA7"/>
    <w:rsid w:val="0083562A"/>
    <w:rsid w:val="0084014A"/>
    <w:rsid w:val="0084062B"/>
    <w:rsid w:val="008415C0"/>
    <w:rsid w:val="00841732"/>
    <w:rsid w:val="00842AC5"/>
    <w:rsid w:val="00844DB6"/>
    <w:rsid w:val="00853125"/>
    <w:rsid w:val="008575C3"/>
    <w:rsid w:val="00857BBB"/>
    <w:rsid w:val="00861519"/>
    <w:rsid w:val="00866684"/>
    <w:rsid w:val="00874F04"/>
    <w:rsid w:val="008754BA"/>
    <w:rsid w:val="008755D0"/>
    <w:rsid w:val="00876CB7"/>
    <w:rsid w:val="00880B3F"/>
    <w:rsid w:val="00883198"/>
    <w:rsid w:val="00887343"/>
    <w:rsid w:val="00887396"/>
    <w:rsid w:val="008879FC"/>
    <w:rsid w:val="00892B71"/>
    <w:rsid w:val="008933E1"/>
    <w:rsid w:val="00896759"/>
    <w:rsid w:val="008975B1"/>
    <w:rsid w:val="008A09CA"/>
    <w:rsid w:val="008A1564"/>
    <w:rsid w:val="008A1EE1"/>
    <w:rsid w:val="008A35CE"/>
    <w:rsid w:val="008A4DCC"/>
    <w:rsid w:val="008A742E"/>
    <w:rsid w:val="008B0E92"/>
    <w:rsid w:val="008B151B"/>
    <w:rsid w:val="008B187F"/>
    <w:rsid w:val="008B3B7C"/>
    <w:rsid w:val="008B4041"/>
    <w:rsid w:val="008C371A"/>
    <w:rsid w:val="008C4F56"/>
    <w:rsid w:val="008C6D1D"/>
    <w:rsid w:val="008C728E"/>
    <w:rsid w:val="008C7957"/>
    <w:rsid w:val="008D6E38"/>
    <w:rsid w:val="008D70F4"/>
    <w:rsid w:val="008E41B1"/>
    <w:rsid w:val="008E4257"/>
    <w:rsid w:val="008E5907"/>
    <w:rsid w:val="008E74E5"/>
    <w:rsid w:val="008E78FB"/>
    <w:rsid w:val="008F27D5"/>
    <w:rsid w:val="008F5714"/>
    <w:rsid w:val="008F7006"/>
    <w:rsid w:val="008F7308"/>
    <w:rsid w:val="00900E53"/>
    <w:rsid w:val="00901645"/>
    <w:rsid w:val="00902CF5"/>
    <w:rsid w:val="00911603"/>
    <w:rsid w:val="0092174E"/>
    <w:rsid w:val="009231A3"/>
    <w:rsid w:val="009238AE"/>
    <w:rsid w:val="00927331"/>
    <w:rsid w:val="009345DE"/>
    <w:rsid w:val="00934B21"/>
    <w:rsid w:val="0093500D"/>
    <w:rsid w:val="00941047"/>
    <w:rsid w:val="009417A8"/>
    <w:rsid w:val="00943679"/>
    <w:rsid w:val="009446BE"/>
    <w:rsid w:val="00944D22"/>
    <w:rsid w:val="00945FC4"/>
    <w:rsid w:val="009527FA"/>
    <w:rsid w:val="00953260"/>
    <w:rsid w:val="0095628D"/>
    <w:rsid w:val="00961714"/>
    <w:rsid w:val="00962D04"/>
    <w:rsid w:val="00966789"/>
    <w:rsid w:val="00966EB8"/>
    <w:rsid w:val="00970534"/>
    <w:rsid w:val="009827B4"/>
    <w:rsid w:val="009837A1"/>
    <w:rsid w:val="0098631E"/>
    <w:rsid w:val="00986BA2"/>
    <w:rsid w:val="00993AF4"/>
    <w:rsid w:val="009970A3"/>
    <w:rsid w:val="009976BE"/>
    <w:rsid w:val="009A0842"/>
    <w:rsid w:val="009A1794"/>
    <w:rsid w:val="009A2DEA"/>
    <w:rsid w:val="009A3E97"/>
    <w:rsid w:val="009A4DDF"/>
    <w:rsid w:val="009A5B43"/>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557C"/>
    <w:rsid w:val="00A47189"/>
    <w:rsid w:val="00A602F5"/>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42B7"/>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2D"/>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53919"/>
    <w:rsid w:val="00B6192A"/>
    <w:rsid w:val="00B64720"/>
    <w:rsid w:val="00B64813"/>
    <w:rsid w:val="00B66BD0"/>
    <w:rsid w:val="00B7090B"/>
    <w:rsid w:val="00B7262F"/>
    <w:rsid w:val="00B731CC"/>
    <w:rsid w:val="00B756A5"/>
    <w:rsid w:val="00B764C2"/>
    <w:rsid w:val="00B83219"/>
    <w:rsid w:val="00B84EDD"/>
    <w:rsid w:val="00B86C93"/>
    <w:rsid w:val="00B91FE5"/>
    <w:rsid w:val="00B95930"/>
    <w:rsid w:val="00B96DF2"/>
    <w:rsid w:val="00BA3CAD"/>
    <w:rsid w:val="00BA4266"/>
    <w:rsid w:val="00BA46C8"/>
    <w:rsid w:val="00BA789B"/>
    <w:rsid w:val="00BB2715"/>
    <w:rsid w:val="00BB2CD0"/>
    <w:rsid w:val="00BB3476"/>
    <w:rsid w:val="00BB4BEF"/>
    <w:rsid w:val="00BB5E4D"/>
    <w:rsid w:val="00BB6340"/>
    <w:rsid w:val="00BB6F6A"/>
    <w:rsid w:val="00BB7532"/>
    <w:rsid w:val="00BC22F3"/>
    <w:rsid w:val="00BC2997"/>
    <w:rsid w:val="00BC29A5"/>
    <w:rsid w:val="00BC31D2"/>
    <w:rsid w:val="00BC4295"/>
    <w:rsid w:val="00BD217A"/>
    <w:rsid w:val="00BD3C1C"/>
    <w:rsid w:val="00BD63D0"/>
    <w:rsid w:val="00BE03BA"/>
    <w:rsid w:val="00BE2256"/>
    <w:rsid w:val="00BE2D14"/>
    <w:rsid w:val="00BE2D8D"/>
    <w:rsid w:val="00BE2FF8"/>
    <w:rsid w:val="00BE34B0"/>
    <w:rsid w:val="00BE4ED8"/>
    <w:rsid w:val="00BE6553"/>
    <w:rsid w:val="00BE6B4D"/>
    <w:rsid w:val="00BF3AAD"/>
    <w:rsid w:val="00BF3B4D"/>
    <w:rsid w:val="00BF44D5"/>
    <w:rsid w:val="00BF489F"/>
    <w:rsid w:val="00BF5905"/>
    <w:rsid w:val="00C0468E"/>
    <w:rsid w:val="00C06519"/>
    <w:rsid w:val="00C127C3"/>
    <w:rsid w:val="00C1288E"/>
    <w:rsid w:val="00C149F3"/>
    <w:rsid w:val="00C15FB9"/>
    <w:rsid w:val="00C208AA"/>
    <w:rsid w:val="00C217DE"/>
    <w:rsid w:val="00C25BCF"/>
    <w:rsid w:val="00C34517"/>
    <w:rsid w:val="00C41F0C"/>
    <w:rsid w:val="00C47000"/>
    <w:rsid w:val="00C5063B"/>
    <w:rsid w:val="00C5135D"/>
    <w:rsid w:val="00C518FE"/>
    <w:rsid w:val="00C54771"/>
    <w:rsid w:val="00C6036F"/>
    <w:rsid w:val="00C65B38"/>
    <w:rsid w:val="00C6680C"/>
    <w:rsid w:val="00C709C4"/>
    <w:rsid w:val="00C70D60"/>
    <w:rsid w:val="00C73106"/>
    <w:rsid w:val="00C77E41"/>
    <w:rsid w:val="00C859DD"/>
    <w:rsid w:val="00C8643E"/>
    <w:rsid w:val="00C9255A"/>
    <w:rsid w:val="00C948F6"/>
    <w:rsid w:val="00C94F73"/>
    <w:rsid w:val="00C95E36"/>
    <w:rsid w:val="00C96BC1"/>
    <w:rsid w:val="00CA4C74"/>
    <w:rsid w:val="00CA56F9"/>
    <w:rsid w:val="00CA582B"/>
    <w:rsid w:val="00CA59C7"/>
    <w:rsid w:val="00CB14F4"/>
    <w:rsid w:val="00CB1A51"/>
    <w:rsid w:val="00CB272D"/>
    <w:rsid w:val="00CB3BAC"/>
    <w:rsid w:val="00CB4C0D"/>
    <w:rsid w:val="00CB6191"/>
    <w:rsid w:val="00CB68BB"/>
    <w:rsid w:val="00CB6D09"/>
    <w:rsid w:val="00CB7470"/>
    <w:rsid w:val="00CC08D8"/>
    <w:rsid w:val="00CD246E"/>
    <w:rsid w:val="00CD4591"/>
    <w:rsid w:val="00CD664B"/>
    <w:rsid w:val="00CD7324"/>
    <w:rsid w:val="00CE1115"/>
    <w:rsid w:val="00CE545B"/>
    <w:rsid w:val="00CF0FFD"/>
    <w:rsid w:val="00D000A3"/>
    <w:rsid w:val="00D05DA6"/>
    <w:rsid w:val="00D20502"/>
    <w:rsid w:val="00D23211"/>
    <w:rsid w:val="00D26323"/>
    <w:rsid w:val="00D31F33"/>
    <w:rsid w:val="00D3283E"/>
    <w:rsid w:val="00D3411C"/>
    <w:rsid w:val="00D37535"/>
    <w:rsid w:val="00D42A0C"/>
    <w:rsid w:val="00D54E87"/>
    <w:rsid w:val="00D55B78"/>
    <w:rsid w:val="00D7340C"/>
    <w:rsid w:val="00D74BAA"/>
    <w:rsid w:val="00D81778"/>
    <w:rsid w:val="00D8593C"/>
    <w:rsid w:val="00D92899"/>
    <w:rsid w:val="00D933A1"/>
    <w:rsid w:val="00D949D8"/>
    <w:rsid w:val="00DA0BA9"/>
    <w:rsid w:val="00DA252F"/>
    <w:rsid w:val="00DA5F31"/>
    <w:rsid w:val="00DB05A8"/>
    <w:rsid w:val="00DB1D74"/>
    <w:rsid w:val="00DB4CE3"/>
    <w:rsid w:val="00DB73CF"/>
    <w:rsid w:val="00DC0FF5"/>
    <w:rsid w:val="00DC2A9B"/>
    <w:rsid w:val="00DC48FF"/>
    <w:rsid w:val="00DC648C"/>
    <w:rsid w:val="00DC6A50"/>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EB8"/>
    <w:rsid w:val="00E07FF8"/>
    <w:rsid w:val="00E11C3C"/>
    <w:rsid w:val="00E11F03"/>
    <w:rsid w:val="00E1495C"/>
    <w:rsid w:val="00E14993"/>
    <w:rsid w:val="00E15E17"/>
    <w:rsid w:val="00E210C3"/>
    <w:rsid w:val="00E2125E"/>
    <w:rsid w:val="00E21559"/>
    <w:rsid w:val="00E22B16"/>
    <w:rsid w:val="00E27E96"/>
    <w:rsid w:val="00E30A98"/>
    <w:rsid w:val="00E33789"/>
    <w:rsid w:val="00E33B9A"/>
    <w:rsid w:val="00E34728"/>
    <w:rsid w:val="00E348F1"/>
    <w:rsid w:val="00E3646D"/>
    <w:rsid w:val="00E37959"/>
    <w:rsid w:val="00E425F3"/>
    <w:rsid w:val="00E43FBA"/>
    <w:rsid w:val="00E45640"/>
    <w:rsid w:val="00E467AB"/>
    <w:rsid w:val="00E46CDC"/>
    <w:rsid w:val="00E4786C"/>
    <w:rsid w:val="00E5099C"/>
    <w:rsid w:val="00E52251"/>
    <w:rsid w:val="00E639CA"/>
    <w:rsid w:val="00E6483F"/>
    <w:rsid w:val="00E653D3"/>
    <w:rsid w:val="00E66CAD"/>
    <w:rsid w:val="00E736FC"/>
    <w:rsid w:val="00E74E59"/>
    <w:rsid w:val="00E7595B"/>
    <w:rsid w:val="00E760F3"/>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1E6C"/>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2AA8"/>
    <w:rsid w:val="00EF65DE"/>
    <w:rsid w:val="00F00FBF"/>
    <w:rsid w:val="00F0553A"/>
    <w:rsid w:val="00F102E4"/>
    <w:rsid w:val="00F10F03"/>
    <w:rsid w:val="00F13B5B"/>
    <w:rsid w:val="00F2078B"/>
    <w:rsid w:val="00F2134B"/>
    <w:rsid w:val="00F231E2"/>
    <w:rsid w:val="00F24452"/>
    <w:rsid w:val="00F3102E"/>
    <w:rsid w:val="00F3347D"/>
    <w:rsid w:val="00F367E9"/>
    <w:rsid w:val="00F378A7"/>
    <w:rsid w:val="00F45A03"/>
    <w:rsid w:val="00F4720A"/>
    <w:rsid w:val="00F50F7A"/>
    <w:rsid w:val="00F53011"/>
    <w:rsid w:val="00F5730B"/>
    <w:rsid w:val="00F622D6"/>
    <w:rsid w:val="00F66778"/>
    <w:rsid w:val="00F75466"/>
    <w:rsid w:val="00F77590"/>
    <w:rsid w:val="00F80689"/>
    <w:rsid w:val="00F8111E"/>
    <w:rsid w:val="00F83FCD"/>
    <w:rsid w:val="00F863D3"/>
    <w:rsid w:val="00F87D74"/>
    <w:rsid w:val="00F95F41"/>
    <w:rsid w:val="00F962C7"/>
    <w:rsid w:val="00F979C4"/>
    <w:rsid w:val="00FA14DF"/>
    <w:rsid w:val="00FA4D4C"/>
    <w:rsid w:val="00FB2311"/>
    <w:rsid w:val="00FC2147"/>
    <w:rsid w:val="00FC26F1"/>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87F"/>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05738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05738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05738F"/>
  </w:style>
  <w:style w:type="character" w:customStyle="1" w:styleId="eop">
    <w:name w:val="eop"/>
    <w:basedOn w:val="Numatytasispastraiposriftas"/>
    <w:rsid w:val="0005738F"/>
  </w:style>
  <w:style w:type="paragraph" w:styleId="Pataisymai">
    <w:name w:val="Revision"/>
    <w:hidden/>
    <w:uiPriority w:val="99"/>
    <w:semiHidden/>
    <w:rsid w:val="0005738F"/>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05738F"/>
    <w:rPr>
      <w:color w:val="605E5C"/>
      <w:shd w:val="clear" w:color="auto" w:fill="E1DFDD"/>
    </w:rPr>
  </w:style>
  <w:style w:type="character" w:customStyle="1" w:styleId="Neapdorotaspaminjimas1">
    <w:name w:val="Neapdorotas paminėjimas1"/>
    <w:basedOn w:val="Numatytasispastraiposriftas"/>
    <w:uiPriority w:val="99"/>
    <w:semiHidden/>
    <w:unhideWhenUsed/>
    <w:rsid w:val="0005738F"/>
    <w:rPr>
      <w:color w:val="605E5C"/>
      <w:shd w:val="clear" w:color="auto" w:fill="E1DFDD"/>
    </w:rPr>
  </w:style>
  <w:style w:type="paragraph" w:customStyle="1" w:styleId="prastasis1">
    <w:name w:val="Įprastasis1"/>
    <w:rsid w:val="00DC648C"/>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DC648C"/>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DC648C"/>
  </w:style>
  <w:style w:type="table" w:customStyle="1" w:styleId="Lentelstinklelis83">
    <w:name w:val="Lentelės tinklelis83"/>
    <w:basedOn w:val="prastojilentel"/>
    <w:next w:val="Lentelstinklelis"/>
    <w:uiPriority w:val="39"/>
    <w:rsid w:val="00E2125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335180208">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2868560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seimos-sleni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6100F"/>
    <w:rsid w:val="00075655"/>
    <w:rsid w:val="00080EA8"/>
    <w:rsid w:val="00084963"/>
    <w:rsid w:val="000F4409"/>
    <w:rsid w:val="001B01F6"/>
    <w:rsid w:val="002351B9"/>
    <w:rsid w:val="00235D8C"/>
    <w:rsid w:val="002478FF"/>
    <w:rsid w:val="002D44FC"/>
    <w:rsid w:val="00315888"/>
    <w:rsid w:val="003202A7"/>
    <w:rsid w:val="0032093E"/>
    <w:rsid w:val="00330C34"/>
    <w:rsid w:val="00333EBA"/>
    <w:rsid w:val="003A13FE"/>
    <w:rsid w:val="004222B4"/>
    <w:rsid w:val="00426C58"/>
    <w:rsid w:val="0044036B"/>
    <w:rsid w:val="00442D71"/>
    <w:rsid w:val="0046114D"/>
    <w:rsid w:val="004B59CC"/>
    <w:rsid w:val="00540845"/>
    <w:rsid w:val="00542667"/>
    <w:rsid w:val="00544921"/>
    <w:rsid w:val="005722E9"/>
    <w:rsid w:val="005A095B"/>
    <w:rsid w:val="005A7A69"/>
    <w:rsid w:val="006F5E61"/>
    <w:rsid w:val="00702130"/>
    <w:rsid w:val="00794F96"/>
    <w:rsid w:val="00795881"/>
    <w:rsid w:val="00827E27"/>
    <w:rsid w:val="00833288"/>
    <w:rsid w:val="00851B57"/>
    <w:rsid w:val="00887396"/>
    <w:rsid w:val="00892C79"/>
    <w:rsid w:val="00977D83"/>
    <w:rsid w:val="00B1042D"/>
    <w:rsid w:val="00B410F9"/>
    <w:rsid w:val="00C95E36"/>
    <w:rsid w:val="00CE3592"/>
    <w:rsid w:val="00D44048"/>
    <w:rsid w:val="00DC1469"/>
    <w:rsid w:val="00DC6E84"/>
    <w:rsid w:val="00F50F7A"/>
    <w:rsid w:val="00F962C7"/>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4E40A21-C896-4BFE-A2BF-747392AE0B83}">
  <ds:schemaRefs>
    <ds:schemaRef ds:uri="http://schemas.openxmlformats.org/officeDocument/2006/bibliography"/>
  </ds:schemaRefs>
</ds:datastoreItem>
</file>

<file path=customXml/itemProps3.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4.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53</Pages>
  <Words>102398</Words>
  <Characters>58367</Characters>
  <Application>Microsoft Office Word</Application>
  <DocSecurity>0</DocSecurity>
  <Lines>486</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Smiltė Abunevičienė</cp:lastModifiedBy>
  <cp:revision>9</cp:revision>
  <cp:lastPrinted>2017-07-27T08:29:00Z</cp:lastPrinted>
  <dcterms:created xsi:type="dcterms:W3CDTF">2025-09-17T08:33:00Z</dcterms:created>
  <dcterms:modified xsi:type="dcterms:W3CDTF">2025-09-18T06:15:00Z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