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08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0"/>
        <w:gridCol w:w="5062"/>
        <w:gridCol w:w="1961"/>
      </w:tblGrid>
      <w:tr w:rsidR="004C0C64" w:rsidRPr="00A57192" w14:paraId="676937F0" w14:textId="77777777" w:rsidTr="006A6DAE">
        <w:tc>
          <w:tcPr>
            <w:tcW w:w="6129" w:type="dxa"/>
            <w:gridSpan w:val="3"/>
          </w:tcPr>
          <w:p w14:paraId="7BCFA13A" w14:textId="77777777" w:rsidR="004C0C64" w:rsidRPr="00A57192" w:rsidRDefault="004C0C64" w:rsidP="004C0C64">
            <w:pPr>
              <w:keepLines/>
              <w:suppressAutoHyphens/>
              <w:autoSpaceDE w:val="0"/>
              <w:autoSpaceDN w:val="0"/>
              <w:adjustRightInd w:val="0"/>
              <w:textAlignment w:val="center"/>
              <w:rPr>
                <w:rFonts w:eastAsia="Times New Roman"/>
              </w:rPr>
            </w:pPr>
          </w:p>
        </w:tc>
      </w:tr>
      <w:tr w:rsidR="004C0C64" w14:paraId="0CD2EABE" w14:textId="77777777" w:rsidTr="004C0C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32" w:type="dxa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14:paraId="4A93D46B" w14:textId="77777777" w:rsidR="004C0C64" w:rsidRDefault="004C0C64" w:rsidP="004C0C64">
            <w:pPr>
              <w:tabs>
                <w:tab w:val="left" w:pos="709"/>
                <w:tab w:val="left" w:pos="851"/>
                <w:tab w:val="left" w:pos="993"/>
              </w:tabs>
            </w:pPr>
          </w:p>
        </w:tc>
        <w:tc>
          <w:tcPr>
            <w:tcW w:w="4988" w:type="dxa"/>
            <w:tcBorders>
              <w:top w:val="nil"/>
              <w:left w:val="nil"/>
              <w:bottom w:val="nil"/>
              <w:right w:val="nil"/>
            </w:tcBorders>
          </w:tcPr>
          <w:p w14:paraId="2448EBBB" w14:textId="77777777" w:rsidR="004C0C64" w:rsidRDefault="004C0C64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1C883D20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  <w:rPr>
                <w:rFonts w:eastAsia="Times New Roman"/>
                <w:bCs/>
              </w:rPr>
            </w:pPr>
          </w:p>
          <w:p w14:paraId="319DC673" w14:textId="77777777" w:rsidR="008F3DDA" w:rsidRDefault="008F3DDA" w:rsidP="00521384">
            <w:pPr>
              <w:keepLines/>
              <w:suppressAutoHyphens/>
              <w:autoSpaceDE w:val="0"/>
              <w:autoSpaceDN w:val="0"/>
              <w:adjustRightInd w:val="0"/>
              <w:ind w:left="2093"/>
              <w:textAlignment w:val="center"/>
            </w:pPr>
          </w:p>
        </w:tc>
      </w:tr>
    </w:tbl>
    <w:p w14:paraId="12844102" w14:textId="77777777" w:rsidR="004C0C64" w:rsidRDefault="004C0C64" w:rsidP="004C0C64">
      <w:pPr>
        <w:tabs>
          <w:tab w:val="left" w:pos="709"/>
          <w:tab w:val="left" w:pos="851"/>
          <w:tab w:val="left" w:pos="993"/>
        </w:tabs>
      </w:pPr>
    </w:p>
    <w:p w14:paraId="76BEB63A" w14:textId="77777777" w:rsidR="00B331A1" w:rsidRDefault="00B331A1" w:rsidP="004C0C64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</w:p>
    <w:p w14:paraId="4A0EB8A3" w14:textId="4C67FCB1" w:rsidR="008F3DDA" w:rsidRDefault="00B85970" w:rsidP="008F3DDA">
      <w:pPr>
        <w:autoSpaceDE w:val="0"/>
        <w:autoSpaceDN w:val="0"/>
        <w:adjustRightInd w:val="0"/>
        <w:ind w:left="7016" w:firstLine="48"/>
      </w:pPr>
      <w:r>
        <w:rPr>
          <w:rFonts w:eastAsia="Times New Roman"/>
          <w:lang w:eastAsia="en-US"/>
        </w:rPr>
        <w:t xml:space="preserve"> </w:t>
      </w:r>
    </w:p>
    <w:p w14:paraId="31CE29B2" w14:textId="77777777" w:rsidR="00675EF7" w:rsidRPr="00702126" w:rsidRDefault="00CB3DDD" w:rsidP="00702126">
      <w:pPr>
        <w:tabs>
          <w:tab w:val="left" w:pos="9072"/>
        </w:tabs>
        <w:rPr>
          <w:rFonts w:eastAsia="Times New Roman"/>
          <w:u w:val="single"/>
          <w:lang w:eastAsia="en-US"/>
        </w:rPr>
      </w:pPr>
      <w:r>
        <w:rPr>
          <w:rFonts w:eastAsia="Times New Roman"/>
          <w:lang w:eastAsia="en-US"/>
        </w:rPr>
        <w:t xml:space="preserve">                                                                                                                      </w:t>
      </w:r>
    </w:p>
    <w:p w14:paraId="4D225B65" w14:textId="77777777" w:rsidR="001660A6" w:rsidRDefault="001C1793" w:rsidP="00AB131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NE</w:t>
      </w:r>
      <w:r w:rsidR="00E134B0">
        <w:rPr>
          <w:b/>
        </w:rPr>
        <w:t xml:space="preserve">ŠLAMPANČIOS </w:t>
      </w:r>
      <w:r>
        <w:rPr>
          <w:b/>
        </w:rPr>
        <w:t>UŽRAŠŲ KNYGUTĖ</w:t>
      </w:r>
      <w:r w:rsidR="00E134B0">
        <w:rPr>
          <w:b/>
        </w:rPr>
        <w:t>S</w:t>
      </w:r>
    </w:p>
    <w:p w14:paraId="3A190157" w14:textId="77777777" w:rsidR="00702126" w:rsidRDefault="007734A3" w:rsidP="00AB131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 w:rsidRPr="00FD262E">
        <w:rPr>
          <w:b/>
        </w:rPr>
        <w:t>TECHNINĖ SPECIFIKACIJA</w:t>
      </w:r>
    </w:p>
    <w:p w14:paraId="6C5543AA" w14:textId="77777777" w:rsidR="007734A3" w:rsidRDefault="007734A3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p w14:paraId="1E11C187" w14:textId="4E7BBE7A" w:rsidR="00702126" w:rsidRPr="008A6A0F" w:rsidRDefault="00B85970" w:rsidP="00AB1310">
      <w:pPr>
        <w:tabs>
          <w:tab w:val="left" w:pos="709"/>
          <w:tab w:val="left" w:pos="851"/>
          <w:tab w:val="left" w:pos="993"/>
        </w:tabs>
        <w:jc w:val="center"/>
      </w:pPr>
      <w:r>
        <w:t xml:space="preserve"> </w:t>
      </w:r>
    </w:p>
    <w:p w14:paraId="2A3A19C2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0ADA1165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AE66B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66086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1E3BA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181A9202" w14:textId="77777777" w:rsidTr="00603F27">
        <w:trPr>
          <w:trHeight w:val="438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D9F35B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59D595" w14:textId="77777777" w:rsidR="001660A6" w:rsidRDefault="00FD262E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1C1793">
              <w:rPr>
                <w:b/>
              </w:rPr>
              <w:t>NE</w:t>
            </w:r>
            <w:r w:rsidR="00E134B0">
              <w:rPr>
                <w:b/>
              </w:rPr>
              <w:t>ŠLAMPANČIOS</w:t>
            </w:r>
            <w:r w:rsidR="001C1793">
              <w:rPr>
                <w:b/>
              </w:rPr>
              <w:t xml:space="preserve"> UŽRAŠŲ KNYGUTĖ</w:t>
            </w:r>
            <w:r w:rsidR="00E134B0">
              <w:rPr>
                <w:b/>
              </w:rPr>
              <w:t>S</w:t>
            </w:r>
            <w:r w:rsidR="004E5C5F">
              <w:rPr>
                <w:b/>
              </w:rPr>
              <w:t xml:space="preserve"> </w:t>
            </w:r>
          </w:p>
          <w:p w14:paraId="7F6381C7" w14:textId="77777777" w:rsidR="009E283D" w:rsidRDefault="004E5C5F" w:rsidP="004E5C5F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 w:rsidRPr="00FD262E">
              <w:rPr>
                <w:b/>
              </w:rPr>
              <w:t>TECHNINĖ SPECIFIKACIJA</w:t>
            </w:r>
          </w:p>
          <w:p w14:paraId="2776A887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C18FD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4CC7627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7ECC7248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01178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B1204" w14:textId="77777777" w:rsidR="00FD262E" w:rsidRPr="0036380E" w:rsidRDefault="004B2437" w:rsidP="001C1793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A36DE6" w:rsidRPr="00720A75">
              <w:rPr>
                <w:rFonts w:eastAsia="Times New Roman"/>
                <w:b/>
                <w:color w:val="000000"/>
                <w:lang w:eastAsia="ru-RU"/>
              </w:rPr>
              <w:t>22815000-6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F1319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7C72AC30" w14:textId="77777777" w:rsidTr="005A06E4">
        <w:trPr>
          <w:trHeight w:val="7668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4929F3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DAF113" w14:textId="50559758" w:rsidR="008464B6" w:rsidRPr="00B86B91" w:rsidRDefault="00C72835" w:rsidP="00E52547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B476EC">
              <w:t>edžiaga:</w:t>
            </w:r>
            <w:r w:rsidR="00B86B91">
              <w:t xml:space="preserve"> </w:t>
            </w:r>
            <w:r w:rsidR="009A471E">
              <w:rPr>
                <w:color w:val="000000" w:themeColor="text1"/>
                <w:shd w:val="clear" w:color="auto" w:fill="FFFFFF"/>
              </w:rPr>
              <w:t>l</w:t>
            </w:r>
            <w:r w:rsidR="00B86B91">
              <w:rPr>
                <w:color w:val="000000" w:themeColor="text1"/>
                <w:shd w:val="clear" w:color="auto" w:fill="FFFFFF"/>
              </w:rPr>
              <w:t>ietui atsparūs lapai</w:t>
            </w:r>
            <w:r w:rsidR="00A30E42">
              <w:rPr>
                <w:color w:val="000000" w:themeColor="text1"/>
                <w:shd w:val="clear" w:color="auto" w:fill="FFFFFF"/>
              </w:rPr>
              <w:t>,</w:t>
            </w:r>
            <w:r w:rsidR="00B86B91">
              <w:rPr>
                <w:color w:val="000000" w:themeColor="text1"/>
                <w:shd w:val="clear" w:color="auto" w:fill="FFFFFF"/>
              </w:rPr>
              <w:t xml:space="preserve"> kietas plastikinis</w:t>
            </w:r>
            <w:r w:rsidR="009A471E">
              <w:rPr>
                <w:color w:val="000000" w:themeColor="text1"/>
                <w:shd w:val="clear" w:color="auto" w:fill="FFFFFF"/>
              </w:rPr>
              <w:t xml:space="preserve"> viršelis</w:t>
            </w:r>
            <w:r w:rsidR="00A30E42">
              <w:rPr>
                <w:color w:val="000000" w:themeColor="text1"/>
                <w:shd w:val="clear" w:color="auto" w:fill="FFFFFF"/>
              </w:rPr>
              <w:t xml:space="preserve"> iš abiejų pusių</w:t>
            </w:r>
            <w:r w:rsidR="009A471E">
              <w:rPr>
                <w:color w:val="000000" w:themeColor="text1"/>
                <w:shd w:val="clear" w:color="auto" w:fill="FFFFFF"/>
              </w:rPr>
              <w:t>;</w:t>
            </w:r>
            <w:r w:rsidR="008464B6" w:rsidRPr="008464B6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  <w:p w14:paraId="3B5F164E" w14:textId="71C4892E" w:rsidR="00B86B91" w:rsidRPr="001C1793" w:rsidRDefault="009A471E" w:rsidP="00E52547">
            <w:pPr>
              <w:pStyle w:val="ListParagraph"/>
              <w:numPr>
                <w:ilvl w:val="0"/>
                <w:numId w:val="19"/>
              </w:numPr>
            </w:pPr>
            <w:r>
              <w:t>v</w:t>
            </w:r>
            <w:r w:rsidR="00B86B91">
              <w:t xml:space="preserve">iršelis iš abiejų </w:t>
            </w:r>
            <w:r>
              <w:t>vidinių pusių</w:t>
            </w:r>
            <w:r w:rsidR="00B86B91">
              <w:t xml:space="preserve"> aprašomas informacija</w:t>
            </w:r>
            <w:r>
              <w:t>,</w:t>
            </w:r>
            <w:r w:rsidR="00B86B91">
              <w:t xml:space="preserve"> kuri</w:t>
            </w:r>
            <w:r>
              <w:t>ą</w:t>
            </w:r>
            <w:r w:rsidR="00B86B91">
              <w:t xml:space="preserve"> pateiks užsakovas;</w:t>
            </w:r>
          </w:p>
          <w:p w14:paraId="49E79536" w14:textId="04CB14F8" w:rsidR="001C1793" w:rsidRDefault="009A471E" w:rsidP="001C1793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F81BD7">
              <w:t>reliminarūs m</w:t>
            </w:r>
            <w:r w:rsidR="001C1793">
              <w:t xml:space="preserve">atmenys </w:t>
            </w:r>
            <w:r w:rsidR="001C1793" w:rsidRPr="001C1793">
              <w:t>76,3 x 127 mm (</w:t>
            </w:r>
            <w:r w:rsidR="006B503C">
              <w:t>+-</w:t>
            </w:r>
            <w:r w:rsidR="001C1793" w:rsidRPr="001C1793">
              <w:t xml:space="preserve">3 x 5 </w:t>
            </w:r>
            <w:r w:rsidR="00D848D0">
              <w:t>mm</w:t>
            </w:r>
            <w:r w:rsidR="001C1793" w:rsidRPr="001C1793">
              <w:t>)</w:t>
            </w:r>
            <w:r w:rsidR="001C1793">
              <w:t>;</w:t>
            </w:r>
          </w:p>
          <w:p w14:paraId="54542184" w14:textId="7F5BDA2F" w:rsidR="001C1793" w:rsidRDefault="009A471E" w:rsidP="001C1793">
            <w:pPr>
              <w:pStyle w:val="ListParagraph"/>
              <w:numPr>
                <w:ilvl w:val="0"/>
                <w:numId w:val="19"/>
              </w:numPr>
            </w:pPr>
            <w:r>
              <w:t>l</w:t>
            </w:r>
            <w:r w:rsidR="001C1793">
              <w:t>apų skaičius 100</w:t>
            </w:r>
            <w:r w:rsidR="006B503C">
              <w:t xml:space="preserve"> (+-50)</w:t>
            </w:r>
            <w:r w:rsidR="001C1793">
              <w:t>;</w:t>
            </w:r>
          </w:p>
          <w:p w14:paraId="3A96AA2F" w14:textId="01CE3171" w:rsidR="00B86B91" w:rsidRDefault="009A471E" w:rsidP="001C1793">
            <w:pPr>
              <w:pStyle w:val="ListParagraph"/>
              <w:numPr>
                <w:ilvl w:val="0"/>
                <w:numId w:val="19"/>
              </w:numPr>
            </w:pPr>
            <w:r>
              <w:t>s</w:t>
            </w:r>
            <w:r w:rsidR="00B86B91">
              <w:t>palva</w:t>
            </w:r>
            <w:r>
              <w:t>:</w:t>
            </w:r>
            <w:r w:rsidR="00B86B91">
              <w:t xml:space="preserve"> tamsiai žalia</w:t>
            </w:r>
            <w:r>
              <w:t>,</w:t>
            </w:r>
            <w:r w:rsidR="00C76D8D">
              <w:t xml:space="preserve"> </w:t>
            </w:r>
            <w:proofErr w:type="spellStart"/>
            <w:r w:rsidR="00C76D8D">
              <w:t>chaki</w:t>
            </w:r>
            <w:proofErr w:type="spellEnd"/>
            <w:r>
              <w:t>,</w:t>
            </w:r>
            <w:r w:rsidR="00B86B91">
              <w:t xml:space="preserve"> nurodoma užsakovo; </w:t>
            </w:r>
          </w:p>
          <w:p w14:paraId="410B8FC3" w14:textId="39C5E6D8" w:rsidR="000338D2" w:rsidRDefault="009A471E" w:rsidP="001C1793">
            <w:pPr>
              <w:pStyle w:val="ListParagraph"/>
              <w:numPr>
                <w:ilvl w:val="0"/>
                <w:numId w:val="19"/>
              </w:numPr>
            </w:pPr>
            <w:r>
              <w:t>m</w:t>
            </w:r>
            <w:r w:rsidR="000338D2">
              <w:t xml:space="preserve">aketą </w:t>
            </w:r>
            <w:r>
              <w:t>kuria</w:t>
            </w:r>
            <w:r w:rsidR="000338D2">
              <w:t xml:space="preserve"> tiekėjas</w:t>
            </w:r>
            <w:r>
              <w:t>, l</w:t>
            </w:r>
            <w:r w:rsidR="000338D2">
              <w:t>ogotipą pateikia užsakovas.</w:t>
            </w:r>
          </w:p>
          <w:p w14:paraId="7396F8A3" w14:textId="77777777" w:rsidR="00B86B91" w:rsidRPr="008464B6" w:rsidRDefault="00B86B91" w:rsidP="00A30E42">
            <w:pPr>
              <w:pStyle w:val="ListParagraph"/>
            </w:pPr>
          </w:p>
          <w:p w14:paraId="01CD8C64" w14:textId="77777777" w:rsidR="004E5C5F" w:rsidRPr="004E5C5F" w:rsidRDefault="004E5C5F" w:rsidP="004E5C5F">
            <w:pPr>
              <w:pStyle w:val="ListParagraph"/>
            </w:pPr>
          </w:p>
          <w:p w14:paraId="458F7F84" w14:textId="77777777" w:rsidR="00B476EC" w:rsidRPr="005A06E4" w:rsidRDefault="007734A3" w:rsidP="005A06E4">
            <w:pPr>
              <w:pStyle w:val="ListParagraph"/>
              <w:rPr>
                <w:i/>
              </w:rPr>
            </w:pPr>
            <w:r>
              <w:rPr>
                <w:i/>
              </w:rPr>
              <w:t>Pageidaujamas pavyzdys ir logotipai</w:t>
            </w:r>
            <w:r w:rsidR="00E85B61">
              <w:rPr>
                <w:i/>
              </w:rPr>
              <w:t>:</w:t>
            </w:r>
          </w:p>
          <w:p w14:paraId="2D1BC4B9" w14:textId="77777777" w:rsidR="0010434F" w:rsidRDefault="0010434F" w:rsidP="005A06E4">
            <w:pPr>
              <w:pStyle w:val="ListParagraph"/>
              <w:spacing w:after="240" w:line="270" w:lineRule="atLeast"/>
            </w:pPr>
          </w:p>
          <w:p w14:paraId="1D56A88D" w14:textId="77777777" w:rsidR="00DA08BF" w:rsidRDefault="00B85970" w:rsidP="00446297">
            <w:pPr>
              <w:spacing w:after="240" w:line="270" w:lineRule="atLeast"/>
            </w:pPr>
            <w:r>
              <w:pict w14:anchorId="79514A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46.5pt">
                  <v:imagedata r:id="rId8" o:title="logo"/>
                </v:shape>
              </w:pict>
            </w:r>
            <w:r w:rsidR="00446297">
              <w:rPr>
                <w:noProof/>
                <w:lang w:val="en-US" w:eastAsia="en-US"/>
              </w:rPr>
              <w:drawing>
                <wp:inline distT="0" distB="0" distL="0" distR="0" wp14:anchorId="3E95F8E8" wp14:editId="1A7AAE2E">
                  <wp:extent cx="1133475" cy="1590675"/>
                  <wp:effectExtent l="0" t="0" r="9525" b="9525"/>
                  <wp:docPr id="2" name="Picture 2" descr="viršeliui matematika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iršeliui matematika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D8D">
              <w:rPr>
                <w:noProof/>
                <w:lang w:val="en-US" w:eastAsia="en-US"/>
              </w:rPr>
              <w:drawing>
                <wp:inline distT="0" distB="0" distL="0" distR="0" wp14:anchorId="6F78E2A4" wp14:editId="0B9B95CF">
                  <wp:extent cx="1333500" cy="1500188"/>
                  <wp:effectExtent l="0" t="0" r="0" b="5080"/>
                  <wp:docPr id="1" name="Picture 1" descr="C:\Users\santa.dumsaite\AppData\Local\Microsoft\Windows\INetCache\Content.Word\Screenshot 2025-07-18 132837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anta.dumsaite\AppData\Local\Microsoft\Windows\INetCache\Content.Word\Screenshot 2025-07-18 132837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527" cy="1522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6297">
              <w:rPr>
                <w:noProof/>
                <w:lang w:val="en-US" w:eastAsia="en-US"/>
              </w:rPr>
              <w:drawing>
                <wp:inline distT="0" distB="0" distL="0" distR="0" wp14:anchorId="6ACECCC9" wp14:editId="1A9329C4">
                  <wp:extent cx="1276350" cy="1581150"/>
                  <wp:effectExtent l="0" t="0" r="0" b="0"/>
                  <wp:docPr id="3" name="Picture 3" descr="Sąsviniui tarnybos būdai 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ąsviniui tarnybos būdai 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CFDAB" w14:textId="77777777" w:rsidR="00DA08BF" w:rsidRDefault="00DA08BF" w:rsidP="0028039E">
            <w:pPr>
              <w:pStyle w:val="ListParagraph"/>
              <w:spacing w:after="240" w:line="270" w:lineRule="atLeast"/>
            </w:pPr>
            <w:r>
              <w:t xml:space="preserve">                                                                                      </w:t>
            </w:r>
          </w:p>
          <w:p w14:paraId="5BEC57CB" w14:textId="77777777" w:rsidR="00DA08BF" w:rsidRDefault="0028039E" w:rsidP="0028039E">
            <w:pPr>
              <w:spacing w:after="240" w:line="270" w:lineRule="atLeast"/>
            </w:pPr>
            <w:r>
              <w:t xml:space="preserve">   </w:t>
            </w:r>
          </w:p>
          <w:p w14:paraId="14F0FC50" w14:textId="77777777" w:rsidR="00B476EC" w:rsidRPr="00D86CEC" w:rsidRDefault="00B476EC" w:rsidP="005A06E4">
            <w:pPr>
              <w:spacing w:after="240" w:line="270" w:lineRule="atLeast"/>
            </w:pPr>
            <w:r>
              <w:t xml:space="preserve">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C3C4F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5644B9A1" w14:textId="77777777" w:rsidR="00807020" w:rsidRPr="00491B70" w:rsidRDefault="00807020" w:rsidP="00530164">
      <w:pPr>
        <w:tabs>
          <w:tab w:val="left" w:pos="390"/>
          <w:tab w:val="left" w:pos="570"/>
        </w:tabs>
        <w:rPr>
          <w:rFonts w:eastAsia="Times New Roman"/>
          <w:i/>
          <w:iCs/>
          <w:noProof/>
          <w:u w:val="single"/>
          <w:lang w:eastAsia="en-US"/>
        </w:rPr>
      </w:pPr>
    </w:p>
    <w:p w14:paraId="73540503" w14:textId="5016277D" w:rsidR="00D0422B" w:rsidRPr="00807020" w:rsidRDefault="00807020" w:rsidP="00B8597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  <w:r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014F3A">
        <w:rPr>
          <w:rFonts w:eastAsia="Times New Roman"/>
          <w:i/>
          <w:iCs/>
          <w:noProof/>
          <w:u w:val="single"/>
          <w:lang w:eastAsia="en-US"/>
        </w:rPr>
        <w:t xml:space="preserve"> </w:t>
      </w:r>
      <w:r w:rsidR="00B85970">
        <w:rPr>
          <w:rFonts w:eastAsia="Times New Roman"/>
          <w:iCs/>
          <w:noProof/>
          <w:u w:val="single"/>
          <w:lang w:eastAsia="en-US"/>
        </w:rPr>
        <w:t xml:space="preserve"> </w:t>
      </w: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62E6" w14:textId="77777777" w:rsidR="00882C15" w:rsidRDefault="00882C15" w:rsidP="00D0422B">
      <w:r>
        <w:separator/>
      </w:r>
    </w:p>
  </w:endnote>
  <w:endnote w:type="continuationSeparator" w:id="0">
    <w:p w14:paraId="321B5CBB" w14:textId="77777777" w:rsidR="00882C15" w:rsidRDefault="00882C15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55D9" w14:textId="77777777" w:rsidR="00882C15" w:rsidRDefault="00882C15" w:rsidP="00D0422B">
      <w:r>
        <w:separator/>
      </w:r>
    </w:p>
  </w:footnote>
  <w:footnote w:type="continuationSeparator" w:id="0">
    <w:p w14:paraId="1A310B40" w14:textId="77777777" w:rsidR="00882C15" w:rsidRDefault="00882C15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20493"/>
    <w:multiLevelType w:val="hybridMultilevel"/>
    <w:tmpl w:val="CCE644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85249586">
    <w:abstractNumId w:val="11"/>
  </w:num>
  <w:num w:numId="2" w16cid:durableId="789250182">
    <w:abstractNumId w:val="17"/>
  </w:num>
  <w:num w:numId="3" w16cid:durableId="1770546127">
    <w:abstractNumId w:val="3"/>
  </w:num>
  <w:num w:numId="4" w16cid:durableId="1488211242">
    <w:abstractNumId w:val="8"/>
  </w:num>
  <w:num w:numId="5" w16cid:durableId="1397703042">
    <w:abstractNumId w:val="1"/>
  </w:num>
  <w:num w:numId="6" w16cid:durableId="1759017817">
    <w:abstractNumId w:val="7"/>
  </w:num>
  <w:num w:numId="7" w16cid:durableId="2052729180">
    <w:abstractNumId w:val="14"/>
  </w:num>
  <w:num w:numId="8" w16cid:durableId="42881587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363894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6693175">
    <w:abstractNumId w:val="6"/>
  </w:num>
  <w:num w:numId="11" w16cid:durableId="15352915">
    <w:abstractNumId w:val="4"/>
  </w:num>
  <w:num w:numId="12" w16cid:durableId="673800142">
    <w:abstractNumId w:val="13"/>
  </w:num>
  <w:num w:numId="13" w16cid:durableId="1704407067">
    <w:abstractNumId w:val="2"/>
  </w:num>
  <w:num w:numId="14" w16cid:durableId="962199935">
    <w:abstractNumId w:val="16"/>
  </w:num>
  <w:num w:numId="15" w16cid:durableId="815995383">
    <w:abstractNumId w:val="15"/>
  </w:num>
  <w:num w:numId="16" w16cid:durableId="1640262567">
    <w:abstractNumId w:val="12"/>
  </w:num>
  <w:num w:numId="17" w16cid:durableId="1453357826">
    <w:abstractNumId w:val="10"/>
  </w:num>
  <w:num w:numId="18" w16cid:durableId="960186223">
    <w:abstractNumId w:val="5"/>
  </w:num>
  <w:num w:numId="19" w16cid:durableId="241451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338D2"/>
    <w:rsid w:val="000629F9"/>
    <w:rsid w:val="00072A3F"/>
    <w:rsid w:val="00076A53"/>
    <w:rsid w:val="00083D3B"/>
    <w:rsid w:val="0009408B"/>
    <w:rsid w:val="000B5E4E"/>
    <w:rsid w:val="000C78C7"/>
    <w:rsid w:val="000D601D"/>
    <w:rsid w:val="0010434F"/>
    <w:rsid w:val="001267E9"/>
    <w:rsid w:val="00130CE6"/>
    <w:rsid w:val="00132E82"/>
    <w:rsid w:val="00145B0C"/>
    <w:rsid w:val="00147F9F"/>
    <w:rsid w:val="00153D5B"/>
    <w:rsid w:val="001660A6"/>
    <w:rsid w:val="001762F5"/>
    <w:rsid w:val="00182E63"/>
    <w:rsid w:val="001A49FE"/>
    <w:rsid w:val="001C1793"/>
    <w:rsid w:val="001C4CD7"/>
    <w:rsid w:val="001E2F06"/>
    <w:rsid w:val="001E3985"/>
    <w:rsid w:val="002022A8"/>
    <w:rsid w:val="002105CC"/>
    <w:rsid w:val="00220991"/>
    <w:rsid w:val="00221618"/>
    <w:rsid w:val="00221BE9"/>
    <w:rsid w:val="00224467"/>
    <w:rsid w:val="00226A72"/>
    <w:rsid w:val="00230CEB"/>
    <w:rsid w:val="00246460"/>
    <w:rsid w:val="00256BA3"/>
    <w:rsid w:val="00260F87"/>
    <w:rsid w:val="002704B5"/>
    <w:rsid w:val="0028039E"/>
    <w:rsid w:val="00285169"/>
    <w:rsid w:val="00287333"/>
    <w:rsid w:val="002963E1"/>
    <w:rsid w:val="002B43BF"/>
    <w:rsid w:val="002C6466"/>
    <w:rsid w:val="002F04EE"/>
    <w:rsid w:val="00316EAF"/>
    <w:rsid w:val="00317D2D"/>
    <w:rsid w:val="00330F48"/>
    <w:rsid w:val="00331823"/>
    <w:rsid w:val="00333A7D"/>
    <w:rsid w:val="0034315B"/>
    <w:rsid w:val="0036380E"/>
    <w:rsid w:val="00373426"/>
    <w:rsid w:val="003852DA"/>
    <w:rsid w:val="00392A50"/>
    <w:rsid w:val="003F02F8"/>
    <w:rsid w:val="0040746F"/>
    <w:rsid w:val="00414B34"/>
    <w:rsid w:val="00421AF1"/>
    <w:rsid w:val="00437439"/>
    <w:rsid w:val="00437C40"/>
    <w:rsid w:val="00446297"/>
    <w:rsid w:val="0048285C"/>
    <w:rsid w:val="00491B70"/>
    <w:rsid w:val="004B2437"/>
    <w:rsid w:val="004B4EE7"/>
    <w:rsid w:val="004C087E"/>
    <w:rsid w:val="004C0C64"/>
    <w:rsid w:val="004C67F9"/>
    <w:rsid w:val="004D553D"/>
    <w:rsid w:val="004E0274"/>
    <w:rsid w:val="004E5C5F"/>
    <w:rsid w:val="004E6103"/>
    <w:rsid w:val="00510B5A"/>
    <w:rsid w:val="005112AA"/>
    <w:rsid w:val="00511869"/>
    <w:rsid w:val="00515239"/>
    <w:rsid w:val="00521384"/>
    <w:rsid w:val="00530164"/>
    <w:rsid w:val="005409A4"/>
    <w:rsid w:val="00550D1C"/>
    <w:rsid w:val="00550DCF"/>
    <w:rsid w:val="00556389"/>
    <w:rsid w:val="00576D1B"/>
    <w:rsid w:val="005868D0"/>
    <w:rsid w:val="005A06E4"/>
    <w:rsid w:val="005A6382"/>
    <w:rsid w:val="005B61A1"/>
    <w:rsid w:val="005C74E9"/>
    <w:rsid w:val="005D0FA7"/>
    <w:rsid w:val="005D18BC"/>
    <w:rsid w:val="005D3CEB"/>
    <w:rsid w:val="005E7EF5"/>
    <w:rsid w:val="00603F27"/>
    <w:rsid w:val="006056DD"/>
    <w:rsid w:val="00605CB3"/>
    <w:rsid w:val="006076D2"/>
    <w:rsid w:val="0061736B"/>
    <w:rsid w:val="00656C34"/>
    <w:rsid w:val="00662A3C"/>
    <w:rsid w:val="00670EB8"/>
    <w:rsid w:val="006725EB"/>
    <w:rsid w:val="00675EF7"/>
    <w:rsid w:val="0068301D"/>
    <w:rsid w:val="006942C1"/>
    <w:rsid w:val="006957FB"/>
    <w:rsid w:val="006A2B93"/>
    <w:rsid w:val="006B503C"/>
    <w:rsid w:val="006B6539"/>
    <w:rsid w:val="006C086B"/>
    <w:rsid w:val="00702126"/>
    <w:rsid w:val="007023FC"/>
    <w:rsid w:val="00713CBB"/>
    <w:rsid w:val="007175F6"/>
    <w:rsid w:val="00720A75"/>
    <w:rsid w:val="007734A3"/>
    <w:rsid w:val="00783D18"/>
    <w:rsid w:val="00787336"/>
    <w:rsid w:val="007B33F3"/>
    <w:rsid w:val="007B3460"/>
    <w:rsid w:val="007B60F9"/>
    <w:rsid w:val="007E5882"/>
    <w:rsid w:val="007E6DE9"/>
    <w:rsid w:val="007F7BA4"/>
    <w:rsid w:val="0080561B"/>
    <w:rsid w:val="00806015"/>
    <w:rsid w:val="00807020"/>
    <w:rsid w:val="0081301F"/>
    <w:rsid w:val="0082522B"/>
    <w:rsid w:val="00827D3D"/>
    <w:rsid w:val="008338A2"/>
    <w:rsid w:val="00844BE5"/>
    <w:rsid w:val="00845B2B"/>
    <w:rsid w:val="008464B6"/>
    <w:rsid w:val="0084727C"/>
    <w:rsid w:val="00861BF8"/>
    <w:rsid w:val="0087573F"/>
    <w:rsid w:val="00875F90"/>
    <w:rsid w:val="00882C15"/>
    <w:rsid w:val="008A6A0F"/>
    <w:rsid w:val="008A6A9A"/>
    <w:rsid w:val="008B093C"/>
    <w:rsid w:val="008C2D20"/>
    <w:rsid w:val="008C4D89"/>
    <w:rsid w:val="008D4AA5"/>
    <w:rsid w:val="008E04ED"/>
    <w:rsid w:val="008E3EF1"/>
    <w:rsid w:val="008F3DDA"/>
    <w:rsid w:val="00903171"/>
    <w:rsid w:val="009135E3"/>
    <w:rsid w:val="00914A64"/>
    <w:rsid w:val="00920313"/>
    <w:rsid w:val="00922BC2"/>
    <w:rsid w:val="00933B9F"/>
    <w:rsid w:val="009405AB"/>
    <w:rsid w:val="009576D2"/>
    <w:rsid w:val="009652B4"/>
    <w:rsid w:val="00967D18"/>
    <w:rsid w:val="00977E92"/>
    <w:rsid w:val="009A24EF"/>
    <w:rsid w:val="009A471E"/>
    <w:rsid w:val="009D62A5"/>
    <w:rsid w:val="009E23A6"/>
    <w:rsid w:val="009E283D"/>
    <w:rsid w:val="00A04674"/>
    <w:rsid w:val="00A126DA"/>
    <w:rsid w:val="00A12E04"/>
    <w:rsid w:val="00A1536B"/>
    <w:rsid w:val="00A30E42"/>
    <w:rsid w:val="00A36DE6"/>
    <w:rsid w:val="00A4627C"/>
    <w:rsid w:val="00A50698"/>
    <w:rsid w:val="00A8089F"/>
    <w:rsid w:val="00A81D33"/>
    <w:rsid w:val="00A84506"/>
    <w:rsid w:val="00A95B7D"/>
    <w:rsid w:val="00A9620A"/>
    <w:rsid w:val="00AB1310"/>
    <w:rsid w:val="00AF0FBD"/>
    <w:rsid w:val="00AF31F7"/>
    <w:rsid w:val="00AF5237"/>
    <w:rsid w:val="00B05434"/>
    <w:rsid w:val="00B057DB"/>
    <w:rsid w:val="00B2453B"/>
    <w:rsid w:val="00B251E0"/>
    <w:rsid w:val="00B331A1"/>
    <w:rsid w:val="00B4503A"/>
    <w:rsid w:val="00B476EC"/>
    <w:rsid w:val="00B80E92"/>
    <w:rsid w:val="00B81391"/>
    <w:rsid w:val="00B85970"/>
    <w:rsid w:val="00B86B91"/>
    <w:rsid w:val="00BA64D0"/>
    <w:rsid w:val="00BB2B5D"/>
    <w:rsid w:val="00BD2815"/>
    <w:rsid w:val="00BD5A92"/>
    <w:rsid w:val="00BE2499"/>
    <w:rsid w:val="00C137D8"/>
    <w:rsid w:val="00C15C7A"/>
    <w:rsid w:val="00C254FE"/>
    <w:rsid w:val="00C53C4C"/>
    <w:rsid w:val="00C545A3"/>
    <w:rsid w:val="00C6063A"/>
    <w:rsid w:val="00C72835"/>
    <w:rsid w:val="00C76B39"/>
    <w:rsid w:val="00C76D8D"/>
    <w:rsid w:val="00CA1127"/>
    <w:rsid w:val="00CA5BF8"/>
    <w:rsid w:val="00CB0695"/>
    <w:rsid w:val="00CB3DDD"/>
    <w:rsid w:val="00CB5844"/>
    <w:rsid w:val="00CD1048"/>
    <w:rsid w:val="00CD7760"/>
    <w:rsid w:val="00CE6CBE"/>
    <w:rsid w:val="00CF3A78"/>
    <w:rsid w:val="00CF5BBB"/>
    <w:rsid w:val="00D0422B"/>
    <w:rsid w:val="00D20606"/>
    <w:rsid w:val="00D321BF"/>
    <w:rsid w:val="00D377BB"/>
    <w:rsid w:val="00D848D0"/>
    <w:rsid w:val="00D86CEC"/>
    <w:rsid w:val="00D91C2A"/>
    <w:rsid w:val="00DA08BF"/>
    <w:rsid w:val="00DA19DC"/>
    <w:rsid w:val="00DB1478"/>
    <w:rsid w:val="00DD503D"/>
    <w:rsid w:val="00E03C6D"/>
    <w:rsid w:val="00E070AD"/>
    <w:rsid w:val="00E134B0"/>
    <w:rsid w:val="00E376C0"/>
    <w:rsid w:val="00E6757C"/>
    <w:rsid w:val="00E7550C"/>
    <w:rsid w:val="00E7760E"/>
    <w:rsid w:val="00E85B61"/>
    <w:rsid w:val="00E92217"/>
    <w:rsid w:val="00EA72A4"/>
    <w:rsid w:val="00EC0B01"/>
    <w:rsid w:val="00ED0427"/>
    <w:rsid w:val="00EE23B2"/>
    <w:rsid w:val="00EE23F6"/>
    <w:rsid w:val="00EF3DE7"/>
    <w:rsid w:val="00F2069D"/>
    <w:rsid w:val="00F21B76"/>
    <w:rsid w:val="00F23CFF"/>
    <w:rsid w:val="00F34687"/>
    <w:rsid w:val="00F36920"/>
    <w:rsid w:val="00F3775E"/>
    <w:rsid w:val="00F37FDA"/>
    <w:rsid w:val="00F534D2"/>
    <w:rsid w:val="00F65CB0"/>
    <w:rsid w:val="00F704E8"/>
    <w:rsid w:val="00F8158E"/>
    <w:rsid w:val="00F81BD7"/>
    <w:rsid w:val="00F85313"/>
    <w:rsid w:val="00F9563E"/>
    <w:rsid w:val="00FC45D1"/>
    <w:rsid w:val="00FC678A"/>
    <w:rsid w:val="00FD262E"/>
    <w:rsid w:val="00FD40A2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B75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95F6-4362-484D-AB93-7CE743A5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Andrius Zukauskas</cp:lastModifiedBy>
  <cp:revision>3</cp:revision>
  <cp:lastPrinted>2025-05-16T10:34:00Z</cp:lastPrinted>
  <dcterms:created xsi:type="dcterms:W3CDTF">2025-09-19T08:26:00Z</dcterms:created>
  <dcterms:modified xsi:type="dcterms:W3CDTF">2025-09-19T08:27:00Z</dcterms:modified>
</cp:coreProperties>
</file>