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416CA0FC" w:rsidR="00C7546C" w:rsidRPr="00826A9E" w:rsidRDefault="00C7546C" w:rsidP="00C7546C">
      <w:pPr>
        <w:pStyle w:val="SLONormal"/>
        <w:jc w:val="center"/>
        <w:rPr>
          <w:b/>
          <w:bCs/>
          <w:lang w:val="lt-LT"/>
        </w:rPr>
      </w:pPr>
      <w:r w:rsidRPr="00826A9E">
        <w:rPr>
          <w:b/>
          <w:bCs/>
          <w:lang w:val="lt-LT"/>
        </w:rPr>
        <w:t>RINKOS KONSULTACIJA</w:t>
      </w:r>
      <w:r w:rsidR="00CC47D9">
        <w:rPr>
          <w:b/>
          <w:bCs/>
          <w:lang w:val="lt-LT"/>
        </w:rPr>
        <w:t xml:space="preserve"> DĖL</w:t>
      </w:r>
    </w:p>
    <w:p w14:paraId="4E37956C" w14:textId="5DCB970E" w:rsidR="00C7546C" w:rsidRDefault="00CC47D9" w:rsidP="00C7546C">
      <w:pPr>
        <w:pStyle w:val="SLONormal"/>
        <w:ind w:left="360"/>
        <w:jc w:val="center"/>
        <w:rPr>
          <w:b/>
          <w:bCs/>
          <w:lang w:val="lt-LT"/>
        </w:rPr>
      </w:pPr>
      <w:r w:rsidRPr="00FF2AF8">
        <w:rPr>
          <w:b/>
          <w:caps/>
        </w:rPr>
        <w:t>Frezavimo stakl</w:t>
      </w:r>
      <w:r>
        <w:rPr>
          <w:b/>
          <w:caps/>
        </w:rPr>
        <w:t>IŲ</w:t>
      </w:r>
      <w:r w:rsidRPr="00FF2AF8">
        <w:rPr>
          <w:b/>
          <w:caps/>
        </w:rPr>
        <w:t xml:space="preserve"> su CNC valdymu</w:t>
      </w:r>
      <w:r w:rsidR="00C7546C" w:rsidRPr="00C7546C">
        <w:rPr>
          <w:b/>
          <w:bCs/>
          <w:lang w:val="lt-LT"/>
        </w:rPr>
        <w:t xml:space="preserve"> </w:t>
      </w:r>
      <w:r w:rsidR="000C290F">
        <w:rPr>
          <w:b/>
          <w:bCs/>
          <w:lang w:val="lt-LT"/>
        </w:rPr>
        <w:t>TECHNINIŲ SPECIFIKACIJŲ</w:t>
      </w:r>
    </w:p>
    <w:p w14:paraId="4C857B4A" w14:textId="2DDFDEB4" w:rsidR="00C7546C" w:rsidRPr="00766C72" w:rsidRDefault="00C7546C" w:rsidP="00C7546C">
      <w:pPr>
        <w:pStyle w:val="SLONormal"/>
        <w:ind w:left="360"/>
        <w:jc w:val="center"/>
        <w:rPr>
          <w:lang w:val="lt-LT"/>
        </w:rPr>
      </w:pPr>
      <w:r w:rsidRPr="00D60D30">
        <w:rPr>
          <w:lang w:val="lt-LT"/>
        </w:rPr>
        <w:t xml:space="preserve">2025 m. </w:t>
      </w:r>
      <w:r w:rsidR="008A0EBA">
        <w:rPr>
          <w:lang w:val="lt-LT"/>
        </w:rPr>
        <w:t>rugsėjo</w:t>
      </w:r>
      <w:r w:rsidRPr="00D60D30">
        <w:rPr>
          <w:lang w:val="lt-LT"/>
        </w:rPr>
        <w:t xml:space="preserve"> </w:t>
      </w:r>
      <w:r w:rsidR="008A0EBA">
        <w:rPr>
          <w:lang w:val="en-US"/>
        </w:rPr>
        <w:t>22</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27B9E2BB"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904123" w:rsidRPr="00904123">
        <w:rPr>
          <w:b/>
          <w:lang w:val="lt-LT"/>
        </w:rPr>
        <w:t>Frezavimo stakl</w:t>
      </w:r>
      <w:r w:rsidR="00904123">
        <w:rPr>
          <w:b/>
          <w:lang w:val="lt-LT"/>
        </w:rPr>
        <w:t>ių</w:t>
      </w:r>
      <w:r w:rsidR="00904123" w:rsidRPr="00904123">
        <w:rPr>
          <w:b/>
          <w:lang w:val="lt-LT"/>
        </w:rPr>
        <w:t xml:space="preserve"> su CNC valdymu</w:t>
      </w:r>
      <w:r w:rsidRPr="00526561">
        <w:rPr>
          <w:b/>
          <w:bCs/>
          <w:lang w:val="lt-LT"/>
        </w:rPr>
        <w:t xml:space="preserve"> pirkimo</w:t>
      </w:r>
      <w:r w:rsidR="00904123">
        <w:rPr>
          <w:b/>
          <w:bCs/>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4B51F7E5"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904123">
        <w:rPr>
          <w:b/>
          <w:bCs/>
          <w:lang w:val="lt-LT"/>
        </w:rPr>
        <w:t>rug</w:t>
      </w:r>
      <w:r w:rsidR="00BE26DD">
        <w:rPr>
          <w:b/>
          <w:bCs/>
          <w:lang w:val="lt-LT"/>
        </w:rPr>
        <w:t>sėjo</w:t>
      </w:r>
      <w:r w:rsidR="004F0924" w:rsidRPr="00D60D30">
        <w:rPr>
          <w:b/>
          <w:bCs/>
          <w:lang w:val="lt-LT"/>
        </w:rPr>
        <w:t xml:space="preserve"> </w:t>
      </w:r>
      <w:r w:rsidR="00107628">
        <w:rPr>
          <w:b/>
          <w:bCs/>
          <w:lang w:val="lt-LT"/>
        </w:rPr>
        <w:t>26</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463EDC8C"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107628" w:rsidRPr="007A5B53">
        <w:rPr>
          <w:b/>
          <w:lang w:val="lt-LT"/>
        </w:rPr>
        <w:t>Frezavimo stakl</w:t>
      </w:r>
      <w:r w:rsidR="007A5B53">
        <w:rPr>
          <w:b/>
          <w:lang w:val="lt-LT"/>
        </w:rPr>
        <w:t>es</w:t>
      </w:r>
      <w:r w:rsidR="00107628" w:rsidRPr="007A5B53">
        <w:rPr>
          <w:b/>
          <w:lang w:val="lt-LT"/>
        </w:rPr>
        <w:t xml:space="preserve"> su CNC valdymu</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1DAFEA79"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7A5B53">
        <w:rPr>
          <w:lang w:val="lt-LT"/>
        </w:rPr>
        <w:t xml:space="preserve">(supaprastinto) </w:t>
      </w:r>
      <w:r>
        <w:rPr>
          <w:lang w:val="lt-LT"/>
        </w:rPr>
        <w:t>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9256CF8" w14:textId="77777777" w:rsidR="007A5B53" w:rsidRDefault="00C80F55" w:rsidP="007A5B53">
      <w:pPr>
        <w:pStyle w:val="SLONormal"/>
        <w:ind w:left="360"/>
        <w:jc w:val="center"/>
        <w:rPr>
          <w:b/>
          <w:bCs/>
          <w:lang w:val="lt-LT"/>
        </w:rPr>
      </w:pPr>
      <w:r>
        <w:rPr>
          <w:b/>
          <w:bCs/>
          <w:caps/>
          <w:lang w:val="lt-LT"/>
        </w:rPr>
        <w:t xml:space="preserve">DĖL </w:t>
      </w:r>
      <w:r w:rsidR="007A5B53" w:rsidRPr="00C20AB6">
        <w:rPr>
          <w:b/>
          <w:caps/>
          <w:lang w:val="lt-LT"/>
        </w:rPr>
        <w:t>Frezavimo staklIŲ su CNC valdymu</w:t>
      </w:r>
      <w:r w:rsidR="007A5B53" w:rsidRPr="00C7546C">
        <w:rPr>
          <w:b/>
          <w:bCs/>
          <w:lang w:val="lt-LT"/>
        </w:rPr>
        <w:t xml:space="preserve"> </w:t>
      </w:r>
      <w:r w:rsidR="007A5B53">
        <w:rPr>
          <w:b/>
          <w:bCs/>
          <w:lang w:val="lt-LT"/>
        </w:rPr>
        <w:t>TECHNINIŲ SPECIFIKACIJŲ</w:t>
      </w:r>
    </w:p>
    <w:p w14:paraId="6D2CB5DC" w14:textId="5BD2488C" w:rsidR="001A4AC6" w:rsidRDefault="001A4AC6" w:rsidP="001A4AC6">
      <w:pPr>
        <w:pStyle w:val="SLONormal"/>
        <w:ind w:left="360"/>
        <w:jc w:val="center"/>
        <w:rPr>
          <w:b/>
          <w:bCs/>
          <w:lang w:val="lt-LT"/>
        </w:rPr>
      </w:pP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7D18EBFF"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dėl numatom</w:t>
      </w:r>
      <w:r w:rsidR="00912E4E">
        <w:rPr>
          <w:sz w:val="24"/>
          <w:szCs w:val="24"/>
        </w:rPr>
        <w:t>ų</w:t>
      </w:r>
      <w:r w:rsidRPr="009C60A1">
        <w:rPr>
          <w:sz w:val="24"/>
          <w:szCs w:val="24"/>
        </w:rPr>
        <w:t xml:space="preserve"> įsigyti </w:t>
      </w:r>
      <w:r w:rsidR="005E25FC" w:rsidRPr="007A5B53">
        <w:rPr>
          <w:b/>
        </w:rPr>
        <w:t>Frezavimo stakl</w:t>
      </w:r>
      <w:r w:rsidR="00912E4E">
        <w:rPr>
          <w:b/>
        </w:rPr>
        <w:t>es</w:t>
      </w:r>
      <w:r w:rsidR="005E25FC" w:rsidRPr="007A5B53">
        <w:rPr>
          <w:b/>
        </w:rPr>
        <w:t xml:space="preserve"> su CNC valdymu</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3530A7" w14:textId="77777777" w:rsidR="00DA1894"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 xml:space="preserve">Ar techninė specifikacija yra pakankamai išsami, konkreti ir aiški bei neribojanti konkurencijos? </w:t>
            </w:r>
          </w:p>
          <w:p w14:paraId="0A112DF7" w14:textId="32DCD070"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6376BF" w:rsidRPr="00826A9E" w14:paraId="1E7CFFDF"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0F500" w14:textId="77777777" w:rsidR="006376BF" w:rsidRPr="00826A9E" w:rsidRDefault="006376BF"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A0FBF" w14:textId="6DA235EF"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 xml:space="preserve">Ar kartu su pasiūlymu galėsite pateikti prekės gamintojo dokumentus, patvirtinančius siūlomų prekių parametrų atitikimą techninės  specifikacijos specialiesiems reikalavimams arba gamintojo patvirtinimą (jei gamintojo dokumentuose nėra nurodytos tam tikros parametro reikšmės), kad siūlomos parametro reikšmės atitinka tiekėjo pasiūlyme nurodytas parametro reikšmes. </w:t>
            </w:r>
          </w:p>
          <w:p w14:paraId="0583BFA5" w14:textId="1B9110BB"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Jei ne – prašome nurodyti dėl kurių konkrečiai parametrų atitikties (nurodant techninės specifikacijos punktą) negalėsite pateikti gamintojo dokumentų ar gamintojo patvirtinimų ir prašome argumentuoti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5BCABA" w14:textId="77777777" w:rsidR="006376BF" w:rsidRPr="00826A9E" w:rsidRDefault="006376BF"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lastRenderedPageBreak/>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265ED8" w:rsidRPr="00826A9E" w14:paraId="6918FC14"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1CB9EC" w14:textId="77777777" w:rsidR="00265ED8" w:rsidRPr="00826A9E" w:rsidRDefault="00265ED8"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3781BF" w14:textId="412190BD" w:rsidR="0092655C" w:rsidRPr="005B4FE0" w:rsidRDefault="00ED27D1" w:rsidP="0092655C">
            <w:pPr>
              <w:rPr>
                <w:rFonts w:eastAsia="Times New Roman" w:cs="Times New Roman"/>
                <w:sz w:val="24"/>
                <w:szCs w:val="24"/>
                <w:lang w:eastAsia="lt-LT"/>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w:t>
            </w:r>
            <w:r w:rsidR="0092655C">
              <w:rPr>
                <w:rFonts w:eastAsia="Times New Roman" w:cs="Times New Roman"/>
                <w:sz w:val="24"/>
                <w:szCs w:val="24"/>
                <w:lang w:eastAsia="lt-LT"/>
              </w:rPr>
              <w:t xml:space="preserve">as įrangos atitikimas </w:t>
            </w:r>
            <w:r w:rsidR="0092655C" w:rsidRPr="005B4FE0">
              <w:rPr>
                <w:rFonts w:eastAsia="Times New Roman" w:cs="Times New Roman"/>
                <w:sz w:val="24"/>
                <w:szCs w:val="24"/>
                <w:lang w:eastAsia="lt-LT"/>
              </w:rPr>
              <w:t>efektyvumo, tvarumo, ilgaamžiškumo reikalavim</w:t>
            </w:r>
            <w:r w:rsidR="00626A9D" w:rsidRPr="005B4FE0">
              <w:rPr>
                <w:rFonts w:eastAsia="Times New Roman" w:cs="Times New Roman"/>
                <w:sz w:val="24"/>
                <w:szCs w:val="24"/>
                <w:lang w:eastAsia="lt-LT"/>
              </w:rPr>
              <w:t>am</w:t>
            </w:r>
            <w:r w:rsidR="0092655C" w:rsidRPr="005B4FE0">
              <w:rPr>
                <w:rFonts w:eastAsia="Times New Roman" w:cs="Times New Roman"/>
                <w:sz w:val="24"/>
                <w:szCs w:val="24"/>
                <w:lang w:eastAsia="lt-LT"/>
              </w:rPr>
              <w:t>s pagal Direktyvą 2009/125/EB</w:t>
            </w:r>
            <w:r w:rsidR="0092655C" w:rsidRPr="005B4FE0">
              <w:rPr>
                <w:rFonts w:eastAsia="Times New Roman" w:cs="Times New Roman"/>
                <w:sz w:val="24"/>
                <w:szCs w:val="24"/>
                <w:lang w:eastAsia="lt-LT"/>
              </w:rPr>
              <w:t xml:space="preserve"> ir </w:t>
            </w:r>
          </w:p>
          <w:p w14:paraId="661D4219" w14:textId="44FF541E" w:rsidR="00ED27D1" w:rsidRPr="00F37B25" w:rsidRDefault="0092655C" w:rsidP="0092655C">
            <w:pPr>
              <w:tabs>
                <w:tab w:val="left" w:pos="-851"/>
              </w:tabs>
              <w:jc w:val="both"/>
              <w:rPr>
                <w:rFonts w:eastAsia="Times New Roman" w:cs="Times New Roman"/>
                <w:sz w:val="24"/>
                <w:szCs w:val="24"/>
                <w:lang w:eastAsia="lt-LT"/>
              </w:rPr>
            </w:pPr>
            <w:r w:rsidRPr="005B4FE0">
              <w:rPr>
                <w:rFonts w:eastAsia="Times New Roman" w:cs="Times New Roman"/>
                <w:sz w:val="24"/>
                <w:szCs w:val="24"/>
                <w:lang w:eastAsia="lt-LT"/>
              </w:rPr>
              <w:t>Direktyvą 2011/65/ES (</w:t>
            </w:r>
            <w:proofErr w:type="spellStart"/>
            <w:r w:rsidRPr="005B4FE0">
              <w:rPr>
                <w:rFonts w:eastAsia="Times New Roman" w:cs="Times New Roman"/>
                <w:sz w:val="24"/>
                <w:szCs w:val="24"/>
                <w:lang w:eastAsia="lt-LT"/>
              </w:rPr>
              <w:t>RoHS</w:t>
            </w:r>
            <w:proofErr w:type="spellEnd"/>
            <w:r w:rsidRPr="005B4FE0">
              <w:rPr>
                <w:rFonts w:eastAsia="Times New Roman" w:cs="Times New Roman"/>
                <w:sz w:val="24"/>
                <w:szCs w:val="24"/>
                <w:lang w:eastAsia="lt-LT"/>
              </w:rPr>
              <w:t xml:space="preserve"> – pavojingų medžiagų ribojimas)</w:t>
            </w:r>
            <w:r w:rsidRPr="005B4FE0">
              <w:rPr>
                <w:rFonts w:eastAsia="Times New Roman" w:cs="Times New Roman"/>
                <w:sz w:val="24"/>
                <w:szCs w:val="24"/>
                <w:lang w:eastAsia="lt-LT"/>
              </w:rPr>
              <w:t xml:space="preserve"> </w:t>
            </w:r>
            <w:r w:rsidR="00ED27D1" w:rsidRPr="00F37B25">
              <w:rPr>
                <w:rFonts w:eastAsia="Times New Roman" w:cs="Times New Roman"/>
                <w:sz w:val="24"/>
                <w:szCs w:val="24"/>
                <w:lang w:eastAsia="lt-LT"/>
              </w:rPr>
              <w:t>yra aiškus ir ar galėsite patekti</w:t>
            </w:r>
            <w:r>
              <w:rPr>
                <w:rFonts w:eastAsia="Times New Roman" w:cs="Times New Roman"/>
                <w:sz w:val="24"/>
                <w:szCs w:val="24"/>
                <w:lang w:eastAsia="lt-LT"/>
              </w:rPr>
              <w:t xml:space="preserve"> </w:t>
            </w:r>
            <w:r w:rsidR="00626A9D">
              <w:rPr>
                <w:rFonts w:eastAsia="Times New Roman" w:cs="Times New Roman"/>
                <w:sz w:val="24"/>
                <w:szCs w:val="24"/>
                <w:lang w:eastAsia="lt-LT"/>
              </w:rPr>
              <w:t>to įrodymus</w:t>
            </w:r>
            <w:r w:rsidR="00ED27D1" w:rsidRPr="00F37B25">
              <w:rPr>
                <w:rFonts w:eastAsia="Times New Roman" w:cs="Times New Roman"/>
                <w:sz w:val="24"/>
                <w:szCs w:val="24"/>
                <w:lang w:eastAsia="lt-LT"/>
              </w:rPr>
              <w:t>?</w:t>
            </w:r>
          </w:p>
          <w:p w14:paraId="0A155A38" w14:textId="0B7DB4CB" w:rsidR="00265ED8" w:rsidRPr="00F37B25" w:rsidRDefault="00ED27D1" w:rsidP="00ED27D1">
            <w:pPr>
              <w:tabs>
                <w:tab w:val="left" w:pos="-851"/>
              </w:tabs>
              <w:jc w:val="both"/>
              <w:rPr>
                <w:rFonts w:eastAsia="Times New Roman" w:cs="Times New Roman"/>
                <w:sz w:val="24"/>
                <w:szCs w:val="24"/>
              </w:rPr>
            </w:pPr>
            <w:r w:rsidRPr="00F37B25">
              <w:rPr>
                <w:rFonts w:eastAsia="Times New Roman" w:cs="Times New Roman"/>
                <w:sz w:val="24"/>
                <w:szCs w:val="24"/>
                <w:lang w:eastAsia="lt-LT"/>
              </w:rPr>
              <w:t>Jeigu ne, nurodykite kurių dokumentų ir kodėl negalėsite pateikti kartu su prekėmis?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2D4C2" w14:textId="77777777" w:rsidR="00265ED8" w:rsidRPr="00826A9E" w:rsidRDefault="00265ED8"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C51F" w14:textId="77777777" w:rsidR="003B2F4A" w:rsidRDefault="003B2F4A">
      <w:r>
        <w:separator/>
      </w:r>
    </w:p>
  </w:endnote>
  <w:endnote w:type="continuationSeparator" w:id="0">
    <w:p w14:paraId="2D05B7B0" w14:textId="77777777" w:rsidR="003B2F4A" w:rsidRDefault="003B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1E58" w14:textId="77777777" w:rsidR="003B2F4A" w:rsidRDefault="003B2F4A">
      <w:r>
        <w:separator/>
      </w:r>
    </w:p>
  </w:footnote>
  <w:footnote w:type="continuationSeparator" w:id="0">
    <w:p w14:paraId="1E6B0DA1" w14:textId="77777777" w:rsidR="003B2F4A" w:rsidRDefault="003B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08212D"/>
    <w:rsid w:val="000C290F"/>
    <w:rsid w:val="00107628"/>
    <w:rsid w:val="001239CA"/>
    <w:rsid w:val="00192259"/>
    <w:rsid w:val="001A4AC6"/>
    <w:rsid w:val="001B4F1A"/>
    <w:rsid w:val="001C10F1"/>
    <w:rsid w:val="00220054"/>
    <w:rsid w:val="00265ED8"/>
    <w:rsid w:val="0032602A"/>
    <w:rsid w:val="0035005B"/>
    <w:rsid w:val="00351E3A"/>
    <w:rsid w:val="00366EB0"/>
    <w:rsid w:val="00374785"/>
    <w:rsid w:val="003B2F4A"/>
    <w:rsid w:val="004401AF"/>
    <w:rsid w:val="004E6663"/>
    <w:rsid w:val="004F0924"/>
    <w:rsid w:val="00526561"/>
    <w:rsid w:val="00590B5D"/>
    <w:rsid w:val="005B4FE0"/>
    <w:rsid w:val="005B626E"/>
    <w:rsid w:val="005E25FC"/>
    <w:rsid w:val="00620CC7"/>
    <w:rsid w:val="00626A9D"/>
    <w:rsid w:val="006376BF"/>
    <w:rsid w:val="00642873"/>
    <w:rsid w:val="00656F70"/>
    <w:rsid w:val="00683C64"/>
    <w:rsid w:val="006B0260"/>
    <w:rsid w:val="006B3577"/>
    <w:rsid w:val="007268FB"/>
    <w:rsid w:val="007A34CE"/>
    <w:rsid w:val="007A5B53"/>
    <w:rsid w:val="00815B61"/>
    <w:rsid w:val="008552A6"/>
    <w:rsid w:val="008A0EBA"/>
    <w:rsid w:val="008B49AC"/>
    <w:rsid w:val="008C12D0"/>
    <w:rsid w:val="00904123"/>
    <w:rsid w:val="00912257"/>
    <w:rsid w:val="00912E4E"/>
    <w:rsid w:val="0092655C"/>
    <w:rsid w:val="0094550E"/>
    <w:rsid w:val="009C60A1"/>
    <w:rsid w:val="00A24291"/>
    <w:rsid w:val="00A360C9"/>
    <w:rsid w:val="00A636C4"/>
    <w:rsid w:val="00A97B52"/>
    <w:rsid w:val="00B31019"/>
    <w:rsid w:val="00B32A72"/>
    <w:rsid w:val="00B33A94"/>
    <w:rsid w:val="00B47368"/>
    <w:rsid w:val="00B7166A"/>
    <w:rsid w:val="00B96040"/>
    <w:rsid w:val="00BE26DD"/>
    <w:rsid w:val="00BF72F2"/>
    <w:rsid w:val="00C20AB6"/>
    <w:rsid w:val="00C7546C"/>
    <w:rsid w:val="00C80F55"/>
    <w:rsid w:val="00CC47D9"/>
    <w:rsid w:val="00D001B8"/>
    <w:rsid w:val="00D02022"/>
    <w:rsid w:val="00D4018D"/>
    <w:rsid w:val="00D60D30"/>
    <w:rsid w:val="00D878FA"/>
    <w:rsid w:val="00D9632C"/>
    <w:rsid w:val="00DA1894"/>
    <w:rsid w:val="00DB6E03"/>
    <w:rsid w:val="00DC543F"/>
    <w:rsid w:val="00DC5A2B"/>
    <w:rsid w:val="00DE168A"/>
    <w:rsid w:val="00DE1B31"/>
    <w:rsid w:val="00E27988"/>
    <w:rsid w:val="00E36DE4"/>
    <w:rsid w:val="00E7352F"/>
    <w:rsid w:val="00ED27D1"/>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uslapioinaostekstas">
    <w:name w:val="footnote text"/>
    <w:basedOn w:val="prastasis"/>
    <w:link w:val="PuslapioinaostekstasDiagrama"/>
    <w:uiPriority w:val="99"/>
    <w:semiHidden/>
    <w:unhideWhenUsed/>
    <w:rsid w:val="006376BF"/>
    <w:rPr>
      <w:rFonts w:asciiTheme="minorHAnsi" w:hAnsiTheme="minorHAnsi"/>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6376BF"/>
    <w:rPr>
      <w:sz w:val="20"/>
      <w:szCs w:val="20"/>
    </w:rPr>
  </w:style>
  <w:style w:type="character" w:styleId="Puslapioinaosnuoroda">
    <w:name w:val="footnote reference"/>
    <w:basedOn w:val="Numatytasispastraiposriftas"/>
    <w:uiPriority w:val="99"/>
    <w:semiHidden/>
    <w:unhideWhenUsed/>
    <w:rsid w:val="00637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4033</Words>
  <Characters>2300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10</cp:revision>
  <dcterms:created xsi:type="dcterms:W3CDTF">2025-09-22T06:58:00Z</dcterms:created>
  <dcterms:modified xsi:type="dcterms:W3CDTF">2025-09-22T07:32:00Z</dcterms:modified>
</cp:coreProperties>
</file>