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25B7" w14:textId="5C28DF8C" w:rsidR="00B4189F" w:rsidRPr="000C491F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KVIETIMAS Į IŠANKSTINĘ (RINKOS) KONSULTACIJĄ DĖL </w:t>
      </w:r>
      <w:r w:rsidR="00950292" w:rsidRPr="00950292">
        <w:rPr>
          <w:rFonts w:ascii="Times New Roman" w:hAnsi="Times New Roman" w:cs="Times New Roman"/>
          <w:b/>
        </w:rPr>
        <w:t xml:space="preserve">TROLEIBUSŲ LINIJOS KONTAKTINIO TINKLO PRIEŽIŪROS AUTOMOBILINIO BOKŠTELIO SU TECHNINIO APTARNAVIMO IR PRIEŽIŪROS PASLAUGOMIS </w:t>
      </w:r>
      <w:r w:rsidR="000C491F" w:rsidRPr="000C491F">
        <w:rPr>
          <w:rFonts w:ascii="Times New Roman" w:eastAsia="Times New Roman" w:hAnsi="Times New Roman" w:cs="Times New Roman"/>
          <w:b/>
          <w:color w:val="000000"/>
          <w:lang w:eastAsia="lt-LT"/>
        </w:rPr>
        <w:t>PIRKIMO</w:t>
      </w:r>
    </w:p>
    <w:p w14:paraId="39134D31" w14:textId="77777777" w:rsidR="0033260F" w:rsidRPr="00D52180" w:rsidRDefault="0033260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388A3B0" w14:textId="77777777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F81E32A" w14:textId="153F5D86" w:rsidR="006B70DA" w:rsidRPr="00D52180" w:rsidRDefault="0033260F" w:rsidP="0033260F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</w:rPr>
      </w:pPr>
      <w:bookmarkStart w:id="0" w:name="_Hlk498089786"/>
      <w:r w:rsidRPr="00D52180">
        <w:rPr>
          <w:rFonts w:ascii="Times New Roman" w:hAnsi="Times New Roman" w:cs="Times New Roman"/>
        </w:rPr>
        <w:t>UAB „Kauno autobusai“ (toliau – Perkantysis subjektas) numato įsigyti</w:t>
      </w:r>
      <w:r w:rsidR="001F6D0B" w:rsidRPr="00D52180">
        <w:rPr>
          <w:rFonts w:ascii="Times New Roman" w:hAnsi="Times New Roman" w:cs="Times New Roman"/>
        </w:rPr>
        <w:t xml:space="preserve"> </w:t>
      </w:r>
      <w:bookmarkEnd w:id="0"/>
      <w:r w:rsidR="00950292" w:rsidRPr="00950292">
        <w:rPr>
          <w:rFonts w:ascii="Times New Roman" w:hAnsi="Times New Roman" w:cs="Times New Roman"/>
          <w:bCs/>
        </w:rPr>
        <w:t>1 (vieną) naują neeksploatuotą troleibusų linijos kontaktinio tinklo priežiūros automobilinį bokštelį (toliau – Automobilinis bokštelis) su techninio aptarnavimo ir priežiūros paslaugomis, Automobilinio bokštelio garantiniu 24 mėn. laikotarpiu nuo Automobilinio bokštelio perdavimo dienos, bei joms atlikti reikalingas eksploatacines medžiagas ir atsargines dalis</w:t>
      </w:r>
      <w:r w:rsidR="00950292">
        <w:rPr>
          <w:rFonts w:ascii="Times New Roman" w:hAnsi="Times New Roman" w:cs="Times New Roman"/>
          <w:bCs/>
        </w:rPr>
        <w:t xml:space="preserve"> </w:t>
      </w:r>
      <w:r w:rsidR="001F6D0B" w:rsidRPr="00D52180">
        <w:rPr>
          <w:rFonts w:ascii="Times New Roman" w:hAnsi="Times New Roman" w:cs="Times New Roman"/>
          <w:bCs/>
        </w:rPr>
        <w:t>(toliau – Pirkimas)</w:t>
      </w:r>
      <w:r w:rsidR="0008379B" w:rsidRPr="00D52180">
        <w:rPr>
          <w:rFonts w:ascii="Times New Roman" w:hAnsi="Times New Roman" w:cs="Times New Roman"/>
          <w:bCs/>
        </w:rPr>
        <w:t>.</w:t>
      </w:r>
    </w:p>
    <w:p w14:paraId="05443D17" w14:textId="77777777" w:rsidR="00D83112" w:rsidRPr="00D52180" w:rsidRDefault="00D83112" w:rsidP="00D83112">
      <w:pPr>
        <w:pStyle w:val="Sraopastraipa"/>
        <w:spacing w:after="0" w:line="240" w:lineRule="auto"/>
        <w:ind w:left="1080"/>
        <w:rPr>
          <w:rFonts w:ascii="Times New Roman" w:hAnsi="Times New Roman"/>
        </w:rPr>
      </w:pPr>
    </w:p>
    <w:p w14:paraId="28EDFEF2" w14:textId="16769373" w:rsidR="0033260F" w:rsidRPr="00D52180" w:rsidRDefault="0033260F" w:rsidP="0033260F">
      <w:pPr>
        <w:pStyle w:val="Sraopastraipa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konsultacijos tikslas.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14:paraId="4D5A481B" w14:textId="21E532AB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color w:val="000000"/>
        </w:rPr>
        <w:t xml:space="preserve">Iki pirkimo pradžios informuoti rinkos dalyvius bei kitus suinteresuotus asmenis apie būsimą </w:t>
      </w:r>
      <w:r w:rsidR="001F6D0B" w:rsidRPr="00D52180">
        <w:rPr>
          <w:rFonts w:ascii="Times New Roman" w:hAnsi="Times New Roman" w:cs="Times New Roman"/>
          <w:color w:val="000000"/>
        </w:rPr>
        <w:t>P</w:t>
      </w:r>
      <w:r w:rsidRPr="00D52180">
        <w:rPr>
          <w:rFonts w:ascii="Times New Roman" w:hAnsi="Times New Roman" w:cs="Times New Roman"/>
          <w:color w:val="000000"/>
        </w:rPr>
        <w:t xml:space="preserve">irkimą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ir, siekiant užtikrinti sklandų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irkimą, sudaryti sąlygas </w:t>
      </w:r>
      <w:r w:rsidRPr="00D52180">
        <w:rPr>
          <w:rFonts w:ascii="Times New Roman" w:hAnsi="Times New Roman" w:cs="Times New Roman"/>
          <w:color w:val="000000"/>
        </w:rPr>
        <w:t>rinkos dalyviams ir kitiems suinteresuotiems asmenims (toliau – tiekėjai) pateikti pastabas ir pasiūlymus dėl būsimo Pirkimo objekto iki pirkimo pradžios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1B8D0482" w14:textId="7C77B3CD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Kviečiame tiekėjus susipažinti su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projektu ir aktyviai teikti pastabas bei pasiūlymus ir tokiu būdu dalyvauti išankstinėje rinkos konsultacijoje (toliau – Rinkos konsultacija). </w:t>
      </w:r>
    </w:p>
    <w:p w14:paraId="0BF2BAC2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Vykdoma Rinkos konsultacija, tai nėra skelbimas apie pirkimą ar išankstinis skelbimas apie pirkimą, šiuo pranešimu tiekėjai nėra kviečiami varžytis dėl pirkimo sutarties ar teikti pasiūlymų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  <w:r w:rsidRPr="00D52180">
        <w:rPr>
          <w:rFonts w:ascii="Times New Roman" w:hAnsi="Times New Roman" w:cs="Times New Roman"/>
        </w:rPr>
        <w:t>Dalyvavimas Rinkos konsultacijoje yra neatlygintinas, nesuteikiantis pirmenybinio statuso dalyvaujant pirkime. Jokios išlaidos tiekėjams neatlyginamos, kompensacijos nemokamos.</w:t>
      </w:r>
    </w:p>
    <w:p w14:paraId="79F35B8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gavęs pastabas ir pasiūlymus dėl paskelbto Rinkos konsultacijos objekto, juos išnagrinės, įvertins jų svarbą bei atitiktį Perkančiojo subjekto poreikiams.</w:t>
      </w:r>
    </w:p>
    <w:p w14:paraId="080BF71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skelbdamas pirkimą, neįsipareigoja atsižvelgti į visus pateiktus tiekėjų siūlymus, pastabas ir įžvalgas.</w:t>
      </w:r>
    </w:p>
    <w:p w14:paraId="4E139A5A" w14:textId="77777777" w:rsidR="0033260F" w:rsidRPr="00D52180" w:rsidRDefault="0033260F" w:rsidP="0033260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2. Rinkos konsultacijos vykdymo tvarka.</w:t>
      </w:r>
    </w:p>
    <w:p w14:paraId="61155CD7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2.1. Rinkos konsultacija vykdoma </w:t>
      </w:r>
      <w:r w:rsidRPr="00D52180">
        <w:rPr>
          <w:rFonts w:ascii="Times New Roman" w:hAnsi="Times New Roman" w:cs="Times New Roman"/>
          <w:lang w:eastAsia="ar-SA"/>
        </w:rPr>
        <w:t>centrinės viešųjų pirkimų informacinės sistemos priemonėmis (toliau - CVP IS) Viešųjų pirkimų tarnybos nustatyta tvarka prašant pateikti atsakymus į žemiau pateiktus klausimus, savo siūlymus ir rekomendacijas, kurias Perkantysis subjektas įvertins ir nuspręs, ar tikslinga rengti susitikimą su rinkos dalyviais (toliau – susitikimas).</w:t>
      </w:r>
    </w:p>
    <w:p w14:paraId="0B977E66" w14:textId="23508D51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2.2. Tiekėjai, teikdami CVP IS priemonėmis atsiliepimus, turi aiškiai nurodyti, kuri informacija yra konfidenciali. 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Atsiliepimus privaloma pateikti iki 20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2</w:t>
      </w:r>
      <w:r w:rsidR="00BA766C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5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m. </w:t>
      </w:r>
      <w:r w:rsidR="0095029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spalio</w:t>
      </w:r>
      <w:r w:rsidR="0056340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</w:t>
      </w:r>
      <w:r w:rsidR="0095029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3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d. 1</w:t>
      </w:r>
      <w:r w:rsidR="00CE057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6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:00 val.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D52180">
        <w:rPr>
          <w:rFonts w:ascii="Times New Roman" w:hAnsi="Times New Roman" w:cs="Times New Roman"/>
          <w:b/>
          <w:u w:val="single"/>
        </w:rPr>
        <w:t>Maloniai prašome galimų rinkos dalyvių iki šio termino CVP IS priemonėmis teikti pastebėjimus/siūlymus dėl paskelbt</w:t>
      </w:r>
      <w:r w:rsidR="00CD3B94" w:rsidRPr="00D52180">
        <w:rPr>
          <w:rFonts w:ascii="Times New Roman" w:hAnsi="Times New Roman" w:cs="Times New Roman"/>
          <w:b/>
          <w:u w:val="single"/>
        </w:rPr>
        <w:t>o</w:t>
      </w:r>
      <w:r w:rsidRPr="00D52180">
        <w:rPr>
          <w:rFonts w:ascii="Times New Roman" w:hAnsi="Times New Roman" w:cs="Times New Roman"/>
          <w:b/>
          <w:u w:val="single"/>
        </w:rPr>
        <w:t xml:space="preserve"> </w:t>
      </w:r>
      <w:r w:rsidR="001F6D0B" w:rsidRPr="00D52180">
        <w:rPr>
          <w:rFonts w:ascii="Times New Roman" w:hAnsi="Times New Roman" w:cs="Times New Roman"/>
          <w:b/>
          <w:u w:val="single"/>
        </w:rPr>
        <w:t>techninės specifikacijos</w:t>
      </w:r>
      <w:r w:rsidR="00CD3B94" w:rsidRPr="00D52180">
        <w:rPr>
          <w:rFonts w:ascii="Times New Roman" w:hAnsi="Times New Roman" w:cs="Times New Roman"/>
          <w:b/>
          <w:u w:val="single"/>
        </w:rPr>
        <w:t xml:space="preserve"> projekto</w:t>
      </w:r>
      <w:r w:rsidRPr="00D52180">
        <w:rPr>
          <w:rFonts w:ascii="Times New Roman" w:hAnsi="Times New Roman" w:cs="Times New Roman"/>
          <w:b/>
          <w:u w:val="single"/>
        </w:rPr>
        <w:t>.</w:t>
      </w:r>
      <w:r w:rsidRPr="00D52180">
        <w:rPr>
          <w:rFonts w:ascii="Times New Roman" w:hAnsi="Times New Roman" w:cs="Times New Roman"/>
          <w:bCs/>
        </w:rPr>
        <w:t xml:space="preserve">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Atsiliepimai teikiami lietuvių kalba, </w:t>
      </w:r>
      <w:r w:rsidRPr="00D52180">
        <w:rPr>
          <w:rFonts w:ascii="Times New Roman" w:hAnsi="Times New Roman" w:cs="Times New Roman"/>
          <w:color w:val="000000" w:themeColor="text1"/>
        </w:rPr>
        <w:t xml:space="preserve">pastabas ir rekomendacijas prašytume pateikti </w:t>
      </w:r>
      <w:proofErr w:type="spellStart"/>
      <w:r w:rsidRPr="00D52180">
        <w:rPr>
          <w:rFonts w:ascii="Times New Roman" w:hAnsi="Times New Roman" w:cs="Times New Roman"/>
          <w:i/>
          <w:iCs/>
          <w:color w:val="000000" w:themeColor="text1"/>
        </w:rPr>
        <w:t>word</w:t>
      </w:r>
      <w:proofErr w:type="spellEnd"/>
      <w:r w:rsidRPr="00D52180">
        <w:rPr>
          <w:rFonts w:ascii="Times New Roman" w:hAnsi="Times New Roman" w:cs="Times New Roman"/>
          <w:color w:val="000000" w:themeColor="text1"/>
        </w:rPr>
        <w:t xml:space="preserve"> formatu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DD8BDCF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2.3. Perkantysis subjektas prašo rinkos dalyvių teikti konkrečius siūlymus ir pateikti savo siūlymų pagrindimus.</w:t>
      </w:r>
    </w:p>
    <w:p w14:paraId="24C7A28C" w14:textId="47EBD04A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lang w:eastAsia="ar-SA"/>
        </w:rPr>
        <w:lastRenderedPageBreak/>
        <w:t xml:space="preserve">2.4. </w:t>
      </w:r>
      <w:r w:rsidRPr="00D52180">
        <w:rPr>
          <w:rFonts w:ascii="Times New Roman" w:hAnsi="Times New Roman" w:cs="Times New Roman"/>
          <w:color w:val="000000"/>
        </w:rPr>
        <w:t>Esant poreikiui, Perkantysis subjektas gali pratęsti aukščiau nurodytus terminus paviešindama pranešimą CPV IS.</w:t>
      </w:r>
    </w:p>
    <w:p w14:paraId="19B38B7C" w14:textId="3EBB873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 Teikiant atsiliepimą į rinkos konsultaciją CVP IS priemonėmis prašome nurodyti:</w:t>
      </w:r>
    </w:p>
    <w:p w14:paraId="17FAD77C" w14:textId="6C1CAACE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.1. atstovaujamą įmonę, jos kontaktus;</w:t>
      </w:r>
    </w:p>
    <w:p w14:paraId="0D2975CF" w14:textId="5D97BFC3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.2. atsiliepimą teikiančių asmenų vardus ir pavardes, kontaktinius duomenis</w:t>
      </w:r>
      <w:r w:rsidR="0086141B" w:rsidRPr="00D52180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14:paraId="5607ED85" w14:textId="4014E56C" w:rsidR="0086141B" w:rsidRDefault="0086141B" w:rsidP="0033260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.3. </w:t>
      </w:r>
      <w:r w:rsidRPr="00D52180">
        <w:rPr>
          <w:rFonts w:ascii="Times New Roman" w:eastAsia="Calibri" w:hAnsi="Times New Roman" w:cs="Times New Roman"/>
        </w:rPr>
        <w:t>aiškiai nurodyti, kuri informacija yra konfidenciali.</w:t>
      </w:r>
    </w:p>
    <w:p w14:paraId="7F18C84C" w14:textId="77777777" w:rsidR="001813E1" w:rsidRPr="00D52180" w:rsidRDefault="001813E1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E48C68" w14:textId="77777777" w:rsidR="0033260F" w:rsidRPr="00D52180" w:rsidRDefault="0033260F" w:rsidP="0033260F">
      <w:pPr>
        <w:pStyle w:val="Sraopastraipa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b/>
        </w:rPr>
        <w:t>Suinteresuotų asmenų informavimas.</w:t>
      </w:r>
    </w:p>
    <w:p w14:paraId="61EB4EB1" w14:textId="12FC4F4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 xml:space="preserve">Visi CVP IS priemonėmis Rinkos konsultacijai </w:t>
      </w:r>
      <w:r w:rsidRPr="00D52180">
        <w:rPr>
          <w:rFonts w:ascii="Times New Roman" w:hAnsi="Times New Roman" w:cs="Times New Roman"/>
        </w:rPr>
        <w:t xml:space="preserve">gauti duomenys bus apibendrintai </w:t>
      </w:r>
      <w:r w:rsidRPr="00D52180">
        <w:rPr>
          <w:rFonts w:ascii="Times New Roman" w:hAnsi="Times New Roman" w:cs="Times New Roman"/>
          <w:lang w:eastAsia="ar-SA"/>
        </w:rPr>
        <w:t>paviešinti CVP IS prie Rinkos konsultacijos dokumentų ne vėliau kaip iki pirkimo pradžios</w:t>
      </w:r>
      <w:r w:rsidRPr="00D52180">
        <w:rPr>
          <w:rFonts w:ascii="Times New Roman" w:hAnsi="Times New Roman" w:cs="Times New Roman"/>
        </w:rPr>
        <w:t>, užtikrinant rinkos dalyvių lygiateisiškumą bei konsultacijų skaidrumą</w:t>
      </w:r>
      <w:r w:rsidRPr="00D52180">
        <w:rPr>
          <w:rFonts w:ascii="Times New Roman" w:hAnsi="Times New Roman" w:cs="Times New Roman"/>
          <w:lang w:eastAsia="ar-SA"/>
        </w:rPr>
        <w:t>.</w:t>
      </w:r>
    </w:p>
    <w:p w14:paraId="7479A7CF" w14:textId="604B09B7" w:rsidR="0086141B" w:rsidRPr="00D52180" w:rsidRDefault="0086141B" w:rsidP="008614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iCs/>
          <w:lang w:eastAsia="ja-JP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</w:t>
      </w:r>
    </w:p>
    <w:p w14:paraId="445EA244" w14:textId="77777777" w:rsidR="00B845D2" w:rsidRPr="00D52180" w:rsidRDefault="00B845D2" w:rsidP="00B4189F">
      <w:pPr>
        <w:spacing w:after="0" w:line="33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EEC8F4" w14:textId="6368478E" w:rsidR="00B4189F" w:rsidRPr="00D52180" w:rsidRDefault="00B4189F" w:rsidP="0033260F">
      <w:pPr>
        <w:pStyle w:val="Sraopastraipa"/>
        <w:numPr>
          <w:ilvl w:val="0"/>
          <w:numId w:val="4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</w:t>
      </w:r>
      <w:r w:rsidR="006D61BE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os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metu siekiama aptarti šiuos klausimus</w:t>
      </w:r>
      <w:r w:rsidR="0033260F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5933"/>
        <w:gridCol w:w="2970"/>
      </w:tblGrid>
      <w:tr w:rsidR="00362622" w:rsidRPr="00D52180" w14:paraId="1CF62761" w14:textId="77777777" w:rsidTr="000C0745">
        <w:trPr>
          <w:trHeight w:val="46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D52180" w:rsidRDefault="00B4189F" w:rsidP="006B499A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F7708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362622" w:rsidRPr="00D52180" w14:paraId="6C374B39" w14:textId="77777777" w:rsidTr="000C0745">
        <w:trPr>
          <w:trHeight w:val="50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73EE" w14:textId="4590D426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0329B55B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Jeigu ne, prašome nurodyti 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priežastį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kodėl.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43A716AA" w14:textId="77777777" w:rsidTr="000C0745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BD40" w14:textId="6027976F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3C4715B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techninė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projekte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nurodytas pirkimo objektas yra aiškus? Jei ne, prašome nurodyti, kas neaišku ir ką turėtum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ėm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 patikslinti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2FF3DCB2" w14:textId="77777777" w:rsidTr="000C0745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D57F6" w14:textId="69E97129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48144" w14:textId="1E11BD1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dėl techninė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projekto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sąlygų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Jeigu taip, 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prašome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nurodyti punktus ir pastabas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siūlymus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BBC8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B499A" w:rsidRPr="00D52180" w14:paraId="6035E94D" w14:textId="77777777" w:rsidTr="000C0745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AE0C" w14:textId="00BE8026" w:rsidR="006B499A" w:rsidRPr="00D52180" w:rsidRDefault="001F6D0B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6B499A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F12E" w14:textId="4FEAF20D" w:rsidR="006B499A" w:rsidRPr="00D52180" w:rsidRDefault="00597B27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3DFD" w14:textId="77777777" w:rsidR="006B499A" w:rsidRPr="00D52180" w:rsidRDefault="006B499A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E460D" w:rsidRPr="00D52180" w14:paraId="7EFF475D" w14:textId="77777777" w:rsidTr="000C0745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DBCB" w14:textId="55D285AE" w:rsidR="002E460D" w:rsidRPr="00D52180" w:rsidRDefault="002E460D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5.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E345" w14:textId="36A8B52C" w:rsidR="002E460D" w:rsidRPr="00D52180" w:rsidRDefault="000C0745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</w:t>
            </w:r>
            <w:r w:rsidR="0088492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0C074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B6D1" w14:textId="77777777" w:rsidR="002E460D" w:rsidRPr="00D52180" w:rsidRDefault="002E460D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2133DD8" w14:textId="77777777" w:rsidR="00B4189F" w:rsidRPr="00D52180" w:rsidRDefault="00B4189F" w:rsidP="00B4189F">
      <w:pPr>
        <w:rPr>
          <w:rFonts w:ascii="Times New Roman" w:hAnsi="Times New Roman" w:cs="Times New Roman"/>
        </w:rPr>
      </w:pPr>
    </w:p>
    <w:p w14:paraId="328E10C4" w14:textId="77777777" w:rsidR="0033260F" w:rsidRPr="00D52180" w:rsidRDefault="0033260F" w:rsidP="0033260F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lastRenderedPageBreak/>
        <w:t>Pridedama:</w:t>
      </w:r>
    </w:p>
    <w:p w14:paraId="381B0997" w14:textId="71F7CB7C" w:rsidR="00B4189F" w:rsidRPr="00D52180" w:rsidRDefault="0033260F" w:rsidP="0033260F">
      <w:pPr>
        <w:rPr>
          <w:rFonts w:ascii="Times New Roman" w:hAnsi="Times New Roman" w:cs="Times New Roman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1 priedas –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projektas.</w:t>
      </w:r>
    </w:p>
    <w:sectPr w:rsidR="00B4189F" w:rsidRPr="00D52180" w:rsidSect="0072109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5E3F" w14:textId="77777777" w:rsidR="00897B33" w:rsidRDefault="00897B33" w:rsidP="006D61BE">
      <w:pPr>
        <w:spacing w:after="0" w:line="240" w:lineRule="auto"/>
      </w:pPr>
      <w:r>
        <w:separator/>
      </w:r>
    </w:p>
  </w:endnote>
  <w:endnote w:type="continuationSeparator" w:id="0">
    <w:p w14:paraId="3F0271CC" w14:textId="77777777" w:rsidR="00897B33" w:rsidRDefault="00897B33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2456" w14:textId="77777777" w:rsidR="00897B33" w:rsidRDefault="00897B33" w:rsidP="006D61BE">
      <w:pPr>
        <w:spacing w:after="0" w:line="240" w:lineRule="auto"/>
      </w:pPr>
      <w:r>
        <w:separator/>
      </w:r>
    </w:p>
  </w:footnote>
  <w:footnote w:type="continuationSeparator" w:id="0">
    <w:p w14:paraId="18547560" w14:textId="77777777" w:rsidR="00897B33" w:rsidRDefault="00897B33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91411"/>
      <w:docPartObj>
        <w:docPartGallery w:val="Page Numbers (Top of Page)"/>
        <w:docPartUnique/>
      </w:docPartObj>
    </w:sdtPr>
    <w:sdtContent>
      <w:p w14:paraId="1C4764A7" w14:textId="18C85626" w:rsidR="006D61BE" w:rsidRDefault="006D61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08F54" w14:textId="77777777" w:rsidR="006D61BE" w:rsidRDefault="006D61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2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4189">
    <w:abstractNumId w:val="2"/>
  </w:num>
  <w:num w:numId="2" w16cid:durableId="1369768108">
    <w:abstractNumId w:val="0"/>
  </w:num>
  <w:num w:numId="3" w16cid:durableId="1701975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3419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567C3"/>
    <w:rsid w:val="0008379B"/>
    <w:rsid w:val="00094A63"/>
    <w:rsid w:val="000A0FA3"/>
    <w:rsid w:val="000B4C61"/>
    <w:rsid w:val="000C0745"/>
    <w:rsid w:val="000C491F"/>
    <w:rsid w:val="000C6963"/>
    <w:rsid w:val="000C7F01"/>
    <w:rsid w:val="000E26CA"/>
    <w:rsid w:val="00113714"/>
    <w:rsid w:val="001215A0"/>
    <w:rsid w:val="001626B2"/>
    <w:rsid w:val="00162D77"/>
    <w:rsid w:val="001813E1"/>
    <w:rsid w:val="001A2805"/>
    <w:rsid w:val="001D34E0"/>
    <w:rsid w:val="001F6D0B"/>
    <w:rsid w:val="00210BD5"/>
    <w:rsid w:val="00215E95"/>
    <w:rsid w:val="00217BC6"/>
    <w:rsid w:val="00231925"/>
    <w:rsid w:val="0026267A"/>
    <w:rsid w:val="002C49AB"/>
    <w:rsid w:val="002E460D"/>
    <w:rsid w:val="002F2852"/>
    <w:rsid w:val="0033260F"/>
    <w:rsid w:val="00360E70"/>
    <w:rsid w:val="00362622"/>
    <w:rsid w:val="003A0004"/>
    <w:rsid w:val="003D0234"/>
    <w:rsid w:val="003F2294"/>
    <w:rsid w:val="004232E1"/>
    <w:rsid w:val="00442882"/>
    <w:rsid w:val="00467848"/>
    <w:rsid w:val="00467D8C"/>
    <w:rsid w:val="004704DF"/>
    <w:rsid w:val="0047785B"/>
    <w:rsid w:val="004847E8"/>
    <w:rsid w:val="00493729"/>
    <w:rsid w:val="004B5B86"/>
    <w:rsid w:val="00562F72"/>
    <w:rsid w:val="00563400"/>
    <w:rsid w:val="00597B27"/>
    <w:rsid w:val="005E10BA"/>
    <w:rsid w:val="005F0D65"/>
    <w:rsid w:val="00607DCD"/>
    <w:rsid w:val="006171D4"/>
    <w:rsid w:val="00617E58"/>
    <w:rsid w:val="006502F8"/>
    <w:rsid w:val="0065269E"/>
    <w:rsid w:val="00655AC6"/>
    <w:rsid w:val="006B499A"/>
    <w:rsid w:val="006B70DA"/>
    <w:rsid w:val="006D155F"/>
    <w:rsid w:val="006D61BE"/>
    <w:rsid w:val="006E4595"/>
    <w:rsid w:val="006F0FB9"/>
    <w:rsid w:val="00721091"/>
    <w:rsid w:val="007351DC"/>
    <w:rsid w:val="007B4FD8"/>
    <w:rsid w:val="008006FC"/>
    <w:rsid w:val="008160B8"/>
    <w:rsid w:val="00833001"/>
    <w:rsid w:val="00834A03"/>
    <w:rsid w:val="0086141B"/>
    <w:rsid w:val="008645B4"/>
    <w:rsid w:val="00884924"/>
    <w:rsid w:val="00892A69"/>
    <w:rsid w:val="00897B33"/>
    <w:rsid w:val="008A2B86"/>
    <w:rsid w:val="008B0F6D"/>
    <w:rsid w:val="00920147"/>
    <w:rsid w:val="009411EE"/>
    <w:rsid w:val="00950292"/>
    <w:rsid w:val="009D4B77"/>
    <w:rsid w:val="009F7CA5"/>
    <w:rsid w:val="00A27490"/>
    <w:rsid w:val="00A56E9A"/>
    <w:rsid w:val="00A622CE"/>
    <w:rsid w:val="00AD44EF"/>
    <w:rsid w:val="00B37EB4"/>
    <w:rsid w:val="00B4189F"/>
    <w:rsid w:val="00B67249"/>
    <w:rsid w:val="00B71157"/>
    <w:rsid w:val="00B845D2"/>
    <w:rsid w:val="00B952EA"/>
    <w:rsid w:val="00BA766C"/>
    <w:rsid w:val="00BE48EC"/>
    <w:rsid w:val="00C01955"/>
    <w:rsid w:val="00C224A0"/>
    <w:rsid w:val="00C66231"/>
    <w:rsid w:val="00C857DE"/>
    <w:rsid w:val="00C97512"/>
    <w:rsid w:val="00CD3B94"/>
    <w:rsid w:val="00CE0575"/>
    <w:rsid w:val="00D101BF"/>
    <w:rsid w:val="00D46F0E"/>
    <w:rsid w:val="00D47B6D"/>
    <w:rsid w:val="00D52180"/>
    <w:rsid w:val="00D6031E"/>
    <w:rsid w:val="00D6184F"/>
    <w:rsid w:val="00D81488"/>
    <w:rsid w:val="00D83112"/>
    <w:rsid w:val="00DA1615"/>
    <w:rsid w:val="00DA3DE6"/>
    <w:rsid w:val="00DA63CE"/>
    <w:rsid w:val="00E168A2"/>
    <w:rsid w:val="00E42FF7"/>
    <w:rsid w:val="00E57804"/>
    <w:rsid w:val="00E763AB"/>
    <w:rsid w:val="00E77E3F"/>
    <w:rsid w:val="00EE191B"/>
    <w:rsid w:val="00F005EF"/>
    <w:rsid w:val="00FB5191"/>
    <w:rsid w:val="00FC102F"/>
    <w:rsid w:val="00FC5D6E"/>
    <w:rsid w:val="00FE06F2"/>
    <w:rsid w:val="00FE33C1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418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189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3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32E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351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61BE"/>
  </w:style>
  <w:style w:type="paragraph" w:styleId="Porat">
    <w:name w:val="footer"/>
    <w:basedOn w:val="prastasis"/>
    <w:link w:val="Porat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61BE"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prastasis"/>
    <w:link w:val="SraopastraipaDiagrama"/>
    <w:qFormat/>
    <w:rsid w:val="008A2B8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basedOn w:val="Numatytasispastraiposriftas"/>
    <w:link w:val="Sraopastraipa"/>
    <w:locked/>
    <w:rsid w:val="003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CB12-3E08-4001-B7FE-008E7A3E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3114</Words>
  <Characters>1776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Sandra Bielinienė</cp:lastModifiedBy>
  <cp:revision>5</cp:revision>
  <dcterms:created xsi:type="dcterms:W3CDTF">2025-09-22T08:16:00Z</dcterms:created>
  <dcterms:modified xsi:type="dcterms:W3CDTF">2025-09-22T09:11:00Z</dcterms:modified>
</cp:coreProperties>
</file>