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1EF24BF8" w:rsidR="005755FE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LANKSTŪS GRĄŽTAI ŠLAUNIKAULIO KANALUI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2479B928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351C82">
        <w:rPr>
          <w:rFonts w:ascii="Times New Roman" w:eastAsia="Times New Roman" w:hAnsi="Times New Roman" w:cs="Times New Roman"/>
          <w:color w:val="000000"/>
          <w:sz w:val="24"/>
          <w:szCs w:val="24"/>
        </w:rPr>
        <w:t>defibriliacijos prietaisų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6A3E919A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 (1 komplektas)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631BE4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447646AA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7A7841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3C6">
              <w:rPr>
                <w:rFonts w:ascii="Times New Roman" w:hAnsi="Times New Roman" w:cs="Times New Roman"/>
              </w:rPr>
              <w:t>modelį bei pateikti planuojam</w:t>
            </w:r>
            <w:r w:rsidR="007A7841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7A7841">
              <w:rPr>
                <w:rFonts w:ascii="Times New Roman" w:hAnsi="Times New Roman" w:cs="Times New Roman"/>
              </w:rPr>
              <w:t>prekių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631BE4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6DC0D38D" w:rsidR="00406771" w:rsidRPr="00F570A4" w:rsidRDefault="005B5EAD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70A4">
              <w:rPr>
                <w:rFonts w:ascii="Times New Roman" w:hAnsi="Times New Roman" w:cs="Times New Roman"/>
                <w:b/>
                <w:bCs/>
              </w:rPr>
              <w:t>Ar</w:t>
            </w:r>
            <w:r w:rsidR="00900738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51C82">
              <w:rPr>
                <w:rFonts w:ascii="Times New Roman" w:hAnsi="Times New Roman" w:cs="Times New Roman"/>
                <w:b/>
                <w:bCs/>
              </w:rPr>
              <w:t>4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mėnesių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(nuo sutarties įsigaliojimo dienos)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70A4">
              <w:rPr>
                <w:rFonts w:ascii="Times New Roman" w:hAnsi="Times New Roman" w:cs="Times New Roman"/>
                <w:b/>
                <w:bCs/>
              </w:rPr>
              <w:t>terminas</w:t>
            </w:r>
            <w:r w:rsidR="00F570A4">
              <w:t xml:space="preserve"> 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būtų </w:t>
            </w:r>
            <w:r w:rsidR="007A7841">
              <w:rPr>
                <w:rFonts w:ascii="Times New Roman" w:hAnsi="Times New Roman" w:cs="Times New Roman"/>
                <w:b/>
                <w:bCs/>
              </w:rPr>
              <w:t>tin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>kamas prek</w:t>
            </w:r>
            <w:r w:rsidR="007A7841">
              <w:rPr>
                <w:rFonts w:ascii="Times New Roman" w:hAnsi="Times New Roman" w:cs="Times New Roman"/>
                <w:b/>
                <w:bCs/>
              </w:rPr>
              <w:t>ėms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pristatyti. </w:t>
            </w:r>
          </w:p>
        </w:tc>
        <w:tc>
          <w:tcPr>
            <w:tcW w:w="4933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631BE4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0CF006E2" w:rsidR="00406771" w:rsidRPr="00A65101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 w:rsidR="007A7841">
              <w:rPr>
                <w:rFonts w:ascii="Times New Roman" w:hAnsi="Times New Roman" w:cs="Times New Roman"/>
              </w:rPr>
              <w:t>os</w:t>
            </w:r>
            <w:r w:rsidRPr="00900738">
              <w:rPr>
                <w:rFonts w:ascii="Times New Roman" w:hAnsi="Times New Roman" w:cs="Times New Roman"/>
              </w:rPr>
              <w:t xml:space="preserve"> būtų preliminarios prekių kainos (be PVM)</w:t>
            </w:r>
          </w:p>
        </w:tc>
        <w:tc>
          <w:tcPr>
            <w:tcW w:w="4933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631BE4">
        <w:trPr>
          <w:trHeight w:val="309"/>
        </w:trPr>
        <w:tc>
          <w:tcPr>
            <w:tcW w:w="568" w:type="dxa"/>
            <w:vAlign w:val="center"/>
          </w:tcPr>
          <w:p w14:paraId="6F77A705" w14:textId="55EE417C" w:rsidR="007A7841" w:rsidRDefault="007A784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23" w:type="dxa"/>
            <w:vAlign w:val="center"/>
          </w:tcPr>
          <w:p w14:paraId="5C4F4B66" w14:textId="15CDCA5E" w:rsidR="007A7841" w:rsidRPr="00C01A3D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 galėtumėte suteikti prekėms 36 mėnesių garantinį terminą</w:t>
            </w:r>
          </w:p>
        </w:tc>
        <w:tc>
          <w:tcPr>
            <w:tcW w:w="4933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77777777" w:rsidR="0040677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351C82"/>
    <w:rsid w:val="003E55FB"/>
    <w:rsid w:val="003F3F15"/>
    <w:rsid w:val="00406771"/>
    <w:rsid w:val="005755FE"/>
    <w:rsid w:val="005B5EAD"/>
    <w:rsid w:val="005F2187"/>
    <w:rsid w:val="0060571B"/>
    <w:rsid w:val="007A7841"/>
    <w:rsid w:val="00864E9F"/>
    <w:rsid w:val="008E5D7C"/>
    <w:rsid w:val="00900738"/>
    <w:rsid w:val="00B54510"/>
    <w:rsid w:val="00C01A3D"/>
    <w:rsid w:val="00CB3985"/>
    <w:rsid w:val="00D313A2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5</cp:revision>
  <dcterms:created xsi:type="dcterms:W3CDTF">2025-02-10T09:17:00Z</dcterms:created>
  <dcterms:modified xsi:type="dcterms:W3CDTF">2025-09-22T10:03:00Z</dcterms:modified>
</cp:coreProperties>
</file>