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CD687" w14:textId="77777777" w:rsidR="00EA555B" w:rsidRPr="00750D1F" w:rsidRDefault="00EA555B" w:rsidP="00EA555B">
      <w:pPr>
        <w:jc w:val="center"/>
        <w:rPr>
          <w:lang w:val="lt-LT"/>
        </w:rPr>
      </w:pPr>
      <w:r w:rsidRPr="00750D1F">
        <w:rPr>
          <w:noProof/>
          <w:lang w:val="lt-LT" w:eastAsia="lt-LT"/>
        </w:rPr>
        <w:drawing>
          <wp:inline distT="0" distB="0" distL="0" distR="0" wp14:anchorId="10514294" wp14:editId="1873DDB7">
            <wp:extent cx="581025" cy="74295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BED2F5" w14:textId="77777777" w:rsidR="00EA555B" w:rsidRPr="00750D1F" w:rsidRDefault="00EA555B" w:rsidP="00EA555B">
      <w:pPr>
        <w:jc w:val="center"/>
        <w:rPr>
          <w:lang w:val="lt-LT"/>
        </w:rPr>
      </w:pPr>
    </w:p>
    <w:p w14:paraId="7FAFD9A4" w14:textId="77777777" w:rsidR="00EA555B" w:rsidRPr="00750D1F" w:rsidRDefault="00EA555B" w:rsidP="00EA555B">
      <w:pPr>
        <w:jc w:val="center"/>
        <w:rPr>
          <w:b/>
          <w:lang w:val="lt-LT"/>
        </w:rPr>
      </w:pPr>
      <w:r w:rsidRPr="00750D1F">
        <w:rPr>
          <w:b/>
          <w:lang w:val="lt-LT"/>
        </w:rPr>
        <w:t>IGNALINOS RAJONO SAVIVALDYBĖS ADMINISTRACIJA</w:t>
      </w:r>
    </w:p>
    <w:p w14:paraId="183D6436" w14:textId="77777777" w:rsidR="00EA555B" w:rsidRPr="00750D1F" w:rsidRDefault="00EA555B" w:rsidP="00EA555B">
      <w:pPr>
        <w:jc w:val="center"/>
        <w:rPr>
          <w:b/>
          <w:lang w:val="lt-LT"/>
        </w:rPr>
      </w:pPr>
    </w:p>
    <w:p w14:paraId="063A3A5F" w14:textId="7DFF96B4" w:rsidR="00EA555B" w:rsidRPr="00750D1F" w:rsidRDefault="00EA555B" w:rsidP="00EA555B">
      <w:pPr>
        <w:jc w:val="center"/>
        <w:rPr>
          <w:sz w:val="20"/>
          <w:szCs w:val="20"/>
          <w:lang w:val="lt-LT"/>
        </w:rPr>
      </w:pPr>
      <w:r w:rsidRPr="00750D1F">
        <w:rPr>
          <w:sz w:val="20"/>
          <w:szCs w:val="20"/>
          <w:lang w:val="lt-LT"/>
        </w:rPr>
        <w:t xml:space="preserve">Biudžetinė įstaiga. Laisvės a. 70, LT-30122 Ignalina, tel. (0 386) 5 22 33, </w:t>
      </w:r>
    </w:p>
    <w:p w14:paraId="02DDFE52" w14:textId="77777777" w:rsidR="00EA555B" w:rsidRPr="00750D1F" w:rsidRDefault="00EA555B" w:rsidP="00EA555B">
      <w:pPr>
        <w:ind w:left="360"/>
        <w:jc w:val="center"/>
        <w:rPr>
          <w:sz w:val="20"/>
          <w:szCs w:val="20"/>
          <w:lang w:val="lt-LT"/>
        </w:rPr>
      </w:pPr>
      <w:r w:rsidRPr="00750D1F">
        <w:rPr>
          <w:sz w:val="20"/>
          <w:szCs w:val="20"/>
          <w:lang w:val="lt-LT"/>
        </w:rPr>
        <w:t xml:space="preserve">el. paštas </w:t>
      </w:r>
      <w:hyperlink r:id="rId8" w:history="1">
        <w:r w:rsidRPr="00750D1F">
          <w:rPr>
            <w:rStyle w:val="Hipersaitas"/>
            <w:sz w:val="20"/>
            <w:szCs w:val="20"/>
            <w:lang w:val="lt-LT"/>
          </w:rPr>
          <w:t>info@ignalina.lt</w:t>
        </w:r>
      </w:hyperlink>
      <w:r w:rsidRPr="00750D1F">
        <w:rPr>
          <w:sz w:val="20"/>
          <w:szCs w:val="20"/>
          <w:lang w:val="lt-LT"/>
        </w:rPr>
        <w:t xml:space="preserve">, puslapis internete </w:t>
      </w:r>
      <w:hyperlink r:id="rId9" w:history="1">
        <w:r w:rsidRPr="00750D1F">
          <w:rPr>
            <w:rStyle w:val="Hipersaitas"/>
            <w:sz w:val="20"/>
            <w:szCs w:val="20"/>
            <w:lang w:val="lt-LT"/>
          </w:rPr>
          <w:t>www.ignalina.lt</w:t>
        </w:r>
      </w:hyperlink>
      <w:r w:rsidRPr="00750D1F">
        <w:rPr>
          <w:sz w:val="20"/>
          <w:szCs w:val="20"/>
          <w:lang w:val="lt-LT"/>
        </w:rPr>
        <w:t>,</w:t>
      </w:r>
    </w:p>
    <w:p w14:paraId="19723EEC" w14:textId="66616A52" w:rsidR="00EA555B" w:rsidRPr="00750D1F" w:rsidRDefault="00EA555B" w:rsidP="00EA555B">
      <w:pPr>
        <w:ind w:left="360"/>
        <w:jc w:val="center"/>
        <w:rPr>
          <w:sz w:val="20"/>
          <w:szCs w:val="20"/>
          <w:lang w:val="lt-LT"/>
        </w:rPr>
      </w:pPr>
      <w:r w:rsidRPr="00750D1F">
        <w:rPr>
          <w:sz w:val="20"/>
          <w:szCs w:val="20"/>
          <w:lang w:val="lt-LT"/>
        </w:rPr>
        <w:t>a. s. Nr. LT067182200001130990, AB „</w:t>
      </w:r>
      <w:proofErr w:type="spellStart"/>
      <w:r w:rsidRPr="00750D1F">
        <w:rPr>
          <w:sz w:val="20"/>
          <w:szCs w:val="20"/>
          <w:lang w:val="lt-LT"/>
        </w:rPr>
        <w:t>Artea</w:t>
      </w:r>
      <w:proofErr w:type="spellEnd"/>
      <w:r w:rsidRPr="00750D1F">
        <w:rPr>
          <w:sz w:val="20"/>
          <w:szCs w:val="20"/>
          <w:lang w:val="lt-LT"/>
        </w:rPr>
        <w:t>“ bankas.</w:t>
      </w:r>
    </w:p>
    <w:p w14:paraId="4EE4A0E1" w14:textId="77777777" w:rsidR="00EA555B" w:rsidRPr="00750D1F" w:rsidRDefault="00EA555B" w:rsidP="00EA555B">
      <w:pPr>
        <w:ind w:left="540"/>
        <w:jc w:val="center"/>
        <w:rPr>
          <w:sz w:val="20"/>
          <w:szCs w:val="20"/>
          <w:lang w:val="lt-LT"/>
        </w:rPr>
      </w:pPr>
      <w:r w:rsidRPr="00750D1F">
        <w:rPr>
          <w:sz w:val="20"/>
          <w:szCs w:val="20"/>
          <w:lang w:val="lt-LT"/>
        </w:rPr>
        <w:t>Duomenys kaupiami ir saugomi Juridinių asmenų registre, kodas 288768350</w:t>
      </w:r>
    </w:p>
    <w:p w14:paraId="33FCAA9C" w14:textId="77777777" w:rsidR="00EA555B" w:rsidRPr="00750D1F" w:rsidRDefault="00EA555B" w:rsidP="00EA555B">
      <w:pPr>
        <w:ind w:left="540"/>
        <w:jc w:val="center"/>
        <w:rPr>
          <w:lang w:val="lt-LT"/>
        </w:rPr>
      </w:pPr>
    </w:p>
    <w:tbl>
      <w:tblPr>
        <w:tblW w:w="97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379"/>
        <w:gridCol w:w="3363"/>
      </w:tblGrid>
      <w:tr w:rsidR="00EA555B" w:rsidRPr="00750D1F" w14:paraId="5773A1BA" w14:textId="77777777" w:rsidTr="000A57EC">
        <w:trPr>
          <w:trHeight w:val="480"/>
        </w:trPr>
        <w:tc>
          <w:tcPr>
            <w:tcW w:w="6379" w:type="dxa"/>
          </w:tcPr>
          <w:p w14:paraId="7F29F876" w14:textId="77777777" w:rsidR="00EA555B" w:rsidRPr="00750D1F" w:rsidRDefault="00EA555B" w:rsidP="000A57EC">
            <w:pPr>
              <w:rPr>
                <w:i/>
                <w:iCs/>
                <w:lang w:val="lt-LT"/>
              </w:rPr>
            </w:pPr>
            <w:r w:rsidRPr="00750D1F">
              <w:rPr>
                <w:noProof/>
                <w:lang w:val="lt-LT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00D86EE" wp14:editId="11FE1CF3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40004</wp:posOffset>
                      </wp:positionV>
                      <wp:extent cx="6116955" cy="0"/>
                      <wp:effectExtent l="0" t="0" r="0" b="0"/>
                      <wp:wrapNone/>
                      <wp:docPr id="1497766021" name="Tiesioji jungti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9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1DD0FB" id="Tiesioji jungtis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3.15pt" to="490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"/>
                  </w:pict>
                </mc:Fallback>
              </mc:AlternateContent>
            </w:r>
          </w:p>
          <w:p w14:paraId="082DC640" w14:textId="77777777" w:rsidR="00EA555B" w:rsidRPr="00750D1F" w:rsidRDefault="00EA555B" w:rsidP="000A57EC">
            <w:pPr>
              <w:rPr>
                <w:i/>
                <w:iCs/>
                <w:strike/>
                <w:lang w:val="lt-LT"/>
              </w:rPr>
            </w:pPr>
            <w:r w:rsidRPr="00750D1F">
              <w:rPr>
                <w:i/>
                <w:iCs/>
                <w:lang w:val="lt-LT"/>
              </w:rPr>
              <w:t>Tiekėjams</w:t>
            </w:r>
          </w:p>
          <w:p w14:paraId="31259736" w14:textId="0CC3BEDC" w:rsidR="00EA555B" w:rsidRPr="00750D1F" w:rsidRDefault="00EA555B" w:rsidP="00EA555B">
            <w:pPr>
              <w:rPr>
                <w:lang w:val="lt-LT"/>
              </w:rPr>
            </w:pPr>
            <w:r w:rsidRPr="00750D1F">
              <w:rPr>
                <w:lang w:val="lt-LT"/>
              </w:rPr>
              <w:t>CVP IS priemonėmis</w:t>
            </w:r>
          </w:p>
        </w:tc>
        <w:tc>
          <w:tcPr>
            <w:tcW w:w="3363" w:type="dxa"/>
          </w:tcPr>
          <w:p w14:paraId="0A26BCBA" w14:textId="77777777" w:rsidR="00EA555B" w:rsidRPr="00750D1F" w:rsidRDefault="00EA555B" w:rsidP="000A57EC">
            <w:pPr>
              <w:rPr>
                <w:lang w:val="lt-LT"/>
              </w:rPr>
            </w:pPr>
          </w:p>
          <w:p w14:paraId="0B22D156" w14:textId="7D86A02A" w:rsidR="00EA555B" w:rsidRPr="00750D1F" w:rsidRDefault="00EA555B" w:rsidP="000A57EC">
            <w:pPr>
              <w:rPr>
                <w:lang w:val="lt-LT"/>
              </w:rPr>
            </w:pPr>
            <w:r w:rsidRPr="00750D1F">
              <w:rPr>
                <w:lang w:val="lt-LT"/>
              </w:rPr>
              <w:t>2025-09-   Nr. VPS-</w:t>
            </w:r>
          </w:p>
          <w:p w14:paraId="247FD74E" w14:textId="77777777" w:rsidR="00EA555B" w:rsidRPr="00750D1F" w:rsidRDefault="00EA555B" w:rsidP="000A57EC">
            <w:pPr>
              <w:rPr>
                <w:lang w:val="lt-LT"/>
              </w:rPr>
            </w:pPr>
          </w:p>
        </w:tc>
      </w:tr>
    </w:tbl>
    <w:p w14:paraId="0C1CD277" w14:textId="77777777" w:rsidR="00EA555B" w:rsidRPr="00750D1F" w:rsidRDefault="00EA555B" w:rsidP="00EA555B">
      <w:pPr>
        <w:spacing w:line="300" w:lineRule="atLeast"/>
        <w:jc w:val="both"/>
        <w:rPr>
          <w:b/>
          <w:caps/>
          <w:lang w:val="lt-LT"/>
        </w:rPr>
      </w:pPr>
    </w:p>
    <w:p w14:paraId="506C9076" w14:textId="5C03F21D" w:rsidR="00EA555B" w:rsidRPr="00750D1F" w:rsidRDefault="00EA555B" w:rsidP="00EA555B">
      <w:pPr>
        <w:spacing w:line="300" w:lineRule="atLeast"/>
        <w:jc w:val="both"/>
        <w:rPr>
          <w:b/>
          <w:caps/>
          <w:lang w:val="lt-LT"/>
        </w:rPr>
      </w:pPr>
      <w:r w:rsidRPr="00750D1F">
        <w:rPr>
          <w:b/>
          <w:caps/>
          <w:lang w:val="lt-LT"/>
        </w:rPr>
        <w:t xml:space="preserve">DĖL GAUTO PAKLAUSIMO (PIRKIMAS NR. 4413913) </w:t>
      </w:r>
    </w:p>
    <w:p w14:paraId="6FEEE5F7" w14:textId="77777777" w:rsidR="00EA555B" w:rsidRPr="00750D1F" w:rsidRDefault="00EA555B" w:rsidP="00EA555B">
      <w:pPr>
        <w:spacing w:line="300" w:lineRule="atLeast"/>
        <w:jc w:val="both"/>
        <w:rPr>
          <w:color w:val="333333"/>
          <w:lang w:val="lt-LT" w:eastAsia="lt-LT"/>
        </w:rPr>
      </w:pPr>
    </w:p>
    <w:p w14:paraId="3AF93289" w14:textId="3CB4B6A9" w:rsidR="00EA555B" w:rsidRPr="00750D1F" w:rsidRDefault="00EA555B" w:rsidP="00EA555B">
      <w:pPr>
        <w:ind w:firstLine="1134"/>
        <w:jc w:val="both"/>
        <w:rPr>
          <w:lang w:val="lt-LT"/>
        </w:rPr>
      </w:pPr>
      <w:r w:rsidRPr="00750D1F">
        <w:rPr>
          <w:lang w:val="lt-LT"/>
        </w:rPr>
        <w:t xml:space="preserve">Ignalinos rajono savivaldybės administracija (perkančioji organizacija) informuoja, kad gautas tiekėjo paklausimas dėl mažos vertės pirkimo, atliekamo skelbiamos apklausos būdu Nr. </w:t>
      </w:r>
      <w:r w:rsidRPr="00750D1F">
        <w:rPr>
          <w:lang w:val="lt-LT" w:eastAsia="lt-LT"/>
        </w:rPr>
        <w:t>4413913</w:t>
      </w:r>
      <w:r w:rsidRPr="00750D1F">
        <w:rPr>
          <w:lang w:val="lt-LT"/>
        </w:rPr>
        <w:t xml:space="preserve"> „Vaizdo stebėjimo sistemos duomenų perdavimo ir priežiūros paslaugos</w:t>
      </w:r>
      <w:r w:rsidRPr="00750D1F">
        <w:rPr>
          <w:rFonts w:eastAsia="Calibri"/>
          <w:lang w:val="lt-LT"/>
        </w:rPr>
        <w:t xml:space="preserve">“ </w:t>
      </w:r>
      <w:r w:rsidRPr="00750D1F">
        <w:rPr>
          <w:lang w:val="lt-LT"/>
        </w:rPr>
        <w:t xml:space="preserve"> (toliau – Pirkimas). </w:t>
      </w:r>
    </w:p>
    <w:p w14:paraId="0646A09A" w14:textId="77777777" w:rsidR="000B37F9" w:rsidRDefault="000B37F9" w:rsidP="000B37F9">
      <w:pPr>
        <w:pStyle w:val="Default"/>
        <w:ind w:firstLine="1134"/>
        <w:jc w:val="both"/>
      </w:pPr>
      <w:r w:rsidRPr="008303F3">
        <w:t xml:space="preserve">Klausimas. </w:t>
      </w:r>
      <w:r>
        <w:t>„</w:t>
      </w:r>
      <w:r w:rsidRPr="009F5029">
        <w:t>Ar galėtumėte, prašau, patikslinti ar skydai, kurie yra sumontuoti ant atramų (stulpų) priklauso jums? Ar į juos bus galima montuoti tiekėjo ryšio įrangą?</w:t>
      </w:r>
      <w:r>
        <w:t>“</w:t>
      </w:r>
    </w:p>
    <w:p w14:paraId="5E8BEDB7" w14:textId="4043179F" w:rsidR="000B37F9" w:rsidRDefault="00461782" w:rsidP="000B37F9">
      <w:pPr>
        <w:ind w:firstLine="1134"/>
        <w:jc w:val="both"/>
        <w:rPr>
          <w:color w:val="000000"/>
        </w:rPr>
      </w:pPr>
      <w:proofErr w:type="spellStart"/>
      <w:r>
        <w:rPr>
          <w:color w:val="000000"/>
        </w:rPr>
        <w:t>A</w:t>
      </w:r>
      <w:r w:rsidR="000B37F9" w:rsidRPr="00CA23FC">
        <w:rPr>
          <w:color w:val="000000"/>
        </w:rPr>
        <w:t>tsakymas</w:t>
      </w:r>
      <w:proofErr w:type="spellEnd"/>
      <w:r w:rsidR="000B37F9">
        <w:rPr>
          <w:color w:val="000000"/>
        </w:rPr>
        <w:t xml:space="preserve">. </w:t>
      </w:r>
      <w:proofErr w:type="spellStart"/>
      <w:r w:rsidR="000B37F9">
        <w:rPr>
          <w:color w:val="000000"/>
        </w:rPr>
        <w:t>Perkančioji</w:t>
      </w:r>
      <w:proofErr w:type="spellEnd"/>
      <w:r w:rsidR="000B37F9">
        <w:rPr>
          <w:color w:val="000000"/>
        </w:rPr>
        <w:t xml:space="preserve"> </w:t>
      </w:r>
      <w:proofErr w:type="spellStart"/>
      <w:r w:rsidR="000B37F9">
        <w:rPr>
          <w:color w:val="000000"/>
        </w:rPr>
        <w:t>organizacija</w:t>
      </w:r>
      <w:proofErr w:type="spellEnd"/>
      <w:r w:rsidR="000B37F9">
        <w:rPr>
          <w:color w:val="000000"/>
        </w:rPr>
        <w:t xml:space="preserve"> </w:t>
      </w:r>
      <w:proofErr w:type="spellStart"/>
      <w:r w:rsidR="000B37F9">
        <w:rPr>
          <w:color w:val="000000"/>
        </w:rPr>
        <w:t>informuoja</w:t>
      </w:r>
      <w:proofErr w:type="spellEnd"/>
      <w:r w:rsidR="000B37F9">
        <w:rPr>
          <w:color w:val="000000"/>
        </w:rPr>
        <w:t xml:space="preserve">, </w:t>
      </w:r>
      <w:proofErr w:type="spellStart"/>
      <w:r w:rsidR="000B37F9">
        <w:rPr>
          <w:color w:val="000000"/>
        </w:rPr>
        <w:t>kad</w:t>
      </w:r>
      <w:proofErr w:type="spellEnd"/>
      <w:r w:rsidR="000B37F9">
        <w:rPr>
          <w:color w:val="000000"/>
        </w:rPr>
        <w:t xml:space="preserve"> s</w:t>
      </w:r>
      <w:r w:rsidR="000B37F9" w:rsidRPr="00E50B1B">
        <w:rPr>
          <w:rFonts w:eastAsiaTheme="minorHAnsi"/>
          <w:color w:val="000000"/>
        </w:rPr>
        <w:t xml:space="preserve">pintos ant </w:t>
      </w:r>
      <w:proofErr w:type="spellStart"/>
      <w:r w:rsidR="000B37F9" w:rsidRPr="00E50B1B">
        <w:rPr>
          <w:rFonts w:eastAsiaTheme="minorHAnsi"/>
          <w:color w:val="000000"/>
        </w:rPr>
        <w:t>stulpų</w:t>
      </w:r>
      <w:proofErr w:type="spellEnd"/>
      <w:r w:rsidR="000B37F9" w:rsidRPr="00E50B1B">
        <w:rPr>
          <w:rFonts w:eastAsiaTheme="minorHAnsi"/>
          <w:color w:val="000000"/>
        </w:rPr>
        <w:t xml:space="preserve"> </w:t>
      </w:r>
      <w:proofErr w:type="spellStart"/>
      <w:r w:rsidR="000B37F9" w:rsidRPr="00E50B1B">
        <w:rPr>
          <w:rFonts w:eastAsiaTheme="minorHAnsi"/>
          <w:color w:val="000000"/>
        </w:rPr>
        <w:t>atramų</w:t>
      </w:r>
      <w:proofErr w:type="spellEnd"/>
      <w:r w:rsidR="000B37F9" w:rsidRPr="00E50B1B">
        <w:rPr>
          <w:rFonts w:eastAsiaTheme="minorHAnsi"/>
          <w:color w:val="000000"/>
        </w:rPr>
        <w:t xml:space="preserve"> </w:t>
      </w:r>
      <w:proofErr w:type="spellStart"/>
      <w:r w:rsidR="000B37F9" w:rsidRPr="00E50B1B">
        <w:rPr>
          <w:rFonts w:eastAsiaTheme="minorHAnsi"/>
          <w:color w:val="000000"/>
        </w:rPr>
        <w:t>yra</w:t>
      </w:r>
      <w:proofErr w:type="spellEnd"/>
      <w:r w:rsidR="000B37F9" w:rsidRPr="00E50B1B">
        <w:rPr>
          <w:rFonts w:eastAsiaTheme="minorHAnsi"/>
          <w:color w:val="000000"/>
        </w:rPr>
        <w:t xml:space="preserve"> </w:t>
      </w:r>
      <w:proofErr w:type="spellStart"/>
      <w:r w:rsidR="000B37F9" w:rsidRPr="00E50B1B">
        <w:rPr>
          <w:rFonts w:eastAsiaTheme="minorHAnsi"/>
          <w:color w:val="000000"/>
        </w:rPr>
        <w:t>Ignalinos</w:t>
      </w:r>
      <w:proofErr w:type="spellEnd"/>
      <w:r w:rsidR="000B37F9" w:rsidRPr="00E50B1B">
        <w:rPr>
          <w:rFonts w:eastAsiaTheme="minorHAnsi"/>
          <w:color w:val="000000"/>
        </w:rPr>
        <w:t xml:space="preserve"> </w:t>
      </w:r>
      <w:proofErr w:type="spellStart"/>
      <w:r w:rsidR="000B37F9" w:rsidRPr="00E50B1B">
        <w:rPr>
          <w:rFonts w:eastAsiaTheme="minorHAnsi"/>
          <w:color w:val="000000"/>
        </w:rPr>
        <w:t>rajono</w:t>
      </w:r>
      <w:proofErr w:type="spellEnd"/>
      <w:r w:rsidR="000B37F9" w:rsidRPr="00E50B1B">
        <w:rPr>
          <w:rFonts w:eastAsiaTheme="minorHAnsi"/>
          <w:color w:val="000000"/>
        </w:rPr>
        <w:t xml:space="preserve"> </w:t>
      </w:r>
      <w:proofErr w:type="spellStart"/>
      <w:r w:rsidR="000B37F9" w:rsidRPr="00E50B1B">
        <w:rPr>
          <w:rFonts w:eastAsiaTheme="minorHAnsi"/>
          <w:color w:val="000000"/>
        </w:rPr>
        <w:t>savivaldybės</w:t>
      </w:r>
      <w:proofErr w:type="spellEnd"/>
      <w:r w:rsidR="000B37F9" w:rsidRPr="00E50B1B">
        <w:rPr>
          <w:rFonts w:eastAsiaTheme="minorHAnsi"/>
          <w:color w:val="000000"/>
        </w:rPr>
        <w:t xml:space="preserve"> </w:t>
      </w:r>
      <w:proofErr w:type="spellStart"/>
      <w:r w:rsidR="000B37F9" w:rsidRPr="00E50B1B">
        <w:rPr>
          <w:rFonts w:eastAsiaTheme="minorHAnsi"/>
          <w:color w:val="000000"/>
        </w:rPr>
        <w:t>administracijos</w:t>
      </w:r>
      <w:proofErr w:type="spellEnd"/>
      <w:r w:rsidR="000B37F9" w:rsidRPr="00E50B1B">
        <w:rPr>
          <w:rFonts w:eastAsiaTheme="minorHAnsi"/>
          <w:color w:val="000000"/>
        </w:rPr>
        <w:t xml:space="preserve"> </w:t>
      </w:r>
      <w:proofErr w:type="spellStart"/>
      <w:r w:rsidR="000B37F9" w:rsidRPr="00E50B1B">
        <w:rPr>
          <w:rFonts w:eastAsiaTheme="minorHAnsi"/>
          <w:color w:val="000000"/>
        </w:rPr>
        <w:t>nuosavybė</w:t>
      </w:r>
      <w:proofErr w:type="spellEnd"/>
      <w:r w:rsidR="000B37F9" w:rsidRPr="00E50B1B">
        <w:rPr>
          <w:rFonts w:eastAsiaTheme="minorHAnsi"/>
          <w:color w:val="000000"/>
        </w:rPr>
        <w:t xml:space="preserve">, į </w:t>
      </w:r>
      <w:proofErr w:type="spellStart"/>
      <w:r w:rsidR="000B37F9" w:rsidRPr="00E50B1B">
        <w:rPr>
          <w:rFonts w:eastAsiaTheme="minorHAnsi"/>
          <w:color w:val="000000"/>
        </w:rPr>
        <w:t>jas</w:t>
      </w:r>
      <w:proofErr w:type="spellEnd"/>
      <w:r w:rsidR="000B37F9" w:rsidRPr="00E50B1B">
        <w:rPr>
          <w:rFonts w:eastAsiaTheme="minorHAnsi"/>
          <w:color w:val="000000"/>
        </w:rPr>
        <w:t xml:space="preserve"> </w:t>
      </w:r>
      <w:proofErr w:type="spellStart"/>
      <w:r w:rsidR="000B37F9" w:rsidRPr="00E50B1B">
        <w:rPr>
          <w:rFonts w:eastAsiaTheme="minorHAnsi"/>
          <w:color w:val="000000"/>
        </w:rPr>
        <w:t>būtų</w:t>
      </w:r>
      <w:proofErr w:type="spellEnd"/>
      <w:r w:rsidR="000B37F9" w:rsidRPr="00E50B1B">
        <w:rPr>
          <w:rFonts w:eastAsiaTheme="minorHAnsi"/>
          <w:color w:val="000000"/>
        </w:rPr>
        <w:t xml:space="preserve"> </w:t>
      </w:r>
      <w:proofErr w:type="spellStart"/>
      <w:r w:rsidR="000B37F9" w:rsidRPr="00E50B1B">
        <w:rPr>
          <w:rFonts w:eastAsiaTheme="minorHAnsi"/>
          <w:color w:val="000000"/>
        </w:rPr>
        <w:t>galima</w:t>
      </w:r>
      <w:proofErr w:type="spellEnd"/>
      <w:r w:rsidR="000B37F9" w:rsidRPr="00E50B1B">
        <w:rPr>
          <w:rFonts w:eastAsiaTheme="minorHAnsi"/>
          <w:color w:val="000000"/>
        </w:rPr>
        <w:t xml:space="preserve"> </w:t>
      </w:r>
      <w:proofErr w:type="spellStart"/>
      <w:r w:rsidR="000B37F9" w:rsidRPr="00E50B1B">
        <w:rPr>
          <w:rFonts w:eastAsiaTheme="minorHAnsi"/>
          <w:color w:val="000000"/>
        </w:rPr>
        <w:t>montuoti</w:t>
      </w:r>
      <w:proofErr w:type="spellEnd"/>
      <w:r w:rsidR="000B37F9" w:rsidRPr="00E50B1B">
        <w:rPr>
          <w:rFonts w:eastAsiaTheme="minorHAnsi"/>
          <w:color w:val="000000"/>
        </w:rPr>
        <w:t xml:space="preserve"> </w:t>
      </w:r>
      <w:proofErr w:type="spellStart"/>
      <w:r w:rsidR="000B37F9" w:rsidRPr="00E50B1B">
        <w:rPr>
          <w:rFonts w:eastAsiaTheme="minorHAnsi"/>
          <w:color w:val="000000"/>
        </w:rPr>
        <w:t>tiekėjo</w:t>
      </w:r>
      <w:proofErr w:type="spellEnd"/>
      <w:r w:rsidR="000B37F9" w:rsidRPr="00E50B1B">
        <w:rPr>
          <w:rFonts w:eastAsiaTheme="minorHAnsi"/>
          <w:color w:val="000000"/>
        </w:rPr>
        <w:t xml:space="preserve"> </w:t>
      </w:r>
      <w:proofErr w:type="spellStart"/>
      <w:r w:rsidR="000B37F9" w:rsidRPr="00E50B1B">
        <w:rPr>
          <w:rFonts w:eastAsiaTheme="minorHAnsi"/>
          <w:color w:val="000000"/>
        </w:rPr>
        <w:t>ryšio</w:t>
      </w:r>
      <w:proofErr w:type="spellEnd"/>
      <w:r w:rsidR="000B37F9" w:rsidRPr="00E50B1B">
        <w:rPr>
          <w:rFonts w:eastAsiaTheme="minorHAnsi"/>
          <w:color w:val="000000"/>
        </w:rPr>
        <w:t xml:space="preserve"> </w:t>
      </w:r>
      <w:proofErr w:type="spellStart"/>
      <w:r w:rsidR="000B37F9" w:rsidRPr="00E50B1B">
        <w:rPr>
          <w:rFonts w:eastAsiaTheme="minorHAnsi"/>
          <w:color w:val="000000"/>
        </w:rPr>
        <w:t>įrangą</w:t>
      </w:r>
      <w:proofErr w:type="spellEnd"/>
      <w:r w:rsidR="000B37F9" w:rsidRPr="00E50B1B">
        <w:rPr>
          <w:rFonts w:eastAsiaTheme="minorHAnsi"/>
          <w:color w:val="000000"/>
        </w:rPr>
        <w:t>.</w:t>
      </w:r>
    </w:p>
    <w:p w14:paraId="25DF7E34" w14:textId="419BF840" w:rsidR="00EA555B" w:rsidRPr="00750D1F" w:rsidRDefault="000B37F9" w:rsidP="00EA555B">
      <w:pPr>
        <w:pStyle w:val="prastasiniatinklio"/>
        <w:spacing w:before="0" w:beforeAutospacing="0" w:after="0" w:afterAutospacing="0"/>
        <w:ind w:firstLine="1134"/>
        <w:jc w:val="both"/>
        <w:rPr>
          <w:color w:val="000000"/>
        </w:rPr>
      </w:pPr>
      <w:r>
        <w:rPr>
          <w:color w:val="000000"/>
        </w:rPr>
        <w:t>Primename</w:t>
      </w:r>
      <w:r w:rsidR="00EA555B" w:rsidRPr="00750D1F">
        <w:rPr>
          <w:color w:val="000000"/>
        </w:rPr>
        <w:t xml:space="preserve">, kad pasiūlymų pateikimo terminas </w:t>
      </w:r>
      <w:r>
        <w:rPr>
          <w:color w:val="000000"/>
        </w:rPr>
        <w:t xml:space="preserve">yra </w:t>
      </w:r>
      <w:r w:rsidR="00EA555B" w:rsidRPr="00750D1F">
        <w:rPr>
          <w:color w:val="000000"/>
        </w:rPr>
        <w:t xml:space="preserve"> 2025-09-24 10.00 val.</w:t>
      </w:r>
    </w:p>
    <w:p w14:paraId="3E33141E" w14:textId="7EF64A61" w:rsidR="00EA555B" w:rsidRPr="00750D1F" w:rsidRDefault="00EA555B" w:rsidP="00EA555B">
      <w:pPr>
        <w:jc w:val="both"/>
        <w:rPr>
          <w:lang w:val="lt-LT"/>
        </w:rPr>
      </w:pPr>
    </w:p>
    <w:p w14:paraId="49905A0F" w14:textId="41DBBDCD" w:rsidR="00EA555B" w:rsidRPr="00750D1F" w:rsidRDefault="00EA555B" w:rsidP="00EA555B">
      <w:pPr>
        <w:jc w:val="both"/>
        <w:rPr>
          <w:lang w:val="lt-LT"/>
        </w:rPr>
      </w:pPr>
    </w:p>
    <w:p w14:paraId="260D3ED6" w14:textId="77777777" w:rsidR="00EA555B" w:rsidRPr="00750D1F" w:rsidRDefault="00EA555B" w:rsidP="00EA555B">
      <w:pPr>
        <w:jc w:val="both"/>
        <w:rPr>
          <w:lang w:val="lt-LT"/>
        </w:rPr>
      </w:pPr>
    </w:p>
    <w:p w14:paraId="48979D1D" w14:textId="4E39EDCC" w:rsidR="00EA555B" w:rsidRPr="00750D1F" w:rsidRDefault="00EA555B" w:rsidP="00EA555B">
      <w:pPr>
        <w:tabs>
          <w:tab w:val="left" w:pos="993"/>
          <w:tab w:val="left" w:pos="7360"/>
        </w:tabs>
        <w:spacing w:after="200" w:line="276" w:lineRule="auto"/>
        <w:jc w:val="both"/>
        <w:rPr>
          <w:lang w:val="lt-LT"/>
        </w:rPr>
      </w:pPr>
      <w:r w:rsidRPr="00750D1F">
        <w:rPr>
          <w:lang w:val="lt-LT"/>
        </w:rPr>
        <w:t xml:space="preserve">Viešojo pirkimo komisijos pirmininkė                                                             Neringa </w:t>
      </w:r>
      <w:proofErr w:type="spellStart"/>
      <w:r w:rsidRPr="00750D1F">
        <w:rPr>
          <w:lang w:val="lt-LT"/>
        </w:rPr>
        <w:t>Jefimovienė</w:t>
      </w:r>
      <w:proofErr w:type="spellEnd"/>
    </w:p>
    <w:p w14:paraId="533BD1CE" w14:textId="653057A7" w:rsidR="00EA555B" w:rsidRPr="00750D1F" w:rsidRDefault="00EA555B" w:rsidP="00EA555B">
      <w:pPr>
        <w:tabs>
          <w:tab w:val="left" w:pos="993"/>
          <w:tab w:val="left" w:pos="7360"/>
        </w:tabs>
        <w:spacing w:after="200" w:line="276" w:lineRule="auto"/>
        <w:jc w:val="both"/>
        <w:rPr>
          <w:lang w:val="lt-LT"/>
        </w:rPr>
      </w:pPr>
    </w:p>
    <w:p w14:paraId="0A9F9F8D" w14:textId="77777777" w:rsidR="00EA555B" w:rsidRPr="00750D1F" w:rsidRDefault="00EA555B" w:rsidP="00EA555B">
      <w:pPr>
        <w:tabs>
          <w:tab w:val="left" w:pos="993"/>
          <w:tab w:val="left" w:pos="7360"/>
        </w:tabs>
        <w:spacing w:after="200" w:line="276" w:lineRule="auto"/>
        <w:jc w:val="both"/>
        <w:rPr>
          <w:lang w:val="lt-LT"/>
        </w:rPr>
      </w:pPr>
    </w:p>
    <w:p w14:paraId="33754496" w14:textId="77777777" w:rsidR="00EA555B" w:rsidRPr="00750D1F" w:rsidRDefault="00EA555B" w:rsidP="00EA555B">
      <w:pPr>
        <w:spacing w:after="200" w:line="276" w:lineRule="auto"/>
        <w:rPr>
          <w:rFonts w:ascii="Calibri" w:eastAsia="Calibri" w:hAnsi="Calibri"/>
          <w:sz w:val="22"/>
          <w:szCs w:val="22"/>
          <w:lang w:val="lt-LT"/>
        </w:rPr>
      </w:pPr>
      <w:r w:rsidRPr="00750D1F">
        <w:rPr>
          <w:lang w:val="lt-LT"/>
        </w:rPr>
        <w:t xml:space="preserve">Donata Jankovičienė, tel. (8 386) 51 805, el. paštas </w:t>
      </w:r>
      <w:hyperlink r:id="rId10" w:history="1">
        <w:r w:rsidRPr="00750D1F">
          <w:rPr>
            <w:color w:val="0000FF"/>
            <w:u w:val="single"/>
            <w:lang w:val="lt-LT"/>
          </w:rPr>
          <w:t>donata.jankovičiene@ignalina.lt</w:t>
        </w:r>
      </w:hyperlink>
    </w:p>
    <w:sectPr w:rsidR="00EA555B" w:rsidRPr="00750D1F" w:rsidSect="00EA555B">
      <w:footerReference w:type="default" r:id="rId11"/>
      <w:pgSz w:w="11906" w:h="16838"/>
      <w:pgMar w:top="1134" w:right="567" w:bottom="1134" w:left="1701" w:header="567" w:footer="65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A6D0F" w14:textId="77777777" w:rsidR="00EA555B" w:rsidRDefault="00EA555B" w:rsidP="00EA555B">
      <w:r>
        <w:separator/>
      </w:r>
    </w:p>
  </w:endnote>
  <w:endnote w:type="continuationSeparator" w:id="0">
    <w:p w14:paraId="2F460F3B" w14:textId="77777777" w:rsidR="00EA555B" w:rsidRDefault="00EA555B" w:rsidP="00EA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B8AFF" w14:textId="47F1EE51" w:rsidR="00EA555B" w:rsidRDefault="00EA555B" w:rsidP="00EA555B">
    <w:pPr>
      <w:pStyle w:val="Porat"/>
      <w:jc w:val="right"/>
    </w:pPr>
    <w:r>
      <w:rPr>
        <w:noProof/>
        <w:lang w:val="en-US"/>
      </w:rPr>
      <w:drawing>
        <wp:inline distT="0" distB="0" distL="0" distR="0" wp14:anchorId="27507763" wp14:editId="5500E243">
          <wp:extent cx="735702" cy="641649"/>
          <wp:effectExtent l="0" t="0" r="7620" b="6350"/>
          <wp:docPr id="637947471" name="Paveikslėli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173365" name="Paveikslėlis 6981733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54" cy="669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D0BAD" w14:textId="77777777" w:rsidR="00EA555B" w:rsidRDefault="00EA555B" w:rsidP="00EA555B">
      <w:r>
        <w:separator/>
      </w:r>
    </w:p>
  </w:footnote>
  <w:footnote w:type="continuationSeparator" w:id="0">
    <w:p w14:paraId="26ABE995" w14:textId="77777777" w:rsidR="00EA555B" w:rsidRDefault="00EA555B" w:rsidP="00EA5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548C2"/>
    <w:multiLevelType w:val="hybridMultilevel"/>
    <w:tmpl w:val="D0D2A9D2"/>
    <w:lvl w:ilvl="0" w:tplc="FBC2E80E">
      <w:start w:val="2"/>
      <w:numFmt w:val="decimal"/>
      <w:lvlText w:val="%1"/>
      <w:lvlJc w:val="left"/>
      <w:pPr>
        <w:ind w:left="99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13" w:hanging="360"/>
      </w:pPr>
    </w:lvl>
    <w:lvl w:ilvl="2" w:tplc="0427001B" w:tentative="1">
      <w:start w:val="1"/>
      <w:numFmt w:val="lowerRoman"/>
      <w:lvlText w:val="%3."/>
      <w:lvlJc w:val="right"/>
      <w:pPr>
        <w:ind w:left="2433" w:hanging="180"/>
      </w:pPr>
    </w:lvl>
    <w:lvl w:ilvl="3" w:tplc="0427000F" w:tentative="1">
      <w:start w:val="1"/>
      <w:numFmt w:val="decimal"/>
      <w:lvlText w:val="%4."/>
      <w:lvlJc w:val="left"/>
      <w:pPr>
        <w:ind w:left="3153" w:hanging="360"/>
      </w:pPr>
    </w:lvl>
    <w:lvl w:ilvl="4" w:tplc="04270019" w:tentative="1">
      <w:start w:val="1"/>
      <w:numFmt w:val="lowerLetter"/>
      <w:lvlText w:val="%5."/>
      <w:lvlJc w:val="left"/>
      <w:pPr>
        <w:ind w:left="3873" w:hanging="360"/>
      </w:pPr>
    </w:lvl>
    <w:lvl w:ilvl="5" w:tplc="0427001B" w:tentative="1">
      <w:start w:val="1"/>
      <w:numFmt w:val="lowerRoman"/>
      <w:lvlText w:val="%6."/>
      <w:lvlJc w:val="right"/>
      <w:pPr>
        <w:ind w:left="4593" w:hanging="180"/>
      </w:pPr>
    </w:lvl>
    <w:lvl w:ilvl="6" w:tplc="0427000F" w:tentative="1">
      <w:start w:val="1"/>
      <w:numFmt w:val="decimal"/>
      <w:lvlText w:val="%7."/>
      <w:lvlJc w:val="left"/>
      <w:pPr>
        <w:ind w:left="5313" w:hanging="360"/>
      </w:pPr>
    </w:lvl>
    <w:lvl w:ilvl="7" w:tplc="04270019" w:tentative="1">
      <w:start w:val="1"/>
      <w:numFmt w:val="lowerLetter"/>
      <w:lvlText w:val="%8."/>
      <w:lvlJc w:val="left"/>
      <w:pPr>
        <w:ind w:left="6033" w:hanging="360"/>
      </w:pPr>
    </w:lvl>
    <w:lvl w:ilvl="8" w:tplc="0427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 w15:restartNumberingAfterBreak="0">
    <w:nsid w:val="403860A9"/>
    <w:multiLevelType w:val="hybridMultilevel"/>
    <w:tmpl w:val="040802B2"/>
    <w:lvl w:ilvl="0" w:tplc="BFC8DE5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539931">
    <w:abstractNumId w:val="1"/>
  </w:num>
  <w:num w:numId="2" w16cid:durableId="754015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55B"/>
    <w:rsid w:val="000B37F9"/>
    <w:rsid w:val="002173C6"/>
    <w:rsid w:val="00461782"/>
    <w:rsid w:val="00750D1F"/>
    <w:rsid w:val="009E3E52"/>
    <w:rsid w:val="00A75767"/>
    <w:rsid w:val="00BB55CB"/>
    <w:rsid w:val="00E533A0"/>
    <w:rsid w:val="00EA555B"/>
    <w:rsid w:val="00FC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7CAEF"/>
  <w15:chartTrackingRefBased/>
  <w15:docId w15:val="{58B3B098-1F93-4642-AD43-E1F4EA68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lt-LT" w:eastAsia="en-US" w:bidi="ar-SA"/>
      </w:rPr>
    </w:rPrDefault>
    <w:pPrDefault>
      <w:pPr>
        <w:spacing w:line="25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555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BB55CB"/>
    <w:pPr>
      <w:keepNext/>
      <w:keepLines/>
      <w:pBdr>
        <w:bottom w:val="single" w:sz="4" w:space="2" w:color="ED7D31" w:themeColor="accent2"/>
      </w:pBdr>
      <w:spacing w:before="360" w:after="120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unhideWhenUsed/>
    <w:qFormat/>
    <w:rsid w:val="00BB55CB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unhideWhenUsed/>
    <w:qFormat/>
    <w:rsid w:val="00BB55CB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aliases w:val="Sub-Clause Sub-paragraph,Heading 4 Char Char Char Char, Sub-Clause Sub-paragraph,Heading 4 Char Char Char Char Char"/>
    <w:basedOn w:val="prastasis"/>
    <w:next w:val="prastasis"/>
    <w:link w:val="Antrat4Diagrama"/>
    <w:uiPriority w:val="9"/>
    <w:unhideWhenUsed/>
    <w:qFormat/>
    <w:rsid w:val="00BB55C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BB55CB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BB55CB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BB55CB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BB55CB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BB55CB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qFormat/>
    <w:rsid w:val="00BB55CB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/>
    </w:rPr>
  </w:style>
  <w:style w:type="paragraph" w:customStyle="1" w:styleId="Heading">
    <w:name w:val="Heading"/>
    <w:next w:val="Body2"/>
    <w:qFormat/>
    <w:rsid w:val="00BB55CB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BB55CB"/>
    <w:pPr>
      <w:spacing w:line="276" w:lineRule="auto"/>
      <w:ind w:left="0"/>
      <w:jc w:val="both"/>
    </w:pPr>
    <w:rPr>
      <w:sz w:val="22"/>
      <w:szCs w:val="22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BB55CB"/>
    <w:rPr>
      <w:rFonts w:ascii="Times New Roman" w:eastAsia="Times New Roman" w:hAnsi="Times New Roman" w:cs="Times New Roman"/>
      <w:sz w:val="22"/>
      <w:szCs w:val="22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BB55C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BB55CB"/>
  </w:style>
  <w:style w:type="paragraph" w:customStyle="1" w:styleId="Pagrindinistekstas2">
    <w:name w:val="Pagrindinis tekstas2"/>
    <w:basedOn w:val="prastasis"/>
    <w:qFormat/>
    <w:rsid w:val="00BB55CB"/>
    <w:pPr>
      <w:shd w:val="clear" w:color="auto" w:fill="FFFFFF"/>
      <w:spacing w:before="60" w:after="60" w:line="480" w:lineRule="exact"/>
      <w:ind w:hanging="240"/>
      <w:jc w:val="center"/>
    </w:pPr>
  </w:style>
  <w:style w:type="paragraph" w:customStyle="1" w:styleId="Temosantrat21">
    <w:name w:val="Temos antraštė #21"/>
    <w:basedOn w:val="prastasis"/>
    <w:link w:val="Temosantrat2"/>
    <w:qFormat/>
    <w:rsid w:val="00BB55CB"/>
    <w:pPr>
      <w:shd w:val="clear" w:color="auto" w:fill="FFFFFF"/>
      <w:suppressAutoHyphens/>
      <w:spacing w:before="420" w:after="300" w:line="240" w:lineRule="atLeast"/>
      <w:jc w:val="both"/>
      <w:outlineLvl w:val="1"/>
    </w:pPr>
    <w:rPr>
      <w:b/>
      <w:bCs/>
      <w:sz w:val="19"/>
      <w:szCs w:val="19"/>
    </w:rPr>
  </w:style>
  <w:style w:type="character" w:customStyle="1" w:styleId="Temosantrat2">
    <w:name w:val="Temos antraštė #2_"/>
    <w:link w:val="Temosantrat21"/>
    <w:qFormat/>
    <w:locked/>
    <w:rsid w:val="00BB55CB"/>
    <w:rPr>
      <w:b/>
      <w:bCs/>
      <w:sz w:val="19"/>
      <w:szCs w:val="19"/>
      <w:shd w:val="clear" w:color="auto" w:fill="FFFFFF"/>
    </w:rPr>
  </w:style>
  <w:style w:type="paragraph" w:customStyle="1" w:styleId="Pagrindinistekstas1">
    <w:name w:val="Pagrindinis tekstas1"/>
    <w:link w:val="BodytextChar"/>
    <w:qFormat/>
    <w:rsid w:val="00BB55CB"/>
    <w:pPr>
      <w:snapToGrid w:val="0"/>
      <w:spacing w:line="240" w:lineRule="auto"/>
      <w:ind w:firstLine="312"/>
      <w:jc w:val="both"/>
    </w:pPr>
    <w:rPr>
      <w:rFonts w:ascii="TimesLT" w:hAnsi="TimesLT"/>
      <w:lang w:val="en-US"/>
    </w:rPr>
  </w:style>
  <w:style w:type="character" w:customStyle="1" w:styleId="BodytextChar">
    <w:name w:val="Body text Char"/>
    <w:basedOn w:val="Numatytasispastraiposriftas"/>
    <w:link w:val="Pagrindinistekstas1"/>
    <w:locked/>
    <w:rsid w:val="00BB55CB"/>
    <w:rPr>
      <w:rFonts w:ascii="TimesLT" w:hAnsi="TimesLT"/>
      <w:lang w:val="en-US"/>
    </w:rPr>
  </w:style>
  <w:style w:type="paragraph" w:customStyle="1" w:styleId="Porat1">
    <w:name w:val="Poraštė1"/>
    <w:basedOn w:val="prastasis"/>
    <w:uiPriority w:val="99"/>
    <w:qFormat/>
    <w:rsid w:val="00BB55CB"/>
    <w:pPr>
      <w:widowControl w:val="0"/>
      <w:tabs>
        <w:tab w:val="center" w:pos="4320"/>
        <w:tab w:val="right" w:pos="8640"/>
      </w:tabs>
      <w:suppressAutoHyphens/>
      <w:autoSpaceDE w:val="0"/>
    </w:pPr>
    <w:rPr>
      <w:rFonts w:eastAsia="Calibri"/>
      <w:szCs w:val="22"/>
    </w:rPr>
  </w:style>
  <w:style w:type="paragraph" w:customStyle="1" w:styleId="Turinioantrat1">
    <w:name w:val="Turinio antraštė1"/>
    <w:basedOn w:val="Antrat1"/>
    <w:next w:val="prastasis"/>
    <w:qFormat/>
    <w:rsid w:val="00BB55CB"/>
    <w:pPr>
      <w:pBdr>
        <w:bottom w:val="none" w:sz="0" w:space="0" w:color="auto"/>
      </w:pBdr>
      <w:spacing w:before="480" w:after="0" w:line="276" w:lineRule="auto"/>
      <w:outlineLvl w:val="9"/>
    </w:pPr>
    <w:rPr>
      <w:rFonts w:ascii="Cambria" w:eastAsia="MS Gothic" w:hAnsi="Cambria" w:cs="Times New Roman"/>
      <w:b/>
      <w:bCs/>
      <w:color w:val="365F91"/>
      <w:sz w:val="28"/>
      <w:szCs w:val="28"/>
      <w:lang w:val="en-US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qFormat/>
    <w:rsid w:val="00BB55CB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customStyle="1" w:styleId="Sraopastraipa1">
    <w:name w:val="Sąrašo pastraipa1"/>
    <w:basedOn w:val="prastasis"/>
    <w:qFormat/>
    <w:rsid w:val="00BB55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ilius3">
    <w:name w:val="Stilius3"/>
    <w:basedOn w:val="prastasis"/>
    <w:link w:val="Stilius3Diagrama"/>
    <w:qFormat/>
    <w:rsid w:val="00BB55CB"/>
    <w:pPr>
      <w:spacing w:before="200"/>
      <w:jc w:val="both"/>
    </w:pPr>
    <w:rPr>
      <w:sz w:val="22"/>
      <w:szCs w:val="22"/>
    </w:rPr>
  </w:style>
  <w:style w:type="character" w:customStyle="1" w:styleId="Stilius3Diagrama">
    <w:name w:val="Stilius3 Diagrama"/>
    <w:link w:val="Stilius3"/>
    <w:locked/>
    <w:rsid w:val="00BB55CB"/>
    <w:rPr>
      <w:rFonts w:ascii="Times New Roman" w:eastAsia="Times New Roman" w:hAnsi="Times New Roman" w:cs="Times New Roman"/>
      <w:sz w:val="22"/>
      <w:szCs w:val="22"/>
    </w:rPr>
  </w:style>
  <w:style w:type="paragraph" w:customStyle="1" w:styleId="Antrat10">
    <w:name w:val="Antraštė_1"/>
    <w:basedOn w:val="prastasis"/>
    <w:qFormat/>
    <w:rsid w:val="00BB55CB"/>
    <w:pPr>
      <w:suppressAutoHyphens/>
      <w:jc w:val="both"/>
    </w:pPr>
    <w:rPr>
      <w:i/>
      <w:szCs w:val="20"/>
    </w:rPr>
  </w:style>
  <w:style w:type="paragraph" w:customStyle="1" w:styleId="Betarp1">
    <w:name w:val="Be tarpų1"/>
    <w:qFormat/>
    <w:rsid w:val="00BB55CB"/>
    <w:pPr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1">
    <w:name w:val="Antraštė 11"/>
    <w:basedOn w:val="prastasis"/>
    <w:next w:val="prastasis"/>
    <w:qFormat/>
    <w:rsid w:val="00BB55CB"/>
    <w:pPr>
      <w:keepNext/>
      <w:tabs>
        <w:tab w:val="left" w:pos="1293"/>
      </w:tabs>
      <w:suppressAutoHyphens/>
      <w:ind w:left="576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ntrats1">
    <w:name w:val="Antraštės1"/>
    <w:basedOn w:val="prastasis"/>
    <w:uiPriority w:val="99"/>
    <w:qFormat/>
    <w:rsid w:val="00BB55CB"/>
    <w:pPr>
      <w:tabs>
        <w:tab w:val="center" w:pos="4819"/>
        <w:tab w:val="right" w:pos="9638"/>
      </w:tabs>
      <w:suppressAutoHyphens/>
    </w:pPr>
    <w:rPr>
      <w:rFonts w:eastAsia="Calibri"/>
      <w:szCs w:val="22"/>
    </w:rPr>
  </w:style>
  <w:style w:type="paragraph" w:customStyle="1" w:styleId="Heading2">
    <w:name w:val="Heading #2"/>
    <w:basedOn w:val="prastasis"/>
    <w:link w:val="Heading20"/>
    <w:qFormat/>
    <w:rsid w:val="00BB55CB"/>
    <w:pPr>
      <w:widowControl w:val="0"/>
      <w:shd w:val="clear" w:color="auto" w:fill="FFFFFF"/>
      <w:suppressAutoHyphens/>
      <w:spacing w:after="400"/>
      <w:jc w:val="center"/>
      <w:outlineLvl w:val="1"/>
    </w:pPr>
    <w:rPr>
      <w:b/>
      <w:bCs/>
      <w:sz w:val="28"/>
      <w:szCs w:val="28"/>
    </w:rPr>
  </w:style>
  <w:style w:type="character" w:customStyle="1" w:styleId="Heading20">
    <w:name w:val="Heading #2_"/>
    <w:basedOn w:val="Numatytasispastraiposriftas"/>
    <w:link w:val="Heading2"/>
    <w:qFormat/>
    <w:locked/>
    <w:rsid w:val="00BB55CB"/>
    <w:rPr>
      <w:b/>
      <w:bCs/>
      <w:sz w:val="28"/>
      <w:szCs w:val="28"/>
      <w:shd w:val="clear" w:color="auto" w:fill="FFFFFF"/>
    </w:rPr>
  </w:style>
  <w:style w:type="paragraph" w:customStyle="1" w:styleId="Antrat12">
    <w:name w:val="Antraštė1"/>
    <w:basedOn w:val="prastasis"/>
    <w:qFormat/>
    <w:rsid w:val="00BB55CB"/>
    <w:pPr>
      <w:suppressLineNumbers/>
      <w:tabs>
        <w:tab w:val="left" w:pos="1293"/>
      </w:tabs>
      <w:suppressAutoHyphen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prastasis"/>
    <w:qFormat/>
    <w:rsid w:val="00BB55CB"/>
    <w:pPr>
      <w:suppressLineNumbers/>
      <w:tabs>
        <w:tab w:val="left" w:pos="1293"/>
      </w:tabs>
      <w:suppressAutoHyphens/>
    </w:pPr>
    <w:rPr>
      <w:rFonts w:cs="Lucida Sans"/>
      <w:szCs w:val="20"/>
    </w:rPr>
  </w:style>
  <w:style w:type="paragraph" w:customStyle="1" w:styleId="Antrat20">
    <w:name w:val="Antraštė2"/>
    <w:basedOn w:val="prastasis"/>
    <w:qFormat/>
    <w:rsid w:val="00BB55CB"/>
    <w:pPr>
      <w:suppressLineNumbers/>
      <w:tabs>
        <w:tab w:val="left" w:pos="1293"/>
      </w:tabs>
      <w:suppressAutoHyphen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qFormat/>
    <w:rsid w:val="00BB55CB"/>
    <w:pPr>
      <w:suppressLineNumbers/>
      <w:tabs>
        <w:tab w:val="left" w:pos="1293"/>
      </w:tabs>
      <w:suppressAutoHyphens/>
    </w:pPr>
    <w:rPr>
      <w:rFonts w:cs="Lucida Sans"/>
      <w:szCs w:val="20"/>
    </w:rPr>
  </w:style>
  <w:style w:type="paragraph" w:customStyle="1" w:styleId="Puslapinantratirporat">
    <w:name w:val="Puslapinė antraštė ir poraštė"/>
    <w:basedOn w:val="prastasis"/>
    <w:qFormat/>
    <w:rsid w:val="00BB55CB"/>
    <w:pPr>
      <w:tabs>
        <w:tab w:val="left" w:pos="1293"/>
      </w:tabs>
      <w:suppressAutoHyphens/>
    </w:pPr>
    <w:rPr>
      <w:szCs w:val="20"/>
    </w:rPr>
  </w:style>
  <w:style w:type="paragraph" w:customStyle="1" w:styleId="Linija">
    <w:name w:val="Linija"/>
    <w:basedOn w:val="prastasis"/>
    <w:qFormat/>
    <w:rsid w:val="00BB55CB"/>
    <w:pPr>
      <w:suppressAutoHyphens/>
      <w:spacing w:line="288" w:lineRule="auto"/>
      <w:jc w:val="center"/>
    </w:pPr>
    <w:rPr>
      <w:color w:val="000000"/>
      <w:sz w:val="12"/>
      <w:szCs w:val="12"/>
    </w:rPr>
  </w:style>
  <w:style w:type="paragraph" w:customStyle="1" w:styleId="Prezidentas">
    <w:name w:val="Prezidentas"/>
    <w:basedOn w:val="prastasis"/>
    <w:qFormat/>
    <w:rsid w:val="00BB55CB"/>
    <w:pPr>
      <w:tabs>
        <w:tab w:val="right" w:pos="9808"/>
      </w:tabs>
      <w:suppressAutoHyphens/>
      <w:spacing w:line="288" w:lineRule="auto"/>
    </w:pPr>
    <w:rPr>
      <w:caps/>
      <w:color w:val="000000"/>
      <w:sz w:val="20"/>
      <w:szCs w:val="20"/>
    </w:rPr>
  </w:style>
  <w:style w:type="paragraph" w:customStyle="1" w:styleId="HeaderandFooter">
    <w:name w:val="Header and Footer"/>
    <w:basedOn w:val="prastasis"/>
    <w:qFormat/>
    <w:rsid w:val="00BB55CB"/>
    <w:pPr>
      <w:tabs>
        <w:tab w:val="left" w:pos="1293"/>
      </w:tabs>
      <w:suppressAutoHyphens/>
    </w:pPr>
    <w:rPr>
      <w:szCs w:val="20"/>
    </w:rPr>
  </w:style>
  <w:style w:type="paragraph" w:customStyle="1" w:styleId="Stilius5">
    <w:name w:val="Stilius5"/>
    <w:basedOn w:val="prastasis"/>
    <w:link w:val="Stilius5Diagrama"/>
    <w:qFormat/>
    <w:rsid w:val="00BB55CB"/>
    <w:pPr>
      <w:spacing w:after="200" w:line="276" w:lineRule="auto"/>
      <w:jc w:val="center"/>
    </w:pPr>
    <w:rPr>
      <w:b/>
      <w:sz w:val="28"/>
      <w:szCs w:val="28"/>
    </w:rPr>
  </w:style>
  <w:style w:type="character" w:customStyle="1" w:styleId="Stilius5Diagrama">
    <w:name w:val="Stilius5 Diagrama"/>
    <w:link w:val="Stilius5"/>
    <w:locked/>
    <w:rsid w:val="00BB55CB"/>
    <w:rPr>
      <w:b/>
      <w:sz w:val="28"/>
      <w:szCs w:val="28"/>
    </w:rPr>
  </w:style>
  <w:style w:type="character" w:customStyle="1" w:styleId="Internetosaitas">
    <w:name w:val="Interneto saitas"/>
    <w:uiPriority w:val="99"/>
    <w:semiHidden/>
    <w:qFormat/>
    <w:rsid w:val="00BB55CB"/>
    <w:rPr>
      <w:color w:val="0000FF"/>
      <w:u w:val="single"/>
    </w:rPr>
  </w:style>
  <w:style w:type="character" w:customStyle="1" w:styleId="Inaosramenys">
    <w:name w:val="Išnašos rašmenys"/>
    <w:qFormat/>
    <w:rsid w:val="00BB55CB"/>
  </w:style>
  <w:style w:type="character" w:customStyle="1" w:styleId="Inaosprieraias">
    <w:name w:val="Išnašos prieraišas"/>
    <w:qFormat/>
    <w:rsid w:val="00BB55CB"/>
    <w:rPr>
      <w:vertAlign w:val="superscrip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BB55CB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BB55CB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aliases w:val="Sub-Clause Sub-paragraph Diagrama,Heading 4 Char Char Char Char Diagrama, Sub-Clause Sub-paragraph Diagrama,Heading 4 Char Char Char Char Char Diagrama"/>
    <w:basedOn w:val="Numatytasispastraiposriftas"/>
    <w:link w:val="Antrat4"/>
    <w:uiPriority w:val="9"/>
    <w:rsid w:val="00BB55CB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BB55CB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BB55CB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BB55CB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BB55CB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BB55CB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Komentarotekstas">
    <w:name w:val="annotation text"/>
    <w:aliases w:val="Komentaro tekstas Diagrama Diagrama,Char3 Diagrama Diagrama,Char Diagrama Diagrama,Char1 Diagrama Diagrama,Char3, Char3 Diagrama Diagrama, Char Diagrama Diagrama, Char1 Diagrama Diagrama, Char3, Char1, Diagrama Diagrama Diagrama"/>
    <w:basedOn w:val="prastasis"/>
    <w:link w:val="KomentarotekstasDiagrama"/>
    <w:uiPriority w:val="99"/>
    <w:unhideWhenUsed/>
    <w:qFormat/>
    <w:rsid w:val="00BB55CB"/>
    <w:rPr>
      <w:sz w:val="20"/>
      <w:szCs w:val="20"/>
    </w:rPr>
  </w:style>
  <w:style w:type="character" w:customStyle="1" w:styleId="KomentarotekstasDiagrama">
    <w:name w:val="Komentaro tekstas Diagrama"/>
    <w:aliases w:val="Komentaro tekstas Diagrama Diagrama Diagrama,Char3 Diagrama Diagrama Diagrama,Char Diagrama Diagrama Diagrama,Char1 Diagrama Diagrama Diagrama,Char3 Diagrama, Char3 Diagrama Diagrama Diagrama, Char Diagrama Diagrama Diagrama"/>
    <w:basedOn w:val="Numatytasispastraiposriftas"/>
    <w:link w:val="Komentarotekstas"/>
    <w:uiPriority w:val="99"/>
    <w:qFormat/>
    <w:rsid w:val="00BB55CB"/>
    <w:rPr>
      <w:sz w:val="20"/>
      <w:szCs w:val="20"/>
    </w:rPr>
  </w:style>
  <w:style w:type="paragraph" w:styleId="Antrat">
    <w:name w:val="caption"/>
    <w:basedOn w:val="prastasis"/>
    <w:next w:val="prastasis"/>
    <w:unhideWhenUsed/>
    <w:qFormat/>
    <w:rsid w:val="00BB55CB"/>
    <w:rPr>
      <w:b/>
      <w:bCs/>
      <w:color w:val="404040" w:themeColor="text1" w:themeTint="BF"/>
      <w:sz w:val="16"/>
      <w:szCs w:val="16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qFormat/>
    <w:rsid w:val="00BB55CB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qFormat/>
    <w:rsid w:val="00BB55CB"/>
    <w:rPr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B55CB"/>
    <w:pPr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B55CB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B55CB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B55CB"/>
    <w:rPr>
      <w:caps/>
      <w:color w:val="404040" w:themeColor="text1" w:themeTint="BF"/>
      <w:spacing w:val="20"/>
      <w:sz w:val="28"/>
      <w:szCs w:val="28"/>
    </w:rPr>
  </w:style>
  <w:style w:type="character" w:styleId="Grietas">
    <w:name w:val="Strong"/>
    <w:basedOn w:val="Numatytasispastraiposriftas"/>
    <w:uiPriority w:val="22"/>
    <w:qFormat/>
    <w:rsid w:val="00BB55CB"/>
    <w:rPr>
      <w:b/>
      <w:bCs/>
    </w:rPr>
  </w:style>
  <w:style w:type="character" w:styleId="Emfaz">
    <w:name w:val="Emphasis"/>
    <w:basedOn w:val="Numatytasispastraiposriftas"/>
    <w:qFormat/>
    <w:rsid w:val="00BB55CB"/>
    <w:rPr>
      <w:i/>
      <w:iCs/>
      <w:color w:val="000000" w:themeColor="text1"/>
    </w:rPr>
  </w:style>
  <w:style w:type="paragraph" w:styleId="HTMLiankstoformatuotas">
    <w:name w:val="HTML Preformatted"/>
    <w:aliases w:val=" Diagrama,Diagrama Diagrama2"/>
    <w:basedOn w:val="prastasis"/>
    <w:link w:val="HTMLiankstoformatuotasDiagrama"/>
    <w:qFormat/>
    <w:rsid w:val="00BB55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aliases w:val=" Diagrama Diagrama,Diagrama Diagrama2 Diagrama"/>
    <w:basedOn w:val="Numatytasispastraiposriftas"/>
    <w:link w:val="HTMLiankstoformatuotas"/>
    <w:qFormat/>
    <w:rsid w:val="00BB55CB"/>
    <w:rPr>
      <w:rFonts w:ascii="Courier New" w:eastAsia="Times New Roman" w:hAnsi="Courier New" w:cs="Courier New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BB55C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BB55CB"/>
    <w:rPr>
      <w:rFonts w:ascii="Segoe UI" w:hAnsi="Segoe UI" w:cs="Segoe UI"/>
      <w:sz w:val="18"/>
      <w:szCs w:val="18"/>
    </w:rPr>
  </w:style>
  <w:style w:type="paragraph" w:styleId="Betarp">
    <w:name w:val="No Spacing"/>
    <w:link w:val="BetarpDiagrama"/>
    <w:uiPriority w:val="1"/>
    <w:qFormat/>
    <w:rsid w:val="00BB55CB"/>
    <w:pPr>
      <w:spacing w:line="240" w:lineRule="auto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BB55CB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B"/>
    <w:basedOn w:val="prastasis"/>
    <w:link w:val="SraopastraipaDiagrama"/>
    <w:uiPriority w:val="34"/>
    <w:qFormat/>
    <w:rsid w:val="00BB55CB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BB55CB"/>
  </w:style>
  <w:style w:type="paragraph" w:styleId="Citata">
    <w:name w:val="Quote"/>
    <w:basedOn w:val="prastasis"/>
    <w:next w:val="prastasis"/>
    <w:link w:val="CitataDiagrama"/>
    <w:uiPriority w:val="29"/>
    <w:qFormat/>
    <w:rsid w:val="00BB55CB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BB55C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B55CB"/>
    <w:pPr>
      <w:pBdr>
        <w:top w:val="single" w:sz="24" w:space="4" w:color="ED7D31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B55CB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B55CB"/>
    <w:rPr>
      <w:i/>
      <w:iCs/>
      <w:color w:val="595959" w:themeColor="text1" w:themeTint="A6"/>
    </w:rPr>
  </w:style>
  <w:style w:type="character" w:styleId="Rykuspabraukimas">
    <w:name w:val="Intense Emphasis"/>
    <w:basedOn w:val="Numatytasispastraiposriftas"/>
    <w:uiPriority w:val="21"/>
    <w:qFormat/>
    <w:rsid w:val="00BB55CB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BB55C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BB55CB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BB55CB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BB55CB"/>
    <w:pPr>
      <w:outlineLvl w:val="9"/>
    </w:pPr>
  </w:style>
  <w:style w:type="character" w:styleId="Hipersaitas">
    <w:name w:val="Hyperlink"/>
    <w:rsid w:val="00EA555B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EA555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A555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EA555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555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rastasiniatinklio">
    <w:name w:val="Normal (Web)"/>
    <w:basedOn w:val="prastasis"/>
    <w:uiPriority w:val="99"/>
    <w:semiHidden/>
    <w:unhideWhenUsed/>
    <w:rsid w:val="00EA555B"/>
    <w:pPr>
      <w:spacing w:before="100" w:beforeAutospacing="1" w:after="100" w:afterAutospacing="1"/>
    </w:pPr>
    <w:rPr>
      <w:lang w:val="lt-LT" w:eastAsia="lt-LT"/>
    </w:rPr>
  </w:style>
  <w:style w:type="paragraph" w:customStyle="1" w:styleId="Default">
    <w:name w:val="Default"/>
    <w:rsid w:val="000B37F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nalina@sav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onata.jankovi&#269;iene@ignalina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gnalina.l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931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Jankovičienė</dc:creator>
  <cp:keywords/>
  <dc:description/>
  <cp:lastModifiedBy>Donata Jankovičienė</cp:lastModifiedBy>
  <cp:revision>5</cp:revision>
  <dcterms:created xsi:type="dcterms:W3CDTF">2025-09-18T06:26:00Z</dcterms:created>
  <dcterms:modified xsi:type="dcterms:W3CDTF">2025-09-22T10:20:00Z</dcterms:modified>
</cp:coreProperties>
</file>