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D86F" w14:textId="77777777" w:rsidR="00DF3B87" w:rsidRDefault="00DF3B87" w:rsidP="00DF3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SODINAMŲ</w:t>
      </w:r>
      <w:r w:rsidRPr="00912A2F">
        <w:rPr>
          <w:rFonts w:ascii="Times New Roman" w:hAnsi="Times New Roman" w:cs="Times New Roman"/>
          <w:b/>
          <w:bCs/>
          <w:spacing w:val="-3"/>
          <w:w w:val="105"/>
          <w:sz w:val="24"/>
          <w:szCs w:val="24"/>
        </w:rPr>
        <w:t xml:space="preserve"> </w:t>
      </w:r>
      <w:r w:rsidRPr="00912A2F">
        <w:rPr>
          <w:rFonts w:ascii="Times New Roman" w:hAnsi="Times New Roman" w:cs="Times New Roman"/>
          <w:b/>
          <w:bCs/>
          <w:w w:val="105"/>
          <w:sz w:val="24"/>
          <w:szCs w:val="24"/>
        </w:rPr>
        <w:t>ŽELDINIŲ</w:t>
      </w:r>
      <w:r w:rsidRPr="00912A2F">
        <w:rPr>
          <w:rFonts w:ascii="Times New Roman" w:hAnsi="Times New Roman" w:cs="Times New Roman"/>
          <w:b/>
          <w:bCs/>
          <w:spacing w:val="-8"/>
          <w:w w:val="105"/>
          <w:sz w:val="24"/>
          <w:szCs w:val="24"/>
        </w:rPr>
        <w:t xml:space="preserve"> </w:t>
      </w:r>
      <w:r w:rsidRPr="00912A2F">
        <w:rPr>
          <w:rFonts w:ascii="Times New Roman" w:hAnsi="Times New Roman" w:cs="Times New Roman"/>
          <w:b/>
          <w:bCs/>
          <w:w w:val="105"/>
          <w:sz w:val="24"/>
          <w:szCs w:val="24"/>
        </w:rPr>
        <w:t>KIEKIAI</w:t>
      </w:r>
    </w:p>
    <w:p w14:paraId="78EECC00" w14:textId="77777777" w:rsidR="00DF3B87" w:rsidRDefault="00DF3B87" w:rsidP="00DF3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7C15063F" w14:textId="77777777" w:rsidR="00DF3B87" w:rsidRDefault="00DF3B87" w:rsidP="00DF3B87">
      <w:pPr>
        <w:pStyle w:val="Pagrindinistekstas"/>
        <w:ind w:firstLine="759"/>
        <w:jc w:val="both"/>
        <w:rPr>
          <w:rFonts w:ascii="Times New Roman" w:hAnsi="Times New Roman" w:cs="Times New Roman"/>
          <w:spacing w:val="15"/>
          <w:w w:val="110"/>
          <w:sz w:val="24"/>
          <w:szCs w:val="24"/>
        </w:rPr>
      </w:pPr>
      <w:r w:rsidRPr="00912A2F">
        <w:rPr>
          <w:rFonts w:ascii="Times New Roman" w:hAnsi="Times New Roman" w:cs="Times New Roman"/>
          <w:w w:val="110"/>
          <w:sz w:val="24"/>
          <w:szCs w:val="24"/>
        </w:rPr>
        <w:t>Žymėjimai</w:t>
      </w:r>
      <w:r w:rsidRPr="00912A2F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912A2F">
        <w:rPr>
          <w:rFonts w:ascii="Times New Roman" w:hAnsi="Times New Roman" w:cs="Times New Roman"/>
          <w:w w:val="110"/>
          <w:sz w:val="24"/>
          <w:szCs w:val="24"/>
        </w:rPr>
        <w:t>techninėse</w:t>
      </w:r>
      <w:r w:rsidRPr="00912A2F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912A2F">
        <w:rPr>
          <w:rFonts w:ascii="Times New Roman" w:hAnsi="Times New Roman" w:cs="Times New Roman"/>
          <w:w w:val="110"/>
          <w:sz w:val="24"/>
          <w:szCs w:val="24"/>
        </w:rPr>
        <w:t>specifikacijose:</w:t>
      </w:r>
      <w:r w:rsidRPr="00912A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</w:p>
    <w:p w14:paraId="4D9D8E9B" w14:textId="77777777" w:rsidR="00DF3B87" w:rsidRDefault="00DF3B87" w:rsidP="00DF3B87">
      <w:pPr>
        <w:pStyle w:val="Pagrindinistekstas"/>
        <w:numPr>
          <w:ilvl w:val="0"/>
          <w:numId w:val="1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70484F">
        <w:rPr>
          <w:rFonts w:ascii="Times New Roman" w:hAnsi="Times New Roman" w:cs="Times New Roman"/>
          <w:b/>
          <w:bCs/>
          <w:w w:val="105"/>
          <w:sz w:val="24"/>
          <w:szCs w:val="24"/>
        </w:rPr>
        <w:t>C</w:t>
      </w:r>
      <w:r w:rsidRPr="00912A2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70484F">
        <w:rPr>
          <w:rFonts w:ascii="Times New Roman" w:hAnsi="Times New Roman" w:cs="Times New Roman"/>
          <w:w w:val="105"/>
          <w:sz w:val="24"/>
          <w:szCs w:val="24"/>
        </w:rPr>
        <w:t>– augintas</w:t>
      </w:r>
      <w:r w:rsidRPr="007048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70484F">
        <w:rPr>
          <w:rFonts w:ascii="Times New Roman" w:hAnsi="Times New Roman" w:cs="Times New Roman"/>
          <w:w w:val="105"/>
          <w:sz w:val="24"/>
          <w:szCs w:val="24"/>
        </w:rPr>
        <w:t>vazone</w:t>
      </w:r>
      <w:r w:rsidRPr="0070484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70484F">
        <w:rPr>
          <w:rFonts w:ascii="Times New Roman" w:hAnsi="Times New Roman" w:cs="Times New Roman"/>
          <w:w w:val="105"/>
          <w:sz w:val="24"/>
          <w:szCs w:val="24"/>
        </w:rPr>
        <w:t>(</w:t>
      </w:r>
      <w:proofErr w:type="spellStart"/>
      <w:r w:rsidRPr="0070484F">
        <w:rPr>
          <w:rFonts w:ascii="Times New Roman" w:hAnsi="Times New Roman" w:cs="Times New Roman"/>
          <w:w w:val="105"/>
          <w:sz w:val="24"/>
          <w:szCs w:val="24"/>
        </w:rPr>
        <w:t>container-grown</w:t>
      </w:r>
      <w:proofErr w:type="spellEnd"/>
      <w:r w:rsidRPr="0070484F">
        <w:rPr>
          <w:rFonts w:ascii="Times New Roman" w:hAnsi="Times New Roman" w:cs="Times New Roman"/>
          <w:w w:val="105"/>
          <w:sz w:val="24"/>
          <w:szCs w:val="24"/>
        </w:rPr>
        <w:t xml:space="preserve">), skaičius prie „C“ nurodo </w:t>
      </w:r>
      <w:r w:rsidRPr="0070484F">
        <w:rPr>
          <w:rFonts w:ascii="Times New Roman" w:hAnsi="Times New Roman" w:cs="Times New Roman"/>
          <w:b/>
          <w:bCs/>
          <w:w w:val="105"/>
          <w:sz w:val="24"/>
          <w:szCs w:val="24"/>
        </w:rPr>
        <w:t>vazono tūrį litrais (l)</w:t>
      </w:r>
      <w:r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3074A38E" w14:textId="77777777" w:rsidR="00DF3B87" w:rsidRDefault="00DF3B87" w:rsidP="00DF3B87">
      <w:pPr>
        <w:pStyle w:val="Pagrindinistekstas"/>
        <w:numPr>
          <w:ilvl w:val="0"/>
          <w:numId w:val="1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- </w:t>
      </w:r>
      <w:r w:rsidRPr="006349B4">
        <w:rPr>
          <w:rFonts w:ascii="Times New Roman" w:hAnsi="Times New Roman" w:cs="Times New Roman"/>
          <w:w w:val="105"/>
          <w:sz w:val="24"/>
          <w:szCs w:val="24"/>
        </w:rPr>
        <w:t>kamieno apimtis arba skersmuo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(</w:t>
      </w:r>
      <w:proofErr w:type="spellStart"/>
      <w:r w:rsidRPr="003D5998">
        <w:rPr>
          <w:rFonts w:ascii="Times New Roman" w:hAnsi="Times New Roman" w:cs="Times New Roman"/>
          <w:w w:val="105"/>
          <w:sz w:val="24"/>
          <w:szCs w:val="24"/>
        </w:rPr>
        <w:t>diameter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), skaičius prie ,,D“ nurodo </w:t>
      </w:r>
      <w:r w:rsidRPr="006349B4">
        <w:rPr>
          <w:rFonts w:ascii="Times New Roman" w:hAnsi="Times New Roman" w:cs="Times New Roman"/>
          <w:b/>
          <w:bCs/>
          <w:w w:val="105"/>
          <w:sz w:val="24"/>
          <w:szCs w:val="24"/>
        </w:rPr>
        <w:t>apimt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į</w:t>
      </w:r>
      <w:r w:rsidRPr="006349B4">
        <w:rPr>
          <w:rFonts w:ascii="Times New Roman" w:hAnsi="Times New Roman" w:cs="Times New Roman"/>
          <w:w w:val="105"/>
          <w:sz w:val="24"/>
          <w:szCs w:val="24"/>
        </w:rPr>
        <w:t>, matuojama 1 m aukštyje.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05B350DC" w14:textId="77777777" w:rsidR="00DF3B87" w:rsidRDefault="00DF3B87" w:rsidP="00DF3B87">
      <w:pPr>
        <w:pStyle w:val="Pagrindinistekstas"/>
        <w:numPr>
          <w:ilvl w:val="0"/>
          <w:numId w:val="1"/>
        </w:num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5998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H </w:t>
      </w:r>
      <w:r w:rsidRPr="003D5998">
        <w:rPr>
          <w:rFonts w:ascii="Times New Roman" w:hAnsi="Times New Roman" w:cs="Times New Roman"/>
          <w:w w:val="105"/>
          <w:sz w:val="24"/>
          <w:szCs w:val="24"/>
        </w:rPr>
        <w:t xml:space="preserve">- reiškia </w:t>
      </w:r>
      <w:r w:rsidRPr="003D5998">
        <w:rPr>
          <w:rFonts w:ascii="Times New Roman" w:hAnsi="Times New Roman" w:cs="Times New Roman"/>
          <w:b/>
          <w:bCs/>
          <w:w w:val="105"/>
          <w:sz w:val="24"/>
          <w:szCs w:val="24"/>
        </w:rPr>
        <w:t>augalų aukštį</w:t>
      </w:r>
      <w:r w:rsidRPr="003D5998">
        <w:rPr>
          <w:rFonts w:ascii="Times New Roman" w:hAnsi="Times New Roman" w:cs="Times New Roman"/>
          <w:w w:val="105"/>
          <w:sz w:val="24"/>
          <w:szCs w:val="24"/>
        </w:rPr>
        <w:t xml:space="preserve"> (</w:t>
      </w:r>
      <w:r w:rsidRPr="003D5998">
        <w:rPr>
          <w:rFonts w:ascii="Times New Roman" w:hAnsi="Times New Roman" w:cs="Times New Roman"/>
          <w:w w:val="105"/>
          <w:sz w:val="24"/>
          <w:szCs w:val="24"/>
          <w:lang w:val="en"/>
        </w:rPr>
        <w:t>height</w:t>
      </w:r>
      <w:r w:rsidRPr="003D5998">
        <w:rPr>
          <w:rFonts w:ascii="Times New Roman" w:hAnsi="Times New Roman" w:cs="Times New Roman"/>
          <w:w w:val="105"/>
          <w:sz w:val="24"/>
          <w:szCs w:val="24"/>
        </w:rPr>
        <w:t>) - nuo žemės iki viršūnės.</w:t>
      </w:r>
    </w:p>
    <w:p w14:paraId="4B31CC55" w14:textId="77777777" w:rsidR="00DF3B87" w:rsidRDefault="00DF3B87" w:rsidP="00DF3B87">
      <w:pPr>
        <w:pStyle w:val="Pagrindinistekstas"/>
        <w:ind w:firstLine="759"/>
        <w:jc w:val="both"/>
        <w:rPr>
          <w:rFonts w:ascii="Times New Roman" w:hAnsi="Times New Roman" w:cs="Times New Roman"/>
          <w:b/>
          <w:spacing w:val="-1"/>
          <w:w w:val="105"/>
          <w:sz w:val="24"/>
          <w:szCs w:val="24"/>
        </w:rPr>
      </w:pPr>
    </w:p>
    <w:p w14:paraId="407E7940" w14:textId="77777777" w:rsidR="00DF3B87" w:rsidRPr="00912A2F" w:rsidRDefault="00DF3B87" w:rsidP="00DF3B8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Medžiai: </w:t>
      </w:r>
    </w:p>
    <w:p w14:paraId="4EFE626B" w14:textId="77777777" w:rsidR="00DF3B87" w:rsidRDefault="00DF3B87" w:rsidP="00DF3B87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1203"/>
        <w:gridCol w:w="3951"/>
        <w:gridCol w:w="2392"/>
        <w:gridCol w:w="2416"/>
      </w:tblGrid>
      <w:tr w:rsidR="00DF3B87" w14:paraId="30E88DE2" w14:textId="77777777" w:rsidTr="00633C2B">
        <w:trPr>
          <w:trHeight w:val="733"/>
        </w:trPr>
        <w:tc>
          <w:tcPr>
            <w:tcW w:w="1191" w:type="dxa"/>
            <w:vAlign w:val="center"/>
          </w:tcPr>
          <w:p w14:paraId="1012785E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Nr. Brėžinyje</w:t>
            </w:r>
          </w:p>
        </w:tc>
        <w:tc>
          <w:tcPr>
            <w:tcW w:w="3956" w:type="dxa"/>
            <w:vAlign w:val="center"/>
          </w:tcPr>
          <w:p w14:paraId="2FA06B4B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396" w:type="dxa"/>
            <w:vAlign w:val="center"/>
          </w:tcPr>
          <w:p w14:paraId="3840D81D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2419" w:type="dxa"/>
            <w:vAlign w:val="center"/>
          </w:tcPr>
          <w:p w14:paraId="2AAFAF65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Vazono tūris / kamieno apimtis</w:t>
            </w:r>
          </w:p>
        </w:tc>
      </w:tr>
      <w:tr w:rsidR="00DF3B87" w14:paraId="4BB6F5F8" w14:textId="77777777" w:rsidTr="00633C2B">
        <w:tc>
          <w:tcPr>
            <w:tcW w:w="1191" w:type="dxa"/>
            <w:vAlign w:val="center"/>
          </w:tcPr>
          <w:p w14:paraId="6497E8EC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56" w:type="dxa"/>
            <w:vAlign w:val="center"/>
          </w:tcPr>
          <w:p w14:paraId="32CF8D10" w14:textId="77777777" w:rsidR="00DF3B87" w:rsidRDefault="00DF3B87" w:rsidP="00633C2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Beržas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himalajinis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Betula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utilis)</w:t>
            </w:r>
          </w:p>
        </w:tc>
        <w:tc>
          <w:tcPr>
            <w:tcW w:w="2396" w:type="dxa"/>
            <w:vAlign w:val="center"/>
          </w:tcPr>
          <w:p w14:paraId="5F6364CB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19" w:type="dxa"/>
            <w:vAlign w:val="center"/>
          </w:tcPr>
          <w:p w14:paraId="031EB29D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12-14</w:t>
            </w:r>
          </w:p>
        </w:tc>
      </w:tr>
      <w:tr w:rsidR="00DF3B87" w14:paraId="331EC9BC" w14:textId="77777777" w:rsidTr="00633C2B">
        <w:tc>
          <w:tcPr>
            <w:tcW w:w="1191" w:type="dxa"/>
            <w:vAlign w:val="center"/>
          </w:tcPr>
          <w:p w14:paraId="45070922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56" w:type="dxa"/>
            <w:vAlign w:val="center"/>
          </w:tcPr>
          <w:p w14:paraId="39F62642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Bukas paprastasis (Fagus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sylvatica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396" w:type="dxa"/>
            <w:vAlign w:val="center"/>
          </w:tcPr>
          <w:p w14:paraId="332681B4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9" w:type="dxa"/>
            <w:vAlign w:val="center"/>
          </w:tcPr>
          <w:p w14:paraId="674A940E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12-14</w:t>
            </w:r>
          </w:p>
        </w:tc>
      </w:tr>
      <w:tr w:rsidR="00DF3B87" w14:paraId="3D7AF415" w14:textId="77777777" w:rsidTr="00633C2B">
        <w:tc>
          <w:tcPr>
            <w:tcW w:w="1191" w:type="dxa"/>
            <w:vAlign w:val="center"/>
          </w:tcPr>
          <w:p w14:paraId="3F2DF34F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56" w:type="dxa"/>
            <w:vAlign w:val="center"/>
          </w:tcPr>
          <w:p w14:paraId="60DBF883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Bukas paprastasis (Fagus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sylvatica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‘ATROPUNICEA’</w:t>
            </w:r>
          </w:p>
        </w:tc>
        <w:tc>
          <w:tcPr>
            <w:tcW w:w="2396" w:type="dxa"/>
            <w:vAlign w:val="center"/>
          </w:tcPr>
          <w:p w14:paraId="71D9991F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9" w:type="dxa"/>
            <w:vAlign w:val="center"/>
          </w:tcPr>
          <w:p w14:paraId="43D42ACE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12-14</w:t>
            </w:r>
          </w:p>
        </w:tc>
      </w:tr>
      <w:tr w:rsidR="00DF3B87" w14:paraId="03BC1367" w14:textId="77777777" w:rsidTr="00633C2B">
        <w:tc>
          <w:tcPr>
            <w:tcW w:w="1191" w:type="dxa"/>
            <w:vAlign w:val="center"/>
          </w:tcPr>
          <w:p w14:paraId="30F29BE7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56" w:type="dxa"/>
            <w:vAlign w:val="center"/>
          </w:tcPr>
          <w:p w14:paraId="6653B153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Bukas paprastasis (Fagus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sylvatica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‘DAWYCK</w:t>
            </w:r>
          </w:p>
        </w:tc>
        <w:tc>
          <w:tcPr>
            <w:tcW w:w="2396" w:type="dxa"/>
            <w:vAlign w:val="center"/>
          </w:tcPr>
          <w:p w14:paraId="33C6B723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9" w:type="dxa"/>
            <w:vAlign w:val="center"/>
          </w:tcPr>
          <w:p w14:paraId="696C8876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12-14</w:t>
            </w:r>
          </w:p>
        </w:tc>
      </w:tr>
      <w:tr w:rsidR="00DF3B87" w14:paraId="5817BA41" w14:textId="77777777" w:rsidTr="00633C2B">
        <w:tc>
          <w:tcPr>
            <w:tcW w:w="1191" w:type="dxa"/>
            <w:vAlign w:val="center"/>
          </w:tcPr>
          <w:p w14:paraId="6141058C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956" w:type="dxa"/>
            <w:vAlign w:val="center"/>
          </w:tcPr>
          <w:p w14:paraId="167EAF5E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Eglė dygioji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Picea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pungens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‘HOOPSII’</w:t>
            </w:r>
          </w:p>
        </w:tc>
        <w:tc>
          <w:tcPr>
            <w:tcW w:w="2396" w:type="dxa"/>
            <w:vAlign w:val="center"/>
          </w:tcPr>
          <w:p w14:paraId="151A6505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9" w:type="dxa"/>
            <w:vAlign w:val="center"/>
          </w:tcPr>
          <w:p w14:paraId="30A22950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H250-300</w:t>
            </w:r>
          </w:p>
        </w:tc>
      </w:tr>
      <w:tr w:rsidR="00DF3B87" w14:paraId="7E8ACDEA" w14:textId="77777777" w:rsidTr="00633C2B">
        <w:tc>
          <w:tcPr>
            <w:tcW w:w="1191" w:type="dxa"/>
            <w:vAlign w:val="center"/>
          </w:tcPr>
          <w:p w14:paraId="21512170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956" w:type="dxa"/>
            <w:vAlign w:val="center"/>
          </w:tcPr>
          <w:p w14:paraId="407C86A7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Eglė paprastoji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Picea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abies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‘NIDIFORMIS’</w:t>
            </w:r>
          </w:p>
        </w:tc>
        <w:tc>
          <w:tcPr>
            <w:tcW w:w="2396" w:type="dxa"/>
            <w:vAlign w:val="center"/>
          </w:tcPr>
          <w:p w14:paraId="04467AA8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419" w:type="dxa"/>
            <w:vAlign w:val="center"/>
          </w:tcPr>
          <w:p w14:paraId="1EDC252C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C35</w:t>
            </w:r>
          </w:p>
        </w:tc>
      </w:tr>
      <w:tr w:rsidR="00DF3B87" w14:paraId="5CC64BA6" w14:textId="77777777" w:rsidTr="00633C2B">
        <w:tc>
          <w:tcPr>
            <w:tcW w:w="1191" w:type="dxa"/>
            <w:vAlign w:val="center"/>
          </w:tcPr>
          <w:p w14:paraId="2E0A8E68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956" w:type="dxa"/>
            <w:vAlign w:val="center"/>
          </w:tcPr>
          <w:p w14:paraId="6606041F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Gledičija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tridyglė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Gleditsia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triacanthos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‘SUNBURST’</w:t>
            </w:r>
          </w:p>
        </w:tc>
        <w:tc>
          <w:tcPr>
            <w:tcW w:w="2396" w:type="dxa"/>
            <w:vAlign w:val="center"/>
          </w:tcPr>
          <w:p w14:paraId="0FD8F906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19" w:type="dxa"/>
            <w:vAlign w:val="center"/>
          </w:tcPr>
          <w:p w14:paraId="11D613E7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12-14, H350-400 cm</w:t>
            </w:r>
          </w:p>
        </w:tc>
      </w:tr>
      <w:tr w:rsidR="00DF3B87" w14:paraId="7A978176" w14:textId="77777777" w:rsidTr="00633C2B">
        <w:tc>
          <w:tcPr>
            <w:tcW w:w="1191" w:type="dxa"/>
            <w:vAlign w:val="center"/>
          </w:tcPr>
          <w:p w14:paraId="3E510B20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956" w:type="dxa"/>
            <w:vAlign w:val="center"/>
          </w:tcPr>
          <w:p w14:paraId="4624B313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Gluosnis baltasis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Salix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alba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396" w:type="dxa"/>
            <w:vAlign w:val="center"/>
          </w:tcPr>
          <w:p w14:paraId="08F6C1B0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9" w:type="dxa"/>
            <w:vAlign w:val="center"/>
          </w:tcPr>
          <w:p w14:paraId="7D7131FC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12-14</w:t>
            </w:r>
          </w:p>
        </w:tc>
      </w:tr>
      <w:tr w:rsidR="00DF3B87" w14:paraId="24E9CD6A" w14:textId="77777777" w:rsidTr="00633C2B">
        <w:tc>
          <w:tcPr>
            <w:tcW w:w="1191" w:type="dxa"/>
            <w:vAlign w:val="center"/>
          </w:tcPr>
          <w:p w14:paraId="214E81E2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956" w:type="dxa"/>
            <w:vAlign w:val="center"/>
          </w:tcPr>
          <w:p w14:paraId="5BD971DF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Ieva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virgininė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(Padus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virginiana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‘SHUBERT’</w:t>
            </w:r>
          </w:p>
        </w:tc>
        <w:tc>
          <w:tcPr>
            <w:tcW w:w="2396" w:type="dxa"/>
            <w:vAlign w:val="center"/>
          </w:tcPr>
          <w:p w14:paraId="3FF26FBF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9" w:type="dxa"/>
            <w:vAlign w:val="center"/>
          </w:tcPr>
          <w:p w14:paraId="52B5D644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12-14</w:t>
            </w:r>
          </w:p>
        </w:tc>
      </w:tr>
      <w:tr w:rsidR="00DF3B87" w14:paraId="3481AE9C" w14:textId="77777777" w:rsidTr="00633C2B">
        <w:tc>
          <w:tcPr>
            <w:tcW w:w="1191" w:type="dxa"/>
            <w:vAlign w:val="center"/>
          </w:tcPr>
          <w:p w14:paraId="387A25C3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956" w:type="dxa"/>
            <w:vAlign w:val="center"/>
          </w:tcPr>
          <w:p w14:paraId="410783E7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Šermukšnis žvilgusis (Sorbus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commixta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‘DODONG’</w:t>
            </w:r>
          </w:p>
        </w:tc>
        <w:tc>
          <w:tcPr>
            <w:tcW w:w="2396" w:type="dxa"/>
            <w:vAlign w:val="center"/>
          </w:tcPr>
          <w:p w14:paraId="585C1B7E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9" w:type="dxa"/>
            <w:vAlign w:val="center"/>
          </w:tcPr>
          <w:p w14:paraId="6097A429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12-14</w:t>
            </w:r>
          </w:p>
        </w:tc>
      </w:tr>
      <w:tr w:rsidR="00DF3B87" w14:paraId="3BBA8024" w14:textId="77777777" w:rsidTr="00633C2B">
        <w:tc>
          <w:tcPr>
            <w:tcW w:w="1191" w:type="dxa"/>
            <w:vAlign w:val="center"/>
          </w:tcPr>
          <w:p w14:paraId="6E1457DB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956" w:type="dxa"/>
            <w:vAlign w:val="center"/>
          </w:tcPr>
          <w:p w14:paraId="1D7B6DD0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Vyšnia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smailiadantė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-sakura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Prunus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serrulata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‘KANZAN’ / Vyšnia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jošino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Prunus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yedoensis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396" w:type="dxa"/>
            <w:vAlign w:val="center"/>
          </w:tcPr>
          <w:p w14:paraId="233084C7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19" w:type="dxa"/>
            <w:vAlign w:val="center"/>
          </w:tcPr>
          <w:p w14:paraId="17629352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12-14</w:t>
            </w:r>
          </w:p>
        </w:tc>
      </w:tr>
      <w:tr w:rsidR="00DF3B87" w14:paraId="17A45B0C" w14:textId="77777777" w:rsidTr="00633C2B">
        <w:tc>
          <w:tcPr>
            <w:tcW w:w="1191" w:type="dxa"/>
            <w:vAlign w:val="center"/>
          </w:tcPr>
          <w:p w14:paraId="7CD2A643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956" w:type="dxa"/>
            <w:vAlign w:val="center"/>
          </w:tcPr>
          <w:p w14:paraId="38415998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Erika pavasarinė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Erica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carnea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396" w:type="dxa"/>
            <w:vAlign w:val="center"/>
          </w:tcPr>
          <w:p w14:paraId="3E16DC6F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419" w:type="dxa"/>
            <w:vAlign w:val="center"/>
          </w:tcPr>
          <w:p w14:paraId="0E135B5B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c1</w:t>
            </w:r>
          </w:p>
        </w:tc>
      </w:tr>
    </w:tbl>
    <w:p w14:paraId="649381BF" w14:textId="77777777" w:rsidR="00DF3B87" w:rsidRDefault="00DF3B87" w:rsidP="00DF3B87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2ED8BE4" w14:textId="77777777" w:rsidR="00DF3B87" w:rsidRPr="00927BA5" w:rsidRDefault="00DF3B87" w:rsidP="00DF3B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BA5">
        <w:rPr>
          <w:rFonts w:ascii="Times New Roman" w:hAnsi="Times New Roman" w:cs="Times New Roman"/>
          <w:b/>
          <w:bCs/>
          <w:sz w:val="24"/>
          <w:szCs w:val="24"/>
        </w:rPr>
        <w:t>Krūmai :</w:t>
      </w: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1997"/>
        <w:gridCol w:w="3159"/>
        <w:gridCol w:w="2391"/>
        <w:gridCol w:w="2415"/>
      </w:tblGrid>
      <w:tr w:rsidR="00DF3B87" w14:paraId="25E278AA" w14:textId="77777777" w:rsidTr="00633C2B">
        <w:tc>
          <w:tcPr>
            <w:tcW w:w="1997" w:type="dxa"/>
            <w:vAlign w:val="center"/>
          </w:tcPr>
          <w:p w14:paraId="3E1C6E03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r. Brėžinyje</w:t>
            </w:r>
          </w:p>
        </w:tc>
        <w:tc>
          <w:tcPr>
            <w:tcW w:w="3159" w:type="dxa"/>
            <w:vAlign w:val="center"/>
          </w:tcPr>
          <w:p w14:paraId="63B54E2B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391" w:type="dxa"/>
            <w:vAlign w:val="center"/>
          </w:tcPr>
          <w:p w14:paraId="3D84A2BC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2415" w:type="dxa"/>
            <w:vAlign w:val="center"/>
          </w:tcPr>
          <w:p w14:paraId="2463DB58" w14:textId="77777777" w:rsidR="00DF3B87" w:rsidRDefault="00DF3B87" w:rsidP="00633C2B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Vazono tūris / kamieno apimtis</w:t>
            </w:r>
          </w:p>
        </w:tc>
      </w:tr>
      <w:tr w:rsidR="00DF3B87" w14:paraId="70AF51C7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E659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74F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Erika pavasarinė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Erica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carnea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88A8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6F66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c1</w:t>
            </w:r>
          </w:p>
        </w:tc>
      </w:tr>
      <w:tr w:rsidR="00DF3B87" w14:paraId="007C4D1C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2234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CF60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Hortenzija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šluotelinė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Hydrangea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paniculata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‘BOBO’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6F57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31CC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14:paraId="6DE2B912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D129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14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EF43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Hortenzija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šluotelinė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Hydrangea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paniculata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‘VANILLE FRAISE’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25B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AC8E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14:paraId="0F923F57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E08D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422F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Jazminas darželinis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Philadelphus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coronarius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‘AUREUS’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F16C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88E3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c10</w:t>
            </w:r>
          </w:p>
        </w:tc>
      </w:tr>
      <w:tr w:rsidR="00DF3B87" w14:paraId="7D48E4C9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9C08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DE48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Kadagys uolinis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Juniperus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scopulorum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‘WHICHITA BLUE’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6844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D924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c35</w:t>
            </w:r>
          </w:p>
        </w:tc>
      </w:tr>
      <w:tr w:rsidR="00DF3B87" w14:paraId="47AE4F81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E163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823C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Karklas pilkasis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Salix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purpurea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‘GRACILIS NANA’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0799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3D37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14:paraId="06F04074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F0B1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6E33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Karklas purpurinis 'GRACILIS'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Salix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purpurea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/ Pilkoji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lanksva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Spiraea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x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cinerea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‘GREFSHEIM’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6156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ECAC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14:paraId="6C7F28B9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5DEF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71B6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Kukmedis europinis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Taxus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baccata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‘REPANDENS’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55CA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1E31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14:paraId="5B857EE8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22C3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7FDC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Kukmedis tarpinis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Taxus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‘HIKSII’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FFC6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3B80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c10</w:t>
            </w:r>
          </w:p>
        </w:tc>
      </w:tr>
      <w:tr w:rsidR="00DF3B87" w14:paraId="600C99F8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6938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4223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Lanksva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japoninė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Spiraea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japonica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‘CRISPA’/’WATERERI’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2CC8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B611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14:paraId="15A7B04C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993B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59FB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Lanksva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japoninė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Spiraea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japonica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‘GOLDEN PRINCESS’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BB17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3115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14:paraId="3F3A1B47" w14:textId="77777777" w:rsidTr="00633C2B"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19E4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2835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Ožekšnis sparnuotasis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Euonymus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alatus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‘COMPACTUM’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2DB5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31ED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c7.5</w:t>
            </w:r>
          </w:p>
        </w:tc>
      </w:tr>
    </w:tbl>
    <w:tbl>
      <w:tblPr>
        <w:tblStyle w:val="Lentelstinklelis"/>
        <w:tblW w:w="9962" w:type="dxa"/>
        <w:tblLayout w:type="fixed"/>
        <w:tblLook w:val="04A0" w:firstRow="1" w:lastRow="0" w:firstColumn="1" w:lastColumn="0" w:noHBand="0" w:noVBand="1"/>
      </w:tblPr>
      <w:tblGrid>
        <w:gridCol w:w="1997"/>
        <w:gridCol w:w="3159"/>
        <w:gridCol w:w="2391"/>
        <w:gridCol w:w="2415"/>
      </w:tblGrid>
      <w:tr w:rsidR="00DF3B87" w:rsidRPr="009F0F84" w14:paraId="216155E6" w14:textId="77777777" w:rsidTr="00633C2B">
        <w:trPr>
          <w:trHeight w:val="315"/>
        </w:trPr>
        <w:tc>
          <w:tcPr>
            <w:tcW w:w="1997" w:type="dxa"/>
            <w:hideMark/>
          </w:tcPr>
          <w:p w14:paraId="333545E4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3159" w:type="dxa"/>
            <w:hideMark/>
          </w:tcPr>
          <w:p w14:paraId="1DC7002A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Pūkenis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europinis ‘DUSKY MAIDEN’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Cotinus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cogyria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391" w:type="dxa"/>
            <w:hideMark/>
          </w:tcPr>
          <w:p w14:paraId="765E17E8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15" w:type="dxa"/>
            <w:hideMark/>
          </w:tcPr>
          <w:p w14:paraId="12C81885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c10</w:t>
            </w:r>
          </w:p>
        </w:tc>
      </w:tr>
      <w:tr w:rsidR="00DF3B87" w:rsidRPr="009F0F84" w14:paraId="20A192CE" w14:textId="77777777" w:rsidTr="00633C2B">
        <w:trPr>
          <w:trHeight w:val="315"/>
        </w:trPr>
        <w:tc>
          <w:tcPr>
            <w:tcW w:w="1997" w:type="dxa"/>
            <w:hideMark/>
          </w:tcPr>
          <w:p w14:paraId="2E291925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3159" w:type="dxa"/>
            <w:hideMark/>
          </w:tcPr>
          <w:p w14:paraId="79B669F1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Pūslenis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putinalapis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Physocarpus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opulifolius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‘DIABOLO’</w:t>
            </w:r>
          </w:p>
        </w:tc>
        <w:tc>
          <w:tcPr>
            <w:tcW w:w="2391" w:type="dxa"/>
            <w:hideMark/>
          </w:tcPr>
          <w:p w14:paraId="660B4A05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415" w:type="dxa"/>
            <w:hideMark/>
          </w:tcPr>
          <w:p w14:paraId="5A238B3D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:rsidRPr="009F0F84" w14:paraId="6CE6BBC7" w14:textId="77777777" w:rsidTr="00633C2B">
        <w:trPr>
          <w:trHeight w:val="630"/>
        </w:trPr>
        <w:tc>
          <w:tcPr>
            <w:tcW w:w="1997" w:type="dxa"/>
            <w:hideMark/>
          </w:tcPr>
          <w:p w14:paraId="7189B509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3159" w:type="dxa"/>
            <w:hideMark/>
          </w:tcPr>
          <w:p w14:paraId="4AF3100E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Pūslenis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putinalapis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Physocarpus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opulifolius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‘AMBER JUBILEE’</w:t>
            </w:r>
          </w:p>
        </w:tc>
        <w:tc>
          <w:tcPr>
            <w:tcW w:w="2391" w:type="dxa"/>
            <w:hideMark/>
          </w:tcPr>
          <w:p w14:paraId="69BBD79A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15" w:type="dxa"/>
            <w:hideMark/>
          </w:tcPr>
          <w:p w14:paraId="664B2C13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:rsidRPr="009F0F84" w14:paraId="4FE4BCA0" w14:textId="77777777" w:rsidTr="00633C2B">
        <w:trPr>
          <w:trHeight w:val="315"/>
        </w:trPr>
        <w:tc>
          <w:tcPr>
            <w:tcW w:w="1997" w:type="dxa"/>
            <w:hideMark/>
          </w:tcPr>
          <w:p w14:paraId="6ABEAA31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3159" w:type="dxa"/>
            <w:hideMark/>
          </w:tcPr>
          <w:p w14:paraId="2F93FF08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Putinas sodinis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Viburnum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lantana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‘AUREUM’</w:t>
            </w:r>
          </w:p>
        </w:tc>
        <w:tc>
          <w:tcPr>
            <w:tcW w:w="2391" w:type="dxa"/>
            <w:hideMark/>
          </w:tcPr>
          <w:p w14:paraId="5BAB9897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5" w:type="dxa"/>
            <w:hideMark/>
          </w:tcPr>
          <w:p w14:paraId="6109CC05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c10</w:t>
            </w:r>
          </w:p>
        </w:tc>
      </w:tr>
      <w:tr w:rsidR="00DF3B87" w:rsidRPr="009F0F84" w14:paraId="36D5CFD6" w14:textId="77777777" w:rsidTr="00633C2B">
        <w:trPr>
          <w:trHeight w:val="315"/>
        </w:trPr>
        <w:tc>
          <w:tcPr>
            <w:tcW w:w="1997" w:type="dxa"/>
            <w:hideMark/>
          </w:tcPr>
          <w:p w14:paraId="152513AE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159" w:type="dxa"/>
            <w:hideMark/>
          </w:tcPr>
          <w:p w14:paraId="4A70AD9D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Pūslenis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putinalapis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Physocarpus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opulifolius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‘DART’S GOLD’</w:t>
            </w:r>
          </w:p>
        </w:tc>
        <w:tc>
          <w:tcPr>
            <w:tcW w:w="2391" w:type="dxa"/>
            <w:hideMark/>
          </w:tcPr>
          <w:p w14:paraId="5FC12ABD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415" w:type="dxa"/>
            <w:hideMark/>
          </w:tcPr>
          <w:p w14:paraId="1091722D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:rsidRPr="009F0F84" w14:paraId="6B479A63" w14:textId="77777777" w:rsidTr="00633C2B">
        <w:trPr>
          <w:trHeight w:val="630"/>
        </w:trPr>
        <w:tc>
          <w:tcPr>
            <w:tcW w:w="1997" w:type="dxa"/>
            <w:hideMark/>
          </w:tcPr>
          <w:p w14:paraId="43931404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29</w:t>
            </w:r>
          </w:p>
        </w:tc>
        <w:tc>
          <w:tcPr>
            <w:tcW w:w="3159" w:type="dxa"/>
            <w:hideMark/>
          </w:tcPr>
          <w:p w14:paraId="7C73BE08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Raugerškis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tunbergo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Berberis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Thunbergii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‘ORANGE DREAM’</w:t>
            </w:r>
          </w:p>
        </w:tc>
        <w:tc>
          <w:tcPr>
            <w:tcW w:w="2391" w:type="dxa"/>
            <w:hideMark/>
          </w:tcPr>
          <w:p w14:paraId="7F4E3E46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415" w:type="dxa"/>
            <w:hideMark/>
          </w:tcPr>
          <w:p w14:paraId="77B80FEB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c3</w:t>
            </w:r>
          </w:p>
        </w:tc>
      </w:tr>
      <w:tr w:rsidR="00DF3B87" w:rsidRPr="009F0F84" w14:paraId="068786E1" w14:textId="77777777" w:rsidTr="00633C2B">
        <w:trPr>
          <w:trHeight w:val="315"/>
        </w:trPr>
        <w:tc>
          <w:tcPr>
            <w:tcW w:w="1997" w:type="dxa"/>
            <w:hideMark/>
          </w:tcPr>
          <w:p w14:paraId="34FAB716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159" w:type="dxa"/>
            <w:hideMark/>
          </w:tcPr>
          <w:p w14:paraId="114E88DB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Raugerškis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tunbergo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Berberis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Thunbergii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‘RED CARPET’</w:t>
            </w:r>
          </w:p>
        </w:tc>
        <w:tc>
          <w:tcPr>
            <w:tcW w:w="2391" w:type="dxa"/>
            <w:hideMark/>
          </w:tcPr>
          <w:p w14:paraId="0CE50670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2415" w:type="dxa"/>
            <w:hideMark/>
          </w:tcPr>
          <w:p w14:paraId="4934B81A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c3</w:t>
            </w:r>
          </w:p>
        </w:tc>
      </w:tr>
      <w:tr w:rsidR="00DF3B87" w:rsidRPr="009F0F84" w14:paraId="691F6313" w14:textId="77777777" w:rsidTr="00633C2B">
        <w:trPr>
          <w:trHeight w:val="315"/>
        </w:trPr>
        <w:tc>
          <w:tcPr>
            <w:tcW w:w="1997" w:type="dxa"/>
            <w:hideMark/>
          </w:tcPr>
          <w:p w14:paraId="184E1984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159" w:type="dxa"/>
            <w:hideMark/>
          </w:tcPr>
          <w:p w14:paraId="0735A424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Raugerškis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tunbergo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Berberis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thunbergii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‘RED DREAM’</w:t>
            </w:r>
          </w:p>
        </w:tc>
        <w:tc>
          <w:tcPr>
            <w:tcW w:w="2391" w:type="dxa"/>
            <w:hideMark/>
          </w:tcPr>
          <w:p w14:paraId="2FE69B9F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2415" w:type="dxa"/>
            <w:hideMark/>
          </w:tcPr>
          <w:p w14:paraId="3CECF27C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c5</w:t>
            </w:r>
          </w:p>
        </w:tc>
      </w:tr>
      <w:tr w:rsidR="00DF3B87" w:rsidRPr="009F0F84" w14:paraId="268BE853" w14:textId="77777777" w:rsidTr="00633C2B">
        <w:trPr>
          <w:trHeight w:val="315"/>
        </w:trPr>
        <w:tc>
          <w:tcPr>
            <w:tcW w:w="1997" w:type="dxa"/>
            <w:hideMark/>
          </w:tcPr>
          <w:p w14:paraId="7428BC8C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159" w:type="dxa"/>
            <w:hideMark/>
          </w:tcPr>
          <w:p w14:paraId="59D62F3C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Rožė (Rosa) ‘TANY DOR’</w:t>
            </w:r>
          </w:p>
        </w:tc>
        <w:tc>
          <w:tcPr>
            <w:tcW w:w="2391" w:type="dxa"/>
            <w:hideMark/>
          </w:tcPr>
          <w:p w14:paraId="08DEEBB0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142</w:t>
            </w:r>
          </w:p>
        </w:tc>
        <w:tc>
          <w:tcPr>
            <w:tcW w:w="2415" w:type="dxa"/>
            <w:hideMark/>
          </w:tcPr>
          <w:p w14:paraId="6B047F13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c3</w:t>
            </w:r>
          </w:p>
        </w:tc>
      </w:tr>
      <w:tr w:rsidR="00DF3B87" w:rsidRPr="009F0F84" w14:paraId="6C9E0611" w14:textId="77777777" w:rsidTr="00633C2B">
        <w:trPr>
          <w:trHeight w:val="315"/>
        </w:trPr>
        <w:tc>
          <w:tcPr>
            <w:tcW w:w="1997" w:type="dxa"/>
            <w:hideMark/>
          </w:tcPr>
          <w:p w14:paraId="605C8BB2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159" w:type="dxa"/>
            <w:hideMark/>
          </w:tcPr>
          <w:p w14:paraId="596819CF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Sedula baltoji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Cornus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alba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‘IVORY HALO’</w:t>
            </w:r>
          </w:p>
        </w:tc>
        <w:tc>
          <w:tcPr>
            <w:tcW w:w="2391" w:type="dxa"/>
            <w:hideMark/>
          </w:tcPr>
          <w:p w14:paraId="09B2F47E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2415" w:type="dxa"/>
            <w:hideMark/>
          </w:tcPr>
          <w:p w14:paraId="315A3488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c3</w:t>
            </w:r>
          </w:p>
        </w:tc>
      </w:tr>
      <w:tr w:rsidR="00DF3B87" w:rsidRPr="009F0F84" w14:paraId="46E3F62C" w14:textId="77777777" w:rsidTr="00633C2B">
        <w:trPr>
          <w:trHeight w:val="315"/>
        </w:trPr>
        <w:tc>
          <w:tcPr>
            <w:tcW w:w="1997" w:type="dxa"/>
            <w:hideMark/>
          </w:tcPr>
          <w:p w14:paraId="055BB104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159" w:type="dxa"/>
            <w:hideMark/>
          </w:tcPr>
          <w:p w14:paraId="29A29D3A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Šeivamedis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juodauogis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Sambucus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nigra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‘BLACK LACE’</w:t>
            </w:r>
          </w:p>
        </w:tc>
        <w:tc>
          <w:tcPr>
            <w:tcW w:w="2391" w:type="dxa"/>
            <w:hideMark/>
          </w:tcPr>
          <w:p w14:paraId="5E768B71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5" w:type="dxa"/>
            <w:hideMark/>
          </w:tcPr>
          <w:p w14:paraId="04D051EF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c10</w:t>
            </w:r>
          </w:p>
        </w:tc>
      </w:tr>
      <w:tr w:rsidR="00DF3B87" w:rsidRPr="009F0F84" w14:paraId="54E3E235" w14:textId="77777777" w:rsidTr="00633C2B">
        <w:trPr>
          <w:trHeight w:val="315"/>
        </w:trPr>
        <w:tc>
          <w:tcPr>
            <w:tcW w:w="1997" w:type="dxa"/>
            <w:hideMark/>
          </w:tcPr>
          <w:p w14:paraId="3267C03D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3159" w:type="dxa"/>
            <w:hideMark/>
          </w:tcPr>
          <w:p w14:paraId="5146BE39" w14:textId="77777777" w:rsidR="00DF3B87" w:rsidRPr="009F0F84" w:rsidRDefault="00DF3B87" w:rsidP="0063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Stefanandra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karpytalapė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Stephanandra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incista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‘CRISPA’</w:t>
            </w:r>
          </w:p>
        </w:tc>
        <w:tc>
          <w:tcPr>
            <w:tcW w:w="2391" w:type="dxa"/>
            <w:hideMark/>
          </w:tcPr>
          <w:p w14:paraId="21FC7749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2415" w:type="dxa"/>
            <w:hideMark/>
          </w:tcPr>
          <w:p w14:paraId="6D78F88B" w14:textId="77777777" w:rsidR="00DF3B87" w:rsidRPr="009F0F84" w:rsidRDefault="00DF3B87" w:rsidP="00633C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c3</w:t>
            </w:r>
          </w:p>
        </w:tc>
      </w:tr>
    </w:tbl>
    <w:p w14:paraId="38F9DF54" w14:textId="77777777" w:rsidR="00DF3B87" w:rsidRDefault="00DF3B87" w:rsidP="00DF3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978399" w14:textId="3D1064DA" w:rsidR="00DF3B87" w:rsidRDefault="00DF3B87" w:rsidP="00DF3B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010B">
        <w:rPr>
          <w:rFonts w:ascii="Times New Roman" w:hAnsi="Times New Roman" w:cs="Times New Roman"/>
          <w:b/>
          <w:bCs/>
          <w:sz w:val="24"/>
          <w:szCs w:val="24"/>
        </w:rPr>
        <w:t xml:space="preserve">Žoliniai augalai: </w:t>
      </w:r>
    </w:p>
    <w:tbl>
      <w:tblPr>
        <w:tblStyle w:val="Lentelstinklelis"/>
        <w:tblW w:w="10005" w:type="dxa"/>
        <w:tblLook w:val="04A0" w:firstRow="1" w:lastRow="0" w:firstColumn="1" w:lastColumn="0" w:noHBand="0" w:noVBand="1"/>
      </w:tblPr>
      <w:tblGrid>
        <w:gridCol w:w="2234"/>
        <w:gridCol w:w="3314"/>
        <w:gridCol w:w="2228"/>
        <w:gridCol w:w="2229"/>
      </w:tblGrid>
      <w:tr w:rsidR="00DF3B87" w14:paraId="19B00403" w14:textId="77777777" w:rsidTr="00633C2B">
        <w:trPr>
          <w:trHeight w:val="578"/>
        </w:trPr>
        <w:tc>
          <w:tcPr>
            <w:tcW w:w="2234" w:type="dxa"/>
            <w:vAlign w:val="center"/>
          </w:tcPr>
          <w:p w14:paraId="2BA0409A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r. Brėžinyje</w:t>
            </w:r>
          </w:p>
        </w:tc>
        <w:tc>
          <w:tcPr>
            <w:tcW w:w="3314" w:type="dxa"/>
            <w:vAlign w:val="center"/>
          </w:tcPr>
          <w:p w14:paraId="3DDB1A61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228" w:type="dxa"/>
            <w:vAlign w:val="center"/>
          </w:tcPr>
          <w:p w14:paraId="198FCB30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2229" w:type="dxa"/>
            <w:vAlign w:val="center"/>
          </w:tcPr>
          <w:p w14:paraId="3C72C302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Vazono tūris / kamieno apimtis</w:t>
            </w:r>
          </w:p>
        </w:tc>
      </w:tr>
      <w:tr w:rsidR="00DF3B87" w14:paraId="5F6E69F0" w14:textId="77777777" w:rsidTr="00633C2B">
        <w:trPr>
          <w:trHeight w:val="594"/>
        </w:trPr>
        <w:tc>
          <w:tcPr>
            <w:tcW w:w="2234" w:type="dxa"/>
            <w:vAlign w:val="center"/>
          </w:tcPr>
          <w:p w14:paraId="1096AA3B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3314" w:type="dxa"/>
            <w:vAlign w:val="center"/>
          </w:tcPr>
          <w:p w14:paraId="7F0D4351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Astilbė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arendso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Astilbe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x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arendsii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‘PURPLE RAIN’</w:t>
            </w:r>
          </w:p>
        </w:tc>
        <w:tc>
          <w:tcPr>
            <w:tcW w:w="2228" w:type="dxa"/>
            <w:vAlign w:val="center"/>
          </w:tcPr>
          <w:p w14:paraId="3ADC68DF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229" w:type="dxa"/>
            <w:vAlign w:val="center"/>
          </w:tcPr>
          <w:p w14:paraId="34B002F6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c2</w:t>
            </w:r>
          </w:p>
        </w:tc>
      </w:tr>
      <w:tr w:rsidR="00DF3B87" w14:paraId="4A045525" w14:textId="77777777" w:rsidTr="00633C2B">
        <w:trPr>
          <w:trHeight w:val="578"/>
        </w:trPr>
        <w:tc>
          <w:tcPr>
            <w:tcW w:w="2234" w:type="dxa"/>
            <w:vAlign w:val="center"/>
          </w:tcPr>
          <w:p w14:paraId="29E2FC79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314" w:type="dxa"/>
            <w:vAlign w:val="center"/>
          </w:tcPr>
          <w:p w14:paraId="03FC7119" w14:textId="77777777" w:rsidR="00DF3B87" w:rsidRDefault="00DF3B87" w:rsidP="00633C2B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Imperata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rytinė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Imperata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cylindrica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‘RED BARON’</w:t>
            </w:r>
          </w:p>
        </w:tc>
        <w:tc>
          <w:tcPr>
            <w:tcW w:w="2228" w:type="dxa"/>
            <w:vAlign w:val="center"/>
          </w:tcPr>
          <w:p w14:paraId="068B75F9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229" w:type="dxa"/>
            <w:vAlign w:val="center"/>
          </w:tcPr>
          <w:p w14:paraId="2F39732D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c1</w:t>
            </w:r>
          </w:p>
        </w:tc>
      </w:tr>
      <w:tr w:rsidR="00DF3B87" w14:paraId="16684EFB" w14:textId="77777777" w:rsidTr="00633C2B">
        <w:trPr>
          <w:trHeight w:val="883"/>
        </w:trPr>
        <w:tc>
          <w:tcPr>
            <w:tcW w:w="2234" w:type="dxa"/>
            <w:vAlign w:val="center"/>
          </w:tcPr>
          <w:p w14:paraId="23435771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314" w:type="dxa"/>
            <w:vAlign w:val="center"/>
          </w:tcPr>
          <w:p w14:paraId="697E4C36" w14:textId="77777777" w:rsidR="00DF3B87" w:rsidRDefault="00DF3B87" w:rsidP="00633C2B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Juodžolė paprastoji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Actaea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simplex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‘BLACK NEGLIGEE’/’BRUNETTE’</w:t>
            </w:r>
          </w:p>
        </w:tc>
        <w:tc>
          <w:tcPr>
            <w:tcW w:w="2228" w:type="dxa"/>
            <w:vAlign w:val="center"/>
          </w:tcPr>
          <w:p w14:paraId="2D3E9C5E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229" w:type="dxa"/>
            <w:vAlign w:val="center"/>
          </w:tcPr>
          <w:p w14:paraId="56019970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c3</w:t>
            </w:r>
          </w:p>
        </w:tc>
      </w:tr>
      <w:tr w:rsidR="00DF3B87" w14:paraId="2E684EB4" w14:textId="77777777" w:rsidTr="00633C2B">
        <w:trPr>
          <w:trHeight w:val="883"/>
        </w:trPr>
        <w:tc>
          <w:tcPr>
            <w:tcW w:w="2234" w:type="dxa"/>
            <w:vAlign w:val="center"/>
          </w:tcPr>
          <w:p w14:paraId="3AAABF3D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3314" w:type="dxa"/>
            <w:vAlign w:val="center"/>
          </w:tcPr>
          <w:p w14:paraId="437748A6" w14:textId="77777777" w:rsidR="00DF3B87" w:rsidRDefault="00DF3B87" w:rsidP="00633C2B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Lendrūnas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smailiažiedis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Calamagrostis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aciutifolia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‘KARL FORSTER’</w:t>
            </w:r>
          </w:p>
        </w:tc>
        <w:tc>
          <w:tcPr>
            <w:tcW w:w="2228" w:type="dxa"/>
            <w:vAlign w:val="center"/>
          </w:tcPr>
          <w:p w14:paraId="522AD8B4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2229" w:type="dxa"/>
            <w:vAlign w:val="center"/>
          </w:tcPr>
          <w:p w14:paraId="50C84768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c1</w:t>
            </w:r>
          </w:p>
        </w:tc>
      </w:tr>
      <w:tr w:rsidR="00DF3B87" w14:paraId="4F4D8A06" w14:textId="77777777" w:rsidTr="00633C2B">
        <w:trPr>
          <w:trHeight w:val="883"/>
        </w:trPr>
        <w:tc>
          <w:tcPr>
            <w:tcW w:w="2234" w:type="dxa"/>
            <w:vAlign w:val="center"/>
          </w:tcPr>
          <w:p w14:paraId="72A014C5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3314" w:type="dxa"/>
            <w:vAlign w:val="center"/>
          </w:tcPr>
          <w:p w14:paraId="0249D16A" w14:textId="77777777" w:rsidR="00DF3B87" w:rsidRDefault="00DF3B87" w:rsidP="00633C2B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Kraujalakė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vaistinė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Sanguisorba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officinalis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‘RED THUNDER’</w:t>
            </w:r>
          </w:p>
        </w:tc>
        <w:tc>
          <w:tcPr>
            <w:tcW w:w="2228" w:type="dxa"/>
            <w:vAlign w:val="center"/>
          </w:tcPr>
          <w:p w14:paraId="64F38F1F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2229" w:type="dxa"/>
            <w:vAlign w:val="center"/>
          </w:tcPr>
          <w:p w14:paraId="6EC67A45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c1</w:t>
            </w:r>
          </w:p>
        </w:tc>
      </w:tr>
      <w:tr w:rsidR="00DF3B87" w14:paraId="5DB4BC49" w14:textId="77777777" w:rsidTr="00633C2B">
        <w:trPr>
          <w:trHeight w:val="883"/>
        </w:trPr>
        <w:tc>
          <w:tcPr>
            <w:tcW w:w="2234" w:type="dxa"/>
            <w:vAlign w:val="center"/>
          </w:tcPr>
          <w:p w14:paraId="6CB4E3D1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3314" w:type="dxa"/>
            <w:vAlign w:val="center"/>
          </w:tcPr>
          <w:p w14:paraId="7294A862" w14:textId="77777777" w:rsidR="00DF3B87" w:rsidRPr="009F0F84" w:rsidRDefault="00DF3B87" w:rsidP="00633C2B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Sora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rykštėtoji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Panicum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virgatum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‘HEAVY METAL’</w:t>
            </w:r>
          </w:p>
        </w:tc>
        <w:tc>
          <w:tcPr>
            <w:tcW w:w="2228" w:type="dxa"/>
            <w:vAlign w:val="center"/>
          </w:tcPr>
          <w:p w14:paraId="4C0CA153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2229" w:type="dxa"/>
            <w:vAlign w:val="center"/>
          </w:tcPr>
          <w:p w14:paraId="1B95D262" w14:textId="77777777" w:rsidR="00DF3B87" w:rsidRPr="009F0F84" w:rsidRDefault="00DF3B87" w:rsidP="00633C2B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c2</w:t>
            </w:r>
          </w:p>
        </w:tc>
      </w:tr>
    </w:tbl>
    <w:p w14:paraId="79A82FAE" w14:textId="77777777" w:rsidR="00DF3B87" w:rsidRDefault="00DF3B87" w:rsidP="00DF3B87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43A2D62" w14:textId="77777777" w:rsidR="00DF3B87" w:rsidRPr="002A010B" w:rsidRDefault="00DF3B87" w:rsidP="00DF3B87">
      <w:pPr>
        <w:rPr>
          <w:rFonts w:ascii="Times New Roman" w:hAnsi="Times New Roman" w:cs="Times New Roman"/>
          <w:sz w:val="24"/>
          <w:szCs w:val="24"/>
        </w:rPr>
      </w:pPr>
      <w:r w:rsidRPr="002A0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Svogūniniai augalai: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DF3B87" w14:paraId="3852B6F6" w14:textId="77777777" w:rsidTr="00633C2B">
        <w:trPr>
          <w:trHeight w:val="711"/>
        </w:trPr>
        <w:tc>
          <w:tcPr>
            <w:tcW w:w="2490" w:type="dxa"/>
            <w:vAlign w:val="center"/>
          </w:tcPr>
          <w:p w14:paraId="06EBD628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r. Brėžinyje</w:t>
            </w:r>
          </w:p>
        </w:tc>
        <w:tc>
          <w:tcPr>
            <w:tcW w:w="2490" w:type="dxa"/>
            <w:vAlign w:val="center"/>
          </w:tcPr>
          <w:p w14:paraId="20836FEF" w14:textId="77777777" w:rsidR="00DF3B87" w:rsidRDefault="00DF3B87" w:rsidP="00633C2B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491" w:type="dxa"/>
            <w:vAlign w:val="center"/>
          </w:tcPr>
          <w:p w14:paraId="6D69EE86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2491" w:type="dxa"/>
          </w:tcPr>
          <w:p w14:paraId="13F08E8E" w14:textId="77777777" w:rsidR="00DF3B87" w:rsidRPr="00912A2F" w:rsidRDefault="00DF3B87" w:rsidP="00633C2B">
            <w:pPr>
              <w:pStyle w:val="TableParagraph"/>
              <w:spacing w:before="64"/>
              <w:ind w:left="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Techninės</w:t>
            </w:r>
          </w:p>
          <w:p w14:paraId="0E99AB71" w14:textId="77777777" w:rsidR="00DF3B87" w:rsidRDefault="00DF3B87" w:rsidP="00633C2B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specifikacijos</w:t>
            </w:r>
          </w:p>
        </w:tc>
      </w:tr>
      <w:tr w:rsidR="00DF3B87" w14:paraId="388A490C" w14:textId="77777777" w:rsidTr="00633C2B">
        <w:trPr>
          <w:trHeight w:val="415"/>
        </w:trPr>
        <w:tc>
          <w:tcPr>
            <w:tcW w:w="2490" w:type="dxa"/>
            <w:vAlign w:val="center"/>
          </w:tcPr>
          <w:p w14:paraId="5841DBF3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2490" w:type="dxa"/>
            <w:vAlign w:val="center"/>
          </w:tcPr>
          <w:p w14:paraId="719FD849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Krokai baltais žiedais</w:t>
            </w:r>
          </w:p>
        </w:tc>
        <w:tc>
          <w:tcPr>
            <w:tcW w:w="2491" w:type="dxa"/>
            <w:vAlign w:val="center"/>
          </w:tcPr>
          <w:p w14:paraId="1C394EA6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2491" w:type="dxa"/>
            <w:vAlign w:val="center"/>
          </w:tcPr>
          <w:p w14:paraId="5D8AFFF5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svog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DF3B87" w14:paraId="513C8A7F" w14:textId="77777777" w:rsidTr="00633C2B">
        <w:tc>
          <w:tcPr>
            <w:tcW w:w="2490" w:type="dxa"/>
            <w:vAlign w:val="center"/>
          </w:tcPr>
          <w:p w14:paraId="2C21328B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43</w:t>
            </w:r>
          </w:p>
        </w:tc>
        <w:tc>
          <w:tcPr>
            <w:tcW w:w="2490" w:type="dxa"/>
            <w:vAlign w:val="center"/>
          </w:tcPr>
          <w:p w14:paraId="109CC887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Narcizai geltonais žiedais</w:t>
            </w:r>
          </w:p>
        </w:tc>
        <w:tc>
          <w:tcPr>
            <w:tcW w:w="2491" w:type="dxa"/>
            <w:vAlign w:val="center"/>
          </w:tcPr>
          <w:p w14:paraId="69C5A833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2491" w:type="dxa"/>
            <w:vAlign w:val="center"/>
          </w:tcPr>
          <w:p w14:paraId="5ED29F77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svog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DF3B87" w14:paraId="428BFB2B" w14:textId="77777777" w:rsidTr="00633C2B">
        <w:tc>
          <w:tcPr>
            <w:tcW w:w="2490" w:type="dxa"/>
            <w:vAlign w:val="center"/>
          </w:tcPr>
          <w:p w14:paraId="1A9A040E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2490" w:type="dxa"/>
            <w:vAlign w:val="center"/>
          </w:tcPr>
          <w:p w14:paraId="219A3F5D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Tulpės rausvais žiedais</w:t>
            </w:r>
          </w:p>
        </w:tc>
        <w:tc>
          <w:tcPr>
            <w:tcW w:w="2491" w:type="dxa"/>
            <w:vAlign w:val="center"/>
          </w:tcPr>
          <w:p w14:paraId="357DA80E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2491" w:type="dxa"/>
            <w:vAlign w:val="center"/>
          </w:tcPr>
          <w:p w14:paraId="30A4EFB0" w14:textId="77777777" w:rsidR="00DF3B87" w:rsidRDefault="00DF3B87" w:rsidP="00633C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svog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</w:tbl>
    <w:p w14:paraId="2C0F4BD1" w14:textId="77777777" w:rsidR="00DF3B87" w:rsidRDefault="00DF3B87" w:rsidP="00DF3B87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1DC53D6" w14:textId="77777777" w:rsidR="00DF3B87" w:rsidRPr="00365992" w:rsidRDefault="00DF3B87" w:rsidP="00DF3B87">
      <w:pPr>
        <w:pStyle w:val="Sraopastraipa"/>
        <w:ind w:left="0"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5992">
        <w:rPr>
          <w:rFonts w:ascii="Times New Roman" w:hAnsi="Times New Roman" w:cs="Times New Roman"/>
          <w:b/>
          <w:bCs/>
          <w:sz w:val="24"/>
          <w:szCs w:val="24"/>
        </w:rPr>
        <w:t>Mulčio</w:t>
      </w:r>
      <w:proofErr w:type="spellEnd"/>
      <w:r w:rsidRPr="00365992">
        <w:rPr>
          <w:rFonts w:ascii="Times New Roman" w:hAnsi="Times New Roman" w:cs="Times New Roman"/>
          <w:b/>
          <w:bCs/>
          <w:sz w:val="24"/>
          <w:szCs w:val="24"/>
        </w:rPr>
        <w:t xml:space="preserve"> įrengimas: </w:t>
      </w: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134"/>
      </w:tblGrid>
      <w:tr w:rsidR="00DF3B87" w:rsidRPr="009F0F84" w14:paraId="627AE5CD" w14:textId="77777777" w:rsidTr="00633C2B">
        <w:trPr>
          <w:trHeight w:val="4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91A72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Zonos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  <w:proofErr w:type="spellEnd"/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8823A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Zonų aprašymas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9362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Mulčo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zonų plotai m2</w:t>
            </w:r>
          </w:p>
        </w:tc>
      </w:tr>
      <w:tr w:rsidR="00DF3B87" w:rsidRPr="009F0F84" w14:paraId="2ED89B8E" w14:textId="77777777" w:rsidTr="00633C2B">
        <w:trPr>
          <w:trHeight w:val="47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EC317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F061F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AB903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F3B87" w:rsidRPr="009F0F84" w14:paraId="5E492C66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46CFA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59D38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1.Baltas sodas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447B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6D56974A" w14:textId="77777777" w:rsidTr="00633C2B">
        <w:trPr>
          <w:trHeight w:val="19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93FDD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3CFF7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Užtvariniai želdiniai atribojantys parko erdvę nuo gatvės. Reikalingi stambesnių medžių ir krūmų masyvai. Siūlomi augalai: Gluosnis baltasis,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Himalajiniai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beržai, sedulos baltosios 'ELEGANTISSIMA' / 'IVORY HALO'; Karklai,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Lanksvos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Pavasarinės svogūninės gėlės: snieguolės, krokai baltais žiedais. Plotas po krūmais užmulčiuojamas 5-7 cm sluoksniu žievės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mulču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DDF91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</w:t>
            </w:r>
          </w:p>
        </w:tc>
      </w:tr>
      <w:tr w:rsidR="00DF3B87" w:rsidRPr="009F0F84" w14:paraId="27E00166" w14:textId="77777777" w:rsidTr="00633C2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504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6B9EA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74071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297B2BF1" w14:textId="77777777" w:rsidTr="00633C2B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2716E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67ED4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2.Violetinis sodas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C33C6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386DD7E7" w14:textId="77777777" w:rsidTr="00633C2B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17D70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61711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Medžių šešėlyje esanti zona.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FB7DF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020CB320" w14:textId="77777777" w:rsidTr="00633C2B">
        <w:trPr>
          <w:trHeight w:val="159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0965A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4E7F1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 šią zoną sukeliami parke jau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easntys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parke rododendrai (30-40 vnt.),sodinami nauji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rūgščiamėgiai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augalai įrengiama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erikinių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augalų augimvietė. Nuskutama velėna ir </w:t>
            </w: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užpilama 50cm sluoksnis natūralia durpe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Ph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3.5-4 </w:t>
            </w: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Plotas po krūmais užmulčiuojamas 5-7 cm sluoksniu žievės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mulču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DBF3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</w:t>
            </w:r>
          </w:p>
        </w:tc>
      </w:tr>
      <w:tr w:rsidR="00DF3B87" w:rsidRPr="009F0F84" w14:paraId="2DA8F9ED" w14:textId="77777777" w:rsidTr="00633C2B">
        <w:trPr>
          <w:trHeight w:val="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08ECB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2D61F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D1B9B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2CC99ABE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8D329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9B27A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16E098FC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Siūloma šioje centrinėje parko dalyje įrengti lauko skulptūrų ekspoziciją ar kitokių meno kūrinių erdvę. Įrengiamas atskiru projektu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</w:t>
            </w: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9CAE5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6A989EC1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245E9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E227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091DD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F3B87" w:rsidRPr="009F0F84" w14:paraId="068289A8" w14:textId="77777777" w:rsidTr="00633C2B">
        <w:trPr>
          <w:trHeight w:val="945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F504A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82296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3D07F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F3B87" w:rsidRPr="009F0F84" w14:paraId="4AC51A9B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ACB3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9317C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C2F74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F3B87" w:rsidRPr="009F0F84" w14:paraId="59E4B7C3" w14:textId="77777777" w:rsidTr="00633C2B">
        <w:trPr>
          <w:trHeight w:val="60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A7F42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0BD5F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DE0C5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F3B87" w:rsidRPr="009F0F84" w14:paraId="4A019AF7" w14:textId="77777777" w:rsidTr="00633C2B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A97A5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86CAF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 Raudonas sodas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E43F4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668B5573" w14:textId="77777777" w:rsidTr="00633C2B">
        <w:trPr>
          <w:trHeight w:val="19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2DFD4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1A9A6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Iškeliamos dvi alyvos ir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septynois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lanksvos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 kitas zonas.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Akcentinė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zona. Siūlomi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raudonlapiai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augalai: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Virgininės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ievos 'SCHUBERT' , raugerškiai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tunbergo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'ORANGE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DREAM',pūslenis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putinalapis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'AMBER JUBILEE',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pūkenis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europinis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raudonlapė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veislė,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imperata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cilindrinė 'RED BARON''. Plotas po krūmais užmulčiuojamas 5-7 cm sluoksniu žievės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mulču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612C8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</w:t>
            </w:r>
          </w:p>
        </w:tc>
      </w:tr>
      <w:tr w:rsidR="00DF3B87" w:rsidRPr="009F0F84" w14:paraId="32A2D6B2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A11F8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00DDE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5.Geltonas sodas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0CF06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18C5B774" w14:textId="77777777" w:rsidTr="00633C2B">
        <w:trPr>
          <w:trHeight w:val="94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34960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2B220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Yra pasodintas simbolinis Stelmužės ąžuolo sodinukas. Atvira saulėta parko zona esanti pietrytinėje parko dalyje. Siūlomi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geltonlapiai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augalai: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8760D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6F681198" w14:textId="77777777" w:rsidTr="00633C2B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B91BD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2ED21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Gledičija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tridyglė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'SUN BURST', pūslenis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putinalapis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'DART'S GOLD'', Putinas sodinis 'AUREUM',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lanksvos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japoninės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'GOLDEN PRINCESS', narcizai geltonais žiedais. Plotas po krūmais užmulčiuojamas 5-7 cm sluoksniu žievės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mulču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FF35D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40</w:t>
            </w:r>
          </w:p>
        </w:tc>
      </w:tr>
      <w:tr w:rsidR="00DF3B87" w:rsidRPr="009F0F84" w14:paraId="1B6B9B03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7FA1F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31B27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5813C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2BF0A494" w14:textId="77777777" w:rsidTr="00633C2B">
        <w:trPr>
          <w:trHeight w:val="15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8F1F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4140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Melsvas sodas Prie mūrinės tvoros parko pakraštyje esanti erdvė. Siūlomi augalai: Uolinis kadagys 'WICHITA BLUE', iš parko sukeliami žvynuotieji kadagiai 'BLUE CARPET' (15 vnt.), purpurinis karklas, dygioji eglė 'HOOPSII'. Plotas po krūmais užmulčiuojamas 5-7 cm sluoksniu žievės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mulču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CF571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</w:t>
            </w:r>
          </w:p>
        </w:tc>
      </w:tr>
      <w:tr w:rsidR="00DF3B87" w:rsidRPr="009F0F84" w14:paraId="0AC0E815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681E7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26757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4812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25AB65B3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425C1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91276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7.Juodas sodas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61F4C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339A1ADB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95B9E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CA333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Ūksminga parko zona. Siūlomi augalai: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DBD76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6EB61EFF" w14:textId="77777777" w:rsidTr="00633C2B">
        <w:trPr>
          <w:trHeight w:val="9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505DF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F0C55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Bukas paprastasis 'ATROPUNICEA', Pūslenis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putinalapis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'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DIABOLO',Juodžolė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'BRUNETTE'. Plotas po krūmais užmulčiuojamas 5-7 cm sluoksniu žievės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mulču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90E4A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DF3B87" w:rsidRPr="009F0F84" w14:paraId="0B61A213" w14:textId="77777777" w:rsidTr="00633C2B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00EFA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B6DDA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 Oranžinis sodas.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226A7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2D3E6D94" w14:textId="77777777" w:rsidTr="00633C2B">
        <w:trPr>
          <w:trHeight w:val="94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3585E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1E119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Želdynas yra prie įėjimo į parką nuo Gedimino gatvės. Jau yra augančių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lendrūnų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viendienių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oranžiniais žiedais, bei dekoratyvių medžių.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327B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</w:p>
        </w:tc>
      </w:tr>
      <w:tr w:rsidR="00DF3B87" w:rsidRPr="009F0F84" w14:paraId="1EAC31BF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E98E3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194E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Siūlomi rudenį intensyviai oranžine spalva nusidažantys augalai: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7AD5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55949C0A" w14:textId="77777777" w:rsidTr="00633C2B">
        <w:trPr>
          <w:trHeight w:val="9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D233C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8D23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Šermukšniai 'DODONG',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stefanandros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karpytalapės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'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CRISPA',raugerškiai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'RED CARPET'/'ORANGE DREAM' Plotas po krūmais užmulčiuojamas 5-7 cm sluoksniu žievės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mulču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C5779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76CA6312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318BB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8364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7BC7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6A0C9091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7AB50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40CFB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 Žalias sodas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C8C2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437ECB3F" w14:textId="77777777" w:rsidTr="00633C2B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FF8F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31EF1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Siūloma formuoti užtvarą nuo gatvės - įveisti visžalių augalų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masyvą,po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jau esančiais spygliuočiais medžiais.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6BF1F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</w:t>
            </w:r>
          </w:p>
        </w:tc>
      </w:tr>
      <w:tr w:rsidR="00DF3B87" w:rsidRPr="009F0F84" w14:paraId="2282C462" w14:textId="77777777" w:rsidTr="00633C2B">
        <w:trPr>
          <w:trHeight w:val="96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8188F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31CA3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Siūlomi augalai pakantūs pavėsiui ir šaknų konkurencijai: Kukmedžiai, eglės. Plotas po krūmais užmulčiuojamas 5-7 cm sluoksniu žievės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mulču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6843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3091BED8" w14:textId="77777777" w:rsidTr="00633C2B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4A8C4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B0D6A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E8DC6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24D327E7" w14:textId="77777777" w:rsidTr="00633C2B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33D1B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C3071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 Vaikų žaidimų aikštelių zona po didelėmis drebulėmis. Pavėsinga su daug medžių šaknų.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B2DA7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3883DC1E" w14:textId="77777777" w:rsidTr="00633C2B">
        <w:trPr>
          <w:trHeight w:val="11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E804A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C79A3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Siūlomi augalai: sedulos baltosios ir jazminai darželiniai. Atkeliamos alyvos 7-10 vnt. Plotas po krūmais užmulčiuojamas 5-7 cm sluoksniu žievės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mulču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34B7E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</w:t>
            </w:r>
          </w:p>
        </w:tc>
      </w:tr>
      <w:tr w:rsidR="00DF3B87" w:rsidRPr="009F0F84" w14:paraId="2E52ACB2" w14:textId="77777777" w:rsidTr="00633C2B">
        <w:trPr>
          <w:trHeight w:val="471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03F58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77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AE1A4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11. Išsaugomi prastos būklės medžiai esantys aikštėje šalia mokyklos.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F4624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DF3B87" w:rsidRPr="009F0F84" w14:paraId="3C638172" w14:textId="77777777" w:rsidTr="00633C2B">
        <w:trPr>
          <w:trHeight w:val="47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7E56F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992B8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E4395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F3B87" w:rsidRPr="009F0F84" w14:paraId="1B8C1AD4" w14:textId="77777777" w:rsidTr="00633C2B">
        <w:trPr>
          <w:trHeight w:val="47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9D5D8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D9ABC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5DAEA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F3B87" w:rsidRPr="009F0F84" w14:paraId="29FC73E6" w14:textId="77777777" w:rsidTr="00633C2B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DE5FE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D3D35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 Zona aplink suolus su stalais greta mokyklos. Siūloma šią zoną pridengti dekoratyvinių krūmų ir žolinių augalų grupėmis.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DE5C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3624C45B" w14:textId="77777777" w:rsidTr="00633C2B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6F76D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EE545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Siūlomi augalai: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Šluotelinės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hortenzijos,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smailiažiedžiai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lendrūnai,atkeliami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visi sparnuotieji ožekšniai iš „geltonos zonos“, jau esantys paliekami, bei sodinami nauji. Plotas po krūmais užmulčiuojamas 5-7 cm sluoksniu žievės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mulču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E4549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106</w:t>
            </w:r>
          </w:p>
        </w:tc>
      </w:tr>
      <w:tr w:rsidR="00DF3B87" w:rsidRPr="009F0F84" w14:paraId="6F4B2286" w14:textId="77777777" w:rsidTr="00633C2B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DB1CC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AB7AD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53626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32292F3E" w14:textId="77777777" w:rsidTr="00633C2B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85CE7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0C4E4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13. Gėlynų rekonstrukcija - papildymas naujais augalais. Siūlomi augalai: raugerškiai, rožės,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lendrūnai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E106F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200</w:t>
            </w:r>
          </w:p>
        </w:tc>
      </w:tr>
      <w:tr w:rsidR="00DF3B87" w:rsidRPr="009F0F84" w14:paraId="3D6E866D" w14:textId="77777777" w:rsidTr="00633C2B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62AD9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6B20F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99A3A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6F34DFC8" w14:textId="77777777" w:rsidTr="00633C2B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7D7E4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22CEF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27DE7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7249552C" w14:textId="77777777" w:rsidTr="00633C2B">
        <w:trPr>
          <w:trHeight w:val="94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9E5D4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DEB2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 Esančių krūmynų rekonstrukcija, sugrupuojant vienos rūšies augalus.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5FC9F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DF3B87" w:rsidRPr="009F0F84" w14:paraId="4D51B450" w14:textId="77777777" w:rsidTr="00633C2B">
        <w:trPr>
          <w:trHeight w:val="11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56B1B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A9080" w14:textId="77777777" w:rsidR="00DF3B87" w:rsidRPr="009F0F84" w:rsidRDefault="00DF3B87" w:rsidP="00633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Siūlomi papildomi augalai: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lanksvos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japoninės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'WATERERI', hortenzijos </w:t>
            </w:r>
            <w:proofErr w:type="spellStart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šluotelinės</w:t>
            </w:r>
            <w:proofErr w:type="spellEnd"/>
            <w:r w:rsidRPr="009F0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veislės iki 150 cm aukščio.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63FFE" w14:textId="77777777" w:rsidR="00DF3B87" w:rsidRPr="009F0F84" w:rsidRDefault="00DF3B87" w:rsidP="0063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F0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</w:t>
            </w:r>
          </w:p>
        </w:tc>
      </w:tr>
    </w:tbl>
    <w:p w14:paraId="642AD6C2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CC9F67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0BF388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8A7C53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D066C7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03A5FB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33ED0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8D86FB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8027B9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80A433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27F0A7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47EC05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363BE1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A40C32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748B65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146221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056DEB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56B9B9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1FB0AC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C96E62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9C6C69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F7C492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3CF95E" w14:textId="77777777" w:rsidR="00DF3B87" w:rsidRDefault="00DF3B87" w:rsidP="00DF3B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1F4CCE" w14:textId="77777777" w:rsidR="00931E81" w:rsidRDefault="00931E81"/>
    <w:sectPr w:rsidR="00931E81" w:rsidSect="00DF3B87">
      <w:pgSz w:w="12240" w:h="15840"/>
      <w:pgMar w:top="1134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C3874"/>
    <w:multiLevelType w:val="multilevel"/>
    <w:tmpl w:val="149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70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53"/>
    <w:rsid w:val="003C0D51"/>
    <w:rsid w:val="00931E81"/>
    <w:rsid w:val="00993977"/>
    <w:rsid w:val="00B82DF0"/>
    <w:rsid w:val="00D11F53"/>
    <w:rsid w:val="00D41202"/>
    <w:rsid w:val="00D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632B"/>
  <w15:chartTrackingRefBased/>
  <w15:docId w15:val="{262334EB-24EC-4117-A576-F21D7C1C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3B87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1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1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1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1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1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1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1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1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1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1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1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1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1F5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1F5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1F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1F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1F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1F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1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1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1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1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1F53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1"/>
    <w:qFormat/>
    <w:rsid w:val="00D11F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1F5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1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1F5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1F5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basedOn w:val="Numatytasispastraiposriftas"/>
    <w:link w:val="Sraopastraipa"/>
    <w:uiPriority w:val="1"/>
    <w:qFormat/>
    <w:locked/>
    <w:rsid w:val="00DF3B87"/>
  </w:style>
  <w:style w:type="paragraph" w:styleId="Pagrindinistekstas">
    <w:name w:val="Body Text"/>
    <w:basedOn w:val="prastasis"/>
    <w:link w:val="PagrindinistekstasDiagrama"/>
    <w:uiPriority w:val="1"/>
    <w:qFormat/>
    <w:rsid w:val="00DF3B8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3B87"/>
    <w:rPr>
      <w:rFonts w:ascii="Microsoft Sans Serif" w:eastAsia="Microsoft Sans Serif" w:hAnsi="Microsoft Sans Serif" w:cs="Microsoft Sans Serif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DF3B87"/>
    <w:pPr>
      <w:widowControl w:val="0"/>
      <w:autoSpaceDE w:val="0"/>
      <w:autoSpaceDN w:val="0"/>
      <w:spacing w:before="61" w:after="0" w:line="240" w:lineRule="auto"/>
      <w:ind w:left="100"/>
    </w:pPr>
    <w:rPr>
      <w:rFonts w:ascii="Microsoft Sans Serif" w:eastAsia="Microsoft Sans Serif" w:hAnsi="Microsoft Sans Serif" w:cs="Microsoft Sans Serif"/>
    </w:rPr>
  </w:style>
  <w:style w:type="table" w:styleId="Lentelstinklelis">
    <w:name w:val="Table Grid"/>
    <w:basedOn w:val="prastojilentel"/>
    <w:uiPriority w:val="39"/>
    <w:rsid w:val="00DF3B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4721</Words>
  <Characters>2692</Characters>
  <Application>Microsoft Office Word</Application>
  <DocSecurity>0</DocSecurity>
  <Lines>22</Lines>
  <Paragraphs>14</Paragraphs>
  <ScaleCrop>false</ScaleCrop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</dc:creator>
  <cp:keywords/>
  <dc:description/>
  <cp:lastModifiedBy>Darbuotoja</cp:lastModifiedBy>
  <cp:revision>4</cp:revision>
  <dcterms:created xsi:type="dcterms:W3CDTF">2025-07-29T06:57:00Z</dcterms:created>
  <dcterms:modified xsi:type="dcterms:W3CDTF">2025-07-29T07:02:00Z</dcterms:modified>
</cp:coreProperties>
</file>