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516D8D"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516D8D"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381CC1" w:rsidRDefault="009758F9" w:rsidP="509B13AE">
      <w:pPr>
        <w:pStyle w:val="Sraopastraipa"/>
        <w:numPr>
          <w:ilvl w:val="2"/>
          <w:numId w:val="2"/>
        </w:numPr>
        <w:spacing w:after="120" w:line="20" w:lineRule="atLeast"/>
        <w:ind w:left="0" w:firstLine="567"/>
        <w:jc w:val="both"/>
        <w:rPr>
          <w:rFonts w:eastAsia="Calibri"/>
          <w:lang w:val="lt-LT"/>
        </w:rPr>
      </w:pPr>
      <w:r w:rsidRPr="00381CC1">
        <w:rPr>
          <w:rFonts w:eastAsia="Calibri"/>
          <w:lang w:val="lt-LT"/>
        </w:rPr>
        <w:t>išankstinis informacinis skelbimas (jei buvo skelbta</w:t>
      </w:r>
      <w:r w:rsidR="00EF3E6C" w:rsidRPr="00381CC1">
        <w:rPr>
          <w:rFonts w:eastAsia="Calibri"/>
          <w:lang w:val="lt-LT"/>
        </w:rPr>
        <w:t>s</w:t>
      </w:r>
      <w:r w:rsidRPr="00381CC1">
        <w:rPr>
          <w:rFonts w:eastAsia="Calibr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4BBD4273"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w:t>
        </w:r>
        <w:r w:rsidR="00F344D5" w:rsidRPr="00B01931">
          <w:rPr>
            <w:rStyle w:val="Hipersaitas"/>
            <w:color w:val="0070C0"/>
            <w:lang w:val="lt-LT"/>
          </w:rPr>
          <w:t>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00087F8B">
      <w:pPr>
        <w:pStyle w:val="Sraopastraipa"/>
        <w:numPr>
          <w:ilvl w:val="1"/>
          <w:numId w:val="10"/>
        </w:numPr>
        <w:tabs>
          <w:tab w:val="left" w:pos="567"/>
        </w:tabs>
        <w:spacing w:after="120" w:line="20" w:lineRule="atLeast"/>
        <w:ind w:left="0" w:firstLine="567"/>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087F8B" w:rsidRDefault="0076192A" w:rsidP="00087F8B">
      <w:pPr>
        <w:pStyle w:val="Sraopastraipa"/>
        <w:numPr>
          <w:ilvl w:val="1"/>
          <w:numId w:val="9"/>
        </w:numPr>
        <w:spacing w:after="0" w:line="20" w:lineRule="atLeast"/>
        <w:ind w:left="0" w:firstLine="567"/>
        <w:jc w:val="both"/>
        <w:rPr>
          <w:rFonts w:cstheme="minorHAnsi"/>
          <w:lang w:val="lt-LT"/>
        </w:rPr>
      </w:pPr>
      <w:r w:rsidRPr="00087F8B">
        <w:rPr>
          <w:rFonts w:cstheme="minorHAnsi"/>
          <w:lang w:val="lt-LT"/>
        </w:rPr>
        <w:t>Prieš nustatydama laimėjusį pasiūlymą</w:t>
      </w:r>
      <w:r w:rsidR="00D35B43" w:rsidRPr="00087F8B">
        <w:rPr>
          <w:rFonts w:cstheme="minorHAnsi"/>
          <w:lang w:val="lt-LT"/>
        </w:rPr>
        <w:t>,</w:t>
      </w:r>
      <w:r w:rsidRPr="00087F8B">
        <w:rPr>
          <w:rFonts w:cstheme="minorHAnsi"/>
          <w:lang w:val="lt-LT"/>
        </w:rPr>
        <w:t xml:space="preserve"> perkančioji organizacija reikalaus, kad ekonomiškai naudingiausią pasiūlymą pateikęs tiekėjas </w:t>
      </w:r>
      <w:r w:rsidR="002D03E4" w:rsidRPr="00087F8B">
        <w:rPr>
          <w:lang w:val="lt-LT"/>
        </w:rPr>
        <w:t xml:space="preserve">(ūkio subjektai, kurių pajėgumais tiekėjas remiasi ir subtiekėjai – jei taikoma) </w:t>
      </w:r>
      <w:r w:rsidRPr="00087F8B">
        <w:rPr>
          <w:rFonts w:cstheme="minorHAnsi"/>
          <w:lang w:val="lt-LT"/>
        </w:rPr>
        <w:t xml:space="preserve">pateiktų aktualius dokumentus, patvirtinančius jo atitiktį </w:t>
      </w:r>
      <w:r w:rsidR="00316E3B" w:rsidRPr="00087F8B">
        <w:rPr>
          <w:lang w:val="lt-LT"/>
        </w:rPr>
        <w:t>kvalifikacijos reikalavim</w:t>
      </w:r>
      <w:r w:rsidR="000D73B2" w:rsidRPr="00087F8B">
        <w:rPr>
          <w:lang w:val="lt-LT"/>
        </w:rPr>
        <w:t xml:space="preserve">ams </w:t>
      </w:r>
      <w:r w:rsidR="00316E3B" w:rsidRPr="00087F8B">
        <w:rPr>
          <w:lang w:val="lt-LT"/>
        </w:rPr>
        <w:t>ir, jeigu taikytina, reikalavim</w:t>
      </w:r>
      <w:r w:rsidR="00693051" w:rsidRPr="00087F8B">
        <w:rPr>
          <w:lang w:val="lt-LT"/>
        </w:rPr>
        <w:t>ams</w:t>
      </w:r>
      <w:r w:rsidR="00316E3B" w:rsidRPr="00087F8B">
        <w:rPr>
          <w:lang w:val="lt-LT"/>
        </w:rPr>
        <w:t xml:space="preserve"> dėl kokybės vadybos sistemos ir aplinkos apsaugos vadybos sistemos standartų</w:t>
      </w:r>
      <w:r w:rsidR="00693051" w:rsidRPr="00087F8B">
        <w:rPr>
          <w:rFonts w:cstheme="minorHAnsi"/>
          <w:lang w:val="lt-LT"/>
        </w:rPr>
        <w:t xml:space="preserve">. </w:t>
      </w:r>
      <w:r w:rsidR="006102A5" w:rsidRPr="00087F8B">
        <w:rPr>
          <w:rFonts w:cstheme="minorHAnsi"/>
          <w:lang w:val="lt-LT"/>
        </w:rPr>
        <w:t xml:space="preserve">Perkančioji organizacija </w:t>
      </w:r>
      <w:r w:rsidR="006E72FF" w:rsidRPr="00087F8B">
        <w:rPr>
          <w:rFonts w:cstheme="minorHAnsi"/>
          <w:lang w:val="lt-LT"/>
        </w:rPr>
        <w:t xml:space="preserve">ekonomiškai naudingiausią pasiūlymą pateikusio tiekėjo </w:t>
      </w:r>
      <w:r w:rsidR="00A367FA" w:rsidRPr="00087F8B">
        <w:rPr>
          <w:lang w:val="lt-LT"/>
        </w:rPr>
        <w:t>(ūkio subjekt</w:t>
      </w:r>
      <w:r w:rsidR="00A125C0" w:rsidRPr="00087F8B">
        <w:rPr>
          <w:lang w:val="lt-LT"/>
        </w:rPr>
        <w:t>ų</w:t>
      </w:r>
      <w:r w:rsidR="00A367FA" w:rsidRPr="00087F8B">
        <w:rPr>
          <w:lang w:val="lt-LT"/>
        </w:rPr>
        <w:t>, kurių pajėgumais tiekėjas remiasi ir subtiekėj</w:t>
      </w:r>
      <w:r w:rsidR="00A125C0" w:rsidRPr="00087F8B">
        <w:rPr>
          <w:lang w:val="lt-LT"/>
        </w:rPr>
        <w:t>ų</w:t>
      </w:r>
      <w:r w:rsidR="00A367FA" w:rsidRPr="00087F8B">
        <w:rPr>
          <w:lang w:val="lt-LT"/>
        </w:rPr>
        <w:t xml:space="preserve"> – jei taikoma) </w:t>
      </w:r>
      <w:r w:rsidR="006102A5" w:rsidRPr="00087F8B">
        <w:rPr>
          <w:rFonts w:cstheme="minorHAnsi"/>
          <w:lang w:val="lt-LT"/>
        </w:rPr>
        <w:t xml:space="preserve">nereikalauja pateikti </w:t>
      </w:r>
      <w:r w:rsidR="009E5A90" w:rsidRPr="00087F8B">
        <w:rPr>
          <w:rFonts w:cstheme="minorHAnsi"/>
          <w:lang w:val="lt-LT"/>
        </w:rPr>
        <w:t>dokumentų</w:t>
      </w:r>
      <w:r w:rsidR="006B2F72" w:rsidRPr="00087F8B">
        <w:rPr>
          <w:rFonts w:cstheme="minorHAnsi"/>
          <w:lang w:val="lt-LT"/>
        </w:rPr>
        <w:t>,</w:t>
      </w:r>
      <w:r w:rsidR="00DD0D36" w:rsidRPr="00087F8B">
        <w:rPr>
          <w:rFonts w:cstheme="minorHAnsi"/>
          <w:lang w:val="lt-LT"/>
        </w:rPr>
        <w:t xml:space="preserve"> </w:t>
      </w:r>
      <w:r w:rsidR="00342B69" w:rsidRPr="00087F8B">
        <w:rPr>
          <w:rFonts w:cstheme="minorHAnsi"/>
          <w:lang w:val="lt-LT"/>
        </w:rPr>
        <w:t xml:space="preserve">patvirtinančių </w:t>
      </w:r>
      <w:r w:rsidR="006B2F72" w:rsidRPr="00087F8B">
        <w:rPr>
          <w:rFonts w:cstheme="minorHAnsi"/>
          <w:lang w:val="lt-LT"/>
        </w:rPr>
        <w:t xml:space="preserve">nustatytų </w:t>
      </w:r>
      <w:r w:rsidR="00342B69" w:rsidRPr="00087F8B">
        <w:rPr>
          <w:rFonts w:cstheme="minorHAnsi"/>
          <w:lang w:val="lt-LT"/>
        </w:rPr>
        <w:t>pašalinimo pagrindų nebuvimą</w:t>
      </w:r>
      <w:r w:rsidR="00DD0D36" w:rsidRPr="00087F8B">
        <w:rPr>
          <w:rFonts w:cstheme="minorHAnsi"/>
          <w:lang w:val="lt-LT"/>
        </w:rPr>
        <w:t>,</w:t>
      </w:r>
      <w:r w:rsidR="00DF05E1" w:rsidRPr="00087F8B">
        <w:rPr>
          <w:rFonts w:cstheme="minorHAnsi"/>
          <w:lang w:val="lt-LT"/>
        </w:rPr>
        <w:t xml:space="preserve"> </w:t>
      </w:r>
      <w:r w:rsidR="00D15B61" w:rsidRPr="00087F8B">
        <w:rPr>
          <w:rFonts w:cstheme="minorHAnsi"/>
          <w:lang w:val="lt-LT"/>
        </w:rPr>
        <w:t xml:space="preserve">išskyrus </w:t>
      </w:r>
      <w:r w:rsidR="00CB0EF4" w:rsidRPr="00087F8B">
        <w:rPr>
          <w:rFonts w:cstheme="minorHAnsi"/>
          <w:lang w:val="lt-LT"/>
        </w:rPr>
        <w:t xml:space="preserve">atvejus, kai ji turi pagrįstų abejonių dėl </w:t>
      </w:r>
      <w:r w:rsidR="004A0D8A" w:rsidRPr="00087F8B">
        <w:rPr>
          <w:rFonts w:cstheme="minorHAnsi"/>
          <w:lang w:val="lt-LT"/>
        </w:rPr>
        <w:t>jo patikimumo</w:t>
      </w:r>
      <w:r w:rsidRPr="00087F8B">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4F168C7A" w:rsidR="0077267D" w:rsidRPr="0077267D" w:rsidRDefault="0077267D" w:rsidP="00516961">
      <w:pPr>
        <w:pStyle w:val="Sraopastraipa"/>
        <w:numPr>
          <w:ilvl w:val="1"/>
          <w:numId w:val="67"/>
        </w:numPr>
        <w:spacing w:line="240" w:lineRule="auto"/>
        <w:ind w:left="0" w:firstLine="426"/>
        <w:jc w:val="both"/>
        <w:rPr>
          <w:lang w:val="lt-LT"/>
        </w:rPr>
      </w:pPr>
      <w:r w:rsidRPr="104D5715">
        <w:rPr>
          <w:lang w:val="lt-LT"/>
        </w:rPr>
        <w:t>Pasiūlyme kaina nurodoma eurais</w:t>
      </w:r>
      <w:r w:rsidRPr="104D5715">
        <w:rPr>
          <w:rFonts w:eastAsia="Calibri"/>
          <w:lang w:val="lt-LT"/>
        </w:rPr>
        <w:t>.</w:t>
      </w:r>
      <w:r w:rsidRPr="104D5715">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104D5715">
        <w:rPr>
          <w:lang w:val="lt-LT"/>
        </w:rPr>
        <w:t xml:space="preserve">paskutinę </w:t>
      </w:r>
      <w:r w:rsidRPr="104D5715">
        <w:rPr>
          <w:lang w:val="lt-LT"/>
        </w:rPr>
        <w:t xml:space="preserve">pasiūlymų pateikimo </w:t>
      </w:r>
      <w:r w:rsidR="4EFCE74C" w:rsidRPr="104D5715">
        <w:rPr>
          <w:lang w:val="lt-LT"/>
        </w:rPr>
        <w:t xml:space="preserve">termino </w:t>
      </w:r>
      <w:r w:rsidRPr="104D5715">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lastRenderedPageBreak/>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92226009"/>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92226010"/>
      <w:r w:rsidRPr="00F9566E">
        <w:rPr>
          <w:rFonts w:asciiTheme="minorHAnsi" w:hAnsiTheme="minorHAnsi" w:cstheme="minorHAnsi"/>
          <w:color w:val="auto"/>
          <w:lang w:val="lt-LT"/>
        </w:rPr>
        <w:t>Pasiūlymų eilė ir laimėtojo nustatymas</w:t>
      </w:r>
      <w:bookmarkEnd w:id="113"/>
      <w:bookmarkEnd w:id="114"/>
      <w:bookmarkEnd w:id="115"/>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92226011"/>
      <w:bookmarkStart w:id="117" w:name="_Hlk91498524"/>
      <w:r w:rsidRPr="00F9566E">
        <w:rPr>
          <w:rFonts w:asciiTheme="minorHAnsi" w:hAnsiTheme="minorHAnsi" w:cstheme="minorHAnsi"/>
          <w:color w:val="auto"/>
          <w:lang w:val="lt-LT"/>
        </w:rPr>
        <w:lastRenderedPageBreak/>
        <w:t>Informavimas apie pirkimo procedūrų rezultatus</w:t>
      </w:r>
      <w:bookmarkEnd w:id="116"/>
    </w:p>
    <w:bookmarkEnd w:id="117"/>
    <w:p w14:paraId="3F0A54A9" w14:textId="063ADD70"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7028DFEF">
        <w:rPr>
          <w:lang w:val="lt-LT"/>
        </w:rPr>
        <w:t>Perkančioji organizacija</w:t>
      </w:r>
      <w:r w:rsidRPr="7028DFEF">
        <w:rPr>
          <w:rFonts w:eastAsia="Arial"/>
          <w:lang w:val="lt-LT"/>
        </w:rPr>
        <w:t xml:space="preserve"> ne vėliau kaip per </w:t>
      </w:r>
      <w:r w:rsidR="00AB40FC" w:rsidRPr="7028DFEF">
        <w:rPr>
          <w:rFonts w:eastAsia="Arial"/>
          <w:lang w:val="lt-LT"/>
        </w:rPr>
        <w:t xml:space="preserve">3 </w:t>
      </w:r>
      <w:r w:rsidRPr="7028DFEF">
        <w:rPr>
          <w:rFonts w:eastAsia="Arial"/>
          <w:lang w:val="lt-LT"/>
        </w:rPr>
        <w:t>darbo dienas nuo</w:t>
      </w:r>
      <w:r w:rsidR="00896B00" w:rsidRPr="7028DFEF">
        <w:rPr>
          <w:rFonts w:eastAsia="Arial"/>
          <w:lang w:val="lt-LT"/>
        </w:rPr>
        <w:t xml:space="preserve"> </w:t>
      </w:r>
      <w:r w:rsidRPr="7028DFEF">
        <w:rPr>
          <w:rFonts w:eastAsia="Arial"/>
          <w:lang w:val="lt-LT"/>
        </w:rPr>
        <w:t>laimėjusio pasiūlymo nustatymo</w:t>
      </w:r>
      <w:r w:rsidR="00755F89" w:rsidRPr="7028DFEF">
        <w:rPr>
          <w:rFonts w:eastAsia="Arial"/>
          <w:lang w:val="lt-LT"/>
        </w:rPr>
        <w:t>,</w:t>
      </w:r>
      <w:r w:rsidRPr="7028DFEF">
        <w:rPr>
          <w:rFonts w:eastAsia="Arial"/>
          <w:lang w:val="lt-LT"/>
        </w:rPr>
        <w:t xml:space="preserve"> CVP IS priemonėmis</w:t>
      </w:r>
      <w:r w:rsidR="12F7CCE2" w:rsidRPr="7028DFEF">
        <w:rPr>
          <w:rFonts w:eastAsia="Arial"/>
          <w:lang w:val="lt-LT"/>
        </w:rPr>
        <w:t xml:space="preserve"> kandidatus ir dalyvi</w:t>
      </w:r>
      <w:r w:rsidRPr="7028DFEF">
        <w:rPr>
          <w:rFonts w:eastAsia="Arial"/>
          <w:lang w:val="lt-LT"/>
        </w:rPr>
        <w:t xml:space="preserve">us informuoja apie </w:t>
      </w:r>
      <w:r w:rsidR="009B1BFA" w:rsidRPr="7028DFEF">
        <w:rPr>
          <w:rFonts w:eastAsia="Arial"/>
          <w:lang w:val="lt-LT"/>
        </w:rPr>
        <w:t>p</w:t>
      </w:r>
      <w:r w:rsidRPr="7028DFEF">
        <w:rPr>
          <w:rFonts w:eastAsia="Arial"/>
          <w:lang w:val="lt-LT"/>
        </w:rPr>
        <w:t>irkimo procedūros rezultatus, vadovaujantis VPĮ 58 straipsnio nuostatomis.</w:t>
      </w:r>
      <w:r w:rsidR="00CE7B02" w:rsidRPr="7028DFEF">
        <w:rPr>
          <w:rFonts w:eastAsia="Arial"/>
          <w:lang w:val="lt-LT"/>
        </w:rPr>
        <w:t xml:space="preserve"> </w:t>
      </w:r>
      <w:r w:rsidR="00500015" w:rsidRPr="7028DFEF">
        <w:rPr>
          <w:rFonts w:eastAsia="Arial"/>
          <w:lang w:val="lt-LT"/>
        </w:rPr>
        <w:t xml:space="preserve">Perkančioji organizacija taip pat turi </w:t>
      </w:r>
      <w:r w:rsidR="001C11E8" w:rsidRPr="7028DFEF">
        <w:rPr>
          <w:rFonts w:eastAsia="Arial"/>
          <w:lang w:val="lt-LT"/>
        </w:rPr>
        <w:t xml:space="preserve">informuoti </w:t>
      </w:r>
      <w:r w:rsidR="37880CFA" w:rsidRPr="7028DFEF">
        <w:rPr>
          <w:rFonts w:eastAsia="Arial"/>
          <w:lang w:val="lt-LT"/>
        </w:rPr>
        <w:t>kandidatus ir dalyvi</w:t>
      </w:r>
      <w:r w:rsidR="001C11E8" w:rsidRPr="7028DFEF">
        <w:rPr>
          <w:rFonts w:eastAsia="Arial"/>
          <w:lang w:val="lt-LT"/>
        </w:rPr>
        <w:t xml:space="preserve">us apie priežastis, </w:t>
      </w:r>
      <w:r w:rsidR="00171B94" w:rsidRPr="7028DFEF">
        <w:rPr>
          <w:rFonts w:eastAsia="Arial"/>
          <w:lang w:val="lt-LT"/>
        </w:rPr>
        <w:t>dėl kurių buvo p</w:t>
      </w:r>
      <w:r w:rsidR="00E03FDE" w:rsidRPr="7028DFEF">
        <w:rPr>
          <w:rFonts w:eastAsia="Arial"/>
          <w:lang w:val="lt-LT"/>
        </w:rPr>
        <w:t>r</w:t>
      </w:r>
      <w:r w:rsidR="00171B94" w:rsidRPr="7028DFEF">
        <w:rPr>
          <w:color w:val="000000" w:themeColor="text1"/>
          <w:lang w:val="lt-LT"/>
        </w:rPr>
        <w:t>iimtas sprendimas nesudaryti sutarties</w:t>
      </w:r>
      <w:r w:rsidR="00E03FDE" w:rsidRPr="7028DFEF">
        <w:rPr>
          <w:color w:val="000000" w:themeColor="text1"/>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92226012"/>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EF263" w14:textId="77777777" w:rsidR="0042399F" w:rsidRDefault="0042399F" w:rsidP="00184B8C">
      <w:pPr>
        <w:spacing w:after="0" w:line="240" w:lineRule="auto"/>
      </w:pPr>
      <w:r>
        <w:separator/>
      </w:r>
    </w:p>
  </w:endnote>
  <w:endnote w:type="continuationSeparator" w:id="0">
    <w:p w14:paraId="30DE649B" w14:textId="77777777" w:rsidR="0042399F" w:rsidRDefault="0042399F" w:rsidP="00184B8C">
      <w:pPr>
        <w:spacing w:after="0" w:line="240" w:lineRule="auto"/>
      </w:pPr>
      <w:r>
        <w:continuationSeparator/>
      </w:r>
    </w:p>
  </w:endnote>
  <w:endnote w:type="continuationNotice" w:id="1">
    <w:p w14:paraId="78325E0A" w14:textId="77777777" w:rsidR="0042399F" w:rsidRDefault="004239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82C1D" w14:textId="77777777" w:rsidR="0042399F" w:rsidRDefault="0042399F" w:rsidP="00184B8C">
      <w:pPr>
        <w:spacing w:after="0" w:line="240" w:lineRule="auto"/>
      </w:pPr>
      <w:r>
        <w:separator/>
      </w:r>
    </w:p>
  </w:footnote>
  <w:footnote w:type="continuationSeparator" w:id="0">
    <w:p w14:paraId="55C9015D" w14:textId="77777777" w:rsidR="0042399F" w:rsidRDefault="0042399F" w:rsidP="00184B8C">
      <w:pPr>
        <w:spacing w:after="0" w:line="240" w:lineRule="auto"/>
      </w:pPr>
      <w:r>
        <w:continuationSeparator/>
      </w:r>
    </w:p>
  </w:footnote>
  <w:footnote w:type="continuationNotice" w:id="1">
    <w:p w14:paraId="6F5861DE" w14:textId="77777777" w:rsidR="0042399F" w:rsidRDefault="0042399F">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r w:rsidR="001601DD">
        <w:fldChar w:fldCharType="begin"/>
      </w:r>
      <w:r w:rsidR="001601DD" w:rsidRPr="00E74AA5">
        <w:rPr>
          <w:lang w:val="lt-LT"/>
          <w:rPrChange w:id="110" w:author="Audrius Vaznelis" w:date="2025-02-17T13:12:00Z" w16du:dateUtc="2025-02-17T11:12:00Z">
            <w:rPr/>
          </w:rPrChange>
        </w:rPr>
        <w:instrText>HYPERLINK "https://e-tar.lt/portal/lt/legalAct/66ae9a80883011ed8df094f359a60216/asr"</w:instrText>
      </w:r>
      <w:r w:rsidR="001601DD">
        <w:fldChar w:fldCharType="separate"/>
      </w:r>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87F8B"/>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7F7"/>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1CC1"/>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399F"/>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5C8A"/>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2E1B"/>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477F7"/>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00AA9"/>
    <w:rsid w:val="0044540B"/>
    <w:rsid w:val="00493487"/>
    <w:rsid w:val="004E166D"/>
    <w:rsid w:val="005207B6"/>
    <w:rsid w:val="0052513E"/>
    <w:rsid w:val="005675CF"/>
    <w:rsid w:val="005729F3"/>
    <w:rsid w:val="005810C1"/>
    <w:rsid w:val="005834A3"/>
    <w:rsid w:val="005D44A4"/>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1517E"/>
    <w:rsid w:val="009400D0"/>
    <w:rsid w:val="00945412"/>
    <w:rsid w:val="009467A4"/>
    <w:rsid w:val="009809C9"/>
    <w:rsid w:val="00986DA0"/>
    <w:rsid w:val="0099583F"/>
    <w:rsid w:val="009E4598"/>
    <w:rsid w:val="00A00C30"/>
    <w:rsid w:val="00A17103"/>
    <w:rsid w:val="00B04A47"/>
    <w:rsid w:val="00B15794"/>
    <w:rsid w:val="00B34251"/>
    <w:rsid w:val="00BA4285"/>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1A379042-43D6-4AE7-B9FE-A93A7FBEDD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17</Pages>
  <Words>40261</Words>
  <Characters>22950</Characters>
  <Application>Microsoft Office Word</Application>
  <DocSecurity>0</DocSecurity>
  <Lines>191</Lines>
  <Paragraphs>126</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Vytautė Mockutė</cp:lastModifiedBy>
  <cp:revision>29</cp:revision>
  <dcterms:created xsi:type="dcterms:W3CDTF">2025-05-28T05:06:00Z</dcterms:created>
  <dcterms:modified xsi:type="dcterms:W3CDTF">2025-06-16T12:50:00Z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