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D07CB62" w:rsidR="00E7057E" w:rsidRPr="00A8561A" w:rsidRDefault="0041150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1150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GREITOSIOS MEDICINOS PAGALBOS AUTOMOBILIS SU MEDICININE ĮRANGA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A8561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A8561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A8561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8561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A8561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A8561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A8561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8561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A8561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A8561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A8561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A8561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8561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A8561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8561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A8561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8561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A8561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8561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A8561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A8561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A8561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A8561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A8561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8561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A8561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8561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A8561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4B684DF" w:rsidR="00557AC3" w:rsidRPr="00A8561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8561A"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2</w:t>
            </w:r>
            <w:r w:rsidR="006B33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9</w:t>
            </w:r>
            <w:r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A8561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856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A8561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A856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A856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A856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70AF0"/>
    <w:rsid w:val="00312134"/>
    <w:rsid w:val="00313E74"/>
    <w:rsid w:val="00362488"/>
    <w:rsid w:val="003F32E8"/>
    <w:rsid w:val="0041150A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3324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8561A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2025-09-22T11:13:00Z</dcterms:modified>
</cp:coreProperties>
</file>