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46315E48" w14:textId="0978AD53" w:rsidR="00C32E53" w:rsidRPr="00173FBA" w:rsidRDefault="00C32E53" w:rsidP="006916AE">
          <w:pPr>
            <w:spacing w:after="120"/>
            <w:ind w:firstLine="0"/>
            <w:contextualSpacing/>
            <w:rPr>
              <w:rFonts w:ascii="Arial" w:hAnsi="Arial" w:cs="Arial"/>
              <w:color w:val="00B050"/>
            </w:rPr>
          </w:pPr>
        </w:p>
        <w:p w14:paraId="22AC4740" w14:textId="77777777" w:rsidR="006916AE" w:rsidRPr="00AC232B" w:rsidRDefault="006916AE" w:rsidP="006916AE">
          <w:pPr>
            <w:pStyle w:val="Heading2"/>
            <w:spacing w:line="360" w:lineRule="auto"/>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LIETUVOS KARIUOMENĖS GYNYBOS ŠTABAS</w:t>
          </w:r>
        </w:p>
        <w:p w14:paraId="46362D41" w14:textId="77777777" w:rsidR="006916AE" w:rsidRPr="00AC232B" w:rsidRDefault="006916AE" w:rsidP="006916AE">
          <w:pPr>
            <w:pStyle w:val="Heading2"/>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ĮGALIOTA LIETUVOS KARIUOMENĖS LOGISTIKOS VALDYBOS ĮGULŲ</w:t>
          </w:r>
        </w:p>
        <w:p w14:paraId="2772E9A3" w14:textId="77777777" w:rsidR="006916AE" w:rsidRPr="00AC232B" w:rsidRDefault="006916AE" w:rsidP="006916AE">
          <w:pPr>
            <w:tabs>
              <w:tab w:val="right" w:leader="underscore" w:pos="8640"/>
            </w:tabs>
            <w:spacing w:line="240" w:lineRule="auto"/>
            <w:jc w:val="center"/>
            <w:rPr>
              <w:rFonts w:ascii="Times New Roman" w:hAnsi="Times New Roman" w:cs="Times New Roman"/>
              <w:sz w:val="24"/>
              <w:szCs w:val="24"/>
            </w:rPr>
          </w:pPr>
          <w:r w:rsidRPr="00AC232B">
            <w:rPr>
              <w:rFonts w:ascii="Times New Roman" w:hAnsi="Times New Roman" w:cs="Times New Roman"/>
              <w:b/>
              <w:sz w:val="24"/>
              <w:szCs w:val="24"/>
            </w:rPr>
            <w:t>APTARNAVIMO TARNYBA</w:t>
          </w: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5FAA41"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2F205330" w14:textId="5E56AF70" w:rsidR="0051611C" w:rsidRPr="002850E1" w:rsidRDefault="00D20031" w:rsidP="002850E1">
          <w:pPr>
            <w:spacing w:after="120" w:line="240" w:lineRule="auto"/>
            <w:ind w:left="567" w:firstLine="0"/>
            <w:contextualSpacing/>
            <w:jc w:val="center"/>
            <w:rPr>
              <w:rFonts w:ascii="Arial" w:hAnsi="Arial" w:cs="Arial"/>
              <w:b/>
            </w:rPr>
          </w:pPr>
          <w:r>
            <w:rPr>
              <w:rFonts w:ascii="Times New Roman" w:hAnsi="Times New Roman" w:cs="Times New Roman"/>
              <w:b/>
              <w:bCs/>
              <w:sz w:val="24"/>
              <w:szCs w:val="24"/>
            </w:rPr>
            <w:t>PRIEIGOS PRIE AUKŠTOS RAIŠKOS PALYDOVINIŲ ELEKTROOPTINIŲ NUOTRAUKŲ</w:t>
          </w:r>
          <w:r w:rsidR="0052273F">
            <w:rPr>
              <w:rFonts w:ascii="Times New Roman" w:hAnsi="Times New Roman" w:cs="Times New Roman"/>
              <w:b/>
              <w:bCs/>
              <w:sz w:val="24"/>
              <w:szCs w:val="24"/>
            </w:rPr>
            <w:t>,</w:t>
          </w:r>
          <w:r>
            <w:rPr>
              <w:rFonts w:ascii="Times New Roman" w:hAnsi="Times New Roman" w:cs="Times New Roman"/>
              <w:b/>
              <w:bCs/>
              <w:sz w:val="24"/>
              <w:szCs w:val="24"/>
            </w:rPr>
            <w:t xml:space="preserve"> PER INTERNETO PLATFORMĄ PRENUMERATOS </w:t>
          </w:r>
          <w:r w:rsidR="009E5B48" w:rsidRPr="008E23D5">
            <w:rPr>
              <w:rFonts w:ascii="Times New Roman" w:hAnsi="Times New Roman" w:cs="Times New Roman"/>
              <w:b/>
              <w:bCs/>
              <w:sz w:val="24"/>
              <w:szCs w:val="24"/>
            </w:rPr>
            <w:t xml:space="preserve"> PASLAUGA</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524D2D94" w:rsidR="00913674" w:rsidRPr="002850E1" w:rsidRDefault="006963A8" w:rsidP="008E23D5">
      <w:pPr>
        <w:pStyle w:val="Heading1"/>
        <w:numPr>
          <w:ilvl w:val="0"/>
          <w:numId w:val="5"/>
        </w:numPr>
        <w:spacing w:before="720" w:after="0" w:line="300" w:lineRule="auto"/>
        <w:ind w:left="0" w:firstLine="0"/>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850E1">
        <w:rPr>
          <w:rFonts w:ascii="Times New Roman" w:hAnsi="Times New Roman" w:cs="Times New Roman"/>
          <w:b/>
          <w:color w:val="auto"/>
          <w:sz w:val="24"/>
          <w:szCs w:val="24"/>
        </w:rPr>
        <w:t>BENDRA INFORMACIJA</w:t>
      </w:r>
      <w:bookmarkEnd w:id="6"/>
      <w:r w:rsidRPr="002850E1">
        <w:rPr>
          <w:rFonts w:ascii="Times New Roman" w:hAnsi="Times New Roman" w:cs="Times New Roman"/>
          <w:b/>
          <w:color w:val="auto"/>
          <w:sz w:val="24"/>
          <w:szCs w:val="24"/>
        </w:rPr>
        <w:t xml:space="preserve"> </w:t>
      </w:r>
    </w:p>
    <w:p w14:paraId="698C5E70" w14:textId="490FD0EB" w:rsidR="00746BAF" w:rsidRPr="002850E1" w:rsidRDefault="00746BAF" w:rsidP="009E5B48">
      <w:pPr>
        <w:ind w:firstLine="0"/>
        <w:rPr>
          <w:rFonts w:ascii="Times New Roman" w:hAnsi="Times New Roman" w:cs="Times New Roman"/>
          <w:sz w:val="24"/>
          <w:szCs w:val="24"/>
        </w:rPr>
      </w:pPr>
    </w:p>
    <w:p w14:paraId="41874852" w14:textId="3E79DCF0" w:rsidR="001C70C1" w:rsidRPr="006963A8" w:rsidRDefault="001C70C1" w:rsidP="009E5B48">
      <w:pPr>
        <w:tabs>
          <w:tab w:val="left" w:pos="1276"/>
        </w:tabs>
        <w:spacing w:line="240" w:lineRule="auto"/>
        <w:ind w:firstLine="567"/>
        <w:rPr>
          <w:rFonts w:ascii="Times New Roman" w:hAnsi="Times New Roman" w:cs="Times New Roman"/>
          <w:color w:val="000000"/>
          <w:sz w:val="24"/>
          <w:szCs w:val="24"/>
        </w:rPr>
      </w:pPr>
      <w:r w:rsidRPr="006963A8">
        <w:rPr>
          <w:rFonts w:ascii="Times New Roman" w:hAnsi="Times New Roman" w:cs="Times New Roman"/>
          <w:sz w:val="24"/>
          <w:szCs w:val="24"/>
        </w:rPr>
        <w:t xml:space="preserve">1.1. </w:t>
      </w:r>
      <w:r w:rsidR="009E5B48" w:rsidRPr="006963A8">
        <w:rPr>
          <w:rFonts w:ascii="Times New Roman" w:hAnsi="Times New Roman" w:cs="Times New Roman"/>
          <w:color w:val="000000"/>
          <w:sz w:val="24"/>
          <w:szCs w:val="24"/>
        </w:rPr>
        <w:t xml:space="preserve">Perkančioji organizacija – Lietuvos Kariuomenės Gynybos štabas, juridinio asmens kodas 301732052, adresas Kapsų g. 44, Vilnius. Mokėtojas Lietuvos Kariuomenė, juridinio asmens kodas 188732677, adresas Šv. Ignoto g. 8, Vilnius. Mokėtojas yra </w:t>
      </w:r>
      <w:r w:rsidR="009E5B48" w:rsidRPr="006963A8">
        <w:rPr>
          <w:rFonts w:ascii="Times New Roman" w:hAnsi="Times New Roman" w:cs="Times New Roman"/>
          <w:sz w:val="24"/>
          <w:szCs w:val="24"/>
        </w:rPr>
        <w:t>pridėtinės vertės mokesčio (toliau – PVM)</w:t>
      </w:r>
      <w:r w:rsidR="009E5B48" w:rsidRPr="006963A8">
        <w:rPr>
          <w:rFonts w:ascii="Times New Roman" w:hAnsi="Times New Roman" w:cs="Times New Roman"/>
          <w:color w:val="000000"/>
          <w:sz w:val="24"/>
          <w:szCs w:val="24"/>
        </w:rPr>
        <w:t xml:space="preserve"> mokėtojas.</w:t>
      </w:r>
    </w:p>
    <w:p w14:paraId="36E703D1" w14:textId="3091FB34" w:rsidR="009E5B48" w:rsidRPr="006963A8" w:rsidRDefault="009E5B48" w:rsidP="009E5B48">
      <w:pPr>
        <w:spacing w:line="240" w:lineRule="auto"/>
        <w:ind w:firstLine="0"/>
        <w:rPr>
          <w:rFonts w:ascii="Times New Roman" w:hAnsi="Times New Roman" w:cs="Times New Roman"/>
          <w:color w:val="000000"/>
          <w:sz w:val="24"/>
          <w:szCs w:val="24"/>
        </w:rPr>
      </w:pPr>
      <w:r w:rsidRPr="006963A8">
        <w:rPr>
          <w:rFonts w:ascii="Times New Roman" w:hAnsi="Times New Roman" w:cs="Times New Roman"/>
          <w:color w:val="000000" w:themeColor="text1"/>
          <w:sz w:val="24"/>
          <w:szCs w:val="24"/>
        </w:rPr>
        <w:t xml:space="preserve">          </w:t>
      </w:r>
      <w:r w:rsidR="00A91ACB" w:rsidRPr="006963A8">
        <w:rPr>
          <w:rFonts w:ascii="Times New Roman" w:hAnsi="Times New Roman" w:cs="Times New Roman"/>
          <w:color w:val="000000" w:themeColor="text1"/>
          <w:sz w:val="24"/>
          <w:szCs w:val="24"/>
        </w:rPr>
        <w:t xml:space="preserve">1.2. </w:t>
      </w:r>
      <w:r w:rsidR="00F87EAB" w:rsidRPr="006963A8">
        <w:rPr>
          <w:rFonts w:ascii="Times New Roman" w:hAnsi="Times New Roman" w:cs="Times New Roman"/>
          <w:color w:val="000000"/>
          <w:sz w:val="24"/>
          <w:szCs w:val="24"/>
        </w:rPr>
        <w:t>Pirkimą perkančiosios organizacijos vardu atlieka įgaliotoji organizacija Lietuvos kariuomenės Logistikos valdybos Įgulų aptarnavimo tarnyba, juridinio asmens kodas 300066843, adresas Mindaugo g. 26, Vilnius. Sutartį pasirašys perkančioji organizacija.</w:t>
      </w:r>
    </w:p>
    <w:p w14:paraId="0B9E4CF3" w14:textId="5DD46729" w:rsidR="009E5B48" w:rsidRPr="006963A8" w:rsidRDefault="009E5B48" w:rsidP="009E5B48">
      <w:pPr>
        <w:pStyle w:val="ListParagraph"/>
        <w:tabs>
          <w:tab w:val="left" w:pos="1276"/>
        </w:tabs>
        <w:spacing w:line="240" w:lineRule="auto"/>
        <w:ind w:left="0" w:firstLine="567"/>
        <w:rPr>
          <w:rFonts w:ascii="Times New Roman" w:hAnsi="Times New Roman" w:cs="Times New Roman"/>
          <w:color w:val="000000"/>
          <w:sz w:val="24"/>
          <w:szCs w:val="24"/>
        </w:rPr>
      </w:pPr>
      <w:r w:rsidRPr="006963A8">
        <w:rPr>
          <w:rFonts w:ascii="Times New Roman" w:hAnsi="Times New Roman" w:cs="Times New Roman"/>
          <w:color w:val="000000" w:themeColor="text1"/>
          <w:sz w:val="24"/>
          <w:szCs w:val="24"/>
        </w:rPr>
        <w:t>1.</w:t>
      </w:r>
      <w:r w:rsidRPr="006963A8">
        <w:rPr>
          <w:rFonts w:ascii="Times New Roman" w:hAnsi="Times New Roman" w:cs="Times New Roman"/>
          <w:color w:val="000000"/>
          <w:sz w:val="24"/>
          <w:szCs w:val="24"/>
        </w:rPr>
        <w:t xml:space="preserve">3. Pirkimas neatliekamas naudojantis centralizuotų pirkimų katalogu, </w:t>
      </w:r>
      <w:r w:rsidRPr="006963A8">
        <w:rPr>
          <w:rFonts w:ascii="Times New Roman" w:hAnsi="Times New Roman" w:cs="Times New Roman"/>
          <w:sz w:val="24"/>
          <w:szCs w:val="24"/>
        </w:rPr>
        <w:t>kadangi išanalizavus CPO LT kataloge esančių prekių aprašymus, nustatyta, kad pirkimo objekto, atitinkančio perkančiosios organizacijos keliamus reikalavimus, CPO LT kataloge nėra galimybės įsigyti</w:t>
      </w:r>
      <w:r w:rsidRPr="006963A8">
        <w:rPr>
          <w:rFonts w:ascii="Times New Roman" w:hAnsi="Times New Roman" w:cs="Times New Roman"/>
          <w:color w:val="000000"/>
          <w:sz w:val="24"/>
          <w:szCs w:val="24"/>
        </w:rPr>
        <w:t>.</w:t>
      </w:r>
    </w:p>
    <w:p w14:paraId="460E3569" w14:textId="2F32F664" w:rsidR="003B6A75" w:rsidRPr="006963A8" w:rsidRDefault="003F2D10" w:rsidP="003F2D10">
      <w:pPr>
        <w:spacing w:line="240" w:lineRule="auto"/>
        <w:ind w:firstLine="0"/>
        <w:rPr>
          <w:rFonts w:ascii="Times New Roman" w:hAnsi="Times New Roman" w:cs="Times New Roman"/>
          <w:sz w:val="24"/>
          <w:szCs w:val="24"/>
        </w:rPr>
      </w:pPr>
      <w:r w:rsidRPr="006963A8">
        <w:rPr>
          <w:rFonts w:ascii="Times New Roman" w:eastAsia="Times New Roman" w:hAnsi="Times New Roman" w:cs="Times New Roman"/>
          <w:sz w:val="24"/>
          <w:szCs w:val="24"/>
        </w:rPr>
        <w:t xml:space="preserve">          1.4</w:t>
      </w:r>
      <w:r w:rsidR="00A91ACB" w:rsidRPr="006963A8">
        <w:rPr>
          <w:rFonts w:ascii="Times New Roman" w:eastAsia="Times New Roman" w:hAnsi="Times New Roman" w:cs="Times New Roman"/>
          <w:sz w:val="24"/>
          <w:szCs w:val="24"/>
        </w:rPr>
        <w:t xml:space="preserve">. </w:t>
      </w:r>
      <w:r w:rsidR="003B6A75" w:rsidRPr="006963A8">
        <w:rPr>
          <w:rFonts w:ascii="Times New Roman" w:eastAsia="Times New Roman" w:hAnsi="Times New Roman" w:cs="Times New Roman"/>
          <w:sz w:val="24"/>
          <w:szCs w:val="24"/>
        </w:rPr>
        <w:t>Pirkimas atliekamas laikantis lygiateisiškumo, nediskriminavimo, abipusio pripažinimo,</w:t>
      </w:r>
    </w:p>
    <w:p w14:paraId="234A0B22" w14:textId="649718EC" w:rsidR="003B6A75" w:rsidRPr="006963A8" w:rsidRDefault="003B6A75" w:rsidP="009E5B48">
      <w:pPr>
        <w:spacing w:line="240" w:lineRule="auto"/>
        <w:ind w:firstLine="0"/>
        <w:rPr>
          <w:rFonts w:ascii="Times New Roman" w:eastAsia="Times New Roman" w:hAnsi="Times New Roman" w:cs="Times New Roman"/>
          <w:sz w:val="24"/>
          <w:szCs w:val="24"/>
        </w:rPr>
      </w:pPr>
      <w:r w:rsidRPr="006963A8">
        <w:rPr>
          <w:rFonts w:ascii="Times New Roman" w:eastAsia="Times New Roman" w:hAnsi="Times New Roman" w:cs="Times New Roman"/>
          <w:sz w:val="24"/>
          <w:szCs w:val="24"/>
        </w:rPr>
        <w:t>proporcingumo ir skaidrumo principų bei konfidencialumo ir nešališkumo reikalavimų.</w:t>
      </w:r>
    </w:p>
    <w:p w14:paraId="623DD979" w14:textId="7A04FAF9" w:rsidR="00F87EAB" w:rsidRPr="006963A8" w:rsidRDefault="00F87EAB" w:rsidP="00F87EAB">
      <w:pPr>
        <w:spacing w:line="240" w:lineRule="auto"/>
        <w:ind w:firstLine="397"/>
        <w:rPr>
          <w:rFonts w:ascii="Times New Roman" w:hAnsi="Times New Roman" w:cs="Times New Roman"/>
          <w:sz w:val="24"/>
          <w:szCs w:val="24"/>
        </w:rPr>
      </w:pPr>
      <w:r w:rsidRPr="006963A8">
        <w:rPr>
          <w:rFonts w:ascii="Times New Roman" w:hAnsi="Times New Roman" w:cs="Times New Roman"/>
          <w:sz w:val="24"/>
          <w:szCs w:val="24"/>
        </w:rPr>
        <w:t>1.5</w:t>
      </w:r>
      <w:r w:rsidR="00A91ACB" w:rsidRPr="006963A8">
        <w:rPr>
          <w:rFonts w:ascii="Times New Roman" w:hAnsi="Times New Roman" w:cs="Times New Roman"/>
          <w:sz w:val="24"/>
          <w:szCs w:val="24"/>
        </w:rPr>
        <w:t>. Atliekamas žaliasis pirkimas. Pirkimas vykdomas vadovaujantis Lietuvos Respublikos aplinkos ministro 2011 m. birželio 28 d. įsakymu Nr. D1-508 „Dėl aplinkos apsaugos kriterijų taikymo, vykdant žaliuosius pirkimus, tvarkos a</w:t>
      </w:r>
      <w:r w:rsidR="00913674" w:rsidRPr="006963A8">
        <w:rPr>
          <w:rFonts w:ascii="Times New Roman" w:hAnsi="Times New Roman" w:cs="Times New Roman"/>
          <w:sz w:val="24"/>
          <w:szCs w:val="24"/>
        </w:rPr>
        <w:t xml:space="preserve">prašo patvirtinimo“ 4 punkto </w:t>
      </w:r>
      <w:r w:rsidRPr="006963A8">
        <w:rPr>
          <w:rFonts w:ascii="Times New Roman" w:hAnsi="Times New Roman" w:cs="Times New Roman"/>
          <w:sz w:val="24"/>
          <w:szCs w:val="24"/>
        </w:rPr>
        <w:t xml:space="preserve">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w:t>
      </w:r>
      <w:r w:rsidRPr="006963A8">
        <w:rPr>
          <w:rFonts w:ascii="Times New Roman" w:hAnsi="Times New Roman" w:cs="Times New Roman"/>
          <w:sz w:val="24"/>
          <w:szCs w:val="24"/>
        </w:rPr>
        <w:lastRenderedPageBreak/>
        <w:t>publikacijų paruošimo paslaugos; programavimo, programinės įrangos nuomos ir informacinių sistemų priežiūros paslaugos; audito, draudimo, teisinės ir konsultantų teikiamos paslaugos ir kitos paslaugos)</w:t>
      </w:r>
    </w:p>
    <w:p w14:paraId="7327925E" w14:textId="5A0572A5" w:rsidR="001C70C1" w:rsidRPr="006963A8" w:rsidRDefault="00F87EAB" w:rsidP="00F87EAB">
      <w:pPr>
        <w:spacing w:line="240" w:lineRule="auto"/>
        <w:ind w:firstLine="397"/>
        <w:rPr>
          <w:rFonts w:ascii="Times New Roman" w:hAnsi="Times New Roman" w:cs="Times New Roman"/>
          <w:sz w:val="24"/>
          <w:szCs w:val="24"/>
        </w:rPr>
      </w:pPr>
      <w:r w:rsidRPr="006963A8">
        <w:rPr>
          <w:rFonts w:ascii="Times New Roman" w:hAnsi="Times New Roman" w:cs="Times New Roman"/>
          <w:sz w:val="24"/>
          <w:szCs w:val="24"/>
        </w:rPr>
        <w:t xml:space="preserve"> </w:t>
      </w:r>
      <w:r w:rsidR="003F2D10" w:rsidRPr="006963A8">
        <w:rPr>
          <w:rFonts w:ascii="Times New Roman" w:hAnsi="Times New Roman" w:cs="Times New Roman"/>
          <w:sz w:val="24"/>
          <w:szCs w:val="24"/>
        </w:rPr>
        <w:t xml:space="preserve"> </w:t>
      </w:r>
      <w:r w:rsidRPr="006963A8">
        <w:rPr>
          <w:rFonts w:ascii="Times New Roman" w:hAnsi="Times New Roman" w:cs="Times New Roman"/>
          <w:sz w:val="24"/>
          <w:szCs w:val="24"/>
        </w:rPr>
        <w:t>1.6</w:t>
      </w:r>
      <w:r w:rsidR="00A91ACB" w:rsidRPr="006963A8">
        <w:rPr>
          <w:rFonts w:ascii="Times New Roman" w:hAnsi="Times New Roman" w:cs="Times New Roman"/>
          <w:sz w:val="24"/>
          <w:szCs w:val="24"/>
        </w:rPr>
        <w:t>.</w:t>
      </w:r>
      <w:r w:rsidR="001C70C1" w:rsidRPr="006963A8">
        <w:rPr>
          <w:rFonts w:ascii="Times New Roman" w:hAnsi="Times New Roman" w:cs="Times New Roman"/>
          <w:sz w:val="24"/>
          <w:szCs w:val="24"/>
        </w:rPr>
        <w:t xml:space="preserve"> </w:t>
      </w:r>
      <w:r w:rsidR="00A91ACB" w:rsidRPr="006963A8">
        <w:rPr>
          <w:rFonts w:ascii="Times New Roman" w:hAnsi="Times New Roman" w:cs="Times New Roman"/>
          <w:sz w:val="24"/>
          <w:szCs w:val="24"/>
        </w:rPr>
        <w:t xml:space="preserve"> </w:t>
      </w:r>
      <w:r w:rsidR="001C70C1" w:rsidRPr="006963A8">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6963A8">
            <w:rPr>
              <w:rFonts w:ascii="Times New Roman" w:hAnsi="Times New Roman" w:cs="Times New Roman"/>
              <w:sz w:val="24"/>
              <w:szCs w:val="24"/>
            </w:rPr>
            <w:t>nėra</w:t>
          </w:r>
        </w:sdtContent>
      </w:sdt>
      <w:r w:rsidR="001C70C1" w:rsidRPr="006963A8" w:rsidDel="00A100C8">
        <w:rPr>
          <w:rFonts w:ascii="Times New Roman" w:hAnsi="Times New Roman" w:cs="Times New Roman"/>
          <w:sz w:val="24"/>
          <w:szCs w:val="24"/>
        </w:rPr>
        <w:t xml:space="preserve"> </w:t>
      </w:r>
      <w:r w:rsidR="001C70C1" w:rsidRPr="006963A8">
        <w:rPr>
          <w:rFonts w:ascii="Times New Roman" w:hAnsi="Times New Roman" w:cs="Times New Roman"/>
          <w:sz w:val="24"/>
          <w:szCs w:val="24"/>
        </w:rPr>
        <w:t>sudaroma.</w:t>
      </w:r>
    </w:p>
    <w:p w14:paraId="38320CCE" w14:textId="1B532272" w:rsidR="003F2D10" w:rsidRPr="006963A8" w:rsidRDefault="006F051E" w:rsidP="006F051E">
      <w:pPr>
        <w:tabs>
          <w:tab w:val="left" w:pos="1276"/>
        </w:tabs>
        <w:spacing w:line="240" w:lineRule="auto"/>
        <w:ind w:firstLine="0"/>
        <w:rPr>
          <w:rFonts w:ascii="Times New Roman" w:hAnsi="Times New Roman" w:cs="Times New Roman"/>
          <w:color w:val="000000"/>
          <w:sz w:val="24"/>
          <w:szCs w:val="24"/>
        </w:rPr>
      </w:pPr>
      <w:r w:rsidRPr="006963A8">
        <w:rPr>
          <w:rFonts w:ascii="Times New Roman" w:eastAsia="Arial" w:hAnsi="Times New Roman" w:cs="Times New Roman"/>
          <w:sz w:val="24"/>
          <w:szCs w:val="24"/>
        </w:rPr>
        <w:t xml:space="preserve">        </w:t>
      </w:r>
      <w:r w:rsidR="003D3DF5" w:rsidRPr="006963A8">
        <w:rPr>
          <w:rFonts w:ascii="Times New Roman" w:eastAsia="Arial" w:hAnsi="Times New Roman" w:cs="Times New Roman"/>
          <w:sz w:val="24"/>
          <w:szCs w:val="24"/>
        </w:rPr>
        <w:t>1.</w:t>
      </w:r>
      <w:r w:rsidR="00F87EAB" w:rsidRPr="006963A8">
        <w:rPr>
          <w:rFonts w:ascii="Times New Roman" w:eastAsia="Arial" w:hAnsi="Times New Roman" w:cs="Times New Roman"/>
          <w:sz w:val="24"/>
          <w:szCs w:val="24"/>
        </w:rPr>
        <w:t>7</w:t>
      </w:r>
      <w:r w:rsidR="003B6A75" w:rsidRPr="006963A8">
        <w:rPr>
          <w:rFonts w:ascii="Times New Roman" w:eastAsia="Arial" w:hAnsi="Times New Roman" w:cs="Times New Roman"/>
          <w:sz w:val="24"/>
          <w:szCs w:val="24"/>
        </w:rPr>
        <w:t xml:space="preserve">. </w:t>
      </w:r>
      <w:r w:rsidR="003F2D10" w:rsidRPr="006963A8">
        <w:rPr>
          <w:rFonts w:ascii="Times New Roman" w:eastAsia="Times New Roman" w:hAnsi="Times New Roman" w:cs="Times New Roman"/>
          <w:sz w:val="24"/>
          <w:szCs w:val="24"/>
        </w:rPr>
        <w:t xml:space="preserve">Pirkimo procedūras vykdo pirkimo organizatorius. Perkančiosios organizacijos įgaliotas asmuo palaikyti tiesioginį ryšį su tiekėjais ir gauti iš jų pranešimus CVPIS priemonėmis, susijusius su pirkimų procedūromis – LK LV ĮAT Administracijos Įsigijimų skyriaus prekių ir paslaugų pirkimo specialistė </w:t>
      </w:r>
      <w:r w:rsidR="003F2D10" w:rsidRPr="006963A8">
        <w:rPr>
          <w:rFonts w:ascii="Times New Roman" w:hAnsi="Times New Roman" w:cs="Times New Roman"/>
          <w:sz w:val="24"/>
          <w:szCs w:val="24"/>
          <w:lang w:eastAsia="ar-SA"/>
        </w:rPr>
        <w:t xml:space="preserve">Raminta </w:t>
      </w:r>
      <w:proofErr w:type="spellStart"/>
      <w:r w:rsidR="003F2D10" w:rsidRPr="006963A8">
        <w:rPr>
          <w:rFonts w:ascii="Times New Roman" w:hAnsi="Times New Roman" w:cs="Times New Roman"/>
          <w:sz w:val="24"/>
          <w:szCs w:val="24"/>
          <w:lang w:eastAsia="ar-SA"/>
        </w:rPr>
        <w:t>Kaledinskaitė</w:t>
      </w:r>
      <w:proofErr w:type="spellEnd"/>
      <w:r w:rsidR="003F2D10" w:rsidRPr="006963A8">
        <w:rPr>
          <w:rFonts w:ascii="Times New Roman" w:hAnsi="Times New Roman" w:cs="Times New Roman"/>
          <w:sz w:val="24"/>
          <w:szCs w:val="24"/>
          <w:lang w:eastAsia="ar-SA"/>
        </w:rPr>
        <w:t xml:space="preserve">, tel. +370 706 72822, el. p. </w:t>
      </w:r>
      <w:hyperlink r:id="rId12" w:history="1">
        <w:r w:rsidR="003F2D10" w:rsidRPr="006963A8">
          <w:rPr>
            <w:rStyle w:val="Hyperlink"/>
            <w:rFonts w:ascii="Times New Roman" w:hAnsi="Times New Roman" w:cs="Times New Roman"/>
            <w:sz w:val="24"/>
            <w:szCs w:val="24"/>
            <w:lang w:eastAsia="ar-SA"/>
          </w:rPr>
          <w:t>raminta.kaledinskaitė</w:t>
        </w:r>
        <w:r w:rsidR="003F2D10" w:rsidRPr="006963A8">
          <w:rPr>
            <w:rStyle w:val="Hyperlink"/>
            <w:rFonts w:ascii="Times New Roman" w:hAnsi="Times New Roman" w:cs="Times New Roman"/>
            <w:sz w:val="24"/>
            <w:szCs w:val="24"/>
            <w:lang w:val="en-US" w:eastAsia="ar-SA"/>
          </w:rPr>
          <w:t>@</w:t>
        </w:r>
        <w:proofErr w:type="spellStart"/>
        <w:r w:rsidR="003F2D10" w:rsidRPr="006963A8">
          <w:rPr>
            <w:rStyle w:val="Hyperlink"/>
            <w:rFonts w:ascii="Times New Roman" w:hAnsi="Times New Roman" w:cs="Times New Roman"/>
            <w:sz w:val="24"/>
            <w:szCs w:val="24"/>
            <w:lang w:eastAsia="ar-SA"/>
          </w:rPr>
          <w:t>mil.lt</w:t>
        </w:r>
        <w:proofErr w:type="spellEnd"/>
      </w:hyperlink>
      <w:r w:rsidR="003F2D10" w:rsidRPr="006963A8">
        <w:rPr>
          <w:rFonts w:ascii="Times New Roman" w:hAnsi="Times New Roman" w:cs="Times New Roman"/>
          <w:sz w:val="24"/>
          <w:szCs w:val="24"/>
          <w:lang w:eastAsia="ar-SA"/>
        </w:rPr>
        <w:t xml:space="preserve">. </w:t>
      </w:r>
    </w:p>
    <w:p w14:paraId="365EC664" w14:textId="77193504" w:rsidR="003B6A75" w:rsidRPr="006963A8" w:rsidRDefault="00F87EAB" w:rsidP="003F2D10">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6963A8">
        <w:rPr>
          <w:rFonts w:ascii="Times New Roman" w:eastAsia="Times New Roman" w:hAnsi="Times New Roman" w:cs="Times New Roman"/>
          <w:sz w:val="24"/>
          <w:szCs w:val="24"/>
        </w:rPr>
        <w:t>1.8</w:t>
      </w:r>
      <w:r w:rsidR="003B6A75" w:rsidRPr="006963A8">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822900E" w:rsidR="00257685" w:rsidRPr="006963A8" w:rsidRDefault="00F87EAB" w:rsidP="009E5B48">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6963A8">
        <w:rPr>
          <w:rFonts w:ascii="Times New Roman" w:eastAsia="Arial" w:hAnsi="Times New Roman" w:cs="Times New Roman"/>
          <w:sz w:val="24"/>
          <w:szCs w:val="24"/>
        </w:rPr>
        <w:t>1.9</w:t>
      </w:r>
      <w:r w:rsidR="003B6A75" w:rsidRPr="006963A8">
        <w:rPr>
          <w:rFonts w:ascii="Times New Roman" w:eastAsia="Arial" w:hAnsi="Times New Roman" w:cs="Times New Roman"/>
          <w:sz w:val="24"/>
          <w:szCs w:val="24"/>
        </w:rPr>
        <w:t xml:space="preserve">. </w:t>
      </w:r>
      <w:r w:rsidR="4B7098B6" w:rsidRPr="006963A8">
        <w:rPr>
          <w:rFonts w:ascii="Times New Roman" w:eastAsia="Arial" w:hAnsi="Times New Roman" w:cs="Times New Roman"/>
          <w:sz w:val="24"/>
          <w:szCs w:val="24"/>
        </w:rPr>
        <w:t>Bendrosios</w:t>
      </w:r>
      <w:r w:rsidR="00931CA2" w:rsidRPr="006963A8">
        <w:rPr>
          <w:rFonts w:ascii="Times New Roman" w:eastAsia="Arial" w:hAnsi="Times New Roman" w:cs="Times New Roman"/>
          <w:sz w:val="24"/>
          <w:szCs w:val="24"/>
        </w:rPr>
        <w:t xml:space="preserve"> pirkimo</w:t>
      </w:r>
      <w:r w:rsidR="4B7098B6" w:rsidRPr="006963A8">
        <w:rPr>
          <w:rFonts w:ascii="Times New Roman" w:eastAsia="Arial" w:hAnsi="Times New Roman" w:cs="Times New Roman"/>
          <w:sz w:val="24"/>
          <w:szCs w:val="24"/>
        </w:rPr>
        <w:t xml:space="preserve"> sąlygos yra neatskiriama ši</w:t>
      </w:r>
      <w:r w:rsidR="00931CA2" w:rsidRPr="006963A8">
        <w:rPr>
          <w:rFonts w:ascii="Times New Roman" w:eastAsia="Arial" w:hAnsi="Times New Roman" w:cs="Times New Roman"/>
          <w:sz w:val="24"/>
          <w:szCs w:val="24"/>
        </w:rPr>
        <w:t>ų</w:t>
      </w:r>
      <w:r w:rsidR="4B7098B6" w:rsidRPr="006963A8">
        <w:rPr>
          <w:rFonts w:ascii="Times New Roman" w:eastAsia="Arial" w:hAnsi="Times New Roman" w:cs="Times New Roman"/>
          <w:sz w:val="24"/>
          <w:szCs w:val="24"/>
        </w:rPr>
        <w:t xml:space="preserve"> pirkimo sąlygų dalis.</w:t>
      </w:r>
    </w:p>
    <w:p w14:paraId="4ED932F3" w14:textId="6323B7B9" w:rsidR="00FB3C75" w:rsidRPr="006963A8" w:rsidRDefault="006963A8" w:rsidP="008453F9">
      <w:pPr>
        <w:pStyle w:val="Heading1"/>
        <w:numPr>
          <w:ilvl w:val="0"/>
          <w:numId w:val="7"/>
        </w:numPr>
        <w:spacing w:before="720" w:after="0" w:line="300" w:lineRule="auto"/>
        <w:rPr>
          <w:rFonts w:ascii="Times New Roman" w:hAnsi="Times New Roman" w:cs="Times New Roman"/>
          <w:b/>
          <w:color w:val="auto"/>
          <w:sz w:val="24"/>
          <w:szCs w:val="24"/>
        </w:rPr>
      </w:pPr>
      <w:bookmarkStart w:id="10" w:name="_Toc137194948"/>
      <w:r w:rsidRPr="006963A8">
        <w:rPr>
          <w:rFonts w:ascii="Times New Roman" w:hAnsi="Times New Roman" w:cs="Times New Roman"/>
          <w:b/>
          <w:color w:val="auto"/>
          <w:sz w:val="24"/>
          <w:szCs w:val="24"/>
        </w:rPr>
        <w:t>PIRKIMO OBJEKTAS</w:t>
      </w:r>
      <w:bookmarkEnd w:id="10"/>
    </w:p>
    <w:p w14:paraId="7D847502" w14:textId="77777777" w:rsidR="00FB3C75" w:rsidRPr="006963A8" w:rsidRDefault="00FB3C75" w:rsidP="00E62E95">
      <w:pPr>
        <w:spacing w:line="240" w:lineRule="auto"/>
        <w:ind w:firstLine="0"/>
        <w:rPr>
          <w:rFonts w:ascii="Times New Roman" w:hAnsi="Times New Roman" w:cs="Times New Roman"/>
          <w:sz w:val="24"/>
          <w:szCs w:val="24"/>
        </w:rPr>
      </w:pPr>
    </w:p>
    <w:p w14:paraId="3AEE997E" w14:textId="0528BFA3" w:rsidR="009B78D2" w:rsidRPr="006963A8" w:rsidRDefault="00651664" w:rsidP="006D4294">
      <w:pPr>
        <w:pStyle w:val="NoSpacing"/>
        <w:numPr>
          <w:ilvl w:val="1"/>
          <w:numId w:val="7"/>
        </w:numPr>
        <w:tabs>
          <w:tab w:val="left" w:pos="720"/>
        </w:tabs>
        <w:spacing w:after="120"/>
        <w:ind w:left="180" w:firstLine="360"/>
        <w:contextualSpacing/>
        <w:rPr>
          <w:rFonts w:ascii="Times New Roman" w:eastAsia="Calibri" w:hAnsi="Times New Roman" w:cs="Times New Roman"/>
          <w:color w:val="000000" w:themeColor="text1"/>
          <w:sz w:val="24"/>
          <w:szCs w:val="24"/>
        </w:rPr>
      </w:pPr>
      <w:r w:rsidRPr="006963A8">
        <w:rPr>
          <w:rFonts w:ascii="Times New Roman" w:hAnsi="Times New Roman" w:cs="Times New Roman"/>
          <w:sz w:val="24"/>
          <w:szCs w:val="24"/>
        </w:rPr>
        <w:t xml:space="preserve">Perkančioji organizacija </w:t>
      </w:r>
      <w:r w:rsidR="00FB3C75" w:rsidRPr="006963A8">
        <w:rPr>
          <w:rFonts w:ascii="Times New Roman" w:eastAsia="Calibri" w:hAnsi="Times New Roman" w:cs="Times New Roman"/>
          <w:color w:val="000000" w:themeColor="text1"/>
          <w:sz w:val="24"/>
          <w:szCs w:val="24"/>
        </w:rPr>
        <w:t>numato</w:t>
      </w:r>
      <w:r w:rsidR="00224832" w:rsidRPr="006963A8">
        <w:rPr>
          <w:rFonts w:ascii="Times New Roman" w:eastAsia="Calibri" w:hAnsi="Times New Roman" w:cs="Times New Roman"/>
          <w:color w:val="000000" w:themeColor="text1"/>
          <w:sz w:val="24"/>
          <w:szCs w:val="24"/>
        </w:rPr>
        <w:t xml:space="preserve"> įsigyti</w:t>
      </w:r>
      <w:r w:rsidR="00FB3C75" w:rsidRPr="006963A8">
        <w:rPr>
          <w:rFonts w:ascii="Times New Roman" w:eastAsia="Calibri" w:hAnsi="Times New Roman" w:cs="Times New Roman"/>
          <w:color w:val="000000" w:themeColor="text1"/>
          <w:sz w:val="24"/>
          <w:szCs w:val="24"/>
        </w:rPr>
        <w:t xml:space="preserve"> </w:t>
      </w:r>
      <w:r w:rsidR="0052273F" w:rsidRPr="00074E93">
        <w:rPr>
          <w:rFonts w:ascii="12" w:hAnsi="12"/>
          <w:sz w:val="24"/>
          <w:szCs w:val="24"/>
        </w:rPr>
        <w:t>prieigos prie aukštos rai</w:t>
      </w:r>
      <w:r w:rsidR="0052273F">
        <w:rPr>
          <w:rFonts w:ascii="12" w:hAnsi="12"/>
          <w:sz w:val="24"/>
          <w:szCs w:val="24"/>
        </w:rPr>
        <w:t xml:space="preserve">škos palydovinių elektrooptinių nuotraukų, </w:t>
      </w:r>
      <w:r w:rsidR="0052273F" w:rsidRPr="00074E93">
        <w:rPr>
          <w:rFonts w:ascii="12" w:hAnsi="12"/>
          <w:sz w:val="24"/>
          <w:szCs w:val="24"/>
        </w:rPr>
        <w:t xml:space="preserve">per interneto platformą prenumeratos </w:t>
      </w:r>
      <w:r w:rsidR="003F2D10" w:rsidRPr="006963A8">
        <w:rPr>
          <w:rFonts w:ascii="Times New Roman" w:hAnsi="Times New Roman" w:cs="Times New Roman"/>
          <w:sz w:val="24"/>
          <w:szCs w:val="24"/>
        </w:rPr>
        <w:t>paslaugas</w:t>
      </w:r>
      <w:r w:rsidR="003F2D10" w:rsidRPr="006963A8">
        <w:rPr>
          <w:rFonts w:ascii="Times New Roman" w:eastAsia="Calibri" w:hAnsi="Times New Roman" w:cs="Times New Roman"/>
          <w:color w:val="000000" w:themeColor="text1"/>
          <w:sz w:val="24"/>
          <w:szCs w:val="24"/>
        </w:rPr>
        <w:t xml:space="preserve"> </w:t>
      </w:r>
      <w:r w:rsidR="00BF68B0" w:rsidRPr="006963A8">
        <w:rPr>
          <w:rFonts w:ascii="Times New Roman" w:eastAsia="Calibri" w:hAnsi="Times New Roman" w:cs="Times New Roman"/>
          <w:color w:val="000000" w:themeColor="text1"/>
          <w:sz w:val="24"/>
          <w:szCs w:val="24"/>
        </w:rPr>
        <w:t xml:space="preserve">BVPŽ </w:t>
      </w:r>
      <w:r w:rsidR="003F2D10" w:rsidRPr="006963A8">
        <w:rPr>
          <w:rFonts w:ascii="Times New Roman" w:eastAsia="Calibri" w:hAnsi="Times New Roman" w:cs="Times New Roman"/>
          <w:color w:val="000000" w:themeColor="text1"/>
          <w:sz w:val="24"/>
          <w:szCs w:val="24"/>
        </w:rPr>
        <w:t>7</w:t>
      </w:r>
      <w:r w:rsidR="0052273F">
        <w:rPr>
          <w:rFonts w:ascii="Times New Roman" w:eastAsia="Calibri" w:hAnsi="Times New Roman" w:cs="Times New Roman"/>
          <w:color w:val="000000" w:themeColor="text1"/>
          <w:sz w:val="24"/>
          <w:szCs w:val="24"/>
        </w:rPr>
        <w:t>1355100</w:t>
      </w:r>
      <w:r w:rsidR="003F2D10" w:rsidRPr="006963A8">
        <w:rPr>
          <w:rFonts w:ascii="Times New Roman" w:eastAsia="Calibri" w:hAnsi="Times New Roman" w:cs="Times New Roman"/>
          <w:color w:val="000000" w:themeColor="text1"/>
          <w:sz w:val="24"/>
          <w:szCs w:val="24"/>
        </w:rPr>
        <w:t>-2</w:t>
      </w:r>
      <w:r w:rsidR="00C76120" w:rsidRPr="006963A8">
        <w:rPr>
          <w:rFonts w:ascii="Times New Roman" w:eastAsia="Calibri" w:hAnsi="Times New Roman" w:cs="Times New Roman"/>
          <w:color w:val="000000" w:themeColor="text1"/>
          <w:sz w:val="24"/>
          <w:szCs w:val="24"/>
        </w:rPr>
        <w:t>.</w:t>
      </w:r>
    </w:p>
    <w:p w14:paraId="32303CBE" w14:textId="52BD14A3" w:rsidR="006D4294" w:rsidRPr="006963A8" w:rsidRDefault="006D4294" w:rsidP="006D4294">
      <w:pPr>
        <w:pStyle w:val="NoSpacing"/>
        <w:numPr>
          <w:ilvl w:val="1"/>
          <w:numId w:val="7"/>
        </w:numPr>
        <w:tabs>
          <w:tab w:val="left" w:pos="720"/>
        </w:tabs>
        <w:spacing w:after="120"/>
        <w:ind w:left="180" w:firstLine="360"/>
        <w:contextualSpacing/>
        <w:rPr>
          <w:rFonts w:ascii="Times New Roman" w:hAnsi="Times New Roman" w:cs="Times New Roman"/>
          <w:sz w:val="24"/>
          <w:szCs w:val="24"/>
        </w:rPr>
      </w:pPr>
      <w:r w:rsidRPr="006963A8">
        <w:rPr>
          <w:rFonts w:ascii="Times New Roman" w:hAnsi="Times New Roman" w:cs="Times New Roman"/>
          <w:sz w:val="24"/>
          <w:szCs w:val="24"/>
        </w:rPr>
        <w:t xml:space="preserve">Paslaugų teikimo trukmė/paslaugų teikimo pradžia: </w:t>
      </w:r>
      <w:r w:rsidR="0052273F" w:rsidRPr="0052273F">
        <w:rPr>
          <w:rFonts w:ascii="Times New Roman" w:eastAsia="Times New Roman" w:hAnsi="Times New Roman" w:cs="Times New Roman"/>
          <w:color w:val="000000"/>
          <w:sz w:val="24"/>
          <w:szCs w:val="24"/>
          <w:lang w:eastAsia="en-US"/>
        </w:rPr>
        <w:t>Paslaugas pradėti teikti per 5 darbo dienas nuo Sutarties pasirašymo ir galioja 12 (dvylika) mėnesių.</w:t>
      </w:r>
      <w:r w:rsidRPr="006963A8">
        <w:rPr>
          <w:rFonts w:ascii="Times New Roman" w:hAnsi="Times New Roman" w:cs="Times New Roman"/>
          <w:sz w:val="24"/>
          <w:szCs w:val="24"/>
        </w:rPr>
        <w:t>.</w:t>
      </w:r>
    </w:p>
    <w:p w14:paraId="0AEFEE07" w14:textId="1DA9DFD7" w:rsidR="00FB3C75" w:rsidRPr="006963A8" w:rsidRDefault="006D4294" w:rsidP="006D4294">
      <w:pPr>
        <w:pStyle w:val="NoSpacing"/>
        <w:tabs>
          <w:tab w:val="left" w:pos="1134"/>
        </w:tabs>
        <w:spacing w:after="120"/>
        <w:ind w:firstLine="0"/>
        <w:contextualSpacing/>
        <w:rPr>
          <w:rFonts w:ascii="Times New Roman" w:hAnsi="Times New Roman" w:cs="Times New Roman"/>
          <w:color w:val="000000" w:themeColor="text1"/>
          <w:sz w:val="24"/>
          <w:szCs w:val="24"/>
        </w:rPr>
      </w:pPr>
      <w:r w:rsidRPr="006963A8">
        <w:rPr>
          <w:rFonts w:ascii="Times New Roman" w:hAnsi="Times New Roman" w:cs="Times New Roman"/>
          <w:sz w:val="24"/>
          <w:szCs w:val="24"/>
        </w:rPr>
        <w:t xml:space="preserve">        2.3</w:t>
      </w:r>
      <w:r w:rsidR="004034F3" w:rsidRPr="006963A8">
        <w:rPr>
          <w:rFonts w:ascii="Times New Roman" w:hAnsi="Times New Roman" w:cs="Times New Roman"/>
          <w:sz w:val="24"/>
          <w:szCs w:val="24"/>
        </w:rPr>
        <w:t xml:space="preserve">. </w:t>
      </w:r>
      <w:r w:rsidR="00F618E3" w:rsidRPr="006963A8">
        <w:rPr>
          <w:rFonts w:ascii="Times New Roman" w:hAnsi="Times New Roman" w:cs="Times New Roman"/>
          <w:sz w:val="24"/>
          <w:szCs w:val="24"/>
        </w:rPr>
        <w:t xml:space="preserve">Reikalavimai pirkimo objektui nustatyti  pirkimo sąlygų </w:t>
      </w:r>
      <w:r w:rsidR="00F618E3" w:rsidRPr="006963A8">
        <w:rPr>
          <w:rFonts w:ascii="Times New Roman" w:hAnsi="Times New Roman" w:cs="Times New Roman"/>
          <w:color w:val="00B050"/>
          <w:sz w:val="24"/>
          <w:szCs w:val="24"/>
        </w:rPr>
        <w:t xml:space="preserve"> </w:t>
      </w:r>
      <w:r w:rsidR="00A409D0">
        <w:rPr>
          <w:rFonts w:ascii="Times New Roman" w:hAnsi="Times New Roman" w:cs="Times New Roman"/>
          <w:sz w:val="24"/>
          <w:szCs w:val="24"/>
        </w:rPr>
        <w:t xml:space="preserve">prieduose: </w:t>
      </w:r>
      <w:r w:rsidR="00F618E3" w:rsidRPr="006963A8">
        <w:rPr>
          <w:rFonts w:ascii="Times New Roman" w:hAnsi="Times New Roman" w:cs="Times New Roman"/>
          <w:sz w:val="24"/>
          <w:szCs w:val="24"/>
        </w:rPr>
        <w:t>,,</w:t>
      </w:r>
      <w:r w:rsidR="0052273F">
        <w:rPr>
          <w:rFonts w:ascii="Times New Roman" w:hAnsi="Times New Roman" w:cs="Times New Roman"/>
          <w:sz w:val="24"/>
          <w:szCs w:val="24"/>
        </w:rPr>
        <w:t xml:space="preserve">Prieigos prie </w:t>
      </w:r>
      <w:r w:rsidR="0052273F" w:rsidRPr="00074E93">
        <w:rPr>
          <w:rFonts w:ascii="12" w:hAnsi="12"/>
        </w:rPr>
        <w:t>aukštos raiškos palydovinių elektrooptinių  nuotraukų,</w:t>
      </w:r>
      <w:r w:rsidR="0052273F">
        <w:rPr>
          <w:rFonts w:ascii="12" w:hAnsi="12"/>
        </w:rPr>
        <w:t xml:space="preserve"> </w:t>
      </w:r>
      <w:r w:rsidR="0052273F" w:rsidRPr="00074E93">
        <w:rPr>
          <w:rFonts w:ascii="12" w:hAnsi="12"/>
        </w:rPr>
        <w:t xml:space="preserve">per interneto platformą prenumeratos </w:t>
      </w:r>
      <w:r w:rsidR="0052273F">
        <w:t>techninė specifikacija</w:t>
      </w:r>
      <w:r w:rsidR="00F618E3" w:rsidRPr="006963A8">
        <w:rPr>
          <w:rFonts w:ascii="Times New Roman" w:hAnsi="Times New Roman" w:cs="Times New Roman"/>
          <w:sz w:val="24"/>
          <w:szCs w:val="24"/>
        </w:rPr>
        <w:t>“</w:t>
      </w:r>
      <w:r w:rsidR="00A409D0">
        <w:rPr>
          <w:rFonts w:ascii="Times New Roman" w:hAnsi="Times New Roman" w:cs="Times New Roman"/>
          <w:sz w:val="24"/>
          <w:szCs w:val="24"/>
        </w:rPr>
        <w:t xml:space="preserve"> ir „Sutarties projekte“.</w:t>
      </w:r>
    </w:p>
    <w:p w14:paraId="64021251" w14:textId="0A70BB60" w:rsidR="00F618E3" w:rsidRPr="006963A8" w:rsidRDefault="006D4294" w:rsidP="006D4294">
      <w:pPr>
        <w:spacing w:line="240" w:lineRule="auto"/>
        <w:ind w:firstLine="0"/>
        <w:rPr>
          <w:rFonts w:ascii="Times New Roman" w:hAnsi="Times New Roman" w:cs="Times New Roman"/>
          <w:b/>
          <w:sz w:val="24"/>
          <w:szCs w:val="24"/>
        </w:rPr>
      </w:pPr>
      <w:r w:rsidRPr="006963A8">
        <w:rPr>
          <w:rFonts w:ascii="Times New Roman" w:hAnsi="Times New Roman" w:cs="Times New Roman"/>
          <w:sz w:val="24"/>
          <w:szCs w:val="24"/>
        </w:rPr>
        <w:t xml:space="preserve">       </w:t>
      </w:r>
      <w:r w:rsidR="00155FA2" w:rsidRPr="006963A8">
        <w:rPr>
          <w:rFonts w:ascii="Times New Roman" w:hAnsi="Times New Roman" w:cs="Times New Roman"/>
          <w:sz w:val="24"/>
          <w:szCs w:val="24"/>
        </w:rPr>
        <w:t xml:space="preserve">   </w:t>
      </w:r>
      <w:r w:rsidRPr="006963A8">
        <w:rPr>
          <w:rFonts w:ascii="Times New Roman" w:hAnsi="Times New Roman" w:cs="Times New Roman"/>
          <w:sz w:val="24"/>
          <w:szCs w:val="24"/>
        </w:rPr>
        <w:t xml:space="preserve"> 2.4</w:t>
      </w:r>
      <w:r w:rsidR="004034F3" w:rsidRPr="006963A8">
        <w:rPr>
          <w:rFonts w:ascii="Times New Roman" w:hAnsi="Times New Roman" w:cs="Times New Roman"/>
          <w:sz w:val="24"/>
          <w:szCs w:val="24"/>
        </w:rPr>
        <w:t>.</w:t>
      </w:r>
      <w:r w:rsidR="00155FA2" w:rsidRPr="006963A8">
        <w:rPr>
          <w:rFonts w:ascii="Times New Roman" w:hAnsi="Times New Roman" w:cs="Times New Roman"/>
          <w:sz w:val="24"/>
          <w:szCs w:val="24"/>
        </w:rPr>
        <w:t xml:space="preserve"> Pirkimo objektas  į </w:t>
      </w:r>
      <w:r w:rsidR="0052273F">
        <w:rPr>
          <w:rFonts w:ascii="Times New Roman" w:hAnsi="Times New Roman" w:cs="Times New Roman"/>
          <w:sz w:val="24"/>
          <w:szCs w:val="24"/>
        </w:rPr>
        <w:t>dalis neskaidomas.</w:t>
      </w:r>
    </w:p>
    <w:p w14:paraId="1BB2E57F" w14:textId="656D4697" w:rsidR="00530343" w:rsidRPr="006963A8" w:rsidRDefault="00155FA2" w:rsidP="006D4294">
      <w:pPr>
        <w:pStyle w:val="NoSpacing"/>
        <w:ind w:firstLine="0"/>
        <w:contextualSpacing/>
        <w:rPr>
          <w:rFonts w:ascii="Times New Roman" w:hAnsi="Times New Roman" w:cs="Times New Roman"/>
          <w:sz w:val="24"/>
          <w:szCs w:val="24"/>
        </w:rPr>
      </w:pPr>
      <w:r w:rsidRPr="006963A8">
        <w:rPr>
          <w:rFonts w:ascii="Times New Roman" w:hAnsi="Times New Roman" w:cs="Times New Roman"/>
          <w:sz w:val="24"/>
          <w:szCs w:val="24"/>
        </w:rPr>
        <w:t xml:space="preserve">           </w:t>
      </w:r>
      <w:r w:rsidR="006D4294" w:rsidRPr="006963A8">
        <w:rPr>
          <w:rFonts w:ascii="Times New Roman" w:hAnsi="Times New Roman" w:cs="Times New Roman"/>
          <w:sz w:val="24"/>
          <w:szCs w:val="24"/>
        </w:rPr>
        <w:t xml:space="preserve"> 2.5</w:t>
      </w:r>
      <w:r w:rsidR="004034F3" w:rsidRPr="006963A8">
        <w:rPr>
          <w:rFonts w:ascii="Times New Roman" w:hAnsi="Times New Roman" w:cs="Times New Roman"/>
          <w:sz w:val="24"/>
          <w:szCs w:val="24"/>
        </w:rPr>
        <w:t xml:space="preserve">. </w:t>
      </w:r>
      <w:r w:rsidR="00530343" w:rsidRPr="006963A8">
        <w:rPr>
          <w:rFonts w:ascii="Times New Roman" w:hAnsi="Times New Roman" w:cs="Times New Roman"/>
          <w:sz w:val="24"/>
          <w:szCs w:val="24"/>
        </w:rPr>
        <w:t>Sutarčiai taikoma fiksuotos kainos kainodara.</w:t>
      </w:r>
    </w:p>
    <w:p w14:paraId="5F9E35FD" w14:textId="79017E24" w:rsidR="00F618E3" w:rsidRPr="006963A8" w:rsidRDefault="006D4294" w:rsidP="00C76120">
      <w:pPr>
        <w:pStyle w:val="NoSpacing"/>
        <w:ind w:left="710" w:firstLine="0"/>
        <w:contextualSpacing/>
        <w:rPr>
          <w:rFonts w:ascii="Times New Roman" w:hAnsi="Times New Roman" w:cs="Times New Roman"/>
          <w:sz w:val="24"/>
          <w:szCs w:val="24"/>
        </w:rPr>
      </w:pPr>
      <w:r w:rsidRPr="006963A8">
        <w:rPr>
          <w:rFonts w:ascii="Times New Roman" w:hAnsi="Times New Roman" w:cs="Times New Roman"/>
          <w:sz w:val="24"/>
          <w:szCs w:val="24"/>
        </w:rPr>
        <w:t>2.6</w:t>
      </w:r>
      <w:r w:rsidR="00251EDE" w:rsidRPr="006963A8">
        <w:rPr>
          <w:rFonts w:ascii="Times New Roman" w:hAnsi="Times New Roman" w:cs="Times New Roman"/>
          <w:sz w:val="24"/>
          <w:szCs w:val="24"/>
        </w:rPr>
        <w:t xml:space="preserve">. </w:t>
      </w:r>
      <w:r w:rsidR="004B7932" w:rsidRPr="006963A8">
        <w:rPr>
          <w:rFonts w:ascii="Times New Roman" w:hAnsi="Times New Roman" w:cs="Times New Roman"/>
          <w:sz w:val="24"/>
          <w:szCs w:val="24"/>
        </w:rPr>
        <w:t xml:space="preserve">Pasiūlymo kaina </w:t>
      </w:r>
      <w:r w:rsidR="00251EDE" w:rsidRPr="006963A8">
        <w:rPr>
          <w:rFonts w:ascii="Times New Roman" w:hAnsi="Times New Roman" w:cs="Times New Roman"/>
          <w:sz w:val="24"/>
          <w:szCs w:val="24"/>
        </w:rPr>
        <w:t>negali viršyti</w:t>
      </w:r>
      <w:r w:rsidR="00F618E3" w:rsidRPr="006963A8">
        <w:rPr>
          <w:rFonts w:ascii="Times New Roman" w:hAnsi="Times New Roman" w:cs="Times New Roman"/>
          <w:sz w:val="24"/>
          <w:szCs w:val="24"/>
        </w:rPr>
        <w:t>:</w:t>
      </w:r>
      <w:r w:rsidR="0052273F">
        <w:rPr>
          <w:rFonts w:ascii="Times New Roman" w:hAnsi="Times New Roman" w:cs="Times New Roman"/>
          <w:sz w:val="24"/>
          <w:szCs w:val="24"/>
        </w:rPr>
        <w:t xml:space="preserve">79 992,00 </w:t>
      </w:r>
      <w:proofErr w:type="spellStart"/>
      <w:r w:rsidR="0052273F">
        <w:rPr>
          <w:rFonts w:ascii="Times New Roman" w:hAnsi="Times New Roman" w:cs="Times New Roman"/>
          <w:sz w:val="24"/>
          <w:szCs w:val="24"/>
        </w:rPr>
        <w:t>Eur</w:t>
      </w:r>
      <w:proofErr w:type="spellEnd"/>
      <w:r w:rsidR="0052273F">
        <w:rPr>
          <w:rFonts w:ascii="Times New Roman" w:hAnsi="Times New Roman" w:cs="Times New Roman"/>
          <w:sz w:val="24"/>
          <w:szCs w:val="24"/>
        </w:rPr>
        <w:t xml:space="preserve"> su PVM/ 66109,</w:t>
      </w:r>
      <w:r w:rsidR="0052273F" w:rsidRPr="0052273F">
        <w:rPr>
          <w:rFonts w:ascii="Times New Roman" w:hAnsi="Times New Roman" w:cs="Times New Roman"/>
          <w:sz w:val="24"/>
          <w:szCs w:val="24"/>
        </w:rPr>
        <w:t>09</w:t>
      </w:r>
      <w:r w:rsidR="0052273F">
        <w:rPr>
          <w:rFonts w:ascii="Times New Roman" w:hAnsi="Times New Roman" w:cs="Times New Roman"/>
          <w:sz w:val="24"/>
          <w:szCs w:val="24"/>
        </w:rPr>
        <w:t xml:space="preserve"> </w:t>
      </w:r>
      <w:proofErr w:type="spellStart"/>
      <w:r w:rsidR="0052273F">
        <w:rPr>
          <w:rFonts w:ascii="Times New Roman" w:hAnsi="Times New Roman" w:cs="Times New Roman"/>
          <w:sz w:val="24"/>
          <w:szCs w:val="24"/>
        </w:rPr>
        <w:t>Eur</w:t>
      </w:r>
      <w:proofErr w:type="spellEnd"/>
      <w:r w:rsidR="0052273F">
        <w:rPr>
          <w:rFonts w:ascii="Times New Roman" w:hAnsi="Times New Roman" w:cs="Times New Roman"/>
          <w:sz w:val="24"/>
          <w:szCs w:val="24"/>
        </w:rPr>
        <w:t xml:space="preserve"> be PVM</w:t>
      </w:r>
    </w:p>
    <w:p w14:paraId="3697D4B9" w14:textId="1C0C085C" w:rsidR="004B7932" w:rsidRPr="006963A8" w:rsidRDefault="006D4294" w:rsidP="00F618E3">
      <w:pPr>
        <w:pStyle w:val="NoSpacing"/>
        <w:ind w:firstLine="710"/>
        <w:contextualSpacing/>
        <w:rPr>
          <w:rFonts w:ascii="Times New Roman" w:hAnsi="Times New Roman" w:cs="Times New Roman"/>
          <w:sz w:val="24"/>
          <w:szCs w:val="24"/>
        </w:rPr>
      </w:pPr>
      <w:r w:rsidRPr="006963A8">
        <w:rPr>
          <w:rFonts w:ascii="Times New Roman" w:hAnsi="Times New Roman" w:cs="Times New Roman"/>
          <w:sz w:val="24"/>
          <w:szCs w:val="24"/>
        </w:rPr>
        <w:t>2.7</w:t>
      </w:r>
      <w:r w:rsidR="00F618E3" w:rsidRPr="006963A8">
        <w:rPr>
          <w:rFonts w:ascii="Times New Roman" w:hAnsi="Times New Roman" w:cs="Times New Roman"/>
          <w:sz w:val="24"/>
          <w:szCs w:val="24"/>
        </w:rPr>
        <w:t xml:space="preserve">. </w:t>
      </w:r>
      <w:r w:rsidR="004B7932" w:rsidRPr="006963A8">
        <w:rPr>
          <w:rFonts w:ascii="Times New Roman" w:hAnsi="Times New Roman" w:cs="Times New Roman"/>
          <w:sz w:val="24"/>
          <w:szCs w:val="24"/>
        </w:rPr>
        <w:t>Jei pasiūlymo kaina viršys nurodytą sumą, pasiūlymas bus atmestas dėl per didelės, perkančiajai organizacijai nepriimtinos kainos.</w:t>
      </w:r>
    </w:p>
    <w:p w14:paraId="2B9FCCA2" w14:textId="4160AAE2" w:rsidR="003943EC" w:rsidRPr="006963A8" w:rsidRDefault="00155FA2" w:rsidP="00155FA2">
      <w:pPr>
        <w:pStyle w:val="NoSpacing"/>
        <w:ind w:firstLine="0"/>
        <w:contextualSpacing/>
        <w:rPr>
          <w:rFonts w:ascii="Times New Roman" w:hAnsi="Times New Roman" w:cs="Times New Roman"/>
          <w:sz w:val="24"/>
          <w:szCs w:val="24"/>
        </w:rPr>
      </w:pPr>
      <w:r w:rsidRPr="006963A8">
        <w:rPr>
          <w:rFonts w:ascii="Times New Roman" w:hAnsi="Times New Roman" w:cs="Times New Roman"/>
          <w:sz w:val="24"/>
          <w:szCs w:val="24"/>
        </w:rPr>
        <w:t xml:space="preserve">           </w:t>
      </w:r>
      <w:r w:rsidR="00251EDE" w:rsidRPr="006963A8">
        <w:rPr>
          <w:rFonts w:ascii="Times New Roman" w:hAnsi="Times New Roman" w:cs="Times New Roman"/>
          <w:sz w:val="24"/>
          <w:szCs w:val="24"/>
        </w:rPr>
        <w:t xml:space="preserve">2.8. </w:t>
      </w:r>
      <w:r w:rsidR="003943EC" w:rsidRPr="006963A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6963A8" w:rsidRDefault="003943EC" w:rsidP="00F77A5D">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2.</w:t>
      </w:r>
      <w:r w:rsidR="00251EDE" w:rsidRPr="006963A8">
        <w:rPr>
          <w:rFonts w:ascii="Times New Roman" w:hAnsi="Times New Roman" w:cs="Times New Roman"/>
          <w:sz w:val="24"/>
          <w:szCs w:val="24"/>
        </w:rPr>
        <w:t>9</w:t>
      </w:r>
      <w:r w:rsidRPr="006963A8">
        <w:rPr>
          <w:rFonts w:ascii="Times New Roman" w:hAnsi="Times New Roman" w:cs="Times New Roman"/>
          <w:sz w:val="24"/>
          <w:szCs w:val="24"/>
        </w:rPr>
        <w:t xml:space="preserve">. Jeigu apibūdinant pirkimo objektą techninėje specifikacijoje nurodytas standartas, </w:t>
      </w:r>
      <w:r w:rsidRPr="006963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963A8">
        <w:rPr>
          <w:rFonts w:ascii="Times New Roman" w:hAnsi="Times New Roman" w:cs="Times New Roman"/>
          <w:sz w:val="24"/>
          <w:szCs w:val="24"/>
        </w:rPr>
        <w:t xml:space="preserve">turi būti laikoma, kad kiekviena tokia nuoroda yra pateikta su žodžiais „arba lygiavertis“. </w:t>
      </w:r>
    </w:p>
    <w:p w14:paraId="0CEA2D40" w14:textId="33C24281" w:rsidR="00FB3C75" w:rsidRPr="006963A8" w:rsidRDefault="006963A8" w:rsidP="008453F9">
      <w:pPr>
        <w:pStyle w:val="Heading1"/>
        <w:numPr>
          <w:ilvl w:val="0"/>
          <w:numId w:val="7"/>
        </w:numPr>
        <w:spacing w:before="720" w:after="0"/>
        <w:ind w:left="357" w:hanging="357"/>
        <w:rPr>
          <w:rFonts w:ascii="Times New Roman" w:hAnsi="Times New Roman" w:cs="Times New Roman"/>
          <w:b/>
          <w:color w:val="auto"/>
          <w:sz w:val="24"/>
          <w:szCs w:val="24"/>
        </w:rPr>
      </w:pPr>
      <w:bookmarkStart w:id="11" w:name="_Toc137194949"/>
      <w:r w:rsidRPr="006963A8">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6963A8">
        <w:rPr>
          <w:rFonts w:ascii="Times New Roman" w:hAnsi="Times New Roman" w:cs="Times New Roman"/>
          <w:b/>
          <w:color w:val="auto"/>
          <w:sz w:val="24"/>
          <w:szCs w:val="24"/>
        </w:rPr>
        <w:t xml:space="preserve"> </w:t>
      </w:r>
    </w:p>
    <w:p w14:paraId="0ED6AD78" w14:textId="723DA34A" w:rsidR="00FB3C75" w:rsidRPr="006963A8" w:rsidRDefault="00FB3C75" w:rsidP="00E62E95">
      <w:pPr>
        <w:spacing w:line="240" w:lineRule="auto"/>
        <w:ind w:firstLine="0"/>
        <w:rPr>
          <w:rFonts w:ascii="Times New Roman" w:hAnsi="Times New Roman" w:cs="Times New Roman"/>
          <w:sz w:val="24"/>
          <w:szCs w:val="24"/>
        </w:rPr>
      </w:pPr>
    </w:p>
    <w:p w14:paraId="6D17CDB2" w14:textId="6E1380EC" w:rsidR="00C26EFD" w:rsidRPr="006963A8" w:rsidRDefault="009E057F" w:rsidP="00D57022">
      <w:pPr>
        <w:pStyle w:val="ListParagraph"/>
        <w:spacing w:line="240" w:lineRule="auto"/>
        <w:ind w:left="90" w:firstLine="0"/>
        <w:rPr>
          <w:rFonts w:ascii="Times New Roman" w:hAnsi="Times New Roman" w:cs="Times New Roman"/>
          <w:sz w:val="24"/>
          <w:szCs w:val="24"/>
        </w:rPr>
      </w:pPr>
      <w:r w:rsidRPr="006963A8">
        <w:rPr>
          <w:rFonts w:ascii="Times New Roman" w:hAnsi="Times New Roman" w:cs="Times New Roman"/>
          <w:sz w:val="24"/>
          <w:szCs w:val="24"/>
        </w:rPr>
        <w:lastRenderedPageBreak/>
        <w:t xml:space="preserve">           3.1. </w:t>
      </w:r>
      <w:r w:rsidR="005D280D" w:rsidRPr="006963A8">
        <w:rPr>
          <w:rFonts w:ascii="Times New Roman" w:hAnsi="Times New Roman" w:cs="Times New Roman"/>
          <w:sz w:val="24"/>
          <w:szCs w:val="24"/>
        </w:rPr>
        <w:t>Reikalavimai dėl tiekėjo ir</w:t>
      </w:r>
      <w:r w:rsidR="00F17EDA" w:rsidRPr="006963A8">
        <w:rPr>
          <w:rFonts w:ascii="Times New Roman" w:hAnsi="Times New Roman" w:cs="Times New Roman"/>
          <w:sz w:val="24"/>
          <w:szCs w:val="24"/>
        </w:rPr>
        <w:t xml:space="preserve"> </w:t>
      </w:r>
      <w:r w:rsidR="005D280D" w:rsidRPr="006963A8">
        <w:rPr>
          <w:rFonts w:ascii="Times New Roman" w:hAnsi="Times New Roman" w:cs="Times New Roman"/>
          <w:sz w:val="24"/>
          <w:szCs w:val="24"/>
        </w:rPr>
        <w:t>subtiekėjų</w:t>
      </w:r>
      <w:r w:rsidR="00DF6485" w:rsidRPr="006963A8">
        <w:rPr>
          <w:rFonts w:ascii="Times New Roman" w:hAnsi="Times New Roman" w:cs="Times New Roman"/>
          <w:sz w:val="24"/>
          <w:szCs w:val="24"/>
        </w:rPr>
        <w:t xml:space="preserve"> (jeigu taikoma)</w:t>
      </w:r>
      <w:r w:rsidR="00A857C4" w:rsidRPr="006963A8">
        <w:rPr>
          <w:rFonts w:ascii="Times New Roman" w:hAnsi="Times New Roman" w:cs="Times New Roman"/>
          <w:sz w:val="24"/>
          <w:szCs w:val="24"/>
        </w:rPr>
        <w:t xml:space="preserve">, ūkio subjektų, kurių </w:t>
      </w:r>
      <w:proofErr w:type="spellStart"/>
      <w:r w:rsidR="00A857C4" w:rsidRPr="006963A8">
        <w:rPr>
          <w:rFonts w:ascii="Times New Roman" w:hAnsi="Times New Roman" w:cs="Times New Roman"/>
          <w:sz w:val="24"/>
          <w:szCs w:val="24"/>
        </w:rPr>
        <w:t>pajėgumais</w:t>
      </w:r>
      <w:proofErr w:type="spellEnd"/>
      <w:r w:rsidR="00A857C4" w:rsidRPr="006963A8">
        <w:rPr>
          <w:rFonts w:ascii="Times New Roman" w:hAnsi="Times New Roman" w:cs="Times New Roman"/>
          <w:sz w:val="24"/>
          <w:szCs w:val="24"/>
        </w:rPr>
        <w:t xml:space="preserve"> </w:t>
      </w:r>
      <w:r w:rsidR="00CF1B69" w:rsidRPr="006963A8">
        <w:rPr>
          <w:rFonts w:ascii="Times New Roman" w:hAnsi="Times New Roman" w:cs="Times New Roman"/>
          <w:sz w:val="24"/>
          <w:szCs w:val="24"/>
        </w:rPr>
        <w:t>tiekėjas remiasi,</w:t>
      </w:r>
      <w:r w:rsidR="00FB4B5E" w:rsidRPr="006963A8">
        <w:rPr>
          <w:rFonts w:ascii="Times New Roman" w:hAnsi="Times New Roman" w:cs="Times New Roman"/>
          <w:sz w:val="24"/>
          <w:szCs w:val="24"/>
        </w:rPr>
        <w:t xml:space="preserve"> </w:t>
      </w:r>
      <w:r w:rsidR="005D280D" w:rsidRPr="006963A8">
        <w:rPr>
          <w:rFonts w:ascii="Times New Roman" w:hAnsi="Times New Roman" w:cs="Times New Roman"/>
          <w:sz w:val="24"/>
          <w:szCs w:val="24"/>
        </w:rPr>
        <w:t>pašalinimo pagrindų nebuvimo</w:t>
      </w:r>
      <w:r w:rsidR="004A415C" w:rsidRPr="006963A8">
        <w:rPr>
          <w:rFonts w:ascii="Times New Roman" w:hAnsi="Times New Roman" w:cs="Times New Roman"/>
          <w:sz w:val="24"/>
          <w:szCs w:val="24"/>
        </w:rPr>
        <w:t xml:space="preserve"> </w:t>
      </w:r>
      <w:r w:rsidR="005D280D" w:rsidRPr="006963A8">
        <w:rPr>
          <w:rFonts w:ascii="Times New Roman" w:hAnsi="Times New Roman" w:cs="Times New Roman"/>
          <w:sz w:val="24"/>
          <w:szCs w:val="24"/>
        </w:rPr>
        <w:t xml:space="preserve">bei jų nebuvimą patvirtinantys dokumentai nurodyti </w:t>
      </w:r>
      <w:r w:rsidR="00CF1B69" w:rsidRPr="006963A8">
        <w:rPr>
          <w:rFonts w:ascii="Times New Roman" w:hAnsi="Times New Roman" w:cs="Times New Roman"/>
          <w:sz w:val="24"/>
          <w:szCs w:val="24"/>
        </w:rPr>
        <w:t>s</w:t>
      </w:r>
      <w:r w:rsidR="0035091B" w:rsidRPr="006963A8">
        <w:rPr>
          <w:rFonts w:ascii="Times New Roman" w:hAnsi="Times New Roman" w:cs="Times New Roman"/>
          <w:sz w:val="24"/>
          <w:szCs w:val="24"/>
        </w:rPr>
        <w:t>pecialiųjų p</w:t>
      </w:r>
      <w:r w:rsidR="005D280D" w:rsidRPr="006963A8">
        <w:rPr>
          <w:rFonts w:ascii="Times New Roman" w:hAnsi="Times New Roman" w:cs="Times New Roman"/>
          <w:sz w:val="24"/>
          <w:szCs w:val="24"/>
        </w:rPr>
        <w:t xml:space="preserve">irkimo sąlygų </w:t>
      </w:r>
      <w:r w:rsidR="00C26EFD" w:rsidRPr="006963A8">
        <w:rPr>
          <w:rFonts w:ascii="Times New Roman" w:hAnsi="Times New Roman" w:cs="Times New Roman"/>
          <w:sz w:val="24"/>
          <w:szCs w:val="24"/>
        </w:rPr>
        <w:t>1</w:t>
      </w:r>
      <w:r w:rsidR="00C26EFD" w:rsidRPr="006963A8">
        <w:rPr>
          <w:rFonts w:ascii="Times New Roman" w:hAnsi="Times New Roman" w:cs="Times New Roman"/>
          <w:color w:val="00B050"/>
          <w:sz w:val="24"/>
          <w:szCs w:val="24"/>
        </w:rPr>
        <w:t xml:space="preserve"> </w:t>
      </w:r>
      <w:r w:rsidR="00181DCE" w:rsidRPr="006963A8">
        <w:rPr>
          <w:rFonts w:ascii="Times New Roman" w:hAnsi="Times New Roman" w:cs="Times New Roman"/>
          <w:sz w:val="24"/>
          <w:szCs w:val="24"/>
        </w:rPr>
        <w:t>priede ,,Tiekėjų pašalinimo pagrindai“ (toliau – 1 priedas).</w:t>
      </w:r>
    </w:p>
    <w:p w14:paraId="472F0B8D" w14:textId="77777777" w:rsidR="00A330C7" w:rsidRPr="006963A8" w:rsidRDefault="00D57022" w:rsidP="00D57022">
      <w:pPr>
        <w:pStyle w:val="NormalWeb"/>
        <w:spacing w:before="0" w:beforeAutospacing="0" w:after="0" w:afterAutospacing="0" w:line="240" w:lineRule="auto"/>
        <w:rPr>
          <w:rFonts w:ascii="Times New Roman" w:hAnsi="Times New Roman" w:cs="Times New Roman"/>
          <w:sz w:val="24"/>
          <w:szCs w:val="24"/>
        </w:rPr>
      </w:pPr>
      <w:r w:rsidRPr="006963A8">
        <w:rPr>
          <w:rFonts w:ascii="Times New Roman" w:hAnsi="Times New Roman" w:cs="Times New Roman"/>
          <w:sz w:val="24"/>
          <w:szCs w:val="24"/>
        </w:rPr>
        <w:t xml:space="preserve"> </w:t>
      </w:r>
      <w:r w:rsidRPr="006963A8">
        <w:rPr>
          <w:rFonts w:ascii="Times New Roman" w:hAnsi="Times New Roman" w:cs="Times New Roman"/>
          <w:bCs/>
          <w:sz w:val="24"/>
          <w:szCs w:val="24"/>
        </w:rPr>
        <w:t xml:space="preserve"> 3.2. </w:t>
      </w:r>
      <w:r w:rsidR="00A330C7" w:rsidRPr="006963A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360CD7" w14:textId="1F004979" w:rsidR="00894FEF" w:rsidRPr="006963A8" w:rsidRDefault="006963A8" w:rsidP="008453F9">
      <w:pPr>
        <w:pStyle w:val="Heading1"/>
        <w:numPr>
          <w:ilvl w:val="0"/>
          <w:numId w:val="7"/>
        </w:numPr>
        <w:spacing w:before="720" w:after="0"/>
        <w:ind w:left="357" w:hanging="357"/>
        <w:rPr>
          <w:rFonts w:ascii="Times New Roman" w:hAnsi="Times New Roman" w:cs="Times New Roman"/>
          <w:b/>
          <w:color w:val="auto"/>
          <w:sz w:val="24"/>
          <w:szCs w:val="24"/>
        </w:rPr>
      </w:pPr>
      <w:bookmarkStart w:id="12" w:name="_Toc137194950"/>
      <w:r w:rsidRPr="006963A8">
        <w:rPr>
          <w:rFonts w:ascii="Times New Roman" w:hAnsi="Times New Roman" w:cs="Times New Roman"/>
          <w:b/>
          <w:color w:val="auto"/>
          <w:sz w:val="24"/>
          <w:szCs w:val="24"/>
        </w:rPr>
        <w:t>REIKALAVIMAI, SUSIJĘ SU NACIONALINIU SAUGUMU</w:t>
      </w:r>
      <w:bookmarkEnd w:id="12"/>
      <w:r w:rsidRPr="006963A8">
        <w:rPr>
          <w:rFonts w:ascii="Times New Roman" w:hAnsi="Times New Roman" w:cs="Times New Roman"/>
          <w:b/>
          <w:color w:val="auto"/>
          <w:sz w:val="24"/>
          <w:szCs w:val="24"/>
        </w:rPr>
        <w:t xml:space="preserve"> </w:t>
      </w:r>
    </w:p>
    <w:p w14:paraId="0A3E7F23" w14:textId="24BED794" w:rsidR="00894FEF" w:rsidRPr="006963A8" w:rsidRDefault="00894FEF" w:rsidP="009F7690">
      <w:pPr>
        <w:pStyle w:val="ListParagraph"/>
        <w:spacing w:line="20" w:lineRule="atLeast"/>
        <w:ind w:left="697" w:firstLine="0"/>
        <w:rPr>
          <w:rFonts w:ascii="Times New Roman" w:hAnsi="Times New Roman" w:cs="Times New Roman"/>
          <w:sz w:val="24"/>
          <w:szCs w:val="24"/>
        </w:rPr>
      </w:pPr>
    </w:p>
    <w:p w14:paraId="06EBAC55" w14:textId="2A5EC694" w:rsidR="005D0EF1" w:rsidRPr="006963A8" w:rsidRDefault="009E057F" w:rsidP="009E057F">
      <w:pPr>
        <w:pStyle w:val="ListParagraph"/>
        <w:spacing w:line="20" w:lineRule="atLeast"/>
        <w:ind w:left="0" w:firstLine="0"/>
        <w:rPr>
          <w:rFonts w:ascii="Times New Roman" w:hAnsi="Times New Roman" w:cs="Times New Roman"/>
          <w:sz w:val="24"/>
          <w:szCs w:val="24"/>
        </w:rPr>
      </w:pPr>
      <w:bookmarkStart w:id="13" w:name="_Toc137194951"/>
      <w:r w:rsidRPr="006963A8">
        <w:rPr>
          <w:rFonts w:ascii="Times New Roman" w:hAnsi="Times New Roman" w:cs="Times New Roman"/>
          <w:sz w:val="24"/>
          <w:szCs w:val="24"/>
        </w:rPr>
        <w:t xml:space="preserve">           </w:t>
      </w:r>
      <w:r w:rsidR="005D0EF1" w:rsidRPr="006963A8">
        <w:rPr>
          <w:rFonts w:ascii="Times New Roman" w:hAnsi="Times New Roman" w:cs="Times New Roman"/>
          <w:sz w:val="24"/>
          <w:szCs w:val="24"/>
        </w:rPr>
        <w:t>4.1. Tiekėjas, dalyvaujantis pirkime, turi atitikti VPĮ 45 straipsnio 2</w:t>
      </w:r>
      <w:r w:rsidR="005D0EF1" w:rsidRPr="006963A8">
        <w:rPr>
          <w:rFonts w:ascii="Times New Roman" w:hAnsi="Times New Roman" w:cs="Times New Roman"/>
          <w:sz w:val="24"/>
          <w:szCs w:val="24"/>
          <w:vertAlign w:val="superscript"/>
        </w:rPr>
        <w:t>1</w:t>
      </w:r>
      <w:r w:rsidR="005D0EF1" w:rsidRPr="006963A8">
        <w:rPr>
          <w:rFonts w:ascii="Times New Roman" w:hAnsi="Times New Roman" w:cs="Times New Roman"/>
          <w:sz w:val="24"/>
          <w:szCs w:val="24"/>
        </w:rPr>
        <w:t xml:space="preserve"> dalies  1, 2, 3, 6 punktuose numatytų sąlygų nebuvimą. Tiekėjas kartu su pasiūlymu turi pateikti  atitikties deklaraciją dėl atitikties VPĮ 45 straipsnio 2</w:t>
      </w:r>
      <w:r w:rsidR="005D0EF1" w:rsidRPr="006963A8">
        <w:rPr>
          <w:rFonts w:ascii="Times New Roman" w:hAnsi="Times New Roman" w:cs="Times New Roman"/>
          <w:sz w:val="24"/>
          <w:szCs w:val="24"/>
          <w:vertAlign w:val="superscript"/>
        </w:rPr>
        <w:t>1</w:t>
      </w:r>
      <w:r w:rsidR="005D0EF1" w:rsidRPr="006963A8">
        <w:rPr>
          <w:rFonts w:ascii="Times New Roman" w:hAnsi="Times New Roman" w:cs="Times New Roman"/>
          <w:sz w:val="24"/>
          <w:szCs w:val="24"/>
        </w:rPr>
        <w:t xml:space="preserve"> dalies 1, 2, 3 ir 6 punktams. Deklaracijos forma pateikta  pirkimo sąlygų </w:t>
      </w:r>
      <w:r w:rsidR="00A330C7" w:rsidRPr="006963A8">
        <w:rPr>
          <w:rFonts w:ascii="Times New Roman" w:hAnsi="Times New Roman" w:cs="Times New Roman"/>
          <w:sz w:val="24"/>
          <w:szCs w:val="24"/>
        </w:rPr>
        <w:t>2</w:t>
      </w:r>
      <w:r w:rsidR="0037323C" w:rsidRPr="006963A8">
        <w:rPr>
          <w:rFonts w:ascii="Times New Roman" w:hAnsi="Times New Roman" w:cs="Times New Roman"/>
          <w:sz w:val="24"/>
          <w:szCs w:val="24"/>
        </w:rPr>
        <w:t xml:space="preserve"> priede ,,Tiekėjo deklaracija“ </w:t>
      </w:r>
      <w:r w:rsidR="00A330C7" w:rsidRPr="006963A8">
        <w:rPr>
          <w:rFonts w:ascii="Times New Roman" w:hAnsi="Times New Roman" w:cs="Times New Roman"/>
          <w:sz w:val="24"/>
          <w:szCs w:val="24"/>
        </w:rPr>
        <w:t>(toliau – 2</w:t>
      </w:r>
      <w:r w:rsidR="0037323C" w:rsidRPr="006963A8">
        <w:rPr>
          <w:rFonts w:ascii="Times New Roman" w:hAnsi="Times New Roman" w:cs="Times New Roman"/>
          <w:sz w:val="24"/>
          <w:szCs w:val="24"/>
        </w:rPr>
        <w:t xml:space="preserve"> priedas).</w:t>
      </w:r>
    </w:p>
    <w:p w14:paraId="7FB9F8EC" w14:textId="77777777" w:rsidR="002850E1" w:rsidRPr="006963A8" w:rsidRDefault="005D0EF1"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6963A8">
        <w:rPr>
          <w:rFonts w:ascii="Times New Roman" w:hAnsi="Times New Roman" w:cs="Times New Roman"/>
          <w:sz w:val="24"/>
          <w:szCs w:val="24"/>
          <w:vertAlign w:val="superscript"/>
        </w:rPr>
        <w:t>1</w:t>
      </w:r>
      <w:r w:rsidRPr="006963A8">
        <w:rPr>
          <w:rFonts w:ascii="Times New Roman" w:hAnsi="Times New Roman" w:cs="Times New Roman"/>
          <w:sz w:val="24"/>
          <w:szCs w:val="24"/>
        </w:rPr>
        <w:t xml:space="preserve"> dalies 1-6 punktuose nurodytų sąlygų. </w:t>
      </w:r>
    </w:p>
    <w:p w14:paraId="40EA04E5" w14:textId="77777777" w:rsidR="002850E1" w:rsidRPr="006963A8" w:rsidRDefault="006F02B6"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3945612" w14:textId="77777777" w:rsidR="002850E1" w:rsidRPr="006963A8" w:rsidRDefault="006F02B6"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sidRPr="006963A8">
        <w:rPr>
          <w:rFonts w:ascii="Times New Roman" w:hAnsi="Times New Roman" w:cs="Times New Roman"/>
          <w:sz w:val="24"/>
          <w:szCs w:val="24"/>
        </w:rPr>
        <w:t xml:space="preserve"> </w:t>
      </w:r>
      <w:r w:rsidRPr="006963A8">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6E1A90" w14:textId="77777777" w:rsidR="003935BD" w:rsidRPr="006963A8" w:rsidRDefault="006F02B6" w:rsidP="003935BD">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w:t>
      </w:r>
      <w:r w:rsidR="00481C36" w:rsidRPr="006963A8">
        <w:rPr>
          <w:rFonts w:ascii="Times New Roman" w:hAnsi="Times New Roman" w:cs="Times New Roman"/>
          <w:sz w:val="24"/>
          <w:szCs w:val="24"/>
        </w:rPr>
        <w:t>s formos atitikties deklaraciją</w:t>
      </w:r>
      <w:r w:rsidRPr="006963A8">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963A8">
        <w:rPr>
          <w:rFonts w:ascii="Times New Roman" w:hAnsi="Times New Roman" w:cs="Times New Roman"/>
          <w:sz w:val="24"/>
          <w:szCs w:val="24"/>
        </w:rPr>
        <w:t>kompetetingoms</w:t>
      </w:r>
      <w:proofErr w:type="spellEnd"/>
      <w:r w:rsidRPr="006963A8">
        <w:rPr>
          <w:rFonts w:ascii="Times New Roman" w:hAnsi="Times New Roman" w:cs="Times New Roman"/>
          <w:sz w:val="24"/>
          <w:szCs w:val="24"/>
        </w:rPr>
        <w:t xml:space="preserve"> institucijoms. </w:t>
      </w:r>
      <w:r w:rsidR="00C76120" w:rsidRPr="006963A8">
        <w:rPr>
          <w:rFonts w:ascii="Times New Roman" w:hAnsi="Times New Roman" w:cs="Times New Roman"/>
          <w:sz w:val="24"/>
          <w:szCs w:val="24"/>
        </w:rPr>
        <w:t>Pildomas P</w:t>
      </w:r>
      <w:r w:rsidRPr="006963A8">
        <w:rPr>
          <w:rFonts w:ascii="Times New Roman" w:hAnsi="Times New Roman" w:cs="Times New Roman"/>
          <w:sz w:val="24"/>
          <w:szCs w:val="24"/>
        </w:rPr>
        <w:t xml:space="preserve">riedas „Informacija apie tiekėją (subtiekėją, subrangovą, sutartinai veikiantį asmenį)“. Tiekėjas taip pat nedelsiant informuoja perkančiąją organizaciją, jeigu pirkimo procedūrų metu pasikeistų Tiekėjo pateikti duomenys. </w:t>
      </w:r>
      <w:r w:rsidR="003935BD" w:rsidRPr="006963A8">
        <w:rPr>
          <w:rFonts w:ascii="Times New Roman" w:hAnsi="Times New Roman" w:cs="Times New Roman"/>
          <w:sz w:val="24"/>
          <w:szCs w:val="24"/>
        </w:rPr>
        <w:t xml:space="preserve"> </w:t>
      </w:r>
    </w:p>
    <w:p w14:paraId="4E751C36" w14:textId="19D29792" w:rsidR="0092642E" w:rsidRPr="006963A8" w:rsidRDefault="006F02B6" w:rsidP="003935BD">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3935BD" w:rsidRPr="006963A8">
        <w:rPr>
          <w:rFonts w:ascii="Times New Roman" w:hAnsi="Times New Roman" w:cs="Times New Roman"/>
          <w:sz w:val="24"/>
          <w:szCs w:val="24"/>
        </w:rPr>
        <w:t xml:space="preserve"> </w:t>
      </w:r>
    </w:p>
    <w:p w14:paraId="1995B7E0" w14:textId="70C76B33" w:rsidR="003935BD" w:rsidRPr="006963A8" w:rsidRDefault="003935BD" w:rsidP="006963A8">
      <w:pPr>
        <w:pStyle w:val="ListParagraph"/>
        <w:tabs>
          <w:tab w:val="left" w:pos="720"/>
        </w:tabs>
        <w:spacing w:after="240" w:line="240" w:lineRule="auto"/>
        <w:ind w:left="0"/>
        <w:contextualSpacing w:val="0"/>
        <w:rPr>
          <w:rFonts w:ascii="Times New Roman" w:hAnsi="Times New Roman" w:cs="Times New Roman"/>
          <w:sz w:val="24"/>
          <w:szCs w:val="24"/>
        </w:rPr>
      </w:pPr>
      <w:r w:rsidRPr="006963A8">
        <w:rPr>
          <w:rFonts w:ascii="Times New Roman" w:hAnsi="Times New Roman" w:cs="Times New Roman"/>
          <w:sz w:val="24"/>
          <w:szCs w:val="24"/>
        </w:rPr>
        <w:t>4.6. Pirkimo procedūrų metu perkančioji organizacija tikrins atitikimą kvalifikacijos reikalavimams ir ar tiekėjas, kurio pasiūlymas pagal nustatytus kriterijus turėtų būti pripažintas laimėjusiu, nekelia grėsmės nacionaliniam saugumui bei tiekėjo prašys pateikti dokumentus ir informaciją. Perkančiosios organizacijos prašymu, bet kuriuo pirkimo procedūrų metu Tiekėjas, kurio pasiūlymas gali būti pripažintas laimėjusiu pateikia atitikimą kvalifikacijos reikalavimams įrodančius dokumentus bei informaciją, kuri bus teikiama kompetentingoms institucijoms. (4 priedas. „Informacija apie tiekėją (subtiekėją, subrangovą, sutartinai veikiantį asmenį)“). Atitiktis bus vertinama įvertinus kompetentingų institucijų pateiktą informaciją. Tiekėjas taip pat nedelsiant informuoja perkančiąją organizaciją, jeigu pirkimo procedūrų metu pasikeistų tiekėjo pateikti duomenys.</w:t>
      </w:r>
    </w:p>
    <w:p w14:paraId="490591E3" w14:textId="54581571" w:rsidR="006D3202" w:rsidRPr="006963A8" w:rsidRDefault="006963A8" w:rsidP="006F02B6">
      <w:pPr>
        <w:pStyle w:val="Heading1"/>
        <w:numPr>
          <w:ilvl w:val="0"/>
          <w:numId w:val="7"/>
        </w:numPr>
        <w:spacing w:before="720" w:after="0" w:line="300" w:lineRule="auto"/>
        <w:rPr>
          <w:rFonts w:ascii="Times New Roman" w:hAnsi="Times New Roman" w:cs="Times New Roman"/>
          <w:b/>
          <w:color w:val="auto"/>
          <w:sz w:val="24"/>
          <w:szCs w:val="24"/>
        </w:rPr>
      </w:pPr>
      <w:r w:rsidRPr="006963A8">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5971D0C7" w14:textId="77777777" w:rsidR="00E861F5" w:rsidRPr="006963A8" w:rsidRDefault="00E861F5" w:rsidP="00257685">
      <w:pPr>
        <w:ind w:firstLine="0"/>
        <w:rPr>
          <w:rFonts w:ascii="Times New Roman" w:hAnsi="Times New Roman" w:cs="Times New Roman"/>
          <w:b/>
          <w:bCs/>
          <w:sz w:val="24"/>
          <w:szCs w:val="24"/>
        </w:rPr>
      </w:pPr>
    </w:p>
    <w:p w14:paraId="3F635E3F" w14:textId="77777777" w:rsidR="005D0EF1" w:rsidRPr="006963A8" w:rsidRDefault="005D0EF1" w:rsidP="005D0EF1">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 Pasiūlymą sudaro pateiktų dokumentų visuma. Tiekėjas turi pateikti:</w:t>
      </w:r>
    </w:p>
    <w:p w14:paraId="0E5E1CD8" w14:textId="77777777" w:rsidR="004D602B" w:rsidRPr="006963A8" w:rsidRDefault="004D602B" w:rsidP="004D602B">
      <w:pPr>
        <w:pStyle w:val="ListParagraph"/>
        <w:ind w:left="0" w:firstLine="709"/>
        <w:rPr>
          <w:rFonts w:ascii="Times New Roman" w:hAnsi="Times New Roman" w:cs="Times New Roman"/>
          <w:sz w:val="24"/>
          <w:szCs w:val="24"/>
        </w:rPr>
      </w:pPr>
      <w:r w:rsidRPr="006963A8">
        <w:rPr>
          <w:rFonts w:ascii="Times New Roman" w:hAnsi="Times New Roman" w:cs="Times New Roman"/>
          <w:sz w:val="24"/>
          <w:szCs w:val="24"/>
        </w:rPr>
        <w:t>5.1.1. Pasiūlymą (užpildytą pirkimo sąlygų priedą ,,Pasiūlymo forma“);</w:t>
      </w:r>
    </w:p>
    <w:p w14:paraId="4B8549A2" w14:textId="3DFA19D0" w:rsidR="004D602B" w:rsidRPr="006963A8" w:rsidRDefault="004D602B" w:rsidP="004D602B">
      <w:pPr>
        <w:pStyle w:val="ListParagraph"/>
        <w:ind w:left="0" w:firstLine="709"/>
        <w:rPr>
          <w:rFonts w:ascii="Times New Roman" w:hAnsi="Times New Roman" w:cs="Times New Roman"/>
          <w:sz w:val="24"/>
          <w:szCs w:val="24"/>
        </w:rPr>
      </w:pPr>
      <w:r w:rsidRPr="006963A8">
        <w:rPr>
          <w:rFonts w:ascii="Times New Roman" w:hAnsi="Times New Roman" w:cs="Times New Roman"/>
          <w:sz w:val="24"/>
          <w:szCs w:val="24"/>
        </w:rPr>
        <w:t>5.1.2. Specialiųjų sąlygų priedas Nr.2 (Tiekėjo deklaracija);</w:t>
      </w:r>
    </w:p>
    <w:p w14:paraId="1C29B290" w14:textId="64E1FAC1" w:rsidR="004D602B" w:rsidRPr="006963A8" w:rsidRDefault="004D602B"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5.1.3. Specialiųjų sąlygų priedas Nr.3 (Nacionalinio saugumo reikalavimų atitikties deklaracija)</w:t>
      </w:r>
    </w:p>
    <w:p w14:paraId="21BDC2B8" w14:textId="45DD948A" w:rsidR="005D0EF1" w:rsidRPr="006963A8" w:rsidRDefault="004D602B"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5.1.4</w:t>
      </w:r>
      <w:r w:rsidR="005D0EF1" w:rsidRPr="006963A8">
        <w:rPr>
          <w:rFonts w:ascii="Times New Roman" w:hAnsi="Times New Roman" w:cs="Times New Roman"/>
          <w:sz w:val="24"/>
          <w:szCs w:val="24"/>
        </w:rPr>
        <w:t>. kitus dokumentus, perkančiosios organizacijos nurodytus pirkimo sąlygų priede ,,Pasiūlymo forma“.</w:t>
      </w:r>
    </w:p>
    <w:p w14:paraId="60984D52" w14:textId="79138617" w:rsidR="003935BD" w:rsidRPr="006963A8" w:rsidRDefault="003935BD"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 xml:space="preserve">5.1.5. Specialiųjų sąlygų priedas Nr. 4 </w:t>
      </w:r>
      <w:r w:rsidR="006963A8" w:rsidRPr="006963A8">
        <w:rPr>
          <w:rFonts w:ascii="Times New Roman" w:hAnsi="Times New Roman" w:cs="Times New Roman"/>
          <w:sz w:val="24"/>
          <w:szCs w:val="24"/>
        </w:rPr>
        <w:t>(</w:t>
      </w:r>
      <w:r w:rsidR="006963A8" w:rsidRPr="006963A8">
        <w:rPr>
          <w:rFonts w:ascii="Times New Roman" w:hAnsi="Times New Roman" w:cs="Times New Roman"/>
          <w:i/>
          <w:sz w:val="24"/>
          <w:szCs w:val="24"/>
        </w:rPr>
        <w:t>Informacija apie tiekėją (subtiekėją, subrangovą, sutartinai veikiantį asmenį</w:t>
      </w:r>
      <w:r w:rsidR="006963A8" w:rsidRPr="006963A8">
        <w:rPr>
          <w:rFonts w:ascii="Times New Roman" w:hAnsi="Times New Roman" w:cs="Times New Roman"/>
          <w:sz w:val="24"/>
          <w:szCs w:val="24"/>
        </w:rPr>
        <w:t xml:space="preserve">)). </w:t>
      </w:r>
      <w:r w:rsidR="006963A8" w:rsidRPr="006963A8">
        <w:rPr>
          <w:rFonts w:ascii="Times New Roman" w:hAnsi="Times New Roman" w:cs="Times New Roman"/>
          <w:b/>
          <w:sz w:val="24"/>
          <w:szCs w:val="24"/>
        </w:rPr>
        <w:t xml:space="preserve">Bus prašoma pateikti tiekėjo, kurio pasiūlymas gali būti pripažintas laimėjusiu. </w:t>
      </w:r>
    </w:p>
    <w:p w14:paraId="0A3C79F0" w14:textId="43D572A2" w:rsidR="001C1D32" w:rsidRPr="006963A8" w:rsidRDefault="005A52E6" w:rsidP="006963A8">
      <w:pPr>
        <w:pStyle w:val="ListParagraph"/>
        <w:spacing w:line="240" w:lineRule="auto"/>
        <w:ind w:left="0"/>
        <w:rPr>
          <w:rFonts w:ascii="Times New Roman" w:hAnsi="Times New Roman" w:cs="Times New Roman"/>
          <w:sz w:val="24"/>
          <w:szCs w:val="24"/>
          <w:u w:val="single"/>
        </w:rPr>
      </w:pPr>
      <w:r w:rsidRPr="006963A8">
        <w:rPr>
          <w:rFonts w:ascii="Times New Roman" w:eastAsia="Calibri" w:hAnsi="Times New Roman" w:cs="Times New Roman"/>
          <w:sz w:val="24"/>
          <w:szCs w:val="24"/>
        </w:rPr>
        <w:t xml:space="preserve">5.2. </w:t>
      </w:r>
      <w:r w:rsidR="00AD4F1A" w:rsidRPr="006963A8">
        <w:rPr>
          <w:rFonts w:ascii="Times New Roman" w:eastAsia="Calibri" w:hAnsi="Times New Roman" w:cs="Times New Roman"/>
          <w:sz w:val="24"/>
          <w:szCs w:val="24"/>
        </w:rPr>
        <w:t xml:space="preserve">Pasiūlymas gali būti pasirašytas </w:t>
      </w:r>
      <w:r w:rsidR="00FD5736" w:rsidRPr="006963A8">
        <w:rPr>
          <w:rFonts w:ascii="Times New Roman" w:eastAsia="Calibri" w:hAnsi="Times New Roman" w:cs="Times New Roman"/>
          <w:sz w:val="24"/>
          <w:szCs w:val="24"/>
        </w:rPr>
        <w:t xml:space="preserve">fiziniu arba </w:t>
      </w:r>
      <w:r w:rsidR="00AD4F1A" w:rsidRPr="006963A8">
        <w:rPr>
          <w:rFonts w:ascii="Times New Roman" w:eastAsia="Calibri" w:hAnsi="Times New Roman" w:cs="Times New Roman"/>
          <w:sz w:val="24"/>
          <w:szCs w:val="24"/>
        </w:rPr>
        <w:t xml:space="preserve">kvalifikuotu elektroniniu parašu. Jeigu </w:t>
      </w:r>
      <w:r w:rsidR="00FD5736" w:rsidRPr="006963A8">
        <w:rPr>
          <w:rFonts w:ascii="Times New Roman" w:eastAsia="Calibri" w:hAnsi="Times New Roman" w:cs="Times New Roman"/>
          <w:sz w:val="24"/>
          <w:szCs w:val="24"/>
        </w:rPr>
        <w:t xml:space="preserve">tiekėjas </w:t>
      </w:r>
      <w:r w:rsidR="00AD4F1A" w:rsidRPr="006963A8">
        <w:rPr>
          <w:rFonts w:ascii="Times New Roman" w:eastAsia="Calibri" w:hAnsi="Times New Roman" w:cs="Times New Roman"/>
          <w:sz w:val="24"/>
          <w:szCs w:val="24"/>
        </w:rPr>
        <w:t>dokumentus tvirtina naudodamas elektroninį, o ne fizinį parašą, elektroninis parašas turi atitikti VPĮ 22</w:t>
      </w:r>
      <w:r w:rsidR="006E2B14" w:rsidRPr="006963A8">
        <w:rPr>
          <w:rFonts w:ascii="Times New Roman" w:eastAsia="Calibri" w:hAnsi="Times New Roman" w:cs="Times New Roman"/>
          <w:sz w:val="24"/>
          <w:szCs w:val="24"/>
        </w:rPr>
        <w:t xml:space="preserve"> </w:t>
      </w:r>
      <w:r w:rsidR="00AD4F1A" w:rsidRPr="006963A8">
        <w:rPr>
          <w:rFonts w:ascii="Times New Roman" w:eastAsia="Calibri" w:hAnsi="Times New Roman" w:cs="Times New Roman"/>
          <w:sz w:val="24"/>
          <w:szCs w:val="24"/>
        </w:rPr>
        <w:t xml:space="preserve">straipsnio 11 dalies 2 ir 3 punktuose nustatytus reikalavimus. </w:t>
      </w:r>
      <w:r w:rsidR="7C928381" w:rsidRPr="006963A8">
        <w:rPr>
          <w:rFonts w:ascii="Times New Roman" w:hAnsi="Times New Roman" w:cs="Times New Roman"/>
          <w:sz w:val="24"/>
          <w:szCs w:val="24"/>
        </w:rPr>
        <w:t>P</w:t>
      </w:r>
      <w:r w:rsidR="007037F7" w:rsidRPr="006963A8">
        <w:rPr>
          <w:rFonts w:ascii="Times New Roman" w:hAnsi="Times New Roman" w:cs="Times New Roman"/>
          <w:sz w:val="24"/>
          <w:szCs w:val="24"/>
        </w:rPr>
        <w:t>erkančiajai organizacijai</w:t>
      </w:r>
      <w:r w:rsidR="00AD4F1A" w:rsidRPr="006963A8">
        <w:rPr>
          <w:rFonts w:ascii="Times New Roman" w:hAnsi="Times New Roman" w:cs="Times New Roman"/>
          <w:sz w:val="24"/>
          <w:szCs w:val="24"/>
        </w:rPr>
        <w:t xml:space="preserve"> kilus abejonių dėl dokumentų tikrumo, ji turi teisę reikalauti pateikti dokumentų originalus.</w:t>
      </w:r>
      <w:r w:rsidR="00AD4F1A" w:rsidRPr="006963A8">
        <w:rPr>
          <w:rFonts w:ascii="Times New Roman" w:eastAsia="Calibri" w:hAnsi="Times New Roman" w:cs="Times New Roman"/>
          <w:sz w:val="24"/>
          <w:szCs w:val="24"/>
        </w:rPr>
        <w:t xml:space="preserve"> Gali būti:</w:t>
      </w:r>
    </w:p>
    <w:p w14:paraId="2EE860FF" w14:textId="0B983AE4" w:rsidR="001C1D32" w:rsidRPr="006963A8" w:rsidRDefault="005A52E6" w:rsidP="006963A8">
      <w:pPr>
        <w:spacing w:line="240" w:lineRule="auto"/>
        <w:ind w:firstLine="709"/>
        <w:rPr>
          <w:rFonts w:ascii="Times New Roman" w:hAnsi="Times New Roman" w:cs="Times New Roman"/>
          <w:sz w:val="24"/>
          <w:szCs w:val="24"/>
        </w:rPr>
      </w:pPr>
      <w:r w:rsidRPr="006963A8">
        <w:rPr>
          <w:rFonts w:ascii="Times New Roman" w:eastAsia="Calibri" w:hAnsi="Times New Roman" w:cs="Times New Roman"/>
          <w:sz w:val="24"/>
          <w:szCs w:val="24"/>
        </w:rPr>
        <w:t>5</w:t>
      </w:r>
      <w:r w:rsidR="00713645" w:rsidRPr="006963A8">
        <w:rPr>
          <w:rFonts w:ascii="Times New Roman" w:eastAsia="Calibri" w:hAnsi="Times New Roman" w:cs="Times New Roman"/>
          <w:sz w:val="24"/>
          <w:szCs w:val="24"/>
        </w:rPr>
        <w:t>.</w:t>
      </w:r>
      <w:r w:rsidR="00C60621" w:rsidRPr="006963A8">
        <w:rPr>
          <w:rFonts w:ascii="Times New Roman" w:eastAsia="Calibri" w:hAnsi="Times New Roman" w:cs="Times New Roman"/>
          <w:sz w:val="24"/>
          <w:szCs w:val="24"/>
        </w:rPr>
        <w:t>2</w:t>
      </w:r>
      <w:r w:rsidR="00713645" w:rsidRPr="006963A8">
        <w:rPr>
          <w:rFonts w:ascii="Times New Roman" w:eastAsia="Calibri" w:hAnsi="Times New Roman" w:cs="Times New Roman"/>
          <w:sz w:val="24"/>
          <w:szCs w:val="24"/>
        </w:rPr>
        <w:t xml:space="preserve">.1. </w:t>
      </w:r>
      <w:r w:rsidR="00AD4F1A" w:rsidRPr="006963A8">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6963A8" w:rsidRDefault="00C60621" w:rsidP="006963A8">
      <w:pPr>
        <w:pStyle w:val="ListParagraph"/>
        <w:spacing w:line="240" w:lineRule="auto"/>
        <w:ind w:left="0"/>
        <w:rPr>
          <w:rFonts w:ascii="Times New Roman" w:hAnsi="Times New Roman" w:cs="Times New Roman"/>
          <w:sz w:val="24"/>
          <w:szCs w:val="24"/>
        </w:rPr>
      </w:pPr>
      <w:r w:rsidRPr="006963A8">
        <w:rPr>
          <w:rFonts w:ascii="Times New Roman" w:eastAsia="Calibri" w:hAnsi="Times New Roman" w:cs="Times New Roman"/>
          <w:sz w:val="24"/>
          <w:szCs w:val="24"/>
        </w:rPr>
        <w:t>5</w:t>
      </w:r>
      <w:r w:rsidR="00713645" w:rsidRPr="006963A8">
        <w:rPr>
          <w:rFonts w:ascii="Times New Roman" w:eastAsia="Calibri" w:hAnsi="Times New Roman" w:cs="Times New Roman"/>
          <w:sz w:val="24"/>
          <w:szCs w:val="24"/>
        </w:rPr>
        <w:t>.</w:t>
      </w:r>
      <w:r w:rsidRPr="006963A8">
        <w:rPr>
          <w:rFonts w:ascii="Times New Roman" w:eastAsia="Calibri" w:hAnsi="Times New Roman" w:cs="Times New Roman"/>
          <w:sz w:val="24"/>
          <w:szCs w:val="24"/>
        </w:rPr>
        <w:t>2</w:t>
      </w:r>
      <w:r w:rsidR="00713645" w:rsidRPr="006963A8">
        <w:rPr>
          <w:rFonts w:ascii="Times New Roman" w:eastAsia="Calibri" w:hAnsi="Times New Roman" w:cs="Times New Roman"/>
          <w:sz w:val="24"/>
          <w:szCs w:val="24"/>
        </w:rPr>
        <w:t xml:space="preserve">.2. </w:t>
      </w:r>
      <w:r w:rsidR="00AD4F1A" w:rsidRPr="006963A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6963A8" w:rsidRDefault="00392458" w:rsidP="006963A8">
      <w:pPr>
        <w:pStyle w:val="ListParagraph"/>
        <w:spacing w:line="240" w:lineRule="auto"/>
        <w:ind w:left="0"/>
        <w:rPr>
          <w:rFonts w:ascii="Times New Roman" w:hAnsi="Times New Roman" w:cs="Times New Roman"/>
          <w:sz w:val="24"/>
          <w:szCs w:val="24"/>
        </w:rPr>
      </w:pPr>
      <w:r w:rsidRPr="006963A8">
        <w:rPr>
          <w:rFonts w:ascii="Times New Roman" w:eastAsia="Arial" w:hAnsi="Times New Roman" w:cs="Times New Roman"/>
          <w:sz w:val="24"/>
          <w:szCs w:val="24"/>
        </w:rPr>
        <w:t xml:space="preserve">5.3. </w:t>
      </w:r>
      <w:r w:rsidR="00D61DED" w:rsidRPr="006963A8">
        <w:rPr>
          <w:rFonts w:ascii="Times New Roman" w:eastAsia="Arial" w:hAnsi="Times New Roman" w:cs="Times New Roman"/>
          <w:sz w:val="24"/>
          <w:szCs w:val="24"/>
        </w:rPr>
        <w:t>Pasiūlyma</w:t>
      </w:r>
      <w:r w:rsidR="00543400" w:rsidRPr="006963A8">
        <w:rPr>
          <w:rFonts w:ascii="Times New Roman" w:eastAsia="Arial" w:hAnsi="Times New Roman" w:cs="Times New Roman"/>
          <w:sz w:val="24"/>
          <w:szCs w:val="24"/>
        </w:rPr>
        <w:t>s turi būti parengtas</w:t>
      </w:r>
      <w:r w:rsidR="00D61DED" w:rsidRPr="006963A8">
        <w:rPr>
          <w:rFonts w:ascii="Times New Roman" w:eastAsia="Arial" w:hAnsi="Times New Roman" w:cs="Times New Roman"/>
          <w:sz w:val="24"/>
          <w:szCs w:val="24"/>
        </w:rPr>
        <w:t xml:space="preserve"> lietuvių </w:t>
      </w:r>
      <w:r w:rsidR="0091680A" w:rsidRPr="006963A8">
        <w:rPr>
          <w:rFonts w:ascii="Times New Roman" w:eastAsia="Arial" w:hAnsi="Times New Roman" w:cs="Times New Roman"/>
          <w:sz w:val="24"/>
          <w:szCs w:val="24"/>
        </w:rPr>
        <w:t>kalba</w:t>
      </w:r>
      <w:r w:rsidR="00D61DED" w:rsidRPr="006963A8">
        <w:rPr>
          <w:rFonts w:ascii="Times New Roman" w:eastAsia="Arial" w:hAnsi="Times New Roman" w:cs="Times New Roman"/>
          <w:sz w:val="24"/>
          <w:szCs w:val="24"/>
        </w:rPr>
        <w:t xml:space="preserve">. </w:t>
      </w:r>
      <w:r w:rsidR="000A3108" w:rsidRPr="006963A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963A8" w:rsidRDefault="00AB0036" w:rsidP="006963A8">
      <w:pPr>
        <w:pStyle w:val="ListParagraph"/>
        <w:spacing w:line="240" w:lineRule="auto"/>
        <w:ind w:left="0"/>
        <w:rPr>
          <w:rFonts w:ascii="Times New Roman" w:hAnsi="Times New Roman" w:cs="Times New Roman"/>
          <w:sz w:val="24"/>
          <w:szCs w:val="24"/>
        </w:rPr>
      </w:pPr>
      <w:r w:rsidRPr="006963A8">
        <w:rPr>
          <w:rFonts w:ascii="Times New Roman" w:hAnsi="Times New Roman" w:cs="Times New Roman"/>
          <w:sz w:val="24"/>
          <w:szCs w:val="24"/>
        </w:rPr>
        <w:t xml:space="preserve">5.4. </w:t>
      </w:r>
      <w:r w:rsidR="0032046A" w:rsidRPr="006963A8">
        <w:rPr>
          <w:rFonts w:ascii="Times New Roman" w:hAnsi="Times New Roman" w:cs="Times New Roman"/>
          <w:sz w:val="24"/>
          <w:szCs w:val="24"/>
        </w:rPr>
        <w:t>Pasiūlym</w:t>
      </w:r>
      <w:r w:rsidR="00990A2D" w:rsidRPr="006963A8">
        <w:rPr>
          <w:rFonts w:ascii="Times New Roman" w:hAnsi="Times New Roman" w:cs="Times New Roman"/>
          <w:sz w:val="24"/>
          <w:szCs w:val="24"/>
        </w:rPr>
        <w:t xml:space="preserve">uose nurodytos kainos </w:t>
      </w:r>
      <w:r w:rsidR="003C09C7" w:rsidRPr="006963A8">
        <w:rPr>
          <w:rFonts w:ascii="Times New Roman" w:hAnsi="Times New Roman" w:cs="Times New Roman"/>
          <w:sz w:val="24"/>
          <w:szCs w:val="24"/>
        </w:rPr>
        <w:t xml:space="preserve">bus vertinamos </w:t>
      </w:r>
      <w:r w:rsidR="0032046A" w:rsidRPr="006963A8">
        <w:rPr>
          <w:rFonts w:ascii="Times New Roman" w:hAnsi="Times New Roman" w:cs="Times New Roman"/>
          <w:sz w:val="24"/>
          <w:szCs w:val="24"/>
        </w:rPr>
        <w:t>eurais</w:t>
      </w:r>
      <w:r w:rsidR="0032046A" w:rsidRPr="006963A8">
        <w:rPr>
          <w:rFonts w:ascii="Times New Roman" w:eastAsia="Calibri" w:hAnsi="Times New Roman" w:cs="Times New Roman"/>
          <w:sz w:val="24"/>
          <w:szCs w:val="24"/>
        </w:rPr>
        <w:t>.</w:t>
      </w:r>
      <w:r w:rsidR="0032046A" w:rsidRPr="006963A8">
        <w:rPr>
          <w:rFonts w:ascii="Times New Roman" w:hAnsi="Times New Roman" w:cs="Times New Roman"/>
          <w:sz w:val="24"/>
          <w:szCs w:val="24"/>
        </w:rPr>
        <w:t xml:space="preserve"> Jeigu </w:t>
      </w:r>
      <w:r w:rsidR="005B57A2" w:rsidRPr="006963A8">
        <w:rPr>
          <w:rFonts w:ascii="Times New Roman" w:hAnsi="Times New Roman" w:cs="Times New Roman"/>
          <w:sz w:val="24"/>
          <w:szCs w:val="24"/>
        </w:rPr>
        <w:t>p</w:t>
      </w:r>
      <w:r w:rsidR="0032046A" w:rsidRPr="006963A8">
        <w:rPr>
          <w:rFonts w:ascii="Times New Roman" w:hAnsi="Times New Roman" w:cs="Times New Roman"/>
          <w:sz w:val="24"/>
          <w:szCs w:val="24"/>
        </w:rPr>
        <w:t xml:space="preserve">asiūlymuose kainos nurodytos užsienio valiuta, jos </w:t>
      </w:r>
      <w:r w:rsidR="003C09C7" w:rsidRPr="006963A8">
        <w:rPr>
          <w:rFonts w:ascii="Times New Roman" w:hAnsi="Times New Roman" w:cs="Times New Roman"/>
          <w:sz w:val="24"/>
          <w:szCs w:val="24"/>
        </w:rPr>
        <w:t>bus</w:t>
      </w:r>
      <w:r w:rsidR="0032046A" w:rsidRPr="006963A8">
        <w:rPr>
          <w:rFonts w:ascii="Times New Roman" w:hAnsi="Times New Roman" w:cs="Times New Roman"/>
          <w:sz w:val="24"/>
          <w:szCs w:val="24"/>
        </w:rPr>
        <w:t xml:space="preserve"> perskaičiuojamos </w:t>
      </w:r>
      <w:r w:rsidR="003C09C7" w:rsidRPr="006963A8">
        <w:rPr>
          <w:rFonts w:ascii="Times New Roman" w:hAnsi="Times New Roman" w:cs="Times New Roman"/>
          <w:sz w:val="24"/>
          <w:szCs w:val="24"/>
        </w:rPr>
        <w:t>eurais</w:t>
      </w:r>
      <w:r w:rsidR="0032046A" w:rsidRPr="006963A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963A8">
        <w:rPr>
          <w:rFonts w:ascii="Times New Roman" w:hAnsi="Times New Roman" w:cs="Times New Roman"/>
          <w:sz w:val="24"/>
          <w:szCs w:val="24"/>
        </w:rPr>
        <w:t>.</w:t>
      </w:r>
    </w:p>
    <w:p w14:paraId="4CC36FFA" w14:textId="358BFE23" w:rsidR="006A6A5B" w:rsidRPr="006963A8" w:rsidRDefault="00AB0036" w:rsidP="006963A8">
      <w:pPr>
        <w:pStyle w:val="ListParagraph"/>
        <w:spacing w:line="240" w:lineRule="auto"/>
        <w:ind w:left="0" w:firstLine="710"/>
        <w:rPr>
          <w:rFonts w:ascii="Times New Roman" w:eastAsia="Arial" w:hAnsi="Times New Roman" w:cs="Times New Roman"/>
          <w:color w:val="7030A0"/>
          <w:sz w:val="24"/>
          <w:szCs w:val="24"/>
        </w:rPr>
      </w:pPr>
      <w:r w:rsidRPr="006963A8">
        <w:rPr>
          <w:rFonts w:ascii="Times New Roman" w:eastAsia="Arial" w:hAnsi="Times New Roman" w:cs="Times New Roman"/>
          <w:sz w:val="24"/>
          <w:szCs w:val="24"/>
        </w:rPr>
        <w:lastRenderedPageBreak/>
        <w:t>5.5.</w:t>
      </w:r>
      <w:r w:rsidR="006A6A5B" w:rsidRPr="006963A8">
        <w:rPr>
          <w:rFonts w:ascii="Times New Roman" w:eastAsia="Arial" w:hAnsi="Times New Roman" w:cs="Times New Roman"/>
          <w:sz w:val="24"/>
          <w:szCs w:val="24"/>
        </w:rPr>
        <w:t xml:space="preserve"> Bendra pasiūlymo kaina (sąnaudos) su PVM  turi būti nurodoma dviejų </w:t>
      </w:r>
      <w:r w:rsidR="00EE7D60" w:rsidRPr="006963A8">
        <w:rPr>
          <w:rFonts w:ascii="Times New Roman" w:eastAsia="Arial" w:hAnsi="Times New Roman" w:cs="Times New Roman"/>
          <w:sz w:val="24"/>
          <w:szCs w:val="24"/>
        </w:rPr>
        <w:t>skaitmenų</w:t>
      </w:r>
      <w:r w:rsidR="006A6A5B" w:rsidRPr="006963A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963A8">
        <w:rPr>
          <w:rFonts w:ascii="Times New Roman" w:eastAsia="Arial" w:hAnsi="Times New Roman" w:cs="Times New Roman"/>
          <w:sz w:val="24"/>
          <w:szCs w:val="24"/>
        </w:rPr>
        <w:t>i</w:t>
      </w:r>
      <w:r w:rsidR="006A6A5B" w:rsidRPr="006963A8">
        <w:rPr>
          <w:rFonts w:ascii="Times New Roman" w:eastAsia="Arial" w:hAnsi="Times New Roman" w:cs="Times New Roman"/>
          <w:sz w:val="24"/>
          <w:szCs w:val="24"/>
        </w:rPr>
        <w:t xml:space="preserve"> neribojant </w:t>
      </w:r>
      <w:r w:rsidR="00EE7D60" w:rsidRPr="006963A8">
        <w:rPr>
          <w:rFonts w:ascii="Times New Roman" w:eastAsia="Arial" w:hAnsi="Times New Roman" w:cs="Times New Roman"/>
          <w:sz w:val="24"/>
          <w:szCs w:val="24"/>
        </w:rPr>
        <w:t>skaitmenų</w:t>
      </w:r>
      <w:r w:rsidR="006A6A5B" w:rsidRPr="006963A8">
        <w:rPr>
          <w:rFonts w:ascii="Times New Roman" w:eastAsia="Arial" w:hAnsi="Times New Roman" w:cs="Times New Roman"/>
          <w:sz w:val="24"/>
          <w:szCs w:val="24"/>
        </w:rPr>
        <w:t xml:space="preserve"> po kablelio kiekio. </w:t>
      </w:r>
    </w:p>
    <w:p w14:paraId="4AC2116E" w14:textId="78149038" w:rsidR="00CD457C" w:rsidRPr="006963A8" w:rsidRDefault="004D602B" w:rsidP="006963A8">
      <w:pPr>
        <w:pStyle w:val="ListParagraph"/>
        <w:spacing w:line="240" w:lineRule="auto"/>
        <w:ind w:left="90" w:firstLine="0"/>
        <w:rPr>
          <w:rFonts w:ascii="Times New Roman" w:hAnsi="Times New Roman" w:cs="Times New Roman"/>
          <w:sz w:val="24"/>
          <w:szCs w:val="24"/>
        </w:rPr>
      </w:pPr>
      <w:r w:rsidRPr="006963A8">
        <w:rPr>
          <w:rFonts w:ascii="Times New Roman" w:eastAsia="Arial" w:hAnsi="Times New Roman" w:cs="Times New Roman"/>
          <w:sz w:val="24"/>
          <w:szCs w:val="24"/>
        </w:rPr>
        <w:t xml:space="preserve">          </w:t>
      </w:r>
      <w:r w:rsidR="009C66EF" w:rsidRPr="006963A8">
        <w:rPr>
          <w:rFonts w:ascii="Times New Roman" w:eastAsia="Arial" w:hAnsi="Times New Roman" w:cs="Times New Roman"/>
          <w:sz w:val="24"/>
          <w:szCs w:val="24"/>
        </w:rPr>
        <w:t xml:space="preserve">5.6. Tiekėjų pasiūlymuose nurodytos kainos bus vertinamos </w:t>
      </w:r>
      <w:r w:rsidR="009C66EF" w:rsidRPr="006963A8">
        <w:rPr>
          <w:rFonts w:ascii="Times New Roman" w:hAnsi="Times New Roman" w:cs="Times New Roman"/>
          <w:sz w:val="24"/>
          <w:szCs w:val="24"/>
        </w:rPr>
        <w:t xml:space="preserve">ir lyginamos su visais mokesčiais, įskaitant PVM. </w:t>
      </w:r>
    </w:p>
    <w:p w14:paraId="6E4AEAEC" w14:textId="4C6D3022" w:rsidR="004D602B" w:rsidRPr="004544D1" w:rsidRDefault="004D602B" w:rsidP="004544D1">
      <w:pPr>
        <w:pStyle w:val="ListParagraph"/>
        <w:spacing w:line="240" w:lineRule="auto"/>
        <w:ind w:left="0"/>
        <w:rPr>
          <w:rFonts w:ascii="Times New Roman" w:eastAsia="Calibri" w:hAnsi="Times New Roman" w:cs="Times New Roman"/>
          <w:b/>
          <w:sz w:val="24"/>
          <w:szCs w:val="24"/>
        </w:rPr>
      </w:pPr>
      <w:r w:rsidRPr="006963A8">
        <w:rPr>
          <w:rFonts w:ascii="Times New Roman" w:hAnsi="Times New Roman" w:cs="Times New Roman"/>
          <w:sz w:val="24"/>
          <w:szCs w:val="24"/>
        </w:rPr>
        <w:t xml:space="preserve">5.7. </w:t>
      </w:r>
      <w:r w:rsidRPr="006963A8">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963A8">
        <w:rPr>
          <w:rFonts w:ascii="Times New Roman" w:eastAsia="Calibri" w:hAnsi="Times New Roman" w:cs="Times New Roman"/>
          <w:b/>
          <w:sz w:val="24"/>
          <w:szCs w:val="24"/>
        </w:rPr>
        <w:t>2 darbo dienoms</w:t>
      </w:r>
      <w:r w:rsidRPr="006963A8">
        <w:rPr>
          <w:rFonts w:ascii="Times New Roman" w:eastAsia="Calibri" w:hAnsi="Times New Roman" w:cs="Times New Roman"/>
          <w:sz w:val="24"/>
          <w:szCs w:val="24"/>
        </w:rPr>
        <w:t xml:space="preserve"> iki pasiū</w:t>
      </w:r>
      <w:r w:rsidR="004544D1">
        <w:rPr>
          <w:rFonts w:ascii="Times New Roman" w:eastAsia="Calibri" w:hAnsi="Times New Roman" w:cs="Times New Roman"/>
          <w:sz w:val="24"/>
          <w:szCs w:val="24"/>
        </w:rPr>
        <w:t xml:space="preserve">lymų pateikimo termino pabaigos, </w:t>
      </w:r>
      <w:proofErr w:type="spellStart"/>
      <w:r w:rsidR="004544D1">
        <w:rPr>
          <w:rFonts w:ascii="Times New Roman" w:eastAsia="Calibri" w:hAnsi="Times New Roman" w:cs="Times New Roman"/>
          <w:sz w:val="24"/>
          <w:szCs w:val="24"/>
        </w:rPr>
        <w:t>t.y</w:t>
      </w:r>
      <w:proofErr w:type="spellEnd"/>
      <w:r w:rsidR="004544D1">
        <w:rPr>
          <w:rFonts w:ascii="Times New Roman" w:eastAsia="Calibri" w:hAnsi="Times New Roman" w:cs="Times New Roman"/>
          <w:sz w:val="24"/>
          <w:szCs w:val="24"/>
        </w:rPr>
        <w:t xml:space="preserve">. </w:t>
      </w:r>
      <w:r w:rsidR="004544D1" w:rsidRPr="004544D1">
        <w:rPr>
          <w:rFonts w:ascii="Times New Roman" w:eastAsia="Calibri" w:hAnsi="Times New Roman" w:cs="Times New Roman"/>
          <w:b/>
          <w:sz w:val="24"/>
          <w:szCs w:val="24"/>
        </w:rPr>
        <w:t xml:space="preserve">iki 2025 m. </w:t>
      </w:r>
      <w:r w:rsidR="00B536DA" w:rsidRPr="00B536DA">
        <w:rPr>
          <w:rFonts w:ascii="Times New Roman" w:eastAsia="Calibri" w:hAnsi="Times New Roman" w:cs="Times New Roman"/>
          <w:b/>
          <w:sz w:val="24"/>
          <w:szCs w:val="24"/>
        </w:rPr>
        <w:t>rugsėjo 24</w:t>
      </w:r>
      <w:r w:rsidR="004544D1" w:rsidRPr="00B536DA">
        <w:rPr>
          <w:rFonts w:ascii="Times New Roman" w:eastAsia="Calibri" w:hAnsi="Times New Roman" w:cs="Times New Roman"/>
          <w:b/>
          <w:sz w:val="24"/>
          <w:szCs w:val="24"/>
        </w:rPr>
        <w:t xml:space="preserve"> d. 13 val.</w:t>
      </w:r>
    </w:p>
    <w:p w14:paraId="19EE3356" w14:textId="33332FC5" w:rsidR="004544D1" w:rsidRPr="004544D1" w:rsidRDefault="004D602B" w:rsidP="004544D1">
      <w:pPr>
        <w:pStyle w:val="ListParagraph"/>
        <w:spacing w:line="240" w:lineRule="auto"/>
        <w:ind w:left="0"/>
        <w:rPr>
          <w:rFonts w:ascii="Times New Roman" w:eastAsia="Calibri" w:hAnsi="Times New Roman" w:cs="Times New Roman"/>
          <w:b/>
          <w:sz w:val="24"/>
          <w:szCs w:val="24"/>
        </w:rPr>
      </w:pPr>
      <w:r w:rsidRPr="006963A8">
        <w:rPr>
          <w:rFonts w:ascii="Times New Roman" w:eastAsia="Calibri" w:hAnsi="Times New Roman" w:cs="Times New Roman"/>
          <w:sz w:val="24"/>
          <w:szCs w:val="24"/>
        </w:rPr>
        <w:t xml:space="preserve">5.8. </w:t>
      </w:r>
      <w:r w:rsidRPr="006963A8">
        <w:rPr>
          <w:rFonts w:ascii="Times New Roman" w:eastAsia="Arial" w:hAnsi="Times New Roman" w:cs="Times New Roman"/>
          <w:sz w:val="24"/>
          <w:szCs w:val="24"/>
        </w:rPr>
        <w:t xml:space="preserve">Perkančioji organizacija </w:t>
      </w:r>
      <w:r w:rsidRPr="006963A8">
        <w:rPr>
          <w:rFonts w:ascii="Times New Roman" w:eastAsia="Calibri" w:hAnsi="Times New Roman" w:cs="Times New Roman"/>
          <w:sz w:val="24"/>
          <w:szCs w:val="24"/>
        </w:rPr>
        <w:t xml:space="preserve">pirkimo dokumentų paaiškinimą, patikslinimą pateikia visiems dalyviams </w:t>
      </w:r>
      <w:r w:rsidRPr="006963A8">
        <w:rPr>
          <w:rFonts w:ascii="Times New Roman" w:eastAsia="Calibri" w:hAnsi="Times New Roman" w:cs="Times New Roman"/>
          <w:bCs/>
          <w:sz w:val="24"/>
          <w:szCs w:val="24"/>
        </w:rPr>
        <w:t>likus ne mažiau kaip</w:t>
      </w:r>
      <w:r w:rsidRPr="006963A8">
        <w:rPr>
          <w:rFonts w:ascii="Times New Roman" w:eastAsia="Calibri" w:hAnsi="Times New Roman" w:cs="Times New Roman"/>
          <w:sz w:val="24"/>
          <w:szCs w:val="24"/>
        </w:rPr>
        <w:t xml:space="preserve"> </w:t>
      </w:r>
      <w:r w:rsidRPr="006963A8">
        <w:rPr>
          <w:rFonts w:ascii="Times New Roman" w:eastAsia="Calibri" w:hAnsi="Times New Roman" w:cs="Times New Roman"/>
          <w:b/>
          <w:sz w:val="24"/>
          <w:szCs w:val="24"/>
        </w:rPr>
        <w:t>1 darbo dienai</w:t>
      </w:r>
      <w:r w:rsidRPr="006963A8">
        <w:rPr>
          <w:rFonts w:ascii="Times New Roman" w:eastAsia="Calibri" w:hAnsi="Times New Roman" w:cs="Times New Roman"/>
          <w:sz w:val="24"/>
          <w:szCs w:val="24"/>
        </w:rPr>
        <w:t xml:space="preserve"> iki pasiū</w:t>
      </w:r>
      <w:r w:rsidR="004544D1">
        <w:rPr>
          <w:rFonts w:ascii="Times New Roman" w:eastAsia="Calibri" w:hAnsi="Times New Roman" w:cs="Times New Roman"/>
          <w:sz w:val="24"/>
          <w:szCs w:val="24"/>
        </w:rPr>
        <w:t xml:space="preserve">lymų pateikimo termino pabaigos, </w:t>
      </w:r>
      <w:proofErr w:type="spellStart"/>
      <w:r w:rsidR="004544D1">
        <w:rPr>
          <w:rFonts w:ascii="Times New Roman" w:eastAsia="Calibri" w:hAnsi="Times New Roman" w:cs="Times New Roman"/>
          <w:sz w:val="24"/>
          <w:szCs w:val="24"/>
        </w:rPr>
        <w:t>t.y</w:t>
      </w:r>
      <w:proofErr w:type="spellEnd"/>
      <w:r w:rsidR="004544D1">
        <w:rPr>
          <w:rFonts w:ascii="Times New Roman" w:eastAsia="Calibri" w:hAnsi="Times New Roman" w:cs="Times New Roman"/>
          <w:sz w:val="24"/>
          <w:szCs w:val="24"/>
        </w:rPr>
        <w:t xml:space="preserve">. </w:t>
      </w:r>
      <w:r w:rsidR="004544D1" w:rsidRPr="004544D1">
        <w:rPr>
          <w:rFonts w:ascii="Times New Roman" w:eastAsia="Calibri" w:hAnsi="Times New Roman" w:cs="Times New Roman"/>
          <w:sz w:val="24"/>
          <w:szCs w:val="24"/>
        </w:rPr>
        <w:t xml:space="preserve">iki </w:t>
      </w:r>
      <w:r w:rsidR="004544D1">
        <w:rPr>
          <w:rFonts w:ascii="Times New Roman" w:eastAsia="Calibri" w:hAnsi="Times New Roman" w:cs="Times New Roman"/>
          <w:b/>
          <w:sz w:val="24"/>
          <w:szCs w:val="24"/>
        </w:rPr>
        <w:t xml:space="preserve">2025 m. </w:t>
      </w:r>
      <w:r w:rsidR="00B536DA" w:rsidRPr="00B536DA">
        <w:rPr>
          <w:rFonts w:ascii="Times New Roman" w:eastAsia="Calibri" w:hAnsi="Times New Roman" w:cs="Times New Roman"/>
          <w:b/>
          <w:sz w:val="24"/>
          <w:szCs w:val="24"/>
        </w:rPr>
        <w:t>rugsėjo 25</w:t>
      </w:r>
      <w:r w:rsidR="004544D1" w:rsidRPr="00B536DA">
        <w:rPr>
          <w:rFonts w:ascii="Times New Roman" w:eastAsia="Calibri" w:hAnsi="Times New Roman" w:cs="Times New Roman"/>
          <w:b/>
          <w:sz w:val="24"/>
          <w:szCs w:val="24"/>
        </w:rPr>
        <w:t xml:space="preserve"> d. 13 val.</w:t>
      </w:r>
    </w:p>
    <w:p w14:paraId="4B23457D" w14:textId="3A79DD51" w:rsidR="004D602B" w:rsidRPr="006963A8" w:rsidRDefault="004D602B" w:rsidP="006963A8">
      <w:pPr>
        <w:spacing w:after="240" w:line="240" w:lineRule="auto"/>
        <w:rPr>
          <w:rFonts w:ascii="Times New Roman" w:eastAsia="Calibri" w:hAnsi="Times New Roman" w:cs="Times New Roman"/>
          <w:color w:val="7030A0"/>
          <w:sz w:val="24"/>
          <w:szCs w:val="24"/>
        </w:rPr>
      </w:pPr>
      <w:r w:rsidRPr="006963A8">
        <w:rPr>
          <w:rFonts w:ascii="Times New Roman" w:eastAsia="Calibri" w:hAnsi="Times New Roman" w:cs="Times New Roman"/>
          <w:sz w:val="24"/>
          <w:szCs w:val="24"/>
        </w:rPr>
        <w:t xml:space="preserve"> </w:t>
      </w:r>
      <w:r w:rsidRPr="006963A8">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bookmarkStart w:id="14" w:name="_GoBack"/>
      <w:bookmarkEnd w:id="14"/>
    </w:p>
    <w:p w14:paraId="76771895" w14:textId="4A116956" w:rsidR="00F527B1" w:rsidRPr="006963A8" w:rsidRDefault="00F527B1" w:rsidP="006963A8">
      <w:pPr>
        <w:pStyle w:val="paragrafesrasas2lygis"/>
        <w:spacing w:after="240" w:line="240" w:lineRule="auto"/>
        <w:rPr>
          <w:sz w:val="24"/>
          <w:szCs w:val="24"/>
        </w:rPr>
      </w:pPr>
    </w:p>
    <w:p w14:paraId="3946E33E" w14:textId="453207A9" w:rsidR="00F527B1" w:rsidRPr="006963A8" w:rsidRDefault="000A2644" w:rsidP="006963A8">
      <w:pPr>
        <w:pStyle w:val="Heading1"/>
        <w:spacing w:before="0" w:after="240"/>
        <w:ind w:left="357" w:firstLine="0"/>
        <w:rPr>
          <w:rFonts w:ascii="Times New Roman" w:hAnsi="Times New Roman" w:cs="Times New Roman"/>
          <w:b/>
          <w:color w:val="auto"/>
          <w:sz w:val="24"/>
          <w:szCs w:val="24"/>
        </w:rPr>
      </w:pPr>
      <w:bookmarkStart w:id="15" w:name="_Toc137194952"/>
      <w:r w:rsidRPr="006963A8">
        <w:rPr>
          <w:rFonts w:ascii="Times New Roman" w:hAnsi="Times New Roman" w:cs="Times New Roman"/>
          <w:b/>
          <w:color w:val="auto"/>
          <w:sz w:val="24"/>
          <w:szCs w:val="24"/>
        </w:rPr>
        <w:t>6. PASIŪLYMO GALIOJIMO UŽTIKRINIMAS</w:t>
      </w:r>
      <w:bookmarkEnd w:id="15"/>
    </w:p>
    <w:p w14:paraId="033D4AC3" w14:textId="77777777" w:rsidR="002850E1" w:rsidRPr="006963A8" w:rsidRDefault="002850E1" w:rsidP="006963A8">
      <w:pPr>
        <w:pStyle w:val="NormalWeb"/>
        <w:spacing w:after="240" w:afterAutospacing="0" w:line="240" w:lineRule="auto"/>
        <w:rPr>
          <w:rFonts w:ascii="Times New Roman" w:hAnsi="Times New Roman" w:cs="Times New Roman"/>
          <w:bCs/>
          <w:sz w:val="24"/>
          <w:szCs w:val="24"/>
        </w:rPr>
      </w:pPr>
      <w:r w:rsidRPr="006963A8">
        <w:rPr>
          <w:rFonts w:ascii="Times New Roman" w:hAnsi="Times New Roman" w:cs="Times New Roman"/>
          <w:bCs/>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963A8" w:rsidRDefault="00F527B1" w:rsidP="006963A8">
      <w:pPr>
        <w:pStyle w:val="paragrafesrasas2lygis"/>
        <w:spacing w:after="240" w:line="240" w:lineRule="auto"/>
        <w:ind w:left="1059"/>
        <w:rPr>
          <w:color w:val="002060"/>
          <w:sz w:val="24"/>
          <w:szCs w:val="24"/>
        </w:rPr>
      </w:pPr>
    </w:p>
    <w:p w14:paraId="5D02D1AD" w14:textId="448F5EBC" w:rsidR="00831133" w:rsidRPr="006963A8" w:rsidRDefault="006963A8" w:rsidP="006963A8">
      <w:pPr>
        <w:pStyle w:val="Heading1"/>
        <w:numPr>
          <w:ilvl w:val="0"/>
          <w:numId w:val="6"/>
        </w:numPr>
        <w:spacing w:before="0" w:after="240"/>
        <w:ind w:left="425" w:firstLine="0"/>
        <w:rPr>
          <w:rFonts w:ascii="Times New Roman" w:hAnsi="Times New Roman" w:cs="Times New Roman"/>
          <w:b/>
          <w:sz w:val="24"/>
          <w:szCs w:val="24"/>
        </w:rPr>
      </w:pPr>
      <w:bookmarkStart w:id="16" w:name="_Toc15392775"/>
      <w:bookmarkStart w:id="17" w:name="_Toc137194953"/>
      <w:r w:rsidRPr="006963A8">
        <w:rPr>
          <w:rFonts w:ascii="Times New Roman" w:hAnsi="Times New Roman" w:cs="Times New Roman"/>
          <w:b/>
          <w:color w:val="auto"/>
          <w:sz w:val="24"/>
          <w:szCs w:val="24"/>
        </w:rPr>
        <w:t>P</w:t>
      </w:r>
      <w:bookmarkEnd w:id="16"/>
      <w:r w:rsidRPr="006963A8">
        <w:rPr>
          <w:rFonts w:ascii="Times New Roman" w:hAnsi="Times New Roman" w:cs="Times New Roman"/>
          <w:b/>
          <w:color w:val="auto"/>
          <w:sz w:val="24"/>
          <w:szCs w:val="24"/>
        </w:rPr>
        <w:t>ASIŪLYMŲ VERTINIMAS</w:t>
      </w:r>
      <w:bookmarkEnd w:id="17"/>
    </w:p>
    <w:p w14:paraId="417D4E19" w14:textId="58C5F7F2" w:rsidR="00571D6C" w:rsidRPr="006963A8" w:rsidRDefault="00571D6C" w:rsidP="006963A8">
      <w:pPr>
        <w:spacing w:after="240" w:line="240" w:lineRule="auto"/>
        <w:ind w:firstLine="0"/>
        <w:rPr>
          <w:rFonts w:ascii="Times New Roman" w:hAnsi="Times New Roman" w:cs="Times New Roman"/>
          <w:i/>
          <w:iCs/>
          <w:color w:val="FF0000"/>
          <w:sz w:val="24"/>
          <w:szCs w:val="24"/>
        </w:rPr>
      </w:pPr>
    </w:p>
    <w:p w14:paraId="0C1B0E3A" w14:textId="77777777" w:rsidR="00E85882" w:rsidRPr="006963A8" w:rsidRDefault="00E85882" w:rsidP="006963A8">
      <w:pPr>
        <w:spacing w:after="240" w:line="240" w:lineRule="auto"/>
        <w:ind w:firstLine="0"/>
        <w:rPr>
          <w:rFonts w:ascii="Times New Roman" w:hAnsi="Times New Roman" w:cs="Times New Roman"/>
          <w:vanish/>
          <w:sz w:val="24"/>
          <w:szCs w:val="24"/>
        </w:rPr>
      </w:pPr>
    </w:p>
    <w:p w14:paraId="2DFF0A66" w14:textId="72C15A7F" w:rsidR="00CD2CC2" w:rsidRPr="006963A8" w:rsidRDefault="005A4255" w:rsidP="006963A8">
      <w:pPr>
        <w:pStyle w:val="ListParagraph"/>
        <w:spacing w:after="240" w:line="240" w:lineRule="auto"/>
        <w:ind w:left="0" w:firstLine="709"/>
        <w:rPr>
          <w:rFonts w:ascii="Times New Roman" w:eastAsia="Calibri" w:hAnsi="Times New Roman" w:cs="Times New Roman"/>
          <w:sz w:val="24"/>
          <w:szCs w:val="24"/>
        </w:rPr>
      </w:pPr>
      <w:r w:rsidRPr="006963A8">
        <w:rPr>
          <w:rFonts w:ascii="Times New Roman" w:eastAsia="Calibri" w:hAnsi="Times New Roman" w:cs="Times New Roman"/>
          <w:sz w:val="24"/>
          <w:szCs w:val="24"/>
        </w:rPr>
        <w:t>7</w:t>
      </w:r>
      <w:r w:rsidR="0010148D" w:rsidRPr="006963A8">
        <w:rPr>
          <w:rFonts w:ascii="Times New Roman" w:eastAsia="Calibri" w:hAnsi="Times New Roman" w:cs="Times New Roman"/>
          <w:sz w:val="24"/>
          <w:szCs w:val="24"/>
        </w:rPr>
        <w:t xml:space="preserve">.1. </w:t>
      </w:r>
      <w:r w:rsidR="00CD2CC2" w:rsidRPr="006963A8">
        <w:rPr>
          <w:rFonts w:ascii="Times New Roman" w:eastAsia="Calibri" w:hAnsi="Times New Roman" w:cs="Times New Roman"/>
          <w:sz w:val="24"/>
          <w:szCs w:val="24"/>
        </w:rPr>
        <w:t xml:space="preserve"> </w:t>
      </w:r>
      <w:r w:rsidR="008E23D5" w:rsidRPr="006963A8">
        <w:rPr>
          <w:rFonts w:ascii="Times New Roman" w:hAnsi="Times New Roman" w:cs="Times New Roman"/>
          <w:sz w:val="24"/>
          <w:szCs w:val="24"/>
        </w:rPr>
        <w:t>Perkančioji organizacija</w:t>
      </w:r>
      <w:r w:rsidR="008E23D5" w:rsidRPr="006963A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pirkimo sąlygų priede ,,Pasiūlymo forma“.</w:t>
      </w:r>
    </w:p>
    <w:p w14:paraId="4AD60053" w14:textId="502D5662" w:rsidR="008E23D5" w:rsidRPr="006963A8" w:rsidRDefault="00660FD8" w:rsidP="006963A8">
      <w:pPr>
        <w:pStyle w:val="ListParagraph"/>
        <w:spacing w:after="240" w:line="240" w:lineRule="auto"/>
        <w:ind w:left="0"/>
        <w:rPr>
          <w:rFonts w:ascii="Times New Roman" w:hAnsi="Times New Roman" w:cs="Times New Roman"/>
          <w:sz w:val="24"/>
          <w:szCs w:val="24"/>
        </w:rPr>
      </w:pPr>
      <w:r w:rsidRPr="006963A8">
        <w:rPr>
          <w:rFonts w:ascii="Times New Roman" w:hAnsi="Times New Roman" w:cs="Times New Roman"/>
          <w:color w:val="000000" w:themeColor="text1"/>
          <w:sz w:val="24"/>
          <w:szCs w:val="24"/>
        </w:rPr>
        <w:t>7</w:t>
      </w:r>
      <w:r w:rsidR="001404CC" w:rsidRPr="006963A8">
        <w:rPr>
          <w:rFonts w:ascii="Times New Roman" w:hAnsi="Times New Roman" w:cs="Times New Roman"/>
          <w:color w:val="000000" w:themeColor="text1"/>
          <w:sz w:val="24"/>
          <w:szCs w:val="24"/>
        </w:rPr>
        <w:t xml:space="preserve">.2. </w:t>
      </w:r>
      <w:r w:rsidR="00D734C6" w:rsidRPr="006963A8">
        <w:rPr>
          <w:rFonts w:ascii="Times New Roman" w:hAnsi="Times New Roman" w:cs="Times New Roman"/>
          <w:color w:val="000000" w:themeColor="text1"/>
          <w:sz w:val="24"/>
          <w:szCs w:val="24"/>
        </w:rPr>
        <w:t xml:space="preserve">Laimėjusiu </w:t>
      </w:r>
      <w:r w:rsidR="00996FBB" w:rsidRPr="006963A8">
        <w:rPr>
          <w:rFonts w:ascii="Times New Roman" w:hAnsi="Times New Roman" w:cs="Times New Roman"/>
          <w:color w:val="000000" w:themeColor="text1"/>
          <w:sz w:val="24"/>
          <w:szCs w:val="24"/>
        </w:rPr>
        <w:t>p</w:t>
      </w:r>
      <w:r w:rsidR="005D7D8C" w:rsidRPr="006963A8">
        <w:rPr>
          <w:rFonts w:ascii="Times New Roman" w:hAnsi="Times New Roman" w:cs="Times New Roman"/>
          <w:color w:val="000000" w:themeColor="text1"/>
          <w:sz w:val="24"/>
          <w:szCs w:val="24"/>
        </w:rPr>
        <w:t>asiūlymu</w:t>
      </w:r>
      <w:r w:rsidR="00D734C6" w:rsidRPr="006963A8">
        <w:rPr>
          <w:rFonts w:ascii="Times New Roman" w:hAnsi="Times New Roman" w:cs="Times New Roman"/>
          <w:color w:val="000000" w:themeColor="text1"/>
          <w:sz w:val="24"/>
          <w:szCs w:val="24"/>
        </w:rPr>
        <w:t xml:space="preserve"> galės būti pripažintas tik 1 (vienas) </w:t>
      </w:r>
      <w:r w:rsidR="005D7D8C" w:rsidRPr="006963A8">
        <w:rPr>
          <w:rFonts w:ascii="Times New Roman" w:hAnsi="Times New Roman" w:cs="Times New Roman"/>
          <w:color w:val="000000" w:themeColor="text1"/>
          <w:sz w:val="24"/>
          <w:szCs w:val="24"/>
        </w:rPr>
        <w:t xml:space="preserve">ekonomiškai naudingiausias </w:t>
      </w:r>
      <w:r w:rsidR="00A36CC9" w:rsidRPr="006963A8">
        <w:rPr>
          <w:rFonts w:ascii="Times New Roman" w:hAnsi="Times New Roman" w:cs="Times New Roman"/>
          <w:color w:val="000000" w:themeColor="text1"/>
          <w:sz w:val="24"/>
          <w:szCs w:val="24"/>
        </w:rPr>
        <w:t>p</w:t>
      </w:r>
      <w:r w:rsidR="005D7D8C" w:rsidRPr="006963A8">
        <w:rPr>
          <w:rFonts w:ascii="Times New Roman" w:hAnsi="Times New Roman" w:cs="Times New Roman"/>
          <w:color w:val="000000" w:themeColor="text1"/>
          <w:sz w:val="24"/>
          <w:szCs w:val="24"/>
        </w:rPr>
        <w:t>asiūlymas, esantis pasiūlymų eilės pirmojoje vietoje</w:t>
      </w:r>
      <w:r w:rsidR="00D734C6" w:rsidRPr="006963A8">
        <w:rPr>
          <w:rFonts w:ascii="Times New Roman" w:hAnsi="Times New Roman" w:cs="Times New Roman"/>
          <w:color w:val="000000" w:themeColor="text1"/>
          <w:sz w:val="24"/>
          <w:szCs w:val="24"/>
        </w:rPr>
        <w:t xml:space="preserve">. </w:t>
      </w:r>
    </w:p>
    <w:p w14:paraId="4CFAC41F" w14:textId="3084ADCE" w:rsidR="00D83C57" w:rsidRPr="006963A8" w:rsidRDefault="00D83C57" w:rsidP="006963A8">
      <w:pPr>
        <w:pStyle w:val="Heading1"/>
        <w:tabs>
          <w:tab w:val="left" w:pos="567"/>
        </w:tabs>
        <w:spacing w:after="240"/>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6963A8">
        <w:rPr>
          <w:rFonts w:ascii="Times New Roman" w:hAnsi="Times New Roman" w:cs="Times New Roman"/>
          <w:b/>
          <w:sz w:val="24"/>
          <w:szCs w:val="24"/>
        </w:rPr>
        <w:t xml:space="preserve">8. </w:t>
      </w:r>
      <w:r w:rsidR="006963A8" w:rsidRPr="006963A8">
        <w:rPr>
          <w:rFonts w:ascii="Times New Roman" w:hAnsi="Times New Roman" w:cs="Times New Roman"/>
          <w:b/>
          <w:sz w:val="24"/>
          <w:szCs w:val="24"/>
        </w:rPr>
        <w:t>SUTARTIES SUDARYMAS</w:t>
      </w:r>
      <w:bookmarkEnd w:id="18"/>
      <w:bookmarkEnd w:id="19"/>
      <w:bookmarkEnd w:id="20"/>
      <w:bookmarkEnd w:id="21"/>
    </w:p>
    <w:p w14:paraId="4B42B3B3" w14:textId="00116B3B" w:rsidR="00D83C57" w:rsidRPr="006963A8" w:rsidRDefault="00D83C57" w:rsidP="006963A8">
      <w:pPr>
        <w:spacing w:after="240" w:line="240" w:lineRule="auto"/>
        <w:ind w:left="284" w:hanging="284"/>
        <w:rPr>
          <w:rFonts w:ascii="Times New Roman" w:hAnsi="Times New Roman" w:cs="Times New Roman"/>
          <w:color w:val="000000" w:themeColor="text1"/>
          <w:sz w:val="24"/>
          <w:szCs w:val="24"/>
        </w:rPr>
      </w:pPr>
    </w:p>
    <w:p w14:paraId="4EDF7EA1" w14:textId="77777777" w:rsidR="008E23D5" w:rsidRPr="006963A8" w:rsidRDefault="008E23D5" w:rsidP="006963A8">
      <w:pPr>
        <w:pStyle w:val="ListParagraph"/>
        <w:spacing w:after="240" w:line="240" w:lineRule="auto"/>
        <w:ind w:left="0" w:firstLine="709"/>
        <w:rPr>
          <w:rFonts w:ascii="Times New Roman" w:hAnsi="Times New Roman" w:cs="Times New Roman"/>
          <w:color w:val="000000" w:themeColor="text1"/>
          <w:sz w:val="24"/>
          <w:szCs w:val="24"/>
        </w:rPr>
      </w:pPr>
      <w:r w:rsidRPr="006963A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6963A8">
        <w:rPr>
          <w:rFonts w:ascii="Times New Roman" w:hAnsi="Times New Roman" w:cs="Times New Roman"/>
          <w:color w:val="0070C0"/>
          <w:sz w:val="24"/>
          <w:szCs w:val="24"/>
        </w:rPr>
        <w:t xml:space="preserve"> </w:t>
      </w:r>
      <w:r w:rsidRPr="006963A8">
        <w:rPr>
          <w:rFonts w:ascii="Times New Roman" w:hAnsi="Times New Roman" w:cs="Times New Roman"/>
          <w:color w:val="000000" w:themeColor="text1"/>
          <w:sz w:val="24"/>
          <w:szCs w:val="24"/>
        </w:rPr>
        <w:t xml:space="preserve">nustatyta tvarka, bus pripažintas laimėjęs. </w:t>
      </w:r>
      <w:r w:rsidRPr="006963A8">
        <w:rPr>
          <w:rFonts w:ascii="Times New Roman" w:hAnsi="Times New Roman" w:cs="Times New Roman"/>
          <w:sz w:val="24"/>
          <w:szCs w:val="24"/>
        </w:rPr>
        <w:t xml:space="preserve">Sutarties sąlygos pateikiamos </w:t>
      </w:r>
      <w:r w:rsidRPr="006963A8">
        <w:rPr>
          <w:rFonts w:ascii="Times New Roman" w:hAnsi="Times New Roman" w:cs="Times New Roman"/>
          <w:color w:val="00B050"/>
          <w:sz w:val="24"/>
          <w:szCs w:val="24"/>
        </w:rPr>
        <w:t xml:space="preserve"> </w:t>
      </w:r>
      <w:r w:rsidRPr="006963A8">
        <w:rPr>
          <w:rFonts w:ascii="Times New Roman" w:hAnsi="Times New Roman" w:cs="Times New Roman"/>
          <w:sz w:val="24"/>
          <w:szCs w:val="24"/>
        </w:rPr>
        <w:t xml:space="preserve">pirkimo sąlygų priede ,,Sutarties projektas“. </w:t>
      </w:r>
    </w:p>
    <w:bookmarkEnd w:id="5"/>
    <w:p w14:paraId="537EACFD" w14:textId="545A1FFC" w:rsidR="00112F92" w:rsidRPr="006963A8" w:rsidRDefault="00112F92" w:rsidP="006963A8">
      <w:pPr>
        <w:spacing w:after="240" w:line="240" w:lineRule="auto"/>
        <w:ind w:firstLine="0"/>
        <w:rPr>
          <w:rFonts w:ascii="Times New Roman" w:eastAsia="Arial" w:hAnsi="Times New Roman" w:cs="Times New Roman"/>
          <w:sz w:val="24"/>
          <w:szCs w:val="24"/>
        </w:rPr>
      </w:pPr>
    </w:p>
    <w:sectPr w:rsidR="00112F92" w:rsidRPr="006963A8" w:rsidSect="00AF4D67">
      <w:headerReference w:type="default" r:id="rId13"/>
      <w:footerReference w:type="default" r:id="rId14"/>
      <w:headerReference w:type="first" r:id="rId15"/>
      <w:footerReference w:type="first" r:id="rId16"/>
      <w:pgSz w:w="12240" w:h="15840"/>
      <w:pgMar w:top="450" w:right="1080" w:bottom="1134" w:left="13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7D86" w14:textId="77777777" w:rsidR="00BA7401" w:rsidRDefault="00BA7401" w:rsidP="00D05666">
      <w:r>
        <w:separator/>
      </w:r>
    </w:p>
  </w:endnote>
  <w:endnote w:type="continuationSeparator" w:id="0">
    <w:p w14:paraId="1B91493C" w14:textId="77777777" w:rsidR="00BA7401" w:rsidRDefault="00BA7401" w:rsidP="00D05666">
      <w:r>
        <w:continuationSeparator/>
      </w:r>
    </w:p>
  </w:endnote>
  <w:endnote w:type="continuationNotice" w:id="1">
    <w:p w14:paraId="09164E87" w14:textId="77777777" w:rsidR="00BA7401" w:rsidRDefault="00BA74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493B0" w14:textId="77777777" w:rsidR="00BA7401" w:rsidRDefault="00BA7401" w:rsidP="00D05666">
      <w:r>
        <w:separator/>
      </w:r>
    </w:p>
  </w:footnote>
  <w:footnote w:type="continuationSeparator" w:id="0">
    <w:p w14:paraId="0DB1DFE7" w14:textId="77777777" w:rsidR="00BA7401" w:rsidRDefault="00BA7401" w:rsidP="00D05666">
      <w:r>
        <w:continuationSeparator/>
      </w:r>
    </w:p>
  </w:footnote>
  <w:footnote w:type="continuationNotice" w:id="1">
    <w:p w14:paraId="75B72BB0" w14:textId="77777777" w:rsidR="00BA7401" w:rsidRDefault="00BA74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34A920D" w:rsidR="006F02B6" w:rsidRDefault="006F02B6">
        <w:pPr>
          <w:pStyle w:val="Header"/>
          <w:jc w:val="center"/>
        </w:pPr>
        <w:r>
          <w:fldChar w:fldCharType="begin"/>
        </w:r>
        <w:r>
          <w:instrText>PAGE   \* MERGEFORMAT</w:instrText>
        </w:r>
        <w:r>
          <w:fldChar w:fldCharType="separate"/>
        </w:r>
        <w:r w:rsidR="00B536DA">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54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4"/>
  </w:num>
  <w:num w:numId="5">
    <w:abstractNumId w:val="12"/>
  </w:num>
  <w:num w:numId="6">
    <w:abstractNumId w:val="6"/>
  </w:num>
  <w:num w:numId="7">
    <w:abstractNumId w:val="18"/>
  </w:num>
  <w:num w:numId="8">
    <w:abstractNumId w:val="26"/>
  </w:num>
  <w:num w:numId="9">
    <w:abstractNumId w:val="23"/>
  </w:num>
  <w:num w:numId="10">
    <w:abstractNumId w:val="33"/>
  </w:num>
  <w:num w:numId="11">
    <w:abstractNumId w:val="30"/>
  </w:num>
  <w:num w:numId="12">
    <w:abstractNumId w:val="19"/>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5FA2"/>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503"/>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E1"/>
    <w:rsid w:val="00285583"/>
    <w:rsid w:val="00285B02"/>
    <w:rsid w:val="00285E5E"/>
    <w:rsid w:val="002866F6"/>
    <w:rsid w:val="00286B61"/>
    <w:rsid w:val="002902C1"/>
    <w:rsid w:val="0029150D"/>
    <w:rsid w:val="002917EB"/>
    <w:rsid w:val="00291C92"/>
    <w:rsid w:val="00291DCB"/>
    <w:rsid w:val="00291EAC"/>
    <w:rsid w:val="00292169"/>
    <w:rsid w:val="0029216D"/>
    <w:rsid w:val="002926A1"/>
    <w:rsid w:val="00293FFF"/>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48"/>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23C"/>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BD"/>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D10"/>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27961"/>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D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73F"/>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0EF1"/>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6AE"/>
    <w:rsid w:val="00692635"/>
    <w:rsid w:val="00693C7B"/>
    <w:rsid w:val="00693EE3"/>
    <w:rsid w:val="00694911"/>
    <w:rsid w:val="006963A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294"/>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051E"/>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3D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090"/>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057F"/>
    <w:rsid w:val="009E1FFB"/>
    <w:rsid w:val="009E20B7"/>
    <w:rsid w:val="009E2403"/>
    <w:rsid w:val="009E2820"/>
    <w:rsid w:val="009E3A5C"/>
    <w:rsid w:val="009E3D03"/>
    <w:rsid w:val="009E43D5"/>
    <w:rsid w:val="009E46BC"/>
    <w:rsid w:val="009E4CDE"/>
    <w:rsid w:val="009E5B48"/>
    <w:rsid w:val="009F29E7"/>
    <w:rsid w:val="009F474E"/>
    <w:rsid w:val="009F4E56"/>
    <w:rsid w:val="009F5201"/>
    <w:rsid w:val="009F52D7"/>
    <w:rsid w:val="009F5AAD"/>
    <w:rsid w:val="009F6091"/>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9B"/>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53F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C7"/>
    <w:rsid w:val="00A33366"/>
    <w:rsid w:val="00A33684"/>
    <w:rsid w:val="00A363BD"/>
    <w:rsid w:val="00A3699B"/>
    <w:rsid w:val="00A36CC9"/>
    <w:rsid w:val="00A36D58"/>
    <w:rsid w:val="00A37373"/>
    <w:rsid w:val="00A409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67"/>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36DA"/>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01"/>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031"/>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02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E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EA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inta.kaledinskait&#279;@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12">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1F15AF"/>
    <w:rsid w:val="00245F27"/>
    <w:rsid w:val="00256A57"/>
    <w:rsid w:val="00295EF8"/>
    <w:rsid w:val="002C1509"/>
    <w:rsid w:val="00322788"/>
    <w:rsid w:val="003661A6"/>
    <w:rsid w:val="004161F4"/>
    <w:rsid w:val="00430113"/>
    <w:rsid w:val="00460C76"/>
    <w:rsid w:val="0046126A"/>
    <w:rsid w:val="004B6A5B"/>
    <w:rsid w:val="004C1327"/>
    <w:rsid w:val="004C214A"/>
    <w:rsid w:val="004D38E9"/>
    <w:rsid w:val="004D6429"/>
    <w:rsid w:val="00524902"/>
    <w:rsid w:val="0056541D"/>
    <w:rsid w:val="00565819"/>
    <w:rsid w:val="005C25CB"/>
    <w:rsid w:val="006435A9"/>
    <w:rsid w:val="00652F79"/>
    <w:rsid w:val="006927EC"/>
    <w:rsid w:val="006A48BC"/>
    <w:rsid w:val="006D77F5"/>
    <w:rsid w:val="006F2F7C"/>
    <w:rsid w:val="007260B3"/>
    <w:rsid w:val="00731487"/>
    <w:rsid w:val="00737C4C"/>
    <w:rsid w:val="00754A15"/>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D27B6"/>
    <w:rsid w:val="00CE267E"/>
    <w:rsid w:val="00CF4CEB"/>
    <w:rsid w:val="00D1288B"/>
    <w:rsid w:val="00DE23D8"/>
    <w:rsid w:val="00E464CE"/>
    <w:rsid w:val="00E706A7"/>
    <w:rsid w:val="00EA48BE"/>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00C1A-9010-4357-875D-52D04569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2237</Words>
  <Characters>12751</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5</cp:revision>
  <dcterms:created xsi:type="dcterms:W3CDTF">2025-09-17T04:24:00Z</dcterms:created>
  <dcterms:modified xsi:type="dcterms:W3CDTF">2025-09-22T11:52:00Z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