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18A2" w14:textId="6FF5475C" w:rsidR="00C67B3C" w:rsidRDefault="00344928">
      <w:r>
        <w:t>Perkančioji organizacija gavo klausimus ir pateikia atsakymus:</w:t>
      </w:r>
    </w:p>
    <w:p w14:paraId="4CB3E023" w14:textId="77777777" w:rsidR="00344928" w:rsidRDefault="00344928" w:rsidP="00344928">
      <w:pPr>
        <w:tabs>
          <w:tab w:val="left" w:pos="567"/>
          <w:tab w:val="left" w:pos="709"/>
          <w:tab w:val="left" w:pos="851"/>
        </w:tabs>
        <w:spacing w:line="276" w:lineRule="auto"/>
        <w:ind w:firstLine="709"/>
        <w:jc w:val="both"/>
      </w:pPr>
      <w:r>
        <w:rPr>
          <w:b/>
          <w:bCs/>
        </w:rPr>
        <w:t>Klausimai</w:t>
      </w:r>
      <w:r>
        <w:t>:</w:t>
      </w:r>
    </w:p>
    <w:p w14:paraId="2BAA7808" w14:textId="77777777" w:rsidR="00344928" w:rsidRPr="000D2B52" w:rsidRDefault="00344928" w:rsidP="00344928">
      <w:pPr>
        <w:pStyle w:val="Sraopastraipa"/>
        <w:numPr>
          <w:ilvl w:val="0"/>
          <w:numId w:val="1"/>
        </w:numPr>
        <w:tabs>
          <w:tab w:val="left" w:pos="567"/>
          <w:tab w:val="left" w:pos="709"/>
          <w:tab w:val="left" w:pos="851"/>
          <w:tab w:val="left" w:pos="993"/>
        </w:tabs>
        <w:spacing w:after="0" w:line="276" w:lineRule="auto"/>
        <w:ind w:left="0" w:firstLine="709"/>
        <w:jc w:val="both"/>
        <w:rPr>
          <w:b/>
          <w:bCs/>
          <w:color w:val="333333"/>
        </w:rPr>
      </w:pPr>
      <w:r>
        <w:rPr>
          <w:i/>
          <w:iCs/>
          <w:color w:val="333333"/>
        </w:rPr>
        <w:t>A</w:t>
      </w:r>
      <w:r w:rsidRPr="000D2B52">
        <w:rPr>
          <w:i/>
          <w:iCs/>
          <w:color w:val="333333"/>
        </w:rPr>
        <w:t>r nurodytus darbus turi atlikti tik nurodytas specialistas? Pagal aprašytą darbų pobūdį, reikėtų 2-3 specialistų (programuotojo, procesų analitiko (ir AI įrankių specialisto</w:t>
      </w:r>
      <w:r>
        <w:rPr>
          <w:i/>
          <w:iCs/>
          <w:color w:val="333333"/>
        </w:rPr>
        <w:t>.</w:t>
      </w:r>
    </w:p>
    <w:p w14:paraId="45CB922A" w14:textId="77777777" w:rsidR="00344928" w:rsidRPr="000D2B52" w:rsidRDefault="00344928" w:rsidP="00344928">
      <w:pPr>
        <w:pStyle w:val="Sraopastraipa"/>
        <w:numPr>
          <w:ilvl w:val="0"/>
          <w:numId w:val="1"/>
        </w:numPr>
        <w:tabs>
          <w:tab w:val="left" w:pos="567"/>
          <w:tab w:val="left" w:pos="709"/>
          <w:tab w:val="left" w:pos="851"/>
          <w:tab w:val="left" w:pos="993"/>
        </w:tabs>
        <w:spacing w:after="0" w:line="276" w:lineRule="auto"/>
        <w:ind w:left="0" w:firstLine="709"/>
        <w:jc w:val="both"/>
        <w:rPr>
          <w:b/>
          <w:bCs/>
          <w:color w:val="333333"/>
        </w:rPr>
      </w:pPr>
      <w:r>
        <w:rPr>
          <w:i/>
          <w:iCs/>
          <w:color w:val="333333"/>
        </w:rPr>
        <w:t>A</w:t>
      </w:r>
      <w:r w:rsidRPr="000D2B52">
        <w:rPr>
          <w:i/>
          <w:iCs/>
          <w:color w:val="333333"/>
        </w:rPr>
        <w:t>r būtina, kad nurodytas specialistas kalbėtų lietuviškai?</w:t>
      </w:r>
      <w:r w:rsidRPr="000D2B52">
        <w:rPr>
          <w:b/>
          <w:bCs/>
          <w:color w:val="333333"/>
        </w:rPr>
        <w:t>.</w:t>
      </w:r>
    </w:p>
    <w:p w14:paraId="7D303551" w14:textId="77777777" w:rsidR="00344928" w:rsidRDefault="00344928" w:rsidP="00344928">
      <w:pPr>
        <w:tabs>
          <w:tab w:val="left" w:pos="567"/>
          <w:tab w:val="left" w:pos="709"/>
          <w:tab w:val="left" w:pos="851"/>
        </w:tabs>
        <w:spacing w:line="276" w:lineRule="auto"/>
        <w:ind w:firstLine="709"/>
        <w:jc w:val="both"/>
        <w:rPr>
          <w:b/>
          <w:bCs/>
        </w:rPr>
      </w:pPr>
    </w:p>
    <w:p w14:paraId="2DB32522" w14:textId="27D6F98C" w:rsidR="00344928" w:rsidRPr="000E6B97" w:rsidRDefault="00344928" w:rsidP="00344928">
      <w:pPr>
        <w:tabs>
          <w:tab w:val="left" w:pos="567"/>
          <w:tab w:val="left" w:pos="709"/>
          <w:tab w:val="left" w:pos="851"/>
        </w:tabs>
        <w:spacing w:line="276" w:lineRule="auto"/>
        <w:ind w:firstLine="709"/>
        <w:jc w:val="both"/>
        <w:rPr>
          <w:b/>
          <w:bCs/>
        </w:rPr>
      </w:pPr>
      <w:r w:rsidRPr="000E6B97">
        <w:rPr>
          <w:b/>
          <w:bCs/>
        </w:rPr>
        <w:t>Atsakyma</w:t>
      </w:r>
      <w:r>
        <w:rPr>
          <w:b/>
          <w:bCs/>
        </w:rPr>
        <w:t>i</w:t>
      </w:r>
      <w:r w:rsidRPr="000E6B97">
        <w:rPr>
          <w:b/>
          <w:bCs/>
        </w:rPr>
        <w:t xml:space="preserve"> į klausim</w:t>
      </w:r>
      <w:r>
        <w:rPr>
          <w:b/>
          <w:bCs/>
        </w:rPr>
        <w:t>us</w:t>
      </w:r>
      <w:r w:rsidRPr="000E6B97">
        <w:rPr>
          <w:b/>
          <w:bCs/>
        </w:rPr>
        <w:t>:</w:t>
      </w:r>
    </w:p>
    <w:p w14:paraId="4CA454F4" w14:textId="77777777" w:rsidR="00344928" w:rsidRPr="008D787A" w:rsidRDefault="00344928" w:rsidP="00344928">
      <w:pPr>
        <w:pStyle w:val="Sraopastraipa"/>
        <w:numPr>
          <w:ilvl w:val="0"/>
          <w:numId w:val="2"/>
        </w:numPr>
        <w:tabs>
          <w:tab w:val="left" w:pos="993"/>
        </w:tabs>
        <w:spacing w:after="0" w:line="240" w:lineRule="auto"/>
        <w:ind w:left="0" w:firstLine="709"/>
        <w:jc w:val="both"/>
      </w:pPr>
      <w:r>
        <w:t>Tiekėjas privalo turėti pirkimo sutarties vykdymui būtinų specialistų, kad tinkamai įvykdytų pirkimo sutartį. Perkančiosios organizacijos nuomone, pirkimo dokumentuose nurodytoms funkcijoms atlikti užtenka vieno specialisto, tačiau tiekėjas gali siūlyti kelis specialistus. Atkreipiame dėmesį, kad kelių specialistų patirtis nesisumuos, bus vertinama ir skiriami balai už didžiausią patirtį turinčio specialisto patirtį.</w:t>
      </w:r>
      <w:r w:rsidRPr="000E6B97">
        <w:t xml:space="preserve"> </w:t>
      </w:r>
    </w:p>
    <w:p w14:paraId="575BF90B" w14:textId="77777777" w:rsidR="00344928" w:rsidRPr="000D2B52" w:rsidRDefault="00344928" w:rsidP="00344928">
      <w:pPr>
        <w:pStyle w:val="Sraopastraipa"/>
        <w:numPr>
          <w:ilvl w:val="0"/>
          <w:numId w:val="2"/>
        </w:numPr>
        <w:tabs>
          <w:tab w:val="left" w:pos="993"/>
        </w:tabs>
        <w:spacing w:after="0" w:line="240" w:lineRule="auto"/>
        <w:ind w:left="0" w:firstLine="709"/>
        <w:jc w:val="both"/>
      </w:pPr>
      <w:r>
        <w:t>Taip, specialistas privalo mokėti lietuvių kalbą, nes perkančioji organizacija yra valstybinė įmonė ir tiekėjo siūlomi specialistai turėtų gebėti bendrauti valstybine kalba, nebent tiekėjas užtikrins tinkamą vertimą į lietuvių kalbą.</w:t>
      </w:r>
    </w:p>
    <w:p w14:paraId="63599402" w14:textId="77777777" w:rsidR="00344928" w:rsidRDefault="00344928"/>
    <w:sectPr w:rsidR="003449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27F5"/>
    <w:multiLevelType w:val="hybridMultilevel"/>
    <w:tmpl w:val="16E8234C"/>
    <w:lvl w:ilvl="0" w:tplc="6596BA7E">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FF3FC5"/>
    <w:multiLevelType w:val="hybridMultilevel"/>
    <w:tmpl w:val="820EBF50"/>
    <w:lvl w:ilvl="0" w:tplc="DF8ED8E0">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9796054">
    <w:abstractNumId w:val="0"/>
  </w:num>
  <w:num w:numId="2" w16cid:durableId="25402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28"/>
    <w:rsid w:val="00040131"/>
    <w:rsid w:val="002576E0"/>
    <w:rsid w:val="00344928"/>
    <w:rsid w:val="004D110E"/>
    <w:rsid w:val="00C67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B141"/>
  <w15:chartTrackingRefBased/>
  <w15:docId w15:val="{6C29A7E2-535C-452E-AFF2-EDC1F5EF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4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4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49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49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49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49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49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49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49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49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49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49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49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49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49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49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49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49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4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49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49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49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49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4928"/>
    <w:rPr>
      <w:i/>
      <w:iCs/>
      <w:color w:val="404040" w:themeColor="text1" w:themeTint="BF"/>
    </w:rPr>
  </w:style>
  <w:style w:type="paragraph" w:styleId="Sraopastraipa">
    <w:name w:val="List Paragraph"/>
    <w:basedOn w:val="prastasis"/>
    <w:uiPriority w:val="34"/>
    <w:qFormat/>
    <w:rsid w:val="00344928"/>
    <w:pPr>
      <w:ind w:left="720"/>
      <w:contextualSpacing/>
    </w:pPr>
  </w:style>
  <w:style w:type="character" w:styleId="Rykuspabraukimas">
    <w:name w:val="Intense Emphasis"/>
    <w:basedOn w:val="Numatytasispastraiposriftas"/>
    <w:uiPriority w:val="21"/>
    <w:qFormat/>
    <w:rsid w:val="00344928"/>
    <w:rPr>
      <w:i/>
      <w:iCs/>
      <w:color w:val="0F4761" w:themeColor="accent1" w:themeShade="BF"/>
    </w:rPr>
  </w:style>
  <w:style w:type="paragraph" w:styleId="Iskirtacitata">
    <w:name w:val="Intense Quote"/>
    <w:basedOn w:val="prastasis"/>
    <w:next w:val="prastasis"/>
    <w:link w:val="IskirtacitataDiagrama"/>
    <w:uiPriority w:val="30"/>
    <w:qFormat/>
    <w:rsid w:val="00344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4928"/>
    <w:rPr>
      <w:i/>
      <w:iCs/>
      <w:color w:val="0F4761" w:themeColor="accent1" w:themeShade="BF"/>
    </w:rPr>
  </w:style>
  <w:style w:type="character" w:styleId="Rykinuoroda">
    <w:name w:val="Intense Reference"/>
    <w:basedOn w:val="Numatytasispastraiposriftas"/>
    <w:uiPriority w:val="32"/>
    <w:qFormat/>
    <w:rsid w:val="00344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Characters>
  <Application>Microsoft Office Word</Application>
  <DocSecurity>0</DocSecurity>
  <Lines>3</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1</cp:revision>
  <dcterms:created xsi:type="dcterms:W3CDTF">2025-09-22T12:09:00Z</dcterms:created>
  <dcterms:modified xsi:type="dcterms:W3CDTF">2025-09-22T12:10:00Z</dcterms:modified>
</cp:coreProperties>
</file>