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EF18A51" w14:textId="77777777" w:rsidR="00360A21" w:rsidRDefault="00360A21" w:rsidP="007334EA">
          <w:pPr>
            <w:spacing w:after="120"/>
            <w:ind w:left="567" w:firstLine="0"/>
            <w:contextualSpacing/>
            <w:jc w:val="center"/>
            <w:rPr>
              <w:rFonts w:ascii="Arial" w:hAnsi="Arial" w:cs="Arial"/>
              <w:b/>
              <w:bCs/>
            </w:rPr>
          </w:pPr>
        </w:p>
        <w:p w14:paraId="6353F980"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2797868F"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7B11D45E"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760D11BB"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6E6E2F3D"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Biudžetinė įstaiga. Laisvės a. 70, LT-30122 Ignalina, tel. (</w:t>
          </w:r>
          <w:r w:rsidR="001069CB" w:rsidRPr="007B3750">
            <w:rPr>
              <w:rFonts w:ascii="Times New Roman" w:eastAsia="Times New Roman" w:hAnsi="Times New Roman" w:cs="Times New Roman"/>
              <w:sz w:val="22"/>
              <w:szCs w:val="22"/>
              <w:lang w:eastAsia="ar-SA"/>
            </w:rPr>
            <w:t>0</w:t>
          </w:r>
          <w:r w:rsidRPr="007B3750">
            <w:rPr>
              <w:rFonts w:ascii="Times New Roman" w:eastAsia="Times New Roman" w:hAnsi="Times New Roman" w:cs="Times New Roman"/>
              <w:sz w:val="22"/>
              <w:szCs w:val="22"/>
              <w:lang w:eastAsia="ar-SA"/>
            </w:rPr>
            <w:t xml:space="preserve"> 386) 52 233,</w:t>
          </w:r>
        </w:p>
        <w:p w14:paraId="14171E31"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 xml:space="preserve">el. p. </w:t>
          </w:r>
          <w:hyperlink r:id="rId11" w:history="1">
            <w:r w:rsidRPr="007B3750">
              <w:rPr>
                <w:rFonts w:ascii="Times New Roman" w:eastAsia="Times New Roman" w:hAnsi="Times New Roman" w:cs="Times New Roman"/>
                <w:color w:val="0000FF"/>
                <w:sz w:val="22"/>
                <w:szCs w:val="22"/>
                <w:u w:val="single"/>
                <w:lang w:eastAsia="ar-SA"/>
              </w:rPr>
              <w:t>info@ignalina.lt</w:t>
            </w:r>
          </w:hyperlink>
          <w:r w:rsidRPr="007B3750">
            <w:rPr>
              <w:rFonts w:ascii="Times New Roman" w:eastAsia="Times New Roman" w:hAnsi="Times New Roman" w:cs="Times New Roman"/>
              <w:sz w:val="22"/>
              <w:szCs w:val="22"/>
              <w:lang w:eastAsia="ar-SA"/>
            </w:rPr>
            <w:t xml:space="preserve">, </w:t>
          </w:r>
          <w:r w:rsidR="00A01E41" w:rsidRPr="007B3750">
            <w:rPr>
              <w:rFonts w:ascii="Times New Roman" w:eastAsia="Times New Roman" w:hAnsi="Times New Roman" w:cs="Times New Roman"/>
              <w:sz w:val="22"/>
              <w:szCs w:val="22"/>
              <w:lang w:eastAsia="ar-SA"/>
            </w:rPr>
            <w:t xml:space="preserve">e. pristatymo dėžutė 288768350, </w:t>
          </w:r>
          <w:r w:rsidRPr="007B3750">
            <w:rPr>
              <w:rFonts w:ascii="Times New Roman" w:eastAsia="Times New Roman" w:hAnsi="Times New Roman" w:cs="Times New Roman"/>
              <w:sz w:val="22"/>
              <w:szCs w:val="22"/>
              <w:lang w:eastAsia="ar-SA"/>
            </w:rPr>
            <w:t xml:space="preserve">puslapis internete </w:t>
          </w:r>
          <w:hyperlink r:id="rId12" w:history="1">
            <w:r w:rsidRPr="007B3750">
              <w:rPr>
                <w:rFonts w:ascii="Times New Roman" w:eastAsia="Times New Roman" w:hAnsi="Times New Roman" w:cs="Times New Roman"/>
                <w:color w:val="0000FF"/>
                <w:sz w:val="22"/>
                <w:szCs w:val="22"/>
                <w:u w:val="single"/>
                <w:lang w:eastAsia="ar-SA"/>
              </w:rPr>
              <w:t>www.ignalina.lt</w:t>
            </w:r>
          </w:hyperlink>
          <w:r w:rsidRPr="007B3750">
            <w:rPr>
              <w:rFonts w:ascii="Times New Roman" w:eastAsia="Times New Roman" w:hAnsi="Times New Roman" w:cs="Times New Roman"/>
              <w:sz w:val="22"/>
              <w:szCs w:val="22"/>
              <w:lang w:eastAsia="ar-SA"/>
            </w:rPr>
            <w:t>,</w:t>
          </w:r>
        </w:p>
        <w:p w14:paraId="55EDE7FC"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 xml:space="preserve">a. s. Nr. LT067182200001130990, AB </w:t>
          </w:r>
          <w:r w:rsidR="004B00A8" w:rsidRPr="007B3750">
            <w:rPr>
              <w:rFonts w:ascii="Times New Roman" w:eastAsia="Times New Roman" w:hAnsi="Times New Roman" w:cs="Times New Roman"/>
              <w:sz w:val="22"/>
              <w:szCs w:val="22"/>
              <w:lang w:eastAsia="ar-SA"/>
            </w:rPr>
            <w:t>„</w:t>
          </w:r>
          <w:proofErr w:type="spellStart"/>
          <w:r w:rsidR="004B00A8" w:rsidRPr="007B3750">
            <w:rPr>
              <w:rFonts w:ascii="Times New Roman" w:eastAsia="Times New Roman" w:hAnsi="Times New Roman" w:cs="Times New Roman"/>
              <w:sz w:val="22"/>
              <w:szCs w:val="22"/>
              <w:lang w:eastAsia="ar-SA"/>
            </w:rPr>
            <w:t>Artea</w:t>
          </w:r>
          <w:proofErr w:type="spellEnd"/>
          <w:r w:rsidR="004B00A8" w:rsidRPr="007B3750">
            <w:rPr>
              <w:rFonts w:ascii="Times New Roman" w:eastAsia="Times New Roman" w:hAnsi="Times New Roman" w:cs="Times New Roman"/>
              <w:sz w:val="22"/>
              <w:szCs w:val="22"/>
              <w:lang w:eastAsia="ar-SA"/>
            </w:rPr>
            <w:t xml:space="preserve">“ </w:t>
          </w:r>
          <w:r w:rsidRPr="007B3750">
            <w:rPr>
              <w:rFonts w:ascii="Times New Roman" w:eastAsia="Times New Roman" w:hAnsi="Times New Roman" w:cs="Times New Roman"/>
              <w:sz w:val="22"/>
              <w:szCs w:val="22"/>
              <w:lang w:eastAsia="ar-SA"/>
            </w:rPr>
            <w:t xml:space="preserve"> bankas</w:t>
          </w:r>
          <w:r w:rsidR="004B00A8" w:rsidRPr="007B3750">
            <w:rPr>
              <w:rFonts w:ascii="Times New Roman" w:eastAsia="Times New Roman" w:hAnsi="Times New Roman" w:cs="Times New Roman"/>
              <w:sz w:val="22"/>
              <w:szCs w:val="22"/>
              <w:lang w:eastAsia="ar-SA"/>
            </w:rPr>
            <w:t>.</w:t>
          </w:r>
        </w:p>
        <w:p w14:paraId="22E99281" w14:textId="77777777" w:rsidR="00AE079F" w:rsidRPr="007B3750" w:rsidRDefault="00AE079F" w:rsidP="00AE079F">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Duomenys kaupiami ir saugomi Juridinių asmenų registre, kodas 288768350</w:t>
          </w:r>
        </w:p>
        <w:p w14:paraId="75A61E2D"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00E090D9"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F0263DE" w14:textId="77777777"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79BE2B10" w14:textId="6AB2D358"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Pr>
              <w:rFonts w:ascii="Times New Roman" w:eastAsia="Times New Roman" w:hAnsi="Times New Roman" w:cs="Times New Roman"/>
              <w:sz w:val="24"/>
              <w:szCs w:val="24"/>
              <w:lang w:eastAsia="ar-SA"/>
            </w:rPr>
            <w:t>rugsėjo</w:t>
          </w:r>
          <w:r w:rsidRPr="00E42871">
            <w:rPr>
              <w:rFonts w:ascii="Times New Roman" w:eastAsia="Times New Roman" w:hAnsi="Times New Roman" w:cs="Times New Roman"/>
              <w:sz w:val="24"/>
              <w:szCs w:val="24"/>
              <w:lang w:eastAsia="ar-SA"/>
            </w:rPr>
            <w:t xml:space="preserve"> </w:t>
          </w:r>
          <w:r w:rsidR="00534433">
            <w:rPr>
              <w:rFonts w:ascii="Times New Roman" w:eastAsia="Times New Roman" w:hAnsi="Times New Roman" w:cs="Times New Roman"/>
              <w:sz w:val="24"/>
              <w:szCs w:val="24"/>
              <w:lang w:eastAsia="ar-SA"/>
            </w:rPr>
            <w:t>22</w:t>
          </w:r>
          <w:r w:rsidRPr="00E42871">
            <w:rPr>
              <w:rFonts w:ascii="Times New Roman" w:eastAsia="Times New Roman" w:hAnsi="Times New Roman" w:cs="Times New Roman"/>
              <w:sz w:val="24"/>
              <w:szCs w:val="24"/>
              <w:lang w:eastAsia="ar-SA"/>
            </w:rPr>
            <w:t xml:space="preserve"> d. protokolu</w:t>
          </w:r>
        </w:p>
        <w:p w14:paraId="0F8708D7" w14:textId="21A7C1A8"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 Nr. S4-</w:t>
          </w:r>
          <w:r w:rsidR="00534433">
            <w:rPr>
              <w:rFonts w:ascii="Times New Roman" w:eastAsia="Times New Roman" w:hAnsi="Times New Roman" w:cs="Times New Roman"/>
              <w:sz w:val="24"/>
              <w:szCs w:val="24"/>
              <w:lang w:eastAsia="ar-SA"/>
            </w:rPr>
            <w:t>287</w:t>
          </w:r>
        </w:p>
        <w:p w14:paraId="422188E8"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1B8E0F57" w14:textId="77777777" w:rsidR="00AE079F" w:rsidRPr="00627E0E" w:rsidRDefault="00AE079F" w:rsidP="00AE079F">
          <w:pPr>
            <w:spacing w:after="120"/>
            <w:ind w:left="567" w:firstLine="0"/>
            <w:contextualSpacing/>
            <w:jc w:val="center"/>
            <w:rPr>
              <w:rFonts w:ascii="Times New Roman" w:hAnsi="Times New Roman" w:cs="Times New Roman"/>
            </w:rPr>
          </w:pPr>
        </w:p>
        <w:p w14:paraId="33EF407E"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7C89EAFA"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5208646B" w14:textId="1AA75684"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CB5FFB">
            <w:rPr>
              <w:rFonts w:ascii="Times New Roman" w:hAnsi="Times New Roman" w:cs="Times New Roman"/>
              <w:b/>
              <w:bCs/>
              <w:sz w:val="28"/>
              <w:szCs w:val="28"/>
            </w:rPr>
            <w:t>PRIEPLAUKOS – LIEPTO KONSTRUKCIJŲ GAMYBA IR MONTAVIMAS PROJEKTE „</w:t>
          </w:r>
          <w:r w:rsidR="001071C1">
            <w:rPr>
              <w:rFonts w:ascii="Times New Roman" w:hAnsi="Times New Roman" w:cs="Times New Roman"/>
              <w:b/>
              <w:bCs/>
              <w:sz w:val="28"/>
              <w:szCs w:val="28"/>
            </w:rPr>
            <w:t>PAKRANTĖS PRIEINAMUMO IR INFRASTRUKTŪROS GERINIMAS LŪŠIŲ EŽERE</w:t>
          </w:r>
          <w:r w:rsidR="00F40D23">
            <w:rPr>
              <w:rFonts w:ascii="Times New Roman" w:hAnsi="Times New Roman" w:cs="Times New Roman"/>
              <w:b/>
              <w:bCs/>
              <w:sz w:val="28"/>
              <w:szCs w:val="28"/>
            </w:rPr>
            <w:t>“</w:t>
          </w:r>
        </w:p>
        <w:p w14:paraId="2701306B" w14:textId="20AEBEC0"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SKELBIAMOS APKLAUSOS </w:t>
          </w:r>
          <w:r w:rsidR="00F40D23">
            <w:rPr>
              <w:rFonts w:ascii="Times New Roman" w:hAnsi="Times New Roman" w:cs="Times New Roman"/>
              <w:b/>
              <w:bCs/>
              <w:sz w:val="28"/>
              <w:szCs w:val="28"/>
            </w:rPr>
            <w:t xml:space="preserve"> </w:t>
          </w:r>
          <w:r w:rsidRPr="00627E0E">
            <w:rPr>
              <w:rFonts w:ascii="Times New Roman" w:hAnsi="Times New Roman" w:cs="Times New Roman"/>
              <w:b/>
              <w:bCs/>
              <w:sz w:val="28"/>
              <w:szCs w:val="28"/>
            </w:rPr>
            <w:t>SPECIALIOSIOS SĄLYGOS</w:t>
          </w:r>
        </w:p>
        <w:p w14:paraId="73AB40A6"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0BDC20F6" w14:textId="77777777"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16E92C33" w14:textId="77777777"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0A51682A" w14:textId="6D46C99E" w:rsidR="005850A4" w:rsidRDefault="00925F7B">
              <w:pPr>
                <w:pStyle w:val="Turinys1"/>
                <w:rPr>
                  <w:noProof/>
                  <w:sz w:val="22"/>
                  <w:szCs w:val="22"/>
                </w:rPr>
              </w:pPr>
              <w:r w:rsidRPr="00A324DA">
                <w:rPr>
                  <w:rFonts w:ascii="Times New Roman" w:hAnsi="Times New Roman" w:cs="Times New Roman"/>
                  <w:sz w:val="24"/>
                  <w:szCs w:val="24"/>
                </w:rPr>
                <w:fldChar w:fldCharType="begin"/>
              </w:r>
              <w:r w:rsidR="00173FBA"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207204519" w:history="1">
                <w:r w:rsidR="005850A4" w:rsidRPr="000F419D">
                  <w:rPr>
                    <w:rStyle w:val="Hipersaitas"/>
                    <w:rFonts w:cstheme="minorHAnsi"/>
                    <w:b/>
                    <w:bCs/>
                    <w:noProof/>
                  </w:rPr>
                  <w:t>1.</w:t>
                </w:r>
                <w:r w:rsidR="005850A4">
                  <w:rPr>
                    <w:noProof/>
                    <w:sz w:val="22"/>
                    <w:szCs w:val="22"/>
                  </w:rPr>
                  <w:tab/>
                </w:r>
                <w:r w:rsidR="005850A4" w:rsidRPr="000F419D">
                  <w:rPr>
                    <w:rStyle w:val="Hipersaitas"/>
                    <w:rFonts w:cstheme="minorHAnsi"/>
                    <w:b/>
                    <w:bCs/>
                    <w:noProof/>
                  </w:rPr>
                  <w:t>Bendra informacija</w:t>
                </w:r>
                <w:r w:rsidR="005850A4">
                  <w:rPr>
                    <w:noProof/>
                    <w:webHidden/>
                  </w:rPr>
                  <w:tab/>
                </w:r>
                <w:r>
                  <w:rPr>
                    <w:noProof/>
                    <w:webHidden/>
                  </w:rPr>
                  <w:fldChar w:fldCharType="begin"/>
                </w:r>
                <w:r w:rsidR="005850A4">
                  <w:rPr>
                    <w:noProof/>
                    <w:webHidden/>
                  </w:rPr>
                  <w:instrText xml:space="preserve"> PAGEREF _Toc207204519 \h </w:instrText>
                </w:r>
                <w:r>
                  <w:rPr>
                    <w:noProof/>
                    <w:webHidden/>
                  </w:rPr>
                </w:r>
                <w:r>
                  <w:rPr>
                    <w:noProof/>
                    <w:webHidden/>
                  </w:rPr>
                  <w:fldChar w:fldCharType="separate"/>
                </w:r>
                <w:r w:rsidR="00075F90">
                  <w:rPr>
                    <w:noProof/>
                    <w:webHidden/>
                  </w:rPr>
                  <w:t>2</w:t>
                </w:r>
                <w:r>
                  <w:rPr>
                    <w:noProof/>
                    <w:webHidden/>
                  </w:rPr>
                  <w:fldChar w:fldCharType="end"/>
                </w:r>
              </w:hyperlink>
            </w:p>
            <w:p w14:paraId="7015B93E" w14:textId="5D883840" w:rsidR="005850A4" w:rsidRDefault="00617B42">
              <w:pPr>
                <w:pStyle w:val="Turinys1"/>
                <w:rPr>
                  <w:noProof/>
                  <w:sz w:val="22"/>
                  <w:szCs w:val="22"/>
                </w:rPr>
              </w:pPr>
              <w:hyperlink w:anchor="_Toc207204520" w:history="1">
                <w:r w:rsidR="005850A4" w:rsidRPr="000F419D">
                  <w:rPr>
                    <w:rStyle w:val="Hipersaitas"/>
                    <w:rFonts w:eastAsia="Calibri" w:cstheme="minorHAnsi"/>
                    <w:b/>
                    <w:bCs/>
                    <w:noProof/>
                  </w:rPr>
                  <w:t>2.</w:t>
                </w:r>
                <w:r w:rsidR="005850A4">
                  <w:rPr>
                    <w:noProof/>
                    <w:sz w:val="22"/>
                    <w:szCs w:val="22"/>
                  </w:rPr>
                  <w:tab/>
                </w:r>
                <w:r w:rsidR="005850A4" w:rsidRPr="000F419D">
                  <w:rPr>
                    <w:rStyle w:val="Hipersaitas"/>
                    <w:rFonts w:cstheme="minorHAnsi"/>
                    <w:b/>
                    <w:bCs/>
                    <w:noProof/>
                  </w:rPr>
                  <w:t>Pirkimo objektas</w:t>
                </w:r>
                <w:r w:rsidR="005850A4">
                  <w:rPr>
                    <w:noProof/>
                    <w:webHidden/>
                  </w:rPr>
                  <w:tab/>
                </w:r>
                <w:r w:rsidR="00925F7B">
                  <w:rPr>
                    <w:noProof/>
                    <w:webHidden/>
                  </w:rPr>
                  <w:fldChar w:fldCharType="begin"/>
                </w:r>
                <w:r w:rsidR="005850A4">
                  <w:rPr>
                    <w:noProof/>
                    <w:webHidden/>
                  </w:rPr>
                  <w:instrText xml:space="preserve"> PAGEREF _Toc207204520 \h </w:instrText>
                </w:r>
                <w:r w:rsidR="00925F7B">
                  <w:rPr>
                    <w:noProof/>
                    <w:webHidden/>
                  </w:rPr>
                </w:r>
                <w:r w:rsidR="00925F7B">
                  <w:rPr>
                    <w:noProof/>
                    <w:webHidden/>
                  </w:rPr>
                  <w:fldChar w:fldCharType="separate"/>
                </w:r>
                <w:r w:rsidR="00075F90">
                  <w:rPr>
                    <w:noProof/>
                    <w:webHidden/>
                  </w:rPr>
                  <w:t>2</w:t>
                </w:r>
                <w:r w:rsidR="00925F7B">
                  <w:rPr>
                    <w:noProof/>
                    <w:webHidden/>
                  </w:rPr>
                  <w:fldChar w:fldCharType="end"/>
                </w:r>
              </w:hyperlink>
            </w:p>
            <w:p w14:paraId="0C708340" w14:textId="47553F14" w:rsidR="005850A4" w:rsidRDefault="00617B42">
              <w:pPr>
                <w:pStyle w:val="Turinys1"/>
                <w:rPr>
                  <w:noProof/>
                  <w:sz w:val="22"/>
                  <w:szCs w:val="22"/>
                </w:rPr>
              </w:pPr>
              <w:hyperlink w:anchor="_Toc207204521" w:history="1">
                <w:r w:rsidR="005850A4" w:rsidRPr="000F419D">
                  <w:rPr>
                    <w:rStyle w:val="Hipersaitas"/>
                    <w:rFonts w:ascii="Times New Roman" w:eastAsia="Calibri" w:hAnsi="Times New Roman" w:cs="Times New Roman"/>
                    <w:b/>
                    <w:bCs/>
                    <w:noProof/>
                  </w:rPr>
                  <w:t>3.</w:t>
                </w:r>
                <w:r w:rsidR="005850A4">
                  <w:rPr>
                    <w:noProof/>
                    <w:sz w:val="22"/>
                    <w:szCs w:val="22"/>
                  </w:rPr>
                  <w:tab/>
                </w:r>
                <w:r w:rsidR="005850A4" w:rsidRPr="000F419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5850A4">
                  <w:rPr>
                    <w:noProof/>
                    <w:webHidden/>
                  </w:rPr>
                  <w:tab/>
                </w:r>
                <w:r w:rsidR="00925F7B">
                  <w:rPr>
                    <w:noProof/>
                    <w:webHidden/>
                  </w:rPr>
                  <w:fldChar w:fldCharType="begin"/>
                </w:r>
                <w:r w:rsidR="005850A4">
                  <w:rPr>
                    <w:noProof/>
                    <w:webHidden/>
                  </w:rPr>
                  <w:instrText xml:space="preserve"> PAGEREF _Toc207204521 \h </w:instrText>
                </w:r>
                <w:r w:rsidR="00925F7B">
                  <w:rPr>
                    <w:noProof/>
                    <w:webHidden/>
                  </w:rPr>
                </w:r>
                <w:r w:rsidR="00925F7B">
                  <w:rPr>
                    <w:noProof/>
                    <w:webHidden/>
                  </w:rPr>
                  <w:fldChar w:fldCharType="separate"/>
                </w:r>
                <w:r w:rsidR="00075F90">
                  <w:rPr>
                    <w:noProof/>
                    <w:webHidden/>
                  </w:rPr>
                  <w:t>2</w:t>
                </w:r>
                <w:r w:rsidR="00925F7B">
                  <w:rPr>
                    <w:noProof/>
                    <w:webHidden/>
                  </w:rPr>
                  <w:fldChar w:fldCharType="end"/>
                </w:r>
              </w:hyperlink>
            </w:p>
            <w:p w14:paraId="5367EE50" w14:textId="02FF1AD7" w:rsidR="005850A4" w:rsidRDefault="00617B42">
              <w:pPr>
                <w:pStyle w:val="Turinys1"/>
                <w:rPr>
                  <w:noProof/>
                  <w:sz w:val="22"/>
                  <w:szCs w:val="22"/>
                </w:rPr>
              </w:pPr>
              <w:hyperlink w:anchor="_Toc207204522" w:history="1">
                <w:r w:rsidR="005850A4" w:rsidRPr="000F419D">
                  <w:rPr>
                    <w:rStyle w:val="Hipersaitas"/>
                    <w:rFonts w:ascii="Times New Roman" w:eastAsia="Calibri" w:hAnsi="Times New Roman" w:cs="Times New Roman"/>
                    <w:b/>
                    <w:bCs/>
                    <w:noProof/>
                  </w:rPr>
                  <w:t>4.</w:t>
                </w:r>
                <w:r w:rsidR="005850A4">
                  <w:rPr>
                    <w:noProof/>
                    <w:sz w:val="22"/>
                    <w:szCs w:val="22"/>
                  </w:rPr>
                  <w:tab/>
                </w:r>
                <w:r w:rsidR="005850A4" w:rsidRPr="000F419D">
                  <w:rPr>
                    <w:rStyle w:val="Hipersaitas"/>
                    <w:rFonts w:ascii="Times New Roman" w:hAnsi="Times New Roman" w:cs="Times New Roman"/>
                    <w:b/>
                    <w:bCs/>
                    <w:noProof/>
                  </w:rPr>
                  <w:t>Specialieji reikalavimai pasiūlymų rengimui ir pateikimui</w:t>
                </w:r>
                <w:r w:rsidR="005850A4">
                  <w:rPr>
                    <w:noProof/>
                    <w:webHidden/>
                  </w:rPr>
                  <w:tab/>
                </w:r>
                <w:r w:rsidR="00925F7B">
                  <w:rPr>
                    <w:noProof/>
                    <w:webHidden/>
                  </w:rPr>
                  <w:fldChar w:fldCharType="begin"/>
                </w:r>
                <w:r w:rsidR="005850A4">
                  <w:rPr>
                    <w:noProof/>
                    <w:webHidden/>
                  </w:rPr>
                  <w:instrText xml:space="preserve"> PAGEREF _Toc207204522 \h </w:instrText>
                </w:r>
                <w:r w:rsidR="00925F7B">
                  <w:rPr>
                    <w:noProof/>
                    <w:webHidden/>
                  </w:rPr>
                </w:r>
                <w:r w:rsidR="00925F7B">
                  <w:rPr>
                    <w:noProof/>
                    <w:webHidden/>
                  </w:rPr>
                  <w:fldChar w:fldCharType="separate"/>
                </w:r>
                <w:r w:rsidR="00075F90">
                  <w:rPr>
                    <w:noProof/>
                    <w:webHidden/>
                  </w:rPr>
                  <w:t>3</w:t>
                </w:r>
                <w:r w:rsidR="00925F7B">
                  <w:rPr>
                    <w:noProof/>
                    <w:webHidden/>
                  </w:rPr>
                  <w:fldChar w:fldCharType="end"/>
                </w:r>
              </w:hyperlink>
            </w:p>
            <w:p w14:paraId="552E5884" w14:textId="44D1CC32" w:rsidR="005850A4" w:rsidRDefault="00617B42">
              <w:pPr>
                <w:pStyle w:val="Turinys1"/>
                <w:rPr>
                  <w:noProof/>
                  <w:sz w:val="22"/>
                  <w:szCs w:val="22"/>
                </w:rPr>
              </w:pPr>
              <w:hyperlink w:anchor="_Toc207204523" w:history="1">
                <w:r w:rsidR="005850A4" w:rsidRPr="000F419D">
                  <w:rPr>
                    <w:rStyle w:val="Hipersaitas"/>
                    <w:rFonts w:ascii="Times New Roman" w:hAnsi="Times New Roman" w:cs="Times New Roman"/>
                    <w:b/>
                    <w:bCs/>
                    <w:noProof/>
                  </w:rPr>
                  <w:t>5</w:t>
                </w:r>
                <w:r w:rsidR="005850A4" w:rsidRPr="000F419D">
                  <w:rPr>
                    <w:rStyle w:val="Hipersaitas"/>
                    <w:rFonts w:ascii="Times New Roman" w:hAnsi="Times New Roman" w:cs="Times New Roman"/>
                    <w:noProof/>
                  </w:rPr>
                  <w:t xml:space="preserve">. </w:t>
                </w:r>
                <w:r w:rsidR="005850A4" w:rsidRPr="000F419D">
                  <w:rPr>
                    <w:rStyle w:val="Hipersaitas"/>
                    <w:rFonts w:ascii="Times New Roman" w:hAnsi="Times New Roman" w:cs="Times New Roman"/>
                    <w:b/>
                    <w:bCs/>
                    <w:noProof/>
                  </w:rPr>
                  <w:t>Pasiūlymo galiojimo užtikrinimas</w:t>
                </w:r>
                <w:r w:rsidR="005850A4">
                  <w:rPr>
                    <w:noProof/>
                    <w:webHidden/>
                  </w:rPr>
                  <w:tab/>
                </w:r>
                <w:r w:rsidR="00925F7B">
                  <w:rPr>
                    <w:noProof/>
                    <w:webHidden/>
                  </w:rPr>
                  <w:fldChar w:fldCharType="begin"/>
                </w:r>
                <w:r w:rsidR="005850A4">
                  <w:rPr>
                    <w:noProof/>
                    <w:webHidden/>
                  </w:rPr>
                  <w:instrText xml:space="preserve"> PAGEREF _Toc207204523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6E06978B" w14:textId="2266A324" w:rsidR="005850A4" w:rsidRDefault="00617B42">
              <w:pPr>
                <w:pStyle w:val="Turinys1"/>
                <w:rPr>
                  <w:noProof/>
                  <w:sz w:val="22"/>
                  <w:szCs w:val="22"/>
                </w:rPr>
              </w:pPr>
              <w:hyperlink w:anchor="_Toc207204524" w:history="1">
                <w:r w:rsidR="005850A4" w:rsidRPr="000F419D">
                  <w:rPr>
                    <w:rStyle w:val="Hipersaitas"/>
                    <w:rFonts w:ascii="Times New Roman" w:hAnsi="Times New Roman" w:cs="Times New Roman"/>
                    <w:b/>
                    <w:bCs/>
                    <w:noProof/>
                  </w:rPr>
                  <w:t>6. Pasiūlymų vertinimas</w:t>
                </w:r>
                <w:r w:rsidR="005850A4">
                  <w:rPr>
                    <w:noProof/>
                    <w:webHidden/>
                  </w:rPr>
                  <w:tab/>
                </w:r>
                <w:r w:rsidR="00925F7B">
                  <w:rPr>
                    <w:noProof/>
                    <w:webHidden/>
                  </w:rPr>
                  <w:fldChar w:fldCharType="begin"/>
                </w:r>
                <w:r w:rsidR="005850A4">
                  <w:rPr>
                    <w:noProof/>
                    <w:webHidden/>
                  </w:rPr>
                  <w:instrText xml:space="preserve"> PAGEREF _Toc207204524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0DF0964D" w14:textId="1E25C742" w:rsidR="005850A4" w:rsidRDefault="00617B42">
              <w:pPr>
                <w:pStyle w:val="Turinys1"/>
                <w:rPr>
                  <w:noProof/>
                  <w:sz w:val="22"/>
                  <w:szCs w:val="22"/>
                </w:rPr>
              </w:pPr>
              <w:hyperlink w:anchor="_Toc207204525" w:history="1">
                <w:r w:rsidR="005850A4" w:rsidRPr="000F419D">
                  <w:rPr>
                    <w:rStyle w:val="Hipersaitas"/>
                    <w:rFonts w:ascii="Times New Roman" w:hAnsi="Times New Roman" w:cs="Times New Roman"/>
                    <w:b/>
                    <w:bCs/>
                    <w:noProof/>
                  </w:rPr>
                  <w:t>7. Sutarties sudarymas</w:t>
                </w:r>
                <w:r w:rsidR="005850A4">
                  <w:rPr>
                    <w:noProof/>
                    <w:webHidden/>
                  </w:rPr>
                  <w:tab/>
                </w:r>
                <w:r w:rsidR="00925F7B">
                  <w:rPr>
                    <w:noProof/>
                    <w:webHidden/>
                  </w:rPr>
                  <w:fldChar w:fldCharType="begin"/>
                </w:r>
                <w:r w:rsidR="005850A4">
                  <w:rPr>
                    <w:noProof/>
                    <w:webHidden/>
                  </w:rPr>
                  <w:instrText xml:space="preserve"> PAGEREF _Toc207204525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61C2C38A" w14:textId="556E4573" w:rsidR="005850A4" w:rsidRDefault="00617B42">
              <w:pPr>
                <w:pStyle w:val="Turinys1"/>
                <w:rPr>
                  <w:noProof/>
                  <w:sz w:val="22"/>
                  <w:szCs w:val="22"/>
                </w:rPr>
              </w:pPr>
              <w:hyperlink w:anchor="_Toc207204526" w:history="1">
                <w:r w:rsidR="005850A4" w:rsidRPr="000F419D">
                  <w:rPr>
                    <w:rStyle w:val="Hipersaitas"/>
                    <w:rFonts w:ascii="Times New Roman" w:hAnsi="Times New Roman" w:cs="Times New Roman"/>
                    <w:b/>
                    <w:bCs/>
                    <w:noProof/>
                  </w:rPr>
                  <w:t>8. Kitos sąlygos</w:t>
                </w:r>
                <w:r w:rsidR="005850A4">
                  <w:rPr>
                    <w:noProof/>
                    <w:webHidden/>
                  </w:rPr>
                  <w:tab/>
                </w:r>
                <w:r w:rsidR="00925F7B">
                  <w:rPr>
                    <w:noProof/>
                    <w:webHidden/>
                  </w:rPr>
                  <w:fldChar w:fldCharType="begin"/>
                </w:r>
                <w:r w:rsidR="005850A4">
                  <w:rPr>
                    <w:noProof/>
                    <w:webHidden/>
                  </w:rPr>
                  <w:instrText xml:space="preserve"> PAGEREF _Toc207204526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07D46E7C" w14:textId="034BE5C7" w:rsidR="005850A4" w:rsidRDefault="00617B42">
              <w:pPr>
                <w:pStyle w:val="Turinys2"/>
                <w:rPr>
                  <w:noProof/>
                  <w:sz w:val="22"/>
                  <w:szCs w:val="22"/>
                </w:rPr>
              </w:pPr>
              <w:hyperlink w:anchor="_Toc207204527" w:history="1">
                <w:r w:rsidR="005850A4" w:rsidRPr="000F419D">
                  <w:rPr>
                    <w:rStyle w:val="Hipersaitas"/>
                    <w:rFonts w:ascii="Times New Roman" w:hAnsi="Times New Roman" w:cs="Times New Roman"/>
                    <w:noProof/>
                  </w:rPr>
                  <w:t>Pirkimo sąlygų 1 priedas „Tiekėjų pašalinimo pagrindai“</w:t>
                </w:r>
                <w:r w:rsidR="005850A4">
                  <w:rPr>
                    <w:noProof/>
                    <w:webHidden/>
                  </w:rPr>
                  <w:tab/>
                </w:r>
                <w:r w:rsidR="00925F7B">
                  <w:rPr>
                    <w:noProof/>
                    <w:webHidden/>
                  </w:rPr>
                  <w:fldChar w:fldCharType="begin"/>
                </w:r>
                <w:r w:rsidR="005850A4">
                  <w:rPr>
                    <w:noProof/>
                    <w:webHidden/>
                  </w:rPr>
                  <w:instrText xml:space="preserve"> PAGEREF _Toc207204527 \h </w:instrText>
                </w:r>
                <w:r w:rsidR="00925F7B">
                  <w:rPr>
                    <w:noProof/>
                    <w:webHidden/>
                  </w:rPr>
                </w:r>
                <w:r w:rsidR="00925F7B">
                  <w:rPr>
                    <w:noProof/>
                    <w:webHidden/>
                  </w:rPr>
                  <w:fldChar w:fldCharType="separate"/>
                </w:r>
                <w:r w:rsidR="00075F90">
                  <w:rPr>
                    <w:noProof/>
                    <w:webHidden/>
                  </w:rPr>
                  <w:t>5</w:t>
                </w:r>
                <w:r w:rsidR="00925F7B">
                  <w:rPr>
                    <w:noProof/>
                    <w:webHidden/>
                  </w:rPr>
                  <w:fldChar w:fldCharType="end"/>
                </w:r>
              </w:hyperlink>
            </w:p>
            <w:p w14:paraId="7B9F4D5B" w14:textId="1D19B0F4" w:rsidR="005850A4" w:rsidRDefault="00617B42">
              <w:pPr>
                <w:pStyle w:val="Turinys2"/>
                <w:rPr>
                  <w:noProof/>
                  <w:sz w:val="22"/>
                  <w:szCs w:val="22"/>
                </w:rPr>
              </w:pPr>
              <w:hyperlink w:anchor="_Toc207204528" w:history="1">
                <w:r w:rsidR="005850A4" w:rsidRPr="000F419D">
                  <w:rPr>
                    <w:rStyle w:val="Hipersaitas"/>
                    <w:rFonts w:ascii="Times New Roman" w:hAnsi="Times New Roman" w:cs="Times New Roman"/>
                    <w:noProof/>
                  </w:rPr>
                  <w:t>Pirkimo sąlygų 2 priedas „Tiekėjų kvalifikacijos reikalavimai ir reikalaujami kokybės bei aplinkos apsaugos vadybos sistemų standartai“</w:t>
                </w:r>
                <w:r w:rsidR="005850A4">
                  <w:rPr>
                    <w:noProof/>
                    <w:webHidden/>
                  </w:rPr>
                  <w:tab/>
                </w:r>
                <w:r w:rsidR="00925F7B">
                  <w:rPr>
                    <w:noProof/>
                    <w:webHidden/>
                  </w:rPr>
                  <w:fldChar w:fldCharType="begin"/>
                </w:r>
                <w:r w:rsidR="005850A4">
                  <w:rPr>
                    <w:noProof/>
                    <w:webHidden/>
                  </w:rPr>
                  <w:instrText xml:space="preserve"> PAGEREF _Toc207204528 \h </w:instrText>
                </w:r>
                <w:r w:rsidR="00925F7B">
                  <w:rPr>
                    <w:noProof/>
                    <w:webHidden/>
                  </w:rPr>
                </w:r>
                <w:r w:rsidR="00925F7B">
                  <w:rPr>
                    <w:noProof/>
                    <w:webHidden/>
                  </w:rPr>
                  <w:fldChar w:fldCharType="separate"/>
                </w:r>
                <w:r w:rsidR="00075F90">
                  <w:rPr>
                    <w:noProof/>
                    <w:webHidden/>
                  </w:rPr>
                  <w:t>6</w:t>
                </w:r>
                <w:r w:rsidR="00925F7B">
                  <w:rPr>
                    <w:noProof/>
                    <w:webHidden/>
                  </w:rPr>
                  <w:fldChar w:fldCharType="end"/>
                </w:r>
              </w:hyperlink>
            </w:p>
            <w:p w14:paraId="296792BF" w14:textId="0C1B27B6" w:rsidR="005850A4" w:rsidRDefault="00617B42">
              <w:pPr>
                <w:pStyle w:val="Turinys2"/>
                <w:rPr>
                  <w:noProof/>
                </w:rPr>
              </w:pPr>
              <w:hyperlink w:anchor="_Toc207204529" w:history="1">
                <w:r w:rsidR="005850A4" w:rsidRPr="000F419D">
                  <w:rPr>
                    <w:rStyle w:val="Hipersaitas"/>
                    <w:rFonts w:ascii="Times New Roman" w:hAnsi="Times New Roman" w:cs="Times New Roman"/>
                    <w:noProof/>
                  </w:rPr>
                  <w:t>Pirkimo sąlygų 3 priedas „P</w:t>
                </w:r>
                <w:r w:rsidR="00FC4D2D">
                  <w:rPr>
                    <w:rStyle w:val="Hipersaitas"/>
                    <w:rFonts w:ascii="Times New Roman" w:hAnsi="Times New Roman" w:cs="Times New Roman"/>
                    <w:noProof/>
                  </w:rPr>
                  <w:t xml:space="preserve">rojektas </w:t>
                </w:r>
                <w:r w:rsidR="00980559">
                  <w:rPr>
                    <w:rStyle w:val="Hipersaitas"/>
                    <w:rFonts w:ascii="Times New Roman" w:hAnsi="Times New Roman" w:cs="Times New Roman"/>
                    <w:noProof/>
                  </w:rPr>
                  <w:t xml:space="preserve">„Plūduriuojantis lieptas-prieplauka Lūšių </w:t>
                </w:r>
                <w:r w:rsidR="00D93DAC">
                  <w:rPr>
                    <w:rStyle w:val="Hipersaitas"/>
                    <w:rFonts w:ascii="Times New Roman" w:hAnsi="Times New Roman" w:cs="Times New Roman"/>
                    <w:noProof/>
                  </w:rPr>
                  <w:t xml:space="preserve">ež., Palūšės k., Ignalinos raj. </w:t>
                </w:r>
                <w:r w:rsidR="00C51802">
                  <w:rPr>
                    <w:rStyle w:val="Hipersaitas"/>
                    <w:rFonts w:ascii="Times New Roman" w:hAnsi="Times New Roman" w:cs="Times New Roman"/>
                    <w:noProof/>
                  </w:rPr>
                  <w:t>p</w:t>
                </w:r>
                <w:r w:rsidR="00D93DAC">
                  <w:rPr>
                    <w:rStyle w:val="Hipersaitas"/>
                    <w:rFonts w:ascii="Times New Roman" w:hAnsi="Times New Roman" w:cs="Times New Roman"/>
                    <w:noProof/>
                  </w:rPr>
                  <w:t>rie žemės sklypo kad. Nr. 4557/0003:384</w:t>
                </w:r>
                <w:r w:rsidR="005850A4" w:rsidRPr="000F419D">
                  <w:rPr>
                    <w:rStyle w:val="Hipersaitas"/>
                    <w:rFonts w:ascii="Times New Roman" w:hAnsi="Times New Roman" w:cs="Times New Roman"/>
                    <w:noProof/>
                  </w:rPr>
                  <w:t>“</w:t>
                </w:r>
                <w:r w:rsidR="005850A4">
                  <w:rPr>
                    <w:noProof/>
                    <w:webHidden/>
                  </w:rPr>
                  <w:tab/>
                </w:r>
                <w:r w:rsidR="00925F7B">
                  <w:rPr>
                    <w:noProof/>
                    <w:webHidden/>
                  </w:rPr>
                  <w:fldChar w:fldCharType="begin"/>
                </w:r>
                <w:r w:rsidR="005850A4">
                  <w:rPr>
                    <w:noProof/>
                    <w:webHidden/>
                  </w:rPr>
                  <w:instrText xml:space="preserve"> PAGEREF _Toc207204529 \h </w:instrText>
                </w:r>
                <w:r w:rsidR="00925F7B">
                  <w:rPr>
                    <w:noProof/>
                    <w:webHidden/>
                  </w:rPr>
                </w:r>
                <w:r w:rsidR="00925F7B">
                  <w:rPr>
                    <w:noProof/>
                    <w:webHidden/>
                  </w:rPr>
                  <w:fldChar w:fldCharType="separate"/>
                </w:r>
                <w:r w:rsidR="00075F90">
                  <w:rPr>
                    <w:noProof/>
                    <w:webHidden/>
                  </w:rPr>
                  <w:t>9</w:t>
                </w:r>
                <w:r w:rsidR="00925F7B">
                  <w:rPr>
                    <w:noProof/>
                    <w:webHidden/>
                  </w:rPr>
                  <w:fldChar w:fldCharType="end"/>
                </w:r>
              </w:hyperlink>
            </w:p>
            <w:p w14:paraId="519A981F" w14:textId="2B623477" w:rsidR="002A3752" w:rsidRPr="00E35CB5" w:rsidRDefault="002A3752" w:rsidP="002A3752">
              <w:pPr>
                <w:rPr>
                  <w:rFonts w:ascii="Times New Roman" w:hAnsi="Times New Roman" w:cs="Times New Roman"/>
                  <w:noProof/>
                </w:rPr>
              </w:pPr>
              <w:r>
                <w:rPr>
                  <w:noProof/>
                </w:rPr>
                <w:t xml:space="preserve">    P</w:t>
              </w:r>
              <w:r w:rsidRPr="00E35CB5">
                <w:rPr>
                  <w:rFonts w:ascii="Times New Roman" w:hAnsi="Times New Roman" w:cs="Times New Roman"/>
                  <w:noProof/>
                </w:rPr>
                <w:t>irkimo sąlygų 4 priedas „Pasiū</w:t>
              </w:r>
              <w:r w:rsidR="00E35CB5" w:rsidRPr="00E35CB5">
                <w:rPr>
                  <w:rFonts w:ascii="Times New Roman" w:hAnsi="Times New Roman" w:cs="Times New Roman"/>
                  <w:noProof/>
                </w:rPr>
                <w:t>lymo forma“ .................................................................................................</w:t>
              </w:r>
              <w:r w:rsidR="006B035E">
                <w:rPr>
                  <w:rFonts w:ascii="Times New Roman" w:hAnsi="Times New Roman" w:cs="Times New Roman"/>
                  <w:noProof/>
                </w:rPr>
                <w:t xml:space="preserve"> 9</w:t>
              </w:r>
            </w:p>
            <w:p w14:paraId="05757871" w14:textId="1F4C4200" w:rsidR="005850A4" w:rsidRPr="00E35CB5" w:rsidRDefault="00617B42">
              <w:pPr>
                <w:pStyle w:val="Turinys2"/>
                <w:rPr>
                  <w:rFonts w:ascii="Times New Roman" w:hAnsi="Times New Roman" w:cs="Times New Roman"/>
                  <w:noProof/>
                  <w:sz w:val="22"/>
                  <w:szCs w:val="22"/>
                </w:rPr>
              </w:pPr>
              <w:hyperlink w:anchor="_Toc207204530" w:history="1">
                <w:r w:rsidR="005850A4" w:rsidRPr="00E35CB5">
                  <w:rPr>
                    <w:rStyle w:val="Hipersaitas"/>
                    <w:rFonts w:ascii="Times New Roman" w:hAnsi="Times New Roman" w:cs="Times New Roman"/>
                    <w:noProof/>
                  </w:rPr>
                  <w:t>Pirkimo sąlygų 5 priedas „Pasiūlymų vertinimo kriterijai ir sąlygos“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_Toc207204530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075F90">
                  <w:rPr>
                    <w:rFonts w:ascii="Times New Roman" w:hAnsi="Times New Roman" w:cs="Times New Roman"/>
                    <w:noProof/>
                    <w:webHidden/>
                  </w:rPr>
                  <w:t>13</w:t>
                </w:r>
                <w:r w:rsidR="00925F7B" w:rsidRPr="00E35CB5">
                  <w:rPr>
                    <w:rFonts w:ascii="Times New Roman" w:hAnsi="Times New Roman" w:cs="Times New Roman"/>
                    <w:noProof/>
                    <w:webHidden/>
                  </w:rPr>
                  <w:fldChar w:fldCharType="end"/>
                </w:r>
              </w:hyperlink>
            </w:p>
            <w:p w14:paraId="069A2C5E" w14:textId="15B6C8F5" w:rsidR="005850A4" w:rsidRPr="00E35CB5" w:rsidRDefault="00617B42">
              <w:pPr>
                <w:pStyle w:val="Turinys2"/>
                <w:rPr>
                  <w:rFonts w:ascii="Times New Roman" w:hAnsi="Times New Roman" w:cs="Times New Roman"/>
                  <w:noProof/>
                  <w:sz w:val="22"/>
                  <w:szCs w:val="22"/>
                </w:rPr>
              </w:pPr>
              <w:hyperlink w:anchor="_Toc207204531" w:history="1">
                <w:r w:rsidR="005850A4" w:rsidRPr="00E35CB5">
                  <w:rPr>
                    <w:rStyle w:val="Hipersaitas"/>
                    <w:rFonts w:ascii="Times New Roman" w:hAnsi="Times New Roman" w:cs="Times New Roman"/>
                    <w:noProof/>
                  </w:rPr>
                  <w:t>Pirkimo sąlygų 6 priedas „Sutarties projektas“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_Toc207204531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075F90">
                  <w:rPr>
                    <w:rFonts w:ascii="Times New Roman" w:hAnsi="Times New Roman" w:cs="Times New Roman"/>
                    <w:noProof/>
                    <w:webHidden/>
                  </w:rPr>
                  <w:t>15</w:t>
                </w:r>
                <w:r w:rsidR="00925F7B" w:rsidRPr="00E35CB5">
                  <w:rPr>
                    <w:rFonts w:ascii="Times New Roman" w:hAnsi="Times New Roman" w:cs="Times New Roman"/>
                    <w:noProof/>
                    <w:webHidden/>
                  </w:rPr>
                  <w:fldChar w:fldCharType="end"/>
                </w:r>
              </w:hyperlink>
            </w:p>
            <w:p w14:paraId="63A4D728" w14:textId="71FC31B2" w:rsidR="005850A4" w:rsidRDefault="00617B42">
              <w:pPr>
                <w:pStyle w:val="Turinys2"/>
                <w:rPr>
                  <w:noProof/>
                  <w:sz w:val="22"/>
                  <w:szCs w:val="22"/>
                </w:rPr>
              </w:pPr>
              <w:hyperlink w:anchor="_Toc207204532" w:history="1">
                <w:r w:rsidR="005850A4" w:rsidRPr="000F419D">
                  <w:rPr>
                    <w:rStyle w:val="Hipersaitas"/>
                    <w:rFonts w:ascii="Times New Roman" w:hAnsi="Times New Roman" w:cs="Times New Roman"/>
                    <w:noProof/>
                  </w:rPr>
                  <w:t>Pirkimo sąlygų 7 priedas „</w:t>
                </w:r>
                <w:r w:rsidR="007D1C81">
                  <w:rPr>
                    <w:rStyle w:val="Hipersaitas"/>
                    <w:rFonts w:ascii="Times New Roman" w:hAnsi="Times New Roman" w:cs="Times New Roman"/>
                    <w:noProof/>
                  </w:rPr>
                  <w:t>Reikal</w:t>
                </w:r>
                <w:r w:rsidR="003F23AC">
                  <w:rPr>
                    <w:rStyle w:val="Hipersaitas"/>
                    <w:rFonts w:ascii="Times New Roman" w:hAnsi="Times New Roman" w:cs="Times New Roman"/>
                    <w:noProof/>
                  </w:rPr>
                  <w:t>avimų tiekėjui atitikties deklaracija ..........................................................</w:t>
                </w:r>
                <w:r w:rsidR="00925F7B">
                  <w:rPr>
                    <w:noProof/>
                    <w:webHidden/>
                  </w:rPr>
                  <w:fldChar w:fldCharType="begin"/>
                </w:r>
                <w:r w:rsidR="005850A4">
                  <w:rPr>
                    <w:noProof/>
                    <w:webHidden/>
                  </w:rPr>
                  <w:instrText xml:space="preserve"> PAGEREF _Toc207204532 \h </w:instrText>
                </w:r>
                <w:r w:rsidR="00925F7B">
                  <w:rPr>
                    <w:noProof/>
                    <w:webHidden/>
                  </w:rPr>
                </w:r>
                <w:r w:rsidR="00925F7B">
                  <w:rPr>
                    <w:noProof/>
                    <w:webHidden/>
                  </w:rPr>
                  <w:fldChar w:fldCharType="separate"/>
                </w:r>
                <w:r w:rsidR="00075F90">
                  <w:rPr>
                    <w:noProof/>
                    <w:webHidden/>
                  </w:rPr>
                  <w:t>16</w:t>
                </w:r>
                <w:r w:rsidR="00925F7B">
                  <w:rPr>
                    <w:noProof/>
                    <w:webHidden/>
                  </w:rPr>
                  <w:fldChar w:fldCharType="end"/>
                </w:r>
              </w:hyperlink>
            </w:p>
            <w:p w14:paraId="45DEFE89" w14:textId="1C2DCB58" w:rsidR="005850A4" w:rsidRDefault="00617B42">
              <w:pPr>
                <w:pStyle w:val="Turinys2"/>
                <w:rPr>
                  <w:noProof/>
                  <w:sz w:val="22"/>
                  <w:szCs w:val="22"/>
                </w:rPr>
              </w:pPr>
              <w:hyperlink w:anchor="_Toc207204533" w:history="1">
                <w:r w:rsidR="005850A4" w:rsidRPr="000F419D">
                  <w:rPr>
                    <w:rStyle w:val="Hipersaitas"/>
                    <w:rFonts w:ascii="Times New Roman" w:hAnsi="Times New Roman" w:cs="Times New Roman"/>
                    <w:noProof/>
                  </w:rPr>
                  <w:t>Pirkimo sąlygų 8 priedas „Terminai“</w:t>
                </w:r>
                <w:r w:rsidR="005850A4">
                  <w:rPr>
                    <w:noProof/>
                    <w:webHidden/>
                  </w:rPr>
                  <w:tab/>
                </w:r>
                <w:r w:rsidR="00925F7B">
                  <w:rPr>
                    <w:noProof/>
                    <w:webHidden/>
                  </w:rPr>
                  <w:fldChar w:fldCharType="begin"/>
                </w:r>
                <w:r w:rsidR="005850A4">
                  <w:rPr>
                    <w:noProof/>
                    <w:webHidden/>
                  </w:rPr>
                  <w:instrText xml:space="preserve"> PAGEREF _Toc207204533 \h </w:instrText>
                </w:r>
                <w:r w:rsidR="00925F7B">
                  <w:rPr>
                    <w:noProof/>
                    <w:webHidden/>
                  </w:rPr>
                </w:r>
                <w:r w:rsidR="00925F7B">
                  <w:rPr>
                    <w:noProof/>
                    <w:webHidden/>
                  </w:rPr>
                  <w:fldChar w:fldCharType="separate"/>
                </w:r>
                <w:r w:rsidR="00075F90">
                  <w:rPr>
                    <w:noProof/>
                    <w:webHidden/>
                  </w:rPr>
                  <w:t>18</w:t>
                </w:r>
                <w:r w:rsidR="00925F7B">
                  <w:rPr>
                    <w:noProof/>
                    <w:webHidden/>
                  </w:rPr>
                  <w:fldChar w:fldCharType="end"/>
                </w:r>
              </w:hyperlink>
            </w:p>
            <w:p w14:paraId="16D7A1EB" w14:textId="77777777" w:rsidR="00173FBA" w:rsidRDefault="00925F7B">
              <w:r w:rsidRPr="00A324DA">
                <w:rPr>
                  <w:rFonts w:ascii="Times New Roman" w:hAnsi="Times New Roman" w:cs="Times New Roman"/>
                  <w:noProof/>
                  <w:sz w:val="24"/>
                  <w:szCs w:val="24"/>
                </w:rPr>
                <w:fldChar w:fldCharType="end"/>
              </w:r>
            </w:p>
          </w:sdtContent>
        </w:sdt>
        <w:p w14:paraId="696B672C" w14:textId="77777777" w:rsidR="00173FBA" w:rsidRDefault="00173FBA" w:rsidP="007334EA">
          <w:pPr>
            <w:spacing w:after="120"/>
            <w:ind w:left="567" w:firstLine="0"/>
            <w:contextualSpacing/>
            <w:rPr>
              <w:rFonts w:ascii="Arial" w:hAnsi="Arial" w:cs="Arial"/>
            </w:rPr>
          </w:pPr>
        </w:p>
        <w:p w14:paraId="5861E2AB" w14:textId="77777777" w:rsidR="00F24371" w:rsidRDefault="00F24371">
          <w:pPr>
            <w:rPr>
              <w:rFonts w:ascii="Arial" w:hAnsi="Arial" w:cs="Arial"/>
            </w:rPr>
          </w:pPr>
          <w:r>
            <w:rPr>
              <w:rFonts w:ascii="Arial" w:hAnsi="Arial" w:cs="Arial"/>
            </w:rPr>
            <w:br w:type="page"/>
          </w:r>
        </w:p>
        <w:p w14:paraId="3E41923D" w14:textId="77777777" w:rsidR="005F13F0" w:rsidRPr="00C17D3C" w:rsidRDefault="00617B42" w:rsidP="007334EA">
          <w:pPr>
            <w:spacing w:after="120"/>
            <w:ind w:left="567" w:firstLine="0"/>
            <w:contextualSpacing/>
            <w:rPr>
              <w:rFonts w:ascii="Arial" w:hAnsi="Arial" w:cs="Arial"/>
            </w:rPr>
          </w:pPr>
        </w:p>
      </w:sdtContent>
    </w:sdt>
    <w:p w14:paraId="7493F903" w14:textId="77777777"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204519"/>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BC4D389" w14:textId="77777777" w:rsidR="00746BAF" w:rsidRDefault="00746BAF" w:rsidP="00746BAF">
      <w:pPr>
        <w:ind w:firstLine="0"/>
      </w:pPr>
    </w:p>
    <w:p w14:paraId="78F41AE3"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47B87ADD" w14:textId="27DB7D61"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w:t>
      </w:r>
      <w:r w:rsidR="00AE079F" w:rsidRPr="00627E0E">
        <w:rPr>
          <w:rFonts w:ascii="Times New Roman" w:hAnsi="Times New Roman" w:cs="Times New Roman"/>
          <w:sz w:val="24"/>
          <w:szCs w:val="24"/>
        </w:rPr>
        <w:t xml:space="preserve">  </w:t>
      </w:r>
    </w:p>
    <w:p w14:paraId="0B4E48A1"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554501E2" w14:textId="4F22B52E" w:rsidR="00A95D6A" w:rsidRPr="00C66EC4" w:rsidRDefault="00A95D6A" w:rsidP="00C66E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E079F" w:rsidRPr="00C66EC4">
        <w:rPr>
          <w:rFonts w:ascii="Times New Roman" w:hAnsi="Times New Roman" w:cs="Times New Roman"/>
          <w:sz w:val="24"/>
          <w:szCs w:val="24"/>
        </w:rPr>
        <w:t>1.4</w:t>
      </w:r>
      <w:r w:rsidR="007178E9" w:rsidRPr="00C66EC4">
        <w:rPr>
          <w:rFonts w:ascii="Times New Roman" w:hAnsi="Times New Roman" w:cs="Times New Roman"/>
          <w:sz w:val="24"/>
          <w:szCs w:val="24"/>
        </w:rPr>
        <w:t>.</w:t>
      </w:r>
      <w:r w:rsidR="001054A6" w:rsidRPr="00C66EC4">
        <w:rPr>
          <w:rFonts w:ascii="Times New Roman" w:hAnsi="Times New Roman" w:cs="Times New Roman"/>
          <w:sz w:val="24"/>
          <w:szCs w:val="24"/>
        </w:rPr>
        <w:t xml:space="preserve"> </w:t>
      </w:r>
      <w:r w:rsidR="007A3552" w:rsidRPr="00C66EC4">
        <w:rPr>
          <w:rFonts w:ascii="Times New Roman" w:hAnsi="Times New Roman" w:cs="Times New Roman"/>
          <w:sz w:val="24"/>
          <w:szCs w:val="24"/>
        </w:rPr>
        <w:t xml:space="preserve"> </w:t>
      </w:r>
      <w:r w:rsidR="001054A6" w:rsidRPr="00C66EC4">
        <w:rPr>
          <w:rFonts w:ascii="Times New Roman" w:hAnsi="Times New Roman" w:cs="Times New Roman"/>
          <w:sz w:val="24"/>
          <w:szCs w:val="24"/>
        </w:rPr>
        <w:t xml:space="preserve">Atliekamas žaliasis pirkimas. </w:t>
      </w:r>
      <w:bookmarkStart w:id="10" w:name="_Hlk158207502"/>
      <w:r w:rsidRPr="00C66EC4">
        <w:rPr>
          <w:rFonts w:ascii="Times New Roman" w:hAnsi="Times New Roman" w:cs="Times New Roman"/>
          <w:sz w:val="24"/>
          <w:szCs w:val="24"/>
        </w:rPr>
        <w:t xml:space="preserve">Pirkimas vykdomas </w:t>
      </w:r>
      <w:r w:rsidRPr="00404F93">
        <w:rPr>
          <w:rFonts w:ascii="Times New Roman" w:hAnsi="Times New Roman" w:cs="Times New Roman"/>
          <w:sz w:val="24"/>
          <w:szCs w:val="24"/>
        </w:rPr>
        <w:t xml:space="preserve">vadovaujantis Aplinkos apsaugos kriterijų taikymo, vykdant žaliuosius pirkimus, tvarkos aprašo, patvirtinto  </w:t>
      </w:r>
      <w:hyperlink r:id="rId13" w:history="1">
        <w:r w:rsidRPr="00404F93">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04F93">
        <w:rPr>
          <w:rFonts w:ascii="Times New Roman" w:hAnsi="Times New Roman" w:cs="Times New Roman"/>
          <w:sz w:val="24"/>
          <w:szCs w:val="24"/>
        </w:rPr>
        <w:t xml:space="preserve"> (Lietuvos Respublikos aplinkos ministro 2022 m. gruodžio 13 d. įsakymo Nr. D1-401 redakcija) (su visais aktualiais pakeitimais), 4.3 papunkčiu. Aplinkos ap</w:t>
      </w:r>
      <w:r w:rsidR="00AE7B23">
        <w:rPr>
          <w:rFonts w:ascii="Times New Roman" w:hAnsi="Times New Roman" w:cs="Times New Roman"/>
          <w:sz w:val="24"/>
          <w:szCs w:val="24"/>
        </w:rPr>
        <w:t>s</w:t>
      </w:r>
      <w:r w:rsidRPr="00404F93">
        <w:rPr>
          <w:rFonts w:ascii="Times New Roman" w:hAnsi="Times New Roman" w:cs="Times New Roman"/>
          <w:sz w:val="24"/>
          <w:szCs w:val="24"/>
        </w:rPr>
        <w:t xml:space="preserve">augos kriterijai nustatyti pirkimo sąlygų </w:t>
      </w:r>
      <w:r w:rsidR="00B10606" w:rsidRPr="00404F93">
        <w:rPr>
          <w:rFonts w:ascii="Times New Roman" w:hAnsi="Times New Roman" w:cs="Times New Roman"/>
          <w:sz w:val="24"/>
          <w:szCs w:val="24"/>
        </w:rPr>
        <w:t xml:space="preserve">6 priede </w:t>
      </w:r>
      <w:r w:rsidRPr="00404F93">
        <w:rPr>
          <w:rFonts w:ascii="Times New Roman" w:hAnsi="Times New Roman" w:cs="Times New Roman"/>
          <w:sz w:val="24"/>
          <w:szCs w:val="24"/>
        </w:rPr>
        <w:t>(Sutarties projektas).</w:t>
      </w:r>
    </w:p>
    <w:p w14:paraId="53661A2F"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0F076A2C"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2A80DF72"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D08DA81" w14:textId="77777777" w:rsidR="00C3170E" w:rsidRPr="00244994" w:rsidRDefault="00C3170E" w:rsidP="00D1498A">
      <w:pPr>
        <w:widowControl w:val="0"/>
        <w:tabs>
          <w:tab w:val="left" w:pos="0"/>
        </w:tabs>
        <w:spacing w:line="240" w:lineRule="auto"/>
        <w:ind w:firstLine="709"/>
        <w:rPr>
          <w:rFonts w:cstheme="minorHAnsi"/>
        </w:rPr>
      </w:pPr>
    </w:p>
    <w:p w14:paraId="47B34248" w14:textId="7777777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207204520"/>
      <w:r w:rsidRPr="00C3170E">
        <w:rPr>
          <w:rFonts w:asciiTheme="minorHAnsi" w:hAnsiTheme="minorHAnsi" w:cstheme="minorHAnsi"/>
          <w:b/>
          <w:bCs/>
          <w:color w:val="auto"/>
          <w:sz w:val="28"/>
          <w:szCs w:val="28"/>
        </w:rPr>
        <w:t>Pirkimo objektas</w:t>
      </w:r>
      <w:bookmarkEnd w:id="11"/>
    </w:p>
    <w:p w14:paraId="43029F92" w14:textId="77777777" w:rsidR="00FB3C75" w:rsidRDefault="00FB3C75" w:rsidP="00E62E95">
      <w:pPr>
        <w:spacing w:line="240" w:lineRule="auto"/>
        <w:ind w:firstLine="0"/>
      </w:pPr>
    </w:p>
    <w:p w14:paraId="56B06E97" w14:textId="0338E02A" w:rsidR="0072194B" w:rsidRPr="00B80DD9"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80DD9">
        <w:rPr>
          <w:rFonts w:ascii="Times New Roman" w:hAnsi="Times New Roman" w:cs="Times New Roman"/>
          <w:sz w:val="24"/>
          <w:szCs w:val="24"/>
        </w:rPr>
        <w:t xml:space="preserve">Perkančioji organizacija </w:t>
      </w:r>
      <w:r w:rsidRPr="00B80DD9">
        <w:rPr>
          <w:rFonts w:ascii="Times New Roman" w:eastAsia="Calibri" w:hAnsi="Times New Roman" w:cs="Times New Roman"/>
          <w:sz w:val="24"/>
          <w:szCs w:val="24"/>
        </w:rPr>
        <w:t xml:space="preserve">numato įsigyti </w:t>
      </w:r>
      <w:r w:rsidR="006856D7">
        <w:rPr>
          <w:rFonts w:ascii="Times New Roman" w:hAnsi="Times New Roman"/>
          <w:bCs/>
          <w:iCs/>
          <w:sz w:val="24"/>
          <w:szCs w:val="24"/>
        </w:rPr>
        <w:t>prieplaukos – liepto konstrukcijų ga</w:t>
      </w:r>
      <w:r w:rsidR="003B6A66">
        <w:rPr>
          <w:rFonts w:ascii="Times New Roman" w:hAnsi="Times New Roman"/>
          <w:bCs/>
          <w:iCs/>
          <w:sz w:val="24"/>
          <w:szCs w:val="24"/>
        </w:rPr>
        <w:t xml:space="preserve">mybos ir montavimo darbus projekte </w:t>
      </w:r>
      <w:r w:rsidR="00826073">
        <w:rPr>
          <w:rFonts w:ascii="Times New Roman" w:hAnsi="Times New Roman"/>
          <w:bCs/>
          <w:iCs/>
          <w:sz w:val="24"/>
          <w:szCs w:val="24"/>
        </w:rPr>
        <w:t>„Pakrantės prieinamumo ir infrastruktūros gerinimas Lūšių ežere“</w:t>
      </w:r>
      <w:r w:rsidR="008C38C1">
        <w:rPr>
          <w:rFonts w:ascii="Times New Roman" w:hAnsi="Times New Roman"/>
          <w:bCs/>
          <w:iCs/>
          <w:sz w:val="24"/>
          <w:szCs w:val="24"/>
        </w:rPr>
        <w:t xml:space="preserve"> (toliau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w:t>
      </w:r>
      <w:r w:rsidRPr="00B80DD9">
        <w:rPr>
          <w:rFonts w:ascii="Times New Roman" w:hAnsi="Times New Roman" w:cs="Times New Roman"/>
          <w:sz w:val="24"/>
          <w:szCs w:val="24"/>
        </w:rPr>
        <w:t xml:space="preserve">specialiųjų pirkimo sąlygų </w:t>
      </w:r>
      <w:r w:rsidR="00F24371" w:rsidRPr="00B80DD9">
        <w:rPr>
          <w:rFonts w:ascii="Times New Roman" w:hAnsi="Times New Roman" w:cs="Times New Roman"/>
          <w:sz w:val="24"/>
          <w:szCs w:val="24"/>
        </w:rPr>
        <w:t>3</w:t>
      </w:r>
      <w:r w:rsidRPr="00B80DD9">
        <w:rPr>
          <w:rFonts w:ascii="Times New Roman" w:hAnsi="Times New Roman" w:cs="Times New Roman"/>
          <w:sz w:val="24"/>
          <w:szCs w:val="24"/>
        </w:rPr>
        <w:t xml:space="preserve"> priede.</w:t>
      </w:r>
    </w:p>
    <w:p w14:paraId="498F8CCB" w14:textId="77777777"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w:t>
      </w:r>
      <w:r w:rsidRPr="000E3732">
        <w:rPr>
          <w:rFonts w:ascii="Times New Roman" w:hAnsi="Times New Roman" w:cs="Times New Roman"/>
          <w:sz w:val="24"/>
          <w:szCs w:val="24"/>
        </w:rPr>
        <w:t xml:space="preserve">sąlygų </w:t>
      </w:r>
      <w:r w:rsidR="00F24371" w:rsidRPr="000E3732">
        <w:rPr>
          <w:rFonts w:ascii="Times New Roman" w:hAnsi="Times New Roman" w:cs="Times New Roman"/>
          <w:sz w:val="24"/>
          <w:szCs w:val="24"/>
        </w:rPr>
        <w:t>3</w:t>
      </w:r>
      <w:r w:rsidRPr="00B80DD9">
        <w:rPr>
          <w:rFonts w:ascii="Times New Roman" w:hAnsi="Times New Roman" w:cs="Times New Roman"/>
          <w:sz w:val="24"/>
          <w:szCs w:val="24"/>
        </w:rPr>
        <w:t xml:space="preserve"> priede</w:t>
      </w:r>
      <w:r w:rsidRPr="00EA7278">
        <w:rPr>
          <w:rFonts w:ascii="Times New Roman" w:hAnsi="Times New Roman" w:cs="Times New Roman"/>
          <w:sz w:val="24"/>
          <w:szCs w:val="24"/>
        </w:rPr>
        <w:t>.</w:t>
      </w:r>
    </w:p>
    <w:p w14:paraId="23191DD7"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A8FA2"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DF8625" w14:textId="77777777" w:rsidR="005367BA" w:rsidRDefault="0028268F" w:rsidP="005367B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BD3069">
        <w:rPr>
          <w:rFonts w:ascii="Times New Roman" w:hAnsi="Times New Roman" w:cs="Times New Roman"/>
          <w:b/>
          <w:bCs/>
          <w:sz w:val="24"/>
          <w:szCs w:val="24"/>
        </w:rPr>
        <w:t>33.002,40</w:t>
      </w:r>
      <w:r w:rsidR="001A764F">
        <w:rPr>
          <w:rFonts w:ascii="Times New Roman" w:hAnsi="Times New Roman" w:cs="Times New Roman"/>
          <w:sz w:val="24"/>
          <w:szCs w:val="24"/>
        </w:rPr>
        <w:t xml:space="preserve"> </w:t>
      </w:r>
      <w:r w:rsidR="0072194B" w:rsidRPr="00C450F7">
        <w:rPr>
          <w:rFonts w:ascii="Times New Roman" w:hAnsi="Times New Roman" w:cs="Times New Roman"/>
          <w:sz w:val="24"/>
          <w:szCs w:val="24"/>
        </w:rPr>
        <w:t xml:space="preserve"> Eur be PVM. </w:t>
      </w:r>
    </w:p>
    <w:p w14:paraId="2E5D2861" w14:textId="5502381E" w:rsidR="005367BA" w:rsidRPr="00716FB6" w:rsidRDefault="005367BA" w:rsidP="005367BA">
      <w:pPr>
        <w:pStyle w:val="Pagrindinistekstas2"/>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sidR="00575D42">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F54BEB">
        <w:rPr>
          <w:rFonts w:ascii="Times New Roman" w:hAnsi="Times New Roman" w:cs="Times New Roman"/>
          <w:sz w:val="24"/>
          <w:szCs w:val="24"/>
        </w:rPr>
        <w:t xml:space="preserve"> </w:t>
      </w:r>
      <w:r w:rsidR="00510FF0">
        <w:rPr>
          <w:rFonts w:ascii="Times New Roman" w:hAnsi="Times New Roman" w:cs="Times New Roman"/>
          <w:sz w:val="24"/>
          <w:szCs w:val="24"/>
        </w:rPr>
        <w:t xml:space="preserve">240 kalendorinių </w:t>
      </w:r>
      <w:r w:rsidR="00695CE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695CE3">
        <w:rPr>
          <w:rFonts w:ascii="Times New Roman" w:hAnsi="Times New Roman" w:cs="Times New Roman"/>
          <w:sz w:val="24"/>
          <w:szCs w:val="24"/>
        </w:rPr>
        <w:t xml:space="preserve">dienų </w:t>
      </w:r>
      <w:r w:rsidR="0060332F" w:rsidRPr="009C0CD3">
        <w:rPr>
          <w:rFonts w:ascii="Times New Roman" w:hAnsi="Times New Roman" w:cs="Times New Roman"/>
          <w:sz w:val="24"/>
          <w:szCs w:val="24"/>
        </w:rPr>
        <w:t xml:space="preserve"> nuo </w:t>
      </w:r>
      <w:r>
        <w:rPr>
          <w:rFonts w:ascii="Times New Roman" w:hAnsi="Times New Roman" w:cs="Times New Roman"/>
          <w:sz w:val="24"/>
          <w:szCs w:val="24"/>
        </w:rPr>
        <w:t xml:space="preserve"> </w:t>
      </w:r>
      <w:r w:rsidRPr="00716FB6">
        <w:rPr>
          <w:rFonts w:ascii="Times New Roman" w:hAnsi="Times New Roman" w:cs="Times New Roman"/>
          <w:sz w:val="24"/>
          <w:szCs w:val="24"/>
        </w:rPr>
        <w:t>darbų pradžios.</w:t>
      </w:r>
      <w:r>
        <w:rPr>
          <w:rFonts w:ascii="Times New Roman" w:hAnsi="Times New Roman" w:cs="Times New Roman"/>
          <w:sz w:val="24"/>
          <w:szCs w:val="24"/>
        </w:rPr>
        <w:t xml:space="preserve"> </w:t>
      </w:r>
      <w:r w:rsidRPr="00716FB6">
        <w:rPr>
          <w:rFonts w:ascii="Times New Roman" w:hAnsi="Times New Roman" w:cs="Times New Roman"/>
          <w:sz w:val="24"/>
          <w:szCs w:val="24"/>
        </w:rPr>
        <w:t>Darbų pradžia – statybvietės perdavimo–priėmimo akto pasirašymo data.</w:t>
      </w:r>
    </w:p>
    <w:p w14:paraId="39A26964" w14:textId="787B7EAA" w:rsidR="00575D42" w:rsidRPr="00575D42" w:rsidRDefault="005367BA" w:rsidP="005367B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2.7. </w:t>
      </w:r>
      <w:r w:rsidR="0060332F" w:rsidRPr="009C0CD3">
        <w:rPr>
          <w:rFonts w:ascii="Times New Roman" w:hAnsi="Times New Roman" w:cs="Times New Roman"/>
          <w:sz w:val="24"/>
          <w:szCs w:val="24"/>
        </w:rPr>
        <w:t xml:space="preserve"> </w:t>
      </w:r>
      <w:r w:rsidR="00100817" w:rsidRPr="006D345F">
        <w:rPr>
          <w:rFonts w:ascii="Times New Roman" w:hAnsi="Times New Roman" w:cs="Times New Roman"/>
          <w:sz w:val="24"/>
          <w:szCs w:val="24"/>
        </w:rPr>
        <w:t>Darbų atlikimo pratesimo terminas nenumatytas</w:t>
      </w:r>
      <w:r w:rsidR="00695CE3">
        <w:rPr>
          <w:rFonts w:ascii="Times New Roman" w:hAnsi="Times New Roman" w:cs="Times New Roman"/>
          <w:sz w:val="24"/>
          <w:szCs w:val="24"/>
        </w:rPr>
        <w:t>.</w:t>
      </w:r>
    </w:p>
    <w:p w14:paraId="26B203B6" w14:textId="77777777"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1645238D" w14:textId="77777777" w:rsidR="0072194B" w:rsidRPr="003E7620"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b/>
          <w:bCs/>
        </w:rPr>
      </w:pPr>
    </w:p>
    <w:p w14:paraId="7571A82B" w14:textId="7777777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207204521"/>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244D728F" w14:textId="77777777" w:rsidR="00FB3C75" w:rsidRDefault="00FB3C75" w:rsidP="00E62E95">
      <w:pPr>
        <w:spacing w:line="240" w:lineRule="auto"/>
        <w:ind w:firstLine="0"/>
      </w:pPr>
    </w:p>
    <w:p w14:paraId="4A309205" w14:textId="7777777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0E3732">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45E9AE4" w14:textId="77777777"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w:t>
      </w:r>
      <w:r w:rsidRPr="000E3732">
        <w:rPr>
          <w:rFonts w:ascii="Times New Roman" w:hAnsi="Times New Roman" w:cs="Times New Roman"/>
          <w:sz w:val="24"/>
          <w:szCs w:val="24"/>
        </w:rPr>
        <w:t xml:space="preserve">sąlygų </w:t>
      </w:r>
      <w:r w:rsidR="00B11B6B" w:rsidRPr="000E3732">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7C68E4D5" w14:textId="77777777"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0E3732">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5F1FAE92"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5D790628" w14:textId="77777777"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207204522"/>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06EE14AF" w14:textId="77777777" w:rsidR="00E861F5" w:rsidRPr="00257685" w:rsidRDefault="00E861F5" w:rsidP="00257685">
      <w:pPr>
        <w:ind w:firstLine="0"/>
        <w:rPr>
          <w:rFonts w:ascii="Arial" w:hAnsi="Arial" w:cs="Arial"/>
          <w:b/>
          <w:bCs/>
        </w:rPr>
      </w:pPr>
    </w:p>
    <w:p w14:paraId="769C437B"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fldChar w:fldCharType="begin"/>
      </w:r>
      <w:r>
        <w:instrText xml:space="preserve"> REF _Ref38540913 \h  \* MERGEFORMAT </w:instrText>
      </w:r>
      <w:r>
        <w:fldChar w:fldCharType="separate"/>
      </w:r>
      <w:r w:rsidRPr="0028726F">
        <w:rPr>
          <w:rFonts w:ascii="Times New Roman" w:hAnsi="Times New Roman" w:cs="Times New Roman"/>
          <w:sz w:val="24"/>
          <w:szCs w:val="24"/>
        </w:rPr>
        <w:t xml:space="preserve">pirkimo sąlygų </w:t>
      </w:r>
      <w:r w:rsidRPr="00B80DD9">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63D5B194"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180A6A30"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w:t>
      </w:r>
      <w:r w:rsidR="0027759E" w:rsidRPr="00B80DD9">
        <w:rPr>
          <w:rFonts w:ascii="Times New Roman" w:hAnsi="Times New Roman" w:cs="Times New Roman"/>
          <w:sz w:val="24"/>
          <w:szCs w:val="24"/>
        </w:rPr>
        <w:t xml:space="preserve">tiekėjui atitikties deklaracija (specialiųjų pirkimo sąlygų Pirkimo sąlygų </w:t>
      </w:r>
      <w:r w:rsidR="00622449" w:rsidRPr="00B80DD9">
        <w:rPr>
          <w:rFonts w:ascii="Times New Roman" w:hAnsi="Times New Roman" w:cs="Times New Roman"/>
          <w:sz w:val="24"/>
          <w:szCs w:val="24"/>
        </w:rPr>
        <w:t>7</w:t>
      </w:r>
      <w:r w:rsidR="0027759E" w:rsidRPr="00B80DD9">
        <w:rPr>
          <w:rFonts w:ascii="Times New Roman" w:hAnsi="Times New Roman" w:cs="Times New Roman"/>
          <w:sz w:val="24"/>
          <w:szCs w:val="24"/>
        </w:rPr>
        <w:t xml:space="preserve"> pried</w:t>
      </w:r>
      <w:r w:rsidR="00850B2A" w:rsidRPr="00B80DD9">
        <w:rPr>
          <w:rFonts w:ascii="Times New Roman" w:hAnsi="Times New Roman" w:cs="Times New Roman"/>
          <w:sz w:val="24"/>
          <w:szCs w:val="24"/>
        </w:rPr>
        <w:t>as</w:t>
      </w:r>
      <w:r w:rsidRPr="00B80DD9">
        <w:rPr>
          <w:rFonts w:ascii="Times New Roman" w:hAnsi="Times New Roman" w:cs="Times New Roman"/>
          <w:sz w:val="24"/>
          <w:szCs w:val="24"/>
        </w:rPr>
        <w:t>)</w:t>
      </w:r>
      <w:r w:rsidR="0027759E" w:rsidRPr="00B80DD9">
        <w:rPr>
          <w:rFonts w:ascii="Times New Roman" w:hAnsi="Times New Roman" w:cs="Times New Roman"/>
          <w:sz w:val="24"/>
          <w:szCs w:val="24"/>
        </w:rPr>
        <w:t>;</w:t>
      </w:r>
    </w:p>
    <w:p w14:paraId="62986ABC"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0C438A16"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16153507" w14:textId="77777777"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A00883"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0473618F"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597267DD"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15077CFA"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5B5247AE"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E94B546"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29FB412E"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05A34"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53914439"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06F3158D"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68E89B5" w14:textId="77777777"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207204523"/>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1545A32C" w14:textId="77777777" w:rsidR="003D73C2" w:rsidRPr="000261FD" w:rsidRDefault="003D73C2" w:rsidP="00C17335">
      <w:pPr>
        <w:ind w:firstLine="0"/>
        <w:rPr>
          <w:rFonts w:ascii="Arial" w:hAnsi="Arial" w:cs="Arial"/>
          <w:i/>
          <w:iCs/>
          <w:color w:val="7030A0"/>
        </w:rPr>
      </w:pPr>
    </w:p>
    <w:p w14:paraId="2B918E3A"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0A063D"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3D9E0A5B" w14:textId="77777777"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207204524"/>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730027BD" w14:textId="77777777" w:rsidR="00E85882" w:rsidRPr="00A84437" w:rsidRDefault="00E85882" w:rsidP="00A84437">
      <w:pPr>
        <w:spacing w:line="240" w:lineRule="auto"/>
        <w:ind w:firstLine="0"/>
        <w:rPr>
          <w:rFonts w:cstheme="minorHAnsi"/>
          <w:vanish/>
        </w:rPr>
      </w:pPr>
    </w:p>
    <w:p w14:paraId="68015FF7" w14:textId="77777777"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17CB6C90" w14:textId="77777777"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2107E04"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7DBF5802" w14:textId="77777777"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207204525"/>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30A04EF8" w14:textId="77777777" w:rsidR="00D83C57" w:rsidRPr="004A0305" w:rsidRDefault="00D83C57" w:rsidP="000003B6">
      <w:pPr>
        <w:spacing w:line="240" w:lineRule="auto"/>
        <w:ind w:left="284" w:hanging="284"/>
        <w:rPr>
          <w:rFonts w:cstheme="minorHAnsi"/>
          <w:color w:val="000000" w:themeColor="text1"/>
        </w:rPr>
      </w:pPr>
    </w:p>
    <w:p w14:paraId="11025EE2" w14:textId="77777777"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2FEAEF6" w14:textId="77777777" w:rsidR="00F24371" w:rsidRDefault="00F24371" w:rsidP="00D83C57">
      <w:pPr>
        <w:pStyle w:val="Sraopastraipa"/>
        <w:spacing w:line="240" w:lineRule="auto"/>
        <w:ind w:left="0" w:firstLine="567"/>
        <w:rPr>
          <w:color w:val="000000" w:themeColor="text1"/>
        </w:rPr>
      </w:pPr>
    </w:p>
    <w:p w14:paraId="1F8AE950" w14:textId="77777777"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207204526"/>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F2562A7" w14:textId="77777777" w:rsidR="0008378B" w:rsidRPr="00A84437" w:rsidRDefault="0008378B" w:rsidP="00E250DF">
      <w:pPr>
        <w:pStyle w:val="Betarp"/>
        <w:spacing w:line="300" w:lineRule="auto"/>
        <w:ind w:firstLine="0"/>
        <w:contextualSpacing/>
        <w:rPr>
          <w:rFonts w:eastAsiaTheme="minorHAnsi" w:cstheme="minorHAnsi"/>
        </w:rPr>
      </w:pPr>
    </w:p>
    <w:p w14:paraId="48466A2C" w14:textId="7777777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5063FB17" w14:textId="77777777" w:rsidR="00CB5907" w:rsidRDefault="00CB5907" w:rsidP="00CB5907">
      <w:pPr>
        <w:pStyle w:val="Betarp"/>
        <w:spacing w:line="300" w:lineRule="auto"/>
        <w:contextualSpacing/>
        <w:rPr>
          <w:rFonts w:ascii="Arial" w:eastAsiaTheme="minorHAnsi" w:hAnsi="Arial" w:cs="Arial"/>
        </w:rPr>
      </w:pPr>
    </w:p>
    <w:p w14:paraId="26A48AC8"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207204527"/>
      <w:r w:rsidRPr="007D30E0">
        <w:rPr>
          <w:rFonts w:ascii="Times New Roman" w:hAnsi="Times New Roman" w:cs="Times New Roman"/>
        </w:rPr>
        <w:t>Pirkimo sąlygų 1 priedas „Tiekėjų pašalinimo pagrindai“</w:t>
      </w:r>
      <w:bookmarkEnd w:id="27"/>
    </w:p>
    <w:p w14:paraId="116CE3F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19713A64"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27D9DDC1" w14:textId="77777777"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6C1CFD44" w14:textId="77777777"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F5A69">
        <w:rPr>
          <w:rFonts w:ascii="Times New Roman" w:hAnsi="Times New Roman" w:cs="Times New Roman"/>
          <w:b/>
          <w:bCs/>
          <w:sz w:val="24"/>
          <w:szCs w:val="24"/>
        </w:rPr>
        <w:t>(</w:t>
      </w:r>
      <w:r w:rsidR="00C11375" w:rsidRPr="007F5A69">
        <w:rPr>
          <w:rFonts w:ascii="Times New Roman" w:eastAsia="Yu Mincho" w:hAnsi="Times New Roman" w:cs="Times New Roman"/>
          <w:b/>
          <w:bCs/>
          <w:sz w:val="24"/>
          <w:szCs w:val="24"/>
        </w:rPr>
        <w:t>VPĮ 46 straipsnio 4 dalies 1 punktas</w:t>
      </w:r>
      <w:r w:rsidR="00C11375" w:rsidRPr="007F5A69">
        <w:rPr>
          <w:rFonts w:ascii="Times New Roman" w:eastAsia="Arial" w:hAnsi="Times New Roman" w:cs="Times New Roman"/>
          <w:b/>
          <w:bCs/>
          <w:sz w:val="24"/>
          <w:szCs w:val="24"/>
        </w:rPr>
        <w:t>)</w:t>
      </w:r>
      <w:r w:rsidR="00C11375" w:rsidRPr="007D30E0">
        <w:rPr>
          <w:rFonts w:ascii="Times New Roman" w:eastAsia="Arial" w:hAnsi="Times New Roman" w:cs="Times New Roman"/>
          <w:sz w:val="24"/>
          <w:szCs w:val="24"/>
        </w:rPr>
        <w:t>.</w:t>
      </w:r>
    </w:p>
    <w:p w14:paraId="2F2D16D6" w14:textId="7777777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F5A69">
        <w:rPr>
          <w:rFonts w:ascii="Times New Roman" w:hAnsi="Times New Roman" w:cs="Times New Roman"/>
          <w:b/>
          <w:bCs/>
          <w:sz w:val="24"/>
          <w:szCs w:val="24"/>
        </w:rPr>
        <w:t>(</w:t>
      </w:r>
      <w:r w:rsidR="008A37DA" w:rsidRPr="007F5A69">
        <w:rPr>
          <w:rFonts w:ascii="Times New Roman" w:eastAsia="Yu Mincho" w:hAnsi="Times New Roman" w:cs="Times New Roman"/>
          <w:b/>
          <w:bCs/>
          <w:sz w:val="24"/>
          <w:szCs w:val="24"/>
        </w:rPr>
        <w:t>VPĮ 46 straipsnio 4 dalies 2 punktas)</w:t>
      </w:r>
      <w:r w:rsidR="00277655" w:rsidRPr="007D30E0">
        <w:rPr>
          <w:rFonts w:ascii="Times New Roman" w:hAnsi="Times New Roman" w:cs="Times New Roman"/>
          <w:sz w:val="24"/>
          <w:szCs w:val="24"/>
        </w:rPr>
        <w:t>.</w:t>
      </w:r>
    </w:p>
    <w:p w14:paraId="6FD1D067"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 xml:space="preserve">Pažeista konkurencija, kaip nustatyta VPĮ 27 straipsnio 3 ir 4 dalyse, ir atitinkamos padėties negalima ištaisyti </w:t>
      </w:r>
      <w:r w:rsidR="00C95F80" w:rsidRPr="007F5A69">
        <w:rPr>
          <w:rFonts w:ascii="Times New Roman" w:hAnsi="Times New Roman" w:cs="Times New Roman"/>
          <w:b/>
          <w:bCs/>
          <w:sz w:val="24"/>
          <w:szCs w:val="24"/>
        </w:rPr>
        <w:t>(</w:t>
      </w:r>
      <w:r w:rsidR="003878F0" w:rsidRPr="007F5A69">
        <w:rPr>
          <w:rFonts w:ascii="Times New Roman" w:eastAsia="Yu Mincho" w:hAnsi="Times New Roman" w:cs="Times New Roman"/>
          <w:b/>
          <w:bCs/>
          <w:sz w:val="24"/>
          <w:szCs w:val="24"/>
        </w:rPr>
        <w:t>VPĮ 46 straipsnio 4 dalies 3 punktas).</w:t>
      </w:r>
    </w:p>
    <w:p w14:paraId="5F34F641"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w:t>
      </w:r>
      <w:r w:rsidR="00DD10C2" w:rsidRPr="007F5A69">
        <w:rPr>
          <w:rFonts w:ascii="Times New Roman" w:hAnsi="Times New Roman" w:cs="Times New Roman"/>
          <w:b/>
          <w:bCs/>
          <w:sz w:val="24"/>
          <w:szCs w:val="24"/>
        </w:rPr>
        <w:t>VPĮ 50 straipsnį</w:t>
      </w:r>
      <w:r w:rsidR="00DD10C2" w:rsidRPr="007D30E0">
        <w:rPr>
          <w:rFonts w:ascii="Times New Roman" w:hAnsi="Times New Roman" w:cs="Times New Roman"/>
          <w:sz w:val="24"/>
          <w:szCs w:val="24"/>
        </w:rPr>
        <w:t xml:space="preserve">. </w:t>
      </w:r>
    </w:p>
    <w:p w14:paraId="0DD7F8C1"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04D71">
        <w:rPr>
          <w:rFonts w:ascii="Times New Roman" w:hAnsi="Times New Roman" w:cs="Times New Roman"/>
          <w:sz w:val="24"/>
          <w:szCs w:val="24"/>
        </w:rPr>
        <w:t xml:space="preserve">priemonėmis </w:t>
      </w:r>
      <w:r w:rsidR="00E405E7" w:rsidRPr="00104D71">
        <w:rPr>
          <w:rFonts w:ascii="Times New Roman" w:hAnsi="Times New Roman" w:cs="Times New Roman"/>
          <w:b/>
          <w:bCs/>
          <w:sz w:val="24"/>
          <w:szCs w:val="24"/>
        </w:rPr>
        <w:t>(</w:t>
      </w:r>
      <w:r w:rsidR="00E405E7" w:rsidRPr="00104D71">
        <w:rPr>
          <w:rFonts w:ascii="Times New Roman" w:eastAsia="Yu Mincho" w:hAnsi="Times New Roman" w:cs="Times New Roman"/>
          <w:b/>
          <w:bCs/>
          <w:sz w:val="24"/>
          <w:szCs w:val="24"/>
        </w:rPr>
        <w:t>VPĮ 46 straipsnio 4 dalies 5 punktas).</w:t>
      </w:r>
    </w:p>
    <w:p w14:paraId="316EAF20" w14:textId="77777777" w:rsidR="00104D71" w:rsidRPr="008257CA" w:rsidRDefault="00104D71" w:rsidP="00104D71">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7E411C23" w14:textId="77777777" w:rsidR="006D67EE" w:rsidRPr="007D30E0" w:rsidRDefault="006D67EE" w:rsidP="008E50AC">
      <w:pPr>
        <w:ind w:firstLine="720"/>
        <w:rPr>
          <w:rFonts w:ascii="Times New Roman" w:eastAsia="Arial" w:hAnsi="Times New Roman" w:cs="Times New Roman"/>
          <w:color w:val="7030A0"/>
          <w:sz w:val="24"/>
          <w:szCs w:val="24"/>
        </w:rPr>
      </w:pPr>
    </w:p>
    <w:p w14:paraId="22E16FCA"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3D8A62A3"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0F6E148" w14:textId="77777777" w:rsidR="00112F92" w:rsidRPr="00DF10C5" w:rsidRDefault="00112F92" w:rsidP="008D0B8B">
      <w:pPr>
        <w:spacing w:line="240" w:lineRule="auto"/>
        <w:ind w:left="7314" w:firstLine="0"/>
        <w:outlineLvl w:val="1"/>
        <w:rPr>
          <w:rFonts w:ascii="Times New Roman" w:hAnsi="Times New Roman" w:cs="Times New Roman"/>
        </w:rPr>
      </w:pPr>
      <w:bookmarkStart w:id="28" w:name="_Toc207204528"/>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1A2D475F" w14:textId="77777777" w:rsidR="00112F92" w:rsidRPr="009C6082" w:rsidRDefault="00112F92" w:rsidP="00112F92">
      <w:pPr>
        <w:spacing w:after="240"/>
        <w:rPr>
          <w:rFonts w:ascii="Times New Roman" w:hAnsi="Times New Roman" w:cs="Times New Roman"/>
          <w:smallCaps/>
          <w:sz w:val="24"/>
          <w:szCs w:val="24"/>
        </w:rPr>
      </w:pPr>
    </w:p>
    <w:p w14:paraId="5617D48A"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6B418CFB"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CCA6F6C" w14:textId="10193CEE" w:rsidR="002E57D8" w:rsidRPr="002E57D8" w:rsidRDefault="00E8114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Pr>
          <w:rFonts w:ascii="Times New Roman" w:eastAsia="Arial" w:hAnsi="Times New Roman" w:cs="Times New Roman"/>
          <w:sz w:val="24"/>
          <w:szCs w:val="24"/>
        </w:rPr>
        <w:t xml:space="preserve">   </w:t>
      </w:r>
      <w:r w:rsidR="002E57D8" w:rsidRPr="002E57D8">
        <w:rPr>
          <w:rFonts w:ascii="Times New Roman" w:eastAsia="Arial" w:hAnsi="Times New Roman" w:cs="Times New Roman"/>
          <w:sz w:val="24"/>
          <w:szCs w:val="24"/>
        </w:rPr>
        <w:t>Reikalavimai tiekėjo kvalifikacijai nėra nustatomi.</w:t>
      </w:r>
    </w:p>
    <w:p w14:paraId="0D214DFE" w14:textId="77777777"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1B9AEE3" w14:textId="77777777" w:rsidR="00F374FA" w:rsidRDefault="00F374FA" w:rsidP="00F374FA">
      <w:pPr>
        <w:autoSpaceDE w:val="0"/>
        <w:autoSpaceDN w:val="0"/>
        <w:adjustRightInd w:val="0"/>
        <w:spacing w:line="240" w:lineRule="auto"/>
        <w:rPr>
          <w:rFonts w:cstheme="minorHAnsi"/>
          <w:b/>
          <w:bCs/>
          <w:color w:val="000000"/>
        </w:rPr>
      </w:pPr>
    </w:p>
    <w:p w14:paraId="5B771B59" w14:textId="77777777"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0360F9DB" w14:textId="77777777"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4EBA6893" w14:textId="77777777" w:rsidTr="00EA2FE6">
        <w:trPr>
          <w:trHeight w:val="617"/>
        </w:trPr>
        <w:tc>
          <w:tcPr>
            <w:tcW w:w="419" w:type="pct"/>
            <w:shd w:val="clear" w:color="auto" w:fill="D9E2F3" w:themeFill="accent1" w:themeFillTint="33"/>
            <w:hideMark/>
          </w:tcPr>
          <w:p w14:paraId="3A5DF5D7"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41AD042F"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25865911"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2E139A6C"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4117F262"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EB5769"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BA79" w14:textId="77777777"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0A374"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326D1B" w:rsidRPr="00F33A2B" w14:paraId="7891C286" w14:textId="77777777" w:rsidTr="00170C1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0872" w14:textId="77777777" w:rsidR="00326D1B" w:rsidRPr="008F7629" w:rsidRDefault="00326D1B" w:rsidP="00326D1B">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847E3" w14:textId="2FFAA66C" w:rsidR="00326D1B" w:rsidRPr="00F33A2B" w:rsidRDefault="00326D1B" w:rsidP="00326D1B">
            <w:pPr>
              <w:ind w:firstLine="0"/>
              <w:rPr>
                <w:color w:val="000000"/>
                <w:sz w:val="21"/>
                <w:szCs w:val="21"/>
              </w:rPr>
            </w:pPr>
            <w:r w:rsidRPr="00E42871">
              <w:rPr>
                <w:bCs/>
                <w:color w:val="000000"/>
                <w:sz w:val="24"/>
                <w:szCs w:val="24"/>
              </w:rPr>
              <w:t>Tiekėjas vykdydamas 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FA05B" w14:textId="77777777" w:rsidR="00326D1B" w:rsidRPr="00E42871" w:rsidRDefault="00326D1B" w:rsidP="00326D1B">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E42871">
              <w:rPr>
                <w:bCs/>
                <w:color w:val="000000"/>
                <w:sz w:val="24"/>
                <w:szCs w:val="24"/>
              </w:rPr>
              <w:lastRenderedPageBreak/>
              <w:t xml:space="preserve">patvirtinimo“ Aplinkos apsaugos kriterijų, kuriuos perkančiosios organizacijos ir perkantieji subjektai turi taikyti pirkdami prekes, paslaugas ar darbus, taikymo tvarkos aprašo reikalavimus, arba kitus lygiaverčius įrodymus. EMAS arba LST EN ISO 14001 sertifikatas, arba kitas lygiavertis sertifikatas, išduotas kitose valstybėse narėse įsteigtų nepriklausomų įstaigų. </w:t>
            </w:r>
          </w:p>
          <w:p w14:paraId="49C79375" w14:textId="77777777" w:rsidR="00326D1B" w:rsidRPr="00E42871" w:rsidRDefault="00326D1B" w:rsidP="00326D1B">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870C586" w14:textId="77777777" w:rsidR="00326D1B" w:rsidRPr="00E42871" w:rsidRDefault="00326D1B" w:rsidP="00326D1B">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69566D3C" w14:textId="77777777" w:rsidR="00326D1B" w:rsidRPr="00E42871" w:rsidRDefault="00326D1B" w:rsidP="00326D1B">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33A9828B" w14:textId="77777777" w:rsidR="00326D1B" w:rsidRPr="00E42871" w:rsidRDefault="00326D1B" w:rsidP="00326D1B">
            <w:pPr>
              <w:ind w:firstLine="0"/>
              <w:rPr>
                <w:bCs/>
                <w:color w:val="000000"/>
                <w:sz w:val="24"/>
                <w:szCs w:val="24"/>
              </w:rPr>
            </w:pPr>
            <w:r w:rsidRPr="00E42871">
              <w:rPr>
                <w:bCs/>
                <w:color w:val="000000"/>
                <w:sz w:val="24"/>
                <w:szCs w:val="24"/>
              </w:rPr>
              <w:t xml:space="preserve">10.2. nustatyti reikšmingiausi aplinkos apsaugos aspektai, </w:t>
            </w:r>
            <w:r w:rsidRPr="00E42871">
              <w:rPr>
                <w:bCs/>
                <w:color w:val="000000"/>
                <w:sz w:val="24"/>
                <w:szCs w:val="24"/>
              </w:rPr>
              <w:lastRenderedPageBreak/>
              <w:t xml:space="preserve">kuriems poveikį daro arba gali daryti įmonės ar įstaigos vykdoma veikla, ir šiuos aplinkos apsaugos aspektus reglamentuojantys teisės aktai; </w:t>
            </w:r>
          </w:p>
          <w:p w14:paraId="0901EFFB" w14:textId="77777777" w:rsidR="00326D1B" w:rsidRPr="00E42871" w:rsidRDefault="00326D1B" w:rsidP="00326D1B">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602FB9" w14:textId="77777777" w:rsidR="00326D1B" w:rsidRPr="00E42871" w:rsidRDefault="00326D1B" w:rsidP="00326D1B">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4713A73F" w14:textId="77777777" w:rsidR="00326D1B" w:rsidRPr="00E42871" w:rsidRDefault="00326D1B" w:rsidP="00326D1B">
            <w:pPr>
              <w:ind w:firstLine="0"/>
              <w:rPr>
                <w:bCs/>
                <w:color w:val="000000"/>
                <w:sz w:val="24"/>
                <w:szCs w:val="24"/>
              </w:rPr>
            </w:pPr>
            <w:r w:rsidRPr="00E42871">
              <w:rPr>
                <w:bCs/>
                <w:color w:val="000000"/>
                <w:sz w:val="24"/>
                <w:szCs w:val="24"/>
              </w:rPr>
              <w:t xml:space="preserve">10.5. parengtas aplinkosauginių ir avarinių situacijų valdymo planas; </w:t>
            </w:r>
          </w:p>
          <w:p w14:paraId="267A92D4" w14:textId="5803E9F6" w:rsidR="00326D1B" w:rsidRPr="00572FCC" w:rsidRDefault="00326D1B" w:rsidP="00326D1B">
            <w:pPr>
              <w:autoSpaceDE w:val="0"/>
              <w:autoSpaceDN w:val="0"/>
              <w:adjustRightInd w:val="0"/>
              <w:ind w:firstLine="0"/>
              <w:rPr>
                <w:bCs/>
                <w:color w:val="000000"/>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38F0" w14:textId="77777777" w:rsidR="00326D1B" w:rsidRPr="00E42871" w:rsidRDefault="00326D1B" w:rsidP="00326D1B">
            <w:pPr>
              <w:ind w:firstLine="0"/>
              <w:rPr>
                <w:i/>
                <w:sz w:val="24"/>
                <w:szCs w:val="24"/>
              </w:rPr>
            </w:pPr>
            <w:r w:rsidRPr="00E42871">
              <w:rPr>
                <w:i/>
                <w:sz w:val="24"/>
                <w:szCs w:val="24"/>
              </w:rPr>
              <w:lastRenderedPageBreak/>
              <w:t>- jeigu pasiūlymą teikia ūkio subjektų grupė – reikalavimą turi atitikti ūkio subjektų grupės narys (-</w:t>
            </w:r>
            <w:proofErr w:type="spellStart"/>
            <w:r w:rsidRPr="00E42871">
              <w:rPr>
                <w:i/>
                <w:sz w:val="24"/>
                <w:szCs w:val="24"/>
              </w:rPr>
              <w:t>iai</w:t>
            </w:r>
            <w:proofErr w:type="spellEnd"/>
            <w:r w:rsidRPr="00E42871">
              <w:rPr>
                <w:i/>
                <w:sz w:val="24"/>
                <w:szCs w:val="24"/>
              </w:rPr>
              <w:t>), atsižvelgiant į jų prisiimamus įsipareigojimus pirkimo sutarčiai vykdyti;</w:t>
            </w:r>
          </w:p>
          <w:p w14:paraId="6EE115FE" w14:textId="77777777" w:rsidR="00326D1B" w:rsidRPr="00E42871" w:rsidRDefault="00326D1B" w:rsidP="00326D1B">
            <w:pPr>
              <w:ind w:firstLine="388"/>
              <w:rPr>
                <w:i/>
                <w:sz w:val="24"/>
                <w:szCs w:val="24"/>
              </w:rPr>
            </w:pPr>
          </w:p>
          <w:p w14:paraId="4C15A410" w14:textId="77777777" w:rsidR="00326D1B" w:rsidRPr="00E42871" w:rsidRDefault="00326D1B" w:rsidP="00326D1B">
            <w:pPr>
              <w:ind w:firstLine="0"/>
              <w:rPr>
                <w:i/>
                <w:sz w:val="24"/>
                <w:szCs w:val="24"/>
              </w:rPr>
            </w:pPr>
            <w:r w:rsidRPr="00E42871">
              <w:rPr>
                <w:i/>
                <w:sz w:val="24"/>
                <w:szCs w:val="24"/>
              </w:rPr>
              <w:t>- tiekėjas gali remtis kitų ūkio subjektų pajėgumais atsižvelgiant į jų prisiimamus įsipareigojimus pirkimo sutarčiai vykdyti;</w:t>
            </w:r>
          </w:p>
          <w:p w14:paraId="7543DE23" w14:textId="77777777" w:rsidR="00326D1B" w:rsidRPr="00E42871" w:rsidRDefault="00326D1B" w:rsidP="00326D1B">
            <w:pPr>
              <w:ind w:firstLine="388"/>
              <w:rPr>
                <w:i/>
                <w:sz w:val="24"/>
                <w:szCs w:val="24"/>
              </w:rPr>
            </w:pPr>
          </w:p>
          <w:p w14:paraId="1A6D9249" w14:textId="47ADED3C" w:rsidR="00326D1B" w:rsidRPr="00F33A2B" w:rsidRDefault="00326D1B" w:rsidP="00326D1B">
            <w:pPr>
              <w:autoSpaceDE w:val="0"/>
              <w:autoSpaceDN w:val="0"/>
              <w:adjustRightInd w:val="0"/>
              <w:ind w:firstLine="0"/>
              <w:rPr>
                <w:color w:val="000000"/>
                <w:sz w:val="21"/>
                <w:szCs w:val="21"/>
              </w:rPr>
            </w:pPr>
            <w:r w:rsidRPr="00E42871">
              <w:rPr>
                <w:i/>
                <w:sz w:val="24"/>
                <w:szCs w:val="24"/>
              </w:rPr>
              <w:t>- subtiekėjai turi laikytis reikalaujamų aplinkos apsaugos vadybos priemonių, atsižvelgiant į jų prisiimamus įsipareigojimus pirkimo sutarčiai vykdyti.</w:t>
            </w:r>
          </w:p>
        </w:tc>
      </w:tr>
    </w:tbl>
    <w:p w14:paraId="0AE07DE0" w14:textId="77777777" w:rsidR="0080256B" w:rsidRDefault="0080256B" w:rsidP="0080256B">
      <w:pPr>
        <w:spacing w:line="240" w:lineRule="auto"/>
        <w:rPr>
          <w:rFonts w:cstheme="minorHAnsi"/>
        </w:rPr>
      </w:pPr>
    </w:p>
    <w:p w14:paraId="6149C321" w14:textId="77777777"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65CFB123" w14:textId="77777777" w:rsidR="0047736E" w:rsidRDefault="0047736E" w:rsidP="00AF1D16">
      <w:pPr>
        <w:jc w:val="center"/>
        <w:rPr>
          <w:rFonts w:ascii="Arial" w:eastAsia="Arial" w:hAnsi="Arial" w:cs="Arial"/>
        </w:rPr>
      </w:pPr>
    </w:p>
    <w:p w14:paraId="6BCB77FC" w14:textId="77777777" w:rsidR="0047736E" w:rsidRDefault="0047736E" w:rsidP="00AF1D16">
      <w:pPr>
        <w:jc w:val="center"/>
        <w:rPr>
          <w:rFonts w:ascii="Arial" w:eastAsia="Arial" w:hAnsi="Arial" w:cs="Arial"/>
        </w:rPr>
      </w:pPr>
    </w:p>
    <w:p w14:paraId="77C6EA71" w14:textId="77777777"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251CE079" w14:textId="77777777" w:rsidR="00150B46" w:rsidRDefault="00150B46" w:rsidP="0080256B">
      <w:pPr>
        <w:spacing w:line="240" w:lineRule="auto"/>
        <w:ind w:left="7314" w:firstLine="0"/>
        <w:outlineLvl w:val="1"/>
        <w:rPr>
          <w:rFonts w:ascii="Times New Roman" w:hAnsi="Times New Roman" w:cs="Times New Roman"/>
        </w:rPr>
      </w:pPr>
    </w:p>
    <w:p w14:paraId="5FDC3954" w14:textId="52C765F4" w:rsidR="00CB5907" w:rsidRDefault="00DE051B" w:rsidP="002F0BEC">
      <w:pPr>
        <w:spacing w:line="240" w:lineRule="auto"/>
        <w:ind w:left="7314" w:firstLine="0"/>
        <w:jc w:val="right"/>
        <w:outlineLvl w:val="1"/>
        <w:rPr>
          <w:rFonts w:ascii="Times New Roman" w:hAnsi="Times New Roman" w:cs="Times New Roman"/>
        </w:rPr>
      </w:pPr>
      <w:bookmarkStart w:id="38" w:name="_Toc207204529"/>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w:t>
      </w:r>
      <w:r w:rsidR="006A40FB">
        <w:rPr>
          <w:rFonts w:ascii="Times New Roman" w:hAnsi="Times New Roman" w:cs="Times New Roman"/>
        </w:rPr>
        <w:t>Projektas</w:t>
      </w:r>
      <w:r w:rsidR="00CB5907" w:rsidRPr="00AF1D16">
        <w:rPr>
          <w:rFonts w:ascii="Times New Roman" w:hAnsi="Times New Roman" w:cs="Times New Roman"/>
        </w:rPr>
        <w:t>“</w:t>
      </w:r>
      <w:bookmarkEnd w:id="31"/>
      <w:bookmarkEnd w:id="32"/>
      <w:bookmarkEnd w:id="33"/>
      <w:bookmarkEnd w:id="34"/>
      <w:bookmarkEnd w:id="35"/>
      <w:bookmarkEnd w:id="36"/>
      <w:bookmarkEnd w:id="38"/>
    </w:p>
    <w:p w14:paraId="1E902E46" w14:textId="77777777" w:rsidR="00F94409" w:rsidRDefault="00F94409" w:rsidP="00F94409">
      <w:pPr>
        <w:spacing w:line="240" w:lineRule="auto"/>
        <w:outlineLvl w:val="1"/>
        <w:rPr>
          <w:rFonts w:ascii="Times New Roman" w:hAnsi="Times New Roman" w:cs="Times New Roman"/>
        </w:rPr>
      </w:pPr>
    </w:p>
    <w:bookmarkEnd w:id="37"/>
    <w:p w14:paraId="1C4BF658" w14:textId="77777777" w:rsidR="00621224" w:rsidRPr="002A3335" w:rsidRDefault="00621224" w:rsidP="00621224">
      <w:pPr>
        <w:spacing w:line="240" w:lineRule="auto"/>
        <w:rPr>
          <w:rFonts w:ascii="Times New Roman" w:hAnsi="Times New Roman" w:cs="Times New Roman"/>
          <w:sz w:val="24"/>
          <w:szCs w:val="24"/>
        </w:rPr>
      </w:pPr>
    </w:p>
    <w:p w14:paraId="22A75682" w14:textId="2953FB8A" w:rsidR="00C66464" w:rsidRDefault="006A40FB" w:rsidP="00BF5D46">
      <w:pPr>
        <w:ind w:firstLine="0"/>
        <w:rPr>
          <w:rFonts w:ascii="Times New Roman" w:hAnsi="Times New Roman" w:cs="Times New Roman"/>
          <w:sz w:val="24"/>
          <w:szCs w:val="24"/>
        </w:rPr>
      </w:pPr>
      <w:r>
        <w:rPr>
          <w:rFonts w:ascii="Times New Roman" w:hAnsi="Times New Roman" w:cs="Times New Roman"/>
          <w:sz w:val="24"/>
          <w:szCs w:val="24"/>
        </w:rPr>
        <w:t xml:space="preserve">Projektas „Plūduriuojantis </w:t>
      </w:r>
      <w:r w:rsidR="004B3D41">
        <w:rPr>
          <w:rFonts w:ascii="Times New Roman" w:hAnsi="Times New Roman" w:cs="Times New Roman"/>
          <w:sz w:val="24"/>
          <w:szCs w:val="24"/>
        </w:rPr>
        <w:t xml:space="preserve">lieptas – prieplauka Lūšių ež., Palūšės k., Ignalinos raj. </w:t>
      </w:r>
      <w:r w:rsidR="00531912">
        <w:rPr>
          <w:rFonts w:ascii="Times New Roman" w:hAnsi="Times New Roman" w:cs="Times New Roman"/>
          <w:sz w:val="24"/>
          <w:szCs w:val="24"/>
        </w:rPr>
        <w:t>p</w:t>
      </w:r>
      <w:r w:rsidR="004B3D41">
        <w:rPr>
          <w:rFonts w:ascii="Times New Roman" w:hAnsi="Times New Roman" w:cs="Times New Roman"/>
          <w:sz w:val="24"/>
          <w:szCs w:val="24"/>
        </w:rPr>
        <w:t xml:space="preserve">rie </w:t>
      </w:r>
      <w:r w:rsidR="00531912">
        <w:rPr>
          <w:rFonts w:ascii="Times New Roman" w:hAnsi="Times New Roman" w:cs="Times New Roman"/>
          <w:sz w:val="24"/>
          <w:szCs w:val="24"/>
        </w:rPr>
        <w:t>žemės sklypo kad. Nr. 4557/0003:384“ prideda</w:t>
      </w:r>
      <w:r w:rsidR="00AA7E60">
        <w:rPr>
          <w:rFonts w:ascii="Times New Roman" w:hAnsi="Times New Roman" w:cs="Times New Roman"/>
          <w:sz w:val="24"/>
          <w:szCs w:val="24"/>
        </w:rPr>
        <w:t>mas atskiru failu.</w:t>
      </w:r>
    </w:p>
    <w:p w14:paraId="24AFADEA" w14:textId="77777777" w:rsidR="00AA7E60" w:rsidRDefault="00AA7E60" w:rsidP="00BF5D46">
      <w:pPr>
        <w:ind w:firstLine="0"/>
        <w:rPr>
          <w:rFonts w:ascii="Times New Roman" w:hAnsi="Times New Roman" w:cs="Times New Roman"/>
          <w:sz w:val="24"/>
          <w:szCs w:val="24"/>
        </w:rPr>
      </w:pPr>
    </w:p>
    <w:p w14:paraId="08AE87E8" w14:textId="77777777" w:rsidR="002F0BEC" w:rsidRDefault="002F0BEC" w:rsidP="00BF5D46">
      <w:pPr>
        <w:ind w:firstLine="0"/>
        <w:rPr>
          <w:rFonts w:ascii="Times New Roman" w:hAnsi="Times New Roman" w:cs="Times New Roman"/>
          <w:sz w:val="24"/>
          <w:szCs w:val="24"/>
        </w:rPr>
      </w:pPr>
    </w:p>
    <w:p w14:paraId="2AA0781E" w14:textId="77777777" w:rsidR="002F0BEC" w:rsidRDefault="002F0BEC" w:rsidP="002F0BEC">
      <w:pPr>
        <w:ind w:firstLine="0"/>
        <w:jc w:val="center"/>
        <w:rPr>
          <w:rFonts w:ascii="Times New Roman" w:hAnsi="Times New Roman" w:cs="Times New Roman"/>
          <w:sz w:val="24"/>
          <w:szCs w:val="24"/>
        </w:rPr>
      </w:pPr>
      <w:r>
        <w:rPr>
          <w:rFonts w:ascii="Times New Roman" w:hAnsi="Times New Roman" w:cs="Times New Roman"/>
          <w:sz w:val="24"/>
          <w:szCs w:val="24"/>
        </w:rPr>
        <w:t>_______________</w:t>
      </w:r>
      <w:r w:rsidR="00C66464">
        <w:rPr>
          <w:rFonts w:ascii="Times New Roman" w:hAnsi="Times New Roman" w:cs="Times New Roman"/>
          <w:sz w:val="24"/>
          <w:szCs w:val="24"/>
        </w:rPr>
        <w:t>__</w:t>
      </w:r>
    </w:p>
    <w:p w14:paraId="692CF083" w14:textId="77777777" w:rsidR="002F0BEC" w:rsidRPr="002F0BEC" w:rsidRDefault="002F0BEC" w:rsidP="002F0BEC">
      <w:pPr>
        <w:ind w:firstLine="0"/>
        <w:jc w:val="center"/>
        <w:rPr>
          <w:rFonts w:ascii="Times New Roman" w:hAnsi="Times New Roman" w:cs="Times New Roman"/>
          <w:sz w:val="24"/>
          <w:szCs w:val="24"/>
        </w:rPr>
      </w:pPr>
    </w:p>
    <w:p w14:paraId="7C13B4B7" w14:textId="77777777" w:rsidR="00F82F0F" w:rsidRDefault="00F82F0F" w:rsidP="00BF5D46">
      <w:pPr>
        <w:tabs>
          <w:tab w:val="left" w:pos="284"/>
        </w:tabs>
        <w:jc w:val="left"/>
        <w:rPr>
          <w:szCs w:val="24"/>
        </w:rPr>
      </w:pPr>
    </w:p>
    <w:p w14:paraId="1B08DC99" w14:textId="77777777" w:rsidR="00F82F0F" w:rsidRDefault="00F82F0F" w:rsidP="00F82F0F">
      <w:pPr>
        <w:tabs>
          <w:tab w:val="left" w:pos="284"/>
        </w:tabs>
        <w:rPr>
          <w:szCs w:val="24"/>
        </w:rPr>
      </w:pPr>
    </w:p>
    <w:p w14:paraId="3E03A6D5" w14:textId="77777777" w:rsidR="00F82F0F" w:rsidRDefault="00F82F0F" w:rsidP="00F82F0F">
      <w:pPr>
        <w:tabs>
          <w:tab w:val="left" w:pos="284"/>
        </w:tabs>
        <w:rPr>
          <w:szCs w:val="24"/>
        </w:rPr>
      </w:pPr>
    </w:p>
    <w:p w14:paraId="2D241DA2" w14:textId="77777777" w:rsidR="00F82F0F" w:rsidRDefault="00F82F0F" w:rsidP="00F82F0F">
      <w:pPr>
        <w:tabs>
          <w:tab w:val="left" w:pos="284"/>
        </w:tabs>
        <w:rPr>
          <w:szCs w:val="24"/>
        </w:rPr>
      </w:pPr>
    </w:p>
    <w:p w14:paraId="5D91AB0A" w14:textId="77777777" w:rsidR="002F0BEC" w:rsidRDefault="002F0BEC" w:rsidP="00F82F0F">
      <w:pPr>
        <w:tabs>
          <w:tab w:val="left" w:pos="284"/>
        </w:tabs>
        <w:rPr>
          <w:szCs w:val="24"/>
        </w:rPr>
      </w:pPr>
    </w:p>
    <w:p w14:paraId="385B7AA5" w14:textId="77777777" w:rsidR="002F0BEC" w:rsidRDefault="002F0BEC" w:rsidP="00F82F0F">
      <w:pPr>
        <w:tabs>
          <w:tab w:val="left" w:pos="284"/>
        </w:tabs>
        <w:rPr>
          <w:szCs w:val="24"/>
        </w:rPr>
      </w:pPr>
    </w:p>
    <w:p w14:paraId="287CE7E1" w14:textId="77777777" w:rsidR="002F0BEC" w:rsidRDefault="002F0BEC" w:rsidP="00F82F0F">
      <w:pPr>
        <w:tabs>
          <w:tab w:val="left" w:pos="284"/>
        </w:tabs>
        <w:rPr>
          <w:szCs w:val="24"/>
        </w:rPr>
      </w:pPr>
    </w:p>
    <w:p w14:paraId="5AD877B5" w14:textId="77777777" w:rsidR="002F0BEC" w:rsidRDefault="002F0BEC" w:rsidP="00F82F0F">
      <w:pPr>
        <w:tabs>
          <w:tab w:val="left" w:pos="284"/>
        </w:tabs>
        <w:rPr>
          <w:szCs w:val="24"/>
        </w:rPr>
      </w:pPr>
    </w:p>
    <w:p w14:paraId="3D7533D8" w14:textId="77777777" w:rsidR="002F0BEC" w:rsidRDefault="002F0BEC" w:rsidP="00F82F0F">
      <w:pPr>
        <w:tabs>
          <w:tab w:val="left" w:pos="284"/>
        </w:tabs>
        <w:rPr>
          <w:szCs w:val="24"/>
        </w:rPr>
      </w:pPr>
    </w:p>
    <w:p w14:paraId="5452BE2F" w14:textId="77777777" w:rsidR="002F0BEC" w:rsidRDefault="002F0BEC" w:rsidP="00F82F0F">
      <w:pPr>
        <w:tabs>
          <w:tab w:val="left" w:pos="284"/>
        </w:tabs>
        <w:rPr>
          <w:szCs w:val="24"/>
        </w:rPr>
      </w:pPr>
    </w:p>
    <w:p w14:paraId="0556ED51" w14:textId="77777777" w:rsidR="002F0BEC" w:rsidRDefault="002F0BEC" w:rsidP="00F82F0F">
      <w:pPr>
        <w:tabs>
          <w:tab w:val="left" w:pos="284"/>
        </w:tabs>
        <w:rPr>
          <w:szCs w:val="24"/>
        </w:rPr>
      </w:pPr>
    </w:p>
    <w:p w14:paraId="72DAE08A" w14:textId="77777777" w:rsidR="002F0BEC" w:rsidRDefault="002F0BEC" w:rsidP="00F82F0F">
      <w:pPr>
        <w:tabs>
          <w:tab w:val="left" w:pos="284"/>
        </w:tabs>
        <w:rPr>
          <w:szCs w:val="24"/>
        </w:rPr>
      </w:pPr>
    </w:p>
    <w:p w14:paraId="51E4FD1A" w14:textId="77777777" w:rsidR="002F0BEC" w:rsidRDefault="002F0BEC" w:rsidP="00F82F0F">
      <w:pPr>
        <w:tabs>
          <w:tab w:val="left" w:pos="284"/>
        </w:tabs>
        <w:rPr>
          <w:szCs w:val="24"/>
        </w:rPr>
      </w:pPr>
    </w:p>
    <w:p w14:paraId="58CEA8BC" w14:textId="77777777" w:rsidR="002D0E6A" w:rsidRDefault="002D0E6A" w:rsidP="00F82F0F">
      <w:pPr>
        <w:tabs>
          <w:tab w:val="left" w:pos="284"/>
        </w:tabs>
        <w:rPr>
          <w:szCs w:val="24"/>
        </w:rPr>
      </w:pPr>
    </w:p>
    <w:p w14:paraId="0B2C096B" w14:textId="77777777" w:rsidR="002D0E6A" w:rsidRDefault="002D0E6A" w:rsidP="00F82F0F">
      <w:pPr>
        <w:tabs>
          <w:tab w:val="left" w:pos="284"/>
        </w:tabs>
        <w:rPr>
          <w:szCs w:val="24"/>
        </w:rPr>
      </w:pPr>
    </w:p>
    <w:p w14:paraId="33720E89" w14:textId="77777777" w:rsidR="002D0E6A" w:rsidRDefault="002D0E6A" w:rsidP="00F82F0F">
      <w:pPr>
        <w:tabs>
          <w:tab w:val="left" w:pos="284"/>
        </w:tabs>
        <w:rPr>
          <w:szCs w:val="24"/>
        </w:rPr>
      </w:pPr>
    </w:p>
    <w:p w14:paraId="39A46E3E" w14:textId="77777777" w:rsidR="002D0E6A" w:rsidRDefault="002D0E6A" w:rsidP="00F82F0F">
      <w:pPr>
        <w:tabs>
          <w:tab w:val="left" w:pos="284"/>
        </w:tabs>
        <w:rPr>
          <w:szCs w:val="24"/>
        </w:rPr>
      </w:pPr>
    </w:p>
    <w:p w14:paraId="74261D82" w14:textId="77777777" w:rsidR="002D0E6A" w:rsidRDefault="002D0E6A" w:rsidP="00F82F0F">
      <w:pPr>
        <w:tabs>
          <w:tab w:val="left" w:pos="284"/>
        </w:tabs>
        <w:rPr>
          <w:szCs w:val="24"/>
        </w:rPr>
      </w:pPr>
    </w:p>
    <w:p w14:paraId="7546EE06" w14:textId="77777777" w:rsidR="002D0E6A" w:rsidRDefault="002D0E6A" w:rsidP="00F82F0F">
      <w:pPr>
        <w:tabs>
          <w:tab w:val="left" w:pos="284"/>
        </w:tabs>
        <w:rPr>
          <w:szCs w:val="24"/>
        </w:rPr>
      </w:pPr>
    </w:p>
    <w:p w14:paraId="3D26484D" w14:textId="77777777" w:rsidR="002D0E6A" w:rsidRDefault="002D0E6A" w:rsidP="00F82F0F">
      <w:pPr>
        <w:tabs>
          <w:tab w:val="left" w:pos="284"/>
        </w:tabs>
        <w:rPr>
          <w:szCs w:val="24"/>
        </w:rPr>
      </w:pPr>
    </w:p>
    <w:p w14:paraId="00B09003" w14:textId="77777777" w:rsidR="002D0E6A" w:rsidRDefault="002D0E6A" w:rsidP="00F82F0F">
      <w:pPr>
        <w:tabs>
          <w:tab w:val="left" w:pos="284"/>
        </w:tabs>
        <w:rPr>
          <w:szCs w:val="24"/>
        </w:rPr>
      </w:pPr>
    </w:p>
    <w:p w14:paraId="109174FF" w14:textId="77777777" w:rsidR="002D0E6A" w:rsidRDefault="002D0E6A" w:rsidP="00F82F0F">
      <w:pPr>
        <w:tabs>
          <w:tab w:val="left" w:pos="284"/>
        </w:tabs>
        <w:rPr>
          <w:szCs w:val="24"/>
        </w:rPr>
      </w:pPr>
    </w:p>
    <w:p w14:paraId="37420D11" w14:textId="77777777" w:rsidR="002D0E6A" w:rsidRDefault="002D0E6A" w:rsidP="00F82F0F">
      <w:pPr>
        <w:tabs>
          <w:tab w:val="left" w:pos="284"/>
        </w:tabs>
        <w:rPr>
          <w:szCs w:val="24"/>
        </w:rPr>
      </w:pPr>
    </w:p>
    <w:p w14:paraId="7BFC0D84" w14:textId="77777777" w:rsidR="002D0E6A" w:rsidRDefault="002D0E6A" w:rsidP="00F82F0F">
      <w:pPr>
        <w:tabs>
          <w:tab w:val="left" w:pos="284"/>
        </w:tabs>
        <w:rPr>
          <w:szCs w:val="24"/>
        </w:rPr>
      </w:pPr>
    </w:p>
    <w:p w14:paraId="0F9F7C4A" w14:textId="77777777" w:rsidR="002D0E6A" w:rsidRDefault="002D0E6A" w:rsidP="00F82F0F">
      <w:pPr>
        <w:tabs>
          <w:tab w:val="left" w:pos="284"/>
        </w:tabs>
        <w:rPr>
          <w:szCs w:val="24"/>
        </w:rPr>
      </w:pPr>
    </w:p>
    <w:p w14:paraId="746FD5C2" w14:textId="77777777" w:rsidR="002D0E6A" w:rsidRDefault="002D0E6A" w:rsidP="00F82F0F">
      <w:pPr>
        <w:tabs>
          <w:tab w:val="left" w:pos="284"/>
        </w:tabs>
        <w:rPr>
          <w:szCs w:val="24"/>
        </w:rPr>
      </w:pPr>
    </w:p>
    <w:p w14:paraId="01685A22" w14:textId="77777777" w:rsidR="002D0E6A" w:rsidRDefault="002D0E6A" w:rsidP="00F82F0F">
      <w:pPr>
        <w:tabs>
          <w:tab w:val="left" w:pos="284"/>
        </w:tabs>
        <w:rPr>
          <w:szCs w:val="24"/>
        </w:rPr>
      </w:pPr>
    </w:p>
    <w:p w14:paraId="1B567823" w14:textId="77777777" w:rsidR="002D0E6A" w:rsidRDefault="002D0E6A" w:rsidP="00F82F0F">
      <w:pPr>
        <w:tabs>
          <w:tab w:val="left" w:pos="284"/>
        </w:tabs>
        <w:rPr>
          <w:szCs w:val="24"/>
        </w:rPr>
      </w:pPr>
    </w:p>
    <w:p w14:paraId="5F4B8984" w14:textId="77777777" w:rsidR="002D0E6A" w:rsidRDefault="002D0E6A" w:rsidP="00F82F0F">
      <w:pPr>
        <w:tabs>
          <w:tab w:val="left" w:pos="284"/>
        </w:tabs>
        <w:rPr>
          <w:szCs w:val="24"/>
        </w:rPr>
      </w:pPr>
    </w:p>
    <w:p w14:paraId="6FE77823" w14:textId="77777777" w:rsidR="002D0E6A" w:rsidRDefault="002D0E6A" w:rsidP="00F82F0F">
      <w:pPr>
        <w:tabs>
          <w:tab w:val="left" w:pos="284"/>
        </w:tabs>
        <w:rPr>
          <w:szCs w:val="24"/>
        </w:rPr>
      </w:pPr>
    </w:p>
    <w:p w14:paraId="1DF8BD85" w14:textId="77777777" w:rsidR="002D0E6A" w:rsidRDefault="002D0E6A" w:rsidP="00F82F0F">
      <w:pPr>
        <w:tabs>
          <w:tab w:val="left" w:pos="284"/>
        </w:tabs>
        <w:rPr>
          <w:szCs w:val="24"/>
        </w:rPr>
      </w:pPr>
    </w:p>
    <w:p w14:paraId="1D93D174" w14:textId="77777777" w:rsidR="00F82F0F" w:rsidRDefault="00F82F0F" w:rsidP="00F82F0F">
      <w:pPr>
        <w:tabs>
          <w:tab w:val="left" w:pos="284"/>
        </w:tabs>
        <w:rPr>
          <w:szCs w:val="24"/>
        </w:rPr>
      </w:pPr>
    </w:p>
    <w:p w14:paraId="4AD71F8A" w14:textId="628088DD" w:rsidR="002C3639" w:rsidRDefault="00045F8A" w:rsidP="002C3639">
      <w:pPr>
        <w:tabs>
          <w:tab w:val="left" w:pos="284"/>
        </w:tabs>
        <w:spacing w:line="240" w:lineRule="auto"/>
        <w:jc w:val="right"/>
        <w:rPr>
          <w:rFonts w:ascii="Times New Roman" w:hAnsi="Times New Roman" w:cs="Times New Roman"/>
        </w:rPr>
      </w:pPr>
      <w:r>
        <w:rPr>
          <w:noProof/>
        </w:rPr>
        <mc:AlternateContent>
          <mc:Choice Requires="wpi">
            <w:drawing>
              <wp:anchor distT="36000" distB="36000" distL="150300" distR="150300" simplePos="0" relativeHeight="251661312" behindDoc="0" locked="0" layoutInCell="1" allowOverlap="1" wp14:anchorId="279029E9" wp14:editId="0E07F64C">
                <wp:simplePos x="0" y="0"/>
                <wp:positionH relativeFrom="column">
                  <wp:posOffset>3296090</wp:posOffset>
                </wp:positionH>
                <wp:positionV relativeFrom="paragraph">
                  <wp:posOffset>951035</wp:posOffset>
                </wp:positionV>
                <wp:extent cx="0" cy="0"/>
                <wp:effectExtent l="76200" t="76200" r="76200" b="76200"/>
                <wp:wrapNone/>
                <wp:docPr id="521499005" name="Rankrašt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5E2A18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9.55pt;margin-top:74.9pt;width:0;height:0;z-index:251661312;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JLYMEtIBAACZBAAAEAAAAAAAAAAAAAAAAADvAwAAZHJzL2luay9pbmsxLnhtbFBLAQIt&#10;ABQABgAIAAAAIQBd4/Ub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00" distL="150300" distR="150300" simplePos="0" relativeHeight="251660288" behindDoc="0" locked="0" layoutInCell="1" allowOverlap="1" wp14:anchorId="60A4A6A2" wp14:editId="0B2F607F">
                <wp:simplePos x="0" y="0"/>
                <wp:positionH relativeFrom="column">
                  <wp:posOffset>3672645</wp:posOffset>
                </wp:positionH>
                <wp:positionV relativeFrom="paragraph">
                  <wp:posOffset>650045</wp:posOffset>
                </wp:positionV>
                <wp:extent cx="0" cy="0"/>
                <wp:effectExtent l="76200" t="76200" r="76200" b="76200"/>
                <wp:wrapNone/>
                <wp:docPr id="91921314" name="Rankraštį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8D9F9E3" id="Rankraštį 1" o:spid="_x0000_s1026" type="#_x0000_t75" style="position:absolute;margin-left:289.2pt;margin-top:51.2pt;width:0;height:0;z-index:251660288;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5iDmqdIBAACZBAAAEAAAAAAAAAAAAAAAAADvAwAAZHJzL2luay9pbmsxLnhtbFBLAQIt&#10;ABQABgAIAAAAIQBiTfog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45" distL="151500" distR="151493" simplePos="0" relativeHeight="251659264" behindDoc="0" locked="0" layoutInCell="1" allowOverlap="1" wp14:anchorId="279990A3" wp14:editId="6C635D55">
                <wp:simplePos x="0" y="0"/>
                <wp:positionH relativeFrom="column">
                  <wp:posOffset>3662415</wp:posOffset>
                </wp:positionH>
                <wp:positionV relativeFrom="paragraph">
                  <wp:posOffset>97595</wp:posOffset>
                </wp:positionV>
                <wp:extent cx="10795" cy="508635"/>
                <wp:effectExtent l="57150" t="76200" r="65405" b="81915"/>
                <wp:wrapNone/>
                <wp:docPr id="558561577" name="Rankraštį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ChangeAspect="1"/>
                        </w14:cNvContentPartPr>
                      </w14:nvContentPartPr>
                      <w14:xfrm>
                        <a:off x="0" y="0"/>
                        <a:ext cx="10795" cy="508635"/>
                      </w14:xfrm>
                    </w14:contentPart>
                  </a:graphicData>
                </a:graphic>
                <wp14:sizeRelH relativeFrom="page">
                  <wp14:pctWidth>0</wp14:pctWidth>
                </wp14:sizeRelH>
                <wp14:sizeRelV relativeFrom="page">
                  <wp14:pctHeight>0</wp14:pctHeight>
                </wp14:sizeRelV>
              </wp:anchor>
            </w:drawing>
          </mc:Choice>
          <mc:Fallback>
            <w:pict>
              <v:shape w14:anchorId="47EBEA9E" id="Rankraštį 1" o:spid="_x0000_s1026" type="#_x0000_t75" style="position:absolute;margin-left:285.55pt;margin-top:4.85pt;width:6.5pt;height:45.7pt;z-index:251659264;visibility:visible;mso-wrap-style:square;mso-width-percent:0;mso-height-percent:0;mso-wrap-distance-left:4.20833mm;mso-wrap-distance-top:1mm;mso-wrap-distance-right:4.20814mm;mso-wrap-distance-bottom:1.001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">
                <v:imagedata r:id="rId18" o:title=""/>
              </v:shape>
            </w:pict>
          </mc:Fallback>
        </mc:AlternateContent>
      </w:r>
      <w:r w:rsidR="00947926" w:rsidRPr="00AF1D16">
        <w:rPr>
          <w:rFonts w:ascii="Times New Roman" w:hAnsi="Times New Roman" w:cs="Times New Roman"/>
        </w:rPr>
        <w:t xml:space="preserve">Pirkimo sąlygų </w:t>
      </w:r>
      <w:r w:rsidR="00947926">
        <w:rPr>
          <w:rFonts w:ascii="Times New Roman" w:hAnsi="Times New Roman" w:cs="Times New Roman"/>
        </w:rPr>
        <w:t>4</w:t>
      </w:r>
      <w:r w:rsidR="00947926" w:rsidRPr="00AF1D16">
        <w:rPr>
          <w:rFonts w:ascii="Times New Roman" w:hAnsi="Times New Roman" w:cs="Times New Roman"/>
        </w:rPr>
        <w:t xml:space="preserve"> priedas </w:t>
      </w:r>
    </w:p>
    <w:p w14:paraId="39E1C727" w14:textId="77777777"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25A1EABA" w14:textId="77777777" w:rsidR="002C3639" w:rsidRDefault="002C3639" w:rsidP="002C3639">
      <w:pPr>
        <w:tabs>
          <w:tab w:val="left" w:pos="284"/>
        </w:tabs>
        <w:spacing w:line="240" w:lineRule="auto"/>
        <w:jc w:val="right"/>
        <w:rPr>
          <w:rFonts w:ascii="Times New Roman" w:hAnsi="Times New Roman" w:cs="Times New Roman"/>
        </w:rPr>
      </w:pPr>
    </w:p>
    <w:p w14:paraId="4FB6A6F4" w14:textId="77777777" w:rsidR="00947926" w:rsidRDefault="00947926" w:rsidP="00947926">
      <w:pPr>
        <w:spacing w:line="240" w:lineRule="auto"/>
        <w:outlineLvl w:val="1"/>
        <w:rPr>
          <w:rFonts w:ascii="Times New Roman" w:hAnsi="Times New Roman" w:cs="Times New Roman"/>
        </w:rPr>
      </w:pPr>
    </w:p>
    <w:p w14:paraId="2D2FC020" w14:textId="77777777" w:rsidR="00FC4E0D" w:rsidRDefault="00FC4E0D" w:rsidP="00FC4E0D">
      <w:pPr>
        <w:spacing w:line="240" w:lineRule="auto"/>
        <w:rPr>
          <w:rFonts w:ascii="Arial" w:hAnsi="Arial" w:cs="Arial"/>
          <w:b/>
          <w:bCs/>
          <w:smallCaps/>
          <w:sz w:val="22"/>
          <w:szCs w:val="22"/>
        </w:rPr>
      </w:pPr>
    </w:p>
    <w:p w14:paraId="1BEA4B2B"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39" w:name="_Pirkimo_sąlygų_3"/>
      <w:bookmarkEnd w:id="39"/>
      <w:r w:rsidRPr="00FC4E0D">
        <w:rPr>
          <w:rFonts w:ascii="Times New Roman" w:hAnsi="Times New Roman" w:cs="Times New Roman"/>
          <w:sz w:val="20"/>
          <w:szCs w:val="20"/>
        </w:rPr>
        <w:t>Herbas arba prekių ženklas</w:t>
      </w:r>
    </w:p>
    <w:p w14:paraId="0652654D"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2204E2B0"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307937C1"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355CBB55"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8B8C03" w14:textId="77777777" w:rsidR="00FC4E0D" w:rsidRDefault="00FC4E0D" w:rsidP="00FC4E0D">
      <w:pPr>
        <w:spacing w:line="240" w:lineRule="auto"/>
        <w:jc w:val="center"/>
        <w:rPr>
          <w:rFonts w:ascii="Times New Roman" w:hAnsi="Times New Roman" w:cs="Times New Roman"/>
          <w:sz w:val="24"/>
          <w:szCs w:val="24"/>
        </w:rPr>
      </w:pPr>
    </w:p>
    <w:p w14:paraId="21872AA8"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597C2128"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0A10E93B"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45D02CEA" w14:textId="735FE495"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C326D2">
        <w:rPr>
          <w:rFonts w:ascii="Times New Roman" w:hAnsi="Times New Roman" w:cs="Times New Roman"/>
          <w:b/>
          <w:caps/>
          <w:sz w:val="24"/>
          <w:szCs w:val="24"/>
        </w:rPr>
        <w:t xml:space="preserve">PRIEPLAUKOS-LIEPTO </w:t>
      </w:r>
      <w:r w:rsidR="00E33834">
        <w:rPr>
          <w:rFonts w:ascii="Times New Roman" w:hAnsi="Times New Roman" w:cs="Times New Roman"/>
          <w:b/>
          <w:caps/>
          <w:sz w:val="24"/>
          <w:szCs w:val="24"/>
        </w:rPr>
        <w:t>KONSTRUKCIJŲ GAMYBA IR MONTAVIMAS PROJEKTE „PAKRANTĖS PRIEINAMUM</w:t>
      </w:r>
      <w:r w:rsidR="00824B5C">
        <w:rPr>
          <w:rFonts w:ascii="Times New Roman" w:hAnsi="Times New Roman" w:cs="Times New Roman"/>
          <w:b/>
          <w:caps/>
          <w:sz w:val="24"/>
          <w:szCs w:val="24"/>
        </w:rPr>
        <w:t>O IR INFRASTRUKTŪROS GERINIMAS LŪŠIŲ EŽERE</w:t>
      </w:r>
      <w:r w:rsidR="006344E5">
        <w:rPr>
          <w:rFonts w:ascii="Times New Roman" w:hAnsi="Times New Roman" w:cs="Times New Roman"/>
          <w:b/>
          <w:caps/>
          <w:sz w:val="24"/>
          <w:szCs w:val="24"/>
        </w:rPr>
        <w:t xml:space="preserve">“ </w:t>
      </w:r>
    </w:p>
    <w:p w14:paraId="5E57D47D" w14:textId="77777777" w:rsidR="00FC4E0D" w:rsidRDefault="00FC4E0D" w:rsidP="00FC4E0D">
      <w:pPr>
        <w:spacing w:line="240" w:lineRule="auto"/>
        <w:jc w:val="center"/>
        <w:rPr>
          <w:rFonts w:ascii="Times New Roman" w:hAnsi="Times New Roman" w:cs="Times New Roman"/>
          <w:b/>
          <w:caps/>
          <w:sz w:val="24"/>
          <w:szCs w:val="24"/>
        </w:rPr>
      </w:pPr>
    </w:p>
    <w:p w14:paraId="6A7FA430"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3DCAAB0A" w14:textId="77777777"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2310842A"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4BAAF774"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78E3FFD1"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7DD33427"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5DD9FD98"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0EE2960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5A31E6E"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AE1CC6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2A84C656"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2B9A8F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79499EB"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0C7C6D65"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536C3555"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7946DF82"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EF97211"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3299C91F"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0C5870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4D9C61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1909905"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34B5804"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1797B1BF"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1C7D6A4D"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1263BEB4"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736276E4"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318AA243"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2E7FAED2"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A169D9B"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23780968" w14:textId="77777777"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4F0DA8E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22722ACD" w14:textId="77777777" w:rsidTr="00961175">
        <w:tc>
          <w:tcPr>
            <w:tcW w:w="5815" w:type="dxa"/>
            <w:tcBorders>
              <w:top w:val="single" w:sz="4" w:space="0" w:color="000000"/>
              <w:left w:val="single" w:sz="4" w:space="0" w:color="000000"/>
              <w:bottom w:val="single" w:sz="4" w:space="0" w:color="000000"/>
              <w:right w:val="nil"/>
            </w:tcBorders>
            <w:hideMark/>
          </w:tcPr>
          <w:p w14:paraId="30A939C5"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1A1B12"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6F8D7FF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6474FBE" w14:textId="77777777" w:rsidTr="00961175">
        <w:tc>
          <w:tcPr>
            <w:tcW w:w="5815" w:type="dxa"/>
            <w:tcBorders>
              <w:top w:val="single" w:sz="4" w:space="0" w:color="000000"/>
              <w:left w:val="single" w:sz="4" w:space="0" w:color="000000"/>
              <w:bottom w:val="single" w:sz="4" w:space="0" w:color="000000"/>
              <w:right w:val="nil"/>
            </w:tcBorders>
            <w:hideMark/>
          </w:tcPr>
          <w:p w14:paraId="10E0C3D5"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19C56F3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FE9C3A6" w14:textId="77777777" w:rsidTr="00961175">
        <w:tc>
          <w:tcPr>
            <w:tcW w:w="5815" w:type="dxa"/>
            <w:tcBorders>
              <w:top w:val="single" w:sz="4" w:space="0" w:color="000000"/>
              <w:left w:val="single" w:sz="4" w:space="0" w:color="000000"/>
              <w:bottom w:val="single" w:sz="4" w:space="0" w:color="000000"/>
              <w:right w:val="nil"/>
            </w:tcBorders>
            <w:hideMark/>
          </w:tcPr>
          <w:p w14:paraId="38CAF48E"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5D14BE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E912F16" w14:textId="77777777" w:rsidTr="00961175">
        <w:tc>
          <w:tcPr>
            <w:tcW w:w="5815" w:type="dxa"/>
            <w:tcBorders>
              <w:top w:val="single" w:sz="4" w:space="0" w:color="000000"/>
              <w:left w:val="single" w:sz="4" w:space="0" w:color="000000"/>
              <w:bottom w:val="single" w:sz="4" w:space="0" w:color="000000"/>
              <w:right w:val="nil"/>
            </w:tcBorders>
            <w:hideMark/>
          </w:tcPr>
          <w:p w14:paraId="4603A214"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146DACF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A4E687C" w14:textId="77777777" w:rsidTr="00961175">
        <w:tc>
          <w:tcPr>
            <w:tcW w:w="5815" w:type="dxa"/>
            <w:tcBorders>
              <w:top w:val="single" w:sz="4" w:space="0" w:color="000000"/>
              <w:left w:val="single" w:sz="4" w:space="0" w:color="000000"/>
              <w:bottom w:val="single" w:sz="4" w:space="0" w:color="000000"/>
              <w:right w:val="nil"/>
            </w:tcBorders>
            <w:hideMark/>
          </w:tcPr>
          <w:p w14:paraId="32C8310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50E228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6AFCFED" w14:textId="77777777" w:rsidTr="00961175">
        <w:tc>
          <w:tcPr>
            <w:tcW w:w="5815" w:type="dxa"/>
            <w:tcBorders>
              <w:top w:val="single" w:sz="4" w:space="0" w:color="000000"/>
              <w:left w:val="single" w:sz="4" w:space="0" w:color="000000"/>
              <w:bottom w:val="single" w:sz="4" w:space="0" w:color="000000"/>
              <w:right w:val="nil"/>
            </w:tcBorders>
            <w:hideMark/>
          </w:tcPr>
          <w:p w14:paraId="3D0B2AAC"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7070E93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51C6B330" w14:textId="77777777" w:rsidTr="00961175">
        <w:tc>
          <w:tcPr>
            <w:tcW w:w="5815" w:type="dxa"/>
            <w:tcBorders>
              <w:top w:val="single" w:sz="4" w:space="0" w:color="000000"/>
              <w:left w:val="single" w:sz="4" w:space="0" w:color="000000"/>
              <w:bottom w:val="single" w:sz="4" w:space="0" w:color="000000"/>
              <w:right w:val="nil"/>
            </w:tcBorders>
            <w:hideMark/>
          </w:tcPr>
          <w:p w14:paraId="11C89523"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570E119E"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4ED51BA4" w14:textId="77777777" w:rsidR="000F4AD1" w:rsidRDefault="000F4AD1" w:rsidP="00FC4E0D">
      <w:pPr>
        <w:spacing w:line="240" w:lineRule="auto"/>
        <w:ind w:left="-142" w:right="-2" w:firstLine="710"/>
        <w:rPr>
          <w:rFonts w:ascii="Times New Roman" w:hAnsi="Times New Roman" w:cs="Times New Roman"/>
          <w:sz w:val="24"/>
          <w:szCs w:val="24"/>
        </w:rPr>
      </w:pPr>
    </w:p>
    <w:p w14:paraId="60924F4C" w14:textId="77777777"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67F905F3"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663855" w14:textId="77777777"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078BF4CA" w14:textId="77777777"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W w:w="10201" w:type="dxa"/>
        <w:tblLayout w:type="fixed"/>
        <w:tblLook w:val="04A0" w:firstRow="1" w:lastRow="0" w:firstColumn="1" w:lastColumn="0" w:noHBand="0" w:noVBand="1"/>
      </w:tblPr>
      <w:tblGrid>
        <w:gridCol w:w="846"/>
        <w:gridCol w:w="5245"/>
        <w:gridCol w:w="1559"/>
        <w:gridCol w:w="1276"/>
        <w:gridCol w:w="1275"/>
      </w:tblGrid>
      <w:tr w:rsidR="001C414D" w:rsidRPr="00E32D08" w14:paraId="39D99B82"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B00B" w14:textId="77777777" w:rsidR="001C414D"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Eil. </w:t>
            </w:r>
          </w:p>
          <w:p w14:paraId="2980547D" w14:textId="77777777" w:rsidR="001C414D" w:rsidRPr="00E32D08"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Nr.</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B36059E" w14:textId="77777777" w:rsidR="001C414D" w:rsidRPr="00E32D08" w:rsidRDefault="001C414D" w:rsidP="00116447">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825FCF" w14:textId="77777777" w:rsidR="009E00FD" w:rsidRDefault="001C414D"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p w14:paraId="7EA240C4"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w:t>
            </w:r>
            <w:r w:rsidRPr="00E32D08">
              <w:rPr>
                <w:rFonts w:ascii="Times New Roman" w:eastAsia="Times New Roman" w:hAnsi="Times New Roman" w:cs="Times New Roman"/>
                <w:color w:val="000000"/>
                <w:sz w:val="24"/>
                <w:szCs w:val="24"/>
              </w:rPr>
              <w:t>ato vnt.</w:t>
            </w:r>
          </w:p>
        </w:tc>
        <w:tc>
          <w:tcPr>
            <w:tcW w:w="1276" w:type="dxa"/>
            <w:tcBorders>
              <w:top w:val="single" w:sz="4" w:space="0" w:color="auto"/>
              <w:bottom w:val="single" w:sz="4" w:space="0" w:color="auto"/>
              <w:right w:val="single" w:sz="4" w:space="0" w:color="auto"/>
            </w:tcBorders>
            <w:vAlign w:val="center"/>
          </w:tcPr>
          <w:p w14:paraId="319BA4BA"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kaina be PVM, Eur</w:t>
            </w:r>
          </w:p>
        </w:tc>
        <w:tc>
          <w:tcPr>
            <w:tcW w:w="1275" w:type="dxa"/>
            <w:tcBorders>
              <w:top w:val="single" w:sz="4" w:space="0" w:color="auto"/>
              <w:bottom w:val="single" w:sz="4" w:space="0" w:color="auto"/>
              <w:right w:val="single" w:sz="4" w:space="0" w:color="auto"/>
            </w:tcBorders>
            <w:vAlign w:val="center"/>
          </w:tcPr>
          <w:p w14:paraId="3B0B416C"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 xml:space="preserve">Darbų kaina </w:t>
            </w:r>
            <w:r>
              <w:rPr>
                <w:rFonts w:ascii="Times New Roman" w:eastAsia="Times New Roman" w:hAnsi="Times New Roman" w:cs="Times New Roman"/>
                <w:sz w:val="24"/>
                <w:szCs w:val="24"/>
              </w:rPr>
              <w:t>su</w:t>
            </w:r>
            <w:r w:rsidRPr="00E32D08">
              <w:rPr>
                <w:rFonts w:ascii="Times New Roman" w:eastAsia="Times New Roman" w:hAnsi="Times New Roman" w:cs="Times New Roman"/>
                <w:sz w:val="24"/>
                <w:szCs w:val="24"/>
              </w:rPr>
              <w:t xml:space="preserve"> PVM, Eur </w:t>
            </w:r>
          </w:p>
        </w:tc>
      </w:tr>
      <w:tr w:rsidR="001C7679" w:rsidRPr="00E32D08" w14:paraId="4C3E20A5"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8C6F5" w14:textId="0351BF4B" w:rsidR="001C7679" w:rsidRPr="00E32D08"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3635842A" w14:textId="72245285" w:rsidR="001C7679" w:rsidRPr="00E32D08" w:rsidRDefault="001C7679" w:rsidP="0011644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1C0D1C" w14:textId="767EB3F3" w:rsidR="001C7679"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vAlign w:val="center"/>
          </w:tcPr>
          <w:p w14:paraId="552FBA72" w14:textId="75CA56F4" w:rsidR="001C7679" w:rsidRPr="00E32D08" w:rsidRDefault="001C7679"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Borders>
              <w:top w:val="single" w:sz="4" w:space="0" w:color="auto"/>
              <w:bottom w:val="single" w:sz="4" w:space="0" w:color="auto"/>
              <w:right w:val="single" w:sz="4" w:space="0" w:color="auto"/>
            </w:tcBorders>
            <w:vAlign w:val="center"/>
          </w:tcPr>
          <w:p w14:paraId="23108800" w14:textId="6E76BB36" w:rsidR="001C7679" w:rsidRPr="00E32D08" w:rsidRDefault="001C7679"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C7679" w:rsidRPr="00E32D08" w14:paraId="7D5364DF"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1D1" w14:textId="76ECED0E" w:rsidR="001C7679" w:rsidRPr="00E32D08"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47BCB01C" w14:textId="68C2F9C0" w:rsidR="001C7679" w:rsidRPr="00E32D08" w:rsidRDefault="00A47B3C" w:rsidP="000E5083">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Prieplaukos-liepto konstrukcijų gamyba ir montavimas projekte</w:t>
            </w:r>
            <w:r w:rsidR="000E5083">
              <w:rPr>
                <w:rFonts w:ascii="Times New Roman" w:eastAsia="Times New Roman" w:hAnsi="Times New Roman" w:cs="Times New Roman"/>
                <w:color w:val="000000"/>
                <w:sz w:val="24"/>
                <w:szCs w:val="24"/>
              </w:rPr>
              <w:t xml:space="preserve"> „Pakrantės prieinamumo ir infrastruktūros gerinimas Lūšių ežere“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BCEC34" w14:textId="526884F4" w:rsidR="001C7679" w:rsidRDefault="000E5083"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tc>
        <w:tc>
          <w:tcPr>
            <w:tcW w:w="1276" w:type="dxa"/>
            <w:tcBorders>
              <w:top w:val="single" w:sz="4" w:space="0" w:color="auto"/>
              <w:bottom w:val="single" w:sz="4" w:space="0" w:color="auto"/>
              <w:right w:val="single" w:sz="4" w:space="0" w:color="auto"/>
            </w:tcBorders>
            <w:vAlign w:val="center"/>
          </w:tcPr>
          <w:p w14:paraId="66BE4C0C" w14:textId="3FEA3AE9" w:rsidR="001C7679" w:rsidRPr="000E5083" w:rsidRDefault="000E5083" w:rsidP="00116447">
            <w:pPr>
              <w:spacing w:line="240" w:lineRule="auto"/>
              <w:ind w:firstLine="0"/>
              <w:jc w:val="center"/>
              <w:rPr>
                <w:rFonts w:ascii="Times New Roman" w:eastAsia="Times New Roman" w:hAnsi="Times New Roman" w:cs="Times New Roman"/>
                <w:i/>
                <w:iCs/>
                <w:sz w:val="24"/>
                <w:szCs w:val="24"/>
              </w:rPr>
            </w:pPr>
            <w:r w:rsidRPr="000E5083">
              <w:rPr>
                <w:rFonts w:ascii="Times New Roman" w:eastAsia="Times New Roman" w:hAnsi="Times New Roman" w:cs="Times New Roman"/>
                <w:i/>
                <w:iCs/>
                <w:sz w:val="24"/>
                <w:szCs w:val="24"/>
                <w:highlight w:val="lightGray"/>
              </w:rPr>
              <w:t>įrašyti</w:t>
            </w:r>
          </w:p>
        </w:tc>
        <w:tc>
          <w:tcPr>
            <w:tcW w:w="1275" w:type="dxa"/>
            <w:tcBorders>
              <w:top w:val="single" w:sz="4" w:space="0" w:color="auto"/>
              <w:bottom w:val="single" w:sz="4" w:space="0" w:color="auto"/>
              <w:right w:val="single" w:sz="4" w:space="0" w:color="auto"/>
            </w:tcBorders>
            <w:vAlign w:val="center"/>
          </w:tcPr>
          <w:p w14:paraId="2D785B4D" w14:textId="415582A1" w:rsidR="001C7679" w:rsidRPr="000E5083" w:rsidRDefault="000E5083" w:rsidP="00116447">
            <w:pPr>
              <w:spacing w:line="240" w:lineRule="auto"/>
              <w:ind w:firstLine="0"/>
              <w:jc w:val="center"/>
              <w:rPr>
                <w:rFonts w:ascii="Times New Roman" w:eastAsia="Times New Roman" w:hAnsi="Times New Roman" w:cs="Times New Roman"/>
                <w:i/>
                <w:iCs/>
                <w:sz w:val="24"/>
                <w:szCs w:val="24"/>
              </w:rPr>
            </w:pPr>
            <w:r w:rsidRPr="000E5083">
              <w:rPr>
                <w:rFonts w:ascii="Times New Roman" w:eastAsia="Times New Roman" w:hAnsi="Times New Roman" w:cs="Times New Roman"/>
                <w:i/>
                <w:iCs/>
                <w:sz w:val="24"/>
                <w:szCs w:val="24"/>
                <w:highlight w:val="lightGray"/>
              </w:rPr>
              <w:t>įrašyti</w:t>
            </w:r>
          </w:p>
        </w:tc>
      </w:tr>
    </w:tbl>
    <w:p w14:paraId="43F214F6"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391AF955" w14:textId="77777777" w:rsidR="00C211A0" w:rsidRDefault="009F6580" w:rsidP="00C211A0">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211A0" w:rsidRPr="00C211A0">
        <w:rPr>
          <w:rFonts w:ascii="Times New Roman" w:eastAsia="Times New Roman" w:hAnsi="Times New Roman" w:cs="Times New Roman"/>
          <w:b/>
          <w:sz w:val="24"/>
          <w:szCs w:val="24"/>
          <w:lang w:eastAsia="en-US"/>
        </w:rPr>
        <w:t>asiūlymo kaina Eur su PVM  .........................................................................</w:t>
      </w:r>
      <w:r w:rsidR="00C211A0">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sidR="00C211A0" w:rsidRPr="00C211A0">
        <w:rPr>
          <w:rFonts w:ascii="Times New Roman" w:eastAsia="Times New Roman" w:hAnsi="Times New Roman" w:cs="Times New Roman"/>
          <w:b/>
          <w:sz w:val="24"/>
          <w:szCs w:val="24"/>
          <w:lang w:eastAsia="en-US"/>
        </w:rPr>
        <w:t xml:space="preserve"> E</w:t>
      </w:r>
      <w:r w:rsidR="00C211A0">
        <w:rPr>
          <w:rFonts w:ascii="Times New Roman" w:eastAsia="Times New Roman" w:hAnsi="Times New Roman" w:cs="Times New Roman"/>
          <w:b/>
          <w:sz w:val="24"/>
          <w:szCs w:val="24"/>
          <w:lang w:eastAsia="en-US"/>
        </w:rPr>
        <w:t>ur</w:t>
      </w:r>
    </w:p>
    <w:p w14:paraId="5ADC1528" w14:textId="77777777"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48249338" w14:textId="77777777"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3E30B691" w14:textId="77777777"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6DD8AFBD" w14:textId="77777777"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2CDAE869" w14:textId="77777777"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6512DCA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1FA7208D" w14:textId="77777777" w:rsidR="007F101F" w:rsidRPr="007F101F" w:rsidRDefault="007F101F" w:rsidP="007F101F">
      <w:pPr>
        <w:spacing w:line="240" w:lineRule="auto"/>
        <w:ind w:right="-246"/>
        <w:rPr>
          <w:rFonts w:ascii="Times New Roman" w:hAnsi="Times New Roman" w:cs="Times New Roman"/>
          <w:b/>
          <w:bCs/>
          <w:i/>
          <w:iCs/>
          <w:sz w:val="24"/>
          <w:szCs w:val="24"/>
          <w:u w:val="single"/>
        </w:rPr>
      </w:pPr>
      <w:r w:rsidRPr="007F101F">
        <w:rPr>
          <w:rFonts w:ascii="Times New Roman" w:hAnsi="Times New Roman" w:cs="Times New Roman"/>
          <w:b/>
          <w:bCs/>
          <w:i/>
          <w:iCs/>
          <w:color w:val="000000"/>
          <w:sz w:val="24"/>
          <w:szCs w:val="24"/>
        </w:rPr>
        <w:t xml:space="preserve"> </w:t>
      </w:r>
      <w:r w:rsidRPr="007F101F">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184ECDE0" w14:textId="77777777"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223CC8CB" w14:textId="77777777"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10EFD2FD" w14:textId="7777777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5B7DF313" w14:textId="5297F0B5"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 xml:space="preserve">siūlomi darbai </w:t>
      </w:r>
      <w:r w:rsidR="00B30F1E">
        <w:rPr>
          <w:rStyle w:val="Lentelsuraas2"/>
          <w:bCs/>
          <w:sz w:val="24"/>
          <w:szCs w:val="24"/>
        </w:rPr>
        <w:t xml:space="preserve">ir prekės </w:t>
      </w:r>
      <w:r w:rsidR="00EB3F84" w:rsidRPr="00EB3F84">
        <w:rPr>
          <w:rStyle w:val="Lentelsuraas2"/>
          <w:bCs/>
          <w:sz w:val="24"/>
          <w:szCs w:val="24"/>
        </w:rPr>
        <w:t>visiškai atitinka pirkimo dokumentuose nurodytus reikalavimus</w:t>
      </w:r>
      <w:r w:rsidR="007C0375">
        <w:rPr>
          <w:rStyle w:val="Lentelsuraas2"/>
          <w:bCs/>
          <w:sz w:val="24"/>
          <w:szCs w:val="24"/>
        </w:rPr>
        <w:t>;</w:t>
      </w:r>
    </w:p>
    <w:p w14:paraId="09E2FE77" w14:textId="77777777"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6448D78C" w14:textId="77777777"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5981F82A" w14:textId="77777777"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6A1A4915"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D72A511"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7C6CC92E"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02332903"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lastRenderedPageBreak/>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7FB9158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A7BDA25"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62DFAE31" w14:textId="77777777" w:rsidTr="0075651E">
        <w:tc>
          <w:tcPr>
            <w:tcW w:w="709" w:type="dxa"/>
            <w:tcBorders>
              <w:top w:val="single" w:sz="4" w:space="0" w:color="000000"/>
              <w:left w:val="single" w:sz="4" w:space="0" w:color="000000"/>
              <w:bottom w:val="single" w:sz="4" w:space="0" w:color="000000"/>
              <w:right w:val="nil"/>
            </w:tcBorders>
          </w:tcPr>
          <w:p w14:paraId="746EE0C5"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CB1D788"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2DA660E3"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0E3B2E0C" w14:textId="77777777" w:rsidTr="0075651E">
        <w:tc>
          <w:tcPr>
            <w:tcW w:w="709" w:type="dxa"/>
            <w:tcBorders>
              <w:top w:val="single" w:sz="4" w:space="0" w:color="000000"/>
              <w:left w:val="single" w:sz="4" w:space="0" w:color="000000"/>
              <w:bottom w:val="single" w:sz="4" w:space="0" w:color="000000"/>
              <w:right w:val="nil"/>
            </w:tcBorders>
          </w:tcPr>
          <w:p w14:paraId="3A2A83D0"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C0F9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4E6B8787"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F623A56" w14:textId="77777777" w:rsidR="00D72FBD" w:rsidRDefault="00D72FBD" w:rsidP="00FC4E0D">
      <w:pPr>
        <w:spacing w:line="240" w:lineRule="auto"/>
        <w:rPr>
          <w:rFonts w:ascii="Times New Roman" w:hAnsi="Times New Roman" w:cs="Times New Roman"/>
          <w:bCs/>
          <w:sz w:val="24"/>
          <w:szCs w:val="24"/>
        </w:rPr>
      </w:pPr>
    </w:p>
    <w:p w14:paraId="46649CA8" w14:textId="77777777"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51333390" w14:textId="77777777" w:rsidTr="00020175">
        <w:tc>
          <w:tcPr>
            <w:tcW w:w="567" w:type="dxa"/>
            <w:tcBorders>
              <w:top w:val="single" w:sz="4" w:space="0" w:color="000000"/>
              <w:left w:val="single" w:sz="4" w:space="0" w:color="000000"/>
              <w:bottom w:val="single" w:sz="4" w:space="0" w:color="000000"/>
              <w:right w:val="nil"/>
            </w:tcBorders>
            <w:vAlign w:val="center"/>
            <w:hideMark/>
          </w:tcPr>
          <w:p w14:paraId="1CDAA157"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0A6C44F3" w14:textId="7777777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69DD68C"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203CA283"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3600CB8" w14:textId="77777777" w:rsidTr="00020175">
        <w:tc>
          <w:tcPr>
            <w:tcW w:w="567" w:type="dxa"/>
            <w:tcBorders>
              <w:top w:val="single" w:sz="4" w:space="0" w:color="000000"/>
              <w:left w:val="single" w:sz="4" w:space="0" w:color="000000"/>
              <w:bottom w:val="single" w:sz="4" w:space="0" w:color="000000"/>
              <w:right w:val="nil"/>
            </w:tcBorders>
          </w:tcPr>
          <w:p w14:paraId="344DE917"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2BF3DFAA"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5D83B19"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0A091FC" w14:textId="77777777" w:rsidTr="00020175">
        <w:tc>
          <w:tcPr>
            <w:tcW w:w="567" w:type="dxa"/>
            <w:tcBorders>
              <w:top w:val="nil"/>
              <w:left w:val="single" w:sz="4" w:space="0" w:color="000000"/>
              <w:bottom w:val="single" w:sz="4" w:space="0" w:color="000000"/>
              <w:right w:val="nil"/>
            </w:tcBorders>
          </w:tcPr>
          <w:p w14:paraId="66D4B221"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8C27A2D"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27D5D03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3B0D5480"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096F982E" w14:textId="77777777" w:rsidR="00FC4E0D" w:rsidRDefault="00FC4E0D" w:rsidP="00FC4E0D">
      <w:pPr>
        <w:spacing w:line="240" w:lineRule="auto"/>
        <w:ind w:firstLine="851"/>
        <w:rPr>
          <w:rFonts w:ascii="Times New Roman" w:hAnsi="Times New Roman" w:cs="Times New Roman"/>
          <w:b/>
          <w:bCs/>
          <w:i/>
          <w:iCs/>
          <w:sz w:val="24"/>
          <w:szCs w:val="24"/>
        </w:rPr>
      </w:pPr>
    </w:p>
    <w:p w14:paraId="192DE2D9"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106452E9" w14:textId="77777777" w:rsidR="00FC4E0D" w:rsidRDefault="00FC4E0D" w:rsidP="00FC4E0D">
      <w:pPr>
        <w:spacing w:line="240" w:lineRule="auto"/>
        <w:ind w:firstLine="720"/>
        <w:rPr>
          <w:rFonts w:ascii="Times New Roman" w:hAnsi="Times New Roman" w:cs="Times New Roman"/>
          <w:bCs/>
          <w:i/>
          <w:iCs/>
          <w:sz w:val="24"/>
          <w:szCs w:val="24"/>
        </w:rPr>
      </w:pPr>
    </w:p>
    <w:p w14:paraId="73CD7155"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2B81CF07"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2DF010D7"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6DC2E504" w14:textId="77777777" w:rsidR="00FC4E0D" w:rsidRDefault="00FC4E0D" w:rsidP="00FC4E0D">
      <w:pPr>
        <w:spacing w:line="240" w:lineRule="auto"/>
        <w:rPr>
          <w:rFonts w:ascii="Times New Roman" w:hAnsi="Times New Roman" w:cs="Times New Roman"/>
          <w:i/>
          <w:sz w:val="24"/>
          <w:szCs w:val="24"/>
        </w:rPr>
      </w:pPr>
    </w:p>
    <w:p w14:paraId="68D8AD48" w14:textId="77777777" w:rsidR="00FC4E0D" w:rsidRDefault="00FC4E0D" w:rsidP="00FC4E0D">
      <w:pPr>
        <w:spacing w:line="240" w:lineRule="auto"/>
        <w:rPr>
          <w:rFonts w:ascii="Times New Roman" w:hAnsi="Times New Roman" w:cs="Times New Roman"/>
          <w:i/>
          <w:sz w:val="24"/>
          <w:szCs w:val="24"/>
        </w:rPr>
      </w:pPr>
    </w:p>
    <w:p w14:paraId="5B7C9379" w14:textId="77777777" w:rsidR="00FC4E0D" w:rsidRDefault="00FC4E0D" w:rsidP="00FC4E0D">
      <w:pPr>
        <w:spacing w:line="240" w:lineRule="auto"/>
        <w:rPr>
          <w:rFonts w:ascii="Times New Roman" w:hAnsi="Times New Roman" w:cs="Times New Roman"/>
          <w:i/>
          <w:position w:val="7"/>
          <w:sz w:val="24"/>
          <w:szCs w:val="24"/>
        </w:rPr>
      </w:pPr>
    </w:p>
    <w:p w14:paraId="55326D83"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3F740500"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6350D424" w14:textId="77777777">
              <w:trPr>
                <w:trHeight w:val="186"/>
              </w:trPr>
              <w:tc>
                <w:tcPr>
                  <w:tcW w:w="3284" w:type="dxa"/>
                  <w:tcBorders>
                    <w:top w:val="single" w:sz="4" w:space="0" w:color="auto"/>
                    <w:left w:val="nil"/>
                    <w:bottom w:val="nil"/>
                    <w:right w:val="nil"/>
                  </w:tcBorders>
                  <w:hideMark/>
                </w:tcPr>
                <w:p w14:paraId="0AA00B4B"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38DDE169"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331D5695"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078F5904"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21569B7D"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1297C442" w14:textId="77777777" w:rsidR="00FC4E0D" w:rsidRPr="00020175" w:rsidRDefault="00FC4E0D">
                  <w:pPr>
                    <w:spacing w:line="240" w:lineRule="auto"/>
                    <w:ind w:right="-1"/>
                    <w:jc w:val="center"/>
                    <w:rPr>
                      <w:rFonts w:ascii="Times New Roman" w:hAnsi="Times New Roman" w:cs="Times New Roman"/>
                      <w:sz w:val="20"/>
                      <w:szCs w:val="20"/>
                    </w:rPr>
                  </w:pPr>
                </w:p>
              </w:tc>
            </w:tr>
          </w:tbl>
          <w:p w14:paraId="2EE763D0"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DECEA4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04E42C64"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4087AB3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FBFD08B"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6CB0387D"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60F0B8ED" w14:textId="77777777" w:rsidR="00FC4E0D" w:rsidRDefault="00FC4E0D" w:rsidP="00FC4E0D">
      <w:pPr>
        <w:pStyle w:val="Betarp"/>
        <w:ind w:firstLine="0"/>
        <w:rPr>
          <w:rFonts w:ascii="Times New Roman" w:eastAsiaTheme="minorHAnsi" w:hAnsi="Times New Roman" w:cs="Times New Roman"/>
          <w:bCs/>
          <w:iCs/>
          <w:sz w:val="24"/>
          <w:szCs w:val="24"/>
        </w:rPr>
      </w:pPr>
    </w:p>
    <w:p w14:paraId="0DF33378"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2F99A4F" w14:textId="77777777" w:rsidR="006127E4" w:rsidRDefault="006127E4" w:rsidP="00BE69A6">
      <w:pPr>
        <w:spacing w:line="240" w:lineRule="auto"/>
        <w:ind w:left="7314" w:firstLine="0"/>
        <w:outlineLvl w:val="1"/>
        <w:rPr>
          <w:rFonts w:ascii="Times New Roman" w:hAnsi="Times New Roman" w:cs="Times New Roman"/>
        </w:rPr>
      </w:pPr>
      <w:bookmarkStart w:id="40" w:name="_Toc207204530"/>
    </w:p>
    <w:p w14:paraId="1918AF48" w14:textId="7AC7C84E" w:rsidR="006127E4" w:rsidRDefault="006127E4" w:rsidP="006127E4">
      <w:pPr>
        <w:tabs>
          <w:tab w:val="left" w:pos="284"/>
        </w:tabs>
        <w:spacing w:line="240" w:lineRule="auto"/>
        <w:jc w:val="right"/>
        <w:rPr>
          <w:rFonts w:ascii="Times New Roman" w:hAnsi="Times New Roman" w:cs="Times New Roman"/>
        </w:rPr>
      </w:pPr>
      <w:r>
        <w:rPr>
          <w:noProof/>
        </w:rPr>
        <mc:AlternateContent>
          <mc:Choice Requires="wpi">
            <w:drawing>
              <wp:anchor distT="36000" distB="36000" distL="150300" distR="150300" simplePos="0" relativeHeight="251665408" behindDoc="0" locked="0" layoutInCell="1" allowOverlap="1" wp14:anchorId="71CF3A7B" wp14:editId="36037725">
                <wp:simplePos x="0" y="0"/>
                <wp:positionH relativeFrom="column">
                  <wp:posOffset>3296090</wp:posOffset>
                </wp:positionH>
                <wp:positionV relativeFrom="paragraph">
                  <wp:posOffset>951035</wp:posOffset>
                </wp:positionV>
                <wp:extent cx="0" cy="0"/>
                <wp:effectExtent l="76200" t="76200" r="76200" b="76200"/>
                <wp:wrapNone/>
                <wp:docPr id="1037904214" name="Rankraštį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AE2CE48" id="Rankraštį 1" o:spid="_x0000_s1026" type="#_x0000_t75" style="position:absolute;margin-left:259.55pt;margin-top:74.9pt;width:0;height:0;z-index:251665408;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">
                <v:imagedata r:id="rId15" o:title=""/>
              </v:shape>
            </w:pict>
          </mc:Fallback>
        </mc:AlternateContent>
      </w:r>
      <w:r>
        <w:rPr>
          <w:noProof/>
        </w:rPr>
        <mc:AlternateContent>
          <mc:Choice Requires="wpi">
            <w:drawing>
              <wp:anchor distT="36000" distB="36000" distL="150300" distR="150300" simplePos="0" relativeHeight="251664384" behindDoc="0" locked="0" layoutInCell="1" allowOverlap="1" wp14:anchorId="3DFEA706" wp14:editId="6D5A7030">
                <wp:simplePos x="0" y="0"/>
                <wp:positionH relativeFrom="column">
                  <wp:posOffset>3672645</wp:posOffset>
                </wp:positionH>
                <wp:positionV relativeFrom="paragraph">
                  <wp:posOffset>650045</wp:posOffset>
                </wp:positionV>
                <wp:extent cx="0" cy="0"/>
                <wp:effectExtent l="76200" t="76200" r="76200" b="76200"/>
                <wp:wrapNone/>
                <wp:docPr id="571514585" name="Rankraštį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41513D6" id="Rankraštį 1" o:spid="_x0000_s1026" type="#_x0000_t75" style="position:absolute;margin-left:289.2pt;margin-top:51.2pt;width:0;height:0;z-index:251664384;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">
                <v:imagedata r:id="rId15" o:title=""/>
              </v:shape>
            </w:pict>
          </mc:Fallback>
        </mc:AlternateContent>
      </w:r>
      <w:r>
        <w:rPr>
          <w:noProof/>
        </w:rPr>
        <mc:AlternateContent>
          <mc:Choice Requires="wpi">
            <w:drawing>
              <wp:anchor distT="36000" distB="36045" distL="151500" distR="151493" simplePos="0" relativeHeight="251663360" behindDoc="0" locked="0" layoutInCell="1" allowOverlap="1" wp14:anchorId="418EC791" wp14:editId="1D8ACF55">
                <wp:simplePos x="0" y="0"/>
                <wp:positionH relativeFrom="column">
                  <wp:posOffset>3662415</wp:posOffset>
                </wp:positionH>
                <wp:positionV relativeFrom="paragraph">
                  <wp:posOffset>97595</wp:posOffset>
                </wp:positionV>
                <wp:extent cx="10795" cy="508635"/>
                <wp:effectExtent l="57150" t="76200" r="65405" b="81915"/>
                <wp:wrapNone/>
                <wp:docPr id="1444145921" name="Rankraštį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ChangeAspect="1"/>
                        </w14:cNvContentPartPr>
                      </w14:nvContentPartPr>
                      <w14:xfrm>
                        <a:off x="0" y="0"/>
                        <a:ext cx="10795" cy="508635"/>
                      </w14:xfrm>
                    </w14:contentPart>
                  </a:graphicData>
                </a:graphic>
                <wp14:sizeRelH relativeFrom="page">
                  <wp14:pctWidth>0</wp14:pctWidth>
                </wp14:sizeRelH>
                <wp14:sizeRelV relativeFrom="page">
                  <wp14:pctHeight>0</wp14:pctHeight>
                </wp14:sizeRelV>
              </wp:anchor>
            </w:drawing>
          </mc:Choice>
          <mc:Fallback>
            <w:pict>
              <v:shape w14:anchorId="5A144A77" id="Rankraštį 1" o:spid="_x0000_s1026" type="#_x0000_t75" style="position:absolute;margin-left:285.55pt;margin-top:4.85pt;width:6.5pt;height:45.7pt;z-index:251663360;visibility:visible;mso-wrap-style:square;mso-width-percent:0;mso-height-percent:0;mso-wrap-distance-left:4.20833mm;mso-wrap-distance-top:1mm;mso-wrap-distance-right:4.20814mm;mso-wrap-distance-bottom:1.001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">
                <v:imagedata r:id="rId18" o:title=""/>
              </v:shape>
            </w:pict>
          </mc:Fallback>
        </mc:AlternateContent>
      </w:r>
      <w:r w:rsidRPr="00AF1D16">
        <w:rPr>
          <w:rFonts w:ascii="Times New Roman" w:hAnsi="Times New Roman" w:cs="Times New Roman"/>
        </w:rPr>
        <w:t xml:space="preserve">Pirkimo sąlygų </w:t>
      </w:r>
      <w:r>
        <w:rPr>
          <w:rFonts w:ascii="Times New Roman" w:hAnsi="Times New Roman" w:cs="Times New Roman"/>
        </w:rPr>
        <w:t>4</w:t>
      </w:r>
      <w:r w:rsidRPr="00AF1D16">
        <w:rPr>
          <w:rFonts w:ascii="Times New Roman" w:hAnsi="Times New Roman" w:cs="Times New Roman"/>
        </w:rPr>
        <w:t xml:space="preserve"> pried</w:t>
      </w:r>
      <w:r>
        <w:rPr>
          <w:rFonts w:ascii="Times New Roman" w:hAnsi="Times New Roman" w:cs="Times New Roman"/>
        </w:rPr>
        <w:t>o</w:t>
      </w:r>
      <w:r w:rsidRPr="00AF1D16">
        <w:rPr>
          <w:rFonts w:ascii="Times New Roman" w:hAnsi="Times New Roman" w:cs="Times New Roman"/>
        </w:rPr>
        <w:t xml:space="preserve"> </w:t>
      </w:r>
    </w:p>
    <w:p w14:paraId="63092B4E" w14:textId="1A7511AD" w:rsidR="006127E4" w:rsidRDefault="006127E4" w:rsidP="006127E4">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 t</w:t>
      </w:r>
      <w:r w:rsidR="008D3E7A">
        <w:rPr>
          <w:rFonts w:ascii="Times New Roman" w:hAnsi="Times New Roman" w:cs="Times New Roman"/>
        </w:rPr>
        <w:t xml:space="preserve">ęsinys </w:t>
      </w:r>
    </w:p>
    <w:p w14:paraId="1946F913" w14:textId="1603EF05" w:rsidR="008D3E7A" w:rsidRDefault="008D3E7A" w:rsidP="006127E4">
      <w:pPr>
        <w:tabs>
          <w:tab w:val="left" w:pos="284"/>
        </w:tabs>
        <w:spacing w:line="240" w:lineRule="auto"/>
        <w:jc w:val="right"/>
        <w:rPr>
          <w:rFonts w:ascii="Times New Roman" w:hAnsi="Times New Roman" w:cs="Times New Roman"/>
        </w:rPr>
      </w:pPr>
      <w:r w:rsidRPr="00075F90">
        <w:rPr>
          <w:rFonts w:ascii="Times New Roman" w:hAnsi="Times New Roman" w:cs="Times New Roman"/>
          <w:highlight w:val="yellow"/>
        </w:rPr>
        <w:t>(pildo tiekėjas)</w:t>
      </w:r>
    </w:p>
    <w:p w14:paraId="2C9DFF92" w14:textId="77777777" w:rsidR="006127E4" w:rsidRDefault="006127E4" w:rsidP="00BE69A6">
      <w:pPr>
        <w:spacing w:line="240" w:lineRule="auto"/>
        <w:ind w:left="7314" w:firstLine="0"/>
        <w:outlineLvl w:val="1"/>
        <w:rPr>
          <w:rFonts w:ascii="Times New Roman" w:hAnsi="Times New Roman" w:cs="Times New Roman"/>
        </w:rPr>
      </w:pPr>
    </w:p>
    <w:p w14:paraId="0903BD17" w14:textId="77777777" w:rsidR="006127E4" w:rsidRDefault="006127E4" w:rsidP="00BE69A6">
      <w:pPr>
        <w:spacing w:line="240" w:lineRule="auto"/>
        <w:ind w:left="7314" w:firstLine="0"/>
        <w:outlineLvl w:val="1"/>
        <w:rPr>
          <w:rFonts w:ascii="Times New Roman" w:hAnsi="Times New Roman" w:cs="Times New Roman"/>
        </w:rPr>
      </w:pPr>
    </w:p>
    <w:p w14:paraId="31847615" w14:textId="77777777" w:rsidR="006127E4" w:rsidRDefault="006127E4" w:rsidP="00BE69A6">
      <w:pPr>
        <w:spacing w:line="240" w:lineRule="auto"/>
        <w:ind w:left="7314" w:firstLine="0"/>
        <w:outlineLvl w:val="1"/>
        <w:rPr>
          <w:rFonts w:ascii="Times New Roman" w:hAnsi="Times New Roman" w:cs="Times New Roman"/>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3544"/>
        <w:gridCol w:w="709"/>
        <w:gridCol w:w="709"/>
        <w:gridCol w:w="567"/>
        <w:gridCol w:w="567"/>
        <w:gridCol w:w="567"/>
        <w:gridCol w:w="567"/>
        <w:gridCol w:w="709"/>
        <w:gridCol w:w="668"/>
        <w:gridCol w:w="923"/>
      </w:tblGrid>
      <w:tr w:rsidR="00F728EA" w:rsidRPr="00F728EA" w14:paraId="0AA737AC" w14:textId="77777777" w:rsidTr="00D74448">
        <w:trPr>
          <w:trHeight w:val="624"/>
        </w:trPr>
        <w:tc>
          <w:tcPr>
            <w:tcW w:w="294" w:type="pct"/>
            <w:vMerge w:val="restart"/>
            <w:vAlign w:val="center"/>
          </w:tcPr>
          <w:p w14:paraId="3EC55493" w14:textId="0BCA2833" w:rsidR="00F728EA" w:rsidRPr="00F728EA" w:rsidRDefault="00F728EA" w:rsidP="004E5E86">
            <w:pPr>
              <w:widowControl w:val="0"/>
              <w:ind w:right="-113"/>
              <w:jc w:val="center"/>
              <w:rPr>
                <w:rFonts w:ascii="Times New Roman" w:hAnsi="Times New Roman" w:cs="Times New Roman"/>
                <w:b/>
                <w:iCs/>
                <w:sz w:val="24"/>
                <w:szCs w:val="24"/>
              </w:rPr>
            </w:pPr>
            <w:proofErr w:type="spellStart"/>
            <w:r w:rsidRPr="00F728EA">
              <w:rPr>
                <w:rFonts w:ascii="Times New Roman" w:hAnsi="Times New Roman" w:cs="Times New Roman"/>
                <w:b/>
                <w:sz w:val="24"/>
                <w:szCs w:val="24"/>
              </w:rPr>
              <w:t>E</w:t>
            </w:r>
            <w:r>
              <w:rPr>
                <w:rFonts w:ascii="Times New Roman" w:hAnsi="Times New Roman" w:cs="Times New Roman"/>
                <w:b/>
                <w:sz w:val="24"/>
                <w:szCs w:val="24"/>
              </w:rPr>
              <w:t>E</w:t>
            </w:r>
            <w:r w:rsidRPr="00F728EA">
              <w:rPr>
                <w:rFonts w:ascii="Times New Roman" w:hAnsi="Times New Roman" w:cs="Times New Roman"/>
                <w:b/>
                <w:sz w:val="24"/>
                <w:szCs w:val="24"/>
              </w:rPr>
              <w:t>il</w:t>
            </w:r>
            <w:proofErr w:type="spellEnd"/>
            <w:r w:rsidRPr="00F728EA">
              <w:rPr>
                <w:rFonts w:ascii="Times New Roman" w:hAnsi="Times New Roman" w:cs="Times New Roman"/>
                <w:b/>
                <w:sz w:val="24"/>
                <w:szCs w:val="24"/>
              </w:rPr>
              <w:t>. Nr.</w:t>
            </w:r>
          </w:p>
        </w:tc>
        <w:tc>
          <w:tcPr>
            <w:tcW w:w="1750" w:type="pct"/>
            <w:vMerge w:val="restart"/>
            <w:vAlign w:val="center"/>
          </w:tcPr>
          <w:p w14:paraId="334A5668" w14:textId="77777777" w:rsidR="00F728EA" w:rsidRPr="00F728EA" w:rsidRDefault="00F728EA" w:rsidP="00CE01EE">
            <w:pPr>
              <w:ind w:firstLine="0"/>
              <w:jc w:val="center"/>
              <w:rPr>
                <w:rFonts w:ascii="Times New Roman" w:hAnsi="Times New Roman" w:cs="Times New Roman"/>
                <w:b/>
                <w:bCs/>
                <w:sz w:val="24"/>
                <w:szCs w:val="24"/>
              </w:rPr>
            </w:pPr>
            <w:r w:rsidRPr="00F728EA">
              <w:rPr>
                <w:rFonts w:ascii="Times New Roman" w:hAnsi="Times New Roman" w:cs="Times New Roman"/>
                <w:b/>
                <w:bCs/>
                <w:sz w:val="24"/>
                <w:szCs w:val="24"/>
              </w:rPr>
              <w:t>Darbų gupių (etapų) pavadinimai</w:t>
            </w:r>
          </w:p>
        </w:tc>
        <w:tc>
          <w:tcPr>
            <w:tcW w:w="2500" w:type="pct"/>
            <w:gridSpan w:val="8"/>
          </w:tcPr>
          <w:p w14:paraId="45E1A6CD" w14:textId="77777777" w:rsidR="00F728EA" w:rsidRPr="00CE01EE" w:rsidRDefault="00F728EA" w:rsidP="004E5E86">
            <w:pPr>
              <w:widowControl w:val="0"/>
              <w:jc w:val="center"/>
              <w:rPr>
                <w:rFonts w:ascii="Times New Roman" w:hAnsi="Times New Roman" w:cs="Times New Roman"/>
                <w:b/>
                <w:i/>
                <w:sz w:val="22"/>
                <w:szCs w:val="22"/>
              </w:rPr>
            </w:pPr>
            <w:r w:rsidRPr="00CE01EE">
              <w:rPr>
                <w:rFonts w:ascii="Times New Roman" w:hAnsi="Times New Roman" w:cs="Times New Roman"/>
                <w:b/>
                <w:i/>
                <w:sz w:val="22"/>
                <w:szCs w:val="22"/>
              </w:rPr>
              <w:t>Darbų grupės (etapo) kainos mėnesinis išskaidymas procentais pagal Rangovo planuojamą Darbų grupės (etapo) įvykdymą</w:t>
            </w:r>
          </w:p>
        </w:tc>
        <w:tc>
          <w:tcPr>
            <w:tcW w:w="456" w:type="pct"/>
            <w:vMerge w:val="restart"/>
            <w:vAlign w:val="center"/>
          </w:tcPr>
          <w:p w14:paraId="7CC8EA33" w14:textId="77777777" w:rsidR="00F728EA" w:rsidRPr="00F728EA" w:rsidRDefault="00F728EA" w:rsidP="004E5E86">
            <w:pPr>
              <w:widowControl w:val="0"/>
              <w:jc w:val="center"/>
              <w:rPr>
                <w:rFonts w:ascii="Times New Roman" w:hAnsi="Times New Roman" w:cs="Times New Roman"/>
                <w:b/>
                <w:i/>
                <w:sz w:val="24"/>
                <w:szCs w:val="24"/>
              </w:rPr>
            </w:pPr>
            <w:bookmarkStart w:id="41" w:name="_Toc73434231"/>
            <w:bookmarkStart w:id="42" w:name="_Toc73434344"/>
            <w:bookmarkStart w:id="43" w:name="_Toc76448822"/>
            <w:bookmarkStart w:id="44" w:name="_Toc112567501"/>
          </w:p>
          <w:p w14:paraId="42CD9DAA" w14:textId="77777777" w:rsidR="00F728EA" w:rsidRPr="00F728EA" w:rsidRDefault="00F728EA" w:rsidP="0024617D">
            <w:pPr>
              <w:widowControl w:val="0"/>
              <w:ind w:firstLine="0"/>
              <w:rPr>
                <w:rFonts w:ascii="Times New Roman" w:hAnsi="Times New Roman" w:cs="Times New Roman"/>
                <w:b/>
                <w:i/>
                <w:sz w:val="24"/>
                <w:szCs w:val="24"/>
              </w:rPr>
            </w:pPr>
            <w:r w:rsidRPr="00F728EA">
              <w:rPr>
                <w:rFonts w:ascii="Times New Roman" w:hAnsi="Times New Roman" w:cs="Times New Roman"/>
                <w:b/>
                <w:i/>
                <w:sz w:val="24"/>
                <w:szCs w:val="24"/>
              </w:rPr>
              <w:t xml:space="preserve">Kaina </w:t>
            </w:r>
            <w:bookmarkStart w:id="45" w:name="_Toc42509141"/>
            <w:r w:rsidRPr="00F728EA">
              <w:rPr>
                <w:rFonts w:ascii="Times New Roman" w:hAnsi="Times New Roman" w:cs="Times New Roman"/>
                <w:b/>
                <w:i/>
                <w:sz w:val="24"/>
                <w:szCs w:val="24"/>
              </w:rPr>
              <w:t>(Eur) be PVM</w:t>
            </w:r>
            <w:bookmarkEnd w:id="41"/>
            <w:bookmarkEnd w:id="42"/>
            <w:bookmarkEnd w:id="43"/>
            <w:bookmarkEnd w:id="44"/>
            <w:bookmarkEnd w:id="45"/>
            <w:r w:rsidRPr="00F728EA">
              <w:rPr>
                <w:rFonts w:ascii="Times New Roman" w:hAnsi="Times New Roman" w:cs="Times New Roman"/>
                <w:b/>
                <w:i/>
                <w:sz w:val="24"/>
                <w:szCs w:val="24"/>
              </w:rPr>
              <w:t xml:space="preserve"> </w:t>
            </w:r>
          </w:p>
          <w:p w14:paraId="65265567" w14:textId="77777777" w:rsidR="00F728EA" w:rsidRPr="00F728EA" w:rsidRDefault="00F728EA" w:rsidP="004E5E86">
            <w:pPr>
              <w:widowControl w:val="0"/>
              <w:jc w:val="center"/>
              <w:rPr>
                <w:rFonts w:ascii="Times New Roman" w:hAnsi="Times New Roman" w:cs="Times New Roman"/>
                <w:i/>
                <w:sz w:val="24"/>
                <w:szCs w:val="24"/>
              </w:rPr>
            </w:pPr>
          </w:p>
        </w:tc>
      </w:tr>
      <w:tr w:rsidR="00D74448" w:rsidRPr="00F728EA" w14:paraId="48140CE0" w14:textId="77777777" w:rsidTr="00D74448">
        <w:trPr>
          <w:cantSplit/>
          <w:trHeight w:val="1472"/>
        </w:trPr>
        <w:tc>
          <w:tcPr>
            <w:tcW w:w="294" w:type="pct"/>
            <w:vMerge/>
          </w:tcPr>
          <w:p w14:paraId="4C0F8080" w14:textId="77777777" w:rsidR="00F728EA" w:rsidRPr="00F728EA" w:rsidRDefault="00F728EA" w:rsidP="004E5E86">
            <w:pPr>
              <w:widowControl w:val="0"/>
              <w:ind w:left="175"/>
              <w:rPr>
                <w:rFonts w:ascii="Times New Roman" w:hAnsi="Times New Roman" w:cs="Times New Roman"/>
                <w:b/>
                <w:sz w:val="24"/>
                <w:szCs w:val="24"/>
              </w:rPr>
            </w:pPr>
          </w:p>
        </w:tc>
        <w:tc>
          <w:tcPr>
            <w:tcW w:w="1750" w:type="pct"/>
            <w:vMerge/>
          </w:tcPr>
          <w:p w14:paraId="09C17F20" w14:textId="77777777" w:rsidR="00F728EA" w:rsidRPr="00F728EA" w:rsidRDefault="00F728EA" w:rsidP="004E5E86">
            <w:pPr>
              <w:widowControl w:val="0"/>
              <w:rPr>
                <w:rFonts w:ascii="Times New Roman" w:hAnsi="Times New Roman" w:cs="Times New Roman"/>
                <w:b/>
                <w:sz w:val="24"/>
                <w:szCs w:val="24"/>
              </w:rPr>
            </w:pPr>
          </w:p>
        </w:tc>
        <w:tc>
          <w:tcPr>
            <w:tcW w:w="350" w:type="pct"/>
            <w:tcBorders>
              <w:right w:val="single" w:sz="4" w:space="0" w:color="auto"/>
            </w:tcBorders>
            <w:textDirection w:val="btLr"/>
          </w:tcPr>
          <w:p w14:paraId="5084F3A1"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 mėnuo</w:t>
            </w:r>
          </w:p>
          <w:p w14:paraId="1783545D"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24482457"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7EA6EC0D"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64BAB5BE"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69DB2026"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166D41C0"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78802476" w14:textId="77777777" w:rsidR="00F728EA" w:rsidRPr="0024617D" w:rsidRDefault="00F728EA" w:rsidP="0024617D">
            <w:pPr>
              <w:widowControl w:val="0"/>
              <w:ind w:left="113" w:right="113"/>
              <w:jc w:val="center"/>
              <w:rPr>
                <w:rFonts w:ascii="Times New Roman" w:hAnsi="Times New Roman" w:cs="Times New Roman"/>
                <w:b/>
                <w:sz w:val="22"/>
                <w:szCs w:val="22"/>
              </w:rPr>
            </w:pPr>
            <w:r w:rsidRPr="0024617D">
              <w:rPr>
                <w:rFonts w:ascii="Times New Roman" w:hAnsi="Times New Roman" w:cs="Times New Roman"/>
                <w:b/>
                <w:bCs/>
                <w:sz w:val="22"/>
                <w:szCs w:val="22"/>
              </w:rPr>
              <w:t>I mėnuo</w:t>
            </w:r>
          </w:p>
        </w:tc>
        <w:tc>
          <w:tcPr>
            <w:tcW w:w="350" w:type="pct"/>
            <w:tcBorders>
              <w:left w:val="single" w:sz="4" w:space="0" w:color="auto"/>
              <w:right w:val="single" w:sz="4" w:space="0" w:color="auto"/>
            </w:tcBorders>
            <w:textDirection w:val="btLr"/>
          </w:tcPr>
          <w:p w14:paraId="6703A82B" w14:textId="06AA426C"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II mėnuo</w:t>
            </w:r>
          </w:p>
          <w:p w14:paraId="125769A4"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3E7C8142"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III mėnuo</w:t>
            </w:r>
          </w:p>
          <w:p w14:paraId="4977A229"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0D94C8ED"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IV mėnuo</w:t>
            </w:r>
          </w:p>
          <w:p w14:paraId="1FECF142"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5FF03D8D" w14:textId="197DF730"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 mėnuo</w:t>
            </w:r>
          </w:p>
          <w:p w14:paraId="1E763C7E"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tcBorders>
            <w:textDirection w:val="btLr"/>
          </w:tcPr>
          <w:p w14:paraId="38FB6153"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 mėnuo</w:t>
            </w:r>
          </w:p>
          <w:p w14:paraId="1ED185CB"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350" w:type="pct"/>
            <w:textDirection w:val="btLr"/>
          </w:tcPr>
          <w:p w14:paraId="67069203"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VII mėnuo</w:t>
            </w:r>
          </w:p>
          <w:p w14:paraId="021C720F"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330" w:type="pct"/>
            <w:textDirection w:val="btLr"/>
          </w:tcPr>
          <w:p w14:paraId="18504B52"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VIII mėnuo</w:t>
            </w:r>
          </w:p>
          <w:p w14:paraId="5B664029"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456" w:type="pct"/>
            <w:vMerge/>
          </w:tcPr>
          <w:p w14:paraId="7CB85EA6" w14:textId="77777777" w:rsidR="00F728EA" w:rsidRPr="00F728EA" w:rsidRDefault="00F728EA" w:rsidP="004E5E86">
            <w:pPr>
              <w:widowControl w:val="0"/>
              <w:rPr>
                <w:rFonts w:ascii="Times New Roman" w:hAnsi="Times New Roman" w:cs="Times New Roman"/>
                <w:b/>
                <w:sz w:val="24"/>
                <w:szCs w:val="24"/>
              </w:rPr>
            </w:pPr>
          </w:p>
        </w:tc>
      </w:tr>
      <w:tr w:rsidR="00D74448" w:rsidRPr="00F728EA" w14:paraId="19E82C77" w14:textId="77777777" w:rsidTr="00D74448">
        <w:tc>
          <w:tcPr>
            <w:tcW w:w="294" w:type="pct"/>
          </w:tcPr>
          <w:p w14:paraId="443ECFE8" w14:textId="641F2583" w:rsidR="0024617D" w:rsidRPr="00F728EA" w:rsidRDefault="0024617D" w:rsidP="0024617D">
            <w:pPr>
              <w:widowControl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0" w:type="pct"/>
          </w:tcPr>
          <w:p w14:paraId="067780F2" w14:textId="77777777" w:rsidR="00F728EA" w:rsidRDefault="00F728EA" w:rsidP="003A14E3">
            <w:pPr>
              <w:spacing w:line="240" w:lineRule="auto"/>
              <w:ind w:firstLine="0"/>
              <w:jc w:val="left"/>
              <w:rPr>
                <w:rFonts w:ascii="Times New Roman" w:hAnsi="Times New Roman" w:cs="Times New Roman"/>
                <w:sz w:val="24"/>
                <w:szCs w:val="24"/>
                <w:lang w:val="pt-BR"/>
              </w:rPr>
            </w:pPr>
            <w:r w:rsidRPr="003A14E3">
              <w:rPr>
                <w:rFonts w:ascii="Times New Roman" w:hAnsi="Times New Roman" w:cs="Times New Roman"/>
                <w:sz w:val="24"/>
                <w:szCs w:val="24"/>
                <w:lang w:val="pt-BR"/>
              </w:rPr>
              <w:t>Prieplaukos-liepto konstrukcijų gamyba ir montavimas</w:t>
            </w:r>
          </w:p>
          <w:p w14:paraId="38BACBA7" w14:textId="3A73C5C9" w:rsidR="003A14E3" w:rsidRPr="00F728EA" w:rsidRDefault="003A14E3" w:rsidP="003A14E3">
            <w:pPr>
              <w:spacing w:line="240" w:lineRule="auto"/>
              <w:ind w:firstLine="0"/>
              <w:jc w:val="left"/>
              <w:rPr>
                <w:rFonts w:ascii="Times New Roman" w:hAnsi="Times New Roman" w:cs="Times New Roman"/>
                <w:b/>
                <w:bCs/>
                <w:sz w:val="24"/>
                <w:szCs w:val="24"/>
              </w:rPr>
            </w:pPr>
          </w:p>
        </w:tc>
        <w:tc>
          <w:tcPr>
            <w:tcW w:w="350" w:type="pct"/>
            <w:tcBorders>
              <w:right w:val="single" w:sz="4" w:space="0" w:color="auto"/>
            </w:tcBorders>
          </w:tcPr>
          <w:p w14:paraId="71238D5F"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50" w:type="pct"/>
            <w:tcBorders>
              <w:left w:val="single" w:sz="4" w:space="0" w:color="auto"/>
              <w:right w:val="single" w:sz="4" w:space="0" w:color="auto"/>
            </w:tcBorders>
          </w:tcPr>
          <w:p w14:paraId="7BF36F31"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44FDAA6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527F1825"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70CE1E6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tcBorders>
          </w:tcPr>
          <w:p w14:paraId="2E7142E4"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50" w:type="pct"/>
          </w:tcPr>
          <w:p w14:paraId="4A1FE6D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30" w:type="pct"/>
          </w:tcPr>
          <w:p w14:paraId="44E7A0EB"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456" w:type="pct"/>
          </w:tcPr>
          <w:p w14:paraId="051536E9" w14:textId="77777777" w:rsidR="00F728EA" w:rsidRPr="00F728EA" w:rsidRDefault="00F728EA" w:rsidP="004E5E86">
            <w:pPr>
              <w:widowControl w:val="0"/>
              <w:spacing w:before="120"/>
              <w:jc w:val="right"/>
              <w:rPr>
                <w:rFonts w:ascii="Times New Roman" w:hAnsi="Times New Roman" w:cs="Times New Roman"/>
                <w:sz w:val="24"/>
                <w:szCs w:val="24"/>
              </w:rPr>
            </w:pPr>
          </w:p>
        </w:tc>
      </w:tr>
      <w:tr w:rsidR="00F728EA" w:rsidRPr="00F728EA" w14:paraId="0617C243" w14:textId="77777777" w:rsidTr="004E5E86">
        <w:trPr>
          <w:trHeight w:val="277"/>
        </w:trPr>
        <w:tc>
          <w:tcPr>
            <w:tcW w:w="4544" w:type="pct"/>
            <w:gridSpan w:val="10"/>
          </w:tcPr>
          <w:p w14:paraId="7AFE7DF6" w14:textId="77777777" w:rsidR="00F728EA" w:rsidRPr="00F728EA" w:rsidRDefault="00F728EA" w:rsidP="004E5E86">
            <w:pPr>
              <w:widowControl w:val="0"/>
              <w:ind w:left="175"/>
              <w:jc w:val="right"/>
              <w:rPr>
                <w:rFonts w:ascii="Times New Roman" w:hAnsi="Times New Roman" w:cs="Times New Roman"/>
                <w:b/>
                <w:sz w:val="24"/>
                <w:szCs w:val="24"/>
              </w:rPr>
            </w:pPr>
            <w:r w:rsidRPr="00F728EA">
              <w:rPr>
                <w:rFonts w:ascii="Times New Roman" w:hAnsi="Times New Roman" w:cs="Times New Roman"/>
                <w:b/>
                <w:sz w:val="24"/>
                <w:szCs w:val="24"/>
              </w:rPr>
              <w:t xml:space="preserve">Suma </w:t>
            </w:r>
            <w:r w:rsidRPr="00F728EA">
              <w:rPr>
                <w:rFonts w:ascii="Times New Roman" w:hAnsi="Times New Roman" w:cs="Times New Roman"/>
                <w:b/>
                <w:bCs/>
                <w:sz w:val="24"/>
                <w:szCs w:val="24"/>
              </w:rPr>
              <w:t>be PVM (Eur)</w:t>
            </w:r>
          </w:p>
          <w:p w14:paraId="10333111" w14:textId="77777777" w:rsidR="00F728EA" w:rsidRPr="00F728EA" w:rsidRDefault="00F728EA" w:rsidP="004E5E86">
            <w:pPr>
              <w:widowControl w:val="0"/>
              <w:ind w:left="175"/>
              <w:jc w:val="right"/>
              <w:rPr>
                <w:rFonts w:ascii="Times New Roman" w:hAnsi="Times New Roman" w:cs="Times New Roman"/>
                <w:b/>
                <w:sz w:val="24"/>
                <w:szCs w:val="24"/>
              </w:rPr>
            </w:pPr>
            <w:r w:rsidRPr="00F728EA">
              <w:rPr>
                <w:rFonts w:ascii="Times New Roman" w:hAnsi="Times New Roman" w:cs="Times New Roman"/>
                <w:b/>
                <w:sz w:val="24"/>
                <w:szCs w:val="24"/>
              </w:rPr>
              <w:t xml:space="preserve">PVM </w:t>
            </w:r>
            <w:r w:rsidRPr="00F728EA">
              <w:rPr>
                <w:rFonts w:ascii="Times New Roman" w:hAnsi="Times New Roman" w:cs="Times New Roman"/>
                <w:b/>
                <w:i/>
                <w:color w:val="000000" w:themeColor="text1"/>
                <w:sz w:val="24"/>
                <w:szCs w:val="24"/>
              </w:rPr>
              <w:t>[tarifas]</w:t>
            </w:r>
          </w:p>
          <w:p w14:paraId="16EE25D5" w14:textId="77777777" w:rsidR="00F728EA" w:rsidRPr="00F728EA" w:rsidRDefault="00F728EA" w:rsidP="004E5E86">
            <w:pPr>
              <w:widowControl w:val="0"/>
              <w:ind w:left="-1383" w:firstLine="1383"/>
              <w:jc w:val="right"/>
              <w:rPr>
                <w:rFonts w:ascii="Times New Roman" w:hAnsi="Times New Roman" w:cs="Times New Roman"/>
                <w:sz w:val="24"/>
                <w:szCs w:val="24"/>
              </w:rPr>
            </w:pPr>
            <w:r w:rsidRPr="00F728EA">
              <w:rPr>
                <w:rFonts w:ascii="Times New Roman" w:hAnsi="Times New Roman" w:cs="Times New Roman"/>
                <w:b/>
                <w:sz w:val="24"/>
                <w:szCs w:val="24"/>
              </w:rPr>
              <w:t xml:space="preserve">Bendra suma su PVM </w:t>
            </w:r>
            <w:r w:rsidRPr="00F728EA">
              <w:rPr>
                <w:rFonts w:ascii="Times New Roman" w:hAnsi="Times New Roman" w:cs="Times New Roman"/>
                <w:b/>
                <w:bCs/>
                <w:sz w:val="24"/>
                <w:szCs w:val="24"/>
              </w:rPr>
              <w:t>(Eur)</w:t>
            </w:r>
          </w:p>
        </w:tc>
        <w:tc>
          <w:tcPr>
            <w:tcW w:w="456" w:type="pct"/>
          </w:tcPr>
          <w:p w14:paraId="492E08E3" w14:textId="77777777" w:rsidR="00F728EA" w:rsidRPr="00F728EA" w:rsidRDefault="00F728EA" w:rsidP="004E5E86">
            <w:pPr>
              <w:widowControl w:val="0"/>
              <w:ind w:left="-1383" w:firstLine="1383"/>
              <w:jc w:val="right"/>
              <w:rPr>
                <w:rFonts w:ascii="Times New Roman" w:hAnsi="Times New Roman" w:cs="Times New Roman"/>
                <w:sz w:val="24"/>
                <w:szCs w:val="24"/>
              </w:rPr>
            </w:pPr>
          </w:p>
        </w:tc>
      </w:tr>
    </w:tbl>
    <w:p w14:paraId="057F9AED" w14:textId="77777777" w:rsidR="006127E4" w:rsidRDefault="006127E4" w:rsidP="00F728EA">
      <w:pPr>
        <w:spacing w:line="240" w:lineRule="auto"/>
        <w:ind w:firstLine="0"/>
        <w:jc w:val="left"/>
        <w:outlineLvl w:val="1"/>
        <w:rPr>
          <w:rFonts w:ascii="Times New Roman" w:hAnsi="Times New Roman" w:cs="Times New Roman"/>
        </w:rPr>
      </w:pPr>
    </w:p>
    <w:p w14:paraId="66015415" w14:textId="77777777" w:rsidR="006127E4" w:rsidRDefault="006127E4" w:rsidP="00BE69A6">
      <w:pPr>
        <w:spacing w:line="240" w:lineRule="auto"/>
        <w:ind w:left="7314" w:firstLine="0"/>
        <w:outlineLvl w:val="1"/>
        <w:rPr>
          <w:rFonts w:ascii="Times New Roman" w:hAnsi="Times New Roman" w:cs="Times New Roman"/>
        </w:rPr>
      </w:pPr>
    </w:p>
    <w:p w14:paraId="53C54022" w14:textId="77777777" w:rsidR="003A14E3" w:rsidRDefault="003A14E3" w:rsidP="00BE69A6">
      <w:pPr>
        <w:spacing w:line="240" w:lineRule="auto"/>
        <w:ind w:left="7314" w:firstLine="0"/>
        <w:outlineLvl w:val="1"/>
        <w:rPr>
          <w:rFonts w:ascii="Times New Roman" w:hAnsi="Times New Roman" w:cs="Times New Roman"/>
        </w:rPr>
      </w:pPr>
    </w:p>
    <w:p w14:paraId="412E4D44" w14:textId="77777777" w:rsidR="003A14E3" w:rsidRDefault="003A14E3" w:rsidP="00BE69A6">
      <w:pPr>
        <w:spacing w:line="240" w:lineRule="auto"/>
        <w:ind w:left="7314" w:firstLine="0"/>
        <w:outlineLvl w:val="1"/>
        <w:rPr>
          <w:rFonts w:ascii="Times New Roman" w:hAnsi="Times New Roman" w:cs="Times New Roman"/>
        </w:rPr>
      </w:pPr>
    </w:p>
    <w:p w14:paraId="2C38884B" w14:textId="77777777" w:rsidR="003A14E3" w:rsidRDefault="003A14E3" w:rsidP="00BE69A6">
      <w:pPr>
        <w:spacing w:line="240" w:lineRule="auto"/>
        <w:ind w:left="7314" w:firstLine="0"/>
        <w:outlineLvl w:val="1"/>
        <w:rPr>
          <w:rFonts w:ascii="Times New Roman" w:hAnsi="Times New Roman" w:cs="Times New Roman"/>
        </w:rPr>
      </w:pPr>
    </w:p>
    <w:p w14:paraId="6E92F3E0" w14:textId="77777777" w:rsidR="003A14E3" w:rsidRDefault="003A14E3" w:rsidP="00BE69A6">
      <w:pPr>
        <w:spacing w:line="240" w:lineRule="auto"/>
        <w:ind w:left="7314" w:firstLine="0"/>
        <w:outlineLvl w:val="1"/>
        <w:rPr>
          <w:rFonts w:ascii="Times New Roman" w:hAnsi="Times New Roman" w:cs="Times New Roman"/>
        </w:rPr>
      </w:pPr>
    </w:p>
    <w:p w14:paraId="7DA3D6CE" w14:textId="77777777" w:rsidR="003A14E3" w:rsidRDefault="003A14E3" w:rsidP="00BE69A6">
      <w:pPr>
        <w:spacing w:line="240" w:lineRule="auto"/>
        <w:ind w:left="7314" w:firstLine="0"/>
        <w:outlineLvl w:val="1"/>
        <w:rPr>
          <w:rFonts w:ascii="Times New Roman" w:hAnsi="Times New Roman" w:cs="Times New Roman"/>
        </w:rPr>
      </w:pPr>
    </w:p>
    <w:p w14:paraId="42ADAF50" w14:textId="77777777" w:rsidR="003A14E3" w:rsidRDefault="003A14E3" w:rsidP="00BE69A6">
      <w:pPr>
        <w:spacing w:line="240" w:lineRule="auto"/>
        <w:ind w:left="7314" w:firstLine="0"/>
        <w:outlineLvl w:val="1"/>
        <w:rPr>
          <w:rFonts w:ascii="Times New Roman" w:hAnsi="Times New Roman" w:cs="Times New Roman"/>
        </w:rPr>
      </w:pPr>
    </w:p>
    <w:p w14:paraId="47B8BE08" w14:textId="77777777" w:rsidR="003A14E3" w:rsidRDefault="003A14E3" w:rsidP="00BE69A6">
      <w:pPr>
        <w:spacing w:line="240" w:lineRule="auto"/>
        <w:ind w:left="7314" w:firstLine="0"/>
        <w:outlineLvl w:val="1"/>
        <w:rPr>
          <w:rFonts w:ascii="Times New Roman" w:hAnsi="Times New Roman" w:cs="Times New Roman"/>
        </w:rPr>
      </w:pPr>
    </w:p>
    <w:p w14:paraId="7A64E64F" w14:textId="77777777" w:rsidR="003A14E3" w:rsidRDefault="003A14E3" w:rsidP="00BE69A6">
      <w:pPr>
        <w:spacing w:line="240" w:lineRule="auto"/>
        <w:ind w:left="7314" w:firstLine="0"/>
        <w:outlineLvl w:val="1"/>
        <w:rPr>
          <w:rFonts w:ascii="Times New Roman" w:hAnsi="Times New Roman" w:cs="Times New Roman"/>
        </w:rPr>
      </w:pPr>
    </w:p>
    <w:p w14:paraId="502B8FD7" w14:textId="77777777" w:rsidR="003A14E3" w:rsidRDefault="003A14E3" w:rsidP="00BE69A6">
      <w:pPr>
        <w:spacing w:line="240" w:lineRule="auto"/>
        <w:ind w:left="7314" w:firstLine="0"/>
        <w:outlineLvl w:val="1"/>
        <w:rPr>
          <w:rFonts w:ascii="Times New Roman" w:hAnsi="Times New Roman" w:cs="Times New Roman"/>
        </w:rPr>
      </w:pPr>
    </w:p>
    <w:p w14:paraId="76C2AABF" w14:textId="77777777" w:rsidR="003A14E3" w:rsidRDefault="003A14E3" w:rsidP="00BE69A6">
      <w:pPr>
        <w:spacing w:line="240" w:lineRule="auto"/>
        <w:ind w:left="7314" w:firstLine="0"/>
        <w:outlineLvl w:val="1"/>
        <w:rPr>
          <w:rFonts w:ascii="Times New Roman" w:hAnsi="Times New Roman" w:cs="Times New Roman"/>
        </w:rPr>
      </w:pPr>
    </w:p>
    <w:p w14:paraId="72F39280" w14:textId="77777777" w:rsidR="003A14E3" w:rsidRDefault="003A14E3" w:rsidP="00BE69A6">
      <w:pPr>
        <w:spacing w:line="240" w:lineRule="auto"/>
        <w:ind w:left="7314" w:firstLine="0"/>
        <w:outlineLvl w:val="1"/>
        <w:rPr>
          <w:rFonts w:ascii="Times New Roman" w:hAnsi="Times New Roman" w:cs="Times New Roman"/>
        </w:rPr>
      </w:pPr>
    </w:p>
    <w:p w14:paraId="3B97E709" w14:textId="77777777" w:rsidR="003A14E3" w:rsidRDefault="003A14E3" w:rsidP="00BE69A6">
      <w:pPr>
        <w:spacing w:line="240" w:lineRule="auto"/>
        <w:ind w:left="7314" w:firstLine="0"/>
        <w:outlineLvl w:val="1"/>
        <w:rPr>
          <w:rFonts w:ascii="Times New Roman" w:hAnsi="Times New Roman" w:cs="Times New Roman"/>
        </w:rPr>
      </w:pPr>
    </w:p>
    <w:p w14:paraId="543902BB" w14:textId="77777777" w:rsidR="003A14E3" w:rsidRDefault="003A14E3" w:rsidP="00BE69A6">
      <w:pPr>
        <w:spacing w:line="240" w:lineRule="auto"/>
        <w:ind w:left="7314" w:firstLine="0"/>
        <w:outlineLvl w:val="1"/>
        <w:rPr>
          <w:rFonts w:ascii="Times New Roman" w:hAnsi="Times New Roman" w:cs="Times New Roman"/>
        </w:rPr>
      </w:pPr>
    </w:p>
    <w:p w14:paraId="3FCFED4D" w14:textId="77777777" w:rsidR="003A14E3" w:rsidRDefault="003A14E3" w:rsidP="00BE69A6">
      <w:pPr>
        <w:spacing w:line="240" w:lineRule="auto"/>
        <w:ind w:left="7314" w:firstLine="0"/>
        <w:outlineLvl w:val="1"/>
        <w:rPr>
          <w:rFonts w:ascii="Times New Roman" w:hAnsi="Times New Roman" w:cs="Times New Roman"/>
        </w:rPr>
      </w:pPr>
    </w:p>
    <w:p w14:paraId="7E8FC4C7" w14:textId="77777777" w:rsidR="003A14E3" w:rsidRDefault="003A14E3" w:rsidP="00BE69A6">
      <w:pPr>
        <w:spacing w:line="240" w:lineRule="auto"/>
        <w:ind w:left="7314" w:firstLine="0"/>
        <w:outlineLvl w:val="1"/>
        <w:rPr>
          <w:rFonts w:ascii="Times New Roman" w:hAnsi="Times New Roman" w:cs="Times New Roman"/>
        </w:rPr>
      </w:pPr>
    </w:p>
    <w:p w14:paraId="12AE707A" w14:textId="77777777" w:rsidR="003A14E3" w:rsidRDefault="003A14E3" w:rsidP="00BE69A6">
      <w:pPr>
        <w:spacing w:line="240" w:lineRule="auto"/>
        <w:ind w:left="7314" w:firstLine="0"/>
        <w:outlineLvl w:val="1"/>
        <w:rPr>
          <w:rFonts w:ascii="Times New Roman" w:hAnsi="Times New Roman" w:cs="Times New Roman"/>
        </w:rPr>
      </w:pPr>
    </w:p>
    <w:p w14:paraId="0EDFFD9F" w14:textId="77777777" w:rsidR="003A14E3" w:rsidRDefault="003A14E3" w:rsidP="00BE69A6">
      <w:pPr>
        <w:spacing w:line="240" w:lineRule="auto"/>
        <w:ind w:left="7314" w:firstLine="0"/>
        <w:outlineLvl w:val="1"/>
        <w:rPr>
          <w:rFonts w:ascii="Times New Roman" w:hAnsi="Times New Roman" w:cs="Times New Roman"/>
        </w:rPr>
      </w:pPr>
    </w:p>
    <w:p w14:paraId="351F4266" w14:textId="77777777" w:rsidR="003A14E3" w:rsidRDefault="003A14E3" w:rsidP="00BE69A6">
      <w:pPr>
        <w:spacing w:line="240" w:lineRule="auto"/>
        <w:ind w:left="7314" w:firstLine="0"/>
        <w:outlineLvl w:val="1"/>
        <w:rPr>
          <w:rFonts w:ascii="Times New Roman" w:hAnsi="Times New Roman" w:cs="Times New Roman"/>
        </w:rPr>
      </w:pPr>
    </w:p>
    <w:p w14:paraId="2628EC5A" w14:textId="77777777" w:rsidR="003A14E3" w:rsidRDefault="003A14E3" w:rsidP="00BE69A6">
      <w:pPr>
        <w:spacing w:line="240" w:lineRule="auto"/>
        <w:ind w:left="7314" w:firstLine="0"/>
        <w:outlineLvl w:val="1"/>
        <w:rPr>
          <w:rFonts w:ascii="Times New Roman" w:hAnsi="Times New Roman" w:cs="Times New Roman"/>
        </w:rPr>
      </w:pPr>
    </w:p>
    <w:p w14:paraId="19D745D8" w14:textId="77777777" w:rsidR="003A14E3" w:rsidRDefault="003A14E3" w:rsidP="00BE69A6">
      <w:pPr>
        <w:spacing w:line="240" w:lineRule="auto"/>
        <w:ind w:left="7314" w:firstLine="0"/>
        <w:outlineLvl w:val="1"/>
        <w:rPr>
          <w:rFonts w:ascii="Times New Roman" w:hAnsi="Times New Roman" w:cs="Times New Roman"/>
        </w:rPr>
      </w:pPr>
    </w:p>
    <w:p w14:paraId="61484A57" w14:textId="77777777" w:rsidR="003A14E3" w:rsidRDefault="003A14E3" w:rsidP="00BE69A6">
      <w:pPr>
        <w:spacing w:line="240" w:lineRule="auto"/>
        <w:ind w:left="7314" w:firstLine="0"/>
        <w:outlineLvl w:val="1"/>
        <w:rPr>
          <w:rFonts w:ascii="Times New Roman" w:hAnsi="Times New Roman" w:cs="Times New Roman"/>
        </w:rPr>
      </w:pPr>
    </w:p>
    <w:p w14:paraId="41EBF477" w14:textId="77777777" w:rsidR="003A14E3" w:rsidRDefault="003A14E3" w:rsidP="00BE69A6">
      <w:pPr>
        <w:spacing w:line="240" w:lineRule="auto"/>
        <w:ind w:left="7314" w:firstLine="0"/>
        <w:outlineLvl w:val="1"/>
        <w:rPr>
          <w:rFonts w:ascii="Times New Roman" w:hAnsi="Times New Roman" w:cs="Times New Roman"/>
        </w:rPr>
      </w:pPr>
    </w:p>
    <w:p w14:paraId="0478EC82" w14:textId="77777777" w:rsidR="003A14E3" w:rsidRDefault="003A14E3" w:rsidP="00BE69A6">
      <w:pPr>
        <w:spacing w:line="240" w:lineRule="auto"/>
        <w:ind w:left="7314" w:firstLine="0"/>
        <w:outlineLvl w:val="1"/>
        <w:rPr>
          <w:rFonts w:ascii="Times New Roman" w:hAnsi="Times New Roman" w:cs="Times New Roman"/>
        </w:rPr>
      </w:pPr>
    </w:p>
    <w:p w14:paraId="1A35C8ED" w14:textId="77777777" w:rsidR="003A14E3" w:rsidRDefault="003A14E3" w:rsidP="00BE69A6">
      <w:pPr>
        <w:spacing w:line="240" w:lineRule="auto"/>
        <w:ind w:left="7314" w:firstLine="0"/>
        <w:outlineLvl w:val="1"/>
        <w:rPr>
          <w:rFonts w:ascii="Times New Roman" w:hAnsi="Times New Roman" w:cs="Times New Roman"/>
        </w:rPr>
      </w:pPr>
    </w:p>
    <w:p w14:paraId="27DD779B" w14:textId="77777777" w:rsidR="003A14E3" w:rsidRDefault="003A14E3" w:rsidP="00BE69A6">
      <w:pPr>
        <w:spacing w:line="240" w:lineRule="auto"/>
        <w:ind w:left="7314" w:firstLine="0"/>
        <w:outlineLvl w:val="1"/>
        <w:rPr>
          <w:rFonts w:ascii="Times New Roman" w:hAnsi="Times New Roman" w:cs="Times New Roman"/>
        </w:rPr>
      </w:pPr>
    </w:p>
    <w:p w14:paraId="6722CAA6" w14:textId="77777777" w:rsidR="003A14E3" w:rsidRDefault="003A14E3" w:rsidP="00BE69A6">
      <w:pPr>
        <w:spacing w:line="240" w:lineRule="auto"/>
        <w:ind w:left="7314" w:firstLine="0"/>
        <w:outlineLvl w:val="1"/>
        <w:rPr>
          <w:rFonts w:ascii="Times New Roman" w:hAnsi="Times New Roman" w:cs="Times New Roman"/>
        </w:rPr>
      </w:pPr>
    </w:p>
    <w:p w14:paraId="75255773" w14:textId="77777777" w:rsidR="003A14E3" w:rsidRDefault="003A14E3" w:rsidP="00BE69A6">
      <w:pPr>
        <w:spacing w:line="240" w:lineRule="auto"/>
        <w:ind w:left="7314" w:firstLine="0"/>
        <w:outlineLvl w:val="1"/>
        <w:rPr>
          <w:rFonts w:ascii="Times New Roman" w:hAnsi="Times New Roman" w:cs="Times New Roman"/>
        </w:rPr>
      </w:pPr>
    </w:p>
    <w:p w14:paraId="64FAFE42" w14:textId="77777777" w:rsidR="003A14E3" w:rsidRDefault="003A14E3" w:rsidP="00BE69A6">
      <w:pPr>
        <w:spacing w:line="240" w:lineRule="auto"/>
        <w:ind w:left="7314" w:firstLine="0"/>
        <w:outlineLvl w:val="1"/>
        <w:rPr>
          <w:rFonts w:ascii="Times New Roman" w:hAnsi="Times New Roman" w:cs="Times New Roman"/>
        </w:rPr>
      </w:pPr>
    </w:p>
    <w:p w14:paraId="460A2E21" w14:textId="3498CCF1"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40"/>
    </w:p>
    <w:p w14:paraId="0F986FEC" w14:textId="77777777" w:rsidR="00DF53CC" w:rsidRPr="00AF1D16" w:rsidRDefault="00DF53CC" w:rsidP="007D6542">
      <w:pPr>
        <w:spacing w:line="240" w:lineRule="auto"/>
        <w:ind w:left="7314" w:firstLine="0"/>
        <w:rPr>
          <w:rFonts w:ascii="Times New Roman" w:hAnsi="Times New Roman" w:cs="Times New Roman"/>
        </w:rPr>
      </w:pPr>
    </w:p>
    <w:p w14:paraId="660A7298" w14:textId="77777777" w:rsidR="00A54EAE" w:rsidRPr="00F0499F" w:rsidRDefault="00A54EAE" w:rsidP="00A54EAE">
      <w:pPr>
        <w:jc w:val="center"/>
        <w:rPr>
          <w:b/>
          <w:szCs w:val="24"/>
        </w:rPr>
      </w:pPr>
    </w:p>
    <w:p w14:paraId="39DB2476"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27128448" w14:textId="77777777" w:rsidR="00DF53CC" w:rsidRDefault="00DF53CC" w:rsidP="00343C91">
      <w:pPr>
        <w:spacing w:line="240" w:lineRule="auto"/>
        <w:ind w:left="7314" w:firstLine="0"/>
        <w:rPr>
          <w:rFonts w:ascii="Arial" w:hAnsi="Arial" w:cs="Arial"/>
        </w:rPr>
      </w:pPr>
    </w:p>
    <w:p w14:paraId="0C698797" w14:textId="77777777"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B2508F8" w14:textId="77777777" w:rsidR="007B3750" w:rsidRDefault="007B3750" w:rsidP="00AF1D16">
      <w:pPr>
        <w:pStyle w:val="Body2"/>
        <w:spacing w:after="0"/>
        <w:ind w:firstLine="1134"/>
        <w:rPr>
          <w:rFonts w:cs="Times New Roman"/>
          <w:color w:val="auto"/>
          <w:sz w:val="24"/>
          <w:szCs w:val="24"/>
          <w:lang w:val="lt-LT"/>
        </w:rPr>
      </w:pPr>
    </w:p>
    <w:p w14:paraId="47835FA1" w14:textId="77777777" w:rsidR="00AF1D16" w:rsidRPr="003C6D7D" w:rsidRDefault="00AF1D16" w:rsidP="00AF1D16">
      <w:pPr>
        <w:pStyle w:val="Body2"/>
        <w:spacing w:after="0"/>
        <w:ind w:firstLine="1134"/>
        <w:rPr>
          <w:rFonts w:cs="Times New Roman"/>
          <w:color w:val="auto"/>
          <w:sz w:val="24"/>
          <w:szCs w:val="24"/>
          <w:lang w:val="lt-LT"/>
        </w:rPr>
      </w:pPr>
    </w:p>
    <w:p w14:paraId="15F89109" w14:textId="77777777"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7BE0CF2C" w14:textId="77777777" w:rsidR="00EF08FA" w:rsidRDefault="00EF08FA" w:rsidP="00691A4A">
      <w:pPr>
        <w:spacing w:line="240" w:lineRule="auto"/>
        <w:ind w:left="7314" w:firstLine="0"/>
        <w:outlineLvl w:val="1"/>
        <w:rPr>
          <w:rFonts w:ascii="Times New Roman" w:hAnsi="Times New Roman" w:cs="Times New Roman"/>
        </w:rPr>
      </w:pPr>
    </w:p>
    <w:p w14:paraId="0593B392" w14:textId="77777777" w:rsidR="00EF08FA" w:rsidRDefault="00EF08FA" w:rsidP="00691A4A">
      <w:pPr>
        <w:spacing w:line="240" w:lineRule="auto"/>
        <w:ind w:left="7314" w:firstLine="0"/>
        <w:outlineLvl w:val="1"/>
        <w:rPr>
          <w:rFonts w:ascii="Times New Roman" w:hAnsi="Times New Roman" w:cs="Times New Roman"/>
        </w:rPr>
      </w:pPr>
    </w:p>
    <w:p w14:paraId="0E5CAE66" w14:textId="77777777" w:rsidR="00506996" w:rsidRDefault="00506996" w:rsidP="00691A4A">
      <w:pPr>
        <w:spacing w:line="240" w:lineRule="auto"/>
        <w:ind w:left="7314" w:firstLine="0"/>
        <w:outlineLvl w:val="1"/>
        <w:rPr>
          <w:rFonts w:ascii="Times New Roman" w:hAnsi="Times New Roman" w:cs="Times New Roman"/>
        </w:rPr>
      </w:pPr>
      <w:bookmarkStart w:id="46" w:name="_Toc207204531"/>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6"/>
    </w:p>
    <w:p w14:paraId="149B480A" w14:textId="77777777" w:rsidR="007062C7" w:rsidRDefault="007062C7" w:rsidP="00691A4A">
      <w:pPr>
        <w:spacing w:line="240" w:lineRule="auto"/>
        <w:ind w:left="7314" w:firstLine="0"/>
        <w:outlineLvl w:val="1"/>
        <w:rPr>
          <w:rFonts w:ascii="Times New Roman" w:hAnsi="Times New Roman" w:cs="Times New Roman"/>
        </w:rPr>
      </w:pPr>
    </w:p>
    <w:p w14:paraId="242757F7" w14:textId="77777777" w:rsidR="007062C7" w:rsidRPr="00AF1D16" w:rsidRDefault="007062C7" w:rsidP="00691A4A">
      <w:pPr>
        <w:spacing w:line="240" w:lineRule="auto"/>
        <w:ind w:left="7314" w:firstLine="0"/>
        <w:outlineLvl w:val="1"/>
        <w:rPr>
          <w:rFonts w:ascii="Times New Roman" w:hAnsi="Times New Roman" w:cs="Times New Roman"/>
        </w:rPr>
      </w:pPr>
    </w:p>
    <w:p w14:paraId="14665847" w14:textId="77777777" w:rsidR="00506996" w:rsidRPr="00AF1D16" w:rsidRDefault="00506996" w:rsidP="00AF1D16">
      <w:pPr>
        <w:ind w:firstLine="851"/>
        <w:rPr>
          <w:rFonts w:ascii="Times New Roman" w:hAnsi="Times New Roman" w:cs="Times New Roman"/>
          <w:sz w:val="24"/>
          <w:szCs w:val="24"/>
        </w:rPr>
      </w:pPr>
    </w:p>
    <w:p w14:paraId="35556274" w14:textId="77777777"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27AEBAA2" w14:textId="77777777" w:rsidR="00112F92" w:rsidRDefault="00112F92" w:rsidP="00E63A8A">
      <w:pPr>
        <w:pStyle w:val="Betarp"/>
        <w:spacing w:line="300" w:lineRule="auto"/>
        <w:ind w:firstLine="0"/>
        <w:contextualSpacing/>
        <w:rPr>
          <w:rFonts w:ascii="Arial" w:eastAsiaTheme="minorHAnsi" w:hAnsi="Arial" w:cs="Arial"/>
          <w:bCs/>
          <w:iCs/>
        </w:rPr>
      </w:pPr>
    </w:p>
    <w:p w14:paraId="753A9F0E" w14:textId="77777777" w:rsidR="00112F92" w:rsidRDefault="00112F92" w:rsidP="00E63A8A">
      <w:pPr>
        <w:pStyle w:val="Betarp"/>
        <w:spacing w:line="300" w:lineRule="auto"/>
        <w:ind w:firstLine="0"/>
        <w:contextualSpacing/>
        <w:rPr>
          <w:rFonts w:ascii="Arial" w:eastAsiaTheme="minorHAnsi" w:hAnsi="Arial" w:cs="Arial"/>
          <w:bCs/>
          <w:iCs/>
        </w:rPr>
      </w:pPr>
    </w:p>
    <w:p w14:paraId="64F4E3DB" w14:textId="77777777"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21D6277F" w14:textId="77777777"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7" w:name="_Toc160524725"/>
      <w:bookmarkStart w:id="48" w:name="_Toc207204532"/>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7"/>
      <w:bookmarkEnd w:id="48"/>
      <w:r w:rsidRPr="00DE5219">
        <w:rPr>
          <w:rFonts w:ascii="Times New Roman" w:hAnsi="Times New Roman" w:cs="Times New Roman"/>
          <w:sz w:val="20"/>
          <w:szCs w:val="20"/>
        </w:rPr>
        <w:t xml:space="preserve"> </w:t>
      </w:r>
    </w:p>
    <w:p w14:paraId="2FB5EBEF"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7128FD86"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4C92E561"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3A76A310"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745A7B12" w14:textId="7777777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E304EB6"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2E48689F"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2AE260B3"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49A46AB3"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439E2D4B"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263C6F0A"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77C8F79"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09901AF"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8E23945"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69BBC35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342AE12"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101CE4A0"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w:t>
      </w:r>
    </w:p>
    <w:p w14:paraId="3F7B79CF" w14:textId="77777777"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7EFCD010"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p>
    <w:p w14:paraId="43C6FC29" w14:textId="77777777"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43C47E98" w14:textId="77777777"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43974EB" w14:textId="77777777"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B474433" w14:textId="77777777" w:rsidR="008F7629" w:rsidRDefault="008F7629" w:rsidP="00A07B64">
      <w:pPr>
        <w:spacing w:line="240" w:lineRule="auto"/>
        <w:ind w:firstLine="0"/>
        <w:rPr>
          <w:rFonts w:ascii="Times New Roman" w:hAnsi="Times New Roman" w:cs="Times New Roman"/>
          <w:color w:val="000000"/>
          <w:sz w:val="24"/>
          <w:szCs w:val="24"/>
        </w:rPr>
      </w:pPr>
    </w:p>
    <w:p w14:paraId="4810106C"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2B52EC68" w14:textId="77777777" w:rsidR="00027F8D" w:rsidRDefault="00027F8D" w:rsidP="00544538">
      <w:pPr>
        <w:spacing w:line="240" w:lineRule="auto"/>
        <w:rPr>
          <w:rFonts w:ascii="Times New Roman" w:hAnsi="Times New Roman" w:cs="Times New Roman"/>
          <w:i/>
          <w:iCs/>
          <w:sz w:val="24"/>
          <w:szCs w:val="24"/>
        </w:rPr>
      </w:pPr>
    </w:p>
    <w:p w14:paraId="27441E36" w14:textId="77777777" w:rsidR="00C370F9" w:rsidRPr="007A2BA9" w:rsidRDefault="00C370F9" w:rsidP="00027F8D">
      <w:pPr>
        <w:spacing w:line="240" w:lineRule="auto"/>
        <w:ind w:firstLine="567"/>
        <w:rPr>
          <w:rFonts w:ascii="Times New Roman" w:hAnsi="Times New Roman" w:cs="Times New Roman"/>
          <w:sz w:val="24"/>
          <w:szCs w:val="24"/>
        </w:rPr>
      </w:pPr>
    </w:p>
    <w:p w14:paraId="7B47BB94" w14:textId="7777777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09F4254A" w14:textId="77777777" w:rsidR="00027F8D" w:rsidRPr="000D2FDB" w:rsidRDefault="00027F8D" w:rsidP="00027F8D">
      <w:pPr>
        <w:spacing w:line="240" w:lineRule="auto"/>
        <w:ind w:firstLine="567"/>
        <w:rPr>
          <w:rFonts w:ascii="Times New Roman" w:hAnsi="Times New Roman" w:cs="Times New Roman"/>
          <w:sz w:val="24"/>
          <w:szCs w:val="24"/>
        </w:rPr>
      </w:pPr>
    </w:p>
    <w:p w14:paraId="7647398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5780D33"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099F26E3" w14:textId="77777777"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9A37F46"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50566BBB" w14:textId="77777777"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E6FD3D4"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431E3F43" w14:textId="77777777"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557B18BD"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A6DBF9C"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F5CAE71"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19D1F1D"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03BF4AE5"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CA8DEE0"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1006E50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6E70F1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7DF4BD68" w14:textId="77777777" w:rsidR="00640A1D" w:rsidRDefault="00640A1D" w:rsidP="00733D5A">
            <w:pPr>
              <w:spacing w:line="240" w:lineRule="auto"/>
              <w:rPr>
                <w:rFonts w:ascii="Times New Roman" w:hAnsi="Times New Roman" w:cs="Times New Roman"/>
                <w:i/>
                <w:sz w:val="24"/>
                <w:szCs w:val="24"/>
                <w:vertAlign w:val="superscript"/>
              </w:rPr>
            </w:pPr>
          </w:p>
          <w:p w14:paraId="31134248" w14:textId="77777777" w:rsidR="00640A1D" w:rsidRDefault="00640A1D" w:rsidP="00733D5A">
            <w:pPr>
              <w:spacing w:line="240" w:lineRule="auto"/>
              <w:rPr>
                <w:rFonts w:ascii="Times New Roman" w:hAnsi="Times New Roman" w:cs="Times New Roman"/>
                <w:i/>
                <w:sz w:val="24"/>
                <w:szCs w:val="24"/>
                <w:vertAlign w:val="superscript"/>
              </w:rPr>
            </w:pPr>
          </w:p>
          <w:p w14:paraId="4AE2959A" w14:textId="77777777" w:rsidR="00640A1D" w:rsidRDefault="00640A1D" w:rsidP="00733D5A">
            <w:pPr>
              <w:spacing w:line="240" w:lineRule="auto"/>
              <w:rPr>
                <w:rFonts w:ascii="Times New Roman" w:hAnsi="Times New Roman" w:cs="Times New Roman"/>
                <w:i/>
                <w:sz w:val="24"/>
                <w:szCs w:val="24"/>
                <w:vertAlign w:val="superscript"/>
              </w:rPr>
            </w:pPr>
          </w:p>
          <w:p w14:paraId="71921FCA" w14:textId="77777777"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0DDA895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13D372F3"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1ED8B6D"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10AA274"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738E044E"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2A480ED9" w14:textId="77777777" w:rsidR="00544538" w:rsidRDefault="00544538">
      <w:pPr>
        <w:rPr>
          <w:rFonts w:ascii="Arial" w:eastAsiaTheme="minorHAnsi" w:hAnsi="Arial" w:cs="Arial"/>
          <w:bCs/>
          <w:iCs/>
        </w:rPr>
      </w:pPr>
      <w:r>
        <w:rPr>
          <w:rFonts w:ascii="Arial" w:eastAsiaTheme="minorHAnsi" w:hAnsi="Arial" w:cs="Arial"/>
          <w:bCs/>
          <w:iCs/>
        </w:rPr>
        <w:br w:type="page"/>
      </w:r>
    </w:p>
    <w:p w14:paraId="296E6949" w14:textId="77777777" w:rsidR="00027F8D" w:rsidRDefault="00027F8D" w:rsidP="009B4090">
      <w:pPr>
        <w:rPr>
          <w:rFonts w:ascii="Arial" w:eastAsiaTheme="minorHAnsi" w:hAnsi="Arial" w:cs="Arial"/>
          <w:bCs/>
          <w:iCs/>
        </w:rPr>
      </w:pPr>
    </w:p>
    <w:p w14:paraId="0BC9CFD1" w14:textId="77777777" w:rsidR="009B4090" w:rsidRPr="004F1A11" w:rsidRDefault="009B4090" w:rsidP="009B4090">
      <w:pPr>
        <w:rPr>
          <w:rFonts w:eastAsiaTheme="minorHAnsi" w:cstheme="minorHAnsi"/>
          <w:bCs/>
          <w:iCs/>
        </w:rPr>
      </w:pPr>
    </w:p>
    <w:p w14:paraId="5836448A" w14:textId="77777777" w:rsidR="009B4090" w:rsidRPr="00AF1D16" w:rsidRDefault="005110A6" w:rsidP="00544538">
      <w:pPr>
        <w:ind w:firstLine="7371"/>
        <w:jc w:val="right"/>
        <w:outlineLvl w:val="1"/>
        <w:rPr>
          <w:rFonts w:ascii="Times New Roman" w:eastAsiaTheme="minorHAnsi" w:hAnsi="Times New Roman" w:cs="Times New Roman"/>
          <w:bCs/>
          <w:iCs/>
        </w:rPr>
      </w:pPr>
      <w:bookmarkStart w:id="49" w:name="_Toc207204533"/>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9"/>
    </w:p>
    <w:p w14:paraId="34F04424" w14:textId="77777777"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1FEF7F7A" w14:textId="77777777" w:rsidTr="001E41F9">
        <w:trPr>
          <w:trHeight w:val="20"/>
        </w:trPr>
        <w:tc>
          <w:tcPr>
            <w:tcW w:w="708" w:type="dxa"/>
          </w:tcPr>
          <w:p w14:paraId="0072E309" w14:textId="77777777" w:rsidR="009B4090" w:rsidRPr="007A2BA9" w:rsidRDefault="009B4090" w:rsidP="001E41F9">
            <w:pPr>
              <w:ind w:firstLine="0"/>
              <w:jc w:val="center"/>
              <w:rPr>
                <w:sz w:val="24"/>
                <w:szCs w:val="24"/>
              </w:rPr>
            </w:pPr>
            <w:r w:rsidRPr="007A2BA9">
              <w:rPr>
                <w:sz w:val="24"/>
                <w:szCs w:val="24"/>
              </w:rPr>
              <w:t>Eil.</w:t>
            </w:r>
          </w:p>
          <w:p w14:paraId="527C8E76"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0F721592" w14:textId="77777777"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26B232AB" w14:textId="77777777" w:rsidR="009B4090" w:rsidRPr="007A2BA9" w:rsidRDefault="009B4090" w:rsidP="001E41F9">
            <w:pPr>
              <w:ind w:firstLine="34"/>
              <w:jc w:val="center"/>
              <w:rPr>
                <w:b/>
                <w:sz w:val="24"/>
                <w:szCs w:val="24"/>
              </w:rPr>
            </w:pPr>
            <w:r w:rsidRPr="007A2BA9">
              <w:rPr>
                <w:b/>
                <w:sz w:val="24"/>
                <w:szCs w:val="24"/>
              </w:rPr>
              <w:t>DATA/DIENŲ SKAIČIUS/ LAIKAS</w:t>
            </w:r>
          </w:p>
          <w:p w14:paraId="1D4E9F8B"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6C4B4DA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4C101E0" w14:textId="77777777" w:rsidTr="001E41F9">
        <w:trPr>
          <w:trHeight w:val="20"/>
        </w:trPr>
        <w:tc>
          <w:tcPr>
            <w:tcW w:w="708" w:type="dxa"/>
          </w:tcPr>
          <w:p w14:paraId="41FA2397" w14:textId="77777777"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4344181" w14:textId="77777777"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53C1D00C" w14:textId="77777777"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4D574290" w14:textId="77777777"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27A15EDD" w14:textId="77777777" w:rsidR="009B4090" w:rsidRPr="007A2BA9" w:rsidRDefault="009B4090" w:rsidP="528330FD">
            <w:pPr>
              <w:ind w:firstLine="34"/>
              <w:rPr>
                <w:color w:val="7030A0"/>
                <w:sz w:val="24"/>
                <w:szCs w:val="24"/>
              </w:rPr>
            </w:pPr>
          </w:p>
        </w:tc>
      </w:tr>
      <w:tr w:rsidR="009B4090" w:rsidRPr="007A2BA9" w14:paraId="439C5D20" w14:textId="77777777" w:rsidTr="001E41F9">
        <w:trPr>
          <w:trHeight w:val="20"/>
        </w:trPr>
        <w:tc>
          <w:tcPr>
            <w:tcW w:w="708" w:type="dxa"/>
          </w:tcPr>
          <w:p w14:paraId="2B71D40E" w14:textId="77777777"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48E0E34B" w14:textId="77777777"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767C95A6" w14:textId="77777777" w:rsidR="009B4090" w:rsidRPr="007A2BA9" w:rsidRDefault="009B4090" w:rsidP="006B0550">
            <w:pPr>
              <w:ind w:firstLine="34"/>
              <w:rPr>
                <w:sz w:val="24"/>
                <w:szCs w:val="24"/>
              </w:rPr>
            </w:pPr>
          </w:p>
          <w:p w14:paraId="2486069B" w14:textId="77777777"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44B8212E" w14:textId="77777777" w:rsidR="009B4090" w:rsidRPr="007A2BA9" w:rsidRDefault="009B4090" w:rsidP="006B0550">
            <w:pPr>
              <w:ind w:firstLine="34"/>
              <w:rPr>
                <w:color w:val="7030A0"/>
                <w:sz w:val="24"/>
                <w:szCs w:val="24"/>
              </w:rPr>
            </w:pPr>
          </w:p>
          <w:p w14:paraId="66DDB661" w14:textId="77777777" w:rsidR="00B831AF" w:rsidRPr="007A2BA9" w:rsidRDefault="00B831AF" w:rsidP="006B0550">
            <w:pPr>
              <w:ind w:firstLine="34"/>
              <w:rPr>
                <w:color w:val="7030A0"/>
                <w:sz w:val="24"/>
                <w:szCs w:val="24"/>
              </w:rPr>
            </w:pPr>
          </w:p>
          <w:p w14:paraId="62AA8AD1" w14:textId="77777777" w:rsidR="00B831AF" w:rsidRPr="007A2BA9" w:rsidRDefault="00B831AF" w:rsidP="006B0550">
            <w:pPr>
              <w:ind w:firstLine="34"/>
              <w:rPr>
                <w:color w:val="7030A0"/>
                <w:sz w:val="24"/>
                <w:szCs w:val="24"/>
              </w:rPr>
            </w:pPr>
          </w:p>
        </w:tc>
      </w:tr>
      <w:tr w:rsidR="009B4090" w:rsidRPr="007A2BA9" w14:paraId="069BD3ED" w14:textId="77777777" w:rsidTr="001E41F9">
        <w:trPr>
          <w:trHeight w:val="20"/>
        </w:trPr>
        <w:tc>
          <w:tcPr>
            <w:tcW w:w="708" w:type="dxa"/>
          </w:tcPr>
          <w:p w14:paraId="60AD6F5D" w14:textId="77777777"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8961B59" w14:textId="77777777"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31A419FF" w14:textId="77777777" w:rsidR="009B4090" w:rsidRPr="007A2BA9" w:rsidRDefault="009B4090" w:rsidP="006B0550">
            <w:pPr>
              <w:ind w:firstLine="34"/>
              <w:rPr>
                <w:sz w:val="24"/>
                <w:szCs w:val="24"/>
              </w:rPr>
            </w:pPr>
          </w:p>
          <w:p w14:paraId="7F861E6E" w14:textId="77777777"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574A5726" w14:textId="7777777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59FE29F0" w14:textId="77777777" w:rsidR="001E4D4B" w:rsidRPr="007A2BA9" w:rsidRDefault="001E4D4B" w:rsidP="006B0550">
            <w:pPr>
              <w:ind w:firstLine="34"/>
              <w:rPr>
                <w:color w:val="7030A0"/>
                <w:sz w:val="24"/>
                <w:szCs w:val="24"/>
              </w:rPr>
            </w:pPr>
          </w:p>
        </w:tc>
      </w:tr>
      <w:tr w:rsidR="009B4090" w:rsidRPr="007A2BA9" w14:paraId="2C54E528" w14:textId="77777777" w:rsidTr="001E41F9">
        <w:trPr>
          <w:trHeight w:val="1058"/>
        </w:trPr>
        <w:tc>
          <w:tcPr>
            <w:tcW w:w="708" w:type="dxa"/>
          </w:tcPr>
          <w:p w14:paraId="231DE89E" w14:textId="77777777"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4D71ADBE" w14:textId="77777777"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1D2342A5" w14:textId="77777777"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6CC067A4" w14:textId="77777777" w:rsidR="009B4090" w:rsidRPr="007A2BA9" w:rsidRDefault="009B4090" w:rsidP="006B0550">
            <w:pPr>
              <w:ind w:firstLine="34"/>
              <w:rPr>
                <w:iCs/>
                <w:sz w:val="24"/>
                <w:szCs w:val="24"/>
              </w:rPr>
            </w:pPr>
          </w:p>
        </w:tc>
      </w:tr>
      <w:tr w:rsidR="009B4090" w:rsidRPr="007A2BA9" w14:paraId="151A2988" w14:textId="77777777" w:rsidTr="001E41F9">
        <w:trPr>
          <w:trHeight w:val="20"/>
        </w:trPr>
        <w:tc>
          <w:tcPr>
            <w:tcW w:w="708" w:type="dxa"/>
          </w:tcPr>
          <w:p w14:paraId="4FE7FCA2" w14:textId="77777777"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1D3A92C"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000DBA0E" w14:textId="77777777" w:rsidR="009B4090" w:rsidRPr="007A2BA9" w:rsidRDefault="00E97083" w:rsidP="006B0550">
            <w:pPr>
              <w:ind w:firstLine="34"/>
              <w:rPr>
                <w:sz w:val="24"/>
                <w:szCs w:val="24"/>
              </w:rPr>
            </w:pPr>
            <w:r>
              <w:rPr>
                <w:sz w:val="24"/>
                <w:szCs w:val="24"/>
              </w:rPr>
              <w:t>9</w:t>
            </w:r>
            <w:r w:rsidR="009B4090" w:rsidRPr="007A2BA9">
              <w:rPr>
                <w:sz w:val="24"/>
                <w:szCs w:val="24"/>
              </w:rPr>
              <w:t>0 (</w:t>
            </w:r>
            <w:r>
              <w:rPr>
                <w:sz w:val="24"/>
                <w:szCs w:val="24"/>
              </w:rPr>
              <w:t>devyniasdešimt)</w:t>
            </w:r>
            <w:r w:rsidR="009B4090" w:rsidRPr="007A2BA9">
              <w:rPr>
                <w:sz w:val="24"/>
                <w:szCs w:val="24"/>
              </w:rPr>
              <w:t xml:space="preserve"> dienų nuo pasiūlymų pateikimo galutinio termino pabaigos</w:t>
            </w:r>
            <w:r w:rsidR="2F96E0D3" w:rsidRPr="007A2BA9">
              <w:rPr>
                <w:sz w:val="24"/>
                <w:szCs w:val="24"/>
              </w:rPr>
              <w:t xml:space="preserve">. </w:t>
            </w:r>
          </w:p>
        </w:tc>
        <w:tc>
          <w:tcPr>
            <w:tcW w:w="3156" w:type="dxa"/>
          </w:tcPr>
          <w:p w14:paraId="29A75FFD" w14:textId="77777777" w:rsidR="009B4090" w:rsidRPr="007A2BA9" w:rsidRDefault="009B4090" w:rsidP="006B0550">
            <w:pPr>
              <w:ind w:firstLine="34"/>
              <w:rPr>
                <w:sz w:val="24"/>
                <w:szCs w:val="24"/>
              </w:rPr>
            </w:pPr>
          </w:p>
        </w:tc>
      </w:tr>
      <w:tr w:rsidR="009B4090" w:rsidRPr="007A2BA9" w14:paraId="4DB9A59A" w14:textId="77777777" w:rsidTr="001E41F9">
        <w:trPr>
          <w:trHeight w:val="20"/>
        </w:trPr>
        <w:tc>
          <w:tcPr>
            <w:tcW w:w="708" w:type="dxa"/>
          </w:tcPr>
          <w:p w14:paraId="27B8057F" w14:textId="77777777"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59B7B0BA" w14:textId="77777777"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7703B65E" w14:textId="77777777" w:rsidR="009B4090" w:rsidRPr="007A2BA9" w:rsidRDefault="001420D6" w:rsidP="006B0550">
            <w:pPr>
              <w:ind w:firstLine="34"/>
              <w:rPr>
                <w:sz w:val="24"/>
                <w:szCs w:val="24"/>
              </w:rPr>
            </w:pPr>
            <w:r w:rsidRPr="007A2BA9">
              <w:rPr>
                <w:iCs/>
                <w:sz w:val="24"/>
                <w:szCs w:val="24"/>
              </w:rPr>
              <w:t>NETAIKOMA</w:t>
            </w:r>
          </w:p>
          <w:p w14:paraId="64783C71" w14:textId="77777777" w:rsidR="009B4090" w:rsidRPr="007A2BA9" w:rsidRDefault="009B4090" w:rsidP="006B0550">
            <w:pPr>
              <w:ind w:firstLine="34"/>
              <w:rPr>
                <w:sz w:val="24"/>
                <w:szCs w:val="24"/>
              </w:rPr>
            </w:pPr>
          </w:p>
        </w:tc>
        <w:tc>
          <w:tcPr>
            <w:tcW w:w="3156" w:type="dxa"/>
          </w:tcPr>
          <w:p w14:paraId="73B3A479" w14:textId="77777777" w:rsidR="009B4090" w:rsidRPr="007A2BA9" w:rsidRDefault="009B4090" w:rsidP="006B0550">
            <w:pPr>
              <w:ind w:firstLine="34"/>
              <w:rPr>
                <w:sz w:val="24"/>
                <w:szCs w:val="24"/>
              </w:rPr>
            </w:pPr>
          </w:p>
        </w:tc>
      </w:tr>
      <w:tr w:rsidR="009B4090" w:rsidRPr="007A2BA9" w14:paraId="346D2FD2" w14:textId="77777777" w:rsidTr="001E41F9">
        <w:trPr>
          <w:trHeight w:val="20"/>
        </w:trPr>
        <w:tc>
          <w:tcPr>
            <w:tcW w:w="708" w:type="dxa"/>
          </w:tcPr>
          <w:p w14:paraId="6612D14C" w14:textId="77777777"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7AF42DF7" w14:textId="777777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04946960" w14:textId="77777777" w:rsidR="001420D6" w:rsidRPr="007A2BA9" w:rsidRDefault="001420D6" w:rsidP="001420D6">
            <w:pPr>
              <w:ind w:firstLine="34"/>
              <w:rPr>
                <w:sz w:val="24"/>
                <w:szCs w:val="24"/>
              </w:rPr>
            </w:pPr>
            <w:r w:rsidRPr="007A2BA9">
              <w:rPr>
                <w:iCs/>
                <w:sz w:val="24"/>
                <w:szCs w:val="24"/>
              </w:rPr>
              <w:lastRenderedPageBreak/>
              <w:t>NETAIKOMA</w:t>
            </w:r>
          </w:p>
          <w:p w14:paraId="4C9B391A" w14:textId="77777777" w:rsidR="009B4090" w:rsidRPr="007A2BA9" w:rsidRDefault="009B4090" w:rsidP="006B0550">
            <w:pPr>
              <w:ind w:firstLine="34"/>
              <w:rPr>
                <w:sz w:val="24"/>
                <w:szCs w:val="24"/>
              </w:rPr>
            </w:pPr>
          </w:p>
        </w:tc>
        <w:tc>
          <w:tcPr>
            <w:tcW w:w="3156" w:type="dxa"/>
          </w:tcPr>
          <w:p w14:paraId="79EA813E" w14:textId="77777777" w:rsidR="009B4090" w:rsidRPr="007A2BA9" w:rsidRDefault="009B4090" w:rsidP="006B0550">
            <w:pPr>
              <w:ind w:firstLine="34"/>
              <w:rPr>
                <w:sz w:val="24"/>
                <w:szCs w:val="24"/>
              </w:rPr>
            </w:pPr>
          </w:p>
        </w:tc>
      </w:tr>
      <w:tr w:rsidR="009B4090" w:rsidRPr="007A2BA9" w14:paraId="5BC76577" w14:textId="77777777" w:rsidTr="001E41F9">
        <w:trPr>
          <w:trHeight w:val="20"/>
        </w:trPr>
        <w:tc>
          <w:tcPr>
            <w:tcW w:w="708" w:type="dxa"/>
          </w:tcPr>
          <w:p w14:paraId="5BD04E59" w14:textId="77777777"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615A9BF9" w14:textId="77777777"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6C1E9205" w14:textId="77777777" w:rsidR="009B4090" w:rsidRPr="007A2BA9" w:rsidRDefault="001420D6" w:rsidP="006B0550">
            <w:pPr>
              <w:ind w:firstLine="34"/>
              <w:rPr>
                <w:sz w:val="24"/>
                <w:szCs w:val="24"/>
              </w:rPr>
            </w:pPr>
            <w:r w:rsidRPr="007A2BA9">
              <w:rPr>
                <w:bCs/>
                <w:sz w:val="24"/>
                <w:szCs w:val="24"/>
              </w:rPr>
              <w:t>NETAIKOMA</w:t>
            </w:r>
          </w:p>
        </w:tc>
        <w:tc>
          <w:tcPr>
            <w:tcW w:w="3156" w:type="dxa"/>
          </w:tcPr>
          <w:p w14:paraId="6BD4BF9A" w14:textId="77777777" w:rsidR="009B4090" w:rsidRPr="007A2BA9" w:rsidRDefault="009B4090" w:rsidP="006B0550">
            <w:pPr>
              <w:ind w:firstLine="34"/>
              <w:rPr>
                <w:sz w:val="24"/>
                <w:szCs w:val="24"/>
              </w:rPr>
            </w:pPr>
          </w:p>
        </w:tc>
      </w:tr>
      <w:tr w:rsidR="009B4090" w:rsidRPr="007A2BA9" w14:paraId="3AB454A2" w14:textId="77777777" w:rsidTr="001E41F9">
        <w:trPr>
          <w:trHeight w:val="20"/>
        </w:trPr>
        <w:tc>
          <w:tcPr>
            <w:tcW w:w="708" w:type="dxa"/>
          </w:tcPr>
          <w:p w14:paraId="0B8C5D13" w14:textId="77777777"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22DB6963" w14:textId="77777777"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5666B961" w14:textId="77777777"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3DE2A3D7" w14:textId="77777777" w:rsidR="009B4090" w:rsidRPr="007A2BA9" w:rsidRDefault="009B4090" w:rsidP="006B0550">
            <w:pPr>
              <w:ind w:firstLine="34"/>
              <w:rPr>
                <w:sz w:val="24"/>
                <w:szCs w:val="24"/>
              </w:rPr>
            </w:pPr>
          </w:p>
        </w:tc>
      </w:tr>
      <w:tr w:rsidR="009B4090" w:rsidRPr="007A2BA9" w14:paraId="42CD2934" w14:textId="77777777" w:rsidTr="001E41F9">
        <w:trPr>
          <w:trHeight w:val="20"/>
        </w:trPr>
        <w:tc>
          <w:tcPr>
            <w:tcW w:w="708" w:type="dxa"/>
          </w:tcPr>
          <w:p w14:paraId="331FA96A" w14:textId="77777777"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60B303D3" w14:textId="77777777"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EA697F5" w14:textId="77777777"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682077D4" w14:textId="77777777" w:rsidR="009B4090" w:rsidRPr="007A2BA9" w:rsidRDefault="009B4090" w:rsidP="006B0550">
            <w:pPr>
              <w:ind w:firstLine="34"/>
              <w:rPr>
                <w:sz w:val="24"/>
                <w:szCs w:val="24"/>
              </w:rPr>
            </w:pPr>
          </w:p>
          <w:p w14:paraId="40A1FA73" w14:textId="77777777"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2111DFFA" w14:textId="77777777" w:rsidR="00EB1C0F" w:rsidRPr="007A2BA9" w:rsidRDefault="00EB1C0F" w:rsidP="3EEF2E65">
            <w:pPr>
              <w:ind w:firstLine="34"/>
              <w:rPr>
                <w:sz w:val="24"/>
                <w:szCs w:val="24"/>
              </w:rPr>
            </w:pPr>
          </w:p>
          <w:p w14:paraId="45CA374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9B6DD14" w14:textId="77777777" w:rsidR="009B4090" w:rsidRPr="007A2BA9" w:rsidRDefault="009B4090" w:rsidP="006B0550">
            <w:pPr>
              <w:ind w:firstLine="34"/>
              <w:rPr>
                <w:sz w:val="24"/>
                <w:szCs w:val="24"/>
              </w:rPr>
            </w:pPr>
          </w:p>
        </w:tc>
        <w:tc>
          <w:tcPr>
            <w:tcW w:w="3156" w:type="dxa"/>
            <w:hideMark/>
          </w:tcPr>
          <w:p w14:paraId="774C3D00" w14:textId="77777777" w:rsidR="009B4090" w:rsidRPr="007A2BA9" w:rsidRDefault="009B4090" w:rsidP="006B0550">
            <w:pPr>
              <w:ind w:firstLine="34"/>
              <w:rPr>
                <w:bCs/>
                <w:color w:val="7030A0"/>
                <w:sz w:val="24"/>
                <w:szCs w:val="24"/>
              </w:rPr>
            </w:pPr>
          </w:p>
        </w:tc>
      </w:tr>
      <w:tr w:rsidR="009B4090" w:rsidRPr="007A2BA9" w14:paraId="1B863885" w14:textId="77777777" w:rsidTr="001E41F9">
        <w:trPr>
          <w:trHeight w:val="20"/>
        </w:trPr>
        <w:tc>
          <w:tcPr>
            <w:tcW w:w="708" w:type="dxa"/>
          </w:tcPr>
          <w:p w14:paraId="53B281A3" w14:textId="77777777"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02242A94" w14:textId="77777777"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40821382"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59332E5B" w14:textId="77777777" w:rsidR="009B4090" w:rsidRPr="007A2BA9" w:rsidRDefault="009B4090" w:rsidP="006B0550">
            <w:pPr>
              <w:ind w:firstLine="34"/>
              <w:rPr>
                <w:sz w:val="24"/>
                <w:szCs w:val="24"/>
              </w:rPr>
            </w:pPr>
          </w:p>
        </w:tc>
      </w:tr>
      <w:tr w:rsidR="009B4090" w:rsidRPr="007A2BA9" w14:paraId="1A4395EC" w14:textId="77777777" w:rsidTr="001E41F9">
        <w:trPr>
          <w:trHeight w:val="20"/>
        </w:trPr>
        <w:tc>
          <w:tcPr>
            <w:tcW w:w="708" w:type="dxa"/>
          </w:tcPr>
          <w:p w14:paraId="07330988" w14:textId="77777777"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4C015742" w14:textId="77777777"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6A7D694C" w14:textId="77777777"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683D7F25" w14:textId="77777777" w:rsidR="009B4090" w:rsidRPr="007A2BA9" w:rsidRDefault="009B4090" w:rsidP="006B0550">
            <w:pPr>
              <w:ind w:firstLine="34"/>
              <w:rPr>
                <w:sz w:val="24"/>
                <w:szCs w:val="24"/>
              </w:rPr>
            </w:pPr>
          </w:p>
        </w:tc>
      </w:tr>
      <w:bookmarkEnd w:id="9"/>
    </w:tbl>
    <w:p w14:paraId="2DDB2C4B" w14:textId="77777777" w:rsidR="009B4090" w:rsidRDefault="009B4090" w:rsidP="009B4090">
      <w:pPr>
        <w:rPr>
          <w:rFonts w:ascii="Times New Roman" w:hAnsi="Times New Roman" w:cs="Times New Roman"/>
          <w:sz w:val="24"/>
          <w:szCs w:val="24"/>
        </w:rPr>
      </w:pPr>
    </w:p>
    <w:p w14:paraId="4C3EFD81" w14:textId="77777777"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22"/>
      <w:footerReference w:type="default" r:id="rId23"/>
      <w:headerReference w:type="first" r:id="rId24"/>
      <w:footerReference w:type="first" r:id="rId25"/>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8F5D" w14:textId="77777777" w:rsidR="008A0E67" w:rsidRDefault="008A0E67" w:rsidP="00D05666">
      <w:r>
        <w:separator/>
      </w:r>
    </w:p>
  </w:endnote>
  <w:endnote w:type="continuationSeparator" w:id="0">
    <w:p w14:paraId="0C21C2ED" w14:textId="77777777" w:rsidR="008A0E67" w:rsidRDefault="008A0E67" w:rsidP="00D05666">
      <w:r>
        <w:continuationSeparator/>
      </w:r>
    </w:p>
  </w:endnote>
  <w:endnote w:type="continuationNotice" w:id="1">
    <w:p w14:paraId="53361577" w14:textId="77777777" w:rsidR="008A0E67" w:rsidRDefault="008A0E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4E36D5" w14:textId="77777777" w:rsidTr="0B831528">
      <w:tc>
        <w:tcPr>
          <w:tcW w:w="3600" w:type="dxa"/>
        </w:tcPr>
        <w:p w14:paraId="4A992FBA" w14:textId="77777777" w:rsidR="0B831528" w:rsidRDefault="0B831528" w:rsidP="0B831528">
          <w:pPr>
            <w:pStyle w:val="Antrats"/>
            <w:ind w:left="-115"/>
            <w:jc w:val="left"/>
          </w:pPr>
        </w:p>
      </w:tc>
      <w:tc>
        <w:tcPr>
          <w:tcW w:w="3600" w:type="dxa"/>
        </w:tcPr>
        <w:p w14:paraId="71C8BE65" w14:textId="77777777" w:rsidR="0B831528" w:rsidRDefault="0B831528" w:rsidP="0B831528">
          <w:pPr>
            <w:pStyle w:val="Antrats"/>
            <w:jc w:val="center"/>
          </w:pPr>
        </w:p>
      </w:tc>
      <w:tc>
        <w:tcPr>
          <w:tcW w:w="3600" w:type="dxa"/>
        </w:tcPr>
        <w:p w14:paraId="3D3D2200" w14:textId="77777777" w:rsidR="0B831528" w:rsidRDefault="0B831528" w:rsidP="0B831528">
          <w:pPr>
            <w:pStyle w:val="Antrats"/>
            <w:ind w:right="-115"/>
            <w:jc w:val="right"/>
          </w:pPr>
        </w:p>
      </w:tc>
    </w:tr>
  </w:tbl>
  <w:p w14:paraId="6C9A8B9A"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A6A4923" w14:textId="77777777" w:rsidTr="0B831528">
      <w:tc>
        <w:tcPr>
          <w:tcW w:w="3600" w:type="dxa"/>
        </w:tcPr>
        <w:p w14:paraId="14D2357A" w14:textId="77777777" w:rsidR="0B831528" w:rsidRDefault="0B831528" w:rsidP="0B831528">
          <w:pPr>
            <w:pStyle w:val="Antrats"/>
            <w:ind w:left="-115"/>
            <w:jc w:val="left"/>
          </w:pPr>
        </w:p>
      </w:tc>
      <w:tc>
        <w:tcPr>
          <w:tcW w:w="3600" w:type="dxa"/>
        </w:tcPr>
        <w:p w14:paraId="5F5A3740" w14:textId="77777777" w:rsidR="0B831528" w:rsidRDefault="0B831528" w:rsidP="0B831528">
          <w:pPr>
            <w:pStyle w:val="Antrats"/>
            <w:jc w:val="center"/>
          </w:pPr>
        </w:p>
      </w:tc>
      <w:tc>
        <w:tcPr>
          <w:tcW w:w="3600" w:type="dxa"/>
        </w:tcPr>
        <w:p w14:paraId="2306795A" w14:textId="77777777" w:rsidR="0B831528" w:rsidRDefault="0B831528" w:rsidP="0B831528">
          <w:pPr>
            <w:pStyle w:val="Antrats"/>
            <w:ind w:right="-115"/>
            <w:jc w:val="right"/>
          </w:pPr>
        </w:p>
      </w:tc>
    </w:tr>
  </w:tbl>
  <w:p w14:paraId="6A849C94"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598C" w14:textId="77777777" w:rsidR="008A0E67" w:rsidRDefault="008A0E67" w:rsidP="00D05666">
      <w:r>
        <w:separator/>
      </w:r>
    </w:p>
  </w:footnote>
  <w:footnote w:type="continuationSeparator" w:id="0">
    <w:p w14:paraId="70F68689" w14:textId="77777777" w:rsidR="008A0E67" w:rsidRDefault="008A0E67" w:rsidP="00D05666">
      <w:r>
        <w:continuationSeparator/>
      </w:r>
    </w:p>
  </w:footnote>
  <w:footnote w:type="continuationNotice" w:id="1">
    <w:p w14:paraId="1C940708" w14:textId="77777777" w:rsidR="008A0E67" w:rsidRDefault="008A0E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AC44242" w14:textId="77777777" w:rsidR="00285B02" w:rsidRDefault="00925F7B">
        <w:pPr>
          <w:pStyle w:val="Antrats"/>
          <w:jc w:val="center"/>
        </w:pPr>
        <w:r>
          <w:fldChar w:fldCharType="begin"/>
        </w:r>
        <w:r w:rsidR="00285B02">
          <w:instrText>PAGE   \* MERGEFORMAT</w:instrText>
        </w:r>
        <w:r>
          <w:fldChar w:fldCharType="separate"/>
        </w:r>
        <w:r w:rsidR="00093512">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EB9"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811412934">
    <w:abstractNumId w:val="1"/>
  </w:num>
  <w:num w:numId="2" w16cid:durableId="594217455">
    <w:abstractNumId w:val="11"/>
  </w:num>
  <w:num w:numId="3" w16cid:durableId="1583293168">
    <w:abstractNumId w:val="7"/>
  </w:num>
  <w:num w:numId="4" w16cid:durableId="1501118544">
    <w:abstractNumId w:val="14"/>
  </w:num>
  <w:num w:numId="5" w16cid:durableId="1802117196">
    <w:abstractNumId w:val="4"/>
  </w:num>
  <w:num w:numId="6" w16cid:durableId="955522727">
    <w:abstractNumId w:val="8"/>
  </w:num>
  <w:num w:numId="7" w16cid:durableId="1561164483">
    <w:abstractNumId w:val="13"/>
  </w:num>
  <w:num w:numId="8" w16cid:durableId="1021978963">
    <w:abstractNumId w:val="9"/>
  </w:num>
  <w:num w:numId="9" w16cid:durableId="548079785">
    <w:abstractNumId w:val="5"/>
  </w:num>
  <w:num w:numId="10" w16cid:durableId="1846361890">
    <w:abstractNumId w:val="6"/>
  </w:num>
  <w:num w:numId="11" w16cid:durableId="1638801123">
    <w:abstractNumId w:val="0"/>
  </w:num>
  <w:num w:numId="12" w16cid:durableId="138421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544488">
    <w:abstractNumId w:val="10"/>
  </w:num>
  <w:num w:numId="14" w16cid:durableId="1422795815">
    <w:abstractNumId w:val="3"/>
  </w:num>
  <w:num w:numId="15" w16cid:durableId="1109591552">
    <w:abstractNumId w:val="15"/>
  </w:num>
  <w:num w:numId="16" w16cid:durableId="16105495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F8A"/>
    <w:rsid w:val="000464E8"/>
    <w:rsid w:val="00046690"/>
    <w:rsid w:val="000466D2"/>
    <w:rsid w:val="00047F6B"/>
    <w:rsid w:val="00047F87"/>
    <w:rsid w:val="00050C31"/>
    <w:rsid w:val="0005148B"/>
    <w:rsid w:val="00051E9D"/>
    <w:rsid w:val="00052365"/>
    <w:rsid w:val="0005295E"/>
    <w:rsid w:val="000543B5"/>
    <w:rsid w:val="000546BD"/>
    <w:rsid w:val="00054712"/>
    <w:rsid w:val="00055235"/>
    <w:rsid w:val="000561CC"/>
    <w:rsid w:val="00056D02"/>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41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90"/>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12"/>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C9A"/>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32"/>
    <w:rsid w:val="000E37BD"/>
    <w:rsid w:val="000E430C"/>
    <w:rsid w:val="000E4D68"/>
    <w:rsid w:val="000E5083"/>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817"/>
    <w:rsid w:val="00100B38"/>
    <w:rsid w:val="001010F7"/>
    <w:rsid w:val="00101313"/>
    <w:rsid w:val="0010148D"/>
    <w:rsid w:val="00101C48"/>
    <w:rsid w:val="0010270D"/>
    <w:rsid w:val="00102AF6"/>
    <w:rsid w:val="00103049"/>
    <w:rsid w:val="001034A6"/>
    <w:rsid w:val="00103CEC"/>
    <w:rsid w:val="001045C0"/>
    <w:rsid w:val="001047C1"/>
    <w:rsid w:val="00104D71"/>
    <w:rsid w:val="001054A6"/>
    <w:rsid w:val="00105DAD"/>
    <w:rsid w:val="001069CB"/>
    <w:rsid w:val="001071C1"/>
    <w:rsid w:val="001072BE"/>
    <w:rsid w:val="00107A04"/>
    <w:rsid w:val="00107DDA"/>
    <w:rsid w:val="0011199A"/>
    <w:rsid w:val="001126FB"/>
    <w:rsid w:val="0011280B"/>
    <w:rsid w:val="001128FB"/>
    <w:rsid w:val="00112F92"/>
    <w:rsid w:val="0011320C"/>
    <w:rsid w:val="0011344C"/>
    <w:rsid w:val="00113B07"/>
    <w:rsid w:val="00114126"/>
    <w:rsid w:val="00115BB9"/>
    <w:rsid w:val="00116447"/>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7EC"/>
    <w:rsid w:val="00164443"/>
    <w:rsid w:val="001647BD"/>
    <w:rsid w:val="0016665C"/>
    <w:rsid w:val="001666D5"/>
    <w:rsid w:val="00167555"/>
    <w:rsid w:val="00167B99"/>
    <w:rsid w:val="00167E09"/>
    <w:rsid w:val="00170C1C"/>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18B8"/>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14D"/>
    <w:rsid w:val="001C468D"/>
    <w:rsid w:val="001C49AE"/>
    <w:rsid w:val="001C4F12"/>
    <w:rsid w:val="001C635E"/>
    <w:rsid w:val="001C6757"/>
    <w:rsid w:val="001C7679"/>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5DA6"/>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7D"/>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752"/>
    <w:rsid w:val="002A3B3E"/>
    <w:rsid w:val="002A3C89"/>
    <w:rsid w:val="002A4AC9"/>
    <w:rsid w:val="002A523D"/>
    <w:rsid w:val="002A55FA"/>
    <w:rsid w:val="002A58C9"/>
    <w:rsid w:val="002A62B6"/>
    <w:rsid w:val="002A6658"/>
    <w:rsid w:val="002A70E6"/>
    <w:rsid w:val="002A71C8"/>
    <w:rsid w:val="002A7A35"/>
    <w:rsid w:val="002A7F72"/>
    <w:rsid w:val="002B062F"/>
    <w:rsid w:val="002B144C"/>
    <w:rsid w:val="002B189A"/>
    <w:rsid w:val="002B19CD"/>
    <w:rsid w:val="002B3F04"/>
    <w:rsid w:val="002B41AC"/>
    <w:rsid w:val="002B42DA"/>
    <w:rsid w:val="002B6B9E"/>
    <w:rsid w:val="002B7334"/>
    <w:rsid w:val="002B7D13"/>
    <w:rsid w:val="002C14FC"/>
    <w:rsid w:val="002C2668"/>
    <w:rsid w:val="002C2936"/>
    <w:rsid w:val="002C29B7"/>
    <w:rsid w:val="002C2DD1"/>
    <w:rsid w:val="002C350D"/>
    <w:rsid w:val="002C362D"/>
    <w:rsid w:val="002C3639"/>
    <w:rsid w:val="002C3C04"/>
    <w:rsid w:val="002C41AA"/>
    <w:rsid w:val="002C4AE8"/>
    <w:rsid w:val="002C4B0F"/>
    <w:rsid w:val="002C50AE"/>
    <w:rsid w:val="002C5249"/>
    <w:rsid w:val="002C53E8"/>
    <w:rsid w:val="002C7E05"/>
    <w:rsid w:val="002D0E6A"/>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BEC"/>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D1B"/>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4E3"/>
    <w:rsid w:val="003A15A3"/>
    <w:rsid w:val="003A1F8A"/>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6A66"/>
    <w:rsid w:val="003B7004"/>
    <w:rsid w:val="003B7634"/>
    <w:rsid w:val="003C018A"/>
    <w:rsid w:val="003C0438"/>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E7620"/>
    <w:rsid w:val="003F092C"/>
    <w:rsid w:val="003F0DA7"/>
    <w:rsid w:val="003F139A"/>
    <w:rsid w:val="003F1531"/>
    <w:rsid w:val="003F18FD"/>
    <w:rsid w:val="003F23AC"/>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4F93"/>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8C0"/>
    <w:rsid w:val="00486B0D"/>
    <w:rsid w:val="00492862"/>
    <w:rsid w:val="004940CB"/>
    <w:rsid w:val="00494B5D"/>
    <w:rsid w:val="0049525E"/>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0A8"/>
    <w:rsid w:val="004B01D9"/>
    <w:rsid w:val="004B09CF"/>
    <w:rsid w:val="004B0E0C"/>
    <w:rsid w:val="004B1C98"/>
    <w:rsid w:val="004B219C"/>
    <w:rsid w:val="004B2B8B"/>
    <w:rsid w:val="004B2DE4"/>
    <w:rsid w:val="004B3D41"/>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B1E"/>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0FF0"/>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12"/>
    <w:rsid w:val="00531FA2"/>
    <w:rsid w:val="005321FB"/>
    <w:rsid w:val="0053254A"/>
    <w:rsid w:val="005325B5"/>
    <w:rsid w:val="0053314D"/>
    <w:rsid w:val="005332CF"/>
    <w:rsid w:val="005334CF"/>
    <w:rsid w:val="00533C4A"/>
    <w:rsid w:val="00534433"/>
    <w:rsid w:val="005357BB"/>
    <w:rsid w:val="005367BA"/>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2FCC"/>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0A4"/>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C7"/>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B2A"/>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7E4"/>
    <w:rsid w:val="00612CE6"/>
    <w:rsid w:val="00612EDD"/>
    <w:rsid w:val="00613BF3"/>
    <w:rsid w:val="00614A7B"/>
    <w:rsid w:val="0061536C"/>
    <w:rsid w:val="006158E4"/>
    <w:rsid w:val="006158FB"/>
    <w:rsid w:val="00615C08"/>
    <w:rsid w:val="0061733E"/>
    <w:rsid w:val="0061741C"/>
    <w:rsid w:val="006178D9"/>
    <w:rsid w:val="006178F4"/>
    <w:rsid w:val="00617B42"/>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3E2D"/>
    <w:rsid w:val="006344E5"/>
    <w:rsid w:val="0063491E"/>
    <w:rsid w:val="006349FB"/>
    <w:rsid w:val="00634E47"/>
    <w:rsid w:val="00635013"/>
    <w:rsid w:val="0063557A"/>
    <w:rsid w:val="00635714"/>
    <w:rsid w:val="00635AF4"/>
    <w:rsid w:val="00635E49"/>
    <w:rsid w:val="00636208"/>
    <w:rsid w:val="006366F2"/>
    <w:rsid w:val="00637037"/>
    <w:rsid w:val="00640399"/>
    <w:rsid w:val="00640838"/>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EB3"/>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6D7"/>
    <w:rsid w:val="00685C49"/>
    <w:rsid w:val="00687997"/>
    <w:rsid w:val="00687E47"/>
    <w:rsid w:val="0069058D"/>
    <w:rsid w:val="006912EA"/>
    <w:rsid w:val="00691A4A"/>
    <w:rsid w:val="00692635"/>
    <w:rsid w:val="00693461"/>
    <w:rsid w:val="00693C7B"/>
    <w:rsid w:val="00694911"/>
    <w:rsid w:val="00695CE3"/>
    <w:rsid w:val="006966D7"/>
    <w:rsid w:val="00696EED"/>
    <w:rsid w:val="006A02C4"/>
    <w:rsid w:val="006A0320"/>
    <w:rsid w:val="006A0559"/>
    <w:rsid w:val="006A19E0"/>
    <w:rsid w:val="006A1A30"/>
    <w:rsid w:val="006A24E5"/>
    <w:rsid w:val="006A2889"/>
    <w:rsid w:val="006A2DF5"/>
    <w:rsid w:val="006A3415"/>
    <w:rsid w:val="006A39B7"/>
    <w:rsid w:val="006A40FB"/>
    <w:rsid w:val="006A47F9"/>
    <w:rsid w:val="006A4AF7"/>
    <w:rsid w:val="006A539D"/>
    <w:rsid w:val="006A58FD"/>
    <w:rsid w:val="006A6131"/>
    <w:rsid w:val="006A614E"/>
    <w:rsid w:val="006A61B1"/>
    <w:rsid w:val="006A65A7"/>
    <w:rsid w:val="006A6750"/>
    <w:rsid w:val="006A675A"/>
    <w:rsid w:val="006A6A5B"/>
    <w:rsid w:val="006A7476"/>
    <w:rsid w:val="006B035E"/>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6E20"/>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23"/>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48D"/>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750"/>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C81"/>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B5C"/>
    <w:rsid w:val="0082502F"/>
    <w:rsid w:val="008253EC"/>
    <w:rsid w:val="008256DD"/>
    <w:rsid w:val="008257FE"/>
    <w:rsid w:val="00825FEE"/>
    <w:rsid w:val="00826073"/>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4D4"/>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E6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3E7A"/>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5F7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55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0FD"/>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6580"/>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B3C"/>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74"/>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6A"/>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A7E60"/>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E7B23"/>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606"/>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0F1E"/>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0B"/>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0D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069"/>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D46"/>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6D2"/>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802"/>
    <w:rsid w:val="00C51CF2"/>
    <w:rsid w:val="00C52086"/>
    <w:rsid w:val="00C544C8"/>
    <w:rsid w:val="00C54B23"/>
    <w:rsid w:val="00C54E72"/>
    <w:rsid w:val="00C55829"/>
    <w:rsid w:val="00C55F68"/>
    <w:rsid w:val="00C56765"/>
    <w:rsid w:val="00C56AE2"/>
    <w:rsid w:val="00C57816"/>
    <w:rsid w:val="00C57DBB"/>
    <w:rsid w:val="00C60418"/>
    <w:rsid w:val="00C60621"/>
    <w:rsid w:val="00C6073E"/>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464"/>
    <w:rsid w:val="00C665FD"/>
    <w:rsid w:val="00C66E3C"/>
    <w:rsid w:val="00C66EC4"/>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5FFB"/>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1EE"/>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4448"/>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512"/>
    <w:rsid w:val="00D86A7B"/>
    <w:rsid w:val="00D86CCF"/>
    <w:rsid w:val="00D904F9"/>
    <w:rsid w:val="00D90C01"/>
    <w:rsid w:val="00D91242"/>
    <w:rsid w:val="00D91250"/>
    <w:rsid w:val="00D91789"/>
    <w:rsid w:val="00D93055"/>
    <w:rsid w:val="00D93AC0"/>
    <w:rsid w:val="00D93DAC"/>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35AF"/>
    <w:rsid w:val="00DB374C"/>
    <w:rsid w:val="00DB40D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3834"/>
    <w:rsid w:val="00E345D2"/>
    <w:rsid w:val="00E35CB5"/>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A13"/>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3FAF"/>
    <w:rsid w:val="00E74774"/>
    <w:rsid w:val="00E7520F"/>
    <w:rsid w:val="00E75227"/>
    <w:rsid w:val="00E76292"/>
    <w:rsid w:val="00E76434"/>
    <w:rsid w:val="00E768F6"/>
    <w:rsid w:val="00E76E1F"/>
    <w:rsid w:val="00E77582"/>
    <w:rsid w:val="00E77D11"/>
    <w:rsid w:val="00E77D75"/>
    <w:rsid w:val="00E80C46"/>
    <w:rsid w:val="00E81148"/>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083"/>
    <w:rsid w:val="00E97C7F"/>
    <w:rsid w:val="00EA001C"/>
    <w:rsid w:val="00EA074C"/>
    <w:rsid w:val="00EA0CD1"/>
    <w:rsid w:val="00EA100E"/>
    <w:rsid w:val="00EA141A"/>
    <w:rsid w:val="00EA2280"/>
    <w:rsid w:val="00EA256A"/>
    <w:rsid w:val="00EA2B27"/>
    <w:rsid w:val="00EA2FE6"/>
    <w:rsid w:val="00EA36C4"/>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EF77DB"/>
    <w:rsid w:val="00F00EAA"/>
    <w:rsid w:val="00F01880"/>
    <w:rsid w:val="00F01B51"/>
    <w:rsid w:val="00F01DAE"/>
    <w:rsid w:val="00F02806"/>
    <w:rsid w:val="00F02C2E"/>
    <w:rsid w:val="00F03F27"/>
    <w:rsid w:val="00F0480A"/>
    <w:rsid w:val="00F04FFE"/>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30C5"/>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D23"/>
    <w:rsid w:val="00F40E95"/>
    <w:rsid w:val="00F41BF7"/>
    <w:rsid w:val="00F41C19"/>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2D1"/>
    <w:rsid w:val="00F527B1"/>
    <w:rsid w:val="00F5284C"/>
    <w:rsid w:val="00F52939"/>
    <w:rsid w:val="00F52B84"/>
    <w:rsid w:val="00F52B94"/>
    <w:rsid w:val="00F5388C"/>
    <w:rsid w:val="00F5411E"/>
    <w:rsid w:val="00F54219"/>
    <w:rsid w:val="00F54BEB"/>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EA"/>
    <w:rsid w:val="00F72F1B"/>
    <w:rsid w:val="00F732E6"/>
    <w:rsid w:val="00F75592"/>
    <w:rsid w:val="00F7599F"/>
    <w:rsid w:val="00F75A09"/>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96E2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D2D"/>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21D4"/>
  <w15:docId w15:val="{6D0A8049-49AC-4AE1-8935-5FF66EDA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qFormat/>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ink/ink6.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customXml" Target="ink/ink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eader" Target="header1.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02"/>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18"/>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19"/>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9A12D873-C6DC-47F7-A2B9-693931684874}">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19766</Words>
  <Characters>11268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2025-09-22T13:39:00Z</dcterms:created>
  <dcterms:modified xsi:type="dcterms:W3CDTF">2025-09-22T13:39:00Z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