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4DF09082" w14:textId="77777777" w:rsidR="00974DD9" w:rsidRPr="004115E8" w:rsidRDefault="00974DD9" w:rsidP="004115E8">
      <w:pPr>
        <w:pStyle w:val="Heading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418975C0" w14:textId="77777777" w:rsidR="00877E78" w:rsidRPr="00DF25EA" w:rsidRDefault="00877E78" w:rsidP="00877E78">
      <w:pPr>
        <w:jc w:val="center"/>
        <w:rPr>
          <w:rFonts w:ascii="Arial" w:hAnsi="Arial" w:cs="Arial"/>
          <w:b/>
        </w:rPr>
      </w:pPr>
      <w:r w:rsidRPr="00DF25EA">
        <w:rPr>
          <w:rFonts w:ascii="Arial" w:hAnsi="Arial" w:cs="Arial"/>
          <w:b/>
        </w:rPr>
        <w:t>AB „LIETUVOS GELEŽINKELIAI“</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Subtitle"/>
        <w:spacing w:before="60" w:after="60"/>
        <w:ind w:firstLine="567"/>
        <w:jc w:val="center"/>
        <w:rPr>
          <w:rFonts w:ascii="Arial" w:hAnsi="Arial" w:cs="Arial"/>
          <w:b/>
          <w:bCs/>
          <w:sz w:val="22"/>
          <w:szCs w:val="22"/>
          <w:u w:val="none"/>
          <w:lang w:val="lt-LT"/>
        </w:rPr>
      </w:pPr>
    </w:p>
    <w:p w14:paraId="58C79754" w14:textId="32967D77" w:rsidR="001B099C" w:rsidRPr="004115E8" w:rsidRDefault="004904D6" w:rsidP="004115E8">
      <w:pPr>
        <w:pStyle w:val="Subtitle"/>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AB1A20">
        <w:rPr>
          <w:rFonts w:ascii="Arial" w:hAnsi="Arial" w:cs="Arial"/>
          <w:b/>
          <w:bCs/>
          <w:sz w:val="22"/>
          <w:szCs w:val="22"/>
          <w:u w:val="none"/>
          <w:lang w:val="lt-LT"/>
        </w:rPr>
        <w:t>N</w:t>
      </w:r>
      <w:r w:rsidR="006B71DE">
        <w:rPr>
          <w:rFonts w:ascii="Arial" w:hAnsi="Arial" w:cs="Arial"/>
          <w:b/>
          <w:bCs/>
          <w:sz w:val="22"/>
          <w:szCs w:val="22"/>
          <w:u w:val="none"/>
          <w:lang w:val="lt-LT"/>
        </w:rPr>
        <w:t xml:space="preserve">R. 18358 </w:t>
      </w:r>
      <w:r w:rsidR="00F46614" w:rsidRPr="004115E8">
        <w:rPr>
          <w:rFonts w:ascii="Arial" w:hAnsi="Arial" w:cs="Arial"/>
          <w:b/>
          <w:bCs/>
          <w:sz w:val="22"/>
          <w:szCs w:val="22"/>
          <w:u w:val="none"/>
          <w:lang w:val="lt-LT"/>
        </w:rPr>
        <w:t>DOKUMENTAI</w:t>
      </w:r>
    </w:p>
    <w:p w14:paraId="7C05535E" w14:textId="4FD0B398" w:rsidR="00E4779F" w:rsidRPr="00DD5B43" w:rsidRDefault="00F238CE" w:rsidP="004115E8">
      <w:pPr>
        <w:ind w:firstLine="567"/>
        <w:jc w:val="center"/>
        <w:rPr>
          <w:rFonts w:ascii="Arial" w:eastAsia="Calibri" w:hAnsi="Arial" w:cs="Arial"/>
          <w:sz w:val="22"/>
          <w:szCs w:val="22"/>
        </w:rPr>
      </w:pPr>
      <w:r w:rsidRPr="00DD5B43">
        <w:rPr>
          <w:rFonts w:ascii="Arial" w:eastAsia="Calibri" w:hAnsi="Arial" w:cs="Arial"/>
          <w:sz w:val="22"/>
          <w:szCs w:val="22"/>
        </w:rPr>
        <w:t>Tarptautinis pirkimas</w:t>
      </w:r>
    </w:p>
    <w:p w14:paraId="735C45E4" w14:textId="77777777" w:rsidR="00F238CE" w:rsidRPr="00DD5B43" w:rsidRDefault="00F238CE" w:rsidP="004115E8">
      <w:pPr>
        <w:ind w:firstLine="567"/>
        <w:jc w:val="center"/>
        <w:rPr>
          <w:rFonts w:ascii="Arial" w:hAnsi="Arial" w:cs="Arial"/>
          <w:b/>
          <w:sz w:val="22"/>
          <w:szCs w:val="22"/>
        </w:rPr>
      </w:pPr>
    </w:p>
    <w:p w14:paraId="35F228B3" w14:textId="17240D52" w:rsidR="00F238CE" w:rsidRPr="00DD5B43" w:rsidRDefault="006B71DE" w:rsidP="001419C3">
      <w:pPr>
        <w:tabs>
          <w:tab w:val="right" w:leader="underscore" w:pos="8505"/>
        </w:tabs>
        <w:ind w:firstLine="567"/>
        <w:jc w:val="center"/>
        <w:rPr>
          <w:rFonts w:ascii="Arial" w:eastAsia="Calibri" w:hAnsi="Arial" w:cs="Arial"/>
          <w:b/>
          <w:bCs/>
          <w:sz w:val="22"/>
          <w:szCs w:val="22"/>
        </w:rPr>
      </w:pPr>
      <w:r>
        <w:rPr>
          <w:rFonts w:ascii="Arial" w:eastAsia="Calibri" w:hAnsi="Arial" w:cs="Arial"/>
          <w:b/>
          <w:bCs/>
          <w:sz w:val="22"/>
          <w:szCs w:val="22"/>
        </w:rPr>
        <w:t>G</w:t>
      </w:r>
      <w:r w:rsidRPr="00DD5B43">
        <w:rPr>
          <w:rFonts w:ascii="Arial" w:eastAsia="Calibri" w:hAnsi="Arial" w:cs="Arial"/>
          <w:b/>
          <w:bCs/>
          <w:sz w:val="22"/>
          <w:szCs w:val="22"/>
        </w:rPr>
        <w:t xml:space="preserve">eležinkelio kranų, jų atskirų mazgų ir agregatų remonto, diagnostikos, atsarginių dalių </w:t>
      </w:r>
      <w:r w:rsidR="00F2155A">
        <w:rPr>
          <w:rFonts w:ascii="Arial" w:eastAsia="Calibri" w:hAnsi="Arial" w:cs="Arial"/>
          <w:b/>
          <w:bCs/>
          <w:sz w:val="22"/>
          <w:szCs w:val="22"/>
        </w:rPr>
        <w:t>bei</w:t>
      </w:r>
      <w:r w:rsidRPr="00DD5B43">
        <w:rPr>
          <w:rFonts w:ascii="Arial" w:eastAsia="Calibri" w:hAnsi="Arial" w:cs="Arial"/>
          <w:b/>
          <w:bCs/>
          <w:sz w:val="22"/>
          <w:szCs w:val="22"/>
        </w:rPr>
        <w:t xml:space="preserve"> įrangos pirkim</w:t>
      </w:r>
      <w:r>
        <w:rPr>
          <w:rFonts w:ascii="Arial" w:eastAsia="Calibri" w:hAnsi="Arial" w:cs="Arial"/>
          <w:b/>
          <w:bCs/>
          <w:sz w:val="22"/>
          <w:szCs w:val="22"/>
        </w:rPr>
        <w:t>as</w:t>
      </w:r>
    </w:p>
    <w:p w14:paraId="26103205" w14:textId="77777777" w:rsidR="00F238CE" w:rsidRPr="00DD5B43" w:rsidRDefault="00F238CE" w:rsidP="004115E8">
      <w:pPr>
        <w:ind w:firstLine="567"/>
        <w:jc w:val="center"/>
        <w:rPr>
          <w:rFonts w:ascii="Arial" w:hAnsi="Arial" w:cs="Arial"/>
          <w:b/>
          <w:bCs/>
          <w:sz w:val="22"/>
          <w:szCs w:val="22"/>
        </w:rPr>
      </w:pPr>
    </w:p>
    <w:p w14:paraId="565BBF3C" w14:textId="77777777" w:rsidR="00F238CE" w:rsidRPr="00DD5B43" w:rsidRDefault="00F238CE" w:rsidP="004115E8">
      <w:pPr>
        <w:ind w:firstLine="567"/>
        <w:jc w:val="center"/>
        <w:rPr>
          <w:rFonts w:ascii="Arial" w:hAnsi="Arial" w:cs="Arial"/>
          <w:b/>
          <w:bCs/>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533F1F77"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7F2682">
        <w:rPr>
          <w:rFonts w:ascii="Arial" w:hAnsi="Arial" w:cs="Arial"/>
          <w:b/>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OCHeading"/>
        <w:rPr>
          <w:rFonts w:ascii="Arial" w:hAnsi="Arial" w:cs="Arial"/>
          <w:sz w:val="22"/>
          <w:szCs w:val="22"/>
        </w:rPr>
      </w:pPr>
    </w:p>
    <w:p w14:paraId="501027B1" w14:textId="77777777" w:rsidR="00061D19" w:rsidRPr="004115E8" w:rsidRDefault="002F5888" w:rsidP="00F20D3B">
      <w:pPr>
        <w:pStyle w:val="TOC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yperlink"/>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021484" w:rsidP="00F20D3B">
      <w:pPr>
        <w:pStyle w:val="TOC1"/>
        <w:rPr>
          <w:rFonts w:ascii="Arial" w:hAnsi="Arial" w:cs="Arial"/>
          <w:bCs w:val="0"/>
          <w:iCs w:val="0"/>
          <w:caps w:val="0"/>
          <w:sz w:val="22"/>
          <w:szCs w:val="22"/>
        </w:rPr>
      </w:pPr>
      <w:hyperlink w:anchor="_Toc504577455" w:history="1">
        <w:r w:rsidR="00061D19" w:rsidRPr="004115E8">
          <w:rPr>
            <w:rStyle w:val="Hyperlink"/>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021484" w:rsidP="00F20D3B">
      <w:pPr>
        <w:pStyle w:val="TOC1"/>
        <w:rPr>
          <w:rFonts w:ascii="Arial" w:hAnsi="Arial" w:cs="Arial"/>
          <w:bCs w:val="0"/>
          <w:iCs w:val="0"/>
          <w:caps w:val="0"/>
          <w:sz w:val="22"/>
          <w:szCs w:val="22"/>
        </w:rPr>
      </w:pPr>
      <w:hyperlink w:anchor="_Toc504577456" w:history="1">
        <w:r w:rsidR="00061D19" w:rsidRPr="004115E8">
          <w:rPr>
            <w:rStyle w:val="Hyperlink"/>
            <w:rFonts w:ascii="Arial" w:hAnsi="Arial" w:cs="Arial"/>
            <w:sz w:val="22"/>
            <w:szCs w:val="22"/>
          </w:rPr>
          <w:t xml:space="preserve">3. </w:t>
        </w:r>
        <w:r w:rsidR="00F05EBC" w:rsidRPr="004115E8">
          <w:rPr>
            <w:rStyle w:val="Hyperlink"/>
            <w:rFonts w:ascii="Arial" w:hAnsi="Arial" w:cs="Arial"/>
            <w:sz w:val="22"/>
            <w:szCs w:val="22"/>
          </w:rPr>
          <w:t>LTG</w:t>
        </w:r>
        <w:r w:rsidR="00061D19" w:rsidRPr="004115E8">
          <w:rPr>
            <w:rStyle w:val="Hyperlink"/>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021484" w:rsidP="00F20D3B">
      <w:pPr>
        <w:pStyle w:val="TOC1"/>
        <w:rPr>
          <w:rFonts w:ascii="Arial" w:hAnsi="Arial" w:cs="Arial"/>
          <w:bCs w:val="0"/>
          <w:iCs w:val="0"/>
          <w:caps w:val="0"/>
          <w:sz w:val="22"/>
          <w:szCs w:val="22"/>
        </w:rPr>
      </w:pPr>
      <w:hyperlink w:anchor="_Toc504577457" w:history="1">
        <w:r w:rsidR="00061D19" w:rsidRPr="004115E8">
          <w:rPr>
            <w:rStyle w:val="Hyperlink"/>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021484" w:rsidP="00F20D3B">
      <w:pPr>
        <w:pStyle w:val="TOC1"/>
        <w:rPr>
          <w:rFonts w:ascii="Arial" w:hAnsi="Arial" w:cs="Arial"/>
          <w:bCs w:val="0"/>
          <w:iCs w:val="0"/>
          <w:caps w:val="0"/>
          <w:sz w:val="22"/>
          <w:szCs w:val="22"/>
        </w:rPr>
      </w:pPr>
      <w:hyperlink w:anchor="_Toc504577458" w:history="1">
        <w:r w:rsidR="00061D19" w:rsidRPr="004115E8">
          <w:rPr>
            <w:rStyle w:val="Hyperlink"/>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021484" w:rsidP="00F20D3B">
      <w:pPr>
        <w:pStyle w:val="TOC1"/>
        <w:rPr>
          <w:rFonts w:ascii="Arial" w:hAnsi="Arial" w:cs="Arial"/>
          <w:bCs w:val="0"/>
          <w:iCs w:val="0"/>
          <w:caps w:val="0"/>
          <w:sz w:val="22"/>
          <w:szCs w:val="22"/>
        </w:rPr>
      </w:pPr>
      <w:hyperlink w:anchor="_Toc504577459" w:history="1">
        <w:r w:rsidR="00061D19" w:rsidRPr="004115E8">
          <w:rPr>
            <w:rStyle w:val="Hyperlink"/>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021484" w:rsidP="00F20D3B">
      <w:pPr>
        <w:pStyle w:val="TOC1"/>
        <w:rPr>
          <w:rFonts w:ascii="Arial" w:hAnsi="Arial" w:cs="Arial"/>
          <w:bCs w:val="0"/>
          <w:iCs w:val="0"/>
          <w:caps w:val="0"/>
          <w:sz w:val="22"/>
          <w:szCs w:val="22"/>
        </w:rPr>
      </w:pPr>
      <w:hyperlink w:anchor="_Toc504577460" w:history="1">
        <w:r w:rsidR="00061D19" w:rsidRPr="004115E8">
          <w:rPr>
            <w:rStyle w:val="Hyperlink"/>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021484" w:rsidP="00F20D3B">
      <w:pPr>
        <w:pStyle w:val="TOC1"/>
        <w:rPr>
          <w:rFonts w:ascii="Arial" w:hAnsi="Arial" w:cs="Arial"/>
          <w:bCs w:val="0"/>
          <w:iCs w:val="0"/>
          <w:caps w:val="0"/>
          <w:sz w:val="22"/>
          <w:szCs w:val="22"/>
        </w:rPr>
      </w:pPr>
      <w:hyperlink w:anchor="_Toc504577461" w:history="1">
        <w:r w:rsidR="00061D19" w:rsidRPr="004115E8">
          <w:rPr>
            <w:rStyle w:val="Hyperlink"/>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021484" w:rsidP="00F20D3B">
      <w:pPr>
        <w:pStyle w:val="TOC1"/>
        <w:rPr>
          <w:rFonts w:ascii="Arial" w:hAnsi="Arial" w:cs="Arial"/>
          <w:bCs w:val="0"/>
          <w:iCs w:val="0"/>
          <w:caps w:val="0"/>
          <w:sz w:val="22"/>
          <w:szCs w:val="22"/>
        </w:rPr>
      </w:pPr>
      <w:hyperlink w:anchor="_Toc504577462" w:history="1">
        <w:r w:rsidR="00061D19" w:rsidRPr="004115E8">
          <w:rPr>
            <w:rStyle w:val="Hyperlink"/>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021484" w:rsidP="00F20D3B">
      <w:pPr>
        <w:pStyle w:val="TOC1"/>
        <w:rPr>
          <w:rFonts w:ascii="Arial" w:hAnsi="Arial" w:cs="Arial"/>
          <w:bCs w:val="0"/>
          <w:iCs w:val="0"/>
          <w:caps w:val="0"/>
          <w:sz w:val="22"/>
          <w:szCs w:val="22"/>
        </w:rPr>
      </w:pPr>
      <w:hyperlink w:anchor="_Toc504577463" w:history="1">
        <w:r w:rsidR="00061D19" w:rsidRPr="004115E8">
          <w:rPr>
            <w:rStyle w:val="Hyperlink"/>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021484" w:rsidP="00F20D3B">
      <w:pPr>
        <w:pStyle w:val="TOC1"/>
        <w:rPr>
          <w:rFonts w:ascii="Arial" w:hAnsi="Arial" w:cs="Arial"/>
          <w:bCs w:val="0"/>
          <w:iCs w:val="0"/>
          <w:caps w:val="0"/>
          <w:sz w:val="22"/>
          <w:szCs w:val="22"/>
        </w:rPr>
      </w:pPr>
      <w:hyperlink w:anchor="_Toc504577464" w:history="1">
        <w:r w:rsidR="00061D19" w:rsidRPr="004115E8">
          <w:rPr>
            <w:rStyle w:val="Hyperlink"/>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021484" w:rsidP="00F20D3B">
      <w:pPr>
        <w:pStyle w:val="TOC1"/>
        <w:rPr>
          <w:rFonts w:ascii="Arial" w:hAnsi="Arial" w:cs="Arial"/>
          <w:bCs w:val="0"/>
          <w:iCs w:val="0"/>
          <w:caps w:val="0"/>
          <w:sz w:val="22"/>
          <w:szCs w:val="22"/>
        </w:rPr>
      </w:pPr>
      <w:hyperlink w:anchor="_Toc504577465" w:history="1">
        <w:r w:rsidR="00061D19" w:rsidRPr="004115E8">
          <w:rPr>
            <w:rStyle w:val="Hyperlink"/>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021484" w:rsidP="00F20D3B">
      <w:pPr>
        <w:pStyle w:val="TOC1"/>
        <w:rPr>
          <w:rFonts w:ascii="Arial" w:hAnsi="Arial" w:cs="Arial"/>
          <w:bCs w:val="0"/>
          <w:iCs w:val="0"/>
          <w:caps w:val="0"/>
          <w:sz w:val="22"/>
          <w:szCs w:val="22"/>
        </w:rPr>
      </w:pPr>
      <w:hyperlink w:anchor="_Toc504577466" w:history="1">
        <w:r w:rsidR="00061D19" w:rsidRPr="004115E8">
          <w:rPr>
            <w:rStyle w:val="Hyperlink"/>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021484" w:rsidP="00F20D3B">
      <w:pPr>
        <w:pStyle w:val="TOC1"/>
        <w:rPr>
          <w:rFonts w:ascii="Arial" w:hAnsi="Arial" w:cs="Arial"/>
          <w:bCs w:val="0"/>
          <w:iCs w:val="0"/>
          <w:caps w:val="0"/>
          <w:sz w:val="22"/>
          <w:szCs w:val="22"/>
        </w:rPr>
      </w:pPr>
      <w:hyperlink w:anchor="_Toc504577467" w:history="1">
        <w:r w:rsidR="00061D19" w:rsidRPr="004115E8">
          <w:rPr>
            <w:rStyle w:val="Hyperlink"/>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Heading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685BE6E1" w14:textId="4509C448" w:rsidR="00F46614" w:rsidRPr="004115E8" w:rsidRDefault="00F46614" w:rsidP="004115E8">
      <w:pPr>
        <w:tabs>
          <w:tab w:val="left" w:pos="567"/>
        </w:tabs>
        <w:ind w:firstLine="567"/>
        <w:jc w:val="both"/>
        <w:rPr>
          <w:rFonts w:ascii="Arial" w:hAnsi="Arial" w:cs="Arial"/>
          <w:i/>
          <w:iCs/>
          <w:color w:val="FF0000"/>
          <w:sz w:val="22"/>
          <w:szCs w:val="22"/>
        </w:rPr>
      </w:pPr>
    </w:p>
    <w:p w14:paraId="28B53442" w14:textId="1AE899CD" w:rsidR="00F46614" w:rsidRPr="004115E8" w:rsidRDefault="00F46614" w:rsidP="004115E8">
      <w:pPr>
        <w:pStyle w:val="ListParagraph"/>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r w:rsidRPr="004115E8">
        <w:rPr>
          <w:rFonts w:ascii="Arial" w:eastAsia="Calibri" w:hAnsi="Arial" w:cs="Arial"/>
          <w:color w:val="000000"/>
          <w:sz w:val="22"/>
          <w:szCs w:val="22"/>
        </w:rPr>
        <w:t xml:space="preserve">) </w:t>
      </w:r>
      <w:bookmarkStart w:id="4" w:name="_Hlk29222276"/>
      <w:r w:rsidR="00EA6B12" w:rsidRPr="004115E8">
        <w:rPr>
          <w:rFonts w:ascii="Arial" w:eastAsia="Calibri" w:hAnsi="Arial" w:cs="Arial"/>
          <w:b/>
          <w:color w:val="000000"/>
          <w:sz w:val="22"/>
          <w:szCs w:val="22"/>
        </w:rPr>
        <w:t xml:space="preserve">atlieka </w:t>
      </w:r>
      <w:bookmarkEnd w:id="4"/>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 xml:space="preserve">numato įgyti </w:t>
      </w:r>
      <w:r w:rsidR="001E0259" w:rsidRPr="00DE2498">
        <w:rPr>
          <w:rFonts w:ascii="Arial" w:eastAsia="Calibri" w:hAnsi="Arial" w:cs="Arial"/>
          <w:i/>
          <w:sz w:val="22"/>
          <w:szCs w:val="22"/>
        </w:rPr>
        <w:t>Geležinkelio kranų, jų atskirų mazgų ir agregatų remonto</w:t>
      </w:r>
      <w:r w:rsidR="00C6599D">
        <w:rPr>
          <w:rFonts w:ascii="Arial" w:eastAsia="Calibri" w:hAnsi="Arial" w:cs="Arial"/>
          <w:i/>
          <w:sz w:val="22"/>
          <w:szCs w:val="22"/>
        </w:rPr>
        <w:t xml:space="preserve"> ir</w:t>
      </w:r>
      <w:r w:rsidR="001E0259" w:rsidRPr="00DE2498">
        <w:rPr>
          <w:rFonts w:ascii="Arial" w:eastAsia="Calibri" w:hAnsi="Arial" w:cs="Arial"/>
          <w:i/>
          <w:sz w:val="22"/>
          <w:szCs w:val="22"/>
        </w:rPr>
        <w:t xml:space="preserve"> diagnostikos</w:t>
      </w:r>
      <w:r w:rsidR="00DE2498">
        <w:rPr>
          <w:rFonts w:ascii="Arial" w:eastAsia="Calibri" w:hAnsi="Arial" w:cs="Arial"/>
          <w:i/>
          <w:sz w:val="22"/>
          <w:szCs w:val="22"/>
        </w:rPr>
        <w:t xml:space="preserve"> paslaugas</w:t>
      </w:r>
      <w:r w:rsidR="00C6599D">
        <w:rPr>
          <w:rFonts w:ascii="Arial" w:eastAsia="Calibri" w:hAnsi="Arial" w:cs="Arial"/>
          <w:i/>
          <w:sz w:val="22"/>
          <w:szCs w:val="22"/>
        </w:rPr>
        <w:t xml:space="preserve">, </w:t>
      </w:r>
      <w:r w:rsidR="00832241">
        <w:rPr>
          <w:rFonts w:ascii="Arial" w:eastAsia="Calibri" w:hAnsi="Arial" w:cs="Arial"/>
          <w:i/>
          <w:sz w:val="22"/>
          <w:szCs w:val="22"/>
        </w:rPr>
        <w:t xml:space="preserve">geležinkelio kranų </w:t>
      </w:r>
      <w:r w:rsidR="00C6599D">
        <w:rPr>
          <w:rFonts w:ascii="Arial" w:eastAsia="Calibri" w:hAnsi="Arial" w:cs="Arial"/>
          <w:i/>
          <w:sz w:val="22"/>
          <w:szCs w:val="22"/>
        </w:rPr>
        <w:t>remontui reikalingas</w:t>
      </w:r>
      <w:r w:rsidR="001E0259" w:rsidRPr="00DE2498">
        <w:rPr>
          <w:rFonts w:ascii="Arial" w:eastAsia="Calibri" w:hAnsi="Arial" w:cs="Arial"/>
          <w:i/>
          <w:sz w:val="22"/>
          <w:szCs w:val="22"/>
        </w:rPr>
        <w:t xml:space="preserve"> atsargin</w:t>
      </w:r>
      <w:r w:rsidR="00DE2498">
        <w:rPr>
          <w:rFonts w:ascii="Arial" w:eastAsia="Calibri" w:hAnsi="Arial" w:cs="Arial"/>
          <w:i/>
          <w:sz w:val="22"/>
          <w:szCs w:val="22"/>
        </w:rPr>
        <w:t>es</w:t>
      </w:r>
      <w:r w:rsidR="001E0259" w:rsidRPr="00DE2498">
        <w:rPr>
          <w:rFonts w:ascii="Arial" w:eastAsia="Calibri" w:hAnsi="Arial" w:cs="Arial"/>
          <w:i/>
          <w:sz w:val="22"/>
          <w:szCs w:val="22"/>
        </w:rPr>
        <w:t xml:space="preserve"> dali</w:t>
      </w:r>
      <w:r w:rsidR="00DE2498">
        <w:rPr>
          <w:rFonts w:ascii="Arial" w:eastAsia="Calibri" w:hAnsi="Arial" w:cs="Arial"/>
          <w:i/>
          <w:sz w:val="22"/>
          <w:szCs w:val="22"/>
        </w:rPr>
        <w:t>s</w:t>
      </w:r>
      <w:r w:rsidR="001E0259" w:rsidRPr="00DE2498">
        <w:rPr>
          <w:rFonts w:ascii="Arial" w:eastAsia="Calibri" w:hAnsi="Arial" w:cs="Arial"/>
          <w:i/>
          <w:sz w:val="22"/>
          <w:szCs w:val="22"/>
        </w:rPr>
        <w:t xml:space="preserve"> bei įrang</w:t>
      </w:r>
      <w:r w:rsidR="00DE2498">
        <w:rPr>
          <w:rFonts w:ascii="Arial" w:eastAsia="Calibri" w:hAnsi="Arial" w:cs="Arial"/>
          <w:i/>
          <w:sz w:val="22"/>
          <w:szCs w:val="22"/>
        </w:rPr>
        <w:t>ą</w:t>
      </w:r>
      <w:r w:rsidR="001E0259" w:rsidRPr="001E0259">
        <w:rPr>
          <w:rFonts w:ascii="Arial" w:eastAsia="Calibri" w:hAnsi="Arial" w:cs="Arial"/>
          <w:i/>
          <w:color w:val="0070C0"/>
          <w:sz w:val="22"/>
          <w:szCs w:val="22"/>
        </w:rPr>
        <w:t xml:space="preserve"> </w:t>
      </w:r>
      <w:r w:rsidRPr="004115E8">
        <w:rPr>
          <w:rFonts w:ascii="Arial" w:eastAsia="Calibri" w:hAnsi="Arial" w:cs="Arial"/>
          <w:color w:val="000000"/>
          <w:sz w:val="22"/>
          <w:szCs w:val="22"/>
        </w:rPr>
        <w:t xml:space="preserve">(toliau – </w:t>
      </w:r>
      <w:r w:rsidRPr="004115E8">
        <w:rPr>
          <w:rFonts w:ascii="Arial" w:eastAsia="Calibri" w:hAnsi="Arial" w:cs="Arial"/>
          <w:b/>
          <w:color w:val="000000"/>
          <w:sz w:val="22"/>
          <w:szCs w:val="22"/>
        </w:rPr>
        <w:t>Pirkimo objektas</w:t>
      </w:r>
      <w:r w:rsidR="00C6599D">
        <w:rPr>
          <w:rFonts w:ascii="Arial" w:eastAsia="Calibri" w:hAnsi="Arial" w:cs="Arial"/>
          <w:color w:val="000000"/>
          <w:sz w:val="22"/>
          <w:szCs w:val="22"/>
        </w:rPr>
        <w:t>)</w:t>
      </w:r>
      <w:r w:rsidR="002D39E4" w:rsidRPr="004115E8">
        <w:rPr>
          <w:rFonts w:ascii="Arial" w:eastAsia="Calibri" w:hAnsi="Arial" w:cs="Arial"/>
          <w:color w:val="000000"/>
          <w:sz w:val="22"/>
          <w:szCs w:val="22"/>
        </w:rPr>
        <w:t xml:space="preserve"> pagal</w:t>
      </w:r>
      <w:r w:rsidR="002D39E4" w:rsidRPr="004115E8">
        <w:rPr>
          <w:rFonts w:ascii="Arial" w:eastAsia="Calibri" w:hAnsi="Arial" w:cs="Arial"/>
          <w:i/>
          <w:color w:val="0070C0"/>
          <w:sz w:val="22"/>
          <w:szCs w:val="22"/>
        </w:rPr>
        <w:t xml:space="preserve"> </w:t>
      </w:r>
      <w:r w:rsidR="00F05EBC" w:rsidRPr="00C6599D">
        <w:rPr>
          <w:rFonts w:ascii="Arial" w:eastAsia="Calibri" w:hAnsi="Arial" w:cs="Arial"/>
          <w:bCs/>
          <w:iCs/>
          <w:sz w:val="22"/>
          <w:szCs w:val="22"/>
        </w:rPr>
        <w:t>AB „</w:t>
      </w:r>
      <w:r w:rsidR="008C3C76" w:rsidRPr="00C6599D">
        <w:rPr>
          <w:rFonts w:ascii="Arial" w:eastAsia="Calibri" w:hAnsi="Arial" w:cs="Arial"/>
          <w:bCs/>
          <w:iCs/>
          <w:sz w:val="22"/>
          <w:szCs w:val="22"/>
        </w:rPr>
        <w:t>LTG Infra</w:t>
      </w:r>
      <w:r w:rsidR="00F05EBC" w:rsidRPr="00C6599D">
        <w:rPr>
          <w:rFonts w:ascii="Arial" w:eastAsia="Calibri" w:hAnsi="Arial" w:cs="Arial"/>
          <w:bCs/>
          <w:iCs/>
          <w:sz w:val="22"/>
          <w:szCs w:val="22"/>
        </w:rPr>
        <w:t>“</w:t>
      </w:r>
      <w:r w:rsidR="002D39E4" w:rsidRPr="004115E8">
        <w:rPr>
          <w:rFonts w:ascii="Arial" w:eastAsia="Calibri" w:hAnsi="Arial" w:cs="Arial"/>
          <w:i/>
          <w:color w:val="000000"/>
          <w:sz w:val="22"/>
          <w:szCs w:val="22"/>
        </w:rPr>
        <w:t xml:space="preserve"> </w:t>
      </w:r>
      <w:r w:rsidR="002D39E4" w:rsidRPr="004115E8">
        <w:rPr>
          <w:rFonts w:ascii="Arial" w:eastAsia="Calibri" w:hAnsi="Arial" w:cs="Arial"/>
          <w:color w:val="000000"/>
          <w:sz w:val="22"/>
          <w:szCs w:val="22"/>
        </w:rPr>
        <w:t xml:space="preserve">(toliau – </w:t>
      </w:r>
      <w:r w:rsidR="002D39E4" w:rsidRPr="004115E8">
        <w:rPr>
          <w:rFonts w:ascii="Arial" w:eastAsia="Calibri" w:hAnsi="Arial" w:cs="Arial"/>
          <w:b/>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p>
    <w:p w14:paraId="7DCFD45E" w14:textId="77777777" w:rsidR="00905DCE" w:rsidRPr="004115E8" w:rsidRDefault="00905DCE" w:rsidP="004115E8">
      <w:pPr>
        <w:tabs>
          <w:tab w:val="left" w:pos="709"/>
        </w:tabs>
        <w:ind w:firstLine="567"/>
        <w:jc w:val="both"/>
        <w:rPr>
          <w:rFonts w:ascii="Arial" w:hAnsi="Arial" w:cs="Arial"/>
          <w:vanish/>
          <w:sz w:val="22"/>
          <w:szCs w:val="22"/>
        </w:rPr>
      </w:pP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0F8BC974"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CC41C1">
        <w:rPr>
          <w:rFonts w:ascii="Arial" w:hAnsi="Arial" w:cs="Arial"/>
          <w:b/>
          <w:sz w:val="22"/>
          <w:szCs w:val="22"/>
        </w:rPr>
        <w:t xml:space="preserve"> </w:t>
      </w:r>
      <w:r w:rsidR="00CC41C1" w:rsidRPr="00CC41C1">
        <w:rPr>
          <w:rFonts w:ascii="Arial" w:hAnsi="Arial" w:cs="Arial"/>
          <w:bCs/>
          <w:sz w:val="22"/>
          <w:szCs w:val="22"/>
        </w:rPr>
        <w:t>arba</w:t>
      </w:r>
      <w:r w:rsidR="00CC41C1">
        <w:rPr>
          <w:rFonts w:ascii="Arial" w:hAnsi="Arial" w:cs="Arial"/>
          <w:b/>
          <w:sz w:val="22"/>
          <w:szCs w:val="22"/>
        </w:rPr>
        <w:t xml:space="preserve"> KSPĮ</w:t>
      </w:r>
      <w:r w:rsidR="00673687" w:rsidRPr="004115E8">
        <w:rPr>
          <w:rFonts w:ascii="Arial" w:hAnsi="Arial" w:cs="Arial"/>
          <w:sz w:val="22"/>
          <w:szCs w:val="22"/>
        </w:rPr>
        <w:t>)</w:t>
      </w:r>
      <w:r w:rsidR="00071B16" w:rsidRPr="004115E8">
        <w:rPr>
          <w:rFonts w:ascii="Arial" w:eastAsia="Calibri" w:hAnsi="Arial" w:cs="Arial"/>
          <w:sz w:val="22"/>
          <w:szCs w:val="22"/>
        </w:rPr>
        <w:t>,</w:t>
      </w:r>
      <w:r w:rsidR="00672C3F" w:rsidRPr="004115E8">
        <w:rPr>
          <w:rFonts w:ascii="Arial" w:eastAsia="Calibri" w:hAnsi="Arial" w:cs="Arial"/>
          <w:sz w:val="22"/>
          <w:szCs w:val="22"/>
        </w:rPr>
        <w:t xml:space="preserve"> Lietuvos Respublikos civiliniu kodeksu, kitais pirkimus reglamentuojančiais teisės aktais, laikantis lygiateisiškumo, nediskriminavimo, skaidrumo, abipusio pripažinimo, proporcingumo principų ir konfidencialumo bei nešališkumo reikalavimų.</w:t>
      </w:r>
    </w:p>
    <w:p w14:paraId="00769F12" w14:textId="77777777" w:rsidR="00F46614" w:rsidRPr="004115E8" w:rsidRDefault="00F46614" w:rsidP="004115E8">
      <w:pPr>
        <w:pStyle w:val="ListParagraph"/>
        <w:numPr>
          <w:ilvl w:val="0"/>
          <w:numId w:val="5"/>
        </w:numPr>
        <w:ind w:firstLine="567"/>
        <w:jc w:val="both"/>
        <w:rPr>
          <w:rFonts w:ascii="Arial" w:eastAsia="Calibri" w:hAnsi="Arial" w:cs="Arial"/>
          <w:vanish/>
          <w:sz w:val="22"/>
          <w:szCs w:val="22"/>
        </w:rPr>
      </w:pPr>
    </w:p>
    <w:p w14:paraId="61C1147C"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473BB39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58646A70" w14:textId="77777777" w:rsidR="00F46614" w:rsidRPr="004115E8" w:rsidRDefault="00F46614" w:rsidP="004115E8">
      <w:pPr>
        <w:pStyle w:val="ListParagraph"/>
        <w:numPr>
          <w:ilvl w:val="1"/>
          <w:numId w:val="5"/>
        </w:numPr>
        <w:ind w:firstLine="567"/>
        <w:jc w:val="both"/>
        <w:rPr>
          <w:rFonts w:ascii="Arial" w:eastAsia="Calibri" w:hAnsi="Arial" w:cs="Arial"/>
          <w:vanish/>
          <w:sz w:val="22"/>
          <w:szCs w:val="22"/>
        </w:rPr>
      </w:pP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ListParagraph"/>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ListParagraph"/>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r w:rsidR="00A34815" w:rsidRPr="004115E8">
        <w:rPr>
          <w:rFonts w:ascii="Arial" w:hAnsi="Arial" w:cs="Arial"/>
          <w:i/>
          <w:sz w:val="22"/>
          <w:szCs w:val="22"/>
        </w:rPr>
        <w:t>ex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BodyText"/>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467989BB" w:rsidR="008219A8"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p>
    <w:p w14:paraId="5246BBA5" w14:textId="77777777" w:rsidR="00292E4C" w:rsidRPr="004115E8" w:rsidRDefault="0041420D" w:rsidP="004115E8">
      <w:pPr>
        <w:pStyle w:val="ListParagraph"/>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433FBF87" w:rsidR="0080727E" w:rsidRDefault="0041420D" w:rsidP="004115E8">
      <w:pPr>
        <w:pStyle w:val="ListParagraph"/>
        <w:tabs>
          <w:tab w:val="left" w:pos="709"/>
        </w:tabs>
        <w:ind w:left="0" w:firstLine="567"/>
        <w:jc w:val="both"/>
        <w:rPr>
          <w:rFonts w:ascii="Arial" w:hAnsi="Arial" w:cs="Arial"/>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9" w:history="1">
        <w:r w:rsidR="0080727E" w:rsidRPr="004115E8">
          <w:rPr>
            <w:rStyle w:val="Hyperlink"/>
            <w:rFonts w:ascii="Arial" w:hAnsi="Arial" w:cs="Arial"/>
            <w:sz w:val="22"/>
            <w:szCs w:val="22"/>
          </w:rPr>
          <w:t>https://www.e-tar.lt/portal/lt/index</w:t>
        </w:r>
      </w:hyperlink>
      <w:r w:rsidR="00D2376A" w:rsidRPr="004115E8">
        <w:rPr>
          <w:rFonts w:ascii="Arial" w:hAnsi="Arial" w:cs="Arial"/>
          <w:sz w:val="22"/>
          <w:szCs w:val="22"/>
        </w:rPr>
        <w:t>.</w:t>
      </w:r>
    </w:p>
    <w:p w14:paraId="613B2FD6" w14:textId="72C73430" w:rsidR="00BD0351" w:rsidRPr="004115E8" w:rsidRDefault="00191C1D" w:rsidP="00186813">
      <w:pPr>
        <w:pStyle w:val="ListParagraph"/>
        <w:tabs>
          <w:tab w:val="left" w:pos="709"/>
        </w:tabs>
        <w:ind w:left="0" w:firstLine="567"/>
        <w:jc w:val="both"/>
        <w:rPr>
          <w:rFonts w:ascii="Arial" w:hAnsi="Arial" w:cs="Arial"/>
          <w:color w:val="000000"/>
          <w:sz w:val="22"/>
          <w:szCs w:val="22"/>
        </w:rPr>
      </w:pPr>
      <w:r>
        <w:rPr>
          <w:rFonts w:ascii="Arial" w:hAnsi="Arial" w:cs="Arial"/>
          <w:sz w:val="22"/>
          <w:szCs w:val="22"/>
        </w:rPr>
        <w:t xml:space="preserve">1.10. </w:t>
      </w:r>
      <w:r w:rsidRPr="00191C1D">
        <w:rPr>
          <w:rFonts w:ascii="Arial" w:hAnsi="Arial" w:cs="Arial"/>
          <w:sz w:val="22"/>
          <w:szCs w:val="22"/>
        </w:rPr>
        <w:t xml:space="preserve">Pirkimo dokumentai teikiami lietuvių kalba. Jei pirkime dalyvaujantis suinteresuotas tiekėjas yra užsienio subjektas, kuris dėl nurodytos kalbos negali pateikti pasiūlymo, LTG gavus tokio Tiekėjo prašymą gali pirkimo dokumentus pateikti anglų arba / ir rusų kalbomis. </w:t>
      </w:r>
      <w:r w:rsidR="00186813" w:rsidRPr="00186813">
        <w:rPr>
          <w:rFonts w:ascii="Arial" w:hAnsi="Arial" w:cs="Arial"/>
          <w:sz w:val="22"/>
          <w:szCs w:val="22"/>
        </w:rPr>
        <w:t>Esant neatitikimams tarp Pirkimo dokumentų lietuvių ir / ar anglų, ir / ar rusų  kalba, tekstas lietuvių kalba turės viršenybę.</w:t>
      </w:r>
    </w:p>
    <w:p w14:paraId="36A713B6" w14:textId="77777777" w:rsidR="00805736" w:rsidRPr="004115E8" w:rsidRDefault="00805736" w:rsidP="004115E8">
      <w:pPr>
        <w:pStyle w:val="ListParagraph"/>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33F5B1" w14:textId="77777777" w:rsidR="006C3898" w:rsidRPr="004115E8" w:rsidRDefault="006C3898" w:rsidP="004115E8">
      <w:pPr>
        <w:pStyle w:val="ListParagraph"/>
        <w:numPr>
          <w:ilvl w:val="0"/>
          <w:numId w:val="5"/>
        </w:numPr>
        <w:tabs>
          <w:tab w:val="left" w:pos="1418"/>
        </w:tabs>
        <w:ind w:firstLine="567"/>
        <w:contextualSpacing w:val="0"/>
        <w:jc w:val="both"/>
        <w:rPr>
          <w:rFonts w:ascii="Arial" w:hAnsi="Arial" w:cs="Arial"/>
          <w:vanish/>
          <w:sz w:val="22"/>
          <w:szCs w:val="22"/>
        </w:rPr>
      </w:pPr>
    </w:p>
    <w:p w14:paraId="51655766" w14:textId="77777777"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4D616E87" w:rsidR="00F31409" w:rsidRPr="004115E8" w:rsidRDefault="0041420D" w:rsidP="009E3832">
      <w:pPr>
        <w:tabs>
          <w:tab w:val="left" w:pos="567"/>
        </w:tabs>
        <w:ind w:firstLine="567"/>
        <w:jc w:val="both"/>
        <w:rPr>
          <w:rFonts w:ascii="Arial" w:hAnsi="Arial" w:cs="Arial"/>
          <w:sz w:val="22"/>
          <w:szCs w:val="22"/>
        </w:rPr>
      </w:pPr>
      <w:r w:rsidRPr="7CC1FBED">
        <w:rPr>
          <w:rFonts w:ascii="Arial" w:hAnsi="Arial" w:cs="Arial"/>
          <w:sz w:val="22"/>
          <w:szCs w:val="22"/>
        </w:rPr>
        <w:t xml:space="preserve">2.2. </w:t>
      </w:r>
      <w:r w:rsidR="009E3832" w:rsidRPr="7CC1FBED">
        <w:rPr>
          <w:rFonts w:ascii="Arial" w:hAnsi="Arial" w:cs="Arial"/>
          <w:sz w:val="22"/>
          <w:szCs w:val="22"/>
        </w:rPr>
        <w:t xml:space="preserve">LTG pirmąjį kvietimą teikti pasiūlymus dėl konkretaus pirkimo DPS pagrindu išsiųs tik įvertinusi paraiškas, gautas per </w:t>
      </w:r>
      <w:r w:rsidR="009E3832" w:rsidRPr="7CC1FBED">
        <w:rPr>
          <w:rFonts w:ascii="Arial" w:eastAsia="Calibri" w:hAnsi="Arial" w:cs="Arial"/>
          <w:sz w:val="22"/>
          <w:szCs w:val="22"/>
        </w:rPr>
        <w:t>30 (trisdešimt) kalendorinių dienų</w:t>
      </w:r>
      <w:r w:rsidR="009E3832" w:rsidRPr="7CC1FBED">
        <w:rPr>
          <w:rFonts w:ascii="Arial" w:eastAsia="Calibri" w:hAnsi="Arial" w:cs="Arial"/>
          <w:i/>
          <w:iCs/>
          <w:color w:val="0070C0"/>
          <w:sz w:val="22"/>
          <w:szCs w:val="22"/>
        </w:rPr>
        <w:t xml:space="preserve"> </w:t>
      </w:r>
      <w:r w:rsidR="009E3832" w:rsidRPr="7CC1FBED">
        <w:rPr>
          <w:rFonts w:ascii="Arial" w:hAnsi="Arial" w:cs="Arial"/>
          <w:sz w:val="22"/>
          <w:szCs w:val="22"/>
        </w:rPr>
        <w:t xml:space="preserve">nuo skelbimo išsiuntimo iš Viešųjų pirkimų tarnybos dienos (skelbimo išsiuntimo datos nurodytos skelbime apie pirkimą). Kiti kvietimai dėl konkrečių pirkimų bus siunčiami ir vėliau paraiškas pateikusiems tiekėjams, kuriems, jas įvertinus, bus leista dalyvauti DPS. </w:t>
      </w:r>
      <w:r w:rsidR="00F31409" w:rsidRPr="7CC1FBED">
        <w:rPr>
          <w:rFonts w:ascii="Arial" w:hAnsi="Arial" w:cs="Arial"/>
          <w:sz w:val="22"/>
          <w:szCs w:val="22"/>
        </w:rPr>
        <w:t xml:space="preserve">Kiti kvietimai dėl </w:t>
      </w:r>
      <w:r w:rsidR="0056089F" w:rsidRPr="7CC1FBED">
        <w:rPr>
          <w:rFonts w:ascii="Arial" w:hAnsi="Arial" w:cs="Arial"/>
          <w:sz w:val="22"/>
          <w:szCs w:val="22"/>
        </w:rPr>
        <w:t xml:space="preserve">konkrečių pirkimų bus </w:t>
      </w:r>
      <w:r w:rsidR="00F31409" w:rsidRPr="7CC1FBED">
        <w:rPr>
          <w:rFonts w:ascii="Arial" w:hAnsi="Arial" w:cs="Arial"/>
          <w:sz w:val="22"/>
          <w:szCs w:val="22"/>
        </w:rPr>
        <w:t>siunčiami ir vėliau paraiškas pateikusiems tiekėjams, kuriems</w:t>
      </w:r>
      <w:r w:rsidR="0056089F" w:rsidRPr="7CC1FBED">
        <w:rPr>
          <w:rFonts w:ascii="Arial" w:hAnsi="Arial" w:cs="Arial"/>
          <w:sz w:val="22"/>
          <w:szCs w:val="22"/>
        </w:rPr>
        <w:t>, jas įvertinus,</w:t>
      </w:r>
      <w:r w:rsidR="00F31409" w:rsidRPr="7CC1FBED">
        <w:rPr>
          <w:rFonts w:ascii="Arial" w:hAnsi="Arial" w:cs="Arial"/>
          <w:sz w:val="22"/>
          <w:szCs w:val="22"/>
        </w:rPr>
        <w:t xml:space="preserve"> </w:t>
      </w:r>
      <w:r w:rsidR="0056089F" w:rsidRPr="7CC1FBED">
        <w:rPr>
          <w:rFonts w:ascii="Arial" w:hAnsi="Arial" w:cs="Arial"/>
          <w:sz w:val="22"/>
          <w:szCs w:val="22"/>
        </w:rPr>
        <w:t xml:space="preserve">bus </w:t>
      </w:r>
      <w:r w:rsidR="00F31409" w:rsidRPr="7CC1FBED">
        <w:rPr>
          <w:rFonts w:ascii="Arial" w:hAnsi="Arial" w:cs="Arial"/>
          <w:sz w:val="22"/>
          <w:szCs w:val="22"/>
        </w:rPr>
        <w:t xml:space="preserve">leista dalyvauti </w:t>
      </w:r>
      <w:r w:rsidR="00B149A8" w:rsidRPr="7CC1FBED">
        <w:rPr>
          <w:rFonts w:ascii="Arial" w:hAnsi="Arial" w:cs="Arial"/>
          <w:sz w:val="22"/>
          <w:szCs w:val="22"/>
        </w:rPr>
        <w:t>DPS</w:t>
      </w:r>
      <w:r w:rsidR="00F31409" w:rsidRPr="7CC1FBED">
        <w:rPr>
          <w:rFonts w:ascii="Arial" w:hAnsi="Arial" w:cs="Arial"/>
          <w:sz w:val="22"/>
          <w:szCs w:val="22"/>
        </w:rPr>
        <w:t>.</w:t>
      </w:r>
      <w:r w:rsidR="009D6269" w:rsidRPr="7CC1FBED">
        <w:rPr>
          <w:rFonts w:ascii="Arial" w:hAnsi="Arial" w:cs="Arial"/>
          <w:sz w:val="22"/>
          <w:szCs w:val="22"/>
        </w:rPr>
        <w:t xml:space="preserve"> </w:t>
      </w:r>
    </w:p>
    <w:p w14:paraId="453FA05A" w14:textId="6149DA78"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3079C9" w:rsidRPr="004115E8">
        <w:rPr>
          <w:rFonts w:ascii="Arial" w:hAnsi="Arial" w:cs="Arial"/>
          <w:sz w:val="22"/>
          <w:szCs w:val="22"/>
        </w:rPr>
        <w:t>DPS galiojimo terminas ‒</w:t>
      </w:r>
      <w:r w:rsidR="003079C9">
        <w:rPr>
          <w:rFonts w:ascii="Arial" w:hAnsi="Arial" w:cs="Arial"/>
          <w:sz w:val="22"/>
          <w:szCs w:val="22"/>
        </w:rPr>
        <w:t xml:space="preserve"> </w:t>
      </w:r>
      <w:r w:rsidR="003079C9" w:rsidRPr="00A81670">
        <w:rPr>
          <w:rFonts w:ascii="Arial" w:hAnsi="Arial" w:cs="Arial"/>
          <w:sz w:val="22"/>
          <w:szCs w:val="22"/>
        </w:rPr>
        <w:t xml:space="preserve">36 </w:t>
      </w:r>
      <w:r w:rsidR="003079C9">
        <w:rPr>
          <w:rFonts w:ascii="Arial" w:hAnsi="Arial" w:cs="Arial"/>
          <w:sz w:val="22"/>
          <w:szCs w:val="22"/>
        </w:rPr>
        <w:t>(trisdešimt šeši) mėnesiai</w:t>
      </w:r>
      <w:r w:rsidR="003079C9" w:rsidRPr="004115E8">
        <w:rPr>
          <w:rFonts w:ascii="Arial" w:hAnsi="Arial" w:cs="Arial"/>
          <w:sz w:val="22"/>
          <w:szCs w:val="22"/>
        </w:rPr>
        <w:t xml:space="preserve">. </w:t>
      </w:r>
      <w:r w:rsidR="006C3898" w:rsidRPr="004115E8">
        <w:rPr>
          <w:rFonts w:ascii="Arial" w:hAnsi="Arial" w:cs="Arial"/>
          <w:sz w:val="22"/>
          <w:szCs w:val="22"/>
        </w:rPr>
        <w:t xml:space="preserve">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01763632"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w:t>
      </w:r>
      <w:r w:rsidR="006D4778" w:rsidRPr="004115E8">
        <w:rPr>
          <w:rFonts w:ascii="Arial" w:hAnsi="Arial" w:cs="Arial"/>
          <w:sz w:val="22"/>
          <w:szCs w:val="22"/>
        </w:rPr>
        <w:t xml:space="preserve">Pasiūlymų pateikimo terminas </w:t>
      </w:r>
      <w:r w:rsidR="006D4778">
        <w:rPr>
          <w:rFonts w:ascii="Arial" w:eastAsia="Calibri" w:hAnsi="Arial" w:cs="Arial"/>
          <w:iCs/>
          <w:sz w:val="22"/>
          <w:szCs w:val="22"/>
        </w:rPr>
        <w:t>–</w:t>
      </w:r>
      <w:r w:rsidR="006D4778" w:rsidRPr="00A81670">
        <w:rPr>
          <w:rFonts w:ascii="Arial" w:eastAsia="Calibri" w:hAnsi="Arial" w:cs="Arial"/>
          <w:iCs/>
          <w:sz w:val="22"/>
          <w:szCs w:val="22"/>
        </w:rPr>
        <w:t xml:space="preserve"> ne trumpesnis kaip 10 (dešimt) kalendorinių dienų,</w:t>
      </w:r>
      <w:r w:rsidR="006D4778" w:rsidRPr="004115E8">
        <w:rPr>
          <w:rFonts w:ascii="Arial" w:eastAsia="Calibri" w:hAnsi="Arial" w:cs="Arial"/>
          <w:i/>
          <w:color w:val="0070C0"/>
          <w:sz w:val="22"/>
          <w:szCs w:val="22"/>
        </w:rPr>
        <w:t xml:space="preserve"> </w:t>
      </w:r>
      <w:r w:rsidR="006D4778" w:rsidRPr="004115E8">
        <w:rPr>
          <w:rFonts w:ascii="Arial" w:hAnsi="Arial" w:cs="Arial"/>
          <w:sz w:val="22"/>
          <w:szCs w:val="22"/>
        </w:rPr>
        <w:t>išskyrus atvejus, kai LTG su tiekėjais, kuriems siunčiamas kvietimas, susiderina trumpesnį terminą</w:t>
      </w:r>
      <w:r w:rsidR="00BE6C71">
        <w:rPr>
          <w:rFonts w:ascii="Arial" w:hAnsi="Arial" w:cs="Arial"/>
          <w:sz w:val="22"/>
          <w:szCs w:val="22"/>
        </w:rPr>
        <w:t>;</w:t>
      </w:r>
    </w:p>
    <w:p w14:paraId="3259EB2C" w14:textId="77777777" w:rsidR="006E7142" w:rsidRPr="004115E8" w:rsidRDefault="006E7142" w:rsidP="006E7142">
      <w:pPr>
        <w:ind w:firstLine="567"/>
        <w:jc w:val="both"/>
        <w:rPr>
          <w:rFonts w:ascii="Arial" w:hAnsi="Arial" w:cs="Arial"/>
          <w:sz w:val="22"/>
          <w:szCs w:val="22"/>
        </w:rPr>
      </w:pPr>
      <w:r w:rsidRPr="004115E8">
        <w:rPr>
          <w:rFonts w:ascii="Arial" w:hAnsi="Arial" w:cs="Arial"/>
          <w:sz w:val="22"/>
          <w:szCs w:val="22"/>
        </w:rPr>
        <w:t>2.4.3. konkrečią techninę specifikaciją;</w:t>
      </w:r>
    </w:p>
    <w:p w14:paraId="3E9FB70C" w14:textId="77777777" w:rsidR="006E7142" w:rsidRPr="004115E8" w:rsidRDefault="006E7142" w:rsidP="006E7142">
      <w:pPr>
        <w:ind w:firstLine="567"/>
        <w:jc w:val="both"/>
        <w:rPr>
          <w:rFonts w:ascii="Arial" w:hAnsi="Arial" w:cs="Arial"/>
          <w:sz w:val="22"/>
          <w:szCs w:val="22"/>
        </w:rPr>
      </w:pPr>
      <w:r w:rsidRPr="004115E8">
        <w:rPr>
          <w:rFonts w:ascii="Arial" w:hAnsi="Arial" w:cs="Arial"/>
          <w:sz w:val="22"/>
          <w:szCs w:val="22"/>
        </w:rPr>
        <w:t xml:space="preserve">2.4.4. </w:t>
      </w:r>
      <w:r>
        <w:rPr>
          <w:rFonts w:ascii="Arial" w:hAnsi="Arial" w:cs="Arial"/>
          <w:sz w:val="22"/>
          <w:szCs w:val="22"/>
        </w:rPr>
        <w:t>konkretaus p</w:t>
      </w:r>
      <w:r w:rsidRPr="004115E8">
        <w:rPr>
          <w:rFonts w:ascii="Arial" w:hAnsi="Arial" w:cs="Arial"/>
          <w:sz w:val="22"/>
          <w:szCs w:val="22"/>
        </w:rPr>
        <w:t>irkimo sutarties įvykdymo terminus;</w:t>
      </w:r>
    </w:p>
    <w:p w14:paraId="103E2CD1" w14:textId="77777777" w:rsidR="006E7142" w:rsidRPr="004115E8" w:rsidRDefault="006E7142" w:rsidP="006E7142">
      <w:pPr>
        <w:tabs>
          <w:tab w:val="left" w:pos="567"/>
        </w:tabs>
        <w:ind w:left="426" w:firstLine="141"/>
        <w:jc w:val="both"/>
        <w:rPr>
          <w:rFonts w:ascii="Arial" w:hAnsi="Arial" w:cs="Arial"/>
          <w:sz w:val="22"/>
          <w:szCs w:val="22"/>
        </w:rPr>
      </w:pPr>
      <w:r w:rsidRPr="004115E8">
        <w:rPr>
          <w:rFonts w:ascii="Arial" w:hAnsi="Arial" w:cs="Arial"/>
          <w:sz w:val="22"/>
          <w:szCs w:val="22"/>
        </w:rPr>
        <w:t xml:space="preserve">2.4.5. </w:t>
      </w:r>
      <w:r>
        <w:rPr>
          <w:rFonts w:ascii="Arial" w:hAnsi="Arial" w:cs="Arial"/>
          <w:sz w:val="22"/>
          <w:szCs w:val="22"/>
        </w:rPr>
        <w:t>konkretaus p</w:t>
      </w:r>
      <w:r w:rsidRPr="004115E8">
        <w:rPr>
          <w:rFonts w:ascii="Arial" w:hAnsi="Arial" w:cs="Arial"/>
          <w:sz w:val="22"/>
          <w:szCs w:val="22"/>
        </w:rPr>
        <w:t xml:space="preserve">irkimo sutarties projektą; </w:t>
      </w:r>
    </w:p>
    <w:p w14:paraId="3C49FF27" w14:textId="77777777" w:rsidR="006E7142" w:rsidRPr="004115E8" w:rsidRDefault="006E7142" w:rsidP="006E7142">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7DCE61F7" w14:textId="77777777" w:rsidR="006E7142" w:rsidRPr="004115E8" w:rsidRDefault="006E7142" w:rsidP="006E7142">
      <w:pPr>
        <w:ind w:left="426" w:firstLine="141"/>
        <w:jc w:val="both"/>
        <w:rPr>
          <w:rFonts w:ascii="Arial" w:hAnsi="Arial" w:cs="Arial"/>
          <w:sz w:val="22"/>
          <w:szCs w:val="22"/>
        </w:rPr>
      </w:pPr>
      <w:r w:rsidRPr="004115E8">
        <w:rPr>
          <w:rFonts w:ascii="Arial" w:hAnsi="Arial" w:cs="Arial"/>
          <w:sz w:val="22"/>
          <w:szCs w:val="22"/>
        </w:rPr>
        <w:t>2.4.</w:t>
      </w:r>
      <w:r>
        <w:rPr>
          <w:rFonts w:ascii="Arial" w:hAnsi="Arial" w:cs="Arial"/>
          <w:sz w:val="22"/>
          <w:szCs w:val="22"/>
        </w:rPr>
        <w:t>7</w:t>
      </w:r>
      <w:r w:rsidRPr="004115E8">
        <w:rPr>
          <w:rFonts w:ascii="Arial" w:hAnsi="Arial" w:cs="Arial"/>
          <w:sz w:val="22"/>
          <w:szCs w:val="22"/>
        </w:rPr>
        <w:t xml:space="preserve">. kitą, LTG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Heading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8F6AC6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5A400B22" w14:textId="77777777" w:rsidR="00AA4590" w:rsidRPr="004115E8" w:rsidRDefault="00AA4590"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5F807E4" w14:textId="77777777" w:rsidR="00831AC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4115E8">
          <w:rPr>
            <w:rStyle w:val="Hyperlink"/>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ListParagraph"/>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50C9D782" w14:textId="77777777" w:rsidR="00F529E3" w:rsidRPr="004115E8" w:rsidRDefault="00F529E3" w:rsidP="00DA014E">
      <w:pPr>
        <w:pStyle w:val="ListParagraph"/>
        <w:tabs>
          <w:tab w:val="left" w:pos="851"/>
        </w:tabs>
        <w:spacing w:before="60" w:after="60"/>
        <w:ind w:left="0"/>
        <w:contextualSpacing w:val="0"/>
        <w:jc w:val="both"/>
        <w:rPr>
          <w:rFonts w:ascii="Arial" w:hAnsi="Arial" w:cs="Arial"/>
          <w:sz w:val="22"/>
          <w:szCs w:val="22"/>
        </w:rPr>
      </w:pPr>
    </w:p>
    <w:p w14:paraId="6A5D6C04" w14:textId="77777777" w:rsidR="00794FB9" w:rsidRPr="004115E8" w:rsidRDefault="0018509D" w:rsidP="004115E8">
      <w:pPr>
        <w:pStyle w:val="Heading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03C2C121" w14:textId="77777777" w:rsidR="00634A9C" w:rsidRPr="004115E8" w:rsidRDefault="00634A9C" w:rsidP="004115E8">
      <w:pPr>
        <w:pStyle w:val="ListParagraph"/>
        <w:numPr>
          <w:ilvl w:val="0"/>
          <w:numId w:val="2"/>
        </w:numPr>
        <w:tabs>
          <w:tab w:val="left" w:pos="851"/>
        </w:tabs>
        <w:spacing w:before="60" w:after="60"/>
        <w:ind w:firstLine="567"/>
        <w:contextualSpacing w:val="0"/>
        <w:jc w:val="both"/>
        <w:rPr>
          <w:rFonts w:ascii="Arial" w:hAnsi="Arial" w:cs="Arial"/>
          <w:vanish/>
          <w:sz w:val="22"/>
          <w:szCs w:val="22"/>
        </w:rPr>
      </w:pPr>
    </w:p>
    <w:p w14:paraId="6177C8FB" w14:textId="77777777" w:rsidR="003165C2" w:rsidRPr="004115E8" w:rsidRDefault="0041420D"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ListParagraph"/>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317F2F90" w14:textId="77777777" w:rsidR="00DB2FA0" w:rsidRPr="004115E8" w:rsidRDefault="00DB2FA0" w:rsidP="00DB2FA0">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4.3.1. prašymas paaiškinti</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patikslinti DPS dokumentus turi būti pateiktas ne vėliau kaip </w:t>
      </w:r>
      <w:r>
        <w:rPr>
          <w:rFonts w:ascii="Arial" w:hAnsi="Arial" w:cs="Arial"/>
          <w:sz w:val="22"/>
          <w:szCs w:val="22"/>
        </w:rPr>
        <w:t xml:space="preserve"> </w:t>
      </w:r>
      <w:r w:rsidRPr="00A81670">
        <w:rPr>
          <w:rFonts w:ascii="Arial" w:eastAsia="Calibri" w:hAnsi="Arial" w:cs="Arial"/>
          <w:iCs/>
          <w:sz w:val="22"/>
          <w:szCs w:val="22"/>
        </w:rPr>
        <w:t>11 (vienuolika) kalendorinių dienų</w:t>
      </w:r>
      <w:r>
        <w:rPr>
          <w:rFonts w:ascii="Arial" w:eastAsia="Calibri" w:hAnsi="Arial" w:cs="Arial"/>
          <w:i/>
          <w:color w:val="0070C0"/>
          <w:sz w:val="22"/>
          <w:szCs w:val="22"/>
        </w:rPr>
        <w:t xml:space="preserve"> </w:t>
      </w:r>
      <w:r w:rsidRPr="004115E8">
        <w:rPr>
          <w:rFonts w:ascii="Arial" w:hAnsi="Arial" w:cs="Arial"/>
          <w:sz w:val="22"/>
          <w:szCs w:val="22"/>
        </w:rPr>
        <w:t xml:space="preserve">iki paraiškų pateikimo termino pabaigos; </w:t>
      </w:r>
    </w:p>
    <w:p w14:paraId="775084BF" w14:textId="77777777" w:rsidR="00DB2FA0" w:rsidRPr="004115E8" w:rsidRDefault="00DB2FA0" w:rsidP="00DB2FA0">
      <w:pPr>
        <w:pStyle w:val="ListParagraph"/>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4.3.2. DPS dokumentų paaiškinimas</w:t>
      </w:r>
      <w:r>
        <w:rPr>
          <w:rFonts w:ascii="Arial" w:hAnsi="Arial" w:cs="Arial"/>
          <w:sz w:val="22"/>
          <w:szCs w:val="22"/>
        </w:rPr>
        <w:t xml:space="preserve"> </w:t>
      </w:r>
      <w:r w:rsidRPr="004115E8">
        <w:rPr>
          <w:rFonts w:ascii="Arial" w:hAnsi="Arial" w:cs="Arial"/>
          <w:sz w:val="22"/>
          <w:szCs w:val="22"/>
        </w:rPr>
        <w:t>/</w:t>
      </w:r>
      <w:r>
        <w:rPr>
          <w:rFonts w:ascii="Arial" w:hAnsi="Arial" w:cs="Arial"/>
          <w:sz w:val="22"/>
          <w:szCs w:val="22"/>
        </w:rPr>
        <w:t xml:space="preserve"> </w:t>
      </w:r>
      <w:r w:rsidRPr="004115E8">
        <w:rPr>
          <w:rFonts w:ascii="Arial" w:hAnsi="Arial" w:cs="Arial"/>
          <w:sz w:val="22"/>
          <w:szCs w:val="22"/>
        </w:rPr>
        <w:t xml:space="preserve">patikslinimas pateikiamas visiems tiekėjams ne vėliau kaip </w:t>
      </w:r>
      <w:r w:rsidRPr="00A81670">
        <w:rPr>
          <w:rFonts w:ascii="Arial" w:eastAsia="Calibri" w:hAnsi="Arial" w:cs="Arial"/>
          <w:iCs/>
          <w:sz w:val="22"/>
          <w:szCs w:val="22"/>
        </w:rPr>
        <w:t>6 (šešios) kalendorinės dienos</w:t>
      </w:r>
      <w:r>
        <w:rPr>
          <w:rFonts w:ascii="Arial" w:eastAsia="Calibri" w:hAnsi="Arial" w:cs="Arial"/>
          <w:i/>
          <w:color w:val="0070C0"/>
          <w:sz w:val="22"/>
          <w:szCs w:val="22"/>
        </w:rPr>
        <w:t xml:space="preserve"> </w:t>
      </w:r>
      <w:r w:rsidRPr="004115E8">
        <w:rPr>
          <w:rFonts w:ascii="Arial" w:hAnsi="Arial" w:cs="Arial"/>
          <w:sz w:val="22"/>
          <w:szCs w:val="22"/>
        </w:rPr>
        <w:t>iki paraiškų pateikimo termino pabaigos.</w:t>
      </w:r>
    </w:p>
    <w:p w14:paraId="5E74422E" w14:textId="77777777" w:rsidR="00585F0B"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40DE5245"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ListParagraph"/>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ListParagraph"/>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77777777" w:rsidR="00904DC3" w:rsidRPr="004115E8" w:rsidRDefault="00904DC3" w:rsidP="004115E8">
      <w:pPr>
        <w:pStyle w:val="ListParagraph"/>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14B43670"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1 pried</w:t>
      </w:r>
      <w:bookmarkEnd w:id="24"/>
      <w:r w:rsidR="00904DC3" w:rsidRPr="004115E8">
        <w:rPr>
          <w:rFonts w:ascii="Arial" w:hAnsi="Arial" w:cs="Arial"/>
          <w:sz w:val="22"/>
          <w:szCs w:val="22"/>
        </w:rPr>
        <w:t>e.</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746B4B6D" w14:textId="471D75A0" w:rsidR="0020008E" w:rsidRPr="002A551A" w:rsidRDefault="004D7A68" w:rsidP="0020008E">
      <w:pPr>
        <w:tabs>
          <w:tab w:val="left" w:pos="567"/>
        </w:tabs>
        <w:ind w:firstLine="567"/>
        <w:jc w:val="both"/>
        <w:rPr>
          <w:rFonts w:ascii="Arial" w:hAnsi="Arial" w:cs="Arial"/>
          <w:iCs/>
          <w:sz w:val="22"/>
          <w:szCs w:val="22"/>
        </w:rPr>
      </w:pPr>
      <w:r>
        <w:rPr>
          <w:rFonts w:ascii="Arial" w:hAnsi="Arial" w:cs="Arial"/>
          <w:sz w:val="22"/>
          <w:szCs w:val="22"/>
        </w:rPr>
        <w:t xml:space="preserve">5.2. </w:t>
      </w:r>
      <w:r w:rsidR="0020008E">
        <w:rPr>
          <w:rFonts w:ascii="Arial" w:hAnsi="Arial" w:cs="Arial"/>
          <w:sz w:val="22"/>
          <w:szCs w:val="22"/>
        </w:rPr>
        <w:t>Numatoma DPS</w:t>
      </w:r>
      <w:r w:rsidR="0020008E" w:rsidRPr="004115E8">
        <w:rPr>
          <w:rFonts w:ascii="Arial" w:hAnsi="Arial" w:cs="Arial"/>
          <w:sz w:val="22"/>
          <w:szCs w:val="22"/>
        </w:rPr>
        <w:t xml:space="preserve"> apimtis DPS galiojimo laikotarpiu: </w:t>
      </w:r>
      <w:r w:rsidR="0020008E" w:rsidRPr="00AA0A58">
        <w:rPr>
          <w:rFonts w:ascii="Arial" w:eastAsia="Calibri" w:hAnsi="Arial" w:cs="Arial"/>
          <w:iCs/>
          <w:sz w:val="22"/>
          <w:szCs w:val="22"/>
        </w:rPr>
        <w:t xml:space="preserve">numatytų sudaryti visų Pirkimo sutarčių vertė – </w:t>
      </w:r>
      <w:r>
        <w:rPr>
          <w:rFonts w:ascii="Arial" w:eastAsia="Calibri" w:hAnsi="Arial" w:cs="Arial"/>
          <w:b/>
          <w:sz w:val="22"/>
          <w:szCs w:val="22"/>
        </w:rPr>
        <w:t>3.000.000</w:t>
      </w:r>
      <w:r w:rsidR="0020008E" w:rsidRPr="00F86306">
        <w:rPr>
          <w:rFonts w:ascii="Arial" w:eastAsia="Calibri" w:hAnsi="Arial" w:cs="Arial"/>
          <w:b/>
          <w:sz w:val="22"/>
          <w:szCs w:val="22"/>
        </w:rPr>
        <w:t>,00</w:t>
      </w:r>
      <w:r w:rsidR="0020008E" w:rsidRPr="00AA0A58">
        <w:rPr>
          <w:rFonts w:ascii="Arial" w:eastAsia="Calibri" w:hAnsi="Arial" w:cs="Arial"/>
          <w:iCs/>
          <w:sz w:val="22"/>
          <w:szCs w:val="22"/>
        </w:rPr>
        <w:t xml:space="preserve"> (</w:t>
      </w:r>
      <w:r>
        <w:rPr>
          <w:rFonts w:ascii="Arial" w:eastAsia="Calibri" w:hAnsi="Arial" w:cs="Arial"/>
          <w:iCs/>
          <w:sz w:val="22"/>
          <w:szCs w:val="22"/>
        </w:rPr>
        <w:t>trys</w:t>
      </w:r>
      <w:r w:rsidR="0020008E" w:rsidRPr="00AA0A58">
        <w:rPr>
          <w:rFonts w:ascii="Arial" w:eastAsia="Calibri" w:hAnsi="Arial" w:cs="Arial"/>
          <w:iCs/>
          <w:sz w:val="22"/>
          <w:szCs w:val="22"/>
        </w:rPr>
        <w:t xml:space="preserve"> milijonai</w:t>
      </w:r>
      <w:r w:rsidR="0020008E">
        <w:rPr>
          <w:rFonts w:ascii="Arial" w:eastAsia="Calibri" w:hAnsi="Arial" w:cs="Arial"/>
          <w:iCs/>
          <w:sz w:val="22"/>
          <w:szCs w:val="22"/>
        </w:rPr>
        <w:t xml:space="preserve"> eur</w:t>
      </w:r>
      <w:r>
        <w:rPr>
          <w:rFonts w:ascii="Arial" w:eastAsia="Calibri" w:hAnsi="Arial" w:cs="Arial"/>
          <w:iCs/>
          <w:sz w:val="22"/>
          <w:szCs w:val="22"/>
        </w:rPr>
        <w:t>ų</w:t>
      </w:r>
      <w:r w:rsidR="0020008E">
        <w:rPr>
          <w:rFonts w:ascii="Arial" w:eastAsia="Calibri" w:hAnsi="Arial" w:cs="Arial"/>
          <w:iCs/>
          <w:sz w:val="22"/>
          <w:szCs w:val="22"/>
        </w:rPr>
        <w:t>, 00 ct</w:t>
      </w:r>
      <w:r w:rsidR="0020008E" w:rsidRPr="00AA0A58">
        <w:rPr>
          <w:rFonts w:ascii="Arial" w:eastAsia="Calibri" w:hAnsi="Arial" w:cs="Arial"/>
          <w:iCs/>
          <w:sz w:val="22"/>
          <w:szCs w:val="22"/>
        </w:rPr>
        <w:t xml:space="preserve">) Eur be PVM. </w:t>
      </w:r>
      <w:r w:rsidR="0020008E" w:rsidRPr="002A551A">
        <w:rPr>
          <w:rFonts w:ascii="Arial" w:eastAsia="Calibri" w:hAnsi="Arial" w:cs="Arial"/>
          <w:iCs/>
          <w:sz w:val="22"/>
          <w:szCs w:val="22"/>
        </w:rPr>
        <w:t xml:space="preserve">Paslaugų teikimo vieta – geografinė Lietuvos Respublikos teritorija. </w:t>
      </w:r>
    </w:p>
    <w:p w14:paraId="65123042" w14:textId="77777777" w:rsidR="00006E74" w:rsidRDefault="001439D2" w:rsidP="00006E74">
      <w:pPr>
        <w:pStyle w:val="ListParagraph"/>
        <w:tabs>
          <w:tab w:val="left" w:pos="567"/>
          <w:tab w:val="left" w:pos="851"/>
        </w:tabs>
        <w:ind w:left="0" w:firstLine="567"/>
        <w:contextualSpacing w:val="0"/>
        <w:jc w:val="both"/>
        <w:rPr>
          <w:rFonts w:ascii="Arial" w:hAnsi="Arial" w:cs="Arial"/>
          <w:color w:val="000000"/>
          <w:sz w:val="22"/>
          <w:szCs w:val="22"/>
          <w:shd w:val="clear" w:color="auto" w:fill="FFFFFF"/>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006E74" w:rsidRPr="002A551A">
        <w:rPr>
          <w:rFonts w:ascii="Arial" w:hAnsi="Arial" w:cs="Arial"/>
          <w:bCs/>
          <w:iCs/>
          <w:sz w:val="22"/>
          <w:szCs w:val="22"/>
        </w:rPr>
        <w:t xml:space="preserve">DPS </w:t>
      </w:r>
      <w:r w:rsidR="00006E74" w:rsidRPr="002A551A">
        <w:rPr>
          <w:rFonts w:ascii="Arial" w:eastAsia="Calibri" w:hAnsi="Arial" w:cs="Arial"/>
          <w:iCs/>
          <w:sz w:val="22"/>
          <w:szCs w:val="22"/>
        </w:rPr>
        <w:t>neskirstoma į kategorijas</w:t>
      </w:r>
      <w:r w:rsidR="00006E74" w:rsidRPr="002A551A">
        <w:rPr>
          <w:rFonts w:ascii="Arial" w:hAnsi="Arial" w:cs="Arial"/>
          <w:bCs/>
          <w:iCs/>
          <w:sz w:val="22"/>
          <w:szCs w:val="22"/>
        </w:rPr>
        <w:t xml:space="preserve">. Konkretus </w:t>
      </w:r>
      <w:r w:rsidR="00006E74">
        <w:rPr>
          <w:rFonts w:ascii="Arial" w:hAnsi="Arial" w:cs="Arial"/>
          <w:bCs/>
          <w:iCs/>
          <w:sz w:val="22"/>
          <w:szCs w:val="22"/>
        </w:rPr>
        <w:t>p</w:t>
      </w:r>
      <w:r w:rsidR="00006E74" w:rsidRPr="002A551A">
        <w:rPr>
          <w:rFonts w:ascii="Arial" w:hAnsi="Arial" w:cs="Arial"/>
          <w:bCs/>
          <w:iCs/>
          <w:sz w:val="22"/>
          <w:szCs w:val="22"/>
        </w:rPr>
        <w:t xml:space="preserve">irkimo objektas į </w:t>
      </w:r>
      <w:r w:rsidR="00006E74">
        <w:rPr>
          <w:rFonts w:ascii="Arial" w:hAnsi="Arial" w:cs="Arial"/>
          <w:bCs/>
          <w:iCs/>
          <w:sz w:val="22"/>
          <w:szCs w:val="22"/>
        </w:rPr>
        <w:t>p</w:t>
      </w:r>
      <w:r w:rsidR="00006E74" w:rsidRPr="002A551A">
        <w:rPr>
          <w:rFonts w:ascii="Arial" w:hAnsi="Arial" w:cs="Arial"/>
          <w:bCs/>
          <w:iCs/>
          <w:sz w:val="22"/>
          <w:szCs w:val="22"/>
        </w:rPr>
        <w:t xml:space="preserve">irkimo objekto dalis </w:t>
      </w:r>
      <w:r w:rsidR="00006E74" w:rsidRPr="002A551A">
        <w:rPr>
          <w:rFonts w:ascii="Arial" w:eastAsia="Calibri" w:hAnsi="Arial" w:cs="Arial"/>
          <w:iCs/>
          <w:sz w:val="22"/>
          <w:szCs w:val="22"/>
        </w:rPr>
        <w:t>gali būti skaidomas</w:t>
      </w:r>
      <w:r w:rsidR="00006E74" w:rsidRPr="002A551A">
        <w:rPr>
          <w:rFonts w:ascii="Arial" w:hAnsi="Arial" w:cs="Arial"/>
          <w:bCs/>
          <w:iCs/>
          <w:sz w:val="22"/>
          <w:szCs w:val="22"/>
        </w:rPr>
        <w:t>, tiekėjas, kuris bus pakviestas pateikti pasiūlymą</w:t>
      </w:r>
      <w:r w:rsidR="00006E74">
        <w:rPr>
          <w:rFonts w:ascii="Arial" w:hAnsi="Arial" w:cs="Arial"/>
          <w:bCs/>
          <w:iCs/>
          <w:sz w:val="22"/>
          <w:szCs w:val="22"/>
        </w:rPr>
        <w:t xml:space="preserve"> konkrečiam pirkimui</w:t>
      </w:r>
      <w:r w:rsidR="00006E74" w:rsidRPr="002A551A">
        <w:rPr>
          <w:rFonts w:ascii="Arial" w:hAnsi="Arial" w:cs="Arial"/>
          <w:bCs/>
          <w:iCs/>
          <w:sz w:val="22"/>
          <w:szCs w:val="22"/>
        </w:rPr>
        <w:t xml:space="preserve">, turės siūlyti visą </w:t>
      </w:r>
      <w:r w:rsidR="00006E74">
        <w:rPr>
          <w:rFonts w:ascii="Arial" w:hAnsi="Arial" w:cs="Arial"/>
          <w:bCs/>
          <w:iCs/>
          <w:sz w:val="22"/>
          <w:szCs w:val="22"/>
        </w:rPr>
        <w:t>konkretaus p</w:t>
      </w:r>
      <w:r w:rsidR="00006E74" w:rsidRPr="002A551A">
        <w:rPr>
          <w:rFonts w:ascii="Arial" w:hAnsi="Arial" w:cs="Arial"/>
          <w:bCs/>
          <w:iCs/>
          <w:sz w:val="22"/>
          <w:szCs w:val="22"/>
        </w:rPr>
        <w:t>irkimo objekto kiekį</w:t>
      </w:r>
      <w:r w:rsidR="00006E74">
        <w:rPr>
          <w:rFonts w:ascii="Arial" w:hAnsi="Arial" w:cs="Arial"/>
          <w:bCs/>
          <w:iCs/>
          <w:sz w:val="22"/>
          <w:szCs w:val="22"/>
        </w:rPr>
        <w:t xml:space="preserve"> </w:t>
      </w:r>
      <w:r w:rsidR="00006E74" w:rsidRPr="002A551A">
        <w:rPr>
          <w:rFonts w:ascii="Arial" w:hAnsi="Arial" w:cs="Arial"/>
          <w:bCs/>
          <w:iCs/>
          <w:sz w:val="22"/>
          <w:szCs w:val="22"/>
        </w:rPr>
        <w:t>/</w:t>
      </w:r>
      <w:r w:rsidR="00006E74">
        <w:rPr>
          <w:rFonts w:ascii="Arial" w:hAnsi="Arial" w:cs="Arial"/>
          <w:bCs/>
          <w:iCs/>
          <w:sz w:val="22"/>
          <w:szCs w:val="22"/>
        </w:rPr>
        <w:t xml:space="preserve"> </w:t>
      </w:r>
      <w:r w:rsidR="00006E74" w:rsidRPr="002A551A">
        <w:rPr>
          <w:rFonts w:ascii="Arial" w:hAnsi="Arial" w:cs="Arial"/>
          <w:bCs/>
          <w:iCs/>
          <w:sz w:val="22"/>
          <w:szCs w:val="22"/>
        </w:rPr>
        <w:t>apimtį.</w:t>
      </w:r>
      <w:r w:rsidR="00006E74" w:rsidRPr="00652385">
        <w:rPr>
          <w:rFonts w:ascii="Arial" w:hAnsi="Arial" w:cs="Arial"/>
          <w:bCs/>
          <w:iCs/>
          <w:color w:val="FF0000"/>
          <w:sz w:val="22"/>
          <w:szCs w:val="22"/>
        </w:rPr>
        <w:t xml:space="preserve"> </w:t>
      </w:r>
      <w:r w:rsidR="00006E74" w:rsidRPr="004115E8">
        <w:rPr>
          <w:rFonts w:ascii="Arial" w:hAnsi="Arial" w:cs="Arial"/>
          <w:color w:val="000000"/>
          <w:sz w:val="22"/>
          <w:szCs w:val="22"/>
          <w:shd w:val="clear" w:color="auto" w:fill="FFFFFF"/>
        </w:rPr>
        <w:t>Tiekėjas gali pateikti tik vieną paraišką</w:t>
      </w:r>
      <w:r w:rsidR="00006E74">
        <w:rPr>
          <w:rFonts w:ascii="Arial" w:hAnsi="Arial" w:cs="Arial"/>
          <w:color w:val="000000"/>
          <w:sz w:val="22"/>
          <w:szCs w:val="22"/>
          <w:shd w:val="clear" w:color="auto" w:fill="FFFFFF"/>
        </w:rPr>
        <w:t>,</w:t>
      </w:r>
      <w:r w:rsidR="00006E74" w:rsidRPr="004115E8">
        <w:rPr>
          <w:rFonts w:ascii="Arial" w:hAnsi="Arial" w:cs="Arial"/>
          <w:color w:val="000000"/>
          <w:sz w:val="22"/>
          <w:szCs w:val="22"/>
          <w:shd w:val="clear" w:color="auto" w:fill="FFFFFF"/>
        </w:rPr>
        <w:t xml:space="preserve"> nepriklausomai nuo to, ar jis </w:t>
      </w:r>
      <w:r w:rsidR="00006E74">
        <w:rPr>
          <w:rFonts w:ascii="Arial" w:hAnsi="Arial" w:cs="Arial"/>
          <w:color w:val="000000"/>
          <w:sz w:val="22"/>
          <w:szCs w:val="22"/>
          <w:shd w:val="clear" w:color="auto" w:fill="FFFFFF"/>
        </w:rPr>
        <w:t>DPS</w:t>
      </w:r>
      <w:r w:rsidR="00006E74" w:rsidRPr="004115E8">
        <w:rPr>
          <w:rFonts w:ascii="Arial" w:hAnsi="Arial" w:cs="Arial"/>
          <w:color w:val="000000"/>
          <w:sz w:val="22"/>
          <w:szCs w:val="22"/>
          <w:shd w:val="clear" w:color="auto" w:fill="FFFFFF"/>
        </w:rPr>
        <w:t xml:space="preserve"> dalyvauja individualiai, ar kaip tiekėjų grupės narys.</w:t>
      </w:r>
    </w:p>
    <w:p w14:paraId="37FB7003" w14:textId="01756A51" w:rsidR="00217DD9" w:rsidRDefault="00FB1B2F" w:rsidP="00D95589">
      <w:pPr>
        <w:pStyle w:val="ListParagraph"/>
        <w:tabs>
          <w:tab w:val="left" w:pos="142"/>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D95589" w:rsidRPr="00D95589">
        <w:rPr>
          <w:rFonts w:ascii="Arial" w:eastAsia="Calibri" w:hAnsi="Arial" w:cs="Arial"/>
          <w:sz w:val="22"/>
          <w:szCs w:val="22"/>
        </w:rPr>
        <w:t>Konkretaus pirkimo atveju L</w:t>
      </w:r>
      <w:r w:rsidR="00D95589">
        <w:rPr>
          <w:rFonts w:ascii="Arial" w:eastAsia="Calibri" w:hAnsi="Arial" w:cs="Arial"/>
          <w:sz w:val="22"/>
          <w:szCs w:val="22"/>
        </w:rPr>
        <w:t>T</w:t>
      </w:r>
      <w:r w:rsidR="00D95589" w:rsidRPr="00D95589">
        <w:rPr>
          <w:rFonts w:ascii="Arial" w:eastAsia="Calibri" w:hAnsi="Arial" w:cs="Arial"/>
          <w:sz w:val="22"/>
          <w:szCs w:val="22"/>
        </w:rPr>
        <w:t>G neatmesti pasiūlymai bus vertinami ir palyginami kainos arba kainos ir kokybės kriterijumi.</w:t>
      </w:r>
    </w:p>
    <w:p w14:paraId="7BC2E7DC" w14:textId="77777777" w:rsidR="00D95589" w:rsidRPr="004115E8" w:rsidRDefault="00D95589" w:rsidP="00D95589">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Heading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ListParagraph"/>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217DD9" w:rsidRPr="004115E8">
        <w:rPr>
          <w:rFonts w:ascii="Arial" w:eastAsia="Calibri" w:hAnsi="Arial" w:cs="Arial"/>
          <w:sz w:val="22"/>
          <w:szCs w:val="22"/>
        </w:rPr>
        <w:t>3 priedas);</w:t>
      </w:r>
    </w:p>
    <w:p w14:paraId="013D8182" w14:textId="0C2E53BF"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w:t>
      </w:r>
      <w:r w:rsidR="00BA730C">
        <w:rPr>
          <w:rFonts w:ascii="Arial" w:eastAsia="Calibri" w:hAnsi="Arial" w:cs="Arial"/>
          <w:sz w:val="22"/>
          <w:szCs w:val="22"/>
        </w:rPr>
        <w:t xml:space="preserve">užpildytą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FootnoteReference"/>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ListParagraph"/>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26F1F86C"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 xml:space="preserve">.4 </w:t>
      </w:r>
      <w:r w:rsidR="00217DD9" w:rsidRPr="00C322F4">
        <w:rPr>
          <w:rFonts w:ascii="Arial" w:eastAsia="Calibri" w:hAnsi="Arial" w:cs="Arial"/>
          <w:iCs/>
          <w:sz w:val="22"/>
          <w:szCs w:val="22"/>
        </w:rPr>
        <w:t xml:space="preserve">ir </w:t>
      </w:r>
      <w:r w:rsidR="00421CC1" w:rsidRPr="00C322F4">
        <w:rPr>
          <w:rFonts w:ascii="Arial" w:eastAsia="Calibri" w:hAnsi="Arial" w:cs="Arial"/>
          <w:iCs/>
          <w:sz w:val="22"/>
          <w:szCs w:val="22"/>
        </w:rPr>
        <w:t>8</w:t>
      </w:r>
      <w:r w:rsidR="00217DD9" w:rsidRPr="00C322F4">
        <w:rPr>
          <w:rFonts w:ascii="Arial" w:eastAsia="Calibri" w:hAnsi="Arial" w:cs="Arial"/>
          <w:iCs/>
          <w:sz w:val="22"/>
          <w:szCs w:val="22"/>
        </w:rPr>
        <w:t>.</w:t>
      </w:r>
      <w:r w:rsidR="00C322F4" w:rsidRPr="00C322F4">
        <w:rPr>
          <w:rFonts w:ascii="Arial" w:eastAsia="Calibri" w:hAnsi="Arial" w:cs="Arial"/>
          <w:iCs/>
          <w:sz w:val="22"/>
          <w:szCs w:val="22"/>
        </w:rPr>
        <w:t>7</w:t>
      </w:r>
      <w:r w:rsidR="00522D4C" w:rsidRPr="00C322F4">
        <w:rPr>
          <w:rFonts w:ascii="Arial" w:eastAsia="Calibri" w:hAnsi="Arial" w:cs="Arial"/>
          <w:iCs/>
          <w:sz w:val="22"/>
          <w:szCs w:val="22"/>
        </w:rPr>
        <w:t xml:space="preserve"> </w:t>
      </w:r>
      <w:r w:rsidR="00217DD9" w:rsidRPr="00C322F4">
        <w:rPr>
          <w:rFonts w:ascii="Arial" w:eastAsia="Calibri" w:hAnsi="Arial" w:cs="Arial"/>
          <w:iCs/>
          <w:sz w:val="22"/>
          <w:szCs w:val="22"/>
        </w:rPr>
        <w:t>punktų reikalavimus</w:t>
      </w:r>
      <w:r w:rsidR="00EF0916" w:rsidRPr="004115E8">
        <w:rPr>
          <w:rFonts w:ascii="Arial" w:eastAsia="Calibri" w:hAnsi="Arial" w:cs="Arial"/>
          <w:bCs/>
          <w:sz w:val="22"/>
          <w:szCs w:val="22"/>
        </w:rPr>
        <w:t>)</w:t>
      </w:r>
      <w:r w:rsidR="00217DD9" w:rsidRPr="004115E8">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Heading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77777777" w:rsidR="00217DD9" w:rsidRPr="004115E8" w:rsidRDefault="00FB1B2F" w:rsidP="004115E8">
      <w:pPr>
        <w:pStyle w:val="ListParagraph"/>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kvalifikacijai</w:t>
      </w:r>
      <w:r w:rsidR="00872681" w:rsidRPr="004115E8">
        <w:rPr>
          <w:rStyle w:val="FootnoteReference"/>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ListParagraph"/>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77777777" w:rsidR="00594921" w:rsidRPr="004115E8" w:rsidRDefault="0018509D" w:rsidP="004115E8">
      <w:pPr>
        <w:pStyle w:val="Heading1"/>
        <w:tabs>
          <w:tab w:val="left" w:pos="426"/>
        </w:tabs>
        <w:spacing w:before="60" w:after="60"/>
        <w:ind w:firstLine="567"/>
        <w:jc w:val="center"/>
        <w:rPr>
          <w:rFonts w:ascii="Arial" w:hAnsi="Arial" w:cs="Arial"/>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5F1962B1" w14:textId="77777777" w:rsidR="009C0F32" w:rsidRPr="004115E8" w:rsidRDefault="009C0F32" w:rsidP="009C0F32">
      <w:pPr>
        <w:pStyle w:val="ListParagraph"/>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Tiekėjas gali remtis kitų ūkio subjektų pajėgumais, kad atitiktų finansinio, ekonominio, techninio ir (arba) profesinio pajėgumo reikalavimus, neatsižvelgiant į ryšio su tais ūkio subjektais teisinį pobūdį. </w:t>
      </w:r>
    </w:p>
    <w:p w14:paraId="6BEC164F" w14:textId="77777777" w:rsidR="009C0F32" w:rsidRPr="004115E8" w:rsidRDefault="009C0F32" w:rsidP="009C0F3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8.</w:t>
      </w:r>
      <w:r>
        <w:rPr>
          <w:rFonts w:ascii="Arial" w:hAnsi="Arial" w:cs="Arial"/>
          <w:sz w:val="22"/>
          <w:szCs w:val="22"/>
        </w:rPr>
        <w:t>2</w:t>
      </w:r>
      <w:r w:rsidRPr="004115E8">
        <w:rPr>
          <w:rFonts w:ascii="Arial" w:hAnsi="Arial" w:cs="Arial"/>
          <w:sz w:val="22"/>
          <w:szCs w:val="22"/>
        </w:rPr>
        <w:t xml:space="preserve">. Šio skyriaus 8.1 </w:t>
      </w:r>
      <w:r w:rsidRPr="00AA0A58">
        <w:rPr>
          <w:rFonts w:ascii="Arial" w:hAnsi="Arial" w:cs="Arial"/>
          <w:sz w:val="22"/>
          <w:szCs w:val="22"/>
        </w:rPr>
        <w:t>punkte</w:t>
      </w:r>
      <w:r w:rsidRPr="004115E8">
        <w:rPr>
          <w:rFonts w:ascii="Arial" w:hAnsi="Arial" w:cs="Arial"/>
          <w:sz w:val="22"/>
          <w:szCs w:val="22"/>
        </w:rPr>
        <w:t xml:space="preserve"> </w:t>
      </w:r>
      <w:r w:rsidRPr="004115E8">
        <w:rPr>
          <w:rFonts w:ascii="Arial" w:eastAsia="Calibri" w:hAnsi="Arial" w:cs="Arial"/>
          <w:sz w:val="22"/>
          <w:szCs w:val="22"/>
        </w:rPr>
        <w:t>nurodytomis sąlygomis tiekėjų grupė gali remtis grupės dalyvių arba kitų ūkio subjektų pajėgumais.</w:t>
      </w:r>
    </w:p>
    <w:p w14:paraId="5B20D81F" w14:textId="77777777" w:rsidR="009C0F32" w:rsidRPr="004115E8" w:rsidRDefault="009C0F32" w:rsidP="009C0F32">
      <w:pPr>
        <w:pStyle w:val="ListParagraph"/>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8.</w:t>
      </w:r>
      <w:r>
        <w:rPr>
          <w:rFonts w:ascii="Arial" w:eastAsia="Calibri" w:hAnsi="Arial" w:cs="Arial"/>
          <w:sz w:val="22"/>
          <w:szCs w:val="22"/>
        </w:rPr>
        <w:t>3</w:t>
      </w:r>
      <w:r w:rsidRPr="004115E8">
        <w:rPr>
          <w:rFonts w:ascii="Arial" w:eastAsia="Calibri" w:hAnsi="Arial" w:cs="Arial"/>
          <w:sz w:val="22"/>
          <w:szCs w:val="22"/>
        </w:rPr>
        <w:t>. Jeigu tiekėjas remiasi kito ūkio subjekto pajėgumais, jis, teikdamas paraišką, turi pateikti įrodymus</w:t>
      </w:r>
      <w:r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Pr="004115E8">
        <w:rPr>
          <w:rFonts w:ascii="Arial" w:hAnsi="Arial" w:cs="Arial"/>
          <w:sz w:val="22"/>
          <w:szCs w:val="22"/>
        </w:rPr>
        <w:t xml:space="preserve">Tokiais įrodymais gali būti ūkio subjekto </w:t>
      </w:r>
      <w:r w:rsidRPr="004115E8">
        <w:rPr>
          <w:rFonts w:ascii="Arial" w:hAnsi="Arial" w:cs="Arial"/>
          <w:color w:val="000000"/>
          <w:sz w:val="22"/>
          <w:szCs w:val="22"/>
        </w:rPr>
        <w:t>įsipareigojimas (deklaracija), kad jis turi reikiamus išteklius</w:t>
      </w:r>
      <w:r w:rsidRPr="004115E8">
        <w:rPr>
          <w:rFonts w:ascii="Arial" w:hAnsi="Arial" w:cs="Arial"/>
          <w:sz w:val="22"/>
          <w:szCs w:val="22"/>
        </w:rPr>
        <w:t xml:space="preserve">, sutartis su tiekėju ir pan. </w:t>
      </w:r>
    </w:p>
    <w:p w14:paraId="16100E2E" w14:textId="0A113290" w:rsidR="009C0F32" w:rsidRPr="004115E8" w:rsidRDefault="009C0F32" w:rsidP="009C0F3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8.</w:t>
      </w:r>
      <w:r>
        <w:rPr>
          <w:rFonts w:ascii="Arial" w:eastAsia="Calibri" w:hAnsi="Arial" w:cs="Arial"/>
          <w:color w:val="000000"/>
          <w:sz w:val="22"/>
          <w:szCs w:val="22"/>
        </w:rPr>
        <w:t>4</w:t>
      </w:r>
      <w:r w:rsidRPr="004115E8">
        <w:rPr>
          <w:rFonts w:ascii="Arial" w:eastAsia="Calibri" w:hAnsi="Arial" w:cs="Arial"/>
          <w:color w:val="000000"/>
          <w:sz w:val="22"/>
          <w:szCs w:val="22"/>
        </w:rPr>
        <w:t xml:space="preserve">. Tiekėjas savo paraiškoje, užpildant šių dokumentų </w:t>
      </w:r>
      <w:r w:rsidR="00021484">
        <w:rPr>
          <w:rFonts w:ascii="Arial" w:eastAsia="Calibri" w:hAnsi="Arial" w:cs="Arial"/>
          <w:color w:val="000000"/>
          <w:sz w:val="22"/>
          <w:szCs w:val="22"/>
        </w:rPr>
        <w:t>3</w:t>
      </w:r>
      <w:r w:rsidRPr="004115E8">
        <w:rPr>
          <w:rFonts w:ascii="Arial" w:eastAsia="Calibri" w:hAnsi="Arial" w:cs="Arial"/>
          <w:color w:val="000000"/>
          <w:sz w:val="22"/>
          <w:szCs w:val="22"/>
        </w:rPr>
        <w:t xml:space="preserve"> priede pateiktą formą, privalo nurodyti </w:t>
      </w:r>
      <w:r w:rsidRPr="004115E8">
        <w:rPr>
          <w:rFonts w:ascii="Arial" w:hAnsi="Arial" w:cs="Arial"/>
          <w:sz w:val="22"/>
          <w:szCs w:val="22"/>
          <w:u w:val="single"/>
        </w:rPr>
        <w:t>ūkio subjektus, kurių pajėgumais remiasi tiekėjas</w:t>
      </w:r>
      <w:r w:rsidRPr="004115E8">
        <w:rPr>
          <w:rFonts w:ascii="Arial" w:eastAsia="Calibri" w:hAnsi="Arial" w:cs="Arial"/>
          <w:color w:val="000000"/>
          <w:sz w:val="22"/>
          <w:szCs w:val="22"/>
        </w:rPr>
        <w:t xml:space="preserve">. </w:t>
      </w:r>
    </w:p>
    <w:p w14:paraId="00FCCA4A" w14:textId="77777777" w:rsidR="009C0F32" w:rsidRPr="004115E8" w:rsidRDefault="009C0F32" w:rsidP="009C0F32">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8.</w:t>
      </w:r>
      <w:r>
        <w:rPr>
          <w:rFonts w:ascii="Arial" w:eastAsia="Calibri" w:hAnsi="Arial" w:cs="Arial"/>
          <w:bCs/>
          <w:sz w:val="22"/>
          <w:szCs w:val="22"/>
        </w:rPr>
        <w:t>5</w:t>
      </w:r>
      <w:r w:rsidRPr="004115E8">
        <w:rPr>
          <w:rFonts w:ascii="Arial" w:eastAsia="Calibri" w:hAnsi="Arial" w:cs="Arial"/>
          <w:bCs/>
          <w:sz w:val="22"/>
          <w:szCs w:val="22"/>
        </w:rPr>
        <w:t xml:space="preserve">. </w:t>
      </w:r>
      <w:r w:rsidRPr="004115E8">
        <w:rPr>
          <w:rFonts w:ascii="Arial" w:hAnsi="Arial" w:cs="Arial"/>
          <w:color w:val="000000"/>
          <w:sz w:val="22"/>
          <w:szCs w:val="22"/>
          <w:shd w:val="clear" w:color="auto" w:fill="FFFFFF"/>
        </w:rPr>
        <w:t>Jeigu paraiškoje tiekėjas nenurodė ūkio subjekto arba nurodytas ūkio subjektas netenkina jam keliamų reikalavimų, jis per LTG CVP IS susirašinėjimo priemonėmis nustatytą terminą gali būti nurodomas ar pakeičiamas reikalavimus atitinkančiu ūkio subjektu, kuris buvo išviešintas (nurodytas) paraiškoje.</w:t>
      </w:r>
    </w:p>
    <w:p w14:paraId="56549285" w14:textId="45F36A5E" w:rsidR="00594921" w:rsidRPr="009C0F32" w:rsidRDefault="009C0F32" w:rsidP="009C0F32">
      <w:pPr>
        <w:pStyle w:val="ListParagraph"/>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8.</w:t>
      </w:r>
      <w:r>
        <w:rPr>
          <w:rFonts w:ascii="Arial" w:hAnsi="Arial" w:cs="Arial"/>
          <w:color w:val="000000"/>
          <w:sz w:val="22"/>
          <w:szCs w:val="22"/>
        </w:rPr>
        <w:t>6</w:t>
      </w:r>
      <w:r w:rsidRPr="004115E8">
        <w:rPr>
          <w:rFonts w:ascii="Arial" w:hAnsi="Arial" w:cs="Arial"/>
          <w:color w:val="000000"/>
          <w:sz w:val="22"/>
          <w:szCs w:val="22"/>
        </w:rPr>
        <w:t>. LTG neriboja tiekėjų galimybės esminių užduočių atlikimui pasitelkti subtiekėjus ir (arba) tiekėjų grupės narius.</w:t>
      </w:r>
    </w:p>
    <w:p w14:paraId="0585DD06"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4115E8" w:rsidRDefault="00217DD9" w:rsidP="004115E8">
      <w:pPr>
        <w:pStyle w:val="ListParagraph"/>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2C3E279C" w14:textId="2C1A99F8" w:rsidR="00B0546F" w:rsidRPr="004115E8" w:rsidRDefault="0018509D" w:rsidP="004115E8">
      <w:pPr>
        <w:pStyle w:val="ListParagraph"/>
        <w:tabs>
          <w:tab w:val="left" w:pos="0"/>
          <w:tab w:val="left" w:pos="709"/>
        </w:tabs>
        <w:ind w:left="0" w:firstLine="567"/>
        <w:contextualSpacing w:val="0"/>
        <w:jc w:val="both"/>
        <w:rPr>
          <w:rFonts w:ascii="Arial" w:hAnsi="Arial" w:cs="Arial"/>
          <w:color w:val="000000"/>
          <w:sz w:val="22"/>
          <w:szCs w:val="22"/>
        </w:rPr>
      </w:pPr>
      <w:r w:rsidRPr="004115E8">
        <w:rPr>
          <w:rFonts w:ascii="Arial" w:hAnsi="Arial" w:cs="Arial"/>
          <w:iCs/>
          <w:color w:val="000000"/>
          <w:sz w:val="22"/>
          <w:szCs w:val="22"/>
        </w:rPr>
        <w:t>8.</w:t>
      </w:r>
      <w:r w:rsidR="009C0F32">
        <w:rPr>
          <w:rFonts w:ascii="Arial" w:hAnsi="Arial" w:cs="Arial"/>
          <w:iCs/>
          <w:color w:val="000000"/>
          <w:sz w:val="22"/>
          <w:szCs w:val="22"/>
        </w:rPr>
        <w:t>7</w:t>
      </w:r>
      <w:r w:rsidRPr="004115E8">
        <w:rPr>
          <w:rFonts w:ascii="Arial" w:hAnsi="Arial" w:cs="Arial"/>
          <w:iCs/>
          <w:color w:val="000000"/>
          <w:sz w:val="22"/>
          <w:szCs w:val="22"/>
        </w:rPr>
        <w:t xml:space="preserve">. </w:t>
      </w:r>
      <w:r w:rsidR="00B0546F" w:rsidRPr="004115E8">
        <w:rPr>
          <w:rFonts w:ascii="Arial" w:hAnsi="Arial" w:cs="Arial"/>
          <w:iCs/>
          <w:color w:val="000000"/>
          <w:sz w:val="22"/>
          <w:szCs w:val="22"/>
        </w:rPr>
        <w:t>Tiekėjas</w:t>
      </w:r>
      <w:r w:rsidR="00B0546F" w:rsidRPr="004115E8">
        <w:rPr>
          <w:rFonts w:ascii="Arial" w:hAnsi="Arial" w:cs="Arial"/>
          <w:color w:val="000000"/>
          <w:sz w:val="22"/>
          <w:szCs w:val="22"/>
        </w:rPr>
        <w:t xml:space="preserve"> ir ūkio subjektai, kurių pajėgumais remiasi, kad atitiktų ekonominio ir finansinio pajėgumo reikalavimus, turi prisiimti solidarią atsakomybę už pirkimo sutarties įvykdymą. Tai pagrįsdamas tiekėjas </w:t>
      </w:r>
      <w:r w:rsidR="00D20E6E" w:rsidRPr="004115E8">
        <w:rPr>
          <w:rFonts w:ascii="Arial" w:hAnsi="Arial" w:cs="Arial"/>
          <w:color w:val="000000"/>
          <w:sz w:val="22"/>
          <w:szCs w:val="22"/>
        </w:rPr>
        <w:t xml:space="preserve">paraiškoje privalo </w:t>
      </w:r>
      <w:r w:rsidR="00B0546F" w:rsidRPr="004115E8">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 </w:t>
      </w:r>
    </w:p>
    <w:p w14:paraId="67825B18" w14:textId="77777777" w:rsidR="00B0546F" w:rsidRPr="004115E8" w:rsidRDefault="00B0546F" w:rsidP="004115E8">
      <w:pPr>
        <w:ind w:firstLine="567"/>
        <w:rPr>
          <w:rFonts w:ascii="Arial" w:hAnsi="Arial" w:cs="Arial"/>
          <w:sz w:val="22"/>
          <w:szCs w:val="22"/>
        </w:rPr>
      </w:pPr>
    </w:p>
    <w:p w14:paraId="0EED963E" w14:textId="77777777" w:rsidR="00FC2E8D" w:rsidRPr="004115E8" w:rsidRDefault="0018509D" w:rsidP="004115E8">
      <w:pPr>
        <w:pStyle w:val="Heading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ListParagraph"/>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Heading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ListParagraph"/>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ListParagraph"/>
        <w:tabs>
          <w:tab w:val="left" w:pos="426"/>
        </w:tabs>
        <w:ind w:left="0" w:firstLine="567"/>
        <w:rPr>
          <w:rFonts w:ascii="Arial" w:hAnsi="Arial" w:cs="Arial"/>
          <w:sz w:val="22"/>
          <w:szCs w:val="22"/>
        </w:rPr>
      </w:pPr>
    </w:p>
    <w:p w14:paraId="7DB51202"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680DDF9"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8D06E0D"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2F1AC556"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31113B3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7D18EDE3"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406B1FEA"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8B436FC" w14:textId="77777777" w:rsidR="00BC0B8F" w:rsidRPr="004115E8" w:rsidRDefault="00BC0B8F" w:rsidP="004115E8">
      <w:pPr>
        <w:pStyle w:val="ListParagraph"/>
        <w:numPr>
          <w:ilvl w:val="0"/>
          <w:numId w:val="6"/>
        </w:numPr>
        <w:tabs>
          <w:tab w:val="left" w:pos="22"/>
          <w:tab w:val="left" w:pos="567"/>
        </w:tabs>
        <w:ind w:firstLine="567"/>
        <w:contextualSpacing w:val="0"/>
        <w:jc w:val="both"/>
        <w:rPr>
          <w:rFonts w:ascii="Arial" w:eastAsia="Calibri" w:hAnsi="Arial" w:cs="Arial"/>
          <w:iCs/>
          <w:vanish/>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8DDE18"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kvalifikuotu elektroniniu parašu, atitinkančiu Komunalinio sektoriaus pirkimų įstatymo 34 straipsnio 11 dalies 2 ir 3 punktuose nustatytus reikalavimus</w:t>
      </w:r>
      <w:r w:rsidR="000754D9" w:rsidRPr="004115E8">
        <w:rPr>
          <w:rFonts w:ascii="Arial" w:eastAsia="Calibri" w:hAnsi="Arial" w:cs="Arial"/>
          <w:bCs/>
          <w:sz w:val="22"/>
          <w:szCs w:val="22"/>
        </w:rPr>
        <w:t>);</w:t>
      </w:r>
    </w:p>
    <w:p w14:paraId="2DBCE194" w14:textId="188E3077" w:rsidR="000754D9" w:rsidRPr="004115E8" w:rsidRDefault="000754D9" w:rsidP="004115E8">
      <w:pPr>
        <w:pStyle w:val="ListParagraph"/>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w:t>
      </w:r>
      <w:r w:rsidRPr="004115E8">
        <w:rPr>
          <w:rFonts w:ascii="Arial" w:eastAsia="Calibri" w:hAnsi="Arial" w:cs="Arial"/>
          <w:sz w:val="22"/>
          <w:szCs w:val="22"/>
        </w:rPr>
        <w:t>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4115E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4115E8">
      <w:pPr>
        <w:tabs>
          <w:tab w:val="left" w:pos="567"/>
        </w:tabs>
        <w:spacing w:before="60" w:after="60"/>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04C6548"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7DD64FD2"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21C1353C"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0C2401B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C625E76"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4CEA950"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474230BD" w14:textId="77777777" w:rsidR="00D24972" w:rsidRPr="004115E8" w:rsidRDefault="00D24972" w:rsidP="004115E8">
      <w:pPr>
        <w:pStyle w:val="ListParagraph"/>
        <w:numPr>
          <w:ilvl w:val="0"/>
          <w:numId w:val="9"/>
        </w:numPr>
        <w:tabs>
          <w:tab w:val="left" w:pos="567"/>
          <w:tab w:val="left" w:pos="851"/>
        </w:tabs>
        <w:ind w:firstLine="567"/>
        <w:contextualSpacing w:val="0"/>
        <w:jc w:val="both"/>
        <w:rPr>
          <w:rFonts w:ascii="Arial" w:eastAsia="Calibri" w:hAnsi="Arial" w:cs="Arial"/>
          <w:bCs/>
          <w:vanish/>
          <w:sz w:val="22"/>
          <w:szCs w:val="22"/>
        </w:rPr>
      </w:pPr>
    </w:p>
    <w:p w14:paraId="515491DC"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6C7E8A"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413F30E6"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043CD4F" w14:textId="77777777" w:rsidR="00D24972" w:rsidRPr="004115E8" w:rsidRDefault="00D24972" w:rsidP="004115E8">
      <w:pPr>
        <w:pStyle w:val="ListParagraph"/>
        <w:numPr>
          <w:ilvl w:val="1"/>
          <w:numId w:val="9"/>
        </w:numPr>
        <w:tabs>
          <w:tab w:val="left" w:pos="567"/>
          <w:tab w:val="left" w:pos="851"/>
        </w:tabs>
        <w:ind w:firstLine="567"/>
        <w:contextualSpacing w:val="0"/>
        <w:jc w:val="both"/>
        <w:rPr>
          <w:rFonts w:ascii="Arial" w:eastAsia="Calibri" w:hAnsi="Arial" w:cs="Arial"/>
          <w:bCs/>
          <w:vanish/>
          <w:sz w:val="22"/>
          <w:szCs w:val="22"/>
        </w:rPr>
      </w:pPr>
    </w:p>
    <w:p w14:paraId="34281CCD" w14:textId="77777777" w:rsidR="00D24972" w:rsidRPr="004115E8" w:rsidRDefault="006A205A" w:rsidP="004115E8">
      <w:pPr>
        <w:pStyle w:val="ListParagraph"/>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r w:rsidR="00F56386" w:rsidRPr="004115E8">
        <w:rPr>
          <w:rFonts w:ascii="Arial" w:eastAsia="Calibri" w:hAnsi="Arial" w:cs="Arial"/>
          <w:bCs/>
          <w:i/>
          <w:sz w:val="22"/>
          <w:szCs w:val="22"/>
        </w:rPr>
        <w:t>pdf</w:t>
      </w:r>
      <w:r w:rsidR="00F56386" w:rsidRPr="004115E8">
        <w:rPr>
          <w:rFonts w:ascii="Arial" w:eastAsia="Calibri" w:hAnsi="Arial" w:cs="Arial"/>
          <w:bCs/>
          <w:sz w:val="22"/>
          <w:szCs w:val="22"/>
        </w:rPr>
        <w:t xml:space="preserve">, </w:t>
      </w:r>
      <w:r w:rsidR="00F56386" w:rsidRPr="004115E8">
        <w:rPr>
          <w:rFonts w:ascii="Arial" w:eastAsia="Calibri" w:hAnsi="Arial" w:cs="Arial"/>
          <w:bCs/>
          <w:i/>
          <w:sz w:val="22"/>
          <w:szCs w:val="22"/>
        </w:rPr>
        <w:t>doc</w:t>
      </w:r>
      <w:r w:rsidR="001B02AF" w:rsidRPr="004115E8">
        <w:rPr>
          <w:rFonts w:ascii="Arial" w:eastAsia="Calibri" w:hAnsi="Arial" w:cs="Arial"/>
          <w:bCs/>
          <w:i/>
          <w:sz w:val="22"/>
          <w:szCs w:val="22"/>
        </w:rPr>
        <w:t>, odt</w:t>
      </w:r>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phasis"/>
          <w:rFonts w:ascii="Arial" w:hAnsi="Arial" w:cs="Arial"/>
          <w:b w:val="0"/>
          <w:color w:val="000000"/>
          <w:sz w:val="22"/>
          <w:szCs w:val="22"/>
        </w:rPr>
        <w:t>kilus abejon</w:t>
      </w:r>
      <w:r w:rsidR="001B02AF" w:rsidRPr="004115E8">
        <w:rPr>
          <w:rStyle w:val="Emphasis"/>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277EBDEB" w:rsidR="00D24972" w:rsidRPr="004115E8" w:rsidRDefault="006A205A" w:rsidP="004115E8">
      <w:pPr>
        <w:pStyle w:val="ListParagraph"/>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813179">
        <w:rPr>
          <w:rFonts w:ascii="Arial" w:eastAsia="Calibri" w:hAnsi="Arial" w:cs="Arial"/>
          <w:iCs/>
          <w:sz w:val="22"/>
          <w:szCs w:val="22"/>
        </w:rPr>
        <w:t>lietuvių k</w:t>
      </w:r>
      <w:r w:rsidR="00DF75D1" w:rsidRPr="00813179">
        <w:rPr>
          <w:rFonts w:ascii="Arial" w:eastAsia="Calibri" w:hAnsi="Arial" w:cs="Arial"/>
          <w:iCs/>
          <w:sz w:val="22"/>
          <w:szCs w:val="22"/>
        </w:rPr>
        <w:t>alba</w:t>
      </w:r>
      <w:r w:rsidR="00BA3FA8" w:rsidRPr="00813179">
        <w:rPr>
          <w:rFonts w:ascii="Arial" w:eastAsia="Calibri" w:hAnsi="Arial" w:cs="Arial"/>
          <w:iCs/>
          <w:sz w:val="22"/>
          <w:szCs w:val="22"/>
        </w:rPr>
        <w:t xml:space="preserve"> ir (arba) anglų kalba</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Jei atitinkami dokumentai yra išduoti kita kalba</w:t>
      </w:r>
      <w:r w:rsidR="00B06B29">
        <w:rPr>
          <w:rFonts w:ascii="Arial" w:eastAsia="Calibri" w:hAnsi="Arial" w:cs="Arial"/>
          <w:sz w:val="22"/>
          <w:szCs w:val="22"/>
        </w:rPr>
        <w:t xml:space="preserve"> nei lietuvių </w:t>
      </w:r>
      <w:r w:rsidR="00201456">
        <w:rPr>
          <w:rFonts w:ascii="Arial" w:eastAsia="Calibri" w:hAnsi="Arial" w:cs="Arial"/>
          <w:sz w:val="22"/>
          <w:szCs w:val="22"/>
        </w:rPr>
        <w:t>ir/</w:t>
      </w:r>
      <w:r w:rsidR="00B06B29">
        <w:rPr>
          <w:rFonts w:ascii="Arial" w:eastAsia="Calibri" w:hAnsi="Arial" w:cs="Arial"/>
          <w:sz w:val="22"/>
          <w:szCs w:val="22"/>
        </w:rPr>
        <w:t>ar anglų kalbos</w:t>
      </w:r>
      <w:r w:rsidR="00D24972" w:rsidRPr="004115E8">
        <w:rPr>
          <w:rFonts w:ascii="Arial" w:eastAsia="Calibri" w:hAnsi="Arial" w:cs="Arial"/>
          <w:sz w:val="22"/>
          <w:szCs w:val="22"/>
        </w:rPr>
        <w:t xml:space="preserve">,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ListParagraph"/>
        <w:tabs>
          <w:tab w:val="left" w:pos="426"/>
        </w:tabs>
        <w:ind w:left="0" w:firstLine="567"/>
        <w:rPr>
          <w:rFonts w:ascii="Arial" w:hAnsi="Arial" w:cs="Arial"/>
          <w:sz w:val="22"/>
          <w:szCs w:val="22"/>
        </w:rPr>
      </w:pPr>
    </w:p>
    <w:p w14:paraId="3F7A98D4" w14:textId="77777777" w:rsidR="00F56386" w:rsidRPr="004115E8" w:rsidRDefault="00F56386" w:rsidP="004115E8">
      <w:pPr>
        <w:pStyle w:val="ListParagraph"/>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FootnoteReference"/>
          <w:rFonts w:ascii="Arial" w:eastAsia="Calibri" w:hAnsi="Arial" w:cs="Arial"/>
          <w:color w:val="000000"/>
          <w:sz w:val="22"/>
          <w:szCs w:val="22"/>
        </w:rPr>
        <w:footnoteReference w:id="4"/>
      </w:r>
    </w:p>
    <w:bookmarkEnd w:id="43"/>
    <w:p w14:paraId="5D45D0A2" w14:textId="77777777" w:rsidR="003B254E" w:rsidRPr="004115E8" w:rsidRDefault="003B254E" w:rsidP="004115E8">
      <w:pPr>
        <w:pStyle w:val="ListParagraph"/>
        <w:tabs>
          <w:tab w:val="left" w:pos="426"/>
        </w:tabs>
        <w:ind w:left="0" w:firstLine="567"/>
        <w:rPr>
          <w:rFonts w:ascii="Arial" w:hAnsi="Arial" w:cs="Arial"/>
          <w:sz w:val="22"/>
          <w:szCs w:val="22"/>
        </w:rPr>
      </w:pPr>
    </w:p>
    <w:p w14:paraId="5A61CBF7" w14:textId="77777777" w:rsidR="00652267" w:rsidRPr="004115E8" w:rsidRDefault="006A205A" w:rsidP="004115E8">
      <w:pPr>
        <w:pStyle w:val="ListParagraph"/>
        <w:tabs>
          <w:tab w:val="left" w:pos="306"/>
          <w:tab w:val="left" w:pos="360"/>
          <w:tab w:val="left" w:pos="58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10.5. </w:t>
      </w:r>
      <w:r w:rsidR="00652267" w:rsidRPr="004115E8">
        <w:rPr>
          <w:rFonts w:ascii="Arial" w:eastAsia="Calibri" w:hAnsi="Arial" w:cs="Arial"/>
          <w:color w:val="000000"/>
          <w:sz w:val="22"/>
          <w:szCs w:val="22"/>
        </w:rPr>
        <w:t>Tiekėjas, deklaruodamas, kad atitinka reikalavimus tiekėjų kvalifikacijai</w:t>
      </w:r>
      <w:r w:rsidR="00652267" w:rsidRPr="004115E8">
        <w:rPr>
          <w:rStyle w:val="FootnoteReference"/>
          <w:rFonts w:ascii="Arial" w:eastAsia="Calibri" w:hAnsi="Arial" w:cs="Arial"/>
          <w:color w:val="000000"/>
          <w:sz w:val="22"/>
          <w:szCs w:val="22"/>
        </w:rPr>
        <w:footnoteReference w:id="5"/>
      </w:r>
      <w:r w:rsidR="00652267" w:rsidRPr="004115E8">
        <w:rPr>
          <w:rFonts w:ascii="Arial" w:eastAsia="Calibri" w:hAnsi="Arial" w:cs="Arial"/>
          <w:color w:val="000000"/>
          <w:sz w:val="22"/>
          <w:szCs w:val="22"/>
        </w:rPr>
        <w:t xml:space="preserve">, teikiant </w:t>
      </w:r>
      <w:r w:rsidR="00F17659" w:rsidRPr="004115E8">
        <w:rPr>
          <w:rFonts w:ascii="Arial" w:eastAsia="Calibri" w:hAnsi="Arial" w:cs="Arial"/>
          <w:color w:val="000000"/>
          <w:sz w:val="22"/>
          <w:szCs w:val="22"/>
        </w:rPr>
        <w:t>paraišką</w:t>
      </w:r>
      <w:r w:rsidR="00652267" w:rsidRPr="004115E8">
        <w:rPr>
          <w:rFonts w:ascii="Arial" w:eastAsia="Calibri" w:hAnsi="Arial" w:cs="Arial"/>
          <w:color w:val="000000"/>
          <w:sz w:val="22"/>
          <w:szCs w:val="22"/>
        </w:rPr>
        <w:t xml:space="preserve"> turi pateikti </w:t>
      </w:r>
      <w:r w:rsidR="00BC0B8F" w:rsidRPr="004115E8">
        <w:rPr>
          <w:rFonts w:ascii="Arial" w:eastAsia="Calibri" w:hAnsi="Arial" w:cs="Arial"/>
          <w:color w:val="000000"/>
          <w:sz w:val="22"/>
          <w:szCs w:val="22"/>
        </w:rPr>
        <w:t xml:space="preserve">šių dokumentų 4 priede nurodytus </w:t>
      </w:r>
      <w:r w:rsidR="00F17659" w:rsidRPr="004115E8">
        <w:rPr>
          <w:rFonts w:ascii="Arial" w:eastAsia="Calibri" w:hAnsi="Arial" w:cs="Arial"/>
          <w:color w:val="000000"/>
          <w:sz w:val="22"/>
          <w:szCs w:val="22"/>
        </w:rPr>
        <w:t xml:space="preserve">dokumentus ir </w:t>
      </w:r>
      <w:r w:rsidR="00652267" w:rsidRPr="004115E8">
        <w:rPr>
          <w:rFonts w:ascii="Arial" w:eastAsia="Calibri" w:hAnsi="Arial" w:cs="Arial"/>
          <w:color w:val="000000"/>
          <w:sz w:val="22"/>
          <w:szCs w:val="22"/>
        </w:rPr>
        <w:t>užpildytą</w:t>
      </w:r>
      <w:r w:rsidR="00012261" w:rsidRPr="004115E8">
        <w:rPr>
          <w:rFonts w:ascii="Arial" w:eastAsia="Calibri" w:hAnsi="Arial" w:cs="Arial"/>
          <w:color w:val="000000"/>
          <w:sz w:val="22"/>
          <w:szCs w:val="22"/>
        </w:rPr>
        <w:t xml:space="preserve"> EBVPD</w:t>
      </w:r>
      <w:r w:rsidR="00652267" w:rsidRPr="004115E8">
        <w:rPr>
          <w:rFonts w:ascii="Arial" w:eastAsia="Calibri" w:hAnsi="Arial" w:cs="Arial"/>
          <w:color w:val="000000"/>
          <w:sz w:val="22"/>
          <w:szCs w:val="22"/>
        </w:rPr>
        <w:t xml:space="preserve">. </w:t>
      </w:r>
      <w:r w:rsidR="007952F5" w:rsidRPr="004115E8">
        <w:rPr>
          <w:rFonts w:ascii="Arial" w:eastAsia="Calibri" w:hAnsi="Arial" w:cs="Arial"/>
          <w:color w:val="000000"/>
          <w:sz w:val="22"/>
          <w:szCs w:val="22"/>
        </w:rPr>
        <w:t>Instrukcija, kaip šis dokumentas pildomas,</w:t>
      </w:r>
      <w:r w:rsidR="00BC0B8F" w:rsidRPr="004115E8">
        <w:rPr>
          <w:rFonts w:ascii="Arial" w:eastAsia="Calibri" w:hAnsi="Arial" w:cs="Arial"/>
          <w:color w:val="000000"/>
          <w:sz w:val="22"/>
          <w:szCs w:val="22"/>
        </w:rPr>
        <w:t xml:space="preserve"> pridedama kartu su DPS dokumentais</w:t>
      </w:r>
      <w:r w:rsidR="007952F5" w:rsidRPr="004115E8">
        <w:rPr>
          <w:rStyle w:val="Hyperlink"/>
          <w:rFonts w:ascii="Arial" w:hAnsi="Arial" w:cs="Arial"/>
          <w:caps/>
          <w:sz w:val="22"/>
          <w:szCs w:val="22"/>
        </w:rPr>
        <w:t>.</w:t>
      </w:r>
      <w:r w:rsidR="00652267" w:rsidRPr="004115E8">
        <w:rPr>
          <w:rStyle w:val="Hyperlink"/>
          <w:rFonts w:ascii="Arial" w:hAnsi="Arial" w:cs="Arial"/>
          <w:b/>
          <w:caps/>
          <w:sz w:val="22"/>
          <w:szCs w:val="22"/>
        </w:rPr>
        <w:t xml:space="preserve"> </w:t>
      </w:r>
      <w:r w:rsidR="005D1587" w:rsidRPr="004115E8">
        <w:rPr>
          <w:rFonts w:ascii="Arial" w:eastAsia="Calibri" w:hAnsi="Arial" w:cs="Arial"/>
          <w:color w:val="000000"/>
          <w:sz w:val="22"/>
          <w:szCs w:val="22"/>
        </w:rPr>
        <w:t xml:space="preserve">Jeigu </w:t>
      </w:r>
      <w:r w:rsidR="00A664D7" w:rsidRPr="004115E8">
        <w:rPr>
          <w:rFonts w:ascii="Arial" w:eastAsia="Calibri" w:hAnsi="Arial" w:cs="Arial"/>
          <w:color w:val="000000"/>
          <w:sz w:val="22"/>
          <w:szCs w:val="22"/>
        </w:rPr>
        <w:t>t</w:t>
      </w:r>
      <w:r w:rsidR="005D1587" w:rsidRPr="004115E8">
        <w:rPr>
          <w:rFonts w:ascii="Arial" w:eastAsia="Calibri" w:hAnsi="Arial" w:cs="Arial"/>
          <w:color w:val="000000"/>
          <w:sz w:val="22"/>
          <w:szCs w:val="22"/>
        </w:rPr>
        <w:t xml:space="preserve">iekėjas paraišką teikia daugiau nei vienai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objekto daliai (jei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4115E8">
        <w:rPr>
          <w:rFonts w:ascii="Arial" w:eastAsia="Calibri" w:hAnsi="Arial" w:cs="Arial"/>
          <w:color w:val="000000"/>
          <w:sz w:val="22"/>
          <w:szCs w:val="22"/>
        </w:rPr>
        <w:t>P</w:t>
      </w:r>
      <w:r w:rsidR="005D1587" w:rsidRPr="004115E8">
        <w:rPr>
          <w:rFonts w:ascii="Arial" w:eastAsia="Calibri" w:hAnsi="Arial" w:cs="Arial"/>
          <w:color w:val="000000"/>
          <w:sz w:val="22"/>
          <w:szCs w:val="22"/>
        </w:rPr>
        <w:t>irkimo</w:t>
      </w:r>
      <w:r w:rsidR="005F6EFA" w:rsidRPr="004115E8">
        <w:rPr>
          <w:rFonts w:ascii="Arial" w:eastAsia="Calibri" w:hAnsi="Arial" w:cs="Arial"/>
          <w:color w:val="000000"/>
          <w:sz w:val="22"/>
          <w:szCs w:val="22"/>
        </w:rPr>
        <w:t xml:space="preserve"> </w:t>
      </w:r>
      <w:r w:rsidR="00A664D7" w:rsidRPr="004115E8">
        <w:rPr>
          <w:rFonts w:ascii="Arial" w:eastAsia="Calibri" w:hAnsi="Arial" w:cs="Arial"/>
          <w:color w:val="000000"/>
          <w:sz w:val="22"/>
          <w:szCs w:val="22"/>
        </w:rPr>
        <w:t xml:space="preserve">objekto </w:t>
      </w:r>
      <w:r w:rsidR="005D1587" w:rsidRPr="004115E8">
        <w:rPr>
          <w:rFonts w:ascii="Arial" w:eastAsia="Calibri" w:hAnsi="Arial" w:cs="Arial"/>
          <w:color w:val="000000"/>
          <w:sz w:val="22"/>
          <w:szCs w:val="22"/>
        </w:rPr>
        <w:t>dalims</w:t>
      </w:r>
      <w:r w:rsidR="00A664D7" w:rsidRPr="004115E8">
        <w:rPr>
          <w:rFonts w:ascii="Arial" w:eastAsia="Calibri" w:hAnsi="Arial" w:cs="Arial"/>
          <w:color w:val="000000"/>
          <w:sz w:val="22"/>
          <w:szCs w:val="22"/>
        </w:rPr>
        <w:t xml:space="preserve">. </w:t>
      </w:r>
      <w:r w:rsidR="00652267" w:rsidRPr="004115E8">
        <w:rPr>
          <w:rFonts w:ascii="Arial" w:eastAsia="Calibri" w:hAnsi="Arial" w:cs="Arial"/>
          <w:color w:val="000000"/>
          <w:sz w:val="22"/>
          <w:szCs w:val="22"/>
        </w:rPr>
        <w:t>Atskirą EBVPD pildo:</w:t>
      </w:r>
    </w:p>
    <w:p w14:paraId="74DA98E5"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10.5.1. </w:t>
      </w:r>
      <w:r w:rsidR="007952F5" w:rsidRPr="004115E8">
        <w:rPr>
          <w:rFonts w:ascii="Arial" w:eastAsia="Calibri" w:hAnsi="Arial" w:cs="Arial"/>
          <w:color w:val="000000"/>
          <w:sz w:val="22"/>
          <w:szCs w:val="22"/>
        </w:rPr>
        <w:t>t</w:t>
      </w:r>
      <w:r w:rsidR="00652267" w:rsidRPr="004115E8">
        <w:rPr>
          <w:rFonts w:ascii="Arial" w:eastAsia="Calibri" w:hAnsi="Arial" w:cs="Arial"/>
          <w:color w:val="000000"/>
          <w:sz w:val="22"/>
          <w:szCs w:val="22"/>
        </w:rPr>
        <w:t>iekėjas;</w:t>
      </w:r>
    </w:p>
    <w:p w14:paraId="0128850D" w14:textId="77777777" w:rsidR="00BC0B8F"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sz w:val="22"/>
          <w:szCs w:val="22"/>
        </w:rPr>
        <w:t xml:space="preserve">10.5.2. </w:t>
      </w:r>
      <w:r w:rsidR="007952F5" w:rsidRPr="004115E8">
        <w:rPr>
          <w:rFonts w:ascii="Arial" w:hAnsi="Arial" w:cs="Arial"/>
          <w:sz w:val="22"/>
          <w:szCs w:val="22"/>
        </w:rPr>
        <w:t>k</w:t>
      </w:r>
      <w:r w:rsidR="00652267" w:rsidRPr="004115E8">
        <w:rPr>
          <w:rFonts w:ascii="Arial" w:hAnsi="Arial" w:cs="Arial"/>
          <w:sz w:val="22"/>
          <w:szCs w:val="22"/>
        </w:rPr>
        <w:t>iekvienas tiekėjų grupės narys (jeigu pa</w:t>
      </w:r>
      <w:r w:rsidR="005B7635" w:rsidRPr="004115E8">
        <w:rPr>
          <w:rFonts w:ascii="Arial" w:hAnsi="Arial" w:cs="Arial"/>
          <w:sz w:val="22"/>
          <w:szCs w:val="22"/>
        </w:rPr>
        <w:t>raišką</w:t>
      </w:r>
      <w:r w:rsidR="00652267" w:rsidRPr="004115E8">
        <w:rPr>
          <w:rFonts w:ascii="Arial" w:hAnsi="Arial" w:cs="Arial"/>
          <w:sz w:val="22"/>
          <w:szCs w:val="22"/>
        </w:rPr>
        <w:t xml:space="preserve"> teikia tiekėjų grupė);</w:t>
      </w:r>
    </w:p>
    <w:p w14:paraId="0A8500F1" w14:textId="77777777" w:rsidR="00C60756" w:rsidRPr="004115E8" w:rsidRDefault="006A205A" w:rsidP="004115E8">
      <w:pPr>
        <w:tabs>
          <w:tab w:val="left" w:pos="567"/>
        </w:tabs>
        <w:ind w:firstLine="567"/>
        <w:jc w:val="both"/>
        <w:rPr>
          <w:rFonts w:ascii="Arial" w:hAnsi="Arial" w:cs="Arial"/>
          <w:color w:val="000000"/>
          <w:sz w:val="22"/>
          <w:szCs w:val="22"/>
        </w:rPr>
      </w:pPr>
      <w:r w:rsidRPr="004115E8">
        <w:rPr>
          <w:rFonts w:ascii="Arial" w:hAnsi="Arial" w:cs="Arial"/>
          <w:color w:val="000000"/>
          <w:sz w:val="22"/>
          <w:szCs w:val="22"/>
        </w:rPr>
        <w:t xml:space="preserve">10.5.3. </w:t>
      </w:r>
      <w:r w:rsidR="007952F5" w:rsidRPr="004115E8">
        <w:rPr>
          <w:rFonts w:ascii="Arial" w:hAnsi="Arial" w:cs="Arial"/>
          <w:color w:val="000000"/>
          <w:sz w:val="22"/>
          <w:szCs w:val="22"/>
        </w:rPr>
        <w:t>k</w:t>
      </w:r>
      <w:r w:rsidR="00652267" w:rsidRPr="004115E8">
        <w:rPr>
          <w:rFonts w:ascii="Arial" w:hAnsi="Arial" w:cs="Arial"/>
          <w:color w:val="000000"/>
          <w:sz w:val="22"/>
          <w:szCs w:val="22"/>
        </w:rPr>
        <w:t>iekvienas ūkio subjektas, jeigu tiekėjas remiasi jo pajėgumais, kad atitiktų reikalavimus tiekėjams</w:t>
      </w:r>
      <w:r w:rsidR="00C60756" w:rsidRPr="004115E8">
        <w:rPr>
          <w:rFonts w:ascii="Arial" w:hAnsi="Arial" w:cs="Arial"/>
          <w:color w:val="000000"/>
          <w:sz w:val="22"/>
          <w:szCs w:val="22"/>
        </w:rPr>
        <w:t>, i</w:t>
      </w:r>
      <w:r w:rsidR="00C60756" w:rsidRPr="004115E8">
        <w:rPr>
          <w:rFonts w:ascii="Arial" w:eastAsia="Calibri" w:hAnsi="Arial" w:cs="Arial"/>
          <w:color w:val="000000"/>
          <w:sz w:val="22"/>
          <w:szCs w:val="22"/>
        </w:rPr>
        <w:t>šskyrus ekspertus, kurie pirkimo laimėjimo ir pirkimo sutarties sudarymo atveju bus įdarbinti tiekėjo (šių ekspertų EBVPD teikti nereikia).</w:t>
      </w:r>
    </w:p>
    <w:p w14:paraId="2B81E064"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08A1C35" w14:textId="77777777" w:rsidR="00920EFE" w:rsidRPr="004115E8" w:rsidRDefault="00920EFE" w:rsidP="004115E8">
      <w:pPr>
        <w:pStyle w:val="ListParagraph"/>
        <w:numPr>
          <w:ilvl w:val="1"/>
          <w:numId w:val="16"/>
        </w:numPr>
        <w:tabs>
          <w:tab w:val="left" w:pos="567"/>
        </w:tabs>
        <w:ind w:firstLine="567"/>
        <w:contextualSpacing w:val="0"/>
        <w:jc w:val="both"/>
        <w:rPr>
          <w:rFonts w:ascii="Arial" w:eastAsia="Calibri" w:hAnsi="Arial" w:cs="Arial"/>
          <w:vanish/>
          <w:color w:val="000000"/>
          <w:sz w:val="22"/>
          <w:szCs w:val="22"/>
        </w:rPr>
      </w:pPr>
    </w:p>
    <w:p w14:paraId="3D68DE1B"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7B1D808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35D85438"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23C362"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20B54AD"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BC5507"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1F16C1C4" w14:textId="77777777" w:rsidR="00F17659" w:rsidRPr="004115E8" w:rsidRDefault="00F17659" w:rsidP="004115E8">
      <w:pPr>
        <w:pStyle w:val="ListParagraph"/>
        <w:numPr>
          <w:ilvl w:val="0"/>
          <w:numId w:val="10"/>
        </w:numPr>
        <w:tabs>
          <w:tab w:val="left" w:pos="567"/>
        </w:tabs>
        <w:ind w:firstLine="567"/>
        <w:contextualSpacing w:val="0"/>
        <w:jc w:val="both"/>
        <w:rPr>
          <w:rFonts w:ascii="Arial" w:eastAsia="Calibri" w:hAnsi="Arial" w:cs="Arial"/>
          <w:vanish/>
          <w:color w:val="000000"/>
          <w:sz w:val="22"/>
          <w:szCs w:val="22"/>
        </w:rPr>
      </w:pPr>
    </w:p>
    <w:p w14:paraId="471435F9"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6D676D04"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33CE314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08466B1C"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1087C89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4283F1F"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570A6D6A" w14:textId="77777777" w:rsidR="00F17659" w:rsidRPr="004115E8" w:rsidRDefault="00F17659" w:rsidP="004115E8">
      <w:pPr>
        <w:pStyle w:val="ListParagraph"/>
        <w:numPr>
          <w:ilvl w:val="1"/>
          <w:numId w:val="10"/>
        </w:numPr>
        <w:tabs>
          <w:tab w:val="left" w:pos="567"/>
        </w:tabs>
        <w:ind w:firstLine="567"/>
        <w:contextualSpacing w:val="0"/>
        <w:jc w:val="both"/>
        <w:rPr>
          <w:rFonts w:ascii="Arial" w:eastAsia="Calibri" w:hAnsi="Arial" w:cs="Arial"/>
          <w:vanish/>
          <w:color w:val="000000"/>
          <w:sz w:val="22"/>
          <w:szCs w:val="22"/>
        </w:rPr>
      </w:pPr>
    </w:p>
    <w:p w14:paraId="46145D97"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color w:val="000000"/>
          <w:sz w:val="22"/>
          <w:szCs w:val="22"/>
        </w:rPr>
        <w:t xml:space="preserve">10.6. </w:t>
      </w:r>
      <w:r w:rsidR="008C351B" w:rsidRPr="004115E8">
        <w:rPr>
          <w:rFonts w:ascii="Arial" w:eastAsia="Calibri" w:hAnsi="Arial" w:cs="Arial"/>
          <w:color w:val="000000"/>
          <w:sz w:val="22"/>
          <w:szCs w:val="22"/>
        </w:rPr>
        <w:t>D</w:t>
      </w:r>
      <w:r w:rsidR="00D24BA5" w:rsidRPr="004115E8">
        <w:rPr>
          <w:rFonts w:ascii="Arial" w:eastAsia="Calibri" w:hAnsi="Arial" w:cs="Arial"/>
          <w:color w:val="000000"/>
          <w:sz w:val="22"/>
          <w:szCs w:val="22"/>
        </w:rPr>
        <w:t xml:space="preserve">okumentų, kurie </w:t>
      </w:r>
      <w:r w:rsidR="00875E4C" w:rsidRPr="004115E8">
        <w:rPr>
          <w:rFonts w:ascii="Arial" w:eastAsia="Calibri" w:hAnsi="Arial" w:cs="Arial"/>
          <w:color w:val="000000"/>
          <w:sz w:val="22"/>
          <w:szCs w:val="22"/>
        </w:rPr>
        <w:t>patvirtina, kad tiekėjas</w:t>
      </w:r>
      <w:r w:rsidR="00D24BA5" w:rsidRPr="004115E8">
        <w:rPr>
          <w:rFonts w:ascii="Arial" w:eastAsia="Calibri" w:hAnsi="Arial" w:cs="Arial"/>
          <w:color w:val="000000"/>
          <w:sz w:val="22"/>
          <w:szCs w:val="22"/>
        </w:rPr>
        <w:t xml:space="preserve"> atitinka reikalavimus tiekėjams,</w:t>
      </w:r>
      <w:r w:rsidR="00D24BA5" w:rsidRPr="004115E8">
        <w:rPr>
          <w:rFonts w:ascii="Arial" w:hAnsi="Arial" w:cs="Arial"/>
          <w:color w:val="000000"/>
          <w:sz w:val="22"/>
          <w:szCs w:val="22"/>
        </w:rPr>
        <w:t xml:space="preserve"> nereikalaujama pateikti</w:t>
      </w:r>
      <w:r w:rsidR="00DB1668" w:rsidRPr="004115E8">
        <w:rPr>
          <w:rFonts w:ascii="Arial" w:hAnsi="Arial" w:cs="Arial"/>
          <w:color w:val="000000"/>
          <w:sz w:val="22"/>
          <w:szCs w:val="22"/>
        </w:rPr>
        <w:t xml:space="preserve">, jeigu </w:t>
      </w:r>
      <w:r w:rsidR="00F05EBC" w:rsidRPr="004115E8">
        <w:rPr>
          <w:rFonts w:ascii="Arial" w:hAnsi="Arial" w:cs="Arial"/>
          <w:color w:val="000000"/>
          <w:sz w:val="22"/>
          <w:szCs w:val="22"/>
        </w:rPr>
        <w:t>LTG</w:t>
      </w:r>
      <w:r w:rsidR="00DB1668" w:rsidRPr="004115E8">
        <w:rPr>
          <w:rFonts w:ascii="Arial" w:hAnsi="Arial" w:cs="Arial"/>
          <w:color w:val="000000"/>
          <w:sz w:val="22"/>
          <w:szCs w:val="22"/>
        </w:rPr>
        <w:t>:</w:t>
      </w:r>
      <w:r w:rsidR="00D24BA5" w:rsidRPr="004115E8">
        <w:rPr>
          <w:rFonts w:ascii="Arial" w:hAnsi="Arial" w:cs="Arial"/>
          <w:color w:val="000000"/>
          <w:sz w:val="22"/>
          <w:szCs w:val="22"/>
        </w:rPr>
        <w:t xml:space="preserve"> </w:t>
      </w:r>
    </w:p>
    <w:p w14:paraId="16573AC8" w14:textId="77777777" w:rsidR="00DB1668" w:rsidRPr="004115E8" w:rsidRDefault="006A205A" w:rsidP="004115E8">
      <w:pPr>
        <w:tabs>
          <w:tab w:val="left" w:pos="567"/>
        </w:tabs>
        <w:ind w:firstLine="567"/>
        <w:jc w:val="both"/>
        <w:rPr>
          <w:rFonts w:ascii="Arial" w:hAnsi="Arial" w:cs="Arial"/>
          <w:color w:val="000000"/>
          <w:sz w:val="22"/>
          <w:szCs w:val="22"/>
        </w:rPr>
      </w:pPr>
      <w:r w:rsidRPr="004115E8">
        <w:rPr>
          <w:rFonts w:ascii="Arial" w:eastAsia="Calibri" w:hAnsi="Arial" w:cs="Arial"/>
          <w:sz w:val="22"/>
          <w:szCs w:val="22"/>
        </w:rPr>
        <w:t xml:space="preserve">10.6.1. </w:t>
      </w:r>
      <w:r w:rsidR="00DB1668" w:rsidRPr="004115E8">
        <w:rPr>
          <w:rFonts w:ascii="Arial" w:eastAsia="Calibri" w:hAnsi="Arial" w:cs="Arial"/>
          <w:sz w:val="22"/>
          <w:szCs w:val="22"/>
        </w:rPr>
        <w:t>turi galimybę susipažinti su šiais dokumentais ar informacija tiesiogia</w:t>
      </w:r>
      <w:r w:rsidR="00A138B4" w:rsidRPr="004115E8">
        <w:rPr>
          <w:rFonts w:ascii="Arial" w:eastAsia="Calibri" w:hAnsi="Arial" w:cs="Arial"/>
          <w:sz w:val="22"/>
          <w:szCs w:val="22"/>
        </w:rPr>
        <w:t>i ir neatlygintinai prisijungęs</w:t>
      </w:r>
      <w:r w:rsidR="00DB1668" w:rsidRPr="004115E8">
        <w:rPr>
          <w:rFonts w:ascii="Arial" w:eastAsia="Calibri" w:hAnsi="Arial" w:cs="Arial"/>
          <w:sz w:val="22"/>
          <w:szCs w:val="22"/>
        </w:rPr>
        <w:t xml:space="preserve"> prie nacionalinės duomenų bazės bet kurioje valstybėje narėje arba naudodamasi</w:t>
      </w:r>
      <w:r w:rsidR="00A138B4" w:rsidRPr="004115E8">
        <w:rPr>
          <w:rFonts w:ascii="Arial" w:eastAsia="Calibri" w:hAnsi="Arial" w:cs="Arial"/>
          <w:sz w:val="22"/>
          <w:szCs w:val="22"/>
        </w:rPr>
        <w:t>s</w:t>
      </w:r>
      <w:r w:rsidR="00DB1668" w:rsidRPr="004115E8">
        <w:rPr>
          <w:rFonts w:ascii="Arial" w:eastAsia="Calibri" w:hAnsi="Arial" w:cs="Arial"/>
          <w:sz w:val="22"/>
          <w:szCs w:val="22"/>
        </w:rPr>
        <w:t xml:space="preserve"> CVP IS priemonėmis; </w:t>
      </w:r>
    </w:p>
    <w:p w14:paraId="0F658A45" w14:textId="77777777" w:rsidR="008D60C8" w:rsidRDefault="006A205A" w:rsidP="002E20B7">
      <w:pPr>
        <w:tabs>
          <w:tab w:val="left" w:pos="567"/>
        </w:tabs>
        <w:ind w:firstLine="567"/>
        <w:jc w:val="both"/>
        <w:rPr>
          <w:rFonts w:ascii="Arial" w:eastAsia="Calibri" w:hAnsi="Arial" w:cs="Arial"/>
          <w:sz w:val="22"/>
          <w:szCs w:val="22"/>
        </w:rPr>
      </w:pPr>
      <w:r w:rsidRPr="004115E8">
        <w:rPr>
          <w:rFonts w:ascii="Arial" w:eastAsia="Calibri" w:hAnsi="Arial" w:cs="Arial"/>
          <w:sz w:val="22"/>
          <w:szCs w:val="22"/>
        </w:rPr>
        <w:t xml:space="preserve">10.6.2. </w:t>
      </w:r>
      <w:r w:rsidR="00DB1668" w:rsidRPr="004115E8">
        <w:rPr>
          <w:rFonts w:ascii="Arial" w:eastAsia="Calibri" w:hAnsi="Arial" w:cs="Arial"/>
          <w:sz w:val="22"/>
          <w:szCs w:val="22"/>
        </w:rPr>
        <w:t>šiuos dokumentus jau turi iš ankstesnių pirkimo procedūrų</w:t>
      </w:r>
      <w:r w:rsidR="00E36E3F" w:rsidRPr="004115E8">
        <w:rPr>
          <w:rFonts w:ascii="Arial" w:eastAsia="Calibri" w:hAnsi="Arial" w:cs="Arial"/>
          <w:sz w:val="22"/>
          <w:szCs w:val="22"/>
        </w:rPr>
        <w:t xml:space="preserve"> (ši nuostata netaikoma, jei pirkimo procedūra pradėta iki 2017-07-01 ir buvo vykdyta ne CVP IS priemonėmis)</w:t>
      </w:r>
      <w:r w:rsidR="00DB1668" w:rsidRPr="004115E8">
        <w:rPr>
          <w:rFonts w:ascii="Arial" w:eastAsia="Calibri" w:hAnsi="Arial" w:cs="Arial"/>
          <w:sz w:val="22"/>
          <w:szCs w:val="22"/>
        </w:rPr>
        <w:t>.</w:t>
      </w:r>
    </w:p>
    <w:p w14:paraId="156D5B84" w14:textId="17C22DD9" w:rsidR="007B0340" w:rsidRPr="008D60C8" w:rsidRDefault="006A205A" w:rsidP="002E20B7">
      <w:pPr>
        <w:tabs>
          <w:tab w:val="left" w:pos="567"/>
        </w:tabs>
        <w:ind w:firstLine="567"/>
        <w:jc w:val="both"/>
        <w:rPr>
          <w:rFonts w:asciiTheme="minorBidi" w:hAnsiTheme="minorBidi" w:cstheme="minorBidi"/>
          <w:color w:val="000000"/>
          <w:sz w:val="22"/>
          <w:szCs w:val="22"/>
        </w:rPr>
      </w:pPr>
      <w:r w:rsidRPr="008D60C8">
        <w:rPr>
          <w:rFonts w:asciiTheme="minorBidi" w:eastAsia="Calibri" w:hAnsiTheme="minorBidi" w:cstheme="minorBidi"/>
          <w:sz w:val="22"/>
          <w:szCs w:val="22"/>
        </w:rPr>
        <w:t xml:space="preserve">10.7. </w:t>
      </w:r>
      <w:r w:rsidR="007B0340" w:rsidRPr="008D60C8">
        <w:rPr>
          <w:rFonts w:asciiTheme="minorBidi" w:eastAsia="Calibri" w:hAnsiTheme="minorBidi" w:cstheme="minorBidi"/>
          <w:sz w:val="22"/>
          <w:szCs w:val="22"/>
        </w:rPr>
        <w:t>LTG turi teisę paprašyti tiekėjo pateikti užsienio valstybėje išduotų dokumentų legalizavimo ir (ar) tvirtinimo žymas (Apostille) (jeigu taikoma).</w:t>
      </w:r>
    </w:p>
    <w:p w14:paraId="0E0155F3" w14:textId="77777777" w:rsidR="00071B16" w:rsidRPr="004115E8" w:rsidRDefault="006A205A" w:rsidP="004115E8">
      <w:pPr>
        <w:pStyle w:val="ListParagraph"/>
        <w:tabs>
          <w:tab w:val="left" w:pos="426"/>
          <w:tab w:val="left" w:pos="993"/>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10.8. </w:t>
      </w:r>
      <w:r w:rsidR="00D24BA5" w:rsidRPr="004115E8">
        <w:rPr>
          <w:rFonts w:ascii="Arial" w:hAnsi="Arial" w:cs="Arial"/>
          <w:color w:val="000000"/>
          <w:sz w:val="22"/>
          <w:szCs w:val="22"/>
        </w:rPr>
        <w:t xml:space="preserve">Jei tiekėjas negali pateikti </w:t>
      </w:r>
      <w:r w:rsidR="004034D3" w:rsidRPr="004115E8">
        <w:rPr>
          <w:rFonts w:ascii="Arial" w:hAnsi="Arial" w:cs="Arial"/>
          <w:color w:val="000000"/>
          <w:sz w:val="22"/>
          <w:szCs w:val="22"/>
        </w:rPr>
        <w:t xml:space="preserve">Pirkimo </w:t>
      </w:r>
      <w:r w:rsidR="00B0546F" w:rsidRPr="004115E8">
        <w:rPr>
          <w:rFonts w:ascii="Arial" w:hAnsi="Arial" w:cs="Arial"/>
          <w:color w:val="000000"/>
          <w:sz w:val="22"/>
          <w:szCs w:val="22"/>
        </w:rPr>
        <w:t xml:space="preserve">dokumentų 4 priede </w:t>
      </w:r>
      <w:r w:rsidR="00875E4C" w:rsidRPr="004115E8">
        <w:rPr>
          <w:rFonts w:ascii="Arial" w:hAnsi="Arial" w:cs="Arial"/>
          <w:color w:val="000000"/>
          <w:sz w:val="22"/>
          <w:szCs w:val="22"/>
        </w:rPr>
        <w:t>nurodytų dokumentų</w:t>
      </w:r>
      <w:r w:rsidR="00D24BA5" w:rsidRPr="004115E8">
        <w:rPr>
          <w:rFonts w:ascii="Arial" w:eastAsia="Calibri" w:hAnsi="Arial" w:cs="Arial"/>
          <w:color w:val="000000"/>
          <w:sz w:val="22"/>
          <w:szCs w:val="22"/>
        </w:rPr>
        <w:t xml:space="preserve">, </w:t>
      </w:r>
      <w:r w:rsidR="00D24BA5" w:rsidRPr="004115E8">
        <w:rPr>
          <w:rFonts w:ascii="Arial" w:hAnsi="Arial" w:cs="Arial"/>
          <w:sz w:val="22"/>
          <w:szCs w:val="22"/>
          <w:lang w:eastAsia="lt-LT"/>
        </w:rPr>
        <w:t>nes valstybėje narėje ar atitinkamoje šalyje tokie dokumentai neišduodami arba toje šalyje išduodami dokument</w:t>
      </w:r>
      <w:r w:rsidR="00A06474" w:rsidRPr="004115E8">
        <w:rPr>
          <w:rFonts w:ascii="Arial" w:hAnsi="Arial" w:cs="Arial"/>
          <w:sz w:val="22"/>
          <w:szCs w:val="22"/>
          <w:lang w:eastAsia="lt-LT"/>
        </w:rPr>
        <w:t xml:space="preserve">ai neapima visų </w:t>
      </w:r>
      <w:r w:rsidR="004034D3" w:rsidRPr="004115E8">
        <w:rPr>
          <w:rFonts w:ascii="Arial" w:hAnsi="Arial" w:cs="Arial"/>
          <w:color w:val="000000"/>
          <w:sz w:val="22"/>
          <w:szCs w:val="22"/>
        </w:rPr>
        <w:t xml:space="preserve">Pirkimo </w:t>
      </w:r>
      <w:r w:rsidR="00B0546F" w:rsidRPr="004115E8">
        <w:rPr>
          <w:rFonts w:ascii="Arial" w:hAnsi="Arial" w:cs="Arial"/>
          <w:sz w:val="22"/>
          <w:szCs w:val="22"/>
          <w:lang w:eastAsia="lt-LT"/>
        </w:rPr>
        <w:t xml:space="preserve">dokumentų 4 priede </w:t>
      </w:r>
      <w:r w:rsidR="00985B82" w:rsidRPr="004115E8">
        <w:rPr>
          <w:rFonts w:ascii="Arial" w:hAnsi="Arial" w:cs="Arial"/>
          <w:sz w:val="22"/>
          <w:szCs w:val="22"/>
          <w:lang w:eastAsia="lt-LT"/>
        </w:rPr>
        <w:t xml:space="preserve">1 ir 2 punktuose </w:t>
      </w:r>
      <w:r w:rsidR="00A06474" w:rsidRPr="004115E8">
        <w:rPr>
          <w:rFonts w:ascii="Arial" w:hAnsi="Arial" w:cs="Arial"/>
          <w:sz w:val="22"/>
          <w:szCs w:val="22"/>
          <w:lang w:eastAsia="lt-LT"/>
        </w:rPr>
        <w:t>keliamų klausimų</w:t>
      </w:r>
      <w:r w:rsidR="00D24BA5" w:rsidRPr="004115E8">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4115E8">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77777777" w:rsidR="00B0546F" w:rsidRPr="004115E8" w:rsidRDefault="006A205A" w:rsidP="004115E8">
      <w:pPr>
        <w:pStyle w:val="ListParagraph"/>
        <w:tabs>
          <w:tab w:val="left" w:pos="426"/>
          <w:tab w:val="left" w:pos="567"/>
        </w:tabs>
        <w:ind w:left="0" w:firstLine="567"/>
        <w:contextualSpacing w:val="0"/>
        <w:jc w:val="both"/>
        <w:rPr>
          <w:rFonts w:ascii="Arial" w:hAnsi="Arial" w:cs="Arial"/>
          <w:color w:val="000000"/>
          <w:sz w:val="22"/>
          <w:szCs w:val="22"/>
        </w:rPr>
      </w:pPr>
      <w:r w:rsidRPr="004115E8">
        <w:rPr>
          <w:rFonts w:ascii="Arial" w:hAnsi="Arial" w:cs="Arial"/>
          <w:color w:val="000000"/>
          <w:sz w:val="22"/>
          <w:szCs w:val="22"/>
        </w:rPr>
        <w:t xml:space="preserve">10.9. </w:t>
      </w:r>
      <w:r w:rsidR="00F05EBC" w:rsidRPr="004115E8">
        <w:rPr>
          <w:rFonts w:ascii="Arial" w:hAnsi="Arial" w:cs="Arial"/>
          <w:color w:val="000000"/>
          <w:sz w:val="22"/>
          <w:szCs w:val="22"/>
        </w:rPr>
        <w:t>LTG</w:t>
      </w:r>
      <w:r w:rsidR="00B0546F" w:rsidRPr="004115E8">
        <w:rPr>
          <w:rFonts w:ascii="Arial" w:hAnsi="Arial" w:cs="Arial"/>
          <w:color w:val="000000"/>
          <w:sz w:val="22"/>
          <w:szCs w:val="22"/>
        </w:rPr>
        <w:t xml:space="preserve"> bet kuriuo DPS galiojimo laikotarpiu gali paprašyti tiekėjų, kuriems leista dalyvauti šioje sistemoje, per 5 </w:t>
      </w:r>
      <w:r w:rsidR="00A12298" w:rsidRPr="004115E8">
        <w:rPr>
          <w:rFonts w:ascii="Arial" w:hAnsi="Arial" w:cs="Arial"/>
          <w:color w:val="000000"/>
          <w:sz w:val="22"/>
          <w:szCs w:val="22"/>
        </w:rPr>
        <w:t xml:space="preserve">(penkias) </w:t>
      </w:r>
      <w:r w:rsidR="00B0546F" w:rsidRPr="004115E8">
        <w:rPr>
          <w:rFonts w:ascii="Arial" w:hAnsi="Arial" w:cs="Arial"/>
          <w:color w:val="000000"/>
          <w:sz w:val="22"/>
          <w:szCs w:val="22"/>
        </w:rPr>
        <w:t xml:space="preserve">darbo dienas nuo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2F4F3EEE" w14:textId="77777777" w:rsidR="00B0546F" w:rsidRPr="004115E8" w:rsidRDefault="00B0546F" w:rsidP="004115E8">
      <w:pPr>
        <w:pStyle w:val="ListParagraph"/>
        <w:tabs>
          <w:tab w:val="left" w:pos="426"/>
          <w:tab w:val="left" w:pos="993"/>
        </w:tabs>
        <w:spacing w:before="60" w:after="60"/>
        <w:ind w:left="0" w:firstLine="567"/>
        <w:contextualSpacing w:val="0"/>
        <w:jc w:val="both"/>
        <w:rPr>
          <w:rFonts w:ascii="Arial" w:hAnsi="Arial" w:cs="Arial"/>
          <w:color w:val="000000"/>
          <w:sz w:val="22"/>
          <w:szCs w:val="22"/>
        </w:rPr>
      </w:pPr>
    </w:p>
    <w:p w14:paraId="13B34729" w14:textId="77777777" w:rsidR="00610C98" w:rsidRPr="004115E8" w:rsidRDefault="006A205A" w:rsidP="004115E8">
      <w:pPr>
        <w:pStyle w:val="ListParagraph"/>
        <w:tabs>
          <w:tab w:val="left" w:pos="426"/>
          <w:tab w:val="left" w:pos="567"/>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10.10. </w:t>
      </w:r>
      <w:r w:rsidR="00E653E4" w:rsidRPr="004115E8">
        <w:rPr>
          <w:rFonts w:ascii="Arial" w:hAnsi="Arial" w:cs="Arial"/>
          <w:color w:val="000000"/>
          <w:sz w:val="22"/>
          <w:szCs w:val="22"/>
        </w:rPr>
        <w:t>Jeigu tiekėjas dėl pateisinamų priežasčių negali pateikti reikalaujamų jo finansinį ir ekonominį pajėgumą įrodančių dokumentų, jis turi teisę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sutikus, kad tiekėjo nurodytos priežastys yra pateisinamos) pateikti kitus </w:t>
      </w:r>
      <w:r w:rsidR="00F05EBC" w:rsidRPr="004115E8">
        <w:rPr>
          <w:rFonts w:ascii="Arial" w:hAnsi="Arial" w:cs="Arial"/>
          <w:color w:val="000000"/>
          <w:sz w:val="22"/>
          <w:szCs w:val="22"/>
        </w:rPr>
        <w:t>LTG</w:t>
      </w:r>
      <w:r w:rsidR="00E653E4" w:rsidRPr="004115E8">
        <w:rPr>
          <w:rFonts w:ascii="Arial" w:hAnsi="Arial" w:cs="Arial"/>
          <w:color w:val="000000"/>
          <w:sz w:val="22"/>
          <w:szCs w:val="22"/>
        </w:rPr>
        <w:t xml:space="preserve"> priimtinus dokumentus.</w:t>
      </w:r>
    </w:p>
    <w:p w14:paraId="5FBDB56D" w14:textId="77777777" w:rsidR="00E30A60" w:rsidRPr="004115E8" w:rsidRDefault="00E30A60" w:rsidP="004115E8">
      <w:pPr>
        <w:pStyle w:val="ListParagraph"/>
        <w:tabs>
          <w:tab w:val="left" w:pos="810"/>
        </w:tabs>
        <w:spacing w:before="60" w:after="60"/>
        <w:ind w:left="0" w:firstLine="567"/>
        <w:contextualSpacing w:val="0"/>
        <w:rPr>
          <w:rFonts w:ascii="Arial" w:hAnsi="Arial" w:cs="Arial"/>
          <w:sz w:val="22"/>
          <w:szCs w:val="22"/>
        </w:rPr>
      </w:pPr>
      <w:bookmarkStart w:id="46" w:name="_Toc484093002"/>
      <w:bookmarkStart w:id="47" w:name="_Toc484496127"/>
      <w:bookmarkStart w:id="48" w:name="_Toc484496212"/>
      <w:bookmarkStart w:id="49" w:name="_Toc484496251"/>
      <w:bookmarkStart w:id="50" w:name="_Toc484496433"/>
      <w:bookmarkEnd w:id="46"/>
      <w:bookmarkEnd w:id="47"/>
      <w:bookmarkEnd w:id="48"/>
      <w:bookmarkEnd w:id="49"/>
      <w:bookmarkEnd w:id="50"/>
    </w:p>
    <w:p w14:paraId="0BE60605" w14:textId="77777777" w:rsidR="00873DA8" w:rsidRPr="004115E8" w:rsidRDefault="006A205A" w:rsidP="004115E8">
      <w:pPr>
        <w:pStyle w:val="Heading1"/>
        <w:tabs>
          <w:tab w:val="left" w:pos="426"/>
        </w:tabs>
        <w:spacing w:before="60" w:after="60"/>
        <w:ind w:firstLine="567"/>
        <w:jc w:val="center"/>
        <w:rPr>
          <w:rFonts w:ascii="Arial" w:hAnsi="Arial" w:cs="Arial"/>
          <w:b/>
          <w:bCs/>
          <w:sz w:val="22"/>
          <w:szCs w:val="22"/>
        </w:rPr>
      </w:pPr>
      <w:bookmarkStart w:id="51" w:name="_Toc484093011"/>
      <w:bookmarkStart w:id="52" w:name="_Toc484496135"/>
      <w:bookmarkStart w:id="53" w:name="_Toc484496220"/>
      <w:bookmarkStart w:id="54" w:name="_Toc484496259"/>
      <w:bookmarkStart w:id="55" w:name="_Toc484496441"/>
      <w:bookmarkStart w:id="56" w:name="_Toc490221569"/>
      <w:bookmarkStart w:id="57" w:name="_Toc484496260"/>
      <w:bookmarkStart w:id="58" w:name="_Toc504577464"/>
      <w:bookmarkEnd w:id="51"/>
      <w:bookmarkEnd w:id="52"/>
      <w:bookmarkEnd w:id="53"/>
      <w:bookmarkEnd w:id="54"/>
      <w:bookmarkEnd w:id="55"/>
      <w:bookmarkEnd w:id="56"/>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7"/>
      <w:bookmarkEnd w:id="58"/>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2A82553"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4115E8" w:rsidRDefault="00BC0B8F" w:rsidP="004115E8">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F4AB1A" w14:textId="77777777" w:rsidR="00873DA8" w:rsidRPr="004115E8" w:rsidRDefault="006A205A" w:rsidP="004115E8">
      <w:pPr>
        <w:pStyle w:val="ListParagraph"/>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ListParagraph"/>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649956E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ListParagraph"/>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Heading1"/>
        <w:tabs>
          <w:tab w:val="left" w:pos="426"/>
        </w:tabs>
        <w:spacing w:before="60" w:after="60"/>
        <w:ind w:firstLine="567"/>
        <w:rPr>
          <w:rFonts w:ascii="Arial" w:hAnsi="Arial" w:cs="Arial"/>
          <w:b/>
          <w:bCs/>
          <w:sz w:val="22"/>
          <w:szCs w:val="22"/>
        </w:rPr>
      </w:pPr>
      <w:bookmarkStart w:id="59" w:name="_Toc484496261"/>
      <w:r w:rsidRPr="004115E8">
        <w:rPr>
          <w:rFonts w:ascii="Arial" w:hAnsi="Arial" w:cs="Arial"/>
          <w:b/>
          <w:bCs/>
          <w:sz w:val="22"/>
          <w:szCs w:val="22"/>
        </w:rPr>
        <w:tab/>
      </w:r>
      <w:bookmarkStart w:id="60"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9"/>
      <w:bookmarkEnd w:id="60"/>
    </w:p>
    <w:p w14:paraId="3A7993E1" w14:textId="77777777" w:rsidR="00920EFE" w:rsidRPr="004115E8" w:rsidRDefault="00920EFE" w:rsidP="004115E8">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652AE312"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9561C8E"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7924675"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1A5CC4D"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09B58A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72A3C3DF"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9E2DD6"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42512CE7"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3F3482AB"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5C85B169"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0FF3FA70" w14:textId="77777777" w:rsidR="00BC0B8F" w:rsidRPr="004115E8" w:rsidRDefault="00BC0B8F" w:rsidP="004115E8">
      <w:pPr>
        <w:pStyle w:val="ListParagraph"/>
        <w:numPr>
          <w:ilvl w:val="0"/>
          <w:numId w:val="4"/>
        </w:numPr>
        <w:tabs>
          <w:tab w:val="left" w:pos="0"/>
          <w:tab w:val="left" w:pos="567"/>
          <w:tab w:val="left" w:pos="851"/>
          <w:tab w:val="left" w:pos="1134"/>
          <w:tab w:val="left" w:pos="2977"/>
        </w:tabs>
        <w:spacing w:before="60" w:after="60"/>
        <w:ind w:firstLine="567"/>
        <w:contextualSpacing w:val="0"/>
        <w:jc w:val="both"/>
        <w:rPr>
          <w:rFonts w:ascii="Arial" w:hAnsi="Arial" w:cs="Arial"/>
          <w:vanish/>
          <w:sz w:val="22"/>
          <w:szCs w:val="22"/>
        </w:rPr>
      </w:pPr>
    </w:p>
    <w:p w14:paraId="1DDB66BE" w14:textId="77777777" w:rsidR="00920EFE" w:rsidRPr="004115E8" w:rsidRDefault="00E81BA4" w:rsidP="004115E8">
      <w:pPr>
        <w:pStyle w:val="ListParagraph"/>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014884"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1D4799FE" w14:textId="77777777" w:rsidR="00E232F6" w:rsidRPr="004115E8" w:rsidRDefault="00E232F6" w:rsidP="004115E8">
      <w:pPr>
        <w:pStyle w:val="ListParagraph"/>
        <w:numPr>
          <w:ilvl w:val="0"/>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5EEB54ED" w14:textId="77777777" w:rsidR="00E232F6" w:rsidRPr="004115E8" w:rsidRDefault="00E232F6" w:rsidP="004115E8">
      <w:pPr>
        <w:pStyle w:val="ListParagraph"/>
        <w:numPr>
          <w:ilvl w:val="1"/>
          <w:numId w:val="17"/>
        </w:numPr>
        <w:tabs>
          <w:tab w:val="left" w:pos="0"/>
          <w:tab w:val="left" w:pos="567"/>
          <w:tab w:val="left" w:pos="851"/>
          <w:tab w:val="left" w:pos="2977"/>
        </w:tabs>
        <w:ind w:firstLine="567"/>
        <w:contextualSpacing w:val="0"/>
        <w:jc w:val="both"/>
        <w:rPr>
          <w:rFonts w:ascii="Arial" w:hAnsi="Arial" w:cs="Arial"/>
          <w:vanish/>
          <w:sz w:val="22"/>
          <w:szCs w:val="22"/>
        </w:rPr>
      </w:pPr>
    </w:p>
    <w:p w14:paraId="0525F605" w14:textId="77777777" w:rsidR="0036203A"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ListParagraph"/>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0C27FD03"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75221BA0" w14:textId="77777777" w:rsidR="00E232F6" w:rsidRPr="004115E8" w:rsidRDefault="00E232F6" w:rsidP="004115E8">
      <w:pPr>
        <w:pStyle w:val="ListParagraph"/>
        <w:numPr>
          <w:ilvl w:val="1"/>
          <w:numId w:val="4"/>
        </w:numPr>
        <w:tabs>
          <w:tab w:val="left" w:pos="567"/>
          <w:tab w:val="left" w:pos="851"/>
          <w:tab w:val="left" w:pos="1276"/>
          <w:tab w:val="left" w:pos="2977"/>
        </w:tabs>
        <w:ind w:firstLine="567"/>
        <w:contextualSpacing w:val="0"/>
        <w:jc w:val="both"/>
        <w:rPr>
          <w:rFonts w:ascii="Arial" w:eastAsia="Calibri" w:hAnsi="Arial" w:cs="Arial"/>
          <w:vanish/>
          <w:sz w:val="22"/>
          <w:szCs w:val="22"/>
        </w:rPr>
      </w:pP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FootnoteReference"/>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ListParagraph"/>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18E52350"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29887301" w14:textId="77777777" w:rsidR="00DF598D" w:rsidRPr="004115E8" w:rsidRDefault="00DF598D" w:rsidP="004115E8">
      <w:pPr>
        <w:pStyle w:val="ListParagraph"/>
        <w:numPr>
          <w:ilvl w:val="0"/>
          <w:numId w:val="15"/>
        </w:numPr>
        <w:tabs>
          <w:tab w:val="left" w:pos="142"/>
          <w:tab w:val="left" w:pos="709"/>
          <w:tab w:val="left" w:pos="1560"/>
        </w:tabs>
        <w:ind w:left="0" w:firstLine="567"/>
        <w:jc w:val="both"/>
        <w:rPr>
          <w:rFonts w:ascii="Arial" w:hAnsi="Arial" w:cs="Arial"/>
          <w:vanish/>
          <w:sz w:val="22"/>
          <w:szCs w:val="22"/>
        </w:rPr>
      </w:pPr>
    </w:p>
    <w:p w14:paraId="72B0B704" w14:textId="77777777" w:rsidR="00DF598D" w:rsidRPr="004115E8" w:rsidRDefault="00DF598D" w:rsidP="004115E8">
      <w:pPr>
        <w:pStyle w:val="ListParagraph"/>
        <w:numPr>
          <w:ilvl w:val="1"/>
          <w:numId w:val="15"/>
        </w:numPr>
        <w:tabs>
          <w:tab w:val="left" w:pos="142"/>
          <w:tab w:val="left" w:pos="709"/>
          <w:tab w:val="left" w:pos="1560"/>
        </w:tabs>
        <w:ind w:left="0" w:firstLine="567"/>
        <w:jc w:val="both"/>
        <w:rPr>
          <w:rFonts w:ascii="Arial" w:hAnsi="Arial" w:cs="Arial"/>
          <w:vanish/>
          <w:sz w:val="22"/>
          <w:szCs w:val="22"/>
        </w:rPr>
      </w:pPr>
    </w:p>
    <w:p w14:paraId="006A0380" w14:textId="77777777" w:rsidR="00DF598D" w:rsidRPr="004115E8" w:rsidRDefault="00DF598D" w:rsidP="004115E8">
      <w:pPr>
        <w:pStyle w:val="ListParagraph"/>
        <w:numPr>
          <w:ilvl w:val="2"/>
          <w:numId w:val="15"/>
        </w:numPr>
        <w:tabs>
          <w:tab w:val="left" w:pos="142"/>
          <w:tab w:val="left" w:pos="709"/>
          <w:tab w:val="left" w:pos="1560"/>
        </w:tabs>
        <w:ind w:left="0" w:firstLine="567"/>
        <w:jc w:val="both"/>
        <w:rPr>
          <w:rFonts w:ascii="Arial" w:hAnsi="Arial" w:cs="Arial"/>
          <w:vanish/>
          <w:sz w:val="22"/>
          <w:szCs w:val="22"/>
        </w:rPr>
      </w:pP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ListParagraph"/>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ListParagraph"/>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ListParagraph"/>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Heading1"/>
        <w:tabs>
          <w:tab w:val="left" w:pos="426"/>
        </w:tabs>
        <w:spacing w:before="60" w:after="60"/>
        <w:ind w:firstLine="567"/>
        <w:jc w:val="center"/>
        <w:rPr>
          <w:rFonts w:ascii="Arial" w:hAnsi="Arial" w:cs="Arial"/>
          <w:b/>
          <w:bCs/>
          <w:sz w:val="22"/>
          <w:szCs w:val="22"/>
        </w:rPr>
      </w:pPr>
      <w:bookmarkStart w:id="61" w:name="_Toc484496267"/>
      <w:bookmarkStart w:id="62"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61"/>
      <w:bookmarkEnd w:id="62"/>
    </w:p>
    <w:p w14:paraId="14150AF7" w14:textId="77777777" w:rsidR="00F343DA" w:rsidRPr="004115E8" w:rsidRDefault="00F343DA" w:rsidP="004115E8">
      <w:pPr>
        <w:ind w:firstLine="567"/>
        <w:rPr>
          <w:rFonts w:ascii="Arial" w:eastAsia="Calibri" w:hAnsi="Arial" w:cs="Arial"/>
          <w:sz w:val="22"/>
          <w:szCs w:val="22"/>
        </w:rPr>
      </w:pPr>
    </w:p>
    <w:p w14:paraId="0652516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1F0A2561"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6348B3D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728CC8B" w14:textId="77777777" w:rsidR="00BC0B8F" w:rsidRPr="004115E8" w:rsidRDefault="00BC0B8F" w:rsidP="004115E8">
      <w:pPr>
        <w:pStyle w:val="ListParagraph"/>
        <w:numPr>
          <w:ilvl w:val="0"/>
          <w:numId w:val="13"/>
        </w:numPr>
        <w:tabs>
          <w:tab w:val="left" w:pos="0"/>
          <w:tab w:val="left" w:pos="567"/>
          <w:tab w:val="left" w:pos="851"/>
          <w:tab w:val="left" w:pos="2977"/>
        </w:tabs>
        <w:spacing w:before="60" w:after="60"/>
        <w:ind w:firstLine="567"/>
        <w:contextualSpacing w:val="0"/>
        <w:jc w:val="both"/>
        <w:rPr>
          <w:rFonts w:ascii="Arial" w:eastAsia="Calibri" w:hAnsi="Arial" w:cs="Arial"/>
          <w:vanish/>
          <w:color w:val="000000"/>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4FCADC8E"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8170F7" w:rsidRPr="004115E8">
        <w:rPr>
          <w:rFonts w:ascii="Arial" w:eastAsia="Calibri" w:hAnsi="Arial" w:cs="Arial"/>
          <w:color w:val="000000"/>
          <w:sz w:val="22"/>
          <w:szCs w:val="22"/>
        </w:rPr>
        <w:t xml:space="preserve">pretenzija turi būti pateikta per </w:t>
      </w:r>
      <w:r w:rsidR="008170F7" w:rsidRPr="00780BCD">
        <w:rPr>
          <w:rFonts w:ascii="Arial" w:eastAsia="Calibri" w:hAnsi="Arial" w:cs="Arial"/>
          <w:iCs/>
          <w:sz w:val="22"/>
          <w:szCs w:val="22"/>
        </w:rPr>
        <w:t>10 (dešimt) kalendorinių dienų</w:t>
      </w:r>
      <w:r w:rsidR="008170F7" w:rsidRPr="00780BCD">
        <w:rPr>
          <w:rFonts w:ascii="Arial" w:hAnsi="Arial" w:cs="Arial"/>
          <w:sz w:val="22"/>
          <w:szCs w:val="22"/>
        </w:rPr>
        <w:t xml:space="preserve"> </w:t>
      </w:r>
      <w:r w:rsidR="008170F7" w:rsidRPr="004115E8">
        <w:rPr>
          <w:rFonts w:ascii="Arial" w:hAnsi="Arial" w:cs="Arial"/>
          <w:sz w:val="22"/>
          <w:szCs w:val="22"/>
        </w:rPr>
        <w:t>nuo paskelbimo apie LTG priimtą sprendimą dienos</w:t>
      </w:r>
      <w:r w:rsidR="008170F7" w:rsidRPr="004115E8">
        <w:rPr>
          <w:rFonts w:ascii="Arial" w:eastAsia="Calibri" w:hAnsi="Arial" w:cs="Arial"/>
          <w:color w:val="000000"/>
          <w:sz w:val="22"/>
          <w:szCs w:val="22"/>
        </w:rPr>
        <w:t xml:space="preserve"> arba LTG pranešimo raštu apie jo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ListParagraph"/>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63" w:name="part_75b6b7826a164e7780e818be82803261"/>
      <w:bookmarkStart w:id="64" w:name="part_25cf4d3d63064186b564baa549663a7d"/>
      <w:bookmarkEnd w:id="3"/>
      <w:bookmarkEnd w:id="63"/>
      <w:bookmarkEnd w:id="64"/>
    </w:p>
    <w:p w14:paraId="341C14E5" w14:textId="77777777" w:rsidR="00E87FBD" w:rsidRPr="004115E8"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4F1DB765" w:rsidR="00E87FBD" w:rsidRPr="004115E8" w:rsidRDefault="00E81BA4" w:rsidP="00CB2F9D">
      <w:pPr>
        <w:pStyle w:val="Heading1"/>
        <w:tabs>
          <w:tab w:val="left" w:pos="426"/>
        </w:tabs>
        <w:ind w:firstLine="567"/>
        <w:jc w:val="center"/>
        <w:rPr>
          <w:rFonts w:ascii="Arial" w:hAnsi="Arial" w:cs="Arial"/>
          <w:b/>
          <w:bCs/>
          <w:sz w:val="22"/>
          <w:szCs w:val="22"/>
        </w:rPr>
      </w:pPr>
      <w:bookmarkStart w:id="65" w:name="_Toc484495977"/>
      <w:bookmarkStart w:id="66" w:name="_Toc484496036"/>
      <w:bookmarkStart w:id="67"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5"/>
      <w:bookmarkEnd w:id="66"/>
      <w:bookmarkEnd w:id="67"/>
    </w:p>
    <w:p w14:paraId="08ADC242" w14:textId="77777777" w:rsidR="00E87FBD" w:rsidRPr="004115E8" w:rsidRDefault="00E87FBD" w:rsidP="004115E8">
      <w:pPr>
        <w:ind w:firstLine="567"/>
        <w:rPr>
          <w:rFonts w:ascii="Arial" w:hAnsi="Arial" w:cs="Arial"/>
          <w:sz w:val="22"/>
          <w:szCs w:val="22"/>
        </w:rPr>
      </w:pPr>
    </w:p>
    <w:p w14:paraId="0D02223D" w14:textId="3A02C384" w:rsidR="00E87FBD" w:rsidRPr="008437A1" w:rsidRDefault="00E87FBD" w:rsidP="004115E8">
      <w:pPr>
        <w:tabs>
          <w:tab w:val="left" w:pos="284"/>
        </w:tabs>
        <w:ind w:firstLine="567"/>
        <w:jc w:val="both"/>
        <w:rPr>
          <w:rFonts w:ascii="Arial" w:eastAsia="Calibri" w:hAnsi="Arial" w:cs="Arial"/>
          <w:iCs/>
          <w:sz w:val="22"/>
          <w:szCs w:val="22"/>
        </w:rPr>
      </w:pPr>
      <w:bookmarkStart w:id="68" w:name="_Ref274738013"/>
      <w:bookmarkStart w:id="69" w:name="_Ref316455210"/>
      <w:r w:rsidRPr="004115E8">
        <w:rPr>
          <w:rFonts w:ascii="Arial" w:hAnsi="Arial" w:cs="Arial"/>
          <w:sz w:val="22"/>
          <w:szCs w:val="22"/>
        </w:rPr>
        <w:t>1 priedas –</w:t>
      </w:r>
      <w:r w:rsidR="008437A1">
        <w:rPr>
          <w:rFonts w:ascii="Arial" w:hAnsi="Arial" w:cs="Arial"/>
          <w:sz w:val="22"/>
          <w:szCs w:val="22"/>
        </w:rPr>
        <w:t xml:space="preserve"> </w:t>
      </w:r>
      <w:r w:rsidR="00480C18" w:rsidRPr="008437A1">
        <w:rPr>
          <w:rFonts w:ascii="Arial" w:eastAsia="Calibri" w:hAnsi="Arial" w:cs="Arial"/>
          <w:iCs/>
          <w:sz w:val="22"/>
          <w:szCs w:val="22"/>
        </w:rPr>
        <w:t>Techninė specifikacija</w:t>
      </w:r>
      <w:r w:rsidRPr="008437A1">
        <w:rPr>
          <w:rFonts w:ascii="Arial" w:eastAsia="Calibri" w:hAnsi="Arial" w:cs="Arial"/>
          <w:iCs/>
          <w:sz w:val="22"/>
          <w:szCs w:val="22"/>
        </w:rPr>
        <w:t>;</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6A3C6048" w14:textId="1D1BC585" w:rsidR="00781AB4" w:rsidRPr="004115E8" w:rsidDel="000B796F" w:rsidRDefault="00E87FBD" w:rsidP="004115E8">
      <w:pPr>
        <w:tabs>
          <w:tab w:val="left" w:pos="567"/>
        </w:tabs>
        <w:ind w:firstLine="567"/>
        <w:jc w:val="both"/>
        <w:rPr>
          <w:rFonts w:ascii="Arial" w:hAnsi="Arial" w:cs="Arial"/>
          <w:sz w:val="22"/>
          <w:szCs w:val="22"/>
        </w:rPr>
      </w:pPr>
      <w:r w:rsidRPr="3A273AFD">
        <w:rPr>
          <w:rFonts w:ascii="Arial" w:hAnsi="Arial" w:cs="Arial"/>
          <w:sz w:val="22"/>
          <w:szCs w:val="22"/>
        </w:rPr>
        <w:t>4 priedas –</w:t>
      </w:r>
      <w:r w:rsidR="00CA785E" w:rsidRPr="3A273AFD">
        <w:rPr>
          <w:rFonts w:ascii="Arial" w:hAnsi="Arial" w:cs="Arial"/>
          <w:sz w:val="22"/>
          <w:szCs w:val="22"/>
        </w:rPr>
        <w:t xml:space="preserve"> R</w:t>
      </w:r>
      <w:r w:rsidRPr="3A273AFD">
        <w:rPr>
          <w:rFonts w:ascii="Arial" w:hAnsi="Arial" w:cs="Arial"/>
          <w:sz w:val="22"/>
          <w:szCs w:val="22"/>
        </w:rPr>
        <w:t>eikalavimai</w:t>
      </w:r>
      <w:r w:rsidR="00CA785E" w:rsidRPr="3A273AFD">
        <w:rPr>
          <w:rFonts w:ascii="Arial" w:hAnsi="Arial" w:cs="Arial"/>
          <w:sz w:val="22"/>
          <w:szCs w:val="22"/>
        </w:rPr>
        <w:t xml:space="preserve"> tiekėjų kvalifikacijai</w:t>
      </w:r>
      <w:r w:rsidR="0029616F" w:rsidRPr="3A273AFD">
        <w:rPr>
          <w:rFonts w:ascii="Arial" w:hAnsi="Arial" w:cs="Arial"/>
          <w:sz w:val="22"/>
          <w:szCs w:val="22"/>
        </w:rPr>
        <w:t>;</w:t>
      </w:r>
      <w:bookmarkEnd w:id="68"/>
      <w:bookmarkEnd w:id="69"/>
      <w:r w:rsidR="00790BA8" w:rsidRPr="3A273AFD">
        <w:rPr>
          <w:rFonts w:ascii="Arial" w:hAnsi="Arial" w:cs="Arial"/>
          <w:sz w:val="22"/>
          <w:szCs w:val="22"/>
        </w:rPr>
        <w:t xml:space="preserve"> </w:t>
      </w:r>
    </w:p>
    <w:p w14:paraId="1769D871" w14:textId="42F5146F" w:rsidR="00E87FBD" w:rsidRPr="004115E8" w:rsidRDefault="007960DF" w:rsidP="00CB2F9D">
      <w:pPr>
        <w:tabs>
          <w:tab w:val="left" w:pos="567"/>
        </w:tabs>
        <w:ind w:firstLine="567"/>
        <w:jc w:val="both"/>
        <w:rPr>
          <w:rFonts w:ascii="Arial" w:hAnsi="Arial" w:cs="Arial"/>
          <w:sz w:val="22"/>
          <w:szCs w:val="22"/>
        </w:rPr>
      </w:pPr>
      <w:r w:rsidRPr="25852CB5">
        <w:rPr>
          <w:rFonts w:ascii="Arial" w:hAnsi="Arial" w:cs="Arial"/>
          <w:sz w:val="22"/>
          <w:szCs w:val="22"/>
        </w:rPr>
        <w:t>5</w:t>
      </w:r>
      <w:r w:rsidR="00781AB4" w:rsidRPr="25852CB5">
        <w:rPr>
          <w:rFonts w:ascii="Arial" w:hAnsi="Arial" w:cs="Arial"/>
          <w:i/>
          <w:iCs/>
          <w:color w:val="0070C0"/>
          <w:sz w:val="22"/>
          <w:szCs w:val="22"/>
        </w:rPr>
        <w:t xml:space="preserve"> </w:t>
      </w:r>
      <w:r w:rsidR="00781AB4" w:rsidRPr="25852CB5">
        <w:rPr>
          <w:rFonts w:ascii="Arial" w:hAnsi="Arial" w:cs="Arial"/>
          <w:sz w:val="22"/>
          <w:szCs w:val="22"/>
        </w:rPr>
        <w:t>priedas</w:t>
      </w:r>
      <w:r w:rsidR="00CD2A17" w:rsidRPr="25852CB5">
        <w:rPr>
          <w:rFonts w:ascii="Arial" w:hAnsi="Arial" w:cs="Arial"/>
          <w:sz w:val="22"/>
          <w:szCs w:val="22"/>
        </w:rPr>
        <w:t xml:space="preserve"> </w:t>
      </w:r>
      <w:r w:rsidR="00781AB4" w:rsidRPr="25852CB5">
        <w:rPr>
          <w:rFonts w:ascii="Arial" w:hAnsi="Arial" w:cs="Arial"/>
          <w:sz w:val="22"/>
          <w:szCs w:val="22"/>
        </w:rPr>
        <w:t xml:space="preserve">– Tiekėjo įvykdytų </w:t>
      </w:r>
      <w:r w:rsidR="00E87FBD" w:rsidRPr="25852CB5">
        <w:rPr>
          <w:rFonts w:ascii="Arial" w:hAnsi="Arial" w:cs="Arial"/>
          <w:sz w:val="22"/>
          <w:szCs w:val="22"/>
        </w:rPr>
        <w:t>Sutarčių sąraš</w:t>
      </w:r>
      <w:r w:rsidR="00CD2A17" w:rsidRPr="25852CB5">
        <w:rPr>
          <w:rFonts w:ascii="Arial" w:hAnsi="Arial" w:cs="Arial"/>
          <w:sz w:val="22"/>
          <w:szCs w:val="22"/>
        </w:rPr>
        <w:t>as</w:t>
      </w:r>
      <w:r w:rsidR="00E87FBD" w:rsidRPr="25852CB5">
        <w:rPr>
          <w:rFonts w:ascii="Arial" w:hAnsi="Arial" w:cs="Arial"/>
          <w:sz w:val="22"/>
          <w:szCs w:val="22"/>
        </w:rPr>
        <w:t>.</w:t>
      </w:r>
    </w:p>
    <w:p w14:paraId="3EDB70CA" w14:textId="77777777" w:rsidR="00E87FBD" w:rsidRPr="004115E8" w:rsidRDefault="00E87FBD" w:rsidP="004115E8">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4115E8"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A6F9D" w14:textId="77777777" w:rsidR="002F4F3D" w:rsidRDefault="002F4F3D" w:rsidP="0043350F">
      <w:r>
        <w:separator/>
      </w:r>
    </w:p>
  </w:endnote>
  <w:endnote w:type="continuationSeparator" w:id="0">
    <w:p w14:paraId="5908C40E" w14:textId="77777777" w:rsidR="002F4F3D" w:rsidRDefault="002F4F3D" w:rsidP="0043350F">
      <w:r>
        <w:continuationSeparator/>
      </w:r>
    </w:p>
  </w:endnote>
  <w:endnote w:type="continuationNotice" w:id="1">
    <w:p w14:paraId="487B7197" w14:textId="77777777" w:rsidR="002F4F3D" w:rsidRDefault="002F4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Footer"/>
      <w:jc w:val="center"/>
    </w:pPr>
  </w:p>
  <w:p w14:paraId="008E3636" w14:textId="77777777" w:rsidR="004D2E93" w:rsidRPr="004A16D7" w:rsidRDefault="004D2E93"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Footer"/>
    </w:pPr>
  </w:p>
  <w:p w14:paraId="0F89C417" w14:textId="77777777" w:rsidR="004D2E93" w:rsidRPr="00954AE9" w:rsidRDefault="004D2E93"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2DC30" w14:textId="77777777" w:rsidR="002F4F3D" w:rsidRDefault="002F4F3D" w:rsidP="0043350F">
      <w:r>
        <w:separator/>
      </w:r>
    </w:p>
  </w:footnote>
  <w:footnote w:type="continuationSeparator" w:id="0">
    <w:p w14:paraId="68A2E4B6" w14:textId="77777777" w:rsidR="002F4F3D" w:rsidRDefault="002F4F3D" w:rsidP="0043350F">
      <w:r>
        <w:continuationSeparator/>
      </w:r>
    </w:p>
  </w:footnote>
  <w:footnote w:type="continuationNotice" w:id="1">
    <w:p w14:paraId="75D0F611" w14:textId="77777777" w:rsidR="002F4F3D" w:rsidRDefault="002F4F3D"/>
  </w:footnote>
  <w:footnote w:id="2">
    <w:p w14:paraId="7A153351" w14:textId="77777777" w:rsidR="004D2E93" w:rsidRDefault="004D2E93" w:rsidP="00DC3263">
      <w:pPr>
        <w:pStyle w:val="FootnoteText"/>
        <w:jc w:val="both"/>
      </w:pPr>
      <w:r w:rsidRPr="00DC3263">
        <w:rPr>
          <w:rStyle w:val="FootnoteReference"/>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FootnoteText"/>
        <w:jc w:val="both"/>
      </w:pPr>
      <w:r w:rsidRPr="00DC3263">
        <w:rPr>
          <w:rStyle w:val="FootnoteReference"/>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FootnoteText"/>
        <w:jc w:val="both"/>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FootnoteText"/>
        <w:jc w:val="both"/>
        <w:rPr>
          <w:rFonts w:ascii="Arial" w:hAnsi="Arial" w:cs="Arial"/>
        </w:rPr>
      </w:pPr>
      <w:r w:rsidRPr="002E20B7">
        <w:rPr>
          <w:rStyle w:val="FootnoteReference"/>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Header"/>
      <w:jc w:val="right"/>
      <w:rPr>
        <w:rFonts w:ascii="Calibri" w:hAnsi="Calibri"/>
      </w:rPr>
    </w:pPr>
  </w:p>
  <w:p w14:paraId="1471A153" w14:textId="77777777" w:rsidR="004D2E93" w:rsidRPr="004115E8" w:rsidRDefault="004D2E93"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Header"/>
    </w:pPr>
  </w:p>
  <w:p w14:paraId="3D428108" w14:textId="77777777" w:rsidR="004D2E93" w:rsidRDefault="004D2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77777777" w:rsidR="004D2E93" w:rsidRPr="00B408F6" w:rsidRDefault="00021484" w:rsidP="000F2BEC">
    <w:pPr>
      <w:pStyle w:val="Header"/>
      <w:jc w:val="right"/>
      <w:rPr>
        <w:rFonts w:ascii="Calibri" w:hAnsi="Calibri"/>
      </w:rPr>
    </w:pPr>
    <w:r>
      <w:rPr>
        <w:noProof/>
      </w:rPr>
      <w:pict w14:anchorId="7A686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1.5pt;margin-top:-34.25pt;width:593.4pt;height:98.95pt;z-index:-251658752;visibility:visible;mso-position-horizontal-relative:page">
          <v:imagedata r:id="rId1" o:title=""/>
          <w10:wrap anchorx="page"/>
        </v:shape>
      </w:pict>
    </w:r>
  </w:p>
  <w:p w14:paraId="07755FDE" w14:textId="77777777" w:rsidR="004D2E93" w:rsidRDefault="004D2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7"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8"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1"/>
  </w:num>
  <w:num w:numId="3">
    <w:abstractNumId w:val="12"/>
  </w:num>
  <w:num w:numId="4">
    <w:abstractNumId w:val="1"/>
  </w:num>
  <w:num w:numId="5">
    <w:abstractNumId w:val="22"/>
  </w:num>
  <w:num w:numId="6">
    <w:abstractNumId w:val="6"/>
  </w:num>
  <w:num w:numId="7">
    <w:abstractNumId w:val="18"/>
  </w:num>
  <w:num w:numId="8">
    <w:abstractNumId w:val="15"/>
  </w:num>
  <w:num w:numId="9">
    <w:abstractNumId w:val="23"/>
  </w:num>
  <w:num w:numId="10">
    <w:abstractNumId w:val="20"/>
  </w:num>
  <w:num w:numId="11">
    <w:abstractNumId w:val="25"/>
  </w:num>
  <w:num w:numId="12">
    <w:abstractNumId w:val="19"/>
  </w:num>
  <w:num w:numId="13">
    <w:abstractNumId w:val="16"/>
  </w:num>
  <w:num w:numId="14">
    <w:abstractNumId w:val="4"/>
  </w:num>
  <w:num w:numId="15">
    <w:abstractNumId w:val="9"/>
  </w:num>
  <w:num w:numId="16">
    <w:abstractNumId w:val="0"/>
  </w:num>
  <w:num w:numId="17">
    <w:abstractNumId w:val="3"/>
  </w:num>
  <w:num w:numId="18">
    <w:abstractNumId w:val="7"/>
  </w:num>
  <w:num w:numId="19">
    <w:abstractNumId w:val="10"/>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4"/>
  </w:num>
  <w:num w:numId="22">
    <w:abstractNumId w:val="5"/>
  </w:num>
  <w:num w:numId="23">
    <w:abstractNumId w:val="17"/>
  </w:num>
  <w:num w:numId="24">
    <w:abstractNumId w:val="13"/>
  </w:num>
  <w:num w:numId="25">
    <w:abstractNumId w:val="6"/>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8"/>
  </w:num>
  <w:num w:numId="2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EC8"/>
    <w:rsid w:val="00002036"/>
    <w:rsid w:val="00002B88"/>
    <w:rsid w:val="00002E35"/>
    <w:rsid w:val="000038C9"/>
    <w:rsid w:val="00003DE7"/>
    <w:rsid w:val="000041A1"/>
    <w:rsid w:val="000051D6"/>
    <w:rsid w:val="00005B21"/>
    <w:rsid w:val="00006E74"/>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148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96F"/>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429A"/>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AB8"/>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19C3"/>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3F80"/>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813"/>
    <w:rsid w:val="001870BA"/>
    <w:rsid w:val="001873F4"/>
    <w:rsid w:val="00187C4B"/>
    <w:rsid w:val="00190F39"/>
    <w:rsid w:val="0019139F"/>
    <w:rsid w:val="0019163B"/>
    <w:rsid w:val="00191C1D"/>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259"/>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08E"/>
    <w:rsid w:val="002006C8"/>
    <w:rsid w:val="00200E4D"/>
    <w:rsid w:val="0020107A"/>
    <w:rsid w:val="00201456"/>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77551"/>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079C9"/>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5ABD"/>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2D88"/>
    <w:rsid w:val="004034D3"/>
    <w:rsid w:val="004041D5"/>
    <w:rsid w:val="004073AC"/>
    <w:rsid w:val="00410670"/>
    <w:rsid w:val="00410A67"/>
    <w:rsid w:val="004115E8"/>
    <w:rsid w:val="00412528"/>
    <w:rsid w:val="004129F2"/>
    <w:rsid w:val="0041387D"/>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D7A68"/>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1685"/>
    <w:rsid w:val="00601935"/>
    <w:rsid w:val="00601D4B"/>
    <w:rsid w:val="0060211E"/>
    <w:rsid w:val="00603626"/>
    <w:rsid w:val="00605192"/>
    <w:rsid w:val="00606561"/>
    <w:rsid w:val="00610C98"/>
    <w:rsid w:val="006118A8"/>
    <w:rsid w:val="00611F14"/>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B71DE"/>
    <w:rsid w:val="006C18E9"/>
    <w:rsid w:val="006C1CD5"/>
    <w:rsid w:val="006C2031"/>
    <w:rsid w:val="006C2A0B"/>
    <w:rsid w:val="006C3898"/>
    <w:rsid w:val="006C5B7D"/>
    <w:rsid w:val="006C6972"/>
    <w:rsid w:val="006C7660"/>
    <w:rsid w:val="006C7F1F"/>
    <w:rsid w:val="006D0D95"/>
    <w:rsid w:val="006D13B2"/>
    <w:rsid w:val="006D16C0"/>
    <w:rsid w:val="006D4271"/>
    <w:rsid w:val="006D4778"/>
    <w:rsid w:val="006D5573"/>
    <w:rsid w:val="006D6E9E"/>
    <w:rsid w:val="006D76C4"/>
    <w:rsid w:val="006E03E6"/>
    <w:rsid w:val="006E0673"/>
    <w:rsid w:val="006E3F3F"/>
    <w:rsid w:val="006E4751"/>
    <w:rsid w:val="006E4D2B"/>
    <w:rsid w:val="006E7142"/>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0DF"/>
    <w:rsid w:val="0079699D"/>
    <w:rsid w:val="007A0264"/>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682"/>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179"/>
    <w:rsid w:val="00813602"/>
    <w:rsid w:val="0081391A"/>
    <w:rsid w:val="00814B51"/>
    <w:rsid w:val="00814F49"/>
    <w:rsid w:val="008160BE"/>
    <w:rsid w:val="008161AF"/>
    <w:rsid w:val="00816AB1"/>
    <w:rsid w:val="008170F7"/>
    <w:rsid w:val="0082013F"/>
    <w:rsid w:val="008202BA"/>
    <w:rsid w:val="00821680"/>
    <w:rsid w:val="008219A8"/>
    <w:rsid w:val="0082286D"/>
    <w:rsid w:val="00823125"/>
    <w:rsid w:val="00824273"/>
    <w:rsid w:val="00825056"/>
    <w:rsid w:val="008255F4"/>
    <w:rsid w:val="00826021"/>
    <w:rsid w:val="00826151"/>
    <w:rsid w:val="00827322"/>
    <w:rsid w:val="00827BCF"/>
    <w:rsid w:val="00830925"/>
    <w:rsid w:val="00830938"/>
    <w:rsid w:val="00830A91"/>
    <w:rsid w:val="0083145D"/>
    <w:rsid w:val="00831AC0"/>
    <w:rsid w:val="00831F68"/>
    <w:rsid w:val="00832241"/>
    <w:rsid w:val="00833302"/>
    <w:rsid w:val="00833332"/>
    <w:rsid w:val="00833681"/>
    <w:rsid w:val="008349F8"/>
    <w:rsid w:val="00834E11"/>
    <w:rsid w:val="008353B1"/>
    <w:rsid w:val="00842A29"/>
    <w:rsid w:val="00842AEF"/>
    <w:rsid w:val="008437A1"/>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77E78"/>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0C8"/>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0F32"/>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832"/>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A20"/>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218"/>
    <w:rsid w:val="00B01352"/>
    <w:rsid w:val="00B022E5"/>
    <w:rsid w:val="00B041AF"/>
    <w:rsid w:val="00B05118"/>
    <w:rsid w:val="00B0546F"/>
    <w:rsid w:val="00B055C6"/>
    <w:rsid w:val="00B05FF4"/>
    <w:rsid w:val="00B0677E"/>
    <w:rsid w:val="00B06B29"/>
    <w:rsid w:val="00B07E4A"/>
    <w:rsid w:val="00B07EF6"/>
    <w:rsid w:val="00B10560"/>
    <w:rsid w:val="00B10F57"/>
    <w:rsid w:val="00B1129F"/>
    <w:rsid w:val="00B11B8C"/>
    <w:rsid w:val="00B122BD"/>
    <w:rsid w:val="00B12A7B"/>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403"/>
    <w:rsid w:val="00B90BFB"/>
    <w:rsid w:val="00B91AAC"/>
    <w:rsid w:val="00B91F69"/>
    <w:rsid w:val="00B928CD"/>
    <w:rsid w:val="00B9383C"/>
    <w:rsid w:val="00B950FB"/>
    <w:rsid w:val="00B9779D"/>
    <w:rsid w:val="00BA0E6F"/>
    <w:rsid w:val="00BA3FA8"/>
    <w:rsid w:val="00BA57D5"/>
    <w:rsid w:val="00BA730C"/>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6C71"/>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22F4"/>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99D"/>
    <w:rsid w:val="00C65C69"/>
    <w:rsid w:val="00C66F24"/>
    <w:rsid w:val="00C67C43"/>
    <w:rsid w:val="00C70E37"/>
    <w:rsid w:val="00C7163A"/>
    <w:rsid w:val="00C739E9"/>
    <w:rsid w:val="00C73E2E"/>
    <w:rsid w:val="00C73FB1"/>
    <w:rsid w:val="00C74A86"/>
    <w:rsid w:val="00C74FBF"/>
    <w:rsid w:val="00C74FC1"/>
    <w:rsid w:val="00C80466"/>
    <w:rsid w:val="00C8163A"/>
    <w:rsid w:val="00C81EDA"/>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2F9D"/>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1C1"/>
    <w:rsid w:val="00CC4C8E"/>
    <w:rsid w:val="00CC53EA"/>
    <w:rsid w:val="00CC55B4"/>
    <w:rsid w:val="00CC6940"/>
    <w:rsid w:val="00CC72BC"/>
    <w:rsid w:val="00CC73C6"/>
    <w:rsid w:val="00CC7B7D"/>
    <w:rsid w:val="00CD10C9"/>
    <w:rsid w:val="00CD2A17"/>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0DAB"/>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46E7"/>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5589"/>
    <w:rsid w:val="00D962B9"/>
    <w:rsid w:val="00DA014E"/>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2FA0"/>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5B43"/>
    <w:rsid w:val="00DD6191"/>
    <w:rsid w:val="00DD712D"/>
    <w:rsid w:val="00DD7EE6"/>
    <w:rsid w:val="00DE014D"/>
    <w:rsid w:val="00DE05E0"/>
    <w:rsid w:val="00DE07D3"/>
    <w:rsid w:val="00DE2376"/>
    <w:rsid w:val="00DE2498"/>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55A"/>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479B"/>
    <w:rsid w:val="00F45FDF"/>
    <w:rsid w:val="00F46084"/>
    <w:rsid w:val="00F46381"/>
    <w:rsid w:val="00F46614"/>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15AA"/>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2D2E"/>
    <w:rsid w:val="00FF4E52"/>
    <w:rsid w:val="00FF5452"/>
    <w:rsid w:val="00FF5951"/>
    <w:rsid w:val="00FF627A"/>
    <w:rsid w:val="00FF6408"/>
    <w:rsid w:val="00FF67CC"/>
    <w:rsid w:val="00FF7514"/>
    <w:rsid w:val="1EB95CB9"/>
    <w:rsid w:val="2296340C"/>
    <w:rsid w:val="25852CB5"/>
    <w:rsid w:val="3A273AFD"/>
    <w:rsid w:val="5D1CF820"/>
    <w:rsid w:val="7CC1FB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9"/>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VWCZ4TY2TVRH-535898010-880910</_dlc_DocId>
    <_dlc_DocIdUrl xmlns="0e2507f1-1fab-4f1f-8c5d-2dd5baf9006a">
      <Url>https://lglt.sharepoint.com/sites/files/_layouts/15/DocIdRedir.aspx?ID=VWCZ4TY2TVRH-535898010-880910</Url>
      <Description>VWCZ4TY2TVRH-535898010-880910</Description>
    </_dlc_DocIdUrl>
  </documentManagement>
</p:properties>
</file>

<file path=customXml/item8.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71" ma:contentTypeDescription="Create a new document." ma:contentTypeScope="" ma:versionID="c340d65bde7d2956e05feba6a2ec7d2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10.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1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2.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6.xml><?xml version="1.0" encoding="utf-8"?>
<ds:datastoreItem xmlns:ds="http://schemas.openxmlformats.org/officeDocument/2006/customXml" ds:itemID="{2E636D9C-0E9B-424D-9F45-A3EA22355AA0}">
  <ds:schemaRefs>
    <ds:schemaRef ds:uri="http://schemas.microsoft.com/sharepoint/events"/>
  </ds:schemaRefs>
</ds:datastoreItem>
</file>

<file path=customXml/itemProps7.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s>
</ds:datastoreItem>
</file>

<file path=customXml/itemProps8.xml><?xml version="1.0" encoding="utf-8"?>
<ds:datastoreItem xmlns:ds="http://schemas.openxmlformats.org/officeDocument/2006/customXml" ds:itemID="{153545AC-4A59-4EDC-A117-D5BD59BCE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19314</Words>
  <Characters>11010</Characters>
  <Application>Microsoft Office Word</Application>
  <DocSecurity>0</DocSecurity>
  <Lines>91</Lines>
  <Paragraphs>60</Paragraphs>
  <ScaleCrop>false</ScaleCrop>
  <Company/>
  <LinksUpToDate>false</LinksUpToDate>
  <CharactersWithSpaces>30264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Gabija Vitkauskienė</cp:lastModifiedBy>
  <cp:revision>70</cp:revision>
  <cp:lastPrinted>2018-03-29T04:54:00Z</cp:lastPrinted>
  <dcterms:created xsi:type="dcterms:W3CDTF">2020-07-31T10:23:00Z</dcterms:created>
  <dcterms:modified xsi:type="dcterms:W3CDTF">2021-06-28T11:16:00Z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74400</vt:r8>
  </property>
  <property fmtid="{D5CDD505-2E9C-101B-9397-08002B2CF9AE}" pid="11" name="_dlc_DocIdItemGuid">
    <vt:lpwstr>f9fb9f18-cf88-4d87-b71a-5ca6a40f98a9</vt:lpwstr>
  </property>
</Properties>
</file>