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44E08102" w:rsidR="00A509E1" w:rsidRDefault="006F2BA3" w:rsidP="00C43D47">
      <w:pPr>
        <w:pStyle w:val="BodyText"/>
        <w:ind w:firstLine="0"/>
        <w:jc w:val="center"/>
        <w:rPr>
          <w:rFonts w:ascii="Arial" w:hAnsi="Arial" w:cs="Arial"/>
          <w:b/>
          <w:bCs/>
          <w:sz w:val="22"/>
          <w:szCs w:val="22"/>
        </w:rPr>
      </w:pPr>
      <w:r>
        <w:rPr>
          <w:rFonts w:ascii="Arial" w:hAnsi="Arial" w:cs="Arial"/>
          <w:b/>
          <w:bCs/>
          <w:sz w:val="22"/>
          <w:szCs w:val="22"/>
        </w:rPr>
        <w:t xml:space="preserve">VALSTYBINĖS </w:t>
      </w:r>
      <w:r w:rsidR="00D01427">
        <w:rPr>
          <w:rFonts w:ascii="Arial" w:hAnsi="Arial" w:cs="Arial"/>
          <w:b/>
          <w:bCs/>
          <w:sz w:val="22"/>
          <w:szCs w:val="22"/>
        </w:rPr>
        <w:t>REIKŠMĖS MAGISTRALINIO KELIO A1 VILNIUS-KAUNAS-KLAIPĖDA 12.318 KM VIADUKO REKONSTRAVIMAS</w:t>
      </w:r>
    </w:p>
    <w:p w14:paraId="75B65BD8" w14:textId="77777777" w:rsidR="00D01427" w:rsidRDefault="00D01427" w:rsidP="00C43D47">
      <w:pPr>
        <w:pStyle w:val="BodyText"/>
        <w:ind w:firstLine="0"/>
        <w:jc w:val="center"/>
        <w:rPr>
          <w:rFonts w:ascii="Arial" w:hAnsi="Arial" w:cs="Arial"/>
          <w:b/>
          <w:bCs/>
          <w:sz w:val="22"/>
          <w:szCs w:val="22"/>
        </w:rPr>
      </w:pPr>
    </w:p>
    <w:p w14:paraId="64F80714" w14:textId="1EE85FFA"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D01427">
        <w:rPr>
          <w:rFonts w:ascii="Arial" w:hAnsi="Arial" w:cs="Arial"/>
          <w:sz w:val="22"/>
          <w:szCs w:val="22"/>
        </w:rPr>
        <w:t>2025-09-</w:t>
      </w:r>
      <w:r w:rsidR="00B46AA2">
        <w:rPr>
          <w:rFonts w:ascii="Arial" w:hAnsi="Arial" w:cs="Arial"/>
          <w:sz w:val="22"/>
          <w:szCs w:val="22"/>
        </w:rPr>
        <w:t>23</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01427">
        <w:trPr>
          <w:trHeight w:val="261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29FADA5" w:rsidR="00CF7302" w:rsidRPr="00CF7302" w:rsidRDefault="006D00F0" w:rsidP="00D01427">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0EEB" w:rsidRDefault="004B24B2" w:rsidP="004B24B2">
            <w:pPr>
              <w:keepNext/>
              <w:keepLines/>
              <w:widowControl w:val="0"/>
              <w:spacing w:line="257" w:lineRule="auto"/>
              <w:jc w:val="left"/>
              <w:rPr>
                <w:rFonts w:ascii="Arial" w:hAnsi="Arial" w:cs="Arial"/>
                <w:b/>
                <w:bCs/>
                <w:sz w:val="22"/>
                <w:szCs w:val="22"/>
              </w:rPr>
            </w:pPr>
            <w:r w:rsidRPr="00CF0EEB">
              <w:rPr>
                <w:rFonts w:ascii="Arial" w:eastAsia="Calibri" w:hAnsi="Arial" w:cs="Arial"/>
                <w:b/>
                <w:color w:val="000000" w:themeColor="text1"/>
                <w:sz w:val="22"/>
                <w:szCs w:val="22"/>
              </w:rPr>
              <w:t>Pirkimo ne iš CPO pagrindimas</w:t>
            </w:r>
          </w:p>
        </w:tc>
        <w:tc>
          <w:tcPr>
            <w:tcW w:w="5810" w:type="dxa"/>
            <w:vAlign w:val="center"/>
          </w:tcPr>
          <w:p w14:paraId="3A6D968D" w14:textId="77F74759" w:rsidR="004B24B2" w:rsidRPr="00CF0EEB" w:rsidRDefault="002216D7" w:rsidP="00CF0EEB">
            <w:pPr>
              <w:rPr>
                <w:rFonts w:ascii="Arial" w:hAnsi="Arial" w:cs="Arial"/>
                <w:b/>
                <w:bCs/>
                <w:sz w:val="22"/>
                <w:szCs w:val="22"/>
                <w:shd w:val="clear" w:color="auto" w:fill="E6E6E6"/>
              </w:rPr>
            </w:pPr>
            <w:r w:rsidRPr="00CF0EEB">
              <w:rPr>
                <w:rFonts w:ascii="Arial" w:eastAsia="Calibri" w:hAnsi="Arial" w:cs="Arial"/>
                <w:sz w:val="22"/>
                <w:szCs w:val="22"/>
              </w:rPr>
              <w:t>Pirkimas atliekamas nesinaudojant CPO katalogu,</w:t>
            </w:r>
            <w:r w:rsidR="00D02EC6" w:rsidRPr="00CF0EEB">
              <w:rPr>
                <w:rFonts w:ascii="Arial" w:eastAsia="Calibri" w:hAnsi="Arial" w:cs="Arial"/>
                <w:sz w:val="22"/>
                <w:szCs w:val="22"/>
              </w:rPr>
              <w:t xml:space="preserve"> </w:t>
            </w:r>
            <w:r w:rsidRPr="00CF0EEB">
              <w:rPr>
                <w:rFonts w:ascii="Arial" w:eastAsia="Calibri" w:hAnsi="Arial" w:cs="Arial"/>
                <w:sz w:val="22"/>
                <w:szCs w:val="22"/>
              </w:rPr>
              <w:t xml:space="preserve">nes jame nėra reikalingų </w:t>
            </w:r>
            <w:r w:rsidR="00EC119A" w:rsidRPr="00CF0EEB">
              <w:rPr>
                <w:rFonts w:ascii="Arial" w:hAnsi="Arial" w:cs="Arial"/>
                <w:sz w:val="22"/>
                <w:szCs w:val="22"/>
              </w:rPr>
              <w:t>darbų</w:t>
            </w:r>
            <w:r w:rsidR="00543A36" w:rsidRPr="00CF0EEB">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F4E2F05" w:rsidR="004B24B2" w:rsidRPr="00D97CC3" w:rsidRDefault="00EC119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34DE3DCC" w:rsidR="004B24B2" w:rsidRPr="00D97CC3" w:rsidRDefault="00EC119A"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1565F" w:rsidRDefault="004B24B2" w:rsidP="004B24B2">
            <w:pPr>
              <w:spacing w:after="120"/>
              <w:jc w:val="left"/>
              <w:rPr>
                <w:rFonts w:ascii="Arial" w:hAnsi="Arial" w:cs="Arial"/>
                <w:b/>
                <w:sz w:val="22"/>
                <w:szCs w:val="22"/>
              </w:rPr>
            </w:pPr>
            <w:r w:rsidRPr="00C1565F">
              <w:rPr>
                <w:rFonts w:ascii="Arial" w:hAnsi="Arial" w:cs="Arial"/>
                <w:b/>
                <w:bCs/>
                <w:sz w:val="22"/>
                <w:szCs w:val="22"/>
              </w:rPr>
              <w:t>Žaliasis pirkimas</w:t>
            </w:r>
          </w:p>
        </w:tc>
        <w:tc>
          <w:tcPr>
            <w:tcW w:w="5810" w:type="dxa"/>
            <w:vAlign w:val="center"/>
          </w:tcPr>
          <w:p w14:paraId="5ED63A4E" w14:textId="77777777" w:rsidR="004922C7" w:rsidRPr="00C1565F" w:rsidRDefault="004922C7" w:rsidP="000D3823">
            <w:pPr>
              <w:pStyle w:val="Heading1"/>
              <w:tabs>
                <w:tab w:val="left" w:pos="426"/>
              </w:tabs>
              <w:ind w:firstLine="0"/>
              <w:rPr>
                <w:rFonts w:ascii="Arial" w:eastAsiaTheme="minorHAnsi" w:hAnsi="Arial" w:cs="Arial"/>
                <w:color w:val="000000" w:themeColor="text1"/>
                <w:sz w:val="22"/>
                <w:szCs w:val="22"/>
              </w:rPr>
            </w:pPr>
            <w:r w:rsidRPr="00C1565F">
              <w:rPr>
                <w:rFonts w:ascii="Arial" w:eastAsiaTheme="minorHAnsi" w:hAnsi="Arial" w:cs="Arial"/>
                <w:color w:val="000000" w:themeColor="text1"/>
                <w:sz w:val="22"/>
                <w:szCs w:val="22"/>
              </w:rPr>
              <w:t>Atliekamas žaliasis pirkimas</w:t>
            </w:r>
            <w:r w:rsidR="00875502" w:rsidRPr="00C1565F">
              <w:rPr>
                <w:rFonts w:ascii="Arial" w:eastAsiaTheme="minorHAnsi" w:hAnsi="Arial" w:cs="Arial"/>
                <w:color w:val="000000" w:themeColor="text1"/>
                <w:sz w:val="22"/>
                <w:szCs w:val="22"/>
              </w:rPr>
              <w:t>.</w:t>
            </w:r>
          </w:p>
          <w:p w14:paraId="7E4DDC69" w14:textId="045360D3" w:rsidR="00745358" w:rsidRPr="00C1565F" w:rsidRDefault="001E30A6" w:rsidP="00745358">
            <w:pPr>
              <w:pStyle w:val="Heading1"/>
              <w:ind w:left="36" w:firstLine="0"/>
              <w:rPr>
                <w:rFonts w:ascii="Arial" w:hAnsi="Arial" w:cs="Arial"/>
                <w:sz w:val="22"/>
                <w:szCs w:val="22"/>
              </w:rPr>
            </w:pPr>
            <w:r w:rsidRPr="00C1565F">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C1565F">
              <w:rPr>
                <w:rFonts w:ascii="Arial" w:eastAsiaTheme="minorHAnsi" w:hAnsi="Arial" w:cs="Arial"/>
                <w:color w:val="000000" w:themeColor="text1"/>
                <w:sz w:val="22"/>
                <w:szCs w:val="22"/>
              </w:rPr>
              <w:t xml:space="preserve"> </w:t>
            </w:r>
            <w:r w:rsidR="00E0301A" w:rsidRPr="00C1565F">
              <w:rPr>
                <w:rFonts w:ascii="Arial" w:eastAsiaTheme="minorHAnsi" w:hAnsi="Arial" w:cs="Arial"/>
                <w:color w:val="000000" w:themeColor="text1"/>
                <w:sz w:val="22"/>
                <w:szCs w:val="22"/>
              </w:rPr>
              <w:t>4.1. p.:</w:t>
            </w:r>
            <w:r w:rsidR="00745358" w:rsidRPr="00C1565F">
              <w:rPr>
                <w:rFonts w:ascii="Arial" w:hAnsi="Arial" w:cs="Arial"/>
                <w:sz w:val="22"/>
                <w:szCs w:val="22"/>
              </w:rPr>
              <w:t xml:space="preserve"> Tvarkos aprašo 2 priedo 26.1 p. (žr. </w:t>
            </w:r>
            <w:r w:rsidR="00745358" w:rsidRPr="00C1565F">
              <w:rPr>
                <w:rFonts w:ascii="Arial" w:hAnsi="Arial" w:cs="Arial"/>
                <w:b/>
                <w:bCs/>
                <w:sz w:val="22"/>
                <w:szCs w:val="22"/>
              </w:rPr>
              <w:t>SPS priedo Nr. 11</w:t>
            </w:r>
            <w:r w:rsidR="00745358" w:rsidRPr="00C1565F">
              <w:rPr>
                <w:rFonts w:ascii="Arial" w:hAnsi="Arial" w:cs="Arial"/>
                <w:sz w:val="22"/>
                <w:szCs w:val="22"/>
              </w:rPr>
              <w:t> „Kokybės vadybos sistemos ir aplinkos apsaugos vadybos sistemos standartai“);</w:t>
            </w:r>
          </w:p>
          <w:p w14:paraId="1CBB1406" w14:textId="307ECCB4" w:rsidR="004B24B2" w:rsidRPr="00C1565F" w:rsidRDefault="00745358" w:rsidP="00745358">
            <w:pPr>
              <w:pStyle w:val="Heading1"/>
              <w:tabs>
                <w:tab w:val="left" w:pos="426"/>
              </w:tabs>
              <w:ind w:firstLine="0"/>
              <w:rPr>
                <w:rFonts w:eastAsiaTheme="minorHAnsi"/>
                <w:sz w:val="22"/>
                <w:szCs w:val="22"/>
              </w:rPr>
            </w:pPr>
            <w:r w:rsidRPr="00C1565F">
              <w:rPr>
                <w:rFonts w:ascii="Arial" w:hAnsi="Arial" w:cs="Arial"/>
                <w:sz w:val="22"/>
                <w:szCs w:val="22"/>
              </w:rPr>
              <w:t xml:space="preserve">Tvarkos aprašo 2 priedo 26.2. p. (žr. </w:t>
            </w:r>
            <w:r w:rsidRPr="00C1565F">
              <w:rPr>
                <w:rFonts w:ascii="Arial" w:hAnsi="Arial" w:cs="Arial"/>
                <w:b/>
                <w:bCs/>
                <w:sz w:val="22"/>
                <w:szCs w:val="22"/>
              </w:rPr>
              <w:t>SPS priedo Nr. 8</w:t>
            </w:r>
            <w:r w:rsidRPr="00C1565F">
              <w:rPr>
                <w:rFonts w:ascii="Arial" w:hAnsi="Arial" w:cs="Arial"/>
                <w:sz w:val="22"/>
                <w:szCs w:val="22"/>
              </w:rPr>
              <w:t xml:space="preserve">  „Sutarties projektas“ 95.1</w:t>
            </w:r>
            <w:r w:rsidR="007E02B1" w:rsidRPr="00C1565F">
              <w:rPr>
                <w:rFonts w:ascii="Arial" w:hAnsi="Arial" w:cs="Arial"/>
                <w:sz w:val="22"/>
                <w:szCs w:val="22"/>
              </w:rPr>
              <w:t>5</w:t>
            </w:r>
            <w:r w:rsidRPr="00C1565F">
              <w:rPr>
                <w:rFonts w:ascii="Arial" w:hAnsi="Arial" w:cs="Arial"/>
                <w:sz w:val="22"/>
                <w:szCs w:val="22"/>
              </w:rPr>
              <w:t xml:space="preserve">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0C87B7B" w:rsidR="00422CA7" w:rsidRDefault="00EC119A"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24EC61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r w:rsidR="00EC119A">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5358E173" w14:textId="79E4C566" w:rsidR="0021512F" w:rsidRDefault="00EC119A"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23BCF821" w14:textId="3647188C" w:rsidR="002E7D86" w:rsidRPr="00B24E6E" w:rsidRDefault="002E7D86" w:rsidP="002E7D86">
            <w:pPr>
              <w:rPr>
                <w:rFonts w:ascii="Arial" w:hAnsi="Arial" w:cs="Arial"/>
                <w:i/>
                <w:iCs/>
                <w:color w:val="C00000"/>
                <w:sz w:val="22"/>
                <w:szCs w:val="22"/>
              </w:rPr>
            </w:pPr>
          </w:p>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0FD66B1"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EC119A">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3A246761" w:rsidR="005B5238" w:rsidRPr="005B5238" w:rsidRDefault="00EC119A" w:rsidP="00EC119A">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EC119A">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6F608D74" w14:textId="20B7BE98" w:rsidR="00EC119A" w:rsidRDefault="00EC119A" w:rsidP="00EC119A">
            <w:pPr>
              <w:pStyle w:val="BodyText"/>
              <w:ind w:firstLine="0"/>
              <w:rPr>
                <w:rFonts w:ascii="Arial" w:hAnsi="Arial" w:cs="Arial"/>
                <w:b/>
                <w:bCs/>
                <w:sz w:val="22"/>
                <w:szCs w:val="22"/>
              </w:rPr>
            </w:pPr>
            <w:r>
              <w:rPr>
                <w:rFonts w:ascii="Arial" w:hAnsi="Arial" w:cs="Arial"/>
                <w:b/>
                <w:bCs/>
                <w:sz w:val="22"/>
                <w:szCs w:val="22"/>
              </w:rPr>
              <w:t>Valstybinės reikšmės magistralinio kelio A1 Vilnius-Kaunas-Klaipėda 12.318 km viaduko rekonstravimas</w:t>
            </w:r>
          </w:p>
          <w:p w14:paraId="730B7B03" w14:textId="0F76C320" w:rsidR="005B73EE" w:rsidRDefault="0010672A" w:rsidP="005B73EE">
            <w:pPr>
              <w:rPr>
                <w:rFonts w:ascii="Arial" w:hAnsi="Arial" w:cs="Arial"/>
                <w:iCs/>
                <w:color w:val="000000" w:themeColor="text1"/>
                <w:sz w:val="22"/>
                <w:szCs w:val="22"/>
              </w:rPr>
            </w:pP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8095D9B" w:rsidR="0010672A" w:rsidRPr="0010672A" w:rsidRDefault="0010672A" w:rsidP="0010672A">
            <w:r w:rsidRPr="00576557">
              <w:rPr>
                <w:rFonts w:ascii="Arial" w:hAnsi="Arial" w:cs="Arial"/>
                <w:color w:val="000000"/>
                <w:sz w:val="22"/>
                <w:szCs w:val="22"/>
              </w:rPr>
              <w:t xml:space="preserve">Darbų kiekiai (apimtys) – </w:t>
            </w:r>
            <w:r w:rsidRPr="00576557">
              <w:rPr>
                <w:rFonts w:ascii="Arial" w:hAnsi="Arial" w:cs="Arial"/>
                <w:sz w:val="22"/>
                <w:szCs w:val="22"/>
              </w:rPr>
              <w:t>preliminarūs darbų kiekiai pateikti Techninėje specifikacijoje, kuri teikiama kartu su techniniu darbo projektu (</w:t>
            </w:r>
            <w:r w:rsidRPr="00576557">
              <w:rPr>
                <w:rFonts w:ascii="Arial" w:hAnsi="Arial" w:cs="Arial"/>
                <w:b/>
                <w:bCs/>
                <w:color w:val="000000" w:themeColor="text1"/>
                <w:sz w:val="22"/>
                <w:szCs w:val="22"/>
              </w:rPr>
              <w:t>SPS</w:t>
            </w:r>
            <w:r w:rsidRPr="00576557">
              <w:rPr>
                <w:rFonts w:ascii="Arial" w:hAnsi="Arial" w:cs="Arial"/>
                <w:color w:val="000000" w:themeColor="text1"/>
                <w:sz w:val="22"/>
                <w:szCs w:val="22"/>
              </w:rPr>
              <w:t xml:space="preserve"> </w:t>
            </w:r>
            <w:r w:rsidR="00613E6B" w:rsidRPr="00576557">
              <w:rPr>
                <w:rFonts w:ascii="Arial" w:hAnsi="Arial" w:cs="Arial"/>
                <w:b/>
                <w:bCs/>
                <w:color w:val="000000" w:themeColor="text1"/>
                <w:sz w:val="22"/>
                <w:szCs w:val="22"/>
              </w:rPr>
              <w:t>p</w:t>
            </w:r>
            <w:r w:rsidRPr="00576557">
              <w:rPr>
                <w:rFonts w:ascii="Arial" w:hAnsi="Arial" w:cs="Arial"/>
                <w:b/>
                <w:bCs/>
                <w:color w:val="000000" w:themeColor="text1"/>
                <w:sz w:val="22"/>
                <w:szCs w:val="22"/>
              </w:rPr>
              <w:t xml:space="preserve">riedas Nr. </w:t>
            </w:r>
            <w:r w:rsidR="00130880" w:rsidRPr="00576557">
              <w:rPr>
                <w:rFonts w:ascii="Arial" w:hAnsi="Arial" w:cs="Arial"/>
                <w:b/>
                <w:bCs/>
                <w:color w:val="000000" w:themeColor="text1"/>
                <w:sz w:val="22"/>
                <w:szCs w:val="22"/>
              </w:rPr>
              <w:t>4</w:t>
            </w:r>
            <w:r w:rsidRPr="00576557">
              <w:rPr>
                <w:rFonts w:ascii="Arial" w:hAnsi="Arial" w:cs="Arial"/>
                <w:sz w:val="22"/>
                <w:szCs w:val="22"/>
              </w:rPr>
              <w:t xml:space="preserve">), darbų kiekių žiniaraščiuose </w:t>
            </w:r>
            <w:r w:rsidRPr="00576557">
              <w:rPr>
                <w:rFonts w:ascii="Arial" w:hAnsi="Arial" w:cs="Arial"/>
                <w:b/>
                <w:bCs/>
                <w:sz w:val="22"/>
                <w:szCs w:val="22"/>
              </w:rPr>
              <w:t>(</w:t>
            </w:r>
            <w:r w:rsidRPr="00576557">
              <w:rPr>
                <w:rFonts w:ascii="Arial" w:hAnsi="Arial" w:cs="Arial"/>
                <w:b/>
                <w:bCs/>
                <w:color w:val="000000" w:themeColor="text1"/>
                <w:sz w:val="22"/>
                <w:szCs w:val="22"/>
              </w:rPr>
              <w:t xml:space="preserve">SPS </w:t>
            </w:r>
            <w:r w:rsidR="00695432" w:rsidRPr="00576557">
              <w:rPr>
                <w:rFonts w:ascii="Arial" w:hAnsi="Arial" w:cs="Arial"/>
                <w:b/>
                <w:bCs/>
                <w:color w:val="000000" w:themeColor="text1"/>
                <w:sz w:val="22"/>
                <w:szCs w:val="22"/>
              </w:rPr>
              <w:t>p</w:t>
            </w:r>
            <w:r w:rsidRPr="00576557">
              <w:rPr>
                <w:rFonts w:ascii="Arial" w:hAnsi="Arial" w:cs="Arial"/>
                <w:b/>
                <w:bCs/>
                <w:color w:val="000000" w:themeColor="text1"/>
                <w:sz w:val="22"/>
                <w:szCs w:val="22"/>
              </w:rPr>
              <w:t xml:space="preserve">riedas Nr. </w:t>
            </w:r>
            <w:r w:rsidR="00C1565F" w:rsidRPr="00576557">
              <w:rPr>
                <w:rFonts w:ascii="Arial" w:hAnsi="Arial" w:cs="Arial"/>
                <w:b/>
                <w:bCs/>
                <w:color w:val="000000" w:themeColor="text1"/>
                <w:sz w:val="22"/>
                <w:szCs w:val="22"/>
              </w:rPr>
              <w:t>17</w:t>
            </w:r>
            <w:r w:rsidRPr="00576557">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1D15A5"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1D15A5">
              <w:rPr>
                <w:rFonts w:ascii="Arial" w:hAnsi="Arial" w:cs="Arial"/>
                <w:b/>
                <w:bCs/>
                <w:sz w:val="22"/>
                <w:szCs w:val="22"/>
              </w:rPr>
              <w:t>Pirkimo objekto skaidymas į dalis</w:t>
            </w:r>
            <w:r w:rsidR="00E902B5" w:rsidRPr="001D15A5">
              <w:rPr>
                <w:rFonts w:ascii="Arial" w:hAnsi="Arial" w:cs="Arial"/>
                <w:b/>
                <w:bCs/>
                <w:sz w:val="22"/>
                <w:szCs w:val="22"/>
              </w:rPr>
              <w:t>. P</w:t>
            </w:r>
            <w:r w:rsidRPr="001D15A5">
              <w:rPr>
                <w:rFonts w:ascii="Arial" w:hAnsi="Arial" w:cs="Arial"/>
                <w:b/>
                <w:bCs/>
                <w:sz w:val="22"/>
                <w:szCs w:val="22"/>
              </w:rPr>
              <w:t>irkimo objekto neskaidymo į dalis argumentai</w:t>
            </w:r>
          </w:p>
        </w:tc>
        <w:tc>
          <w:tcPr>
            <w:tcW w:w="5810" w:type="dxa"/>
            <w:vAlign w:val="center"/>
          </w:tcPr>
          <w:p w14:paraId="400F9C85" w14:textId="77777777" w:rsidR="004B24B2" w:rsidRPr="001D15A5" w:rsidRDefault="004B24B2" w:rsidP="004B24B2">
            <w:pPr>
              <w:rPr>
                <w:rFonts w:ascii="Arial" w:eastAsiaTheme="minorHAnsi" w:hAnsi="Arial" w:cs="Arial"/>
                <w:bCs/>
                <w:color w:val="000000" w:themeColor="text1"/>
                <w:sz w:val="8"/>
                <w:szCs w:val="8"/>
              </w:rPr>
            </w:pPr>
          </w:p>
          <w:p w14:paraId="1EF1625D" w14:textId="00B07000" w:rsidR="00BA52ED" w:rsidRPr="001D15A5" w:rsidRDefault="0039436B" w:rsidP="001D15A5">
            <w:pPr>
              <w:rPr>
                <w:rFonts w:ascii="Arial" w:eastAsiaTheme="minorHAnsi" w:hAnsi="Arial" w:cs="Arial"/>
                <w:bCs/>
                <w:sz w:val="8"/>
                <w:szCs w:val="8"/>
              </w:rPr>
            </w:pPr>
            <w:r w:rsidRPr="001D15A5">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C8411BB" w:rsidR="00BA52ED" w:rsidRPr="001D15A5" w:rsidRDefault="00BA52ED" w:rsidP="00BA52ED">
            <w:pPr>
              <w:spacing w:before="120"/>
              <w:rPr>
                <w:rFonts w:ascii="Arial" w:eastAsiaTheme="minorHAnsi" w:hAnsi="Arial" w:cs="Arial"/>
                <w:bCs/>
                <w:sz w:val="8"/>
                <w:szCs w:val="8"/>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1D15A5" w:rsidRDefault="00E902B5" w:rsidP="004B24B2">
            <w:pPr>
              <w:spacing w:after="120"/>
              <w:jc w:val="left"/>
              <w:rPr>
                <w:rFonts w:ascii="Arial" w:eastAsia="Calibri" w:hAnsi="Arial" w:cs="Arial"/>
                <w:b/>
                <w:sz w:val="22"/>
                <w:szCs w:val="22"/>
              </w:rPr>
            </w:pPr>
            <w:r w:rsidRPr="001D15A5">
              <w:rPr>
                <w:rFonts w:ascii="Arial" w:eastAsia="Calibri" w:hAnsi="Arial" w:cs="Arial"/>
                <w:b/>
                <w:sz w:val="22"/>
                <w:szCs w:val="22"/>
              </w:rPr>
              <w:t>R</w:t>
            </w:r>
            <w:r w:rsidR="005B73EE" w:rsidRPr="001D15A5">
              <w:rPr>
                <w:rFonts w:ascii="Arial" w:eastAsia="Calibri" w:hAnsi="Arial" w:cs="Arial"/>
                <w:b/>
                <w:sz w:val="22"/>
                <w:szCs w:val="22"/>
              </w:rPr>
              <w:t>eikalavim</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(kriterij</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dėl statinio informacinio modelio </w:t>
            </w:r>
          </w:p>
        </w:tc>
        <w:tc>
          <w:tcPr>
            <w:tcW w:w="5810" w:type="dxa"/>
            <w:vAlign w:val="center"/>
          </w:tcPr>
          <w:p w14:paraId="5B94AC8B" w14:textId="7927A7F9" w:rsidR="004B24B2" w:rsidRPr="001D15A5" w:rsidRDefault="00000000" w:rsidP="00130880">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9C051F" w:rsidRPr="001D15A5">
                  <w:rPr>
                    <w:rStyle w:val="PlaceholderText"/>
                    <w:rFonts w:ascii="Arial" w:hAnsi="Arial" w:cs="Arial"/>
                    <w:color w:val="auto"/>
                    <w:sz w:val="22"/>
                    <w:szCs w:val="22"/>
                  </w:rPr>
                  <w:t>Netaikomi.</w:t>
                </w:r>
              </w:sdtContent>
            </w:sdt>
          </w:p>
          <w:p w14:paraId="4D723C3E" w14:textId="0164057B" w:rsidR="009C051F" w:rsidRPr="001D15A5" w:rsidRDefault="009C051F"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413B716"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r w:rsidR="00022B73">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p w14:paraId="190F3727" w14:textId="33177B7E"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1D15A5" w:rsidRDefault="00B500A8" w:rsidP="00B500A8">
            <w:pPr>
              <w:spacing w:after="120"/>
              <w:jc w:val="left"/>
              <w:rPr>
                <w:rFonts w:ascii="Arial" w:hAnsi="Arial" w:cs="Arial"/>
                <w:b/>
                <w:sz w:val="22"/>
                <w:szCs w:val="22"/>
              </w:rPr>
            </w:pPr>
            <w:r w:rsidRPr="001D15A5">
              <w:rPr>
                <w:rFonts w:ascii="Arial" w:hAnsi="Arial" w:cs="Arial"/>
                <w:b/>
                <w:bCs/>
                <w:sz w:val="22"/>
                <w:szCs w:val="22"/>
              </w:rPr>
              <w:t>Pirkimo objekto apžiūra</w:t>
            </w:r>
          </w:p>
        </w:tc>
        <w:tc>
          <w:tcPr>
            <w:tcW w:w="5810" w:type="dxa"/>
            <w:vAlign w:val="center"/>
          </w:tcPr>
          <w:p w14:paraId="11D3CCBE" w14:textId="01B21240" w:rsidR="00B500A8" w:rsidRPr="001D15A5" w:rsidRDefault="00B500A8" w:rsidP="00B500A8">
            <w:pPr>
              <w:pStyle w:val="BodyText"/>
              <w:suppressAutoHyphens/>
              <w:ind w:firstLine="0"/>
              <w:rPr>
                <w:rFonts w:ascii="Arial" w:hAnsi="Arial" w:cs="Arial"/>
                <w:sz w:val="22"/>
                <w:szCs w:val="22"/>
              </w:rPr>
            </w:pPr>
            <w:r w:rsidRPr="001D15A5">
              <w:rPr>
                <w:rFonts w:ascii="Arial" w:hAnsi="Arial" w:cs="Arial"/>
                <w:sz w:val="22"/>
                <w:szCs w:val="22"/>
              </w:rPr>
              <w:t>Pirkimo objekto apžiūra,</w:t>
            </w:r>
            <w:r w:rsidR="00F920CE" w:rsidRPr="001D15A5">
              <w:rPr>
                <w:rFonts w:ascii="Arial" w:hAnsi="Arial" w:cs="Arial"/>
                <w:sz w:val="22"/>
                <w:szCs w:val="22"/>
              </w:rPr>
              <w:t xml:space="preserve"> </w:t>
            </w:r>
            <w:r w:rsidRPr="001D15A5">
              <w:rPr>
                <w:rFonts w:ascii="Arial" w:hAnsi="Arial" w:cs="Arial"/>
                <w:sz w:val="22"/>
                <w:szCs w:val="22"/>
              </w:rPr>
              <w:t>dalyvaujant</w:t>
            </w:r>
            <w:r w:rsidR="00F90A0D" w:rsidRPr="001D15A5">
              <w:rPr>
                <w:rFonts w:ascii="Arial" w:hAnsi="Arial" w:cs="Arial"/>
                <w:sz w:val="22"/>
                <w:szCs w:val="22"/>
              </w:rPr>
              <w:t xml:space="preserve"> </w:t>
            </w:r>
            <w:r w:rsidRPr="001D15A5">
              <w:rPr>
                <w:rFonts w:ascii="Arial" w:hAnsi="Arial" w:cs="Arial"/>
                <w:sz w:val="22"/>
                <w:szCs w:val="22"/>
              </w:rPr>
              <w:t>Perkančiajai organizacijai, nebus vykdoma.</w:t>
            </w:r>
          </w:p>
          <w:p w14:paraId="19E955FD" w14:textId="3E0C9407" w:rsidR="002E77DD" w:rsidRPr="001D15A5" w:rsidRDefault="002E77DD" w:rsidP="001D15A5">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395D74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C051F">
              <w:rPr>
                <w:rFonts w:ascii="Arial" w:hAnsi="Arial" w:cs="Arial"/>
                <w:b/>
                <w:bCs/>
                <w:sz w:val="22"/>
                <w:szCs w:val="22"/>
              </w:rPr>
              <w:t>10</w:t>
            </w:r>
            <w:r w:rsidR="006950C7" w:rsidRPr="00B776B1">
              <w:rPr>
                <w:rFonts w:ascii="Arial" w:hAnsi="Arial" w:cs="Arial"/>
                <w:sz w:val="22"/>
                <w:szCs w:val="22"/>
              </w:rPr>
              <w:t>.</w:t>
            </w:r>
          </w:p>
          <w:p w14:paraId="2B2440AE" w14:textId="00550773" w:rsidR="007C2FB9" w:rsidRPr="007C2FB9" w:rsidRDefault="006950C7" w:rsidP="00173D86">
            <w:pPr>
              <w:pStyle w:val="ListParagraph"/>
              <w:numPr>
                <w:ilvl w:val="2"/>
                <w:numId w:val="8"/>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r w:rsidR="009C051F" w:rsidRPr="00C1565F">
              <w:rPr>
                <w:rFonts w:ascii="Arial" w:hAnsi="Arial" w:cs="Arial"/>
                <w:sz w:val="22"/>
                <w:szCs w:val="22"/>
              </w:rPr>
              <w:t>kokybės vadybos sistemos ir</w:t>
            </w:r>
            <w:r w:rsidR="00C1565F">
              <w:rPr>
                <w:rFonts w:ascii="Arial" w:hAnsi="Arial" w:cs="Arial"/>
                <w:sz w:val="22"/>
                <w:szCs w:val="22"/>
              </w:rPr>
              <w:t xml:space="preserve"> (arba)</w:t>
            </w:r>
            <w:r w:rsidR="009C051F" w:rsidRPr="00C1565F">
              <w:rPr>
                <w:rFonts w:ascii="Arial" w:hAnsi="Arial" w:cs="Arial"/>
                <w:sz w:val="22"/>
                <w:szCs w:val="22"/>
              </w:rPr>
              <w:t xml:space="preserve"> aplinkos apsaugos vadybos sistemos</w:t>
            </w:r>
            <w:r w:rsidR="009C051F">
              <w:rPr>
                <w:rFonts w:ascii="Arial" w:hAnsi="Arial" w:cs="Arial"/>
                <w:sz w:val="22"/>
                <w:szCs w:val="22"/>
              </w:rPr>
              <w:t xml:space="preserve"> standartai </w:t>
            </w:r>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9C051F">
              <w:rPr>
                <w:rFonts w:ascii="Arial" w:hAnsi="Arial" w:cs="Arial"/>
                <w:b/>
                <w:sz w:val="22"/>
                <w:szCs w:val="22"/>
              </w:rPr>
              <w:t>11</w:t>
            </w:r>
            <w:r w:rsidR="007C2FB9" w:rsidRPr="007C2FB9">
              <w:rPr>
                <w:rFonts w:ascii="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643C87" w:rsidRDefault="00164A81" w:rsidP="00164A81">
            <w:pPr>
              <w:rPr>
                <w:rFonts w:ascii="Arial" w:hAnsi="Arial" w:cs="Arial"/>
                <w:b/>
                <w:bCs/>
                <w:sz w:val="22"/>
                <w:szCs w:val="22"/>
              </w:rPr>
            </w:pPr>
            <w:r w:rsidRPr="00643C87">
              <w:rPr>
                <w:rFonts w:ascii="Arial" w:hAnsi="Arial" w:cs="Arial"/>
                <w:b/>
                <w:bCs/>
                <w:sz w:val="22"/>
                <w:szCs w:val="22"/>
              </w:rPr>
              <w:t>Tiekėjo pasiūlymą sudaro CVP IS pateikiamų ir žemiau nurodytų dokumentų visuma:</w:t>
            </w:r>
          </w:p>
          <w:p w14:paraId="09A772AA" w14:textId="54116C27" w:rsidR="00E57B2E" w:rsidRPr="00643C87" w:rsidRDefault="00E57B2E" w:rsidP="00173D86">
            <w:pPr>
              <w:pStyle w:val="ListParagraph"/>
              <w:numPr>
                <w:ilvl w:val="2"/>
                <w:numId w:val="11"/>
              </w:numPr>
              <w:rPr>
                <w:rFonts w:ascii="Arial" w:hAnsi="Arial" w:cs="Arial"/>
                <w:b/>
                <w:bCs/>
                <w:sz w:val="22"/>
                <w:szCs w:val="22"/>
              </w:rPr>
            </w:pPr>
            <w:r w:rsidRPr="00643C87">
              <w:rPr>
                <w:rFonts w:ascii="Arial" w:hAnsi="Arial" w:cs="Arial"/>
                <w:b/>
                <w:bCs/>
                <w:sz w:val="22"/>
                <w:szCs w:val="22"/>
                <w:u w:val="single"/>
              </w:rPr>
              <w:t xml:space="preserve">Užpildytas </w:t>
            </w:r>
            <w:r w:rsidR="00BC1800" w:rsidRPr="00643C87">
              <w:rPr>
                <w:rFonts w:ascii="Arial" w:hAnsi="Arial" w:cs="Arial"/>
                <w:b/>
                <w:bCs/>
                <w:sz w:val="22"/>
                <w:szCs w:val="22"/>
                <w:u w:val="single"/>
              </w:rPr>
              <w:t xml:space="preserve">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00BC1800" w:rsidRPr="00643C87">
              <w:rPr>
                <w:rFonts w:ascii="Arial" w:hAnsi="Arial" w:cs="Arial"/>
                <w:sz w:val="22"/>
                <w:szCs w:val="22"/>
              </w:rPr>
              <w:t xml:space="preserve"> </w:t>
            </w:r>
            <w:r w:rsidRPr="00643C87">
              <w:rPr>
                <w:rFonts w:ascii="Arial" w:hAnsi="Arial" w:cs="Arial"/>
                <w:sz w:val="22"/>
                <w:szCs w:val="22"/>
              </w:rPr>
              <w:t xml:space="preserve">pasiūlymas pagal </w:t>
            </w:r>
            <w:r w:rsidR="009A1EA1" w:rsidRPr="00643C87">
              <w:rPr>
                <w:rFonts w:ascii="Arial" w:hAnsi="Arial" w:cs="Arial"/>
                <w:sz w:val="22"/>
                <w:szCs w:val="22"/>
              </w:rPr>
              <w:t>P</w:t>
            </w:r>
            <w:r w:rsidRPr="00643C87">
              <w:rPr>
                <w:rFonts w:ascii="Arial" w:hAnsi="Arial" w:cs="Arial"/>
                <w:sz w:val="22"/>
                <w:szCs w:val="22"/>
              </w:rPr>
              <w:t>asiūlymo</w:t>
            </w:r>
            <w:r w:rsidR="0014022F" w:rsidRPr="00643C87">
              <w:rPr>
                <w:rFonts w:ascii="Arial" w:hAnsi="Arial" w:cs="Arial"/>
                <w:sz w:val="22"/>
                <w:szCs w:val="22"/>
              </w:rPr>
              <w:t xml:space="preserve"> </w:t>
            </w:r>
            <w:r w:rsidRPr="00643C87">
              <w:rPr>
                <w:rFonts w:ascii="Arial" w:hAnsi="Arial" w:cs="Arial"/>
                <w:sz w:val="22"/>
                <w:szCs w:val="22"/>
              </w:rPr>
              <w:t xml:space="preserve">formą </w:t>
            </w:r>
            <w:r w:rsidRPr="00643C87">
              <w:rPr>
                <w:rFonts w:ascii="Arial" w:hAnsi="Arial" w:cs="Arial"/>
                <w:b/>
                <w:bCs/>
                <w:sz w:val="22"/>
                <w:szCs w:val="22"/>
              </w:rPr>
              <w:t>(SPS</w:t>
            </w:r>
            <w:r w:rsidR="00164A81" w:rsidRPr="00643C87">
              <w:rPr>
                <w:rFonts w:ascii="Arial" w:hAnsi="Arial" w:cs="Arial"/>
                <w:b/>
                <w:bCs/>
                <w:sz w:val="22"/>
                <w:szCs w:val="22"/>
              </w:rPr>
              <w:t xml:space="preserve"> priede</w:t>
            </w:r>
            <w:r w:rsidRPr="00643C87">
              <w:rPr>
                <w:rFonts w:ascii="Arial" w:hAnsi="Arial" w:cs="Arial"/>
                <w:b/>
                <w:bCs/>
                <w:sz w:val="22"/>
                <w:szCs w:val="22"/>
              </w:rPr>
              <w:t xml:space="preserve"> Nr. </w:t>
            </w:r>
            <w:r w:rsidR="00FF18A4" w:rsidRPr="00643C87">
              <w:rPr>
                <w:rFonts w:ascii="Arial" w:hAnsi="Arial" w:cs="Arial"/>
                <w:b/>
                <w:bCs/>
                <w:sz w:val="22"/>
                <w:szCs w:val="22"/>
              </w:rPr>
              <w:t>5</w:t>
            </w:r>
            <w:r w:rsidRPr="00643C87">
              <w:rPr>
                <w:rFonts w:ascii="Arial" w:hAnsi="Arial" w:cs="Arial"/>
                <w:b/>
                <w:bCs/>
                <w:sz w:val="22"/>
                <w:szCs w:val="22"/>
              </w:rPr>
              <w:t>);</w:t>
            </w:r>
          </w:p>
          <w:p w14:paraId="631BB58D" w14:textId="2DC3E553" w:rsidR="00E57B2E" w:rsidRPr="00643C87" w:rsidRDefault="00DE02D9" w:rsidP="00173D86">
            <w:pPr>
              <w:pStyle w:val="ListParagraph"/>
              <w:numPr>
                <w:ilvl w:val="2"/>
                <w:numId w:val="11"/>
              </w:numPr>
              <w:rPr>
                <w:rFonts w:ascii="Arial" w:hAnsi="Arial" w:cs="Arial"/>
                <w:b/>
                <w:bCs/>
                <w:sz w:val="22"/>
                <w:szCs w:val="22"/>
              </w:rPr>
            </w:pPr>
            <w:r w:rsidRPr="00643C87">
              <w:rPr>
                <w:rFonts w:ascii="Arial" w:eastAsiaTheme="minorHAnsi" w:hAnsi="Arial" w:cs="Arial"/>
                <w:b/>
                <w:bCs/>
                <w:sz w:val="22"/>
                <w:szCs w:val="22"/>
                <w:u w:val="single"/>
              </w:rPr>
              <w:t>U</w:t>
            </w:r>
            <w:r w:rsidR="00164A81" w:rsidRPr="00643C87">
              <w:rPr>
                <w:rFonts w:ascii="Arial" w:eastAsiaTheme="minorHAnsi" w:hAnsi="Arial" w:cs="Arial"/>
                <w:b/>
                <w:bCs/>
                <w:sz w:val="22"/>
                <w:szCs w:val="22"/>
                <w:u w:val="single"/>
              </w:rPr>
              <w:t xml:space="preserve">žpildytas </w:t>
            </w:r>
            <w:r w:rsidR="00C37B30" w:rsidRPr="00643C87">
              <w:rPr>
                <w:rFonts w:ascii="Arial" w:eastAsiaTheme="minorHAnsi" w:hAnsi="Arial" w:cs="Arial"/>
                <w:b/>
                <w:bCs/>
                <w:sz w:val="22"/>
                <w:szCs w:val="22"/>
                <w:u w:val="single"/>
              </w:rPr>
              <w:t xml:space="preserve">ir </w:t>
            </w:r>
            <w:r w:rsidR="000B5EB1" w:rsidRPr="00643C87">
              <w:rPr>
                <w:rFonts w:ascii="Arial" w:eastAsiaTheme="minorHAnsi" w:hAnsi="Arial" w:cs="Arial"/>
                <w:b/>
                <w:bCs/>
                <w:sz w:val="22"/>
                <w:szCs w:val="22"/>
                <w:u w:val="single"/>
              </w:rPr>
              <w:t xml:space="preserve">el. parašu </w:t>
            </w:r>
            <w:r w:rsidR="00C37B30" w:rsidRPr="00643C87">
              <w:rPr>
                <w:rFonts w:ascii="Arial" w:eastAsiaTheme="minorHAnsi" w:hAnsi="Arial" w:cs="Arial"/>
                <w:b/>
                <w:bCs/>
                <w:sz w:val="22"/>
                <w:szCs w:val="22"/>
                <w:u w:val="single"/>
              </w:rPr>
              <w:t xml:space="preserve">pasirašytas </w:t>
            </w:r>
            <w:r w:rsidR="00164A81" w:rsidRPr="00643C87">
              <w:rPr>
                <w:rFonts w:ascii="Arial" w:eastAsiaTheme="minorHAnsi" w:hAnsi="Arial" w:cs="Arial"/>
                <w:b/>
                <w:bCs/>
                <w:sz w:val="22"/>
                <w:szCs w:val="22"/>
                <w:u w:val="single"/>
              </w:rPr>
              <w:t>EBVPD</w:t>
            </w:r>
            <w:r w:rsidR="00164A81" w:rsidRPr="00643C87">
              <w:rPr>
                <w:rFonts w:ascii="Arial" w:eastAsiaTheme="minorHAnsi" w:hAnsi="Arial" w:cs="Arial"/>
                <w:sz w:val="22"/>
                <w:szCs w:val="22"/>
              </w:rPr>
              <w:t xml:space="preserve"> </w:t>
            </w:r>
            <w:r w:rsidR="00E57B2E" w:rsidRPr="00643C87">
              <w:rPr>
                <w:rFonts w:ascii="Arial" w:eastAsiaTheme="minorHAnsi" w:hAnsi="Arial" w:cs="Arial"/>
                <w:b/>
                <w:bCs/>
                <w:sz w:val="22"/>
                <w:szCs w:val="22"/>
              </w:rPr>
              <w:t xml:space="preserve">(SPS priedas Nr. </w:t>
            </w:r>
            <w:r w:rsidR="00FF18A4" w:rsidRPr="00643C87">
              <w:rPr>
                <w:rFonts w:ascii="Arial" w:eastAsiaTheme="minorHAnsi" w:hAnsi="Arial" w:cs="Arial"/>
                <w:b/>
                <w:bCs/>
                <w:sz w:val="22"/>
                <w:szCs w:val="22"/>
              </w:rPr>
              <w:t>6</w:t>
            </w:r>
            <w:r w:rsidR="00E57B2E" w:rsidRPr="00643C87">
              <w:rPr>
                <w:rFonts w:ascii="Arial" w:eastAsiaTheme="minorHAnsi" w:hAnsi="Arial" w:cs="Arial"/>
                <w:b/>
                <w:bCs/>
                <w:sz w:val="22"/>
                <w:szCs w:val="22"/>
              </w:rPr>
              <w:t>)</w:t>
            </w:r>
            <w:r w:rsidR="00164A81" w:rsidRPr="00643C87">
              <w:rPr>
                <w:rFonts w:ascii="Arial" w:eastAsiaTheme="minorHAnsi" w:hAnsi="Arial" w:cs="Arial"/>
                <w:sz w:val="22"/>
                <w:szCs w:val="22"/>
              </w:rPr>
              <w:t>;</w:t>
            </w:r>
          </w:p>
          <w:p w14:paraId="2F0FB7E7" w14:textId="1D717B73" w:rsidR="003D2230" w:rsidRPr="00643C87" w:rsidRDefault="003D2230"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lastRenderedPageBreak/>
              <w:t>užpildyta ir</w:t>
            </w:r>
            <w:r w:rsidR="000B5EB1" w:rsidRPr="00643C87">
              <w:rPr>
                <w:rFonts w:ascii="Arial" w:hAnsi="Arial" w:cs="Arial"/>
                <w:b/>
                <w:bCs/>
                <w:sz w:val="22"/>
                <w:szCs w:val="22"/>
                <w:u w:val="single"/>
              </w:rPr>
              <w:t xml:space="preserve"> el.</w:t>
            </w:r>
            <w:r w:rsidR="00AC0F21" w:rsidRPr="00643C87">
              <w:rPr>
                <w:rFonts w:ascii="Arial" w:hAnsi="Arial" w:cs="Arial"/>
                <w:b/>
                <w:bCs/>
                <w:sz w:val="22"/>
                <w:szCs w:val="22"/>
                <w:u w:val="single"/>
              </w:rPr>
              <w:t xml:space="preserve"> </w:t>
            </w:r>
            <w:r w:rsidR="000B5EB1" w:rsidRPr="00643C87">
              <w:rPr>
                <w:rFonts w:ascii="Arial" w:hAnsi="Arial" w:cs="Arial"/>
                <w:b/>
                <w:bCs/>
                <w:sz w:val="22"/>
                <w:szCs w:val="22"/>
                <w:u w:val="single"/>
              </w:rPr>
              <w:t>parašu</w:t>
            </w:r>
            <w:r w:rsidRPr="00643C87">
              <w:rPr>
                <w:rFonts w:ascii="Arial" w:hAnsi="Arial" w:cs="Arial"/>
                <w:b/>
                <w:bCs/>
                <w:sz w:val="22"/>
                <w:szCs w:val="22"/>
                <w:u w:val="single"/>
              </w:rPr>
              <w:t xml:space="preserve"> pasirašyta</w:t>
            </w:r>
            <w:r w:rsidRPr="00643C87">
              <w:rPr>
                <w:rFonts w:ascii="Arial" w:hAnsi="Arial" w:cs="Arial"/>
                <w:sz w:val="22"/>
                <w:szCs w:val="22"/>
              </w:rPr>
              <w:t xml:space="preserve"> Tiekėjo deklaracija dėl atitikimo nacionalinio saugumo reikalavimams </w:t>
            </w:r>
            <w:r w:rsidRPr="00643C87">
              <w:rPr>
                <w:rFonts w:ascii="Arial" w:hAnsi="Arial" w:cs="Arial"/>
                <w:b/>
                <w:bCs/>
                <w:sz w:val="22"/>
                <w:szCs w:val="22"/>
              </w:rPr>
              <w:t xml:space="preserve">(SPS priedas Nr. </w:t>
            </w:r>
            <w:r w:rsidR="00FF18A4" w:rsidRPr="00643C87">
              <w:rPr>
                <w:rFonts w:ascii="Arial" w:hAnsi="Arial" w:cs="Arial"/>
                <w:b/>
                <w:bCs/>
                <w:sz w:val="22"/>
                <w:szCs w:val="22"/>
              </w:rPr>
              <w:t>7</w:t>
            </w:r>
            <w:r w:rsidRPr="00643C87">
              <w:rPr>
                <w:rFonts w:ascii="Arial" w:hAnsi="Arial" w:cs="Arial"/>
                <w:b/>
                <w:bCs/>
                <w:sz w:val="22"/>
                <w:szCs w:val="22"/>
              </w:rPr>
              <w:t>).</w:t>
            </w:r>
          </w:p>
          <w:p w14:paraId="5D716F85" w14:textId="02F3CF9D" w:rsidR="00FC1FCE" w:rsidRPr="00643C87" w:rsidRDefault="007C4049"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t>Užpildytas</w:t>
            </w:r>
            <w:r w:rsidR="00BC1800" w:rsidRPr="00643C87">
              <w:rPr>
                <w:rFonts w:ascii="Arial" w:hAnsi="Arial" w:cs="Arial"/>
                <w:b/>
                <w:bCs/>
                <w:sz w:val="22"/>
                <w:szCs w:val="22"/>
                <w:u w:val="single"/>
              </w:rPr>
              <w:t xml:space="preserve"> 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Pr="00643C87">
              <w:rPr>
                <w:rFonts w:ascii="Arial" w:hAnsi="Arial" w:cs="Arial"/>
                <w:sz w:val="22"/>
                <w:szCs w:val="22"/>
              </w:rPr>
              <w:t xml:space="preserve"> pasiūlymo galiojimo užtikrinimo dokumentas pagal pasiūlymo galiojimo užtikrinimo formas </w:t>
            </w:r>
            <w:r w:rsidRPr="00643C87">
              <w:rPr>
                <w:rFonts w:ascii="Arial" w:hAnsi="Arial" w:cs="Arial"/>
                <w:b/>
                <w:bCs/>
                <w:sz w:val="22"/>
                <w:szCs w:val="22"/>
              </w:rPr>
              <w:t xml:space="preserve">(SPS priedas Nr. </w:t>
            </w:r>
            <w:r w:rsidR="004F690C" w:rsidRPr="00643C87">
              <w:rPr>
                <w:rFonts w:ascii="Arial" w:hAnsi="Arial" w:cs="Arial"/>
                <w:b/>
                <w:bCs/>
                <w:sz w:val="22"/>
                <w:szCs w:val="22"/>
              </w:rPr>
              <w:t>12</w:t>
            </w:r>
            <w:r w:rsidRPr="00643C87">
              <w:rPr>
                <w:rFonts w:ascii="Arial" w:hAnsi="Arial" w:cs="Arial"/>
                <w:b/>
                <w:bCs/>
                <w:sz w:val="22"/>
                <w:szCs w:val="22"/>
              </w:rPr>
              <w:t>)</w:t>
            </w:r>
            <w:r w:rsidR="005448D2" w:rsidRPr="00643C87">
              <w:t xml:space="preserve"> </w:t>
            </w:r>
            <w:r w:rsidR="005448D2" w:rsidRPr="00643C87">
              <w:rPr>
                <w:rFonts w:ascii="Arial" w:hAnsi="Arial" w:cs="Arial"/>
                <w:sz w:val="22"/>
                <w:szCs w:val="22"/>
              </w:rPr>
              <w:t>elektronine forma</w:t>
            </w:r>
            <w:r w:rsidR="006C799B" w:rsidRPr="00643C87">
              <w:rPr>
                <w:rFonts w:ascii="Arial" w:hAnsi="Arial" w:cs="Arial"/>
                <w:sz w:val="22"/>
                <w:szCs w:val="22"/>
              </w:rPr>
              <w:t>;</w:t>
            </w:r>
          </w:p>
          <w:p w14:paraId="6F4FA781" w14:textId="77777777" w:rsidR="00FF18A4" w:rsidRPr="00643C87" w:rsidRDefault="00FF18A4" w:rsidP="00FF18A4">
            <w:pPr>
              <w:pStyle w:val="ListParagraph"/>
              <w:numPr>
                <w:ilvl w:val="2"/>
                <w:numId w:val="11"/>
              </w:numPr>
              <w:rPr>
                <w:rFonts w:ascii="Arial" w:hAnsi="Arial" w:cs="Arial"/>
                <w:b/>
                <w:bCs/>
                <w:sz w:val="22"/>
                <w:szCs w:val="22"/>
              </w:rPr>
            </w:pPr>
            <w:r w:rsidRPr="00643C87">
              <w:rPr>
                <w:rFonts w:ascii="Arial" w:hAnsi="Arial" w:cs="Arial"/>
                <w:sz w:val="22"/>
                <w:szCs w:val="22"/>
              </w:rPr>
              <w:t>pasirašytos jungtinės veiklos sutarties kopija (jeigu pirkime dalyvauja Tiekėjų grupė jungtinės veiklos sutarties pagrindu);</w:t>
            </w:r>
          </w:p>
          <w:p w14:paraId="5DD9E83D" w14:textId="77777777" w:rsidR="00FF18A4" w:rsidRPr="00643C87" w:rsidRDefault="00FF18A4" w:rsidP="00FF18A4">
            <w:pPr>
              <w:pStyle w:val="ListParagraph"/>
              <w:numPr>
                <w:ilvl w:val="2"/>
                <w:numId w:val="11"/>
              </w:numPr>
              <w:rPr>
                <w:rFonts w:ascii="Arial" w:hAnsi="Arial" w:cs="Arial"/>
                <w:sz w:val="22"/>
                <w:szCs w:val="22"/>
              </w:rPr>
            </w:pPr>
            <w:r w:rsidRPr="00643C8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411B5926" w:rsidR="00164A81" w:rsidRPr="00643C87" w:rsidRDefault="00FF18A4" w:rsidP="00341AD9">
            <w:pPr>
              <w:pStyle w:val="ListParagraph"/>
              <w:numPr>
                <w:ilvl w:val="2"/>
                <w:numId w:val="11"/>
              </w:numPr>
              <w:rPr>
                <w:sz w:val="8"/>
                <w:szCs w:val="8"/>
              </w:rPr>
            </w:pPr>
            <w:r w:rsidRPr="00643C87">
              <w:rPr>
                <w:rFonts w:ascii="Arial" w:hAnsi="Arial" w:cs="Arial"/>
                <w:sz w:val="22"/>
                <w:szCs w:val="22"/>
              </w:rPr>
              <w:t xml:space="preserve">Užpildyti darbų kiekių žiniaraščiai ir pagrindinė santrauka EXCEL formatu </w:t>
            </w:r>
            <w:r w:rsidRPr="00643C87">
              <w:rPr>
                <w:rFonts w:ascii="Arial" w:hAnsi="Arial" w:cs="Arial"/>
                <w:b/>
                <w:bCs/>
                <w:sz w:val="22"/>
                <w:szCs w:val="22"/>
              </w:rPr>
              <w:t>(SPS priedas Nr.</w:t>
            </w:r>
            <w:r w:rsidR="00643C87" w:rsidRPr="00643C87">
              <w:rPr>
                <w:rFonts w:ascii="Arial" w:hAnsi="Arial" w:cs="Arial"/>
                <w:b/>
                <w:bCs/>
                <w:sz w:val="22"/>
                <w:szCs w:val="22"/>
              </w:rPr>
              <w:t xml:space="preserve"> 17</w:t>
            </w:r>
            <w:r w:rsidRPr="00643C87">
              <w:rPr>
                <w:rFonts w:ascii="Arial" w:hAnsi="Arial" w:cs="Arial"/>
                <w:sz w:val="22"/>
                <w:szCs w:val="22"/>
              </w:rPr>
              <w:t>).</w:t>
            </w:r>
          </w:p>
          <w:p w14:paraId="0110681F" w14:textId="3CFF2852" w:rsidR="00164A81" w:rsidRPr="00643C87"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4F690C">
              <w:rPr>
                <w:rFonts w:ascii="Arial" w:hAnsi="Arial" w:cs="Arial"/>
                <w:sz w:val="22"/>
                <w:szCs w:val="22"/>
              </w:rPr>
              <w:t>6.1</w:t>
            </w:r>
            <w:r w:rsidR="00990A85" w:rsidRPr="004F690C">
              <w:rPr>
                <w:rFonts w:ascii="Arial" w:hAnsi="Arial" w:cs="Arial"/>
                <w:sz w:val="22"/>
                <w:szCs w:val="22"/>
              </w:rPr>
              <w:t xml:space="preserve">.1 – 6.1.4 </w:t>
            </w:r>
            <w:r w:rsidRPr="004F690C">
              <w:rPr>
                <w:rFonts w:ascii="Arial" w:hAnsi="Arial" w:cs="Arial"/>
                <w:sz w:val="22"/>
                <w:szCs w:val="22"/>
              </w:rPr>
              <w:t>p</w:t>
            </w:r>
            <w:r w:rsidR="00990A85" w:rsidRPr="004F690C">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5CC85430" w:rsidR="00164A81" w:rsidRPr="00FB0C10" w:rsidRDefault="00346D0B"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51821571" w:rsidR="00164A81" w:rsidRPr="00CF7302" w:rsidRDefault="00DB746D"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w:t>
            </w:r>
            <w:r w:rsidRPr="00CF7302">
              <w:rPr>
                <w:rFonts w:ascii="Arial" w:hAnsi="Arial" w:cs="Arial"/>
                <w:bCs/>
                <w:sz w:val="22"/>
                <w:szCs w:val="22"/>
              </w:rPr>
              <w:lastRenderedPageBreak/>
              <w:t xml:space="preserve">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6B2CCD2A"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F37B26">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770676D" w:rsidR="00164A81" w:rsidRPr="00152D61" w:rsidRDefault="00F11F6F"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724C6A6A"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8E44A3">
              <w:rPr>
                <w:rFonts w:ascii="Arial" w:hAnsi="Arial" w:cs="Arial"/>
                <w:b/>
                <w:bCs/>
                <w:sz w:val="22"/>
                <w:szCs w:val="22"/>
              </w:rPr>
              <w:t>13</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638ABCC9" w14:textId="215EE9EA" w:rsidR="00552A6F" w:rsidRDefault="00BD3B81" w:rsidP="00E63914">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1CD3E111" w:rsidR="00BF3CD8" w:rsidRDefault="00BF3CD8" w:rsidP="00BD3B81">
            <w:pPr>
              <w:pStyle w:val="Heading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44A3">
        <w:trPr>
          <w:trHeight w:val="1582"/>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A857AEE" w:rsidR="00BF4AE7" w:rsidRPr="0004213E" w:rsidRDefault="00164A81" w:rsidP="008338BA">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F690C">
        <w:trPr>
          <w:trHeight w:val="65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4F690C" w:rsidRDefault="00751589" w:rsidP="00164A81">
            <w:pPr>
              <w:pStyle w:val="Heading1"/>
              <w:tabs>
                <w:tab w:val="left" w:pos="426"/>
              </w:tabs>
              <w:ind w:firstLine="0"/>
              <w:rPr>
                <w:rFonts w:ascii="Arial" w:hAnsi="Arial" w:cs="Arial"/>
                <w:b/>
                <w:bCs/>
                <w:sz w:val="22"/>
                <w:szCs w:val="22"/>
              </w:rPr>
            </w:pPr>
            <w:r w:rsidRPr="004F690C">
              <w:rPr>
                <w:rFonts w:ascii="Arial" w:hAnsi="Arial" w:cs="Arial"/>
                <w:b/>
                <w:bCs/>
                <w:sz w:val="22"/>
                <w:szCs w:val="22"/>
              </w:rPr>
              <w:t>Sutarties kaina</w:t>
            </w:r>
          </w:p>
        </w:tc>
        <w:tc>
          <w:tcPr>
            <w:tcW w:w="5810" w:type="dxa"/>
          </w:tcPr>
          <w:p w14:paraId="1C88E25C" w14:textId="7E6BF90B" w:rsidR="00BF3CD8" w:rsidRPr="004F690C" w:rsidRDefault="00751589" w:rsidP="00593927">
            <w:pPr>
              <w:pStyle w:val="ListParagraph"/>
              <w:ind w:left="36"/>
              <w:rPr>
                <w:rFonts w:ascii="Arial" w:hAnsi="Arial" w:cs="Arial"/>
                <w:sz w:val="22"/>
                <w:szCs w:val="22"/>
              </w:rPr>
            </w:pPr>
            <w:r w:rsidRPr="004F690C">
              <w:rPr>
                <w:rFonts w:ascii="Arial" w:hAnsi="Arial" w:cs="Arial"/>
                <w:sz w:val="22"/>
                <w:szCs w:val="22"/>
              </w:rPr>
              <w:t xml:space="preserve">Su Laimėjusiu dalyviu sudaromos Sutarties kaina bus lygi Laimėjusio </w:t>
            </w:r>
            <w:r w:rsidR="00EA16D4" w:rsidRPr="004F690C">
              <w:rPr>
                <w:rFonts w:ascii="Arial" w:hAnsi="Arial" w:cs="Arial"/>
                <w:sz w:val="22"/>
                <w:szCs w:val="22"/>
              </w:rPr>
              <w:t>d</w:t>
            </w:r>
            <w:r w:rsidRPr="004F690C">
              <w:rPr>
                <w:rFonts w:ascii="Arial" w:hAnsi="Arial" w:cs="Arial"/>
                <w:sz w:val="22"/>
                <w:szCs w:val="22"/>
              </w:rPr>
              <w:t>alyvio Pasiūlymo kainai.</w:t>
            </w:r>
          </w:p>
        </w:tc>
      </w:tr>
      <w:tr w:rsidR="00164A81" w:rsidRPr="00CF7302" w14:paraId="71246113" w14:textId="77777777" w:rsidTr="008E44A3">
        <w:trPr>
          <w:trHeight w:val="1317"/>
        </w:trPr>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03432ED4"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4F690C">
              <w:rPr>
                <w:rFonts w:ascii="Arial" w:eastAsia="Calibri" w:hAnsi="Arial" w:cs="Arial"/>
                <w:sz w:val="22"/>
                <w:szCs w:val="22"/>
              </w:rPr>
              <w:t>kaip 5 %</w:t>
            </w:r>
            <w:r w:rsidRPr="00D9683D">
              <w:rPr>
                <w:rFonts w:ascii="Arial" w:eastAsia="Calibri" w:hAnsi="Arial" w:cs="Arial"/>
                <w:sz w:val="22"/>
                <w:szCs w:val="22"/>
              </w:rPr>
              <w:t xml:space="preserve"> </w:t>
            </w:r>
            <w:r w:rsidR="004F690C">
              <w:rPr>
                <w:rFonts w:ascii="Arial" w:eastAsia="Calibri" w:hAnsi="Arial" w:cs="Arial"/>
                <w:sz w:val="22"/>
                <w:szCs w:val="22"/>
              </w:rPr>
              <w:t>Pasiūlymo</w:t>
            </w:r>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3387EE82" w14:textId="73B8D9BB" w:rsidR="00C4392B" w:rsidRDefault="00C4392B" w:rsidP="00164A81">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riedas Nr.</w:t>
            </w:r>
            <w:r w:rsidR="00CC46C6">
              <w:rPr>
                <w:rFonts w:ascii="Arial" w:eastAsia="Calibri" w:hAnsi="Arial" w:cs="Arial"/>
                <w:b/>
                <w:bCs/>
                <w:sz w:val="22"/>
                <w:szCs w:val="22"/>
              </w:rPr>
              <w:t>8</w:t>
            </w:r>
            <w:r w:rsidRPr="00D9683D">
              <w:rPr>
                <w:rFonts w:ascii="Arial" w:eastAsia="Calibri" w:hAnsi="Arial" w:cs="Arial"/>
                <w:sz w:val="22"/>
                <w:szCs w:val="22"/>
              </w:rPr>
              <w:t>).</w:t>
            </w:r>
          </w:p>
          <w:p w14:paraId="142BD8AF" w14:textId="27CA560A"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11.1.</w:t>
            </w:r>
          </w:p>
        </w:tc>
        <w:tc>
          <w:tcPr>
            <w:tcW w:w="3685" w:type="dxa"/>
          </w:tcPr>
          <w:p w14:paraId="13828320" w14:textId="2854A540" w:rsidR="00DD43FF" w:rsidRPr="00FE26FC" w:rsidRDefault="00DD43FF" w:rsidP="00DD43FF">
            <w:pPr>
              <w:pStyle w:val="Heading1"/>
              <w:tabs>
                <w:tab w:val="left" w:pos="0"/>
              </w:tabs>
              <w:ind w:firstLine="0"/>
              <w:rPr>
                <w:rFonts w:ascii="Arial" w:eastAsia="Calibri" w:hAnsi="Arial" w:cs="Arial"/>
                <w:b/>
                <w:color w:val="000000" w:themeColor="text1"/>
                <w:sz w:val="22"/>
                <w:szCs w:val="22"/>
              </w:rPr>
            </w:pPr>
            <w:r w:rsidRPr="00FE26FC">
              <w:rPr>
                <w:rFonts w:ascii="Arial" w:eastAsia="Calibri" w:hAnsi="Arial" w:cs="Arial"/>
                <w:b/>
                <w:sz w:val="22"/>
                <w:szCs w:val="22"/>
              </w:rPr>
              <w:t>Avansas</w:t>
            </w:r>
          </w:p>
        </w:tc>
        <w:tc>
          <w:tcPr>
            <w:tcW w:w="5810" w:type="dxa"/>
          </w:tcPr>
          <w:p w14:paraId="10ED1701" w14:textId="3374E0AD" w:rsidR="00DD43FF" w:rsidRPr="00FE26FC" w:rsidRDefault="00CC46C6" w:rsidP="00DD43FF">
            <w:pPr>
              <w:rPr>
                <w:rFonts w:ascii="Arial" w:eastAsia="Calibri" w:hAnsi="Arial" w:cs="Arial"/>
                <w:b/>
                <w:bCs/>
                <w:color w:val="C00000"/>
                <w:sz w:val="22"/>
                <w:szCs w:val="22"/>
              </w:rPr>
            </w:pPr>
            <w:r w:rsidRPr="00FE26FC">
              <w:rPr>
                <w:rFonts w:ascii="Arial" w:eastAsia="Calibri" w:hAnsi="Arial" w:cs="Arial"/>
                <w:sz w:val="22"/>
                <w:szCs w:val="22"/>
              </w:rPr>
              <w:t>Taikomas.</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D81110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6C19CA">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7E61AC68"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00ED52E0">
        <w:tc>
          <w:tcPr>
            <w:tcW w:w="706" w:type="dxa"/>
          </w:tcPr>
          <w:p w14:paraId="25B2264B" w14:textId="638AAC93" w:rsidR="0010463D" w:rsidRPr="00396864" w:rsidRDefault="0010463D" w:rsidP="0010463D">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10463D" w:rsidRDefault="0010463D" w:rsidP="0010463D">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10463D" w:rsidRPr="00396864" w:rsidRDefault="0010463D" w:rsidP="00CC46C6">
            <w:pPr>
              <w:rPr>
                <w:rFonts w:ascii="Arial" w:eastAsia="Calibri" w:hAnsi="Arial" w:cs="Arial"/>
                <w:b/>
                <w:sz w:val="22"/>
                <w:szCs w:val="22"/>
              </w:rPr>
            </w:pPr>
          </w:p>
        </w:tc>
        <w:tc>
          <w:tcPr>
            <w:tcW w:w="5810" w:type="dxa"/>
          </w:tcPr>
          <w:p w14:paraId="165D61CC" w14:textId="0D6C03FE"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17</w:t>
            </w:r>
            <w:r w:rsidRPr="00AD5C02">
              <w:rPr>
                <w:rFonts w:ascii="Arial" w:eastAsia="Calibri" w:hAnsi="Arial" w:cs="Arial"/>
                <w:sz w:val="22"/>
                <w:szCs w:val="22"/>
              </w:rPr>
              <w:t>) negali būti konfidencialūs.</w:t>
            </w:r>
          </w:p>
          <w:p w14:paraId="177D9A0A" w14:textId="481C1A3A" w:rsidR="0010463D" w:rsidRPr="00AD5C02" w:rsidRDefault="0010463D" w:rsidP="0010463D">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CC46C6">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w:t>
            </w:r>
            <w:r w:rsidRPr="002C676B">
              <w:rPr>
                <w:rFonts w:ascii="Arial" w:hAnsi="Arial" w:cs="Arial"/>
                <w:sz w:val="22"/>
                <w:szCs w:val="22"/>
              </w:rPr>
              <w:t xml:space="preserve">projektas“ </w:t>
            </w:r>
            <w:r w:rsidR="00CC46C6" w:rsidRPr="002C676B">
              <w:rPr>
                <w:rFonts w:ascii="Arial" w:hAnsi="Arial" w:cs="Arial"/>
                <w:b/>
                <w:bCs/>
                <w:sz w:val="22"/>
                <w:szCs w:val="22"/>
              </w:rPr>
              <w:t>11 p.</w:t>
            </w:r>
            <w:r w:rsidRPr="002C676B">
              <w:rPr>
                <w:rFonts w:ascii="Arial" w:hAnsi="Arial" w:cs="Arial"/>
                <w:b/>
                <w:bCs/>
                <w:sz w:val="22"/>
                <w:szCs w:val="22"/>
              </w:rPr>
              <w:t>,</w:t>
            </w:r>
            <w:r w:rsidRPr="00AD5C02">
              <w:rPr>
                <w:rFonts w:ascii="Arial" w:hAnsi="Arial" w:cs="Arial"/>
                <w:sz w:val="22"/>
                <w:szCs w:val="22"/>
              </w:rPr>
              <w:t xml:space="preserve">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 xml:space="preserve">17 </w:t>
            </w:r>
            <w:r>
              <w:rPr>
                <w:rFonts w:ascii="Arial" w:eastAsia="Calibri" w:hAnsi="Arial" w:cs="Arial"/>
                <w:sz w:val="22"/>
                <w:szCs w:val="22"/>
              </w:rPr>
              <w:t>[</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p w14:paraId="7B9BF787" w14:textId="77777777" w:rsidR="0010463D" w:rsidRPr="00396864" w:rsidRDefault="0010463D" w:rsidP="0010463D">
            <w:pPr>
              <w:rPr>
                <w:rFonts w:ascii="Arial" w:eastAsia="Calibri" w:hAnsi="Arial" w:cs="Arial"/>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C19CA" w:rsidRDefault="00B370E4"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10</w:t>
      </w:r>
      <w:r w:rsidR="00542FF5" w:rsidRPr="006C19CA">
        <w:rPr>
          <w:rFonts w:ascii="Arial" w:hAnsi="Arial" w:cs="Arial"/>
          <w:color w:val="000000" w:themeColor="text1"/>
          <w:sz w:val="22"/>
          <w:szCs w:val="22"/>
        </w:rPr>
        <w:t xml:space="preserve"> priedas. Tiekėjų kvalifikacijos reikalavimai</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168252A0" w14:textId="550322E6" w:rsidR="00542FF5" w:rsidRPr="006C19CA" w:rsidRDefault="00542FF5"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1</w:t>
      </w:r>
      <w:r w:rsidRPr="006C19CA">
        <w:rPr>
          <w:rFonts w:ascii="Arial" w:hAnsi="Arial" w:cs="Arial"/>
          <w:color w:val="000000" w:themeColor="text1"/>
          <w:sz w:val="22"/>
          <w:szCs w:val="22"/>
        </w:rPr>
        <w:t xml:space="preserve"> priedas. </w:t>
      </w:r>
      <w:r w:rsidR="00D442BE" w:rsidRPr="006C19CA">
        <w:rPr>
          <w:rFonts w:ascii="Arial" w:hAnsi="Arial" w:cs="Arial"/>
          <w:color w:val="000000" w:themeColor="text1"/>
          <w:sz w:val="22"/>
          <w:szCs w:val="22"/>
        </w:rPr>
        <w:t xml:space="preserve">Kokybės vadybos sistemos ir (ar) Aplinkos apsaugos vadybos sistemos standartai </w:t>
      </w:r>
      <w:r w:rsidR="00E31D28" w:rsidRPr="006C19CA">
        <w:rPr>
          <w:rFonts w:ascii="Arial" w:hAnsi="Arial" w:cs="Arial"/>
          <w:b/>
          <w:bCs/>
          <w:color w:val="000000" w:themeColor="text1"/>
          <w:sz w:val="22"/>
          <w:szCs w:val="22"/>
        </w:rPr>
        <w:t>(pridedamas atskiru priedu)</w:t>
      </w:r>
    </w:p>
    <w:p w14:paraId="54F0D9FE" w14:textId="5595E770" w:rsidR="00110C57" w:rsidRDefault="00542FF5"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2</w:t>
      </w:r>
      <w:r w:rsidR="00110C57" w:rsidRPr="006C19CA">
        <w:rPr>
          <w:rFonts w:ascii="Arial" w:hAnsi="Arial" w:cs="Arial"/>
          <w:color w:val="000000" w:themeColor="text1"/>
          <w:sz w:val="22"/>
          <w:szCs w:val="22"/>
        </w:rPr>
        <w:t xml:space="preserve"> priedas. Pasiūlymo galiojimo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58198C40" w14:textId="305C2419" w:rsidR="00DE7D3A" w:rsidRPr="006C19CA" w:rsidRDefault="00DE7D3A"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Pr>
          <w:rFonts w:ascii="Arial" w:hAnsi="Arial" w:cs="Arial"/>
          <w:color w:val="000000" w:themeColor="text1"/>
          <w:sz w:val="22"/>
          <w:szCs w:val="22"/>
        </w:rPr>
        <w:t>3</w:t>
      </w:r>
      <w:r w:rsidRPr="006C19CA">
        <w:rPr>
          <w:rFonts w:ascii="Arial" w:hAnsi="Arial" w:cs="Arial"/>
          <w:color w:val="000000" w:themeColor="text1"/>
          <w:sz w:val="22"/>
          <w:szCs w:val="22"/>
        </w:rPr>
        <w:t xml:space="preserve"> priedas. Pasiūlymų vertinimo kriterijai (kainos ir kokybės santykis) ir jų vertinimo tvarka </w:t>
      </w:r>
      <w:r w:rsidRPr="006C19CA">
        <w:rPr>
          <w:rFonts w:ascii="Arial" w:hAnsi="Arial" w:cs="Arial"/>
          <w:b/>
          <w:bCs/>
          <w:color w:val="000000" w:themeColor="text1"/>
          <w:sz w:val="22"/>
          <w:szCs w:val="22"/>
        </w:rPr>
        <w:t>(pridedama atskiru priedu</w:t>
      </w:r>
      <w:r>
        <w:rPr>
          <w:rFonts w:ascii="Arial" w:hAnsi="Arial" w:cs="Arial"/>
          <w:b/>
          <w:bCs/>
          <w:color w:val="000000" w:themeColor="text1"/>
          <w:sz w:val="22"/>
          <w:szCs w:val="22"/>
        </w:rPr>
        <w:t>)</w:t>
      </w:r>
    </w:p>
    <w:p w14:paraId="08F77940" w14:textId="5BEA4B5C" w:rsidR="00C0224B" w:rsidRPr="00DE7D3A" w:rsidRDefault="00C0224B" w:rsidP="00C0224B">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4</w:t>
      </w:r>
      <w:r w:rsidRPr="00DE7D3A">
        <w:rPr>
          <w:rFonts w:ascii="Arial" w:hAnsi="Arial" w:cs="Arial"/>
          <w:sz w:val="22"/>
          <w:szCs w:val="22"/>
        </w:rPr>
        <w:t xml:space="preserve"> priedas. Darbų sąrašo forma </w:t>
      </w:r>
      <w:r w:rsidR="00E31D28" w:rsidRPr="00DE7D3A">
        <w:rPr>
          <w:rFonts w:ascii="Arial" w:hAnsi="Arial" w:cs="Arial"/>
          <w:b/>
          <w:bCs/>
          <w:sz w:val="22"/>
          <w:szCs w:val="22"/>
        </w:rPr>
        <w:t>(pridedamas atskiru priedu)</w:t>
      </w:r>
    </w:p>
    <w:p w14:paraId="1C443A54" w14:textId="496B43DE" w:rsidR="00E476F9" w:rsidRPr="00DE7D3A" w:rsidRDefault="00C0224B" w:rsidP="00D60689">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5</w:t>
      </w:r>
      <w:r w:rsidRPr="00DE7D3A">
        <w:rPr>
          <w:rFonts w:ascii="Arial" w:hAnsi="Arial" w:cs="Arial"/>
          <w:sz w:val="22"/>
          <w:szCs w:val="22"/>
        </w:rPr>
        <w:t xml:space="preserve"> priedas. </w:t>
      </w:r>
      <w:r w:rsidR="0052497E" w:rsidRPr="00DE7D3A">
        <w:rPr>
          <w:rFonts w:ascii="Arial" w:hAnsi="Arial" w:cs="Arial"/>
          <w:sz w:val="22"/>
          <w:szCs w:val="22"/>
        </w:rPr>
        <w:t>Specialistų sąrašas</w:t>
      </w:r>
      <w:r w:rsidR="00E31D28" w:rsidRPr="00DE7D3A">
        <w:rPr>
          <w:rFonts w:ascii="Arial" w:hAnsi="Arial" w:cs="Arial"/>
          <w:sz w:val="22"/>
          <w:szCs w:val="22"/>
        </w:rPr>
        <w:t xml:space="preserve"> </w:t>
      </w:r>
      <w:r w:rsidR="00E31D28" w:rsidRPr="00DE7D3A">
        <w:rPr>
          <w:rFonts w:ascii="Arial" w:hAnsi="Arial" w:cs="Arial"/>
          <w:b/>
          <w:bCs/>
          <w:sz w:val="22"/>
          <w:szCs w:val="22"/>
        </w:rPr>
        <w:t>(pridedamas atskiru priedu)</w:t>
      </w:r>
    </w:p>
    <w:p w14:paraId="50E4FD4A" w14:textId="119958B9" w:rsidR="0052497E" w:rsidRDefault="0052497E"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6</w:t>
      </w:r>
      <w:r w:rsidRPr="006C19CA">
        <w:rPr>
          <w:rFonts w:ascii="Arial" w:hAnsi="Arial" w:cs="Arial"/>
          <w:color w:val="000000" w:themeColor="text1"/>
          <w:sz w:val="22"/>
          <w:szCs w:val="22"/>
        </w:rPr>
        <w:t xml:space="preserve"> priedas. </w:t>
      </w:r>
      <w:r w:rsidR="00FD1285" w:rsidRPr="006C19CA">
        <w:rPr>
          <w:rFonts w:ascii="Arial" w:hAnsi="Arial" w:cs="Arial"/>
          <w:color w:val="000000" w:themeColor="text1"/>
          <w:sz w:val="22"/>
          <w:szCs w:val="22"/>
        </w:rPr>
        <w:t>Pirkimo sutarties sąlygų įvykdymo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w:t>
      </w:r>
      <w:r w:rsidR="0004213E" w:rsidRPr="006C19CA">
        <w:rPr>
          <w:rFonts w:ascii="Arial" w:hAnsi="Arial" w:cs="Arial"/>
          <w:b/>
          <w:bCs/>
          <w:color w:val="000000" w:themeColor="text1"/>
          <w:sz w:val="22"/>
          <w:szCs w:val="22"/>
        </w:rPr>
        <w:t>o</w:t>
      </w:r>
      <w:r w:rsidR="00E31D28" w:rsidRPr="006C19CA">
        <w:rPr>
          <w:rFonts w:ascii="Arial" w:hAnsi="Arial" w:cs="Arial"/>
          <w:b/>
          <w:bCs/>
          <w:color w:val="000000" w:themeColor="text1"/>
          <w:sz w:val="22"/>
          <w:szCs w:val="22"/>
        </w:rPr>
        <w:t>s atskiru priedu)</w:t>
      </w:r>
    </w:p>
    <w:p w14:paraId="1029585C" w14:textId="7663C21D" w:rsid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17 priedas. Darbų kiekių žiniaraščiai ir santrauka </w:t>
      </w:r>
      <w:r w:rsidRPr="00DE7D3A">
        <w:rPr>
          <w:rFonts w:ascii="Arial" w:hAnsi="Arial" w:cs="Arial"/>
          <w:b/>
          <w:bCs/>
          <w:sz w:val="22"/>
          <w:szCs w:val="22"/>
        </w:rPr>
        <w:t>(pridedamas atskiru priedu)</w:t>
      </w:r>
    </w:p>
    <w:p w14:paraId="1BAFECF9" w14:textId="6148AC6E" w:rsidR="00DE7D3A" w:rsidRP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18 priedas. Darbų ir su darbais susijusių paslaugų grafikas ir pinigų srautų prognozė </w:t>
      </w:r>
      <w:r w:rsidRPr="00DE7D3A">
        <w:rPr>
          <w:rFonts w:ascii="Arial" w:hAnsi="Arial" w:cs="Arial"/>
          <w:b/>
          <w:bCs/>
          <w:sz w:val="22"/>
          <w:szCs w:val="22"/>
        </w:rPr>
        <w:t xml:space="preserve">(pridedamas atskiru priedu)  </w:t>
      </w:r>
    </w:p>
    <w:p w14:paraId="1852B375" w14:textId="77777777" w:rsidR="00AF7145" w:rsidRPr="00AF7145" w:rsidRDefault="00AF7145" w:rsidP="00AF7145">
      <w:pPr>
        <w:pStyle w:val="BodyText"/>
        <w:ind w:firstLine="0"/>
        <w:rPr>
          <w:rFonts w:ascii="Arial" w:hAnsi="Arial" w:cs="Arial"/>
          <w:b/>
          <w:bCs/>
          <w:sz w:val="22"/>
          <w:szCs w:val="22"/>
        </w:rPr>
      </w:pPr>
      <w:r w:rsidRPr="00B77D9E">
        <w:rPr>
          <w:rFonts w:ascii="Arial" w:hAnsi="Arial" w:cs="Arial"/>
          <w:sz w:val="22"/>
          <w:szCs w:val="22"/>
        </w:rPr>
        <w:t xml:space="preserve">19 priedas. Sutikimas dėl konfidencialios informacijos pateikimo </w:t>
      </w:r>
      <w:r w:rsidRPr="00AF7145">
        <w:rPr>
          <w:rFonts w:ascii="Arial" w:hAnsi="Arial" w:cs="Arial"/>
          <w:b/>
          <w:bCs/>
          <w:sz w:val="22"/>
          <w:szCs w:val="22"/>
        </w:rPr>
        <w:t>(pridedamas atskiru priedu)</w:t>
      </w:r>
    </w:p>
    <w:p w14:paraId="17C8894C" w14:textId="0303A862"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0</w:t>
      </w:r>
      <w:r w:rsidRPr="00AF7145">
        <w:rPr>
          <w:rFonts w:ascii="Arial" w:hAnsi="Arial" w:cs="Arial"/>
          <w:sz w:val="22"/>
          <w:szCs w:val="22"/>
        </w:rPr>
        <w:t xml:space="preserve"> priedas. Informacija apie apribojimus valstybinės reikšmės keliuose </w:t>
      </w:r>
      <w:r w:rsidRPr="00AF7145">
        <w:rPr>
          <w:rFonts w:ascii="Arial" w:hAnsi="Arial" w:cs="Arial"/>
          <w:b/>
          <w:bCs/>
          <w:sz w:val="22"/>
          <w:szCs w:val="22"/>
        </w:rPr>
        <w:t>(pridedamas atskiru priedu)</w:t>
      </w:r>
    </w:p>
    <w:p w14:paraId="6C53FEAE" w14:textId="07A69A37"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lastRenderedPageBreak/>
        <w:t xml:space="preserve">21 priedas. Garantinių įsipareigojimų įvykdymo užtikrinimo formos </w:t>
      </w:r>
      <w:r w:rsidRPr="00AF7145">
        <w:rPr>
          <w:rFonts w:ascii="Arial" w:hAnsi="Arial" w:cs="Arial"/>
          <w:b/>
          <w:bCs/>
          <w:sz w:val="22"/>
          <w:szCs w:val="22"/>
        </w:rPr>
        <w:t>(pridedamas atskiru priedu)</w:t>
      </w:r>
    </w:p>
    <w:p w14:paraId="38083D46" w14:textId="5BD5A615"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22 priedas. Darbų ir su darbais susijusių paslaugų grafiko ataskaita </w:t>
      </w:r>
      <w:r w:rsidRPr="00AF7145">
        <w:rPr>
          <w:rFonts w:ascii="Arial" w:hAnsi="Arial" w:cs="Arial"/>
          <w:b/>
          <w:bCs/>
          <w:sz w:val="22"/>
          <w:szCs w:val="22"/>
        </w:rPr>
        <w:t>(pridedamas atskiru priedu)</w:t>
      </w:r>
    </w:p>
    <w:p w14:paraId="1AA08CC6" w14:textId="3B6D1545"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23 priedas. Planuojamų išlaidų, reikalingų vykdyti atsiskaitymams su rangovu pagal sutartį, grafiko ataskaita </w:t>
      </w:r>
      <w:r w:rsidRPr="00AF7145">
        <w:rPr>
          <w:rFonts w:ascii="Arial" w:hAnsi="Arial" w:cs="Arial"/>
          <w:b/>
          <w:bCs/>
          <w:sz w:val="22"/>
          <w:szCs w:val="22"/>
        </w:rPr>
        <w:t>(pridedamas atskiru priedu)</w:t>
      </w:r>
    </w:p>
    <w:p w14:paraId="10B66E4C" w14:textId="1D044D99"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4</w:t>
      </w:r>
      <w:r w:rsidRPr="00AF7145">
        <w:rPr>
          <w:rFonts w:ascii="Arial" w:hAnsi="Arial" w:cs="Arial"/>
          <w:sz w:val="22"/>
          <w:szCs w:val="22"/>
        </w:rPr>
        <w:t xml:space="preserve"> priedas. Avanso grąžinimo dokumentų formos </w:t>
      </w:r>
      <w:r w:rsidRPr="00AF7145">
        <w:rPr>
          <w:rFonts w:ascii="Arial" w:hAnsi="Arial" w:cs="Arial"/>
          <w:b/>
          <w:bCs/>
          <w:sz w:val="22"/>
          <w:szCs w:val="22"/>
        </w:rPr>
        <w:t>(pridedamas atskiru priedu)</w:t>
      </w:r>
    </w:p>
    <w:p w14:paraId="27F269BE" w14:textId="0D765C89"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0A8911D0" w14:textId="77777777" w:rsidR="006C19CA" w:rsidRDefault="006C19CA" w:rsidP="00F31248">
      <w:pPr>
        <w:pStyle w:val="BodyText"/>
        <w:ind w:firstLine="0"/>
        <w:rPr>
          <w:rFonts w:ascii="Arial" w:hAnsi="Arial" w:cs="Arial"/>
          <w:color w:val="C00000"/>
          <w:sz w:val="22"/>
          <w:szCs w:val="22"/>
        </w:rPr>
      </w:pPr>
    </w:p>
    <w:p w14:paraId="21B41F48" w14:textId="77777777" w:rsidR="006C19CA" w:rsidRDefault="006C19CA" w:rsidP="00F31248">
      <w:pPr>
        <w:pStyle w:val="BodyText"/>
        <w:ind w:firstLine="0"/>
        <w:rPr>
          <w:rFonts w:ascii="Arial" w:hAnsi="Arial" w:cs="Arial"/>
          <w:color w:val="C00000"/>
          <w:sz w:val="22"/>
          <w:szCs w:val="22"/>
        </w:rPr>
      </w:pPr>
    </w:p>
    <w:p w14:paraId="06D4BB9D" w14:textId="77777777" w:rsidR="006C19CA" w:rsidRDefault="006C19CA" w:rsidP="00F31248">
      <w:pPr>
        <w:pStyle w:val="BodyText"/>
        <w:ind w:firstLine="0"/>
        <w:rPr>
          <w:rFonts w:ascii="Arial" w:hAnsi="Arial" w:cs="Arial"/>
          <w:color w:val="C00000"/>
          <w:sz w:val="22"/>
          <w:szCs w:val="22"/>
        </w:rPr>
      </w:pPr>
    </w:p>
    <w:p w14:paraId="4A3D1E44" w14:textId="77777777" w:rsidR="006C19CA" w:rsidRDefault="006C19CA" w:rsidP="00F31248">
      <w:pPr>
        <w:pStyle w:val="BodyText"/>
        <w:ind w:firstLine="0"/>
        <w:rPr>
          <w:rFonts w:ascii="Arial" w:hAnsi="Arial" w:cs="Arial"/>
          <w:color w:val="C00000"/>
          <w:sz w:val="22"/>
          <w:szCs w:val="22"/>
        </w:rPr>
      </w:pPr>
    </w:p>
    <w:p w14:paraId="2B665BEB" w14:textId="77777777" w:rsidR="006C19CA" w:rsidRDefault="006C19CA" w:rsidP="00F31248">
      <w:pPr>
        <w:pStyle w:val="BodyText"/>
        <w:ind w:firstLine="0"/>
        <w:rPr>
          <w:rFonts w:ascii="Arial" w:hAnsi="Arial" w:cs="Arial"/>
          <w:color w:val="C00000"/>
          <w:sz w:val="22"/>
          <w:szCs w:val="22"/>
        </w:rPr>
      </w:pPr>
    </w:p>
    <w:p w14:paraId="22E91F7B" w14:textId="77777777" w:rsidR="006C19CA" w:rsidRDefault="006C19CA" w:rsidP="00F31248">
      <w:pPr>
        <w:pStyle w:val="BodyText"/>
        <w:ind w:firstLine="0"/>
        <w:rPr>
          <w:rFonts w:ascii="Arial" w:hAnsi="Arial" w:cs="Arial"/>
          <w:color w:val="C00000"/>
          <w:sz w:val="22"/>
          <w:szCs w:val="22"/>
        </w:rPr>
      </w:pPr>
    </w:p>
    <w:p w14:paraId="3A57C7B2" w14:textId="77777777" w:rsidR="006C19CA" w:rsidRDefault="006C19CA" w:rsidP="00F31248">
      <w:pPr>
        <w:pStyle w:val="BodyText"/>
        <w:ind w:firstLine="0"/>
        <w:rPr>
          <w:rFonts w:ascii="Arial" w:hAnsi="Arial" w:cs="Arial"/>
          <w:color w:val="C00000"/>
          <w:sz w:val="22"/>
          <w:szCs w:val="22"/>
        </w:rPr>
      </w:pPr>
    </w:p>
    <w:p w14:paraId="6CC2ED32" w14:textId="77777777" w:rsidR="006C19CA" w:rsidRDefault="006C19CA" w:rsidP="00F31248">
      <w:pPr>
        <w:pStyle w:val="BodyText"/>
        <w:ind w:firstLine="0"/>
        <w:rPr>
          <w:rFonts w:ascii="Arial" w:hAnsi="Arial" w:cs="Arial"/>
          <w:color w:val="C00000"/>
          <w:sz w:val="22"/>
          <w:szCs w:val="22"/>
        </w:rPr>
      </w:pPr>
    </w:p>
    <w:p w14:paraId="1BB07535" w14:textId="77777777" w:rsidR="006C19CA" w:rsidRDefault="006C19CA" w:rsidP="00F31248">
      <w:pPr>
        <w:pStyle w:val="BodyText"/>
        <w:ind w:firstLine="0"/>
        <w:rPr>
          <w:rFonts w:ascii="Arial" w:hAnsi="Arial" w:cs="Arial"/>
          <w:color w:val="C00000"/>
          <w:sz w:val="22"/>
          <w:szCs w:val="22"/>
        </w:rPr>
      </w:pPr>
    </w:p>
    <w:p w14:paraId="5CDF7647" w14:textId="77777777" w:rsidR="002C676B" w:rsidRDefault="002C676B" w:rsidP="00F31248">
      <w:pPr>
        <w:pStyle w:val="BodyText"/>
        <w:ind w:firstLine="0"/>
        <w:rPr>
          <w:rFonts w:ascii="Arial" w:hAnsi="Arial" w:cs="Arial"/>
          <w:color w:val="C00000"/>
          <w:sz w:val="22"/>
          <w:szCs w:val="22"/>
        </w:rPr>
      </w:pPr>
    </w:p>
    <w:p w14:paraId="62A9FB09" w14:textId="77777777" w:rsidR="002C676B" w:rsidRDefault="002C676B" w:rsidP="00F31248">
      <w:pPr>
        <w:pStyle w:val="BodyText"/>
        <w:ind w:firstLine="0"/>
        <w:rPr>
          <w:rFonts w:ascii="Arial" w:hAnsi="Arial" w:cs="Arial"/>
          <w:color w:val="C00000"/>
          <w:sz w:val="22"/>
          <w:szCs w:val="22"/>
        </w:rPr>
      </w:pPr>
    </w:p>
    <w:p w14:paraId="45C45B84" w14:textId="77777777" w:rsidR="002C676B" w:rsidRDefault="002C676B" w:rsidP="00F31248">
      <w:pPr>
        <w:pStyle w:val="BodyText"/>
        <w:ind w:firstLine="0"/>
        <w:rPr>
          <w:rFonts w:ascii="Arial" w:hAnsi="Arial" w:cs="Arial"/>
          <w:color w:val="C00000"/>
          <w:sz w:val="22"/>
          <w:szCs w:val="22"/>
        </w:rPr>
      </w:pPr>
    </w:p>
    <w:p w14:paraId="7196A9CB" w14:textId="77777777" w:rsidR="002C676B" w:rsidRDefault="002C676B" w:rsidP="00F31248">
      <w:pPr>
        <w:pStyle w:val="BodyText"/>
        <w:ind w:firstLine="0"/>
        <w:rPr>
          <w:rFonts w:ascii="Arial" w:hAnsi="Arial" w:cs="Arial"/>
          <w:color w:val="C00000"/>
          <w:sz w:val="22"/>
          <w:szCs w:val="22"/>
        </w:rPr>
      </w:pPr>
    </w:p>
    <w:p w14:paraId="6CCC0D51" w14:textId="77777777" w:rsidR="002C676B" w:rsidRDefault="002C676B" w:rsidP="00F31248">
      <w:pPr>
        <w:pStyle w:val="BodyText"/>
        <w:ind w:firstLine="0"/>
        <w:rPr>
          <w:rFonts w:ascii="Arial" w:hAnsi="Arial" w:cs="Arial"/>
          <w:color w:val="C00000"/>
          <w:sz w:val="22"/>
          <w:szCs w:val="22"/>
        </w:rPr>
      </w:pPr>
    </w:p>
    <w:p w14:paraId="6EEF7035" w14:textId="77777777" w:rsidR="002C676B" w:rsidRDefault="002C676B" w:rsidP="00F31248">
      <w:pPr>
        <w:pStyle w:val="BodyText"/>
        <w:ind w:firstLine="0"/>
        <w:rPr>
          <w:rFonts w:ascii="Arial" w:hAnsi="Arial" w:cs="Arial"/>
          <w:color w:val="C00000"/>
          <w:sz w:val="22"/>
          <w:szCs w:val="22"/>
        </w:rPr>
      </w:pPr>
    </w:p>
    <w:p w14:paraId="7AAAF437" w14:textId="77777777" w:rsidR="002C676B" w:rsidRDefault="002C676B" w:rsidP="00F31248">
      <w:pPr>
        <w:pStyle w:val="BodyText"/>
        <w:ind w:firstLine="0"/>
        <w:rPr>
          <w:rFonts w:ascii="Arial" w:hAnsi="Arial" w:cs="Arial"/>
          <w:color w:val="C00000"/>
          <w:sz w:val="22"/>
          <w:szCs w:val="22"/>
        </w:rPr>
      </w:pPr>
    </w:p>
    <w:p w14:paraId="2CB5E74E" w14:textId="77777777" w:rsidR="002C676B" w:rsidRDefault="002C676B" w:rsidP="00F31248">
      <w:pPr>
        <w:pStyle w:val="BodyText"/>
        <w:ind w:firstLine="0"/>
        <w:rPr>
          <w:rFonts w:ascii="Arial" w:hAnsi="Arial" w:cs="Arial"/>
          <w:color w:val="C00000"/>
          <w:sz w:val="22"/>
          <w:szCs w:val="22"/>
        </w:rPr>
      </w:pPr>
    </w:p>
    <w:p w14:paraId="52B260BD" w14:textId="77777777" w:rsidR="002C676B" w:rsidRDefault="002C676B" w:rsidP="00F31248">
      <w:pPr>
        <w:pStyle w:val="BodyText"/>
        <w:ind w:firstLine="0"/>
        <w:rPr>
          <w:rFonts w:ascii="Arial" w:hAnsi="Arial" w:cs="Arial"/>
          <w:color w:val="C00000"/>
          <w:sz w:val="22"/>
          <w:szCs w:val="22"/>
        </w:rPr>
      </w:pPr>
    </w:p>
    <w:p w14:paraId="582512A8" w14:textId="77777777" w:rsidR="002C676B" w:rsidRDefault="002C676B" w:rsidP="00F31248">
      <w:pPr>
        <w:pStyle w:val="BodyText"/>
        <w:ind w:firstLine="0"/>
        <w:rPr>
          <w:rFonts w:ascii="Arial" w:hAnsi="Arial" w:cs="Arial"/>
          <w:color w:val="C00000"/>
          <w:sz w:val="22"/>
          <w:szCs w:val="22"/>
        </w:rPr>
      </w:pPr>
    </w:p>
    <w:p w14:paraId="21300B31" w14:textId="77777777" w:rsidR="002C676B" w:rsidRDefault="002C676B" w:rsidP="00F31248">
      <w:pPr>
        <w:pStyle w:val="BodyText"/>
        <w:ind w:firstLine="0"/>
        <w:rPr>
          <w:rFonts w:ascii="Arial" w:hAnsi="Arial" w:cs="Arial"/>
          <w:color w:val="C00000"/>
          <w:sz w:val="22"/>
          <w:szCs w:val="22"/>
        </w:rPr>
      </w:pPr>
    </w:p>
    <w:p w14:paraId="27CD6C79" w14:textId="77777777" w:rsidR="002C676B" w:rsidRDefault="002C676B" w:rsidP="00F31248">
      <w:pPr>
        <w:pStyle w:val="BodyText"/>
        <w:ind w:firstLine="0"/>
        <w:rPr>
          <w:rFonts w:ascii="Arial" w:hAnsi="Arial" w:cs="Arial"/>
          <w:color w:val="C00000"/>
          <w:sz w:val="22"/>
          <w:szCs w:val="22"/>
        </w:rPr>
      </w:pPr>
    </w:p>
    <w:p w14:paraId="0AE2883A" w14:textId="77777777" w:rsidR="002C676B" w:rsidRDefault="002C676B" w:rsidP="00F31248">
      <w:pPr>
        <w:pStyle w:val="BodyText"/>
        <w:ind w:firstLine="0"/>
        <w:rPr>
          <w:rFonts w:ascii="Arial" w:hAnsi="Arial" w:cs="Arial"/>
          <w:color w:val="C00000"/>
          <w:sz w:val="22"/>
          <w:szCs w:val="22"/>
        </w:rPr>
      </w:pPr>
    </w:p>
    <w:p w14:paraId="6009D3C8" w14:textId="77777777" w:rsidR="002C676B" w:rsidRDefault="002C676B" w:rsidP="00F31248">
      <w:pPr>
        <w:pStyle w:val="BodyText"/>
        <w:ind w:firstLine="0"/>
        <w:rPr>
          <w:rFonts w:ascii="Arial" w:hAnsi="Arial" w:cs="Arial"/>
          <w:color w:val="C00000"/>
          <w:sz w:val="22"/>
          <w:szCs w:val="22"/>
        </w:rPr>
      </w:pPr>
    </w:p>
    <w:p w14:paraId="6C4358B1" w14:textId="77777777" w:rsidR="002C676B" w:rsidRDefault="002C676B" w:rsidP="00F31248">
      <w:pPr>
        <w:pStyle w:val="BodyText"/>
        <w:ind w:firstLine="0"/>
        <w:rPr>
          <w:rFonts w:ascii="Arial" w:hAnsi="Arial" w:cs="Arial"/>
          <w:color w:val="C00000"/>
          <w:sz w:val="22"/>
          <w:szCs w:val="22"/>
        </w:rPr>
      </w:pPr>
    </w:p>
    <w:p w14:paraId="350A45B3" w14:textId="77777777" w:rsidR="002C676B" w:rsidRDefault="002C676B" w:rsidP="00F31248">
      <w:pPr>
        <w:pStyle w:val="BodyText"/>
        <w:ind w:firstLine="0"/>
        <w:rPr>
          <w:rFonts w:ascii="Arial" w:hAnsi="Arial" w:cs="Arial"/>
          <w:color w:val="C00000"/>
          <w:sz w:val="22"/>
          <w:szCs w:val="22"/>
        </w:rPr>
      </w:pPr>
    </w:p>
    <w:p w14:paraId="1131FE8C" w14:textId="77777777" w:rsidR="002C676B" w:rsidRDefault="002C676B" w:rsidP="00F31248">
      <w:pPr>
        <w:pStyle w:val="BodyText"/>
        <w:ind w:firstLine="0"/>
        <w:rPr>
          <w:rFonts w:ascii="Arial" w:hAnsi="Arial" w:cs="Arial"/>
          <w:color w:val="C00000"/>
          <w:sz w:val="22"/>
          <w:szCs w:val="22"/>
        </w:rPr>
      </w:pPr>
    </w:p>
    <w:p w14:paraId="62EA4227" w14:textId="77777777" w:rsidR="002C676B" w:rsidRDefault="002C676B" w:rsidP="00F31248">
      <w:pPr>
        <w:pStyle w:val="BodyText"/>
        <w:ind w:firstLine="0"/>
        <w:rPr>
          <w:rFonts w:ascii="Arial" w:hAnsi="Arial" w:cs="Arial"/>
          <w:color w:val="C00000"/>
          <w:sz w:val="22"/>
          <w:szCs w:val="22"/>
        </w:rPr>
      </w:pPr>
    </w:p>
    <w:p w14:paraId="126454F8" w14:textId="77777777" w:rsidR="002C676B" w:rsidRDefault="002C676B" w:rsidP="00F31248">
      <w:pPr>
        <w:pStyle w:val="BodyText"/>
        <w:ind w:firstLine="0"/>
        <w:rPr>
          <w:rFonts w:ascii="Arial" w:hAnsi="Arial" w:cs="Arial"/>
          <w:color w:val="C00000"/>
          <w:sz w:val="22"/>
          <w:szCs w:val="22"/>
        </w:rPr>
      </w:pPr>
    </w:p>
    <w:p w14:paraId="14955029" w14:textId="77777777" w:rsidR="002C676B" w:rsidRDefault="002C676B" w:rsidP="00F31248">
      <w:pPr>
        <w:pStyle w:val="BodyText"/>
        <w:ind w:firstLine="0"/>
        <w:rPr>
          <w:rFonts w:ascii="Arial" w:hAnsi="Arial" w:cs="Arial"/>
          <w:color w:val="C00000"/>
          <w:sz w:val="22"/>
          <w:szCs w:val="22"/>
        </w:rPr>
      </w:pPr>
    </w:p>
    <w:p w14:paraId="5107A4ED" w14:textId="77777777" w:rsidR="002C676B" w:rsidRDefault="002C676B" w:rsidP="00F31248">
      <w:pPr>
        <w:pStyle w:val="BodyText"/>
        <w:ind w:firstLine="0"/>
        <w:rPr>
          <w:rFonts w:ascii="Arial" w:hAnsi="Arial" w:cs="Arial"/>
          <w:color w:val="C00000"/>
          <w:sz w:val="22"/>
          <w:szCs w:val="22"/>
        </w:rPr>
      </w:pPr>
    </w:p>
    <w:p w14:paraId="49FD4657" w14:textId="77777777" w:rsidR="002C676B" w:rsidRDefault="002C676B" w:rsidP="00F31248">
      <w:pPr>
        <w:pStyle w:val="BodyText"/>
        <w:ind w:firstLine="0"/>
        <w:rPr>
          <w:rFonts w:ascii="Arial" w:hAnsi="Arial" w:cs="Arial"/>
          <w:color w:val="C00000"/>
          <w:sz w:val="22"/>
          <w:szCs w:val="22"/>
        </w:rPr>
      </w:pPr>
    </w:p>
    <w:p w14:paraId="1A510D9F" w14:textId="77777777" w:rsidR="002C676B" w:rsidRDefault="002C676B" w:rsidP="00F31248">
      <w:pPr>
        <w:pStyle w:val="BodyText"/>
        <w:ind w:firstLine="0"/>
        <w:rPr>
          <w:rFonts w:ascii="Arial" w:hAnsi="Arial" w:cs="Arial"/>
          <w:color w:val="C00000"/>
          <w:sz w:val="22"/>
          <w:szCs w:val="22"/>
        </w:rPr>
      </w:pPr>
    </w:p>
    <w:p w14:paraId="1A2D8CF8" w14:textId="77777777" w:rsidR="002C676B" w:rsidRDefault="002C676B" w:rsidP="00F31248">
      <w:pPr>
        <w:pStyle w:val="BodyText"/>
        <w:ind w:firstLine="0"/>
        <w:rPr>
          <w:rFonts w:ascii="Arial" w:hAnsi="Arial" w:cs="Arial"/>
          <w:color w:val="C00000"/>
          <w:sz w:val="22"/>
          <w:szCs w:val="22"/>
        </w:rPr>
      </w:pPr>
    </w:p>
    <w:p w14:paraId="056C24DF" w14:textId="77777777" w:rsidR="002C676B" w:rsidRDefault="002C676B" w:rsidP="00F31248">
      <w:pPr>
        <w:pStyle w:val="BodyText"/>
        <w:ind w:firstLine="0"/>
        <w:rPr>
          <w:rFonts w:ascii="Arial" w:hAnsi="Arial" w:cs="Arial"/>
          <w:color w:val="C00000"/>
          <w:sz w:val="22"/>
          <w:szCs w:val="22"/>
        </w:rPr>
      </w:pPr>
    </w:p>
    <w:p w14:paraId="53CA47A0" w14:textId="77777777" w:rsidR="006C19CA" w:rsidRDefault="006C19CA" w:rsidP="00F31248">
      <w:pPr>
        <w:pStyle w:val="BodyText"/>
        <w:ind w:firstLine="0"/>
        <w:rPr>
          <w:rFonts w:ascii="Arial" w:hAnsi="Arial" w:cs="Arial"/>
          <w:color w:val="C00000"/>
          <w:sz w:val="22"/>
          <w:szCs w:val="22"/>
        </w:rPr>
      </w:pPr>
    </w:p>
    <w:p w14:paraId="0B8DF3F6" w14:textId="77777777" w:rsidR="006C19CA" w:rsidRDefault="006C19CA" w:rsidP="00F31248">
      <w:pPr>
        <w:pStyle w:val="BodyText"/>
        <w:ind w:firstLine="0"/>
        <w:rPr>
          <w:rFonts w:ascii="Arial" w:hAnsi="Arial" w:cs="Arial"/>
          <w:color w:val="C00000"/>
          <w:sz w:val="22"/>
          <w:szCs w:val="22"/>
        </w:rPr>
      </w:pPr>
    </w:p>
    <w:p w14:paraId="04B3DC46" w14:textId="77777777" w:rsidR="006C19CA" w:rsidRDefault="006C19CA"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0017C748" w14:textId="77777777" w:rsidR="00FE26FC" w:rsidRDefault="00FE26FC"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6E1E0680" w:rsidR="000E52CD" w:rsidRPr="00DA7C27" w:rsidRDefault="006C19CA" w:rsidP="006C19CA">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616DFB59" w14:textId="74BA3473" w:rsidR="006C19CA" w:rsidRPr="00DA7C27" w:rsidRDefault="006C19CA" w:rsidP="006C19CA">
      <w:pPr>
        <w:pStyle w:val="BodyText"/>
        <w:ind w:left="360" w:firstLine="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4473E04C"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143DE62C" w14:textId="79AE1987" w:rsidR="001C0CBB" w:rsidRPr="00DA7C27" w:rsidRDefault="001A71BA" w:rsidP="001C0CBB">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1C0CBB">
        <w:rPr>
          <w:rFonts w:ascii="Arial" w:hAnsi="Arial" w:cs="Arial"/>
          <w:sz w:val="22"/>
          <w:szCs w:val="22"/>
        </w:rPr>
        <w:t xml:space="preserve">SPS </w:t>
      </w:r>
      <w:r w:rsidR="001C0CBB" w:rsidRPr="00DA7C27">
        <w:rPr>
          <w:rFonts w:ascii="Arial" w:hAnsi="Arial" w:cs="Arial"/>
          <w:sz w:val="22"/>
          <w:szCs w:val="22"/>
        </w:rPr>
        <w:t>priedas</w:t>
      </w:r>
      <w:r w:rsidR="001C0CBB">
        <w:rPr>
          <w:rFonts w:ascii="Arial" w:hAnsi="Arial" w:cs="Arial"/>
          <w:sz w:val="22"/>
          <w:szCs w:val="22"/>
        </w:rPr>
        <w:t xml:space="preserve"> Nr. 3 </w:t>
      </w:r>
    </w:p>
    <w:p w14:paraId="4E996238" w14:textId="689BD87C"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F6656" w14:textId="77777777" w:rsidR="002E6D1F" w:rsidRDefault="002E6D1F" w:rsidP="0075209B">
      <w:r>
        <w:separator/>
      </w:r>
    </w:p>
  </w:endnote>
  <w:endnote w:type="continuationSeparator" w:id="0">
    <w:p w14:paraId="04C56C9F" w14:textId="77777777" w:rsidR="002E6D1F" w:rsidRDefault="002E6D1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1370" w14:textId="77777777" w:rsidR="002E6D1F" w:rsidRDefault="002E6D1F" w:rsidP="0075209B">
      <w:r>
        <w:separator/>
      </w:r>
    </w:p>
  </w:footnote>
  <w:footnote w:type="continuationSeparator" w:id="0">
    <w:p w14:paraId="14D82162" w14:textId="77777777" w:rsidR="002E6D1F" w:rsidRDefault="002E6D1F"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B73"/>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0E02"/>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CBB"/>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15A5"/>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76B"/>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6D1F"/>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D81"/>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330"/>
    <w:rsid w:val="00345435"/>
    <w:rsid w:val="00346A8B"/>
    <w:rsid w:val="00346D0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690C"/>
    <w:rsid w:val="004F79D3"/>
    <w:rsid w:val="004F79D9"/>
    <w:rsid w:val="004F7E91"/>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557"/>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3927"/>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3C87"/>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9CA"/>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2BA3"/>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358"/>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2B1"/>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38BA"/>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2836"/>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44A3"/>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020"/>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51F"/>
    <w:rsid w:val="009C082C"/>
    <w:rsid w:val="009C318A"/>
    <w:rsid w:val="009C31AC"/>
    <w:rsid w:val="009C3AD8"/>
    <w:rsid w:val="009C4698"/>
    <w:rsid w:val="009C61C8"/>
    <w:rsid w:val="009C6C63"/>
    <w:rsid w:val="009C7BAA"/>
    <w:rsid w:val="009D0076"/>
    <w:rsid w:val="009D1011"/>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705"/>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7145"/>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6AA2"/>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F58"/>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2ED"/>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65F"/>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187C"/>
    <w:rsid w:val="00C521ED"/>
    <w:rsid w:val="00C52A62"/>
    <w:rsid w:val="00C52CDA"/>
    <w:rsid w:val="00C54044"/>
    <w:rsid w:val="00C55599"/>
    <w:rsid w:val="00C55897"/>
    <w:rsid w:val="00C60771"/>
    <w:rsid w:val="00C61C54"/>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46C6"/>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0EEB"/>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427"/>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46D"/>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E7D3A"/>
    <w:rsid w:val="00DF0BD0"/>
    <w:rsid w:val="00DF0EF3"/>
    <w:rsid w:val="00DF15AB"/>
    <w:rsid w:val="00DF2109"/>
    <w:rsid w:val="00DF254E"/>
    <w:rsid w:val="00DF56B0"/>
    <w:rsid w:val="00DF762E"/>
    <w:rsid w:val="00E011FB"/>
    <w:rsid w:val="00E01398"/>
    <w:rsid w:val="00E018CF"/>
    <w:rsid w:val="00E02B90"/>
    <w:rsid w:val="00E02E90"/>
    <w:rsid w:val="00E0301A"/>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119A"/>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1F6F"/>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37B26"/>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26FC"/>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70E02"/>
    <w:rsid w:val="00175928"/>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330"/>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4F7E91"/>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011"/>
    <w:rsid w:val="009D1729"/>
    <w:rsid w:val="009D5F4A"/>
    <w:rsid w:val="00A07705"/>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61C54"/>
    <w:rsid w:val="00C74436"/>
    <w:rsid w:val="00C919FF"/>
    <w:rsid w:val="00CB7754"/>
    <w:rsid w:val="00CE70F2"/>
    <w:rsid w:val="00CF074C"/>
    <w:rsid w:val="00D52390"/>
    <w:rsid w:val="00D54F47"/>
    <w:rsid w:val="00D56EFB"/>
    <w:rsid w:val="00D63366"/>
    <w:rsid w:val="00D65316"/>
    <w:rsid w:val="00D74586"/>
    <w:rsid w:val="00D81F66"/>
    <w:rsid w:val="00D84AA0"/>
    <w:rsid w:val="00DA4074"/>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6799F"/>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29172</Words>
  <Characters>16629</Characters>
  <Application>Microsoft Office Word</Application>
  <DocSecurity>0</DocSecurity>
  <Lines>138</Lines>
  <Paragraphs>91</Paragraphs>
  <ScaleCrop>false</ScaleCrop>
  <Company/>
  <LinksUpToDate>false</LinksUpToDate>
  <CharactersWithSpaces>45710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47</cp:revision>
  <cp:lastPrinted>2019-05-27T13:27:00Z</cp:lastPrinted>
  <dcterms:created xsi:type="dcterms:W3CDTF">2025-03-04T05:34:00Z</dcterms:created>
  <dcterms:modified xsi:type="dcterms:W3CDTF">2025-09-23T04:10:00Z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