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5E" w:rsidRDefault="00024A4D">
      <w:pPr>
        <w:rPr>
          <w:rFonts w:ascii="Times New Roman" w:hAnsi="Times New Roman" w:cs="Times New Roman"/>
          <w:sz w:val="24"/>
          <w:szCs w:val="24"/>
        </w:rPr>
      </w:pPr>
      <w:r w:rsidRPr="00024A4D">
        <w:rPr>
          <w:rFonts w:ascii="Times New Roman" w:hAnsi="Times New Roman" w:cs="Times New Roman"/>
          <w:sz w:val="24"/>
          <w:szCs w:val="24"/>
        </w:rPr>
        <w:t xml:space="preserve">Tiekėjams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2025-09-23</w:t>
      </w:r>
    </w:p>
    <w:p w:rsidR="00024A4D" w:rsidRDefault="00024A4D">
      <w:pPr>
        <w:rPr>
          <w:rFonts w:ascii="Times New Roman" w:hAnsi="Times New Roman" w:cs="Times New Roman"/>
          <w:sz w:val="24"/>
          <w:szCs w:val="24"/>
        </w:rPr>
      </w:pPr>
    </w:p>
    <w:p w:rsidR="00024A4D" w:rsidRPr="00024A4D" w:rsidRDefault="00024A4D">
      <w:pPr>
        <w:rPr>
          <w:rFonts w:ascii="Times New Roman" w:hAnsi="Times New Roman" w:cs="Times New Roman"/>
          <w:b/>
          <w:sz w:val="24"/>
          <w:szCs w:val="24"/>
        </w:rPr>
      </w:pPr>
      <w:r w:rsidRPr="00024A4D">
        <w:rPr>
          <w:rFonts w:ascii="Times New Roman" w:hAnsi="Times New Roman" w:cs="Times New Roman"/>
          <w:b/>
          <w:sz w:val="24"/>
          <w:szCs w:val="24"/>
        </w:rPr>
        <w:t>DĖL PIRKIMO SĄLYGŲ PATIKSLINIMO PIRKIME ID 4508540</w:t>
      </w:r>
    </w:p>
    <w:p w:rsidR="00024A4D" w:rsidRDefault="00024A4D">
      <w:pPr>
        <w:rPr>
          <w:rFonts w:ascii="Times New Roman" w:hAnsi="Times New Roman" w:cs="Times New Roman"/>
          <w:sz w:val="24"/>
          <w:szCs w:val="24"/>
        </w:rPr>
      </w:pPr>
    </w:p>
    <w:p w:rsidR="00024A4D" w:rsidRDefault="00024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Viešojo pirkimo komisija, vadovaudamasi viešojo pirkimo sąlygų 10.4 punktu savo iniciatyva patikslina pirkimo sąlygų 3.18.1 punktą,  ir jį išdėsto taip: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3024"/>
        <w:gridCol w:w="2938"/>
        <w:gridCol w:w="2796"/>
      </w:tblGrid>
      <w:tr w:rsidR="00024A4D" w:rsidRPr="00AA2242" w:rsidTr="006B4295">
        <w:tc>
          <w:tcPr>
            <w:tcW w:w="876" w:type="dxa"/>
          </w:tcPr>
          <w:p w:rsidR="00024A4D" w:rsidRPr="00AA2242" w:rsidRDefault="00024A4D" w:rsidP="006B42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208479919"/>
            <w:r w:rsidRPr="00AA2242">
              <w:rPr>
                <w:rFonts w:ascii="Times New Roman" w:hAnsi="Times New Roman"/>
                <w:b/>
                <w:bCs/>
                <w:sz w:val="24"/>
                <w:szCs w:val="24"/>
              </w:rPr>
              <w:t>Eil.</w:t>
            </w:r>
          </w:p>
          <w:p w:rsidR="00024A4D" w:rsidRPr="00AA2242" w:rsidRDefault="00024A4D" w:rsidP="006B42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42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024" w:type="dxa"/>
          </w:tcPr>
          <w:p w:rsidR="00024A4D" w:rsidRPr="00AA2242" w:rsidRDefault="00024A4D" w:rsidP="006B4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42">
              <w:rPr>
                <w:rFonts w:ascii="Times New Roman" w:hAnsi="Times New Roman"/>
                <w:b/>
                <w:bCs/>
                <w:sz w:val="24"/>
                <w:szCs w:val="24"/>
              </w:rPr>
              <w:t>Kvalifikacijos reikalavimai</w:t>
            </w:r>
          </w:p>
        </w:tc>
        <w:tc>
          <w:tcPr>
            <w:tcW w:w="2938" w:type="dxa"/>
          </w:tcPr>
          <w:p w:rsidR="00024A4D" w:rsidRPr="00AA2242" w:rsidRDefault="00024A4D" w:rsidP="006B4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42">
              <w:rPr>
                <w:rFonts w:ascii="Times New Roman" w:hAnsi="Times New Roman"/>
                <w:b/>
                <w:bCs/>
                <w:sz w:val="24"/>
                <w:szCs w:val="24"/>
              </w:rPr>
              <w:t>Atitiktį reikalavimams įrodantys dokumentai</w:t>
            </w:r>
          </w:p>
          <w:p w:rsidR="00024A4D" w:rsidRPr="00AA2242" w:rsidRDefault="00024A4D" w:rsidP="006B4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42">
              <w:rPr>
                <w:iCs/>
                <w:szCs w:val="24"/>
              </w:rPr>
              <w:t>(</w:t>
            </w:r>
            <w:r w:rsidRPr="00AA2242">
              <w:rPr>
                <w:rFonts w:ascii="Times New Roman" w:hAnsi="Times New Roman"/>
                <w:iCs/>
                <w:sz w:val="24"/>
                <w:szCs w:val="24"/>
              </w:rPr>
              <w:t>pateikiamos dokumentų skaitmeninės kopijos CVP IS priemonėmis)</w:t>
            </w:r>
          </w:p>
        </w:tc>
        <w:tc>
          <w:tcPr>
            <w:tcW w:w="2796" w:type="dxa"/>
          </w:tcPr>
          <w:p w:rsidR="00024A4D" w:rsidRPr="00AA2242" w:rsidRDefault="00024A4D" w:rsidP="006B42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242">
              <w:rPr>
                <w:rFonts w:ascii="Times New Roman" w:hAnsi="Times New Roman"/>
                <w:b/>
                <w:sz w:val="24"/>
                <w:szCs w:val="24"/>
              </w:rPr>
              <w:t xml:space="preserve">Subjektas, kuris turi atitikti reikalavimus </w:t>
            </w:r>
          </w:p>
        </w:tc>
      </w:tr>
      <w:tr w:rsidR="00024A4D" w:rsidRPr="00AA2242" w:rsidTr="006B4295">
        <w:tc>
          <w:tcPr>
            <w:tcW w:w="876" w:type="dxa"/>
          </w:tcPr>
          <w:p w:rsidR="00024A4D" w:rsidRPr="00AA2242" w:rsidRDefault="00024A4D" w:rsidP="006B42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42">
              <w:rPr>
                <w:rFonts w:ascii="Times New Roman" w:hAnsi="Times New Roman"/>
                <w:b/>
                <w:bCs/>
                <w:sz w:val="24"/>
                <w:szCs w:val="24"/>
              </w:rPr>
              <w:t>3.18.1.</w:t>
            </w:r>
          </w:p>
        </w:tc>
        <w:tc>
          <w:tcPr>
            <w:tcW w:w="8758" w:type="dxa"/>
            <w:gridSpan w:val="3"/>
          </w:tcPr>
          <w:p w:rsidR="00024A4D" w:rsidRPr="00AA2242" w:rsidRDefault="00024A4D" w:rsidP="006B429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A2242">
              <w:rPr>
                <w:rFonts w:ascii="Times New Roman" w:hAnsi="Times New Roman"/>
                <w:b/>
                <w:sz w:val="24"/>
                <w:szCs w:val="24"/>
              </w:rPr>
              <w:t>Teisė verstis veikla</w:t>
            </w:r>
          </w:p>
        </w:tc>
      </w:tr>
      <w:tr w:rsidR="00024A4D" w:rsidRPr="00AA2242" w:rsidTr="006B4295">
        <w:tc>
          <w:tcPr>
            <w:tcW w:w="876" w:type="dxa"/>
          </w:tcPr>
          <w:p w:rsidR="00024A4D" w:rsidRPr="00AA2242" w:rsidRDefault="00024A4D" w:rsidP="006B42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:rsidR="00024A4D" w:rsidRPr="00AA2242" w:rsidRDefault="00024A4D" w:rsidP="006B4295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78235774"/>
            <w:r w:rsidRPr="00AA2242">
              <w:rPr>
                <w:rFonts w:ascii="Times New Roman" w:hAnsi="Times New Roman"/>
                <w:sz w:val="24"/>
                <w:szCs w:val="24"/>
              </w:rPr>
              <w:t xml:space="preserve">Tiekėjas turi turėti teisę </w:t>
            </w:r>
            <w:r w:rsidRPr="00AA2242">
              <w:rPr>
                <w:rFonts w:ascii="Times New Roman" w:hAnsi="Times New Roman"/>
                <w:sz w:val="24"/>
                <w:szCs w:val="24"/>
                <w:lang w:eastAsia="zh-TW"/>
              </w:rPr>
              <w:t>patvirtinti</w:t>
            </w:r>
            <w:r w:rsidRPr="00AA2242">
              <w:rPr>
                <w:rFonts w:ascii="Times New Roman" w:eastAsia="Times New Roman" w:hAnsi="Times New Roman"/>
                <w:i/>
                <w:sz w:val="24"/>
                <w:szCs w:val="24"/>
                <w:lang w:eastAsia="zh-TW"/>
              </w:rPr>
              <w:t xml:space="preserve"> </w:t>
            </w:r>
            <w:r w:rsidRPr="00AA224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TW"/>
              </w:rPr>
              <w:t xml:space="preserve">pedagoginių darbuotojų dalyvavimą </w:t>
            </w:r>
            <w:r w:rsidRPr="00AA2242">
              <w:rPr>
                <w:rFonts w:ascii="Times New Roman" w:hAnsi="Times New Roman"/>
                <w:b/>
                <w:iCs/>
                <w:sz w:val="24"/>
                <w:szCs w:val="24"/>
              </w:rPr>
              <w:t>kvalifikacijos tobulinimo programoje – išduoti kvalifikacijos tobulinimo pažymėjimus</w:t>
            </w:r>
            <w:r w:rsidRPr="00AA2242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AA2242">
              <w:rPr>
                <w:rFonts w:ascii="Times New Roman" w:hAnsi="Times New Roman"/>
                <w:sz w:val="24"/>
                <w:szCs w:val="24"/>
              </w:rPr>
              <w:t xml:space="preserve"> t. y. tiekėjas turi būti</w:t>
            </w:r>
            <w:r w:rsidRPr="00AA2242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</w:t>
            </w:r>
            <w:bookmarkStart w:id="2" w:name="_Hlk183169169"/>
            <w:r w:rsidRPr="00AA2242">
              <w:rPr>
                <w:rFonts w:ascii="Times New Roman" w:hAnsi="Times New Roman"/>
                <w:sz w:val="24"/>
                <w:szCs w:val="24"/>
              </w:rPr>
              <w:t xml:space="preserve">švietimo, mokslo ir sporto ministro nustatyta tvarka patvirtintas </w:t>
            </w:r>
            <w:r w:rsidRPr="00AA2242">
              <w:rPr>
                <w:rFonts w:ascii="Times New Roman" w:hAnsi="Times New Roman"/>
                <w:b/>
                <w:sz w:val="24"/>
                <w:szCs w:val="24"/>
              </w:rPr>
              <w:t xml:space="preserve">pedagogų rengimo centras </w:t>
            </w:r>
            <w:r w:rsidRPr="00AA2242">
              <w:rPr>
                <w:rFonts w:ascii="Times New Roman" w:hAnsi="Times New Roman"/>
                <w:sz w:val="24"/>
                <w:szCs w:val="24"/>
              </w:rPr>
              <w:t xml:space="preserve">arba </w:t>
            </w:r>
            <w:r w:rsidRPr="00AA2242">
              <w:rPr>
                <w:rFonts w:ascii="Times New Roman" w:hAnsi="Times New Roman"/>
                <w:b/>
                <w:sz w:val="24"/>
                <w:szCs w:val="24"/>
              </w:rPr>
              <w:t>akredituota kvalifikacijos tobulinimo įstaiga</w:t>
            </w:r>
            <w:bookmarkEnd w:id="2"/>
            <w:r w:rsidRPr="00AA22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24A4D" w:rsidRPr="00AA2242" w:rsidRDefault="00024A4D" w:rsidP="006B429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A2242">
              <w:rPr>
                <w:rFonts w:ascii="Times New Roman" w:hAnsi="Times New Roman"/>
                <w:sz w:val="24"/>
                <w:szCs w:val="24"/>
              </w:rPr>
              <w:t>(</w:t>
            </w:r>
            <w:r w:rsidRPr="00AA22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Lietuvos Respublikos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š</w:t>
            </w:r>
            <w:r w:rsidRPr="00AA2242">
              <w:rPr>
                <w:rFonts w:ascii="Times New Roman" w:hAnsi="Times New Roman"/>
                <w:sz w:val="24"/>
                <w:szCs w:val="24"/>
                <w:lang w:eastAsia="ar-SA"/>
              </w:rPr>
              <w:t>vietimo įstatymo 23 str. 6 d.</w:t>
            </w:r>
            <w:bookmarkEnd w:id="1"/>
            <w:r w:rsidRPr="00AA2242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  <w:p w:rsidR="00024A4D" w:rsidRPr="00AA2242" w:rsidRDefault="00024A4D" w:rsidP="006B429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4A4D" w:rsidRPr="00AA2242" w:rsidRDefault="00024A4D" w:rsidP="006B4295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06A4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(Šis reikalavimas taikomas I ir II pirkimo dalims). </w:t>
            </w:r>
          </w:p>
        </w:tc>
        <w:tc>
          <w:tcPr>
            <w:tcW w:w="2938" w:type="dxa"/>
          </w:tcPr>
          <w:p w:rsidR="00024A4D" w:rsidRPr="00AA2242" w:rsidRDefault="00024A4D" w:rsidP="006B4295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42">
              <w:rPr>
                <w:rFonts w:ascii="Times New Roman" w:hAnsi="Times New Roman"/>
                <w:sz w:val="24"/>
                <w:szCs w:val="24"/>
              </w:rPr>
              <w:t xml:space="preserve">Švietimo, mokslo ir sporto ministro nustatyta tvarka išduotas galiojantis dokumentas: </w:t>
            </w:r>
            <w:r w:rsidRPr="00AA22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akreditacijos pažyma ar įsakymas, ar kiti lygiaverčiai dokumentai. </w:t>
            </w:r>
          </w:p>
          <w:p w:rsidR="00024A4D" w:rsidRPr="00AA2242" w:rsidRDefault="00024A4D" w:rsidP="006B4295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42">
              <w:rPr>
                <w:rFonts w:ascii="Times New Roman" w:eastAsia="Times New Roman" w:hAnsi="Times New Roman"/>
                <w:bCs/>
                <w:sz w:val="24"/>
                <w:szCs w:val="24"/>
              </w:rPr>
              <w:t>Pateikiami dokumentai</w:t>
            </w:r>
            <w:r w:rsidRPr="00AA2242">
              <w:rPr>
                <w:rFonts w:ascii="Times New Roman" w:eastAsia="Times New Roman" w:hAnsi="Times New Roman"/>
                <w:sz w:val="24"/>
                <w:szCs w:val="24"/>
              </w:rPr>
              <w:t xml:space="preserve"> – jų kopijos arba nuorodos į nacionalines duomenų bazes bet kurioje valstybėje narėje, prie kurių pirkimo vykdytojas turės galimybę tiesiogiai ir neatlygintinai prisijungusi ir susipažinti su reikalaujamais dokumentais ir (ar) informacija.</w:t>
            </w:r>
          </w:p>
          <w:p w:rsidR="00024A4D" w:rsidRPr="00AA2242" w:rsidRDefault="00024A4D" w:rsidP="006B4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4A4D" w:rsidRPr="00AA2242" w:rsidRDefault="00024A4D" w:rsidP="006B4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4A4D" w:rsidRPr="00AA2242" w:rsidRDefault="00024A4D" w:rsidP="006B4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4A4D" w:rsidRPr="00AA2242" w:rsidRDefault="00024A4D" w:rsidP="006B4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</w:tcPr>
          <w:p w:rsidR="00024A4D" w:rsidRPr="00AA2242" w:rsidRDefault="00024A4D" w:rsidP="006B4295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242">
              <w:rPr>
                <w:rFonts w:ascii="Symbol" w:hAnsi="Symbol"/>
              </w:rPr>
              <w:t></w:t>
            </w:r>
            <w:r w:rsidRPr="00AA2242">
              <w:rPr>
                <w:rFonts w:ascii="Symbol" w:hAnsi="Symbol"/>
              </w:rPr>
              <w:t></w:t>
            </w:r>
            <w:r w:rsidRPr="00AA2242">
              <w:rPr>
                <w:rFonts w:ascii="Times New Roman" w:eastAsia="Times New Roman" w:hAnsi="Times New Roman"/>
                <w:sz w:val="24"/>
                <w:szCs w:val="24"/>
              </w:rPr>
              <w:t>jeigu pasiūlymą teikia ūkio subjektų grupė – reikalavimą turi atitikti kiekvienas ūkio subjektų grupės narys (-</w:t>
            </w:r>
            <w:proofErr w:type="spellStart"/>
            <w:r w:rsidRPr="00AA2242">
              <w:rPr>
                <w:rFonts w:ascii="Times New Roman" w:eastAsia="Times New Roman" w:hAnsi="Times New Roman"/>
                <w:sz w:val="24"/>
                <w:szCs w:val="24"/>
              </w:rPr>
              <w:t>iai</w:t>
            </w:r>
            <w:proofErr w:type="spellEnd"/>
            <w:r w:rsidRPr="00AA2242">
              <w:rPr>
                <w:rFonts w:ascii="Times New Roman" w:eastAsia="Times New Roman" w:hAnsi="Times New Roman"/>
                <w:sz w:val="24"/>
                <w:szCs w:val="24"/>
              </w:rPr>
              <w:t>), pagal jų prisiimamus įsipareigojimus pirkimo sutarčiai vykdyti;</w:t>
            </w:r>
          </w:p>
          <w:p w:rsidR="00024A4D" w:rsidRPr="00AA2242" w:rsidRDefault="00024A4D" w:rsidP="006B4295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242">
              <w:rPr>
                <w:rFonts w:ascii="Symbol" w:hAnsi="Symbol"/>
              </w:rPr>
              <w:t></w:t>
            </w:r>
            <w:r w:rsidRPr="00AA2242">
              <w:rPr>
                <w:rFonts w:ascii="Symbol" w:hAnsi="Symbol"/>
              </w:rPr>
              <w:t></w:t>
            </w:r>
            <w:r w:rsidRPr="00AA2242">
              <w:rPr>
                <w:rFonts w:ascii="Times New Roman" w:eastAsia="Times New Roman" w:hAnsi="Times New Roman"/>
                <w:sz w:val="24"/>
                <w:szCs w:val="24"/>
              </w:rPr>
              <w:t>tiekėjas gali remtis kitų ūkio subjektų pajėgumais tik tuomet, kai tie subjektai, kurių pajėgumais buvo pasiremta, patys teiks paslaugas, kurioms reikia jų pajėgumų;</w:t>
            </w:r>
          </w:p>
          <w:p w:rsidR="00024A4D" w:rsidRPr="00AA2242" w:rsidRDefault="00024A4D" w:rsidP="006B4295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242">
              <w:rPr>
                <w:rFonts w:ascii="Symbol" w:hAnsi="Symbol"/>
              </w:rPr>
              <w:t></w:t>
            </w:r>
            <w:r w:rsidRPr="00AA2242">
              <w:rPr>
                <w:rFonts w:ascii="Symbol" w:hAnsi="Symbol"/>
              </w:rPr>
              <w:t></w:t>
            </w:r>
            <w:r w:rsidRPr="00AA2242">
              <w:rPr>
                <w:rFonts w:ascii="Times New Roman" w:eastAsia="Times New Roman" w:hAnsi="Times New Roman"/>
                <w:sz w:val="24"/>
                <w:szCs w:val="24"/>
              </w:rPr>
              <w:t xml:space="preserve">subtiekėjai, kuriuos tiekėjas pasitelks pirkimo sutarties vykdymui (kurių pajėgumais tiekėjas nesiremia, kad atitiktų pirkimo dokumentuose nustatytus kvalifikacijos reikalavimus), privalo turėti teisę verstis ta veikla, kuriai jis pasitelkiamas. </w:t>
            </w:r>
          </w:p>
          <w:p w:rsidR="00024A4D" w:rsidRPr="00AA2242" w:rsidRDefault="00024A4D" w:rsidP="006B4295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242">
              <w:rPr>
                <w:rFonts w:ascii="Times New Roman" w:eastAsia="Times New Roman" w:hAnsi="Times New Roman"/>
                <w:sz w:val="24"/>
                <w:szCs w:val="24"/>
              </w:rPr>
              <w:t xml:space="preserve">Tiekėjas privalo įsipareigoti, jog pirkimo sutartį vykdys tik tokią </w:t>
            </w:r>
            <w:r w:rsidRPr="00AA224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teisę turintys asmenys ir, pirkimo vykdytojui pareikalavus, tiekėjas turės pateikti dokumentus, įrodančius subtiekėjo teisę verstis atitinkama veikla, kuriai jis pasitelkiamas.</w:t>
            </w:r>
          </w:p>
        </w:tc>
      </w:tr>
      <w:bookmarkEnd w:id="0"/>
    </w:tbl>
    <w:p w:rsidR="00024A4D" w:rsidRDefault="00024A4D"/>
    <w:p w:rsidR="00024A4D" w:rsidRPr="00176727" w:rsidRDefault="00176727" w:rsidP="00176727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76727">
        <w:rPr>
          <w:rFonts w:ascii="Times New Roman" w:hAnsi="Times New Roman" w:cs="Times New Roman"/>
          <w:sz w:val="24"/>
          <w:szCs w:val="24"/>
        </w:rPr>
        <w:t>Atkreipiame Jūsų dėmesį, jeigu Perkančioji organizacija</w:t>
      </w:r>
      <w:r>
        <w:rPr>
          <w:rFonts w:ascii="Times New Roman" w:hAnsi="Times New Roman" w:cs="Times New Roman"/>
          <w:sz w:val="24"/>
          <w:szCs w:val="24"/>
        </w:rPr>
        <w:t xml:space="preserve"> patikslina pirkimo dokumentus, naujesni pakeitimai turi pirmenybę prieš senesnius pakeitimus. Tiekėjai turi vadovautis naujausia paskelbta pirkimo dokumentų versija. </w:t>
      </w:r>
      <w:r w:rsidRPr="00176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A4D" w:rsidRDefault="0061666D" w:rsidP="00176727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862FFB" w:rsidRPr="00862FFB">
        <w:rPr>
          <w:rFonts w:ascii="Times New Roman" w:hAnsi="Times New Roman" w:cs="Times New Roman"/>
          <w:sz w:val="24"/>
          <w:szCs w:val="24"/>
        </w:rPr>
        <w:t xml:space="preserve">Informuojame, kad pasiūlymų pateikimo terminas nesikeičia. </w:t>
      </w:r>
    </w:p>
    <w:p w:rsidR="00862FFB" w:rsidRDefault="00862FFB" w:rsidP="001767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2FFB" w:rsidRPr="00862FFB" w:rsidRDefault="00862FFB" w:rsidP="001767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4A4D" w:rsidRPr="00176727" w:rsidRDefault="00024A4D">
      <w:pPr>
        <w:rPr>
          <w:rFonts w:ascii="Times New Roman" w:hAnsi="Times New Roman" w:cs="Times New Roman"/>
          <w:sz w:val="24"/>
          <w:szCs w:val="24"/>
        </w:rPr>
      </w:pPr>
      <w:r w:rsidRPr="00176727">
        <w:rPr>
          <w:rFonts w:ascii="Times New Roman" w:hAnsi="Times New Roman" w:cs="Times New Roman"/>
          <w:sz w:val="24"/>
          <w:szCs w:val="24"/>
        </w:rPr>
        <w:t>Viešojo pirkimo komisija</w:t>
      </w:r>
    </w:p>
    <w:p w:rsidR="00024A4D" w:rsidRPr="00176727" w:rsidRDefault="00024A4D">
      <w:pPr>
        <w:rPr>
          <w:rFonts w:ascii="Times New Roman" w:hAnsi="Times New Roman" w:cs="Times New Roman"/>
          <w:sz w:val="24"/>
          <w:szCs w:val="24"/>
        </w:rPr>
      </w:pPr>
    </w:p>
    <w:p w:rsidR="00024A4D" w:rsidRDefault="00024A4D"/>
    <w:p w:rsidR="00024A4D" w:rsidRDefault="00024A4D"/>
    <w:p w:rsidR="00024A4D" w:rsidRDefault="00024A4D"/>
    <w:p w:rsidR="00024A4D" w:rsidRDefault="00024A4D"/>
    <w:p w:rsidR="00024A4D" w:rsidRDefault="00024A4D"/>
    <w:p w:rsidR="00024A4D" w:rsidRDefault="00024A4D"/>
    <w:p w:rsidR="00024A4D" w:rsidRDefault="00024A4D"/>
    <w:p w:rsidR="00024A4D" w:rsidRDefault="00024A4D"/>
    <w:p w:rsidR="00024A4D" w:rsidRDefault="00024A4D"/>
    <w:p w:rsidR="00024A4D" w:rsidRDefault="00024A4D"/>
    <w:p w:rsidR="00024A4D" w:rsidRDefault="00024A4D"/>
    <w:p w:rsidR="00024A4D" w:rsidRDefault="00024A4D"/>
    <w:p w:rsidR="00024A4D" w:rsidRDefault="00024A4D"/>
    <w:p w:rsidR="00024A4D" w:rsidRDefault="00024A4D"/>
    <w:p w:rsidR="00176727" w:rsidRDefault="00176727"/>
    <w:p w:rsidR="00176727" w:rsidRDefault="00176727"/>
    <w:p w:rsidR="00176727" w:rsidRDefault="00176727"/>
    <w:p w:rsidR="00024A4D" w:rsidRPr="00024A4D" w:rsidRDefault="00024A4D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024A4D">
        <w:rPr>
          <w:rFonts w:ascii="Times New Roman" w:hAnsi="Times New Roman" w:cs="Times New Roman"/>
          <w:sz w:val="24"/>
          <w:szCs w:val="24"/>
        </w:rPr>
        <w:t>Erika Urbonavičienė, tel. +370 687 08684, el. p. erika.urbonaviciene@ukmerge.lt</w:t>
      </w:r>
    </w:p>
    <w:sectPr w:rsidR="00024A4D" w:rsidRPr="00024A4D" w:rsidSect="00756CE3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727" w:rsidRDefault="00176727" w:rsidP="00176727">
      <w:pPr>
        <w:spacing w:after="0" w:line="240" w:lineRule="auto"/>
      </w:pPr>
      <w:r>
        <w:separator/>
      </w:r>
    </w:p>
  </w:endnote>
  <w:endnote w:type="continuationSeparator" w:id="0">
    <w:p w:rsidR="00176727" w:rsidRDefault="00176727" w:rsidP="0017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727" w:rsidRDefault="00176727" w:rsidP="00176727">
      <w:pPr>
        <w:spacing w:after="0" w:line="240" w:lineRule="auto"/>
      </w:pPr>
      <w:r>
        <w:separator/>
      </w:r>
    </w:p>
  </w:footnote>
  <w:footnote w:type="continuationSeparator" w:id="0">
    <w:p w:rsidR="00176727" w:rsidRDefault="00176727" w:rsidP="00176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673551"/>
      <w:docPartObj>
        <w:docPartGallery w:val="Page Numbers (Top of Page)"/>
        <w:docPartUnique/>
      </w:docPartObj>
    </w:sdtPr>
    <w:sdtEndPr/>
    <w:sdtContent>
      <w:p w:rsidR="00176727" w:rsidRDefault="001767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76727" w:rsidRDefault="001767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D"/>
    <w:rsid w:val="00024A4D"/>
    <w:rsid w:val="00176727"/>
    <w:rsid w:val="0061666D"/>
    <w:rsid w:val="00756CE3"/>
    <w:rsid w:val="00862FFB"/>
    <w:rsid w:val="00E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03C6"/>
  <w15:chartTrackingRefBased/>
  <w15:docId w15:val="{C3EEC998-A95A-4E3E-8146-FCB76B7B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767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6727"/>
  </w:style>
  <w:style w:type="paragraph" w:styleId="Porat">
    <w:name w:val="footer"/>
    <w:basedOn w:val="prastasis"/>
    <w:link w:val="PoratDiagrama"/>
    <w:uiPriority w:val="99"/>
    <w:unhideWhenUsed/>
    <w:rsid w:val="001767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4</cp:revision>
  <cp:lastPrinted>2025-09-23T06:41:00Z</cp:lastPrinted>
  <dcterms:created xsi:type="dcterms:W3CDTF">2025-09-23T06:28:00Z</dcterms:created>
  <dcterms:modified xsi:type="dcterms:W3CDTF">2025-09-23T07:01:00Z</dcterms:modified>
</cp:coreProperties>
</file>