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3720" w14:textId="7BE7BA11" w:rsidR="00BD0A33" w:rsidRPr="00BD0A33" w:rsidRDefault="00BD0A33" w:rsidP="00BD0A33">
      <w:pPr>
        <w:tabs>
          <w:tab w:val="left" w:pos="2410"/>
          <w:tab w:val="left" w:pos="7230"/>
        </w:tabs>
        <w:spacing w:before="240" w:after="0" w:line="240" w:lineRule="auto"/>
        <w:ind w:right="-51"/>
        <w:jc w:val="right"/>
        <w:rPr>
          <w:rFonts w:ascii="Times New Roman" w:eastAsia="Calibri" w:hAnsi="Times New Roman" w:cs="Times New Roman"/>
          <w:bCs/>
          <w:kern w:val="0"/>
          <w:sz w:val="24"/>
          <w:szCs w:val="24"/>
          <w:lang w:eastAsia="lt-LT"/>
          <w14:ligatures w14:val="none"/>
        </w:rPr>
      </w:pPr>
      <w:r w:rsidRPr="00BD0A33">
        <w:rPr>
          <w:rFonts w:ascii="Times New Roman" w:eastAsia="Calibri" w:hAnsi="Times New Roman" w:cs="Times New Roman"/>
          <w:bCs/>
          <w:kern w:val="0"/>
          <w:sz w:val="24"/>
          <w:szCs w:val="24"/>
          <w:lang w:eastAsia="lt-LT"/>
          <w14:ligatures w14:val="none"/>
        </w:rPr>
        <w:t>Pirkimo sąlygų 3 priedas</w:t>
      </w:r>
    </w:p>
    <w:p w14:paraId="78776781" w14:textId="1C5CE17D" w:rsidR="007C5DCE" w:rsidRDefault="00455BAE"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455BAE">
        <w:rPr>
          <w:rFonts w:ascii="Times New Roman" w:eastAsia="Calibri" w:hAnsi="Times New Roman" w:cs="Times New Roman"/>
          <w:b/>
          <w:kern w:val="0"/>
          <w:sz w:val="24"/>
          <w:szCs w:val="24"/>
          <w:lang w:eastAsia="lt-LT"/>
          <w14:ligatures w14:val="none"/>
        </w:rPr>
        <w:t xml:space="preserve">FIZINIO AKTYVUMO TRENIRUOČIŲ KAUNO RAJONO BENDRUOMENĖMS ORGANIZAVIMO, KOORDINAVIMO IR VYKDYMO PASLAUGŲ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r w:rsidR="00BD0A33">
        <w:rPr>
          <w:rFonts w:ascii="Times New Roman" w:eastAsia="Calibri" w:hAnsi="Times New Roman" w:cs="Times New Roman"/>
          <w:b/>
          <w:kern w:val="0"/>
          <w:sz w:val="24"/>
          <w:szCs w:val="24"/>
          <w:lang w:eastAsia="lt-LT"/>
          <w14:ligatures w14:val="none"/>
        </w:rPr>
        <w:t>(PROJEKTAS)</w:t>
      </w:r>
    </w:p>
    <w:p w14:paraId="1688AC8E" w14:textId="12DA564C" w:rsidR="002D1E72" w:rsidRPr="002D1E72" w:rsidRDefault="002D1E72"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0FE3B7C4"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006540">
        <w:rPr>
          <w:rFonts w:ascii="Times New Roman" w:eastAsia="Calibri" w:hAnsi="Times New Roman" w:cs="Times New Roman"/>
          <w:kern w:val="0"/>
          <w:sz w:val="24"/>
          <w:szCs w:val="24"/>
          <w:lang w:eastAsia="lt-LT"/>
          <w14:ligatures w14:val="none"/>
        </w:rPr>
        <w:t>____________</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52D3F195" w14:textId="77777777" w:rsidR="00006540" w:rsidRDefault="00455BAE" w:rsidP="00381067">
      <w:pPr>
        <w:tabs>
          <w:tab w:val="left" w:pos="1134"/>
        </w:tabs>
        <w:spacing w:after="0" w:line="288" w:lineRule="auto"/>
        <w:ind w:firstLine="851"/>
        <w:jc w:val="both"/>
        <w:rPr>
          <w:rFonts w:ascii="Times New Roman" w:eastAsia="Calibri" w:hAnsi="Times New Roman" w:cs="Times New Roman"/>
          <w:noProof/>
          <w:color w:val="000000"/>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EF4163">
        <w:rPr>
          <w:rFonts w:ascii="Times New Roman" w:eastAsia="Calibri" w:hAnsi="Times New Roman" w:cs="Times New Roman"/>
          <w:noProof/>
          <w:color w:val="000000"/>
          <w:kern w:val="0"/>
          <w:sz w:val="24"/>
          <w:szCs w:val="24"/>
          <w:lang w:eastAsia="lt-LT"/>
          <w14:ligatures w14:val="none"/>
        </w:rPr>
        <w:t xml:space="preserve"> </w:t>
      </w:r>
    </w:p>
    <w:p w14:paraId="4AB03911" w14:textId="6051638E" w:rsidR="00EF4163" w:rsidRPr="002D1E72" w:rsidRDefault="00006540"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Pr>
          <w:rFonts w:ascii="Times New Roman" w:eastAsia="Calibri" w:hAnsi="Times New Roman" w:cs="Times New Roman"/>
          <w:noProof/>
          <w:color w:val="000000"/>
          <w:kern w:val="0"/>
          <w:sz w:val="24"/>
          <w:szCs w:val="24"/>
          <w:lang w:eastAsia="lt-LT"/>
          <w14:ligatures w14:val="none"/>
        </w:rPr>
        <w:t xml:space="preserve">[........], </w:t>
      </w:r>
      <w:r w:rsidR="00E063FA">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noProof/>
          <w:color w:val="000000"/>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2D1E72" w:rsidRPr="002D1E72">
        <w:rPr>
          <w:rFonts w:ascii="Times New Roman" w:eastAsia="Calibri" w:hAnsi="Times New Roman" w:cs="Times New Roman"/>
          <w:noProof/>
          <w:color w:val="000000"/>
          <w:kern w:val="0"/>
          <w:sz w:val="24"/>
          <w:szCs w:val="24"/>
          <w:lang w:eastAsia="lt-LT"/>
          <w14:ligatures w14:val="none"/>
        </w:rPr>
        <w:t>, esanti adresu</w:t>
      </w:r>
      <w:r w:rsidR="00EF4163">
        <w:rPr>
          <w:rFonts w:ascii="Times New Roman" w:eastAsia="Calibri" w:hAnsi="Times New Roman" w:cs="Times New Roman"/>
          <w:noProof/>
          <w:color w:val="000000"/>
          <w:kern w:val="0"/>
          <w:sz w:val="24"/>
          <w:szCs w:val="24"/>
          <w:lang w:eastAsia="lt-LT"/>
          <w14:ligatures w14:val="none"/>
        </w:rPr>
        <w:t xml:space="preserve"> </w:t>
      </w:r>
      <w:r>
        <w:rPr>
          <w:rFonts w:ascii="Times New Roman" w:eastAsia="Calibri" w:hAnsi="Times New Roman" w:cs="Times New Roman"/>
          <w:noProof/>
          <w:color w:val="000000"/>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EF4163">
        <w:rPr>
          <w:rFonts w:ascii="Times New Roman" w:eastAsia="Calibri" w:hAnsi="Times New Roman" w:cs="Times New Roman"/>
          <w:noProof/>
          <w:kern w:val="0"/>
          <w:sz w:val="24"/>
          <w:szCs w:val="24"/>
          <w:lang w:eastAsia="lt-LT"/>
          <w14:ligatures w14:val="none"/>
        </w:rPr>
        <w:t xml:space="preserve"> </w:t>
      </w:r>
      <w:r>
        <w:rPr>
          <w:rFonts w:ascii="Times New Roman" w:eastAsia="Calibri" w:hAnsi="Times New Roman" w:cs="Times New Roman"/>
          <w:noProof/>
          <w:color w:val="000000"/>
          <w:kern w:val="0"/>
          <w:sz w:val="24"/>
          <w:szCs w:val="24"/>
          <w:lang w:eastAsia="lt-LT"/>
          <w14:ligatures w14:val="none"/>
        </w:rPr>
        <w:t>[........],</w:t>
      </w:r>
      <w:r w:rsidR="00E063FA">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w:t>
      </w:r>
      <w:r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w:t>
      </w:r>
      <w:r>
        <w:rPr>
          <w:rFonts w:ascii="Times New Roman" w:eastAsia="Calibri" w:hAnsi="Times New Roman" w:cs="Times New Roman"/>
          <w:noProof/>
          <w:kern w:val="0"/>
          <w:sz w:val="24"/>
          <w:szCs w:val="24"/>
          <w:lang w:eastAsia="lt-LT"/>
          <w14:ligatures w14:val="none"/>
        </w:rPr>
        <w:t xml:space="preserve"> </w:t>
      </w:r>
      <w:r w:rsidR="00B878A0">
        <w:rPr>
          <w:rFonts w:ascii="Times New Roman" w:eastAsia="Calibri" w:hAnsi="Times New Roman" w:cs="Times New Roman"/>
          <w:noProof/>
          <w:kern w:val="0"/>
          <w:sz w:val="24"/>
          <w:szCs w:val="24"/>
          <w:lang w:eastAsia="lt-LT"/>
          <w14:ligatures w14:val="none"/>
        </w:rPr>
        <w:t xml:space="preserve">paslaugų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30BBDE90"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EE58A6"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 paslaugos</w:t>
      </w:r>
      <w:r w:rsidR="00EE58A6">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425A93B0" w:rsidR="00DA7A22" w:rsidRPr="00B70969" w:rsidRDefault="00DA7A22" w:rsidP="00EE58A6">
      <w:pPr>
        <w:shd w:val="clear" w:color="auto" w:fill="FFFFFF"/>
        <w:spacing w:after="0" w:line="288"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006540">
        <w:rPr>
          <w:rFonts w:ascii="Times New Roman" w:eastAsia="Times New Roman" w:hAnsi="Times New Roman" w:cs="Times New Roman"/>
          <w:sz w:val="24"/>
          <w:szCs w:val="24"/>
        </w:rPr>
        <w:t>32 67</w:t>
      </w:r>
      <w:r w:rsidR="00EE58A6">
        <w:rPr>
          <w:rFonts w:ascii="Times New Roman" w:eastAsia="Times New Roman" w:hAnsi="Times New Roman" w:cs="Times New Roman"/>
          <w:sz w:val="24"/>
          <w:szCs w:val="24"/>
        </w:rPr>
        <w:t>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r w:rsidR="00006540">
        <w:rPr>
          <w:rFonts w:ascii="Times New Roman" w:eastAsia="Times New Roman" w:hAnsi="Times New Roman" w:cs="Times New Roman"/>
          <w:sz w:val="24"/>
          <w:szCs w:val="24"/>
        </w:rPr>
        <w:t>trisdešimt du tūkstančiai šeši šimtai septyniasdešimt</w:t>
      </w:r>
      <w:r w:rsidR="006729CE">
        <w:rPr>
          <w:rFonts w:ascii="Times New Roman" w:eastAsia="Times New Roman" w:hAnsi="Times New Roman" w:cs="Times New Roman"/>
          <w:sz w:val="24"/>
          <w:szCs w:val="24"/>
        </w:rPr>
        <w:t xml:space="preserve"> </w:t>
      </w:r>
      <w:r w:rsidR="00151780">
        <w:rPr>
          <w:rFonts w:ascii="Times New Roman" w:eastAsia="Times New Roman" w:hAnsi="Times New Roman" w:cs="Times New Roman"/>
          <w:sz w:val="24"/>
          <w:szCs w:val="24"/>
        </w:rPr>
        <w:t>eurų)</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39C8720E" w14:textId="77777777" w:rsidR="00DA7A22" w:rsidRPr="00321343"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4D136750" w:rsidR="00BE0C1B" w:rsidRPr="00BE0C1B" w:rsidRDefault="00DA7A22" w:rsidP="00EF4163">
      <w:pPr>
        <w:pStyle w:val="Pagrindinistekstas"/>
        <w:widowControl w:val="0"/>
        <w:tabs>
          <w:tab w:val="left" w:pos="993"/>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w:t>
      </w:r>
      <w:r w:rsidRPr="00EE057A">
        <w:rPr>
          <w:rFonts w:ascii="Times New Roman" w:eastAsia="Times New Roman" w:hAnsi="Times New Roman" w:cs="Times New Roman"/>
          <w:bCs/>
          <w:sz w:val="24"/>
          <w:szCs w:val="24"/>
          <w:lang w:eastAsia="en-US"/>
        </w:rPr>
        <w:lastRenderedPageBreak/>
        <w:t>transportavimu ir kitos išlaidos, susijusios su tinkamu Sutarties vykdymu.</w:t>
      </w:r>
    </w:p>
    <w:p w14:paraId="0D3BA29F" w14:textId="77777777" w:rsidR="00DA7A22" w:rsidRPr="00926E37" w:rsidRDefault="00DA7A22" w:rsidP="00EF4163">
      <w:pPr>
        <w:pStyle w:val="Sraopastraipa"/>
        <w:numPr>
          <w:ilvl w:val="1"/>
          <w:numId w:val="11"/>
        </w:numPr>
        <w:spacing w:after="0" w:line="288"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EF4163">
      <w:pPr>
        <w:pStyle w:val="Sraopastraipa"/>
        <w:numPr>
          <w:ilvl w:val="1"/>
          <w:numId w:val="11"/>
        </w:numPr>
        <w:tabs>
          <w:tab w:val="left" w:pos="851"/>
          <w:tab w:val="left" w:pos="993"/>
        </w:tabs>
        <w:spacing w:after="0" w:line="288"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Sutarties įkainiai Sutarties galiojimo metu nekeičiami, išskyrus šiame punkte nurodytais atvejais:</w:t>
      </w:r>
    </w:p>
    <w:p w14:paraId="2D63A0BA" w14:textId="77777777" w:rsidR="00DA7A22" w:rsidRPr="006B59A4" w:rsidRDefault="00DA7A22" w:rsidP="00EF4163">
      <w:pPr>
        <w:pStyle w:val="Sraopastraipa"/>
        <w:numPr>
          <w:ilvl w:val="2"/>
          <w:numId w:val="11"/>
        </w:numPr>
        <w:tabs>
          <w:tab w:val="left" w:pos="851"/>
          <w:tab w:val="left" w:pos="1418"/>
        </w:tabs>
        <w:spacing w:after="0" w:line="288"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EF4163">
      <w:pPr>
        <w:pStyle w:val="Sraopastraipa"/>
        <w:numPr>
          <w:ilvl w:val="2"/>
          <w:numId w:val="11"/>
        </w:numPr>
        <w:tabs>
          <w:tab w:val="left" w:pos="1560"/>
        </w:tabs>
        <w:spacing w:after="0" w:line="288"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1" w:name="_Hlk181707006"/>
      <w:r w:rsidR="00B878A0" w:rsidRPr="00B878A0">
        <w:rPr>
          <w:rFonts w:ascii="Times New Roman" w:eastAsia="Times New Roman" w:hAnsi="Times New Roman" w:cs="Times New Roman"/>
          <w:kern w:val="0"/>
          <w:sz w:val="24"/>
          <w:szCs w:val="24"/>
          <w:lang w:eastAsia="lt-LT"/>
          <w14:ligatures w14:val="none"/>
        </w:rPr>
        <w:t>SABIS</w:t>
      </w:r>
      <w:bookmarkEnd w:id="1"/>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w:t>
      </w:r>
      <w:r w:rsidR="006B47C6" w:rsidRPr="006B47C6">
        <w:rPr>
          <w:rFonts w:ascii="Times New Roman" w:eastAsia="Times New Roman" w:hAnsi="Times New Roman" w:cs="Times New Roman"/>
          <w:kern w:val="0"/>
          <w:sz w:val="24"/>
          <w:szCs w:val="24"/>
          <w:lang w:eastAsia="lt-LT"/>
          <w14:ligatures w14:val="none"/>
        </w:rPr>
        <w:lastRenderedPageBreak/>
        <w:t xml:space="preserve">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E466B89" w:rsidR="00630306" w:rsidRPr="00B04D4C" w:rsidRDefault="00CF4790" w:rsidP="00EF4163">
      <w:pPr>
        <w:pStyle w:val="Sraopastraipa"/>
        <w:numPr>
          <w:ilvl w:val="1"/>
          <w:numId w:val="20"/>
        </w:numPr>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Šalys,</w:t>
      </w:r>
      <w:r w:rsidR="0085422D" w:rsidRPr="00B04D4C">
        <w:rPr>
          <w:rFonts w:ascii="Times New Roman" w:eastAsia="Times New Roman"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vykdydamos Sutartį, įsipareigoja</w:t>
      </w:r>
      <w:r w:rsidR="00430ED0" w:rsidRPr="00B04D4C">
        <w:rPr>
          <w:rFonts w:ascii="Times New Roman" w:eastAsia="Times New Roman" w:hAnsi="Times New Roman" w:cs="Times New Roman"/>
          <w:kern w:val="0"/>
          <w:sz w:val="24"/>
          <w:szCs w:val="24"/>
          <w:lang w:eastAsia="lt-LT"/>
          <w14:ligatures w14:val="none"/>
        </w:rPr>
        <w:t xml:space="preserve"> </w:t>
      </w:r>
      <w:r w:rsidR="00B074B8">
        <w:rPr>
          <w:rFonts w:ascii="Times New Roman" w:eastAsia="Times New Roman" w:hAnsi="Times New Roman" w:cs="Times New Roman"/>
          <w:kern w:val="0"/>
          <w:sz w:val="24"/>
          <w:szCs w:val="24"/>
          <w:lang w:eastAsia="lt-LT"/>
          <w14:ligatures w14:val="none"/>
        </w:rPr>
        <w:t xml:space="preserve">taikyti </w:t>
      </w:r>
      <w:r w:rsidR="000015CD" w:rsidRPr="00B04D4C">
        <w:rPr>
          <w:rFonts w:ascii="Times New Roman" w:eastAsia="Times New Roman" w:hAnsi="Times New Roman" w:cs="Times New Roman"/>
          <w:kern w:val="0"/>
          <w:sz w:val="24"/>
          <w:szCs w:val="24"/>
          <w:lang w:eastAsia="lt-LT"/>
          <w14:ligatures w14:val="none"/>
        </w:rPr>
        <w:t>minimaliuosius aplinkos apsaugos kriterijus, patvirtintus Lietuvos Respublikos aplinkos ministro 2011 m. birželio 28 d. įsakymu Nr. D1-508 „Dėl Aplinkos apsaugos kriterijų taikymo, vykdant žaliuosius pirkimus, tvarkos aprašo patvirtinimo“.</w:t>
      </w:r>
    </w:p>
    <w:p w14:paraId="12971476" w14:textId="5468BE5A"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777777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77777777"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4.4.4. </w:t>
      </w:r>
      <w:r w:rsidR="001368B5" w:rsidRPr="00B074B8">
        <w:rPr>
          <w:rFonts w:ascii="Times New Roman" w:eastAsia="Times New Roman" w:hAnsi="Times New Roman" w:cs="Times New Roman"/>
          <w:noProof/>
          <w:sz w:val="24"/>
          <w:szCs w:val="24"/>
        </w:rPr>
        <w:t xml:space="preserve">garantuoti </w:t>
      </w:r>
      <w:bookmarkStart w:id="2" w:name="_Hlk25329250"/>
      <w:r w:rsidR="001368B5" w:rsidRPr="00B074B8">
        <w:rPr>
          <w:rFonts w:ascii="Times New Roman" w:eastAsia="Times New Roman" w:hAnsi="Times New Roman" w:cs="Times New Roman"/>
          <w:noProof/>
          <w:sz w:val="24"/>
          <w:szCs w:val="24"/>
        </w:rPr>
        <w:t xml:space="preserve">Užsakovo </w:t>
      </w:r>
      <w:bookmarkEnd w:id="2"/>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110A30DB" w:rsidR="00430AE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 xml:space="preserve">4.5.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3ED2640" w:rsidR="00430AE8" w:rsidRPr="00722E82" w:rsidRDefault="006D3880"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jc w:val="both"/>
        <w:rPr>
          <w:rFonts w:ascii="Times New Roman" w:eastAsia="Calibri" w:hAnsi="Times New Roman" w:cs="Times New Roman"/>
          <w:kern w:val="0"/>
          <w:sz w:val="24"/>
          <w:szCs w:val="24"/>
          <w:lang w:eastAsia="lt-LT"/>
          <w14:ligatures w14:val="none"/>
        </w:rPr>
      </w:pPr>
      <w:r w:rsidRPr="00722E82">
        <w:rPr>
          <w:rFonts w:ascii="Times New Roman" w:eastAsia="Calibri" w:hAnsi="Times New Roman" w:cs="Times New Roman"/>
          <w:kern w:val="0"/>
          <w:sz w:val="24"/>
          <w:szCs w:val="24"/>
          <w:lang w:eastAsia="lt-LT"/>
          <w14:ligatures w14:val="none"/>
        </w:rPr>
        <w:t>Paslaugų teikėjas</w:t>
      </w:r>
      <w:r w:rsidR="002D1E72" w:rsidRPr="00722E82">
        <w:rPr>
          <w:rFonts w:ascii="Times New Roman" w:eastAsia="Calibri" w:hAnsi="Times New Roman" w:cs="Times New Roman"/>
          <w:kern w:val="0"/>
          <w:sz w:val="24"/>
          <w:szCs w:val="24"/>
          <w:lang w:eastAsia="lt-LT"/>
          <w14:ligatures w14:val="none"/>
        </w:rPr>
        <w:t xml:space="preserve"> turi teisę neatlikti</w:t>
      </w:r>
      <w:r w:rsidR="00722E82" w:rsidRPr="00722E82">
        <w:rPr>
          <w:rFonts w:ascii="Times New Roman" w:eastAsia="Calibri" w:hAnsi="Times New Roman" w:cs="Times New Roman"/>
          <w:kern w:val="0"/>
          <w:sz w:val="24"/>
          <w:szCs w:val="24"/>
          <w:lang w:eastAsia="lt-LT"/>
          <w14:ligatures w14:val="none"/>
        </w:rPr>
        <w:t xml:space="preserve"> Paslaugų, </w:t>
      </w:r>
      <w:r w:rsidR="002D1E72" w:rsidRPr="00722E82">
        <w:rPr>
          <w:rFonts w:ascii="Times New Roman" w:eastAsia="Calibri" w:hAnsi="Times New Roman" w:cs="Times New Roman"/>
          <w:kern w:val="0"/>
          <w:sz w:val="24"/>
          <w:szCs w:val="24"/>
          <w:lang w:eastAsia="lt-LT"/>
          <w14:ligatures w14:val="none"/>
        </w:rPr>
        <w:t>jeigu Užsakovas nesumoka už anksčiau atlikt</w:t>
      </w:r>
      <w:r w:rsidR="00722E82" w:rsidRPr="00722E82">
        <w:rPr>
          <w:rFonts w:ascii="Times New Roman" w:eastAsia="Calibri" w:hAnsi="Times New Roman" w:cs="Times New Roman"/>
          <w:kern w:val="0"/>
          <w:sz w:val="24"/>
          <w:szCs w:val="24"/>
          <w:lang w:eastAsia="lt-LT"/>
          <w14:ligatures w14:val="none"/>
        </w:rPr>
        <w:t xml:space="preserve">as Paslaugas </w:t>
      </w:r>
      <w:r w:rsidR="002D1E72" w:rsidRPr="00722E82">
        <w:rPr>
          <w:rFonts w:ascii="Times New Roman" w:eastAsia="Calibri" w:hAnsi="Times New Roman" w:cs="Times New Roman"/>
          <w:kern w:val="0"/>
          <w:sz w:val="24"/>
          <w:szCs w:val="24"/>
          <w:lang w:eastAsia="lt-LT"/>
          <w14:ligatures w14:val="none"/>
        </w:rPr>
        <w:t>Sutartyje nustatytais terminais</w:t>
      </w:r>
      <w:r w:rsidR="00430AE8" w:rsidRPr="00722E82">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EF4163">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722E82">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lastRenderedPageBreak/>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A05DCE">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A05DCE">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A05DCE">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2F1AB2"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val="x-none" w:eastAsia="lt-LT"/>
          <w14:ligatures w14:val="none"/>
        </w:rPr>
      </w:pPr>
      <w:r w:rsidRPr="002F1AB2">
        <w:rPr>
          <w:rFonts w:ascii="Times New Roman" w:eastAsia="Times New Roman" w:hAnsi="Times New Roman" w:cs="Times New Roman"/>
          <w:kern w:val="0"/>
          <w:sz w:val="24"/>
          <w:szCs w:val="24"/>
          <w14:ligatures w14:val="none"/>
        </w:rPr>
        <w:t xml:space="preserve">8.1. </w:t>
      </w:r>
      <w:r w:rsidRPr="00B878A0">
        <w:rPr>
          <w:rFonts w:ascii="Times New Roman" w:eastAsia="Calibri" w:hAnsi="Times New Roman" w:cs="Times New Roman"/>
          <w:kern w:val="0"/>
          <w:sz w:val="24"/>
          <w:szCs w:val="20"/>
          <w:lang w:eastAsia="lt-LT"/>
          <w14:ligatures w14:val="none"/>
        </w:rPr>
        <w:t xml:space="preserve">Sutarties tinkamas įvykdymas yra užtikrinamas </w:t>
      </w:r>
      <w:r w:rsidRPr="002F1AB2">
        <w:rPr>
          <w:rFonts w:ascii="Times New Roman" w:eastAsia="Calibri" w:hAnsi="Times New Roman" w:cs="Times New Roman"/>
          <w:kern w:val="0"/>
          <w:sz w:val="24"/>
          <w:szCs w:val="20"/>
          <w:lang w:val="x-none" w:eastAsia="lt-LT"/>
          <w14:ligatures w14:val="none"/>
        </w:rPr>
        <w:t xml:space="preserve">netesybomis (bauda). Sutarties įvykdymo užtikrinimo </w:t>
      </w:r>
      <w:r w:rsidRPr="002F1AB2">
        <w:rPr>
          <w:rFonts w:ascii="Times New Roman" w:eastAsia="Calibri" w:hAnsi="Times New Roman" w:cs="Times New Roman"/>
          <w:kern w:val="0"/>
          <w:sz w:val="24"/>
          <w:szCs w:val="20"/>
          <w:lang w:val="en-US" w:eastAsia="lt-LT"/>
          <w14:ligatures w14:val="none"/>
        </w:rPr>
        <w:t>(</w:t>
      </w:r>
      <w:proofErr w:type="spellStart"/>
      <w:r w:rsidRPr="002F1AB2">
        <w:rPr>
          <w:rFonts w:ascii="Times New Roman" w:eastAsia="Calibri" w:hAnsi="Times New Roman" w:cs="Times New Roman"/>
          <w:kern w:val="0"/>
          <w:sz w:val="24"/>
          <w:szCs w:val="20"/>
          <w:lang w:val="en-US" w:eastAsia="lt-LT"/>
          <w14:ligatures w14:val="none"/>
        </w:rPr>
        <w:t>baudos</w:t>
      </w:r>
      <w:proofErr w:type="spellEnd"/>
      <w:r w:rsidRPr="002F1AB2">
        <w:rPr>
          <w:rFonts w:ascii="Times New Roman" w:eastAsia="Calibri" w:hAnsi="Times New Roman" w:cs="Times New Roman"/>
          <w:kern w:val="0"/>
          <w:sz w:val="24"/>
          <w:szCs w:val="20"/>
          <w:lang w:val="en-US" w:eastAsia="lt-LT"/>
          <w14:ligatures w14:val="none"/>
        </w:rPr>
        <w:t xml:space="preserve"> ) </w:t>
      </w:r>
      <w:r w:rsidRPr="002F1AB2">
        <w:rPr>
          <w:rFonts w:ascii="Times New Roman" w:eastAsia="Calibri" w:hAnsi="Times New Roman" w:cs="Times New Roman"/>
          <w:kern w:val="0"/>
          <w:sz w:val="24"/>
          <w:szCs w:val="20"/>
          <w:lang w:val="x-none" w:eastAsia="lt-LT"/>
          <w14:ligatures w14:val="none"/>
        </w:rPr>
        <w:t>dydis – 5 proc. </w:t>
      </w:r>
      <w:r w:rsidRPr="002F1AB2">
        <w:rPr>
          <w:rFonts w:ascii="Times New Roman" w:eastAsia="Calibri" w:hAnsi="Times New Roman" w:cs="Times New Roman"/>
          <w:kern w:val="0"/>
          <w:sz w:val="24"/>
          <w:szCs w:val="20"/>
          <w:lang w:val="en-US" w:eastAsia="lt-LT"/>
          <w14:ligatures w14:val="none"/>
        </w:rPr>
        <w:t xml:space="preserve">nuo </w:t>
      </w:r>
      <w:proofErr w:type="spellStart"/>
      <w:r w:rsidRPr="002F1AB2">
        <w:rPr>
          <w:rFonts w:ascii="Times New Roman" w:eastAsia="Calibri" w:hAnsi="Times New Roman" w:cs="Times New Roman"/>
          <w:kern w:val="0"/>
          <w:sz w:val="24"/>
          <w:szCs w:val="20"/>
          <w:lang w:val="en-US" w:eastAsia="lt-LT"/>
          <w14:ligatures w14:val="none"/>
        </w:rPr>
        <w:t>pradinės</w:t>
      </w:r>
      <w:proofErr w:type="spellEnd"/>
      <w:r w:rsidRPr="002F1AB2">
        <w:rPr>
          <w:rFonts w:ascii="Times New Roman" w:eastAsia="Calibri" w:hAnsi="Times New Roman" w:cs="Times New Roman"/>
          <w:kern w:val="0"/>
          <w:sz w:val="24"/>
          <w:szCs w:val="20"/>
          <w:lang w:val="en-US" w:eastAsia="lt-LT"/>
          <w14:ligatures w14:val="none"/>
        </w:rPr>
        <w:t xml:space="preserve"> </w:t>
      </w:r>
      <w:r w:rsidRPr="002F1AB2">
        <w:rPr>
          <w:rFonts w:ascii="Times New Roman" w:eastAsia="Calibri" w:hAnsi="Times New Roman" w:cs="Times New Roman"/>
          <w:kern w:val="0"/>
          <w:sz w:val="24"/>
          <w:szCs w:val="20"/>
          <w:lang w:val="x-none" w:eastAsia="lt-LT"/>
          <w14:ligatures w14:val="none"/>
        </w:rPr>
        <w:t>Sutarties vertės.</w:t>
      </w:r>
    </w:p>
    <w:p w14:paraId="15E57F96" w14:textId="618F30B5" w:rsidR="002F1AB2" w:rsidRDefault="002F1AB2"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r w:rsidRPr="002F1AB2">
        <w:rPr>
          <w:rFonts w:ascii="Times New Roman" w:eastAsia="Calibri" w:hAnsi="Times New Roman" w:cs="Times New Roman"/>
          <w:kern w:val="0"/>
          <w:sz w:val="24"/>
          <w:szCs w:val="20"/>
          <w:lang w:eastAsia="lt-LT"/>
          <w14:ligatures w14:val="none"/>
        </w:rPr>
        <w:t xml:space="preserve">8.2. </w:t>
      </w:r>
      <w:r w:rsidRPr="002F1AB2">
        <w:rPr>
          <w:rFonts w:ascii="Times New Roman" w:eastAsia="Calibri" w:hAnsi="Times New Roman" w:cs="Times New Roman"/>
          <w:kern w:val="0"/>
          <w:sz w:val="24"/>
          <w:szCs w:val="20"/>
          <w:lang w:val="en-US" w:eastAsia="lt-LT"/>
          <w14:ligatures w14:val="none"/>
        </w:rPr>
        <w:t xml:space="preserve">Jei </w:t>
      </w:r>
      <w:proofErr w:type="spellStart"/>
      <w:r w:rsidR="00D4482D">
        <w:rPr>
          <w:rFonts w:ascii="Times New Roman" w:eastAsia="Calibri" w:hAnsi="Times New Roman" w:cs="Times New Roman"/>
          <w:kern w:val="0"/>
          <w:sz w:val="24"/>
          <w:szCs w:val="20"/>
          <w:lang w:val="en-US" w:eastAsia="lt-LT"/>
          <w14:ligatures w14:val="none"/>
        </w:rPr>
        <w:t>Paslaugų</w:t>
      </w:r>
      <w:proofErr w:type="spellEnd"/>
      <w:r w:rsidR="00D4482D">
        <w:rPr>
          <w:rFonts w:ascii="Times New Roman" w:eastAsia="Calibri" w:hAnsi="Times New Roman" w:cs="Times New Roman"/>
          <w:kern w:val="0"/>
          <w:sz w:val="24"/>
          <w:szCs w:val="20"/>
          <w:lang w:val="en-US" w:eastAsia="lt-LT"/>
          <w14:ligatures w14:val="none"/>
        </w:rPr>
        <w:t xml:space="preserve"> </w:t>
      </w:r>
      <w:proofErr w:type="spellStart"/>
      <w:r w:rsidR="00D4482D">
        <w:rPr>
          <w:rFonts w:ascii="Times New Roman" w:eastAsia="Calibri" w:hAnsi="Times New Roman" w:cs="Times New Roman"/>
          <w:kern w:val="0"/>
          <w:sz w:val="24"/>
          <w:szCs w:val="20"/>
          <w:lang w:val="en-US" w:eastAsia="lt-LT"/>
          <w14:ligatures w14:val="none"/>
        </w:rPr>
        <w:t>teikėjas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savo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sutartinių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įsipareigojimų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ar</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juos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netinkamai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įgyja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teisę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pasinaudoti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bauda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garantuojama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kad</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Užsakovui</w:t>
      </w:r>
      <w:proofErr w:type="spellEnd"/>
      <w:r w:rsidRPr="002F1AB2">
        <w:rPr>
          <w:rFonts w:ascii="Times New Roman" w:eastAsia="Calibri" w:hAnsi="Times New Roman" w:cs="Times New Roman"/>
          <w:kern w:val="0"/>
          <w:sz w:val="24"/>
          <w:szCs w:val="20"/>
          <w:lang w:val="en-US" w:eastAsia="lt-LT"/>
          <w14:ligatures w14:val="none"/>
        </w:rPr>
        <w:t xml:space="preserve"> bus </w:t>
      </w:r>
      <w:proofErr w:type="spellStart"/>
      <w:r w:rsidRPr="002F1AB2">
        <w:rPr>
          <w:rFonts w:ascii="Times New Roman" w:eastAsia="Calibri" w:hAnsi="Times New Roman" w:cs="Times New Roman"/>
          <w:kern w:val="0"/>
          <w:sz w:val="24"/>
          <w:szCs w:val="20"/>
          <w:lang w:val="en-US" w:eastAsia="lt-LT"/>
          <w14:ligatures w14:val="none"/>
        </w:rPr>
        <w:t>atlyginti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nuostoliai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atsiradę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Paslaugų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teikėjui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dėl</w:t>
      </w:r>
      <w:proofErr w:type="spellEnd"/>
      <w:r w:rsidRPr="002F1AB2">
        <w:rPr>
          <w:rFonts w:ascii="Times New Roman" w:eastAsia="Calibri" w:hAnsi="Times New Roman" w:cs="Times New Roman"/>
          <w:kern w:val="0"/>
          <w:sz w:val="24"/>
          <w:szCs w:val="20"/>
          <w:lang w:val="en-US" w:eastAsia="lt-LT"/>
          <w14:ligatures w14:val="none"/>
        </w:rPr>
        <w:t xml:space="preserve"> jo </w:t>
      </w:r>
      <w:proofErr w:type="spellStart"/>
      <w:r w:rsidRPr="002F1AB2">
        <w:rPr>
          <w:rFonts w:ascii="Times New Roman" w:eastAsia="Calibri" w:hAnsi="Times New Roman" w:cs="Times New Roman"/>
          <w:kern w:val="0"/>
          <w:sz w:val="24"/>
          <w:szCs w:val="20"/>
          <w:lang w:val="en-US" w:eastAsia="lt-LT"/>
          <w14:ligatures w14:val="none"/>
        </w:rPr>
        <w:t>kaltės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pažeidus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Sutartį</w:t>
      </w:r>
      <w:proofErr w:type="spellEnd"/>
      <w:r w:rsidRPr="002F1AB2">
        <w:rPr>
          <w:rFonts w:ascii="Times New Roman" w:eastAsia="Calibri" w:hAnsi="Times New Roman" w:cs="Times New Roman"/>
          <w:kern w:val="0"/>
          <w:sz w:val="24"/>
          <w:szCs w:val="20"/>
          <w:lang w:val="en-US" w:eastAsia="lt-LT"/>
          <w14:ligatures w14:val="none"/>
        </w:rPr>
        <w:t>.</w:t>
      </w:r>
    </w:p>
    <w:p w14:paraId="57E3321F" w14:textId="77777777" w:rsidR="002E76D1" w:rsidRPr="002F1AB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p>
    <w:p w14:paraId="706EC960" w14:textId="4206C26D"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 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33C7670E"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 xml:space="preserve">.2. </w:t>
      </w:r>
      <w:bookmarkStart w:id="3" w:name="_Hlk163651385"/>
      <w:r w:rsidRPr="00FF6CEA">
        <w:rPr>
          <w:rFonts w:ascii="Times New Roman" w:eastAsia="Times New Roman" w:hAnsi="Times New Roman" w:cs="Times New Roman"/>
          <w:kern w:val="0"/>
          <w:sz w:val="24"/>
          <w:szCs w:val="24"/>
          <w14:ligatures w14:val="none"/>
        </w:rPr>
        <w:t xml:space="preserve">Sutartis sudaroma </w:t>
      </w:r>
      <w:r w:rsidR="00B074B8" w:rsidRPr="00B074B8">
        <w:rPr>
          <w:rFonts w:ascii="Times New Roman" w:eastAsia="Times New Roman" w:hAnsi="Times New Roman" w:cs="Times New Roman"/>
          <w:kern w:val="0"/>
          <w:sz w:val="24"/>
          <w:szCs w:val="24"/>
          <w14:ligatures w14:val="none"/>
        </w:rPr>
        <w:t>iki 202</w:t>
      </w:r>
      <w:r w:rsidR="006729CE">
        <w:rPr>
          <w:rFonts w:ascii="Times New Roman" w:eastAsia="Times New Roman" w:hAnsi="Times New Roman" w:cs="Times New Roman"/>
          <w:kern w:val="0"/>
          <w:sz w:val="24"/>
          <w:szCs w:val="24"/>
          <w14:ligatures w14:val="none"/>
        </w:rPr>
        <w:t>5</w:t>
      </w:r>
      <w:r w:rsidR="00B074B8" w:rsidRPr="00B074B8">
        <w:rPr>
          <w:rFonts w:ascii="Times New Roman" w:eastAsia="Times New Roman" w:hAnsi="Times New Roman" w:cs="Times New Roman"/>
          <w:kern w:val="0"/>
          <w:sz w:val="24"/>
          <w:szCs w:val="24"/>
          <w14:ligatures w14:val="none"/>
        </w:rPr>
        <w:t xml:space="preserve"> m. </w:t>
      </w:r>
      <w:r w:rsidR="00006540">
        <w:rPr>
          <w:rFonts w:ascii="Times New Roman" w:eastAsia="Times New Roman" w:hAnsi="Times New Roman" w:cs="Times New Roman"/>
          <w:kern w:val="0"/>
          <w:sz w:val="24"/>
          <w:szCs w:val="24"/>
          <w14:ligatures w14:val="none"/>
        </w:rPr>
        <w:t>gruodžio</w:t>
      </w:r>
      <w:r w:rsidR="00B074B8" w:rsidRPr="00B074B8">
        <w:rPr>
          <w:rFonts w:ascii="Times New Roman" w:eastAsia="Times New Roman" w:hAnsi="Times New Roman" w:cs="Times New Roman"/>
          <w:kern w:val="0"/>
          <w:sz w:val="24"/>
          <w:szCs w:val="24"/>
          <w14:ligatures w14:val="none"/>
        </w:rPr>
        <w:t xml:space="preserve"> </w:t>
      </w:r>
      <w:r w:rsidR="006729CE">
        <w:rPr>
          <w:rFonts w:ascii="Times New Roman" w:eastAsia="Times New Roman" w:hAnsi="Times New Roman" w:cs="Times New Roman"/>
          <w:kern w:val="0"/>
          <w:sz w:val="24"/>
          <w:szCs w:val="24"/>
          <w14:ligatures w14:val="none"/>
        </w:rPr>
        <w:t>1</w:t>
      </w:r>
      <w:r w:rsidR="00006540">
        <w:rPr>
          <w:rFonts w:ascii="Times New Roman" w:eastAsia="Times New Roman" w:hAnsi="Times New Roman" w:cs="Times New Roman"/>
          <w:kern w:val="0"/>
          <w:sz w:val="24"/>
          <w:szCs w:val="24"/>
          <w14:ligatures w14:val="none"/>
        </w:rPr>
        <w:t>9</w:t>
      </w:r>
      <w:r w:rsidR="006729CE">
        <w:rPr>
          <w:rFonts w:ascii="Times New Roman" w:eastAsia="Times New Roman" w:hAnsi="Times New Roman" w:cs="Times New Roman"/>
          <w:kern w:val="0"/>
          <w:sz w:val="24"/>
          <w:szCs w:val="24"/>
          <w14:ligatures w14:val="none"/>
        </w:rPr>
        <w:t xml:space="preserve"> </w:t>
      </w:r>
      <w:r w:rsidR="00B074B8" w:rsidRPr="00B074B8">
        <w:rPr>
          <w:rFonts w:ascii="Times New Roman" w:eastAsia="Times New Roman" w:hAnsi="Times New Roman" w:cs="Times New Roman"/>
          <w:kern w:val="0"/>
          <w:sz w:val="24"/>
          <w:szCs w:val="24"/>
          <w14:ligatures w14:val="none"/>
        </w:rPr>
        <w:t xml:space="preserve">d., su galimybę terminą pratęsti iki 2025 m. </w:t>
      </w:r>
      <w:r w:rsidR="00006540">
        <w:rPr>
          <w:rFonts w:ascii="Times New Roman" w:eastAsia="Times New Roman" w:hAnsi="Times New Roman" w:cs="Times New Roman"/>
          <w:kern w:val="0"/>
          <w:sz w:val="24"/>
          <w:szCs w:val="24"/>
          <w14:ligatures w14:val="none"/>
        </w:rPr>
        <w:t>gruodžio 31</w:t>
      </w:r>
      <w:r w:rsidR="00B074B8" w:rsidRPr="00B074B8">
        <w:rPr>
          <w:rFonts w:ascii="Times New Roman" w:eastAsia="Times New Roman" w:hAnsi="Times New Roman" w:cs="Times New Roman"/>
          <w:kern w:val="0"/>
          <w:sz w:val="24"/>
          <w:szCs w:val="24"/>
          <w14:ligatures w14:val="none"/>
        </w:rPr>
        <w:t xml:space="preserve"> d., </w:t>
      </w:r>
      <w:r w:rsidRPr="00FF6CEA">
        <w:rPr>
          <w:rFonts w:ascii="Times New Roman" w:eastAsia="Times New Roman" w:hAnsi="Times New Roman" w:cs="Times New Roman"/>
          <w:kern w:val="0"/>
          <w:sz w:val="24"/>
          <w:szCs w:val="24"/>
          <w14:ligatures w14:val="none"/>
        </w:rPr>
        <w:t xml:space="preserve">bet ne ilgiau negu bus suteikta Paslaugų už </w:t>
      </w:r>
      <w:r w:rsidR="00006540">
        <w:rPr>
          <w:rFonts w:ascii="Times New Roman" w:eastAsia="Times New Roman" w:hAnsi="Times New Roman" w:cs="Times New Roman"/>
          <w:sz w:val="24"/>
          <w:szCs w:val="24"/>
        </w:rPr>
        <w:t>32 670,00</w:t>
      </w:r>
      <w:r w:rsidR="00006540" w:rsidRPr="00EE057A">
        <w:rPr>
          <w:rFonts w:ascii="Times New Roman" w:eastAsia="Times New Roman" w:hAnsi="Times New Roman" w:cs="Times New Roman"/>
          <w:sz w:val="24"/>
          <w:szCs w:val="24"/>
        </w:rPr>
        <w:t xml:space="preserve"> Eur </w:t>
      </w:r>
      <w:r w:rsidR="00006540">
        <w:rPr>
          <w:rFonts w:ascii="Times New Roman" w:eastAsia="Times New Roman" w:hAnsi="Times New Roman" w:cs="Times New Roman"/>
          <w:sz w:val="24"/>
          <w:szCs w:val="24"/>
        </w:rPr>
        <w:t>(trisdešimt du tūkstančiai šeši šimtai septyniasdešimt eurų)</w:t>
      </w:r>
      <w:r w:rsidR="00006540" w:rsidRPr="00EE057A">
        <w:rPr>
          <w:rFonts w:ascii="Times New Roman" w:eastAsia="Times New Roman" w:hAnsi="Times New Roman" w:cs="Times New Roman"/>
          <w:sz w:val="24"/>
          <w:szCs w:val="24"/>
        </w:rPr>
        <w:t xml:space="preserve"> </w:t>
      </w:r>
      <w:r w:rsidR="00006540">
        <w:rPr>
          <w:rFonts w:ascii="Times New Roman" w:eastAsia="Times New Roman" w:hAnsi="Times New Roman" w:cs="Times New Roman"/>
          <w:sz w:val="24"/>
          <w:szCs w:val="24"/>
        </w:rPr>
        <w:t>sumos</w:t>
      </w:r>
      <w:r w:rsidR="00304260" w:rsidRPr="00304260">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lang w:eastAsia="ar-SA"/>
          <w14:ligatures w14:val="none"/>
        </w:rPr>
        <w:t xml:space="preserve">(priklausomai nuo to kurį sąlyga įvyks ankščiau). </w:t>
      </w:r>
      <w:bookmarkEnd w:id="3"/>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lastRenderedPageBreak/>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A2BE96D" w14:textId="62686B3B"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Pr="00F54E4F">
        <w:rPr>
          <w:rFonts w:ascii="Times New Roman" w:eastAsia="Calibri" w:hAnsi="Times New Roman" w:cs="Times New Roman"/>
          <w:iCs/>
          <w:kern w:val="0"/>
          <w:sz w:val="24"/>
          <w:szCs w:val="24"/>
          <w14:ligatures w14:val="none"/>
        </w:rPr>
        <w:t>..........................................</w:t>
      </w:r>
    </w:p>
    <w:p w14:paraId="41A6C4B4" w14:textId="5C0B4A2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.5. Paslaugų teikėjo asmuo, atsakingas už Sutarties vykdymą yra –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5B28028B"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4" w:name="_Hlk181708018"/>
      <w:r>
        <w:rPr>
          <w:rFonts w:ascii="Times New Roman" w:eastAsia="Times New Roman" w:hAnsi="Times New Roman" w:cs="Times New Roman"/>
          <w:iCs/>
          <w:kern w:val="0"/>
          <w:sz w:val="24"/>
          <w:szCs w:val="24"/>
          <w14:ligatures w14:val="none"/>
        </w:rPr>
        <w:t>Sutarties 1 priedas – Techninė specifikacija</w:t>
      </w:r>
      <w:bookmarkEnd w:id="4"/>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366F340A" w:rsidR="00B21297" w:rsidRPr="00D06B61"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.3. Sutarties 3 priedas - „Atsakymai į tiekėjų paklausimus“ (jei tokių bus).</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5EBC7B1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proofErr w:type="spellStart"/>
            <w:r w:rsidRPr="00B878A0">
              <w:rPr>
                <w:rFonts w:ascii="Times New Roman" w:eastAsia="Times New Roman" w:hAnsi="Times New Roman" w:cs="Times New Roman"/>
                <w:kern w:val="0"/>
                <w:sz w:val="24"/>
                <w:szCs w:val="24"/>
                <w:lang w:eastAsia="zh-CN"/>
                <w14:ligatures w14:val="none"/>
              </w:rPr>
              <w:t>El.p</w:t>
            </w:r>
            <w:proofErr w:type="spellEnd"/>
            <w:r w:rsidRPr="00B878A0">
              <w:rPr>
                <w:rFonts w:ascii="Times New Roman" w:eastAsia="Times New Roman" w:hAnsi="Times New Roman" w:cs="Times New Roman"/>
                <w:kern w:val="0"/>
                <w:sz w:val="24"/>
                <w:szCs w:val="24"/>
                <w:lang w:eastAsia="zh-CN"/>
                <w14:ligatures w14:val="none"/>
              </w:rPr>
              <w:t xml:space="preserve">.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70E41D74" w14:textId="3149BF17" w:rsidR="00D06B61" w:rsidRPr="00D06B61"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Pavadinimas</w:t>
            </w:r>
          </w:p>
          <w:p w14:paraId="7A4AD310" w14:textId="4D0C963C" w:rsidR="00D06B61" w:rsidRPr="00D06B61"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Adresas</w:t>
            </w:r>
          </w:p>
          <w:p w14:paraId="1C87D30C" w14:textId="77777777" w:rsidR="00006540"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p>
          <w:p w14:paraId="66A63914" w14:textId="3448C84A" w:rsidR="004450B6"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A/S</w:t>
            </w:r>
          </w:p>
          <w:p w14:paraId="2195F30E" w14:textId="3B6B3DC6" w:rsidR="004450B6"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Bankas, banko kodas</w:t>
            </w:r>
          </w:p>
          <w:p w14:paraId="69D76C12" w14:textId="0099BA55" w:rsidR="00D06B61" w:rsidRPr="00D06B61"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Tel.</w:t>
            </w:r>
          </w:p>
          <w:p w14:paraId="0859D711" w14:textId="41E48E25" w:rsidR="00D06B61" w:rsidRPr="00E063FA" w:rsidRDefault="0000654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en-US" w:eastAsia="lt-LT"/>
                <w14:ligatures w14:val="none"/>
              </w:rPr>
            </w:pPr>
            <w:proofErr w:type="spellStart"/>
            <w:r>
              <w:rPr>
                <w:rFonts w:ascii="Times New Roman" w:eastAsia="Times New Roman" w:hAnsi="Times New Roman" w:cs="Times New Roman"/>
                <w:kern w:val="0"/>
                <w:sz w:val="24"/>
                <w:szCs w:val="24"/>
                <w:lang w:eastAsia="lt-LT"/>
                <w14:ligatures w14:val="none"/>
              </w:rPr>
              <w:t>El.p</w:t>
            </w:r>
            <w:proofErr w:type="spellEnd"/>
            <w:r>
              <w:rPr>
                <w:rFonts w:ascii="Times New Roman" w:eastAsia="Times New Roman" w:hAnsi="Times New Roman" w:cs="Times New Roman"/>
                <w:kern w:val="0"/>
                <w:sz w:val="24"/>
                <w:szCs w:val="24"/>
                <w:lang w:eastAsia="lt-LT"/>
                <w14:ligatures w14:val="none"/>
              </w:rPr>
              <w:t>.</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44D6BD4D" w14:textId="12EE662D" w:rsidR="002D1E72" w:rsidRPr="002D1E72" w:rsidRDefault="00006540" w:rsidP="00006540">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r>
              <w:rPr>
                <w:rFonts w:ascii="Times New Roman" w:eastAsia="Times New Roman" w:hAnsi="Times New Roman" w:cs="Times New Roman"/>
                <w:kern w:val="0"/>
                <w:sz w:val="24"/>
                <w:szCs w:val="24"/>
                <w:lang w:eastAsia="lt-LT"/>
                <w14:ligatures w14:val="none"/>
              </w:rPr>
              <w:t>Vardas Pavardė</w:t>
            </w: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06540"/>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5CB"/>
    <w:rsid w:val="00196F90"/>
    <w:rsid w:val="001F4B6C"/>
    <w:rsid w:val="001F6430"/>
    <w:rsid w:val="0020096F"/>
    <w:rsid w:val="002431F7"/>
    <w:rsid w:val="00270D3F"/>
    <w:rsid w:val="00282C3E"/>
    <w:rsid w:val="00290273"/>
    <w:rsid w:val="0029785C"/>
    <w:rsid w:val="002A4811"/>
    <w:rsid w:val="002A5892"/>
    <w:rsid w:val="002C4563"/>
    <w:rsid w:val="002D1A80"/>
    <w:rsid w:val="002D1E72"/>
    <w:rsid w:val="002D6142"/>
    <w:rsid w:val="002E76D1"/>
    <w:rsid w:val="002F1AB2"/>
    <w:rsid w:val="00304260"/>
    <w:rsid w:val="003104E6"/>
    <w:rsid w:val="00373997"/>
    <w:rsid w:val="00381067"/>
    <w:rsid w:val="0038476A"/>
    <w:rsid w:val="003A7CDD"/>
    <w:rsid w:val="00400848"/>
    <w:rsid w:val="00430AE8"/>
    <w:rsid w:val="00430ED0"/>
    <w:rsid w:val="00437E01"/>
    <w:rsid w:val="004450B6"/>
    <w:rsid w:val="004555A2"/>
    <w:rsid w:val="004559EC"/>
    <w:rsid w:val="00455BAE"/>
    <w:rsid w:val="00491E0B"/>
    <w:rsid w:val="00496F76"/>
    <w:rsid w:val="004A5913"/>
    <w:rsid w:val="004C068A"/>
    <w:rsid w:val="004D3E64"/>
    <w:rsid w:val="00515A93"/>
    <w:rsid w:val="0055075E"/>
    <w:rsid w:val="00566ECC"/>
    <w:rsid w:val="00604B1F"/>
    <w:rsid w:val="00606FE6"/>
    <w:rsid w:val="00620C41"/>
    <w:rsid w:val="00624AEB"/>
    <w:rsid w:val="00625447"/>
    <w:rsid w:val="00630306"/>
    <w:rsid w:val="0063234D"/>
    <w:rsid w:val="00644100"/>
    <w:rsid w:val="006729CE"/>
    <w:rsid w:val="006B47C6"/>
    <w:rsid w:val="006B59A4"/>
    <w:rsid w:val="006D3880"/>
    <w:rsid w:val="00722CD8"/>
    <w:rsid w:val="00722E82"/>
    <w:rsid w:val="00756CEA"/>
    <w:rsid w:val="00760AF6"/>
    <w:rsid w:val="007A51CA"/>
    <w:rsid w:val="007C19BD"/>
    <w:rsid w:val="007C5DCE"/>
    <w:rsid w:val="007F1533"/>
    <w:rsid w:val="00812B7A"/>
    <w:rsid w:val="00842083"/>
    <w:rsid w:val="00844ACB"/>
    <w:rsid w:val="0085422D"/>
    <w:rsid w:val="008C1E6E"/>
    <w:rsid w:val="008E7DCD"/>
    <w:rsid w:val="0093063E"/>
    <w:rsid w:val="009745B5"/>
    <w:rsid w:val="00995B03"/>
    <w:rsid w:val="009A1C7D"/>
    <w:rsid w:val="009A59A8"/>
    <w:rsid w:val="009B3941"/>
    <w:rsid w:val="009C033E"/>
    <w:rsid w:val="009F43A5"/>
    <w:rsid w:val="009F6A74"/>
    <w:rsid w:val="00A05DCE"/>
    <w:rsid w:val="00A37311"/>
    <w:rsid w:val="00A72BB2"/>
    <w:rsid w:val="00A760A0"/>
    <w:rsid w:val="00AA07A1"/>
    <w:rsid w:val="00AB67B5"/>
    <w:rsid w:val="00AF454B"/>
    <w:rsid w:val="00B04660"/>
    <w:rsid w:val="00B04D4C"/>
    <w:rsid w:val="00B074B8"/>
    <w:rsid w:val="00B1307E"/>
    <w:rsid w:val="00B21297"/>
    <w:rsid w:val="00B251D2"/>
    <w:rsid w:val="00B70969"/>
    <w:rsid w:val="00B821F9"/>
    <w:rsid w:val="00B878A0"/>
    <w:rsid w:val="00BC1151"/>
    <w:rsid w:val="00BC67AF"/>
    <w:rsid w:val="00BD0A33"/>
    <w:rsid w:val="00BE0C1B"/>
    <w:rsid w:val="00BF4A32"/>
    <w:rsid w:val="00C03742"/>
    <w:rsid w:val="00C04049"/>
    <w:rsid w:val="00C15757"/>
    <w:rsid w:val="00C600E8"/>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76E7"/>
    <w:rsid w:val="00DA7A22"/>
    <w:rsid w:val="00DB2E13"/>
    <w:rsid w:val="00DB5491"/>
    <w:rsid w:val="00DB6BCC"/>
    <w:rsid w:val="00DC2650"/>
    <w:rsid w:val="00DD0FF5"/>
    <w:rsid w:val="00E063FA"/>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11071</Words>
  <Characters>6312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Žemantauskaitė-Matlašaitienė</cp:lastModifiedBy>
  <cp:revision>9</cp:revision>
  <dcterms:created xsi:type="dcterms:W3CDTF">2024-12-23T06:15:00Z</dcterms:created>
  <dcterms:modified xsi:type="dcterms:W3CDTF">2025-09-23T05:54:00Z</dcterms:modified>
</cp:coreProperties>
</file>