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F716E9D"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F840B9">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153ED19F" w:rsidR="00D526C8" w:rsidRPr="006D0A98" w:rsidRDefault="00C006CB" w:rsidP="00F840B9">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F840B9" w:rsidRPr="00ED3000">
            <w:rPr>
              <w:rFonts w:ascii="Times New Roman" w:eastAsia="Times New Roman" w:hAnsi="Times New Roman" w:cs="Times New Roman"/>
              <w:b/>
              <w:bCs/>
              <w:iCs/>
              <w:caps/>
              <w:sz w:val="28"/>
              <w:szCs w:val="28"/>
            </w:rPr>
            <w:t>Vandens telkinių valymo darb</w:t>
          </w:r>
          <w:r w:rsidR="00F840B9">
            <w:rPr>
              <w:rFonts w:ascii="Times New Roman" w:eastAsia="Times New Roman" w:hAnsi="Times New Roman" w:cs="Times New Roman"/>
              <w:b/>
              <w:bCs/>
              <w:iCs/>
              <w:caps/>
              <w:sz w:val="28"/>
              <w:szCs w:val="28"/>
            </w:rPr>
            <w:t>ų</w:t>
          </w:r>
          <w:r w:rsidR="00D526C8" w:rsidRPr="009957E4">
            <w:rPr>
              <w:rFonts w:ascii="Times New Roman" w:hAnsi="Times New Roman" w:cs="Times New Roman"/>
              <w:b/>
              <w:bCs/>
              <w:sz w:val="28"/>
              <w:szCs w:val="28"/>
            </w:rPr>
            <w:t>“</w:t>
          </w:r>
          <w:r w:rsidR="00F840B9">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16475B50"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38271B">
            <w:rPr>
              <w:rFonts w:ascii="Times New Roman" w:hAnsi="Times New Roman" w:cs="Times New Roman"/>
              <w:sz w:val="24"/>
              <w:szCs w:val="24"/>
            </w:rPr>
            <w:t>Techninė specifikacija“</w:t>
          </w:r>
          <w:r w:rsidR="002B1AB7">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3F462CF"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0A4BBC">
        <w:rPr>
          <w:rFonts w:ascii="Times New Roman" w:hAnsi="Times New Roman" w:cs="Times New Roman"/>
          <w:sz w:val="24"/>
          <w:szCs w:val="24"/>
        </w:rPr>
        <w:t>4</w:t>
      </w:r>
      <w:r w:rsidR="00737FBC" w:rsidRPr="007E1D24">
        <w:rPr>
          <w:rFonts w:ascii="Times New Roman" w:hAnsi="Times New Roman" w:cs="Times New Roman"/>
          <w:sz w:val="24"/>
          <w:szCs w:val="24"/>
        </w:rPr>
        <w:t>.</w:t>
      </w:r>
      <w:r w:rsidR="000A4BBC">
        <w:rPr>
          <w:rFonts w:ascii="Times New Roman" w:hAnsi="Times New Roman" w:cs="Times New Roman"/>
          <w:sz w:val="24"/>
          <w:szCs w:val="24"/>
        </w:rPr>
        <w:t>4.</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Egidijus Funkas</w:t>
      </w:r>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F840B9" w:rsidRDefault="00FB3C75" w:rsidP="00E62E95">
      <w:pPr>
        <w:spacing w:line="240" w:lineRule="auto"/>
        <w:ind w:firstLine="0"/>
        <w:rPr>
          <w:rFonts w:ascii="Times New Roman" w:hAnsi="Times New Roman" w:cs="Times New Roman"/>
          <w:sz w:val="24"/>
          <w:szCs w:val="24"/>
        </w:rPr>
      </w:pPr>
    </w:p>
    <w:p w14:paraId="0AEFEE07" w14:textId="41CD27B2" w:rsidR="00FB3C75" w:rsidRPr="00152ACC"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840B9">
        <w:rPr>
          <w:rFonts w:ascii="Times New Roman" w:hAnsi="Times New Roman" w:cs="Times New Roman"/>
          <w:sz w:val="24"/>
          <w:szCs w:val="24"/>
        </w:rPr>
        <w:t xml:space="preserve">Pirkimo objektas yra </w:t>
      </w:r>
      <w:r w:rsidR="00F840B9" w:rsidRPr="00F840B9">
        <w:rPr>
          <w:rFonts w:ascii="Times New Roman" w:hAnsi="Times New Roman" w:cs="Times New Roman"/>
          <w:sz w:val="24"/>
          <w:szCs w:val="24"/>
        </w:rPr>
        <w:t>vandens telkinių valymo darbai</w:t>
      </w:r>
      <w:r w:rsidR="00F840B9" w:rsidRPr="00F840B9">
        <w:rPr>
          <w:rFonts w:ascii="Times New Roman" w:hAnsi="Times New Roman" w:cs="Times New Roman"/>
          <w:bCs/>
          <w:sz w:val="24"/>
          <w:szCs w:val="24"/>
        </w:rPr>
        <w:t xml:space="preserve">  </w:t>
      </w:r>
      <w:r w:rsidRPr="00F840B9">
        <w:rPr>
          <w:rFonts w:ascii="Times New Roman" w:hAnsi="Times New Roman" w:cs="Times New Roman"/>
          <w:sz w:val="24"/>
          <w:szCs w:val="24"/>
        </w:rPr>
        <w:t xml:space="preserve">(toliau – </w:t>
      </w:r>
      <w:r w:rsidR="00152ACC" w:rsidRPr="00F840B9">
        <w:rPr>
          <w:rFonts w:ascii="Times New Roman" w:hAnsi="Times New Roman" w:cs="Times New Roman"/>
          <w:sz w:val="24"/>
          <w:szCs w:val="24"/>
        </w:rPr>
        <w:t>darbai</w:t>
      </w:r>
      <w:r w:rsidRPr="00F840B9">
        <w:rPr>
          <w:rFonts w:ascii="Times New Roman" w:hAnsi="Times New Roman" w:cs="Times New Roman"/>
          <w:sz w:val="24"/>
          <w:szCs w:val="24"/>
        </w:rPr>
        <w:t>)</w:t>
      </w:r>
      <w:r w:rsidR="00FB3C75" w:rsidRPr="00F840B9">
        <w:rPr>
          <w:rFonts w:ascii="Times New Roman" w:eastAsia="Calibri" w:hAnsi="Times New Roman" w:cs="Times New Roman"/>
          <w:sz w:val="24"/>
          <w:szCs w:val="24"/>
        </w:rPr>
        <w:t>.</w:t>
      </w:r>
      <w:r w:rsidR="00CE1685" w:rsidRPr="00F840B9">
        <w:rPr>
          <w:rFonts w:ascii="Times New Roman" w:hAnsi="Times New Roman" w:cs="Times New Roman"/>
          <w:color w:val="000000" w:themeColor="text1"/>
          <w:sz w:val="24"/>
          <w:szCs w:val="24"/>
        </w:rPr>
        <w:t xml:space="preserve"> </w:t>
      </w:r>
      <w:r w:rsidR="00FB3C75" w:rsidRPr="00F840B9">
        <w:rPr>
          <w:rFonts w:ascii="Times New Roman" w:hAnsi="Times New Roman" w:cs="Times New Roman"/>
          <w:sz w:val="24"/>
          <w:szCs w:val="24"/>
        </w:rPr>
        <w:t xml:space="preserve">Reikalavimai </w:t>
      </w:r>
      <w:r w:rsidR="00966703" w:rsidRPr="00F840B9">
        <w:rPr>
          <w:rFonts w:ascii="Times New Roman" w:hAnsi="Times New Roman" w:cs="Times New Roman"/>
          <w:sz w:val="24"/>
          <w:szCs w:val="24"/>
        </w:rPr>
        <w:t>p</w:t>
      </w:r>
      <w:r w:rsidR="00FB3C75" w:rsidRPr="00F840B9">
        <w:rPr>
          <w:rFonts w:ascii="Times New Roman" w:hAnsi="Times New Roman" w:cs="Times New Roman"/>
          <w:sz w:val="24"/>
          <w:szCs w:val="24"/>
        </w:rPr>
        <w:t>irkimo objekt</w:t>
      </w:r>
      <w:r w:rsidR="007F2034" w:rsidRPr="00F840B9">
        <w:rPr>
          <w:rFonts w:ascii="Times New Roman" w:hAnsi="Times New Roman" w:cs="Times New Roman"/>
          <w:sz w:val="24"/>
          <w:szCs w:val="24"/>
        </w:rPr>
        <w:t>ui</w:t>
      </w:r>
      <w:r w:rsidR="00FB3C75" w:rsidRPr="00F840B9">
        <w:rPr>
          <w:rFonts w:ascii="Times New Roman" w:hAnsi="Times New Roman" w:cs="Times New Roman"/>
          <w:sz w:val="24"/>
          <w:szCs w:val="24"/>
        </w:rPr>
        <w:t xml:space="preserve"> nustatyti</w:t>
      </w:r>
      <w:r w:rsidR="00AE2AEF" w:rsidRPr="00F840B9">
        <w:rPr>
          <w:rFonts w:ascii="Times New Roman" w:hAnsi="Times New Roman" w:cs="Times New Roman"/>
          <w:sz w:val="24"/>
          <w:szCs w:val="24"/>
        </w:rPr>
        <w:t xml:space="preserve"> </w:t>
      </w:r>
      <w:r w:rsidR="00966703" w:rsidRPr="00F840B9">
        <w:rPr>
          <w:rFonts w:ascii="Times New Roman" w:hAnsi="Times New Roman" w:cs="Times New Roman"/>
          <w:sz w:val="24"/>
          <w:szCs w:val="24"/>
        </w:rPr>
        <w:t>s</w:t>
      </w:r>
      <w:r w:rsidR="00044836" w:rsidRPr="00F840B9">
        <w:rPr>
          <w:rFonts w:ascii="Times New Roman" w:hAnsi="Times New Roman" w:cs="Times New Roman"/>
          <w:sz w:val="24"/>
          <w:szCs w:val="24"/>
        </w:rPr>
        <w:t>pecialiųjų p</w:t>
      </w:r>
      <w:r w:rsidR="00AE2AEF" w:rsidRPr="00F840B9">
        <w:rPr>
          <w:rFonts w:ascii="Times New Roman" w:hAnsi="Times New Roman" w:cs="Times New Roman"/>
          <w:sz w:val="24"/>
          <w:szCs w:val="24"/>
        </w:rPr>
        <w:t xml:space="preserve">irkimo sąlygų </w:t>
      </w:r>
      <w:r w:rsidR="00D75C1C" w:rsidRPr="00F840B9">
        <w:rPr>
          <w:rFonts w:ascii="Times New Roman" w:hAnsi="Times New Roman" w:cs="Times New Roman"/>
          <w:sz w:val="24"/>
          <w:szCs w:val="24"/>
        </w:rPr>
        <w:t>4</w:t>
      </w:r>
      <w:r w:rsidR="00CE3788" w:rsidRPr="00F840B9">
        <w:rPr>
          <w:rFonts w:ascii="Times New Roman" w:hAnsi="Times New Roman" w:cs="Times New Roman"/>
          <w:sz w:val="24"/>
          <w:szCs w:val="24"/>
        </w:rPr>
        <w:t xml:space="preserve"> ir</w:t>
      </w:r>
      <w:r w:rsidR="0029324F" w:rsidRPr="00F840B9">
        <w:rPr>
          <w:rFonts w:ascii="Times New Roman" w:hAnsi="Times New Roman" w:cs="Times New Roman"/>
          <w:sz w:val="24"/>
          <w:szCs w:val="24"/>
        </w:rPr>
        <w:t xml:space="preserve"> 5</w:t>
      </w:r>
      <w:r w:rsidR="00F41760" w:rsidRPr="00F840B9">
        <w:rPr>
          <w:rFonts w:ascii="Times New Roman" w:hAnsi="Times New Roman" w:cs="Times New Roman"/>
          <w:sz w:val="24"/>
          <w:szCs w:val="24"/>
        </w:rPr>
        <w:t xml:space="preserve"> pried</w:t>
      </w:r>
      <w:r w:rsidR="0029324F" w:rsidRPr="00F840B9">
        <w:rPr>
          <w:rFonts w:ascii="Times New Roman" w:hAnsi="Times New Roman" w:cs="Times New Roman"/>
          <w:sz w:val="24"/>
          <w:szCs w:val="24"/>
        </w:rPr>
        <w:t>uose</w:t>
      </w:r>
      <w:r w:rsidR="00AE2AEF" w:rsidRPr="00152ACC">
        <w:rPr>
          <w:rFonts w:ascii="Times New Roman" w:hAnsi="Times New Roman" w:cs="Times New Roman"/>
          <w:sz w:val="24"/>
          <w:szCs w:val="24"/>
        </w:rPr>
        <w:t>.</w:t>
      </w:r>
      <w:r w:rsidR="00BB511C" w:rsidRPr="00152ACC">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FCA164D" w:rsidR="00FA2C62" w:rsidRDefault="00FA2C62" w:rsidP="003638BB">
      <w:pPr>
        <w:ind w:firstLine="0"/>
        <w:rPr>
          <w:rFonts w:ascii="Times New Roman" w:hAnsi="Times New Roman" w:cs="Times New Roman"/>
          <w:sz w:val="24"/>
          <w:szCs w:val="24"/>
        </w:rPr>
      </w:pPr>
    </w:p>
    <w:p w14:paraId="36C67AEA" w14:textId="77777777" w:rsidR="00FA2C62" w:rsidRDefault="00FA2C62">
      <w:pPr>
        <w:rPr>
          <w:rFonts w:ascii="Times New Roman" w:hAnsi="Times New Roman" w:cs="Times New Roman"/>
          <w:sz w:val="24"/>
          <w:szCs w:val="24"/>
        </w:rPr>
      </w:pPr>
      <w:r>
        <w:rPr>
          <w:rFonts w:ascii="Times New Roman" w:hAnsi="Times New Roman" w:cs="Times New Roman"/>
          <w:sz w:val="24"/>
          <w:szCs w:val="24"/>
        </w:rPr>
        <w:br w:type="page"/>
      </w:r>
    </w:p>
    <w:p w14:paraId="58C09968" w14:textId="77777777"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3FA9F3A3"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w:t>
      </w:r>
      <w:r w:rsidR="00FA2C62">
        <w:rPr>
          <w:rFonts w:ascii="Times New Roman" w:eastAsia="Arial" w:hAnsi="Times New Roman" w:cs="Times New Roman"/>
          <w:sz w:val="24"/>
          <w:szCs w:val="24"/>
        </w:rPr>
        <w:t xml:space="preserve">reikalavimai </w:t>
      </w:r>
      <w:r w:rsidRPr="005B0B1B">
        <w:rPr>
          <w:rFonts w:ascii="Times New Roman" w:eastAsia="Arial" w:hAnsi="Times New Roman" w:cs="Times New Roman"/>
          <w:sz w:val="24"/>
          <w:szCs w:val="24"/>
        </w:rPr>
        <w:t>dėl kokybės vadybos sistemos ir (arba) aplinkos apsaugos vadybos sistemos standartų laikymosi</w:t>
      </w:r>
      <w:r w:rsidR="00FA2C62">
        <w:rPr>
          <w:rFonts w:ascii="Times New Roman" w:eastAsia="Arial" w:hAnsi="Times New Roman" w:cs="Times New Roman"/>
          <w:sz w:val="24"/>
          <w:szCs w:val="24"/>
        </w:rPr>
        <w:t xml:space="preserve"> netaikomi.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7201689D" w14:textId="77777777" w:rsidR="00FA2C62" w:rsidRDefault="00FA2C62">
      <w:pPr>
        <w:rPr>
          <w:rFonts w:ascii="Times New Roman" w:hAnsi="Times New Roman" w:cs="Times New Roman"/>
          <w:sz w:val="24"/>
          <w:szCs w:val="24"/>
        </w:rPr>
      </w:pPr>
      <w:bookmarkStart w:id="24" w:name="_heading=h.26in1rg" w:colFirst="0" w:colLast="0"/>
      <w:bookmarkStart w:id="25" w:name="ketvpriedas"/>
      <w:bookmarkStart w:id="26" w:name="_Toc85439812"/>
      <w:bookmarkEnd w:id="24"/>
      <w:r>
        <w:rPr>
          <w:rFonts w:ascii="Times New Roman" w:hAnsi="Times New Roman" w:cs="Times New Roman"/>
          <w:sz w:val="24"/>
          <w:szCs w:val="24"/>
        </w:rPr>
        <w:br w:type="page"/>
      </w:r>
    </w:p>
    <w:p w14:paraId="6147A0F2" w14:textId="61E38F68" w:rsidR="00112F92" w:rsidRPr="006D0A98" w:rsidRDefault="00BD018E" w:rsidP="00187F89">
      <w:pPr>
        <w:spacing w:line="240" w:lineRule="auto"/>
        <w:ind w:left="7938" w:firstLine="0"/>
        <w:rPr>
          <w:rFonts w:ascii="Times New Roman" w:hAnsi="Times New Roman" w:cs="Times New Roman"/>
          <w:sz w:val="24"/>
          <w:szCs w:val="24"/>
        </w:rPr>
      </w:pPr>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726DAF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38271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338F" w14:textId="77777777" w:rsidR="00C4748B" w:rsidRDefault="00C4748B" w:rsidP="00D05666">
      <w:r>
        <w:separator/>
      </w:r>
    </w:p>
  </w:endnote>
  <w:endnote w:type="continuationSeparator" w:id="0">
    <w:p w14:paraId="375E4FA5" w14:textId="77777777" w:rsidR="00C4748B" w:rsidRDefault="00C4748B" w:rsidP="00D05666">
      <w:r>
        <w:continuationSeparator/>
      </w:r>
    </w:p>
  </w:endnote>
  <w:endnote w:type="continuationNotice" w:id="1">
    <w:p w14:paraId="1427EDAB" w14:textId="77777777" w:rsidR="00C4748B" w:rsidRDefault="00C47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7AA" w14:textId="77777777" w:rsidR="00C4748B" w:rsidRDefault="00C4748B" w:rsidP="00D05666">
      <w:r>
        <w:separator/>
      </w:r>
    </w:p>
  </w:footnote>
  <w:footnote w:type="continuationSeparator" w:id="0">
    <w:p w14:paraId="13A4971B" w14:textId="77777777" w:rsidR="00C4748B" w:rsidRDefault="00C4748B" w:rsidP="00D05666">
      <w:r>
        <w:continuationSeparator/>
      </w:r>
    </w:p>
  </w:footnote>
  <w:footnote w:type="continuationNotice" w:id="1">
    <w:p w14:paraId="0428C09C" w14:textId="77777777" w:rsidR="00C4748B" w:rsidRDefault="00C4748B">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0E65"/>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4BBC"/>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1AB7"/>
    <w:rsid w:val="002B3F04"/>
    <w:rsid w:val="002B42DA"/>
    <w:rsid w:val="002B4C49"/>
    <w:rsid w:val="002B6B9E"/>
    <w:rsid w:val="002B7455"/>
    <w:rsid w:val="002B7D13"/>
    <w:rsid w:val="002C0911"/>
    <w:rsid w:val="002C14FC"/>
    <w:rsid w:val="002C2936"/>
    <w:rsid w:val="002C2D5D"/>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71B"/>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19AF"/>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2FB"/>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0E1"/>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0C57"/>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1D"/>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F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54AB"/>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48B"/>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1FA5"/>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0B9"/>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2C6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2D1"/>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896246" w:rsidRDefault="00896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2B32C5"/>
    <w:rsid w:val="002C2D5D"/>
    <w:rsid w:val="0035137F"/>
    <w:rsid w:val="00417CC5"/>
    <w:rsid w:val="00454353"/>
    <w:rsid w:val="00534CF4"/>
    <w:rsid w:val="00624734"/>
    <w:rsid w:val="006F60FD"/>
    <w:rsid w:val="0079778B"/>
    <w:rsid w:val="00893FE1"/>
    <w:rsid w:val="00896246"/>
    <w:rsid w:val="008D0C57"/>
    <w:rsid w:val="008F6A1D"/>
    <w:rsid w:val="00B80F39"/>
    <w:rsid w:val="00C054AB"/>
    <w:rsid w:val="00E42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24</Pages>
  <Words>25669</Words>
  <Characters>14632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508</cp:revision>
  <cp:lastPrinted>2023-09-08T12:30:00Z</cp:lastPrinted>
  <dcterms:created xsi:type="dcterms:W3CDTF">2023-10-09T12:07:00Z</dcterms:created>
  <dcterms:modified xsi:type="dcterms:W3CDTF">2025-09-23T12:46:00Z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