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89618" w14:textId="363BA138" w:rsidR="00A43619" w:rsidRPr="00B67DEB" w:rsidRDefault="00153FD4" w:rsidP="00153FD4">
      <w:pPr>
        <w:pBdr>
          <w:top w:val="none" w:sz="0" w:space="0" w:color="auto"/>
          <w:left w:val="none" w:sz="0" w:space="0" w:color="auto"/>
          <w:bottom w:val="none" w:sz="0" w:space="0" w:color="auto"/>
          <w:right w:val="none" w:sz="0" w:space="0" w:color="auto"/>
        </w:pBdr>
        <w:suppressAutoHyphens w:val="0"/>
        <w:autoSpaceDN w:val="0"/>
        <w:ind w:left="5184" w:right="-755"/>
        <w:jc w:val="center"/>
        <w:rPr>
          <w:rFonts w:eastAsia="Times New Roman"/>
          <w:i/>
          <w:sz w:val="22"/>
          <w:szCs w:val="22"/>
          <w:lang w:eastAsia="lt-LT"/>
        </w:rPr>
      </w:pPr>
      <w:bookmarkStart w:id="0" w:name="_Hlk2622724"/>
      <w:r>
        <w:rPr>
          <w:rFonts w:eastAsia="Times New Roman"/>
          <w:i/>
          <w:sz w:val="22"/>
          <w:szCs w:val="22"/>
          <w:lang w:eastAsia="lt-LT"/>
        </w:rPr>
        <w:t xml:space="preserve">                     </w:t>
      </w:r>
      <w:r w:rsidR="004661DD" w:rsidRPr="00B67DEB">
        <w:rPr>
          <w:rFonts w:eastAsia="Times New Roman"/>
          <w:i/>
          <w:sz w:val="22"/>
          <w:szCs w:val="22"/>
          <w:lang w:eastAsia="lt-LT"/>
        </w:rPr>
        <w:t xml:space="preserve">Specialiųjų sąlygų </w:t>
      </w:r>
      <w:r w:rsidR="00A43619" w:rsidRPr="00B67DEB">
        <w:rPr>
          <w:rFonts w:eastAsia="Times New Roman"/>
          <w:i/>
          <w:sz w:val="22"/>
          <w:szCs w:val="22"/>
          <w:lang w:eastAsia="lt-LT"/>
        </w:rPr>
        <w:t xml:space="preserve"> priedas Nr.1</w:t>
      </w:r>
    </w:p>
    <w:p w14:paraId="0142EA6B" w14:textId="77777777" w:rsidR="00A43619" w:rsidRPr="00B67DEB" w:rsidRDefault="00A43619" w:rsidP="00FE71A2">
      <w:pPr>
        <w:pBdr>
          <w:top w:val="none" w:sz="0" w:space="0" w:color="auto"/>
          <w:left w:val="none" w:sz="0" w:space="0" w:color="auto"/>
          <w:bottom w:val="none" w:sz="0" w:space="0" w:color="auto"/>
          <w:right w:val="none" w:sz="0" w:space="0" w:color="auto"/>
        </w:pBdr>
        <w:suppressAutoHyphens w:val="0"/>
        <w:autoSpaceDN w:val="0"/>
        <w:jc w:val="both"/>
        <w:rPr>
          <w:rFonts w:eastAsia="Times New Roman"/>
          <w:lang w:eastAsia="en-US"/>
        </w:rPr>
      </w:pPr>
    </w:p>
    <w:p w14:paraId="02FCA1E8" w14:textId="77777777" w:rsidR="00764FA0" w:rsidRDefault="00764FA0" w:rsidP="00FE71A2">
      <w:pPr>
        <w:pBdr>
          <w:top w:val="none" w:sz="0" w:space="0" w:color="auto"/>
          <w:left w:val="none" w:sz="0" w:space="0" w:color="auto"/>
          <w:bottom w:val="none" w:sz="0" w:space="0" w:color="auto"/>
          <w:right w:val="none" w:sz="0" w:space="0" w:color="auto"/>
        </w:pBdr>
        <w:suppressAutoHyphens w:val="0"/>
        <w:autoSpaceDN w:val="0"/>
        <w:jc w:val="center"/>
        <w:rPr>
          <w:rFonts w:eastAsia="Times New Roman"/>
          <w:b/>
          <w:lang w:eastAsia="en-US"/>
        </w:rPr>
      </w:pPr>
      <w:r w:rsidRPr="00764FA0">
        <w:rPr>
          <w:rFonts w:eastAsia="Times New Roman"/>
          <w:b/>
          <w:lang w:eastAsia="en-US"/>
        </w:rPr>
        <w:t xml:space="preserve">TECHNINĖ  SPECIFIKACIJA </w:t>
      </w:r>
    </w:p>
    <w:p w14:paraId="7F27BA39" w14:textId="042583BE" w:rsidR="00A43619" w:rsidRPr="00B67DEB" w:rsidRDefault="00764FA0" w:rsidP="00FE71A2">
      <w:pPr>
        <w:pBdr>
          <w:top w:val="none" w:sz="0" w:space="0" w:color="auto"/>
          <w:left w:val="none" w:sz="0" w:space="0" w:color="auto"/>
          <w:bottom w:val="none" w:sz="0" w:space="0" w:color="auto"/>
          <w:right w:val="none" w:sz="0" w:space="0" w:color="auto"/>
        </w:pBdr>
        <w:suppressAutoHyphens w:val="0"/>
        <w:autoSpaceDN w:val="0"/>
        <w:jc w:val="center"/>
        <w:rPr>
          <w:rFonts w:ascii="Calibri" w:eastAsia="Calibri" w:hAnsi="Calibri"/>
          <w:sz w:val="22"/>
          <w:szCs w:val="22"/>
          <w:lang w:eastAsia="en-US"/>
        </w:rPr>
      </w:pPr>
      <w:r w:rsidRPr="00764FA0">
        <w:rPr>
          <w:rFonts w:eastAsia="Times New Roman"/>
          <w:b/>
          <w:lang w:eastAsia="en-US"/>
        </w:rPr>
        <w:t xml:space="preserve">(PU-13132/24) [ITP24] </w:t>
      </w:r>
      <w:r w:rsidR="007E3BAD">
        <w:rPr>
          <w:rFonts w:eastAsia="Times New Roman"/>
          <w:b/>
          <w:lang w:eastAsia="en-US"/>
        </w:rPr>
        <w:t>ŽOLIAPJOVI</w:t>
      </w:r>
      <w:r w:rsidR="005D4148" w:rsidRPr="00B67DEB">
        <w:rPr>
          <w:rFonts w:eastAsia="Times New Roman"/>
          <w:b/>
          <w:lang w:eastAsia="en-US"/>
        </w:rPr>
        <w:t>Ų</w:t>
      </w:r>
      <w:r w:rsidR="00A43619" w:rsidRPr="00B67DEB">
        <w:rPr>
          <w:rFonts w:eastAsia="Times New Roman"/>
          <w:b/>
          <w:lang w:eastAsia="en-US"/>
        </w:rPr>
        <w:t xml:space="preserve"> </w:t>
      </w:r>
      <w:r w:rsidR="006A17E9">
        <w:rPr>
          <w:rFonts w:eastAsia="Times New Roman"/>
          <w:b/>
          <w:lang w:eastAsia="en-US"/>
        </w:rPr>
        <w:t>GALV</w:t>
      </w:r>
      <w:r>
        <w:rPr>
          <w:rFonts w:eastAsia="Times New Roman"/>
          <w:b/>
          <w:lang w:eastAsia="en-US"/>
        </w:rPr>
        <w:t>OS</w:t>
      </w:r>
    </w:p>
    <w:p w14:paraId="3A5CCC24" w14:textId="77777777" w:rsidR="00A43619" w:rsidRPr="00B67DEB" w:rsidRDefault="00A43619">
      <w:pPr>
        <w:numPr>
          <w:ilvl w:val="0"/>
          <w:numId w:val="3"/>
        </w:numPr>
        <w:pBdr>
          <w:top w:val="single" w:sz="8" w:space="1" w:color="000000"/>
          <w:left w:val="none" w:sz="0" w:space="0" w:color="auto"/>
          <w:bottom w:val="single" w:sz="8" w:space="1" w:color="000000"/>
          <w:right w:val="none" w:sz="0" w:space="0" w:color="auto"/>
        </w:pBdr>
        <w:tabs>
          <w:tab w:val="left" w:pos="-436"/>
          <w:tab w:val="left" w:pos="-11"/>
        </w:tabs>
        <w:suppressAutoHyphens w:val="0"/>
        <w:autoSpaceDN w:val="0"/>
        <w:spacing w:before="60" w:after="60"/>
        <w:ind w:hanging="436"/>
        <w:jc w:val="both"/>
        <w:textAlignment w:val="baseline"/>
        <w:rPr>
          <w:rFonts w:eastAsia="Calibri"/>
          <w:b/>
          <w:sz w:val="22"/>
          <w:szCs w:val="22"/>
          <w:lang w:eastAsia="en-US"/>
        </w:rPr>
      </w:pPr>
      <w:r w:rsidRPr="00B67DEB">
        <w:rPr>
          <w:rFonts w:eastAsia="Calibri"/>
          <w:b/>
          <w:sz w:val="22"/>
          <w:szCs w:val="22"/>
          <w:lang w:eastAsia="en-US"/>
        </w:rPr>
        <w:t>SĄVOKOS IR SUTRUMPINIMAI</w:t>
      </w:r>
    </w:p>
    <w:p w14:paraId="15105C1E" w14:textId="77777777" w:rsidR="00A43619" w:rsidRPr="00B67DEB" w:rsidRDefault="00A43619">
      <w:pPr>
        <w:numPr>
          <w:ilvl w:val="1"/>
          <w:numId w:val="5"/>
        </w:numPr>
        <w:pBdr>
          <w:top w:val="none" w:sz="0" w:space="0" w:color="auto"/>
          <w:left w:val="none" w:sz="0" w:space="0" w:color="auto"/>
          <w:bottom w:val="none" w:sz="0" w:space="0" w:color="auto"/>
          <w:right w:val="none" w:sz="0" w:space="0" w:color="auto"/>
        </w:pBdr>
        <w:tabs>
          <w:tab w:val="left" w:pos="-153"/>
          <w:tab w:val="left" w:pos="0"/>
        </w:tabs>
        <w:suppressAutoHyphens w:val="0"/>
        <w:autoSpaceDN w:val="0"/>
        <w:spacing w:before="60"/>
        <w:ind w:hanging="436"/>
        <w:jc w:val="both"/>
        <w:textAlignment w:val="baseline"/>
        <w:rPr>
          <w:rFonts w:ascii="Calibri" w:eastAsia="Calibri" w:hAnsi="Calibri"/>
          <w:sz w:val="22"/>
          <w:szCs w:val="22"/>
          <w:lang w:eastAsia="en-US"/>
        </w:rPr>
      </w:pPr>
      <w:r w:rsidRPr="00B67DEB">
        <w:rPr>
          <w:rFonts w:eastAsia="Calibri"/>
          <w:b/>
          <w:sz w:val="22"/>
          <w:szCs w:val="22"/>
          <w:lang w:eastAsia="en-US"/>
        </w:rPr>
        <w:t>Pirkėjas</w:t>
      </w:r>
      <w:r w:rsidRPr="00B67DEB">
        <w:rPr>
          <w:rFonts w:eastAsia="Calibri"/>
          <w:b/>
          <w:i/>
          <w:sz w:val="22"/>
          <w:szCs w:val="22"/>
          <w:lang w:eastAsia="en-US"/>
        </w:rPr>
        <w:t xml:space="preserve"> </w:t>
      </w:r>
      <w:r w:rsidRPr="00B67DEB">
        <w:rPr>
          <w:rFonts w:eastAsia="Calibri"/>
          <w:sz w:val="22"/>
          <w:szCs w:val="22"/>
          <w:lang w:eastAsia="en-US"/>
        </w:rPr>
        <w:t>– AB „Kelių priežiūra“</w:t>
      </w:r>
    </w:p>
    <w:p w14:paraId="2FAAB8FA" w14:textId="3D4F315D" w:rsidR="00A43619" w:rsidRPr="00B67DEB" w:rsidRDefault="0037581E">
      <w:pPr>
        <w:numPr>
          <w:ilvl w:val="1"/>
          <w:numId w:val="4"/>
        </w:numPr>
        <w:pBdr>
          <w:top w:val="none" w:sz="0" w:space="0" w:color="auto"/>
          <w:left w:val="none" w:sz="0" w:space="0" w:color="auto"/>
          <w:bottom w:val="none" w:sz="0" w:space="0" w:color="auto"/>
          <w:right w:val="none" w:sz="0" w:space="0" w:color="auto"/>
        </w:pBdr>
        <w:tabs>
          <w:tab w:val="left" w:pos="-153"/>
          <w:tab w:val="left" w:pos="90"/>
        </w:tabs>
        <w:suppressAutoHyphens w:val="0"/>
        <w:autoSpaceDN w:val="0"/>
        <w:spacing w:before="60"/>
        <w:ind w:hanging="436"/>
        <w:jc w:val="both"/>
        <w:textAlignment w:val="baseline"/>
        <w:rPr>
          <w:rFonts w:ascii="Calibri" w:eastAsia="Calibri" w:hAnsi="Calibri"/>
          <w:sz w:val="22"/>
          <w:szCs w:val="22"/>
          <w:lang w:eastAsia="en-US"/>
        </w:rPr>
      </w:pPr>
      <w:r w:rsidRPr="00B67DEB">
        <w:rPr>
          <w:rFonts w:eastAsia="Calibri"/>
          <w:b/>
          <w:bCs/>
          <w:sz w:val="22"/>
          <w:szCs w:val="22"/>
          <w:lang w:eastAsia="en-US"/>
        </w:rPr>
        <w:t>Tiekėjas</w:t>
      </w:r>
      <w:r w:rsidR="00A43619" w:rsidRPr="00B67DEB">
        <w:rPr>
          <w:rFonts w:eastAsia="Calibri"/>
          <w:bCs/>
          <w:sz w:val="22"/>
          <w:szCs w:val="22"/>
          <w:lang w:eastAsia="en-US"/>
        </w:rPr>
        <w:t xml:space="preserve"> – ūkio subjektas – fizinis asmuo, privatusis juridinis asmuo, viešasis juridinis asmuo, kitos organizacijos ir jų padaliniai ar tokių asmenų</w:t>
      </w:r>
      <w:r w:rsidR="00A43619" w:rsidRPr="00B67DEB">
        <w:rPr>
          <w:rFonts w:eastAsia="Calibri"/>
          <w:sz w:val="22"/>
          <w:szCs w:val="22"/>
          <w:lang w:eastAsia="en-US"/>
        </w:rPr>
        <w:t xml:space="preserve"> grupė, su kuriuo Pirkėjas sudaro Sutartį.</w:t>
      </w:r>
    </w:p>
    <w:p w14:paraId="43870CA3" w14:textId="40C92A43" w:rsidR="00A43619" w:rsidRPr="00B67DEB" w:rsidRDefault="00A43619">
      <w:pPr>
        <w:numPr>
          <w:ilvl w:val="1"/>
          <w:numId w:val="4"/>
        </w:numPr>
        <w:pBdr>
          <w:top w:val="none" w:sz="0" w:space="0" w:color="auto"/>
          <w:left w:val="none" w:sz="0" w:space="0" w:color="auto"/>
          <w:bottom w:val="none" w:sz="0" w:space="0" w:color="auto"/>
          <w:right w:val="none" w:sz="0" w:space="0" w:color="auto"/>
        </w:pBdr>
        <w:tabs>
          <w:tab w:val="left" w:pos="-153"/>
          <w:tab w:val="left" w:pos="90"/>
        </w:tabs>
        <w:suppressAutoHyphens w:val="0"/>
        <w:autoSpaceDN w:val="0"/>
        <w:spacing w:before="60"/>
        <w:ind w:hanging="436"/>
        <w:jc w:val="both"/>
        <w:textAlignment w:val="baseline"/>
        <w:rPr>
          <w:rFonts w:ascii="Calibri" w:eastAsia="Calibri" w:hAnsi="Calibri"/>
          <w:sz w:val="22"/>
          <w:szCs w:val="22"/>
          <w:lang w:eastAsia="en-US"/>
        </w:rPr>
      </w:pPr>
      <w:r w:rsidRPr="00B67DEB">
        <w:rPr>
          <w:rFonts w:eastAsia="Calibri"/>
          <w:b/>
          <w:sz w:val="22"/>
          <w:szCs w:val="22"/>
          <w:lang w:eastAsia="en-US"/>
        </w:rPr>
        <w:t>Sutartis</w:t>
      </w:r>
      <w:r w:rsidRPr="00B67DEB">
        <w:rPr>
          <w:rFonts w:eastAsia="Calibri"/>
          <w:sz w:val="22"/>
          <w:szCs w:val="22"/>
          <w:lang w:eastAsia="en-US"/>
        </w:rPr>
        <w:t xml:space="preserve"> – Sutartis, sudaroma tarp </w:t>
      </w:r>
      <w:r w:rsidR="00EC535D" w:rsidRPr="00764FA0">
        <w:rPr>
          <w:rFonts w:eastAsia="Calibri"/>
          <w:sz w:val="22"/>
          <w:szCs w:val="22"/>
          <w:lang w:eastAsia="en-US"/>
        </w:rPr>
        <w:t>Tiekėjo</w:t>
      </w:r>
      <w:r w:rsidRPr="00764FA0">
        <w:rPr>
          <w:rFonts w:eastAsia="Calibri"/>
          <w:i/>
          <w:sz w:val="22"/>
          <w:szCs w:val="22"/>
          <w:lang w:eastAsia="en-US"/>
        </w:rPr>
        <w:t xml:space="preserve"> </w:t>
      </w:r>
      <w:r w:rsidRPr="00764FA0">
        <w:rPr>
          <w:rFonts w:eastAsia="Calibri"/>
          <w:sz w:val="22"/>
          <w:szCs w:val="22"/>
          <w:lang w:eastAsia="en-US"/>
        </w:rPr>
        <w:t>ir Pirkėjo</w:t>
      </w:r>
      <w:r w:rsidRPr="00B67DEB">
        <w:rPr>
          <w:rFonts w:eastAsia="Calibri"/>
          <w:b/>
          <w:i/>
          <w:sz w:val="22"/>
          <w:szCs w:val="22"/>
          <w:lang w:eastAsia="en-US"/>
        </w:rPr>
        <w:t xml:space="preserve"> </w:t>
      </w:r>
      <w:r w:rsidRPr="00B67DEB">
        <w:rPr>
          <w:rFonts w:eastAsia="Calibri"/>
          <w:sz w:val="22"/>
          <w:szCs w:val="22"/>
          <w:lang w:eastAsia="en-US"/>
        </w:rPr>
        <w:t>dėl Pirkimo objekto.</w:t>
      </w:r>
    </w:p>
    <w:p w14:paraId="04861D4E" w14:textId="7FE9A1EC" w:rsidR="005D4148" w:rsidRPr="00764FA0" w:rsidRDefault="00A43619" w:rsidP="00764FA0">
      <w:pPr>
        <w:numPr>
          <w:ilvl w:val="1"/>
          <w:numId w:val="4"/>
        </w:numPr>
        <w:pBdr>
          <w:top w:val="none" w:sz="0" w:space="0" w:color="auto"/>
          <w:left w:val="none" w:sz="0" w:space="0" w:color="auto"/>
          <w:bottom w:val="none" w:sz="0" w:space="0" w:color="auto"/>
          <w:right w:val="none" w:sz="0" w:space="0" w:color="auto"/>
        </w:pBdr>
        <w:tabs>
          <w:tab w:val="left" w:pos="-153"/>
          <w:tab w:val="left" w:pos="90"/>
        </w:tabs>
        <w:suppressAutoHyphens w:val="0"/>
        <w:autoSpaceDN w:val="0"/>
        <w:spacing w:before="60"/>
        <w:ind w:hanging="436"/>
        <w:jc w:val="both"/>
        <w:textAlignment w:val="baseline"/>
        <w:rPr>
          <w:rFonts w:ascii="Calibri" w:eastAsia="Calibri" w:hAnsi="Calibri"/>
          <w:sz w:val="22"/>
          <w:szCs w:val="22"/>
          <w:lang w:eastAsia="en-US"/>
        </w:rPr>
      </w:pPr>
      <w:r w:rsidRPr="00B67DEB">
        <w:rPr>
          <w:rFonts w:eastAsia="Calibri"/>
          <w:b/>
          <w:sz w:val="22"/>
          <w:szCs w:val="22"/>
          <w:lang w:eastAsia="en-US"/>
        </w:rPr>
        <w:t>Pirkimo objekt</w:t>
      </w:r>
      <w:r w:rsidR="007079D7">
        <w:rPr>
          <w:rFonts w:eastAsia="Calibri"/>
          <w:b/>
          <w:sz w:val="22"/>
          <w:szCs w:val="22"/>
          <w:lang w:eastAsia="en-US"/>
        </w:rPr>
        <w:t>o pavadinimas</w:t>
      </w:r>
      <w:r w:rsidRPr="00764FA0">
        <w:rPr>
          <w:rFonts w:eastAsia="Calibri"/>
          <w:sz w:val="22"/>
          <w:szCs w:val="22"/>
          <w:lang w:eastAsia="en-US"/>
        </w:rPr>
        <w:t>:</w:t>
      </w:r>
      <w:bookmarkStart w:id="1" w:name="_Hlk54611053"/>
      <w:r w:rsidR="00764FA0" w:rsidRPr="00764FA0">
        <w:rPr>
          <w:rFonts w:eastAsia="Calibri"/>
          <w:sz w:val="22"/>
          <w:szCs w:val="22"/>
          <w:lang w:eastAsia="en-US"/>
        </w:rPr>
        <w:t xml:space="preserve"> </w:t>
      </w:r>
      <w:bookmarkStart w:id="2" w:name="_Hlk184910969"/>
      <w:r w:rsidR="00764FA0" w:rsidRPr="00764FA0">
        <w:rPr>
          <w:rFonts w:eastAsia="Calibri"/>
          <w:sz w:val="22"/>
          <w:szCs w:val="22"/>
          <w:lang w:eastAsia="en-US"/>
        </w:rPr>
        <w:t>(PU-13132/24) [ITP24] Žoliapjovių galvos</w:t>
      </w:r>
      <w:bookmarkEnd w:id="2"/>
      <w:r w:rsidR="001333D4" w:rsidRPr="00764FA0">
        <w:rPr>
          <w:rFonts w:eastAsia="Calibri"/>
          <w:b/>
          <w:bCs/>
          <w:i/>
          <w:iCs/>
          <w:sz w:val="22"/>
          <w:szCs w:val="22"/>
          <w:lang w:eastAsia="en-US"/>
        </w:rPr>
        <w:t xml:space="preserve"> </w:t>
      </w:r>
      <w:r w:rsidR="007079D7" w:rsidRPr="00764FA0">
        <w:rPr>
          <w:rFonts w:eastAsia="Times New Roman"/>
          <w:sz w:val="22"/>
          <w:szCs w:val="22"/>
          <w:lang w:eastAsia="lt-LT"/>
        </w:rPr>
        <w:t xml:space="preserve">(toliau </w:t>
      </w:r>
      <w:r w:rsidR="00153FD4">
        <w:rPr>
          <w:rFonts w:eastAsia="Times New Roman"/>
          <w:sz w:val="22"/>
          <w:szCs w:val="22"/>
          <w:lang w:eastAsia="lt-LT"/>
        </w:rPr>
        <w:t xml:space="preserve">- </w:t>
      </w:r>
      <w:r w:rsidR="007079D7" w:rsidRPr="00764FA0">
        <w:rPr>
          <w:rFonts w:eastAsia="Times New Roman"/>
          <w:b/>
          <w:bCs/>
          <w:sz w:val="22"/>
          <w:szCs w:val="22"/>
          <w:lang w:eastAsia="lt-LT"/>
        </w:rPr>
        <w:t>Prekės)</w:t>
      </w:r>
      <w:r w:rsidR="000D6941" w:rsidRPr="00764FA0">
        <w:rPr>
          <w:rFonts w:eastAsia="Calibri"/>
          <w:i/>
          <w:iCs/>
          <w:sz w:val="22"/>
          <w:szCs w:val="22"/>
          <w:lang w:eastAsia="en-US"/>
        </w:rPr>
        <w:t>.</w:t>
      </w:r>
      <w:r w:rsidR="00C66733" w:rsidRPr="00764FA0">
        <w:rPr>
          <w:rFonts w:eastAsia="Calibri"/>
          <w:i/>
          <w:iCs/>
          <w:sz w:val="22"/>
          <w:szCs w:val="22"/>
          <w:lang w:eastAsia="en-US"/>
        </w:rPr>
        <w:t xml:space="preserve">    </w:t>
      </w:r>
      <w:r w:rsidR="005D4148" w:rsidRPr="00764FA0">
        <w:rPr>
          <w:rFonts w:eastAsia="Calibri"/>
          <w:b/>
          <w:sz w:val="22"/>
          <w:szCs w:val="22"/>
          <w:lang w:eastAsia="en-US"/>
        </w:rPr>
        <w:t xml:space="preserve"> </w:t>
      </w:r>
    </w:p>
    <w:bookmarkEnd w:id="1"/>
    <w:p w14:paraId="3BCD778B" w14:textId="6D8514CA" w:rsidR="00492960" w:rsidRPr="00402D22" w:rsidRDefault="00492960" w:rsidP="00492960">
      <w:pPr>
        <w:pStyle w:val="Sraopastraipa"/>
        <w:numPr>
          <w:ilvl w:val="0"/>
          <w:numId w:val="6"/>
        </w:numPr>
        <w:pBdr>
          <w:top w:val="single" w:sz="8" w:space="1" w:color="auto"/>
          <w:left w:val="none" w:sz="0" w:space="0" w:color="auto"/>
          <w:bottom w:val="single" w:sz="8" w:space="1" w:color="auto"/>
          <w:right w:val="none" w:sz="0" w:space="0" w:color="auto"/>
        </w:pBdr>
        <w:tabs>
          <w:tab w:val="left" w:pos="284"/>
        </w:tabs>
        <w:suppressAutoHyphens w:val="0"/>
        <w:spacing w:before="60" w:after="60"/>
        <w:rPr>
          <w:rFonts w:cstheme="minorHAnsi"/>
          <w:b/>
          <w:sz w:val="22"/>
          <w:szCs w:val="22"/>
          <w:lang w:val="lt-LT"/>
        </w:rPr>
      </w:pPr>
      <w:r w:rsidRPr="00402D22">
        <w:rPr>
          <w:rFonts w:cstheme="minorHAnsi"/>
          <w:b/>
          <w:sz w:val="22"/>
          <w:szCs w:val="22"/>
          <w:lang w:val="lt-LT"/>
        </w:rPr>
        <w:t xml:space="preserve">PIRKIMO </w:t>
      </w:r>
      <w:r w:rsidRPr="00402D22">
        <w:rPr>
          <w:rFonts w:cstheme="minorHAnsi"/>
          <w:b/>
          <w:sz w:val="22"/>
          <w:szCs w:val="22"/>
          <w:lang w:val="lt-LT" w:eastAsia="lt-LT"/>
        </w:rPr>
        <w:t xml:space="preserve">OBJEKTO APRAŠYMAS, APIMTYS, REIKALAVIMAI </w:t>
      </w:r>
    </w:p>
    <w:p w14:paraId="66185F00" w14:textId="7D4D4DFC" w:rsidR="00764FA0" w:rsidRPr="00764FA0" w:rsidRDefault="00764FA0">
      <w:pPr>
        <w:pStyle w:val="Sraopastraipa"/>
        <w:numPr>
          <w:ilvl w:val="1"/>
          <w:numId w:val="6"/>
        </w:numPr>
        <w:pBdr>
          <w:top w:val="none" w:sz="0" w:space="0" w:color="auto"/>
          <w:left w:val="none" w:sz="0" w:space="0" w:color="auto"/>
          <w:bottom w:val="none" w:sz="0" w:space="0" w:color="auto"/>
          <w:right w:val="none" w:sz="0" w:space="0" w:color="auto"/>
        </w:pBdr>
        <w:tabs>
          <w:tab w:val="left" w:pos="66"/>
          <w:tab w:val="left" w:pos="450"/>
        </w:tabs>
        <w:suppressAutoHyphens w:val="0"/>
        <w:autoSpaceDN w:val="0"/>
        <w:spacing w:before="60"/>
        <w:ind w:hanging="76"/>
        <w:jc w:val="both"/>
        <w:textAlignment w:val="baseline"/>
        <w:rPr>
          <w:rFonts w:ascii="Calibri" w:eastAsia="Calibri" w:hAnsi="Calibri"/>
          <w:sz w:val="22"/>
          <w:szCs w:val="22"/>
          <w:lang w:val="lt-LT" w:eastAsia="en-US"/>
        </w:rPr>
      </w:pPr>
      <w:r>
        <w:rPr>
          <w:rFonts w:eastAsia="Calibri"/>
          <w:sz w:val="22"/>
          <w:szCs w:val="22"/>
          <w:lang w:val="lt-LT" w:eastAsia="en-US"/>
        </w:rPr>
        <w:t xml:space="preserve">Pirkimo objektas – </w:t>
      </w:r>
      <w:r w:rsidRPr="00764FA0">
        <w:rPr>
          <w:rFonts w:eastAsia="Calibri"/>
          <w:sz w:val="22"/>
          <w:szCs w:val="22"/>
          <w:lang w:val="lt-LT" w:eastAsia="en-US"/>
        </w:rPr>
        <w:t>naujos žoliapjovių galvos, skirtos kelių sankasos priežiūrai vasaros sezonais.</w:t>
      </w:r>
    </w:p>
    <w:p w14:paraId="35ADDBAB" w14:textId="4E852CE6" w:rsidR="00A43619" w:rsidRPr="00B67DEB" w:rsidRDefault="00A43619">
      <w:pPr>
        <w:pStyle w:val="Sraopastraipa"/>
        <w:numPr>
          <w:ilvl w:val="1"/>
          <w:numId w:val="6"/>
        </w:numPr>
        <w:pBdr>
          <w:top w:val="none" w:sz="0" w:space="0" w:color="auto"/>
          <w:left w:val="none" w:sz="0" w:space="0" w:color="auto"/>
          <w:bottom w:val="none" w:sz="0" w:space="0" w:color="auto"/>
          <w:right w:val="none" w:sz="0" w:space="0" w:color="auto"/>
        </w:pBdr>
        <w:tabs>
          <w:tab w:val="left" w:pos="66"/>
          <w:tab w:val="left" w:pos="450"/>
        </w:tabs>
        <w:suppressAutoHyphens w:val="0"/>
        <w:autoSpaceDN w:val="0"/>
        <w:spacing w:before="60"/>
        <w:ind w:hanging="76"/>
        <w:jc w:val="both"/>
        <w:textAlignment w:val="baseline"/>
        <w:rPr>
          <w:rFonts w:ascii="Calibri" w:eastAsia="Calibri" w:hAnsi="Calibri"/>
          <w:sz w:val="22"/>
          <w:szCs w:val="22"/>
          <w:lang w:val="lt-LT" w:eastAsia="en-US"/>
        </w:rPr>
      </w:pPr>
      <w:r w:rsidRPr="00B67DEB">
        <w:rPr>
          <w:rFonts w:eastAsia="Calibri"/>
          <w:sz w:val="22"/>
          <w:szCs w:val="22"/>
          <w:lang w:val="lt-LT" w:eastAsia="en-US"/>
        </w:rPr>
        <w:t xml:space="preserve">Pirkimo objektas </w:t>
      </w:r>
      <w:r w:rsidR="00A16D79">
        <w:rPr>
          <w:rFonts w:eastAsia="Calibri"/>
          <w:sz w:val="22"/>
          <w:szCs w:val="22"/>
          <w:lang w:val="lt-LT" w:eastAsia="en-US"/>
        </w:rPr>
        <w:t>skaid</w:t>
      </w:r>
      <w:r w:rsidRPr="00B67DEB">
        <w:rPr>
          <w:rFonts w:eastAsia="Calibri"/>
          <w:sz w:val="22"/>
          <w:szCs w:val="22"/>
          <w:lang w:val="lt-LT" w:eastAsia="en-US"/>
        </w:rPr>
        <w:t>omas į dalis:</w:t>
      </w:r>
      <w:bookmarkStart w:id="3" w:name="_Hlk31283583"/>
    </w:p>
    <w:p w14:paraId="69D0F673" w14:textId="724F2455" w:rsidR="00A43619" w:rsidRPr="00E51EE4" w:rsidRDefault="000D5D61">
      <w:pPr>
        <w:pStyle w:val="Sraopastraipa"/>
        <w:numPr>
          <w:ilvl w:val="2"/>
          <w:numId w:val="6"/>
        </w:numPr>
        <w:pBdr>
          <w:top w:val="none" w:sz="0" w:space="0" w:color="auto"/>
          <w:left w:val="none" w:sz="0" w:space="0" w:color="auto"/>
          <w:bottom w:val="none" w:sz="0" w:space="0" w:color="auto"/>
          <w:right w:val="none" w:sz="0" w:space="0" w:color="auto"/>
        </w:pBdr>
        <w:tabs>
          <w:tab w:val="left" w:pos="66"/>
          <w:tab w:val="left" w:pos="450"/>
        </w:tabs>
        <w:suppressAutoHyphens w:val="0"/>
        <w:autoSpaceDN w:val="0"/>
        <w:spacing w:before="60"/>
        <w:ind w:left="1276" w:hanging="992"/>
        <w:jc w:val="both"/>
        <w:textAlignment w:val="baseline"/>
        <w:rPr>
          <w:rFonts w:ascii="Calibri" w:eastAsia="Calibri" w:hAnsi="Calibri"/>
          <w:sz w:val="22"/>
          <w:szCs w:val="22"/>
          <w:lang w:val="lt-LT" w:eastAsia="en-US"/>
        </w:rPr>
      </w:pPr>
      <w:bookmarkStart w:id="4" w:name="_Hlk160104880"/>
      <w:bookmarkStart w:id="5" w:name="_Hlk89773763"/>
      <w:bookmarkEnd w:id="3"/>
      <w:r w:rsidRPr="00966773">
        <w:rPr>
          <w:rFonts w:eastAsia="Calibri"/>
          <w:b/>
          <w:bCs/>
          <w:sz w:val="22"/>
          <w:szCs w:val="22"/>
          <w:lang w:val="lt-LT" w:eastAsia="en-US"/>
        </w:rPr>
        <w:t>Pirma</w:t>
      </w:r>
      <w:r w:rsidR="0037581E" w:rsidRPr="00966773">
        <w:rPr>
          <w:rFonts w:eastAsia="Calibri"/>
          <w:b/>
          <w:bCs/>
          <w:sz w:val="22"/>
          <w:szCs w:val="22"/>
          <w:lang w:val="lt-LT" w:eastAsia="en-US"/>
        </w:rPr>
        <w:t xml:space="preserve"> pirkimo dalis</w:t>
      </w:r>
      <w:r w:rsidR="0037581E" w:rsidRPr="00E51EE4">
        <w:rPr>
          <w:rFonts w:eastAsia="Calibri"/>
          <w:sz w:val="22"/>
          <w:szCs w:val="22"/>
          <w:lang w:val="lt-LT" w:eastAsia="en-US"/>
        </w:rPr>
        <w:t xml:space="preserve"> </w:t>
      </w:r>
      <w:r w:rsidR="00191AC1" w:rsidRPr="00E51EE4">
        <w:rPr>
          <w:rFonts w:eastAsia="Calibri"/>
          <w:sz w:val="22"/>
          <w:szCs w:val="22"/>
          <w:lang w:val="lt-LT" w:eastAsia="en-US"/>
        </w:rPr>
        <w:t>–</w:t>
      </w:r>
      <w:r w:rsidR="0037581E" w:rsidRPr="00E51EE4">
        <w:rPr>
          <w:rFonts w:eastAsia="Calibri"/>
          <w:sz w:val="22"/>
          <w:szCs w:val="22"/>
          <w:lang w:val="lt-LT" w:eastAsia="en-US"/>
        </w:rPr>
        <w:t xml:space="preserve"> </w:t>
      </w:r>
      <w:bookmarkStart w:id="6" w:name="_Hlk164696801"/>
      <w:r w:rsidR="005E7BF4">
        <w:rPr>
          <w:rFonts w:eastAsia="Calibri"/>
          <w:sz w:val="22"/>
          <w:szCs w:val="22"/>
          <w:lang w:val="lt-LT" w:eastAsia="en-US"/>
        </w:rPr>
        <w:t>Galva prie š</w:t>
      </w:r>
      <w:proofErr w:type="spellStart"/>
      <w:r w:rsidR="005E7BF4">
        <w:rPr>
          <w:rFonts w:eastAsia="Calibri"/>
          <w:sz w:val="22"/>
          <w:szCs w:val="22"/>
          <w:lang w:eastAsia="en-US"/>
        </w:rPr>
        <w:t>laitinės</w:t>
      </w:r>
      <w:proofErr w:type="spellEnd"/>
      <w:r w:rsidR="005E7BF4">
        <w:rPr>
          <w:rFonts w:eastAsia="Calibri"/>
          <w:sz w:val="22"/>
          <w:szCs w:val="22"/>
          <w:lang w:eastAsia="en-US"/>
        </w:rPr>
        <w:t xml:space="preserve"> </w:t>
      </w:r>
      <w:proofErr w:type="spellStart"/>
      <w:r w:rsidR="005E7BF4">
        <w:rPr>
          <w:rFonts w:eastAsia="Calibri"/>
          <w:sz w:val="22"/>
          <w:szCs w:val="22"/>
          <w:lang w:eastAsia="en-US"/>
        </w:rPr>
        <w:t>žoliapjovės</w:t>
      </w:r>
      <w:proofErr w:type="spellEnd"/>
      <w:r w:rsidR="005E7BF4">
        <w:rPr>
          <w:rFonts w:eastAsia="Calibri"/>
          <w:sz w:val="22"/>
          <w:szCs w:val="22"/>
          <w:lang w:eastAsia="en-US"/>
        </w:rPr>
        <w:t xml:space="preserve"> NOREMAT</w:t>
      </w:r>
      <w:r w:rsidR="00867F30">
        <w:rPr>
          <w:rFonts w:eastAsia="Calibri"/>
          <w:sz w:val="22"/>
          <w:szCs w:val="22"/>
          <w:lang w:val="lt-LT" w:eastAsia="en-US"/>
        </w:rPr>
        <w:t>.</w:t>
      </w:r>
      <w:bookmarkEnd w:id="6"/>
    </w:p>
    <w:bookmarkEnd w:id="4"/>
    <w:p w14:paraId="23B87F4E" w14:textId="66B47D0D" w:rsidR="00423FB1" w:rsidRPr="001333D4" w:rsidRDefault="000D5D61" w:rsidP="00612686">
      <w:pPr>
        <w:pStyle w:val="Sraopastraipa"/>
        <w:numPr>
          <w:ilvl w:val="2"/>
          <w:numId w:val="6"/>
        </w:numPr>
        <w:ind w:left="1276" w:hanging="992"/>
        <w:rPr>
          <w:rFonts w:eastAsia="Calibri"/>
          <w:sz w:val="22"/>
          <w:szCs w:val="22"/>
          <w:lang w:val="lt-LT" w:eastAsia="en-US"/>
        </w:rPr>
      </w:pPr>
      <w:r w:rsidRPr="00966773">
        <w:rPr>
          <w:rFonts w:eastAsia="Calibri"/>
          <w:b/>
          <w:bCs/>
          <w:sz w:val="22"/>
          <w:szCs w:val="22"/>
          <w:lang w:val="lt-LT" w:eastAsia="en-US"/>
        </w:rPr>
        <w:t>Antra</w:t>
      </w:r>
      <w:r w:rsidR="00423FB1" w:rsidRPr="00966773">
        <w:rPr>
          <w:rFonts w:eastAsia="Calibri"/>
          <w:b/>
          <w:bCs/>
          <w:sz w:val="22"/>
          <w:szCs w:val="22"/>
          <w:lang w:val="lt-LT" w:eastAsia="en-US"/>
        </w:rPr>
        <w:t xml:space="preserve"> pirkimo dalis</w:t>
      </w:r>
      <w:r w:rsidR="00423FB1" w:rsidRPr="00423FB1">
        <w:rPr>
          <w:rFonts w:eastAsia="Calibri"/>
          <w:sz w:val="22"/>
          <w:szCs w:val="22"/>
          <w:lang w:val="lt-LT" w:eastAsia="en-US"/>
        </w:rPr>
        <w:t xml:space="preserve"> – </w:t>
      </w:r>
      <w:bookmarkStart w:id="7" w:name="_Hlk68552493"/>
      <w:r w:rsidR="005E7BF4">
        <w:rPr>
          <w:rFonts w:eastAsia="Calibri"/>
          <w:sz w:val="22"/>
          <w:szCs w:val="22"/>
          <w:lang w:eastAsia="lt-LT"/>
        </w:rPr>
        <w:t xml:space="preserve">Galva </w:t>
      </w:r>
      <w:proofErr w:type="spellStart"/>
      <w:r w:rsidR="005E7BF4">
        <w:rPr>
          <w:rFonts w:eastAsia="Calibri"/>
          <w:sz w:val="22"/>
          <w:szCs w:val="22"/>
          <w:lang w:eastAsia="lt-LT"/>
        </w:rPr>
        <w:t>prie</w:t>
      </w:r>
      <w:proofErr w:type="spellEnd"/>
      <w:r w:rsidR="005E7BF4">
        <w:rPr>
          <w:rFonts w:eastAsia="Calibri"/>
          <w:sz w:val="22"/>
          <w:szCs w:val="22"/>
          <w:lang w:eastAsia="lt-LT"/>
        </w:rPr>
        <w:t xml:space="preserve"> mini </w:t>
      </w:r>
      <w:proofErr w:type="spellStart"/>
      <w:r w:rsidR="005E7BF4">
        <w:rPr>
          <w:rFonts w:eastAsia="Calibri"/>
          <w:sz w:val="22"/>
          <w:szCs w:val="22"/>
          <w:lang w:eastAsia="lt-LT"/>
        </w:rPr>
        <w:t>krautuvo</w:t>
      </w:r>
      <w:proofErr w:type="spellEnd"/>
      <w:r w:rsidR="005E7BF4">
        <w:rPr>
          <w:rFonts w:eastAsia="Calibri"/>
          <w:sz w:val="22"/>
          <w:szCs w:val="22"/>
          <w:lang w:eastAsia="lt-LT"/>
        </w:rPr>
        <w:t xml:space="preserve"> BOBCAT</w:t>
      </w:r>
      <w:r w:rsidR="006E5132">
        <w:rPr>
          <w:rFonts w:eastAsia="Calibri"/>
          <w:sz w:val="22"/>
          <w:szCs w:val="22"/>
          <w:lang w:eastAsia="lt-LT"/>
        </w:rPr>
        <w:t>.</w:t>
      </w:r>
      <w:bookmarkEnd w:id="7"/>
    </w:p>
    <w:p w14:paraId="723451C5" w14:textId="7FAB554D" w:rsidR="00E3405C" w:rsidRPr="0005073E" w:rsidRDefault="005E7BF4" w:rsidP="00E3405C">
      <w:pPr>
        <w:numPr>
          <w:ilvl w:val="1"/>
          <w:numId w:val="6"/>
        </w:numPr>
        <w:pBdr>
          <w:top w:val="none" w:sz="0" w:space="0" w:color="auto"/>
          <w:left w:val="none" w:sz="0" w:space="0" w:color="auto"/>
          <w:bottom w:val="none" w:sz="0" w:space="0" w:color="auto"/>
          <w:right w:val="none" w:sz="0" w:space="0" w:color="auto"/>
        </w:pBdr>
        <w:tabs>
          <w:tab w:val="left" w:pos="540"/>
          <w:tab w:val="left" w:pos="851"/>
        </w:tabs>
        <w:suppressAutoHyphens w:val="0"/>
        <w:autoSpaceDN w:val="0"/>
        <w:ind w:hanging="76"/>
        <w:jc w:val="both"/>
        <w:textAlignment w:val="baseline"/>
        <w:rPr>
          <w:rFonts w:eastAsia="Times New Roman" w:cs="Arial"/>
          <w:sz w:val="22"/>
          <w:szCs w:val="22"/>
          <w:lang w:eastAsia="ar-SA"/>
        </w:rPr>
      </w:pPr>
      <w:r>
        <w:rPr>
          <w:rFonts w:eastAsia="Times New Roman" w:cs="Arial"/>
          <w:sz w:val="22"/>
          <w:szCs w:val="22"/>
          <w:lang w:eastAsia="ar-SA"/>
        </w:rPr>
        <w:t>Prekės</w:t>
      </w:r>
      <w:r w:rsidR="00E3405C" w:rsidRPr="0005073E">
        <w:rPr>
          <w:rFonts w:eastAsia="Times New Roman" w:cs="Arial"/>
          <w:sz w:val="22"/>
          <w:szCs w:val="22"/>
          <w:lang w:eastAsia="ar-SA"/>
        </w:rPr>
        <w:t xml:space="preserve"> turi atitikti šios Techninės specifikacijos prieduose nustatytus techninius  reikalavimus.</w:t>
      </w:r>
    </w:p>
    <w:p w14:paraId="7F399855" w14:textId="1500222E" w:rsidR="00867F30" w:rsidRDefault="00867F30" w:rsidP="00423FB1">
      <w:pPr>
        <w:pStyle w:val="Sraopastraipa"/>
        <w:numPr>
          <w:ilvl w:val="1"/>
          <w:numId w:val="6"/>
        </w:numPr>
        <w:pBdr>
          <w:top w:val="none" w:sz="0" w:space="0" w:color="auto"/>
          <w:left w:val="none" w:sz="0" w:space="0" w:color="auto"/>
          <w:bottom w:val="none" w:sz="0" w:space="0" w:color="auto"/>
          <w:right w:val="none" w:sz="0" w:space="0" w:color="auto"/>
        </w:pBdr>
        <w:tabs>
          <w:tab w:val="left" w:pos="540"/>
          <w:tab w:val="left" w:pos="851"/>
        </w:tabs>
        <w:suppressAutoHyphens w:val="0"/>
        <w:autoSpaceDN w:val="0"/>
        <w:ind w:hanging="76"/>
        <w:jc w:val="both"/>
        <w:textAlignment w:val="baseline"/>
        <w:rPr>
          <w:rFonts w:cs="Arial"/>
          <w:sz w:val="22"/>
          <w:szCs w:val="22"/>
          <w:lang w:val="lt-LT" w:eastAsia="ar-SA"/>
        </w:rPr>
      </w:pPr>
      <w:r>
        <w:rPr>
          <w:rFonts w:cs="Arial"/>
          <w:sz w:val="22"/>
          <w:szCs w:val="22"/>
          <w:lang w:val="lt-LT" w:eastAsia="ar-SA"/>
        </w:rPr>
        <w:t>Pirkimo objekto apimtys:</w:t>
      </w:r>
    </w:p>
    <w:tbl>
      <w:tblPr>
        <w:tblStyle w:val="Lentelstinklelis"/>
        <w:tblW w:w="9577" w:type="dxa"/>
        <w:tblInd w:w="567" w:type="dxa"/>
        <w:tblLook w:val="04A0" w:firstRow="1" w:lastRow="0" w:firstColumn="1" w:lastColumn="0" w:noHBand="0" w:noVBand="1"/>
      </w:tblPr>
      <w:tblGrid>
        <w:gridCol w:w="9577"/>
      </w:tblGrid>
      <w:tr w:rsidR="00641D20" w:rsidRPr="00867F30" w14:paraId="23570C50" w14:textId="77777777" w:rsidTr="00641D20">
        <w:trPr>
          <w:trHeight w:val="502"/>
        </w:trPr>
        <w:tc>
          <w:tcPr>
            <w:tcW w:w="9577" w:type="dxa"/>
            <w:tcBorders>
              <w:left w:val="nil"/>
              <w:right w:val="nil"/>
            </w:tcBorders>
            <w:vAlign w:val="center"/>
          </w:tcPr>
          <w:p w14:paraId="7FC24E17" w14:textId="77777777" w:rsidR="00641D20" w:rsidRDefault="00641D20" w:rsidP="007210A7">
            <w:pPr>
              <w:pStyle w:val="Sraopastraipa"/>
              <w:pBdr>
                <w:top w:val="none" w:sz="0" w:space="0" w:color="auto"/>
                <w:left w:val="none" w:sz="0" w:space="0" w:color="auto"/>
                <w:bottom w:val="none" w:sz="0" w:space="0" w:color="auto"/>
                <w:right w:val="none" w:sz="0" w:space="0" w:color="auto"/>
              </w:pBdr>
              <w:tabs>
                <w:tab w:val="left" w:pos="540"/>
                <w:tab w:val="left" w:pos="851"/>
              </w:tabs>
              <w:suppressAutoHyphens w:val="0"/>
              <w:autoSpaceDN w:val="0"/>
              <w:ind w:left="360"/>
              <w:textAlignment w:val="baseline"/>
              <w:rPr>
                <w:rFonts w:cs="Arial"/>
                <w:sz w:val="22"/>
                <w:szCs w:val="22"/>
                <w:lang w:val="lt-LT" w:eastAsia="ar-SA"/>
              </w:rPr>
            </w:pPr>
            <w:r>
              <w:rPr>
                <w:rFonts w:cs="Arial"/>
                <w:sz w:val="22"/>
                <w:szCs w:val="22"/>
                <w:lang w:val="lt-LT" w:eastAsia="ar-SA"/>
              </w:rPr>
              <w:t>Pirkimo dalis Nr. 1.</w:t>
            </w:r>
          </w:p>
          <w:tbl>
            <w:tblPr>
              <w:tblStyle w:val="Lentelstinklelis"/>
              <w:tblW w:w="8817" w:type="dxa"/>
              <w:tblInd w:w="279" w:type="dxa"/>
              <w:tblLook w:val="04A0" w:firstRow="1" w:lastRow="0" w:firstColumn="1" w:lastColumn="0" w:noHBand="0" w:noVBand="1"/>
            </w:tblPr>
            <w:tblGrid>
              <w:gridCol w:w="709"/>
              <w:gridCol w:w="5698"/>
              <w:gridCol w:w="1276"/>
              <w:gridCol w:w="1134"/>
            </w:tblGrid>
            <w:tr w:rsidR="00641D20" w:rsidRPr="000120FE" w14:paraId="16B9DD2A" w14:textId="77777777" w:rsidTr="00764FA0">
              <w:trPr>
                <w:trHeight w:val="502"/>
              </w:trPr>
              <w:tc>
                <w:tcPr>
                  <w:tcW w:w="709" w:type="dxa"/>
                </w:tcPr>
                <w:p w14:paraId="5C3AD4D8" w14:textId="77777777" w:rsidR="00641D20" w:rsidRPr="000120FE" w:rsidRDefault="00641D20" w:rsidP="007210A7">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b/>
                      <w:bCs/>
                      <w:sz w:val="22"/>
                      <w:szCs w:val="22"/>
                      <w:lang w:val="lt-LT" w:eastAsia="lt-LT"/>
                    </w:rPr>
                  </w:pPr>
                  <w:r w:rsidRPr="000120FE">
                    <w:rPr>
                      <w:rFonts w:eastAsia="Times New Roman"/>
                      <w:b/>
                      <w:bCs/>
                      <w:sz w:val="22"/>
                      <w:szCs w:val="22"/>
                      <w:lang w:val="lt-LT" w:eastAsia="lt-LT"/>
                    </w:rPr>
                    <w:t>Eil. Nr.</w:t>
                  </w:r>
                </w:p>
              </w:tc>
              <w:tc>
                <w:tcPr>
                  <w:tcW w:w="5698" w:type="dxa"/>
                </w:tcPr>
                <w:p w14:paraId="5804527C" w14:textId="77777777" w:rsidR="00641D20" w:rsidRPr="000120FE" w:rsidRDefault="00641D20" w:rsidP="007210A7">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b/>
                      <w:bCs/>
                      <w:sz w:val="22"/>
                      <w:szCs w:val="22"/>
                      <w:lang w:val="lt-LT" w:eastAsia="lt-LT"/>
                    </w:rPr>
                  </w:pPr>
                  <w:r w:rsidRPr="000120FE">
                    <w:rPr>
                      <w:rFonts w:eastAsia="Times New Roman"/>
                      <w:b/>
                      <w:bCs/>
                      <w:sz w:val="22"/>
                      <w:szCs w:val="22"/>
                      <w:lang w:val="lt-LT" w:eastAsia="lt-LT"/>
                    </w:rPr>
                    <w:t>Prekės pavadinimas</w:t>
                  </w:r>
                </w:p>
              </w:tc>
              <w:tc>
                <w:tcPr>
                  <w:tcW w:w="1276" w:type="dxa"/>
                </w:tcPr>
                <w:p w14:paraId="38DD4E17" w14:textId="77777777" w:rsidR="00641D20" w:rsidRPr="000120FE" w:rsidRDefault="00641D20" w:rsidP="007210A7">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b/>
                      <w:bCs/>
                      <w:sz w:val="22"/>
                      <w:szCs w:val="22"/>
                      <w:lang w:val="lt-LT" w:eastAsia="lt-LT"/>
                    </w:rPr>
                  </w:pPr>
                  <w:r w:rsidRPr="000120FE">
                    <w:rPr>
                      <w:rFonts w:eastAsia="Times New Roman"/>
                      <w:b/>
                      <w:bCs/>
                      <w:sz w:val="22"/>
                      <w:szCs w:val="22"/>
                      <w:lang w:val="lt-LT" w:eastAsia="lt-LT"/>
                    </w:rPr>
                    <w:t>Matas</w:t>
                  </w:r>
                </w:p>
              </w:tc>
              <w:tc>
                <w:tcPr>
                  <w:tcW w:w="1134" w:type="dxa"/>
                </w:tcPr>
                <w:p w14:paraId="1D09A98A" w14:textId="77777777" w:rsidR="00641D20" w:rsidRPr="000120FE" w:rsidRDefault="00000000" w:rsidP="007210A7">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b/>
                      <w:bCs/>
                      <w:sz w:val="22"/>
                      <w:szCs w:val="22"/>
                      <w:lang w:val="lt-LT" w:eastAsia="lt-LT"/>
                    </w:rPr>
                  </w:pPr>
                  <w:sdt>
                    <w:sdtPr>
                      <w:rPr>
                        <w:rFonts w:eastAsia="Times New Roman"/>
                        <w:b/>
                        <w:bCs/>
                        <w:sz w:val="22"/>
                        <w:szCs w:val="22"/>
                        <w:lang w:eastAsia="lt-LT"/>
                      </w:rPr>
                      <w:alias w:val="PASIRINKTi"/>
                      <w:tag w:val="PASIRINKTi"/>
                      <w:id w:val="805057217"/>
                      <w:placeholder>
                        <w:docPart w:val="4E969591B20F44B19107377A7E341E5A"/>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641D20" w:rsidRPr="000120FE">
                        <w:rPr>
                          <w:rFonts w:eastAsia="Times New Roman"/>
                          <w:b/>
                          <w:bCs/>
                          <w:sz w:val="22"/>
                          <w:szCs w:val="22"/>
                          <w:lang w:val="lt-LT" w:eastAsia="lt-LT"/>
                        </w:rPr>
                        <w:t>Kiekis</w:t>
                      </w:r>
                    </w:sdtContent>
                  </w:sdt>
                </w:p>
              </w:tc>
            </w:tr>
            <w:tr w:rsidR="00641D20" w:rsidRPr="000120FE" w14:paraId="6C04E20B" w14:textId="77777777" w:rsidTr="00764FA0">
              <w:trPr>
                <w:trHeight w:val="502"/>
              </w:trPr>
              <w:tc>
                <w:tcPr>
                  <w:tcW w:w="709" w:type="dxa"/>
                </w:tcPr>
                <w:p w14:paraId="7366596A" w14:textId="77777777" w:rsidR="00641D20" w:rsidRPr="000120FE" w:rsidRDefault="00641D20" w:rsidP="007210A7">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sz w:val="22"/>
                      <w:szCs w:val="22"/>
                      <w:lang w:val="lt-LT" w:eastAsia="lt-LT"/>
                    </w:rPr>
                  </w:pPr>
                  <w:r w:rsidRPr="000120FE">
                    <w:rPr>
                      <w:rFonts w:eastAsia="Times New Roman"/>
                      <w:sz w:val="22"/>
                      <w:szCs w:val="22"/>
                      <w:lang w:val="lt-LT" w:eastAsia="lt-LT"/>
                    </w:rPr>
                    <w:t>1.</w:t>
                  </w:r>
                </w:p>
              </w:tc>
              <w:tc>
                <w:tcPr>
                  <w:tcW w:w="5698" w:type="dxa"/>
                </w:tcPr>
                <w:p w14:paraId="38812A73" w14:textId="0FD21A07" w:rsidR="00641D20" w:rsidRPr="000120FE" w:rsidRDefault="005E7BF4" w:rsidP="007210A7">
                  <w:pPr>
                    <w:pBdr>
                      <w:top w:val="none" w:sz="0" w:space="0" w:color="auto"/>
                      <w:left w:val="none" w:sz="0" w:space="0" w:color="auto"/>
                      <w:bottom w:val="none" w:sz="0" w:space="0" w:color="auto"/>
                      <w:right w:val="none" w:sz="0" w:space="0" w:color="auto"/>
                    </w:pBdr>
                    <w:suppressAutoHyphens w:val="0"/>
                    <w:spacing w:before="60" w:after="60"/>
                    <w:rPr>
                      <w:rFonts w:eastAsia="Times New Roman"/>
                      <w:sz w:val="22"/>
                      <w:szCs w:val="22"/>
                      <w:lang w:val="lt-LT" w:eastAsia="lt-LT"/>
                    </w:rPr>
                  </w:pPr>
                  <w:r>
                    <w:rPr>
                      <w:rFonts w:eastAsia="Calibri"/>
                      <w:sz w:val="22"/>
                      <w:szCs w:val="22"/>
                      <w:lang w:val="lt-LT" w:eastAsia="en-US"/>
                    </w:rPr>
                    <w:t>Galva prie š</w:t>
                  </w:r>
                  <w:proofErr w:type="spellStart"/>
                  <w:r>
                    <w:rPr>
                      <w:rFonts w:eastAsia="Calibri"/>
                      <w:sz w:val="22"/>
                      <w:szCs w:val="22"/>
                      <w:lang w:eastAsia="en-US"/>
                    </w:rPr>
                    <w:t>laitinės</w:t>
                  </w:r>
                  <w:proofErr w:type="spellEnd"/>
                  <w:r>
                    <w:rPr>
                      <w:rFonts w:eastAsia="Calibri"/>
                      <w:sz w:val="22"/>
                      <w:szCs w:val="22"/>
                      <w:lang w:eastAsia="en-US"/>
                    </w:rPr>
                    <w:t xml:space="preserve"> </w:t>
                  </w:r>
                  <w:proofErr w:type="spellStart"/>
                  <w:r>
                    <w:rPr>
                      <w:rFonts w:eastAsia="Calibri"/>
                      <w:sz w:val="22"/>
                      <w:szCs w:val="22"/>
                      <w:lang w:eastAsia="en-US"/>
                    </w:rPr>
                    <w:t>žoliapjovės</w:t>
                  </w:r>
                  <w:proofErr w:type="spellEnd"/>
                  <w:r>
                    <w:rPr>
                      <w:rFonts w:eastAsia="Calibri"/>
                      <w:sz w:val="22"/>
                      <w:szCs w:val="22"/>
                      <w:lang w:eastAsia="en-US"/>
                    </w:rPr>
                    <w:t xml:space="preserve"> NOREMAT</w:t>
                  </w:r>
                </w:p>
              </w:tc>
              <w:tc>
                <w:tcPr>
                  <w:tcW w:w="1276" w:type="dxa"/>
                </w:tcPr>
                <w:p w14:paraId="4E4649D4" w14:textId="77777777" w:rsidR="00641D20" w:rsidRPr="000120FE" w:rsidRDefault="00641D20" w:rsidP="007210A7">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sz w:val="22"/>
                      <w:szCs w:val="22"/>
                      <w:lang w:val="lt-LT" w:eastAsia="lt-LT"/>
                    </w:rPr>
                  </w:pPr>
                  <w:r w:rsidRPr="000120FE">
                    <w:rPr>
                      <w:rFonts w:eastAsia="Times New Roman"/>
                      <w:sz w:val="22"/>
                      <w:szCs w:val="22"/>
                      <w:lang w:val="lt-LT" w:eastAsia="lt-LT"/>
                    </w:rPr>
                    <w:t>Vnt.</w:t>
                  </w:r>
                </w:p>
              </w:tc>
              <w:tc>
                <w:tcPr>
                  <w:tcW w:w="1134" w:type="dxa"/>
                </w:tcPr>
                <w:p w14:paraId="798B31DD" w14:textId="2DC6C0C3" w:rsidR="00641D20" w:rsidRPr="000120FE" w:rsidRDefault="00641D20" w:rsidP="007210A7">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sz w:val="22"/>
                      <w:szCs w:val="22"/>
                      <w:lang w:val="lt-LT" w:eastAsia="lt-LT"/>
                    </w:rPr>
                  </w:pPr>
                  <w:r>
                    <w:rPr>
                      <w:rFonts w:eastAsia="Times New Roman"/>
                      <w:sz w:val="22"/>
                      <w:szCs w:val="22"/>
                      <w:lang w:val="lt-LT" w:eastAsia="lt-LT"/>
                    </w:rPr>
                    <w:t>1</w:t>
                  </w:r>
                </w:p>
              </w:tc>
            </w:tr>
          </w:tbl>
          <w:p w14:paraId="242A7CBE" w14:textId="77777777" w:rsidR="00641D20" w:rsidRPr="00FF4022" w:rsidRDefault="00641D20" w:rsidP="007210A7">
            <w:pPr>
              <w:pBdr>
                <w:top w:val="none" w:sz="0" w:space="0" w:color="auto"/>
                <w:left w:val="none" w:sz="0" w:space="0" w:color="auto"/>
                <w:bottom w:val="none" w:sz="0" w:space="0" w:color="auto"/>
                <w:right w:val="none" w:sz="0" w:space="0" w:color="auto"/>
              </w:pBdr>
              <w:suppressAutoHyphens w:val="0"/>
              <w:spacing w:before="60" w:after="60"/>
              <w:rPr>
                <w:rFonts w:eastAsia="Times New Roman"/>
                <w:sz w:val="22"/>
                <w:szCs w:val="22"/>
                <w:lang w:val="lt-LT" w:eastAsia="lt-LT"/>
              </w:rPr>
            </w:pPr>
            <w:r w:rsidRPr="00FF4022">
              <w:rPr>
                <w:rFonts w:eastAsia="Times New Roman"/>
                <w:sz w:val="22"/>
                <w:szCs w:val="22"/>
                <w:lang w:val="lt-LT" w:eastAsia="lt-LT"/>
              </w:rPr>
              <w:t xml:space="preserve">Pirkimo dalis Nr. </w:t>
            </w:r>
            <w:r w:rsidRPr="000120FE">
              <w:rPr>
                <w:rFonts w:eastAsia="Times New Roman"/>
                <w:sz w:val="22"/>
                <w:szCs w:val="22"/>
                <w:lang w:val="lt-LT" w:eastAsia="lt-LT"/>
              </w:rPr>
              <w:t>2</w:t>
            </w:r>
            <w:r w:rsidRPr="00FF4022">
              <w:rPr>
                <w:rFonts w:eastAsia="Times New Roman"/>
                <w:sz w:val="22"/>
                <w:szCs w:val="22"/>
                <w:lang w:val="lt-LT" w:eastAsia="lt-LT"/>
              </w:rPr>
              <w:t>.</w:t>
            </w:r>
          </w:p>
          <w:tbl>
            <w:tblPr>
              <w:tblStyle w:val="Lentelstinklelis"/>
              <w:tblW w:w="8817" w:type="dxa"/>
              <w:tblInd w:w="279" w:type="dxa"/>
              <w:tblLook w:val="04A0" w:firstRow="1" w:lastRow="0" w:firstColumn="1" w:lastColumn="0" w:noHBand="0" w:noVBand="1"/>
            </w:tblPr>
            <w:tblGrid>
              <w:gridCol w:w="709"/>
              <w:gridCol w:w="5698"/>
              <w:gridCol w:w="1276"/>
              <w:gridCol w:w="1134"/>
            </w:tblGrid>
            <w:tr w:rsidR="00641D20" w:rsidRPr="00FF4022" w14:paraId="5046F869" w14:textId="77777777" w:rsidTr="00764FA0">
              <w:trPr>
                <w:trHeight w:val="672"/>
              </w:trPr>
              <w:tc>
                <w:tcPr>
                  <w:tcW w:w="709" w:type="dxa"/>
                </w:tcPr>
                <w:p w14:paraId="0D004D42" w14:textId="77777777" w:rsidR="00641D20" w:rsidRPr="00FF4022" w:rsidRDefault="00641D20" w:rsidP="007210A7">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b/>
                      <w:bCs/>
                      <w:sz w:val="22"/>
                      <w:szCs w:val="22"/>
                      <w:lang w:val="lt-LT" w:eastAsia="lt-LT"/>
                    </w:rPr>
                  </w:pPr>
                  <w:r w:rsidRPr="00FF4022">
                    <w:rPr>
                      <w:rFonts w:eastAsia="Times New Roman"/>
                      <w:b/>
                      <w:bCs/>
                      <w:sz w:val="22"/>
                      <w:szCs w:val="22"/>
                      <w:lang w:val="lt-LT" w:eastAsia="lt-LT"/>
                    </w:rPr>
                    <w:t>Eil. Nr.</w:t>
                  </w:r>
                </w:p>
              </w:tc>
              <w:tc>
                <w:tcPr>
                  <w:tcW w:w="5698" w:type="dxa"/>
                </w:tcPr>
                <w:p w14:paraId="5FA09459" w14:textId="77777777" w:rsidR="00641D20" w:rsidRPr="00FF4022" w:rsidRDefault="00641D20" w:rsidP="007210A7">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b/>
                      <w:bCs/>
                      <w:sz w:val="22"/>
                      <w:szCs w:val="22"/>
                      <w:lang w:val="lt-LT" w:eastAsia="lt-LT"/>
                    </w:rPr>
                  </w:pPr>
                  <w:r w:rsidRPr="00FF4022">
                    <w:rPr>
                      <w:rFonts w:eastAsia="Times New Roman"/>
                      <w:b/>
                      <w:bCs/>
                      <w:sz w:val="22"/>
                      <w:szCs w:val="22"/>
                      <w:lang w:val="lt-LT" w:eastAsia="lt-LT"/>
                    </w:rPr>
                    <w:t xml:space="preserve"> Prekės pavadinimas</w:t>
                  </w:r>
                </w:p>
              </w:tc>
              <w:tc>
                <w:tcPr>
                  <w:tcW w:w="1276" w:type="dxa"/>
                </w:tcPr>
                <w:p w14:paraId="2E67FD17" w14:textId="77777777" w:rsidR="00641D20" w:rsidRPr="00FF4022" w:rsidRDefault="00641D20" w:rsidP="007210A7">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b/>
                      <w:bCs/>
                      <w:sz w:val="22"/>
                      <w:szCs w:val="22"/>
                      <w:lang w:val="lt-LT" w:eastAsia="lt-LT"/>
                    </w:rPr>
                  </w:pPr>
                  <w:r w:rsidRPr="00FF4022">
                    <w:rPr>
                      <w:rFonts w:eastAsia="Times New Roman"/>
                      <w:b/>
                      <w:bCs/>
                      <w:sz w:val="22"/>
                      <w:szCs w:val="22"/>
                      <w:lang w:val="lt-LT" w:eastAsia="lt-LT"/>
                    </w:rPr>
                    <w:t>Matas</w:t>
                  </w:r>
                </w:p>
              </w:tc>
              <w:tc>
                <w:tcPr>
                  <w:tcW w:w="1134" w:type="dxa"/>
                </w:tcPr>
                <w:p w14:paraId="66651E44" w14:textId="77777777" w:rsidR="00641D20" w:rsidRPr="00FF4022" w:rsidRDefault="00000000" w:rsidP="007210A7">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b/>
                      <w:bCs/>
                      <w:sz w:val="22"/>
                      <w:szCs w:val="22"/>
                      <w:lang w:val="lt-LT" w:eastAsia="lt-LT"/>
                    </w:rPr>
                  </w:pPr>
                  <w:sdt>
                    <w:sdtPr>
                      <w:rPr>
                        <w:rFonts w:eastAsia="Times New Roman"/>
                        <w:b/>
                        <w:bCs/>
                        <w:sz w:val="22"/>
                        <w:szCs w:val="22"/>
                        <w:lang w:eastAsia="lt-LT"/>
                      </w:rPr>
                      <w:alias w:val="PASIRINKTi"/>
                      <w:tag w:val="PASIRINKTi"/>
                      <w:id w:val="-6982797"/>
                      <w:placeholder>
                        <w:docPart w:val="58F8D363BA1647B5866545B36DD93F4A"/>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641D20" w:rsidRPr="00FF4022">
                        <w:rPr>
                          <w:rFonts w:eastAsia="Times New Roman"/>
                          <w:b/>
                          <w:bCs/>
                          <w:sz w:val="22"/>
                          <w:szCs w:val="22"/>
                          <w:lang w:val="lt-LT" w:eastAsia="lt-LT"/>
                        </w:rPr>
                        <w:t>Kiekis</w:t>
                      </w:r>
                    </w:sdtContent>
                  </w:sdt>
                </w:p>
              </w:tc>
            </w:tr>
            <w:tr w:rsidR="00641D20" w:rsidRPr="00FF4022" w14:paraId="431A2ADD" w14:textId="77777777" w:rsidTr="00764FA0">
              <w:trPr>
                <w:trHeight w:val="502"/>
              </w:trPr>
              <w:tc>
                <w:tcPr>
                  <w:tcW w:w="709" w:type="dxa"/>
                </w:tcPr>
                <w:p w14:paraId="4DB4A897" w14:textId="77777777" w:rsidR="00641D20" w:rsidRPr="00FF4022" w:rsidRDefault="00641D20" w:rsidP="007210A7">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sz w:val="22"/>
                      <w:szCs w:val="22"/>
                      <w:lang w:val="lt-LT" w:eastAsia="lt-LT"/>
                    </w:rPr>
                  </w:pPr>
                  <w:r w:rsidRPr="00FF4022">
                    <w:rPr>
                      <w:rFonts w:eastAsia="Times New Roman"/>
                      <w:sz w:val="22"/>
                      <w:szCs w:val="22"/>
                      <w:lang w:val="lt-LT" w:eastAsia="lt-LT"/>
                    </w:rPr>
                    <w:t>1.</w:t>
                  </w:r>
                </w:p>
              </w:tc>
              <w:tc>
                <w:tcPr>
                  <w:tcW w:w="5698" w:type="dxa"/>
                </w:tcPr>
                <w:p w14:paraId="26B47788" w14:textId="0F1CB947" w:rsidR="00641D20" w:rsidRPr="00FF4022" w:rsidRDefault="005E7BF4" w:rsidP="007210A7">
                  <w:pPr>
                    <w:pBdr>
                      <w:top w:val="none" w:sz="0" w:space="0" w:color="auto"/>
                      <w:left w:val="none" w:sz="0" w:space="0" w:color="auto"/>
                      <w:bottom w:val="none" w:sz="0" w:space="0" w:color="auto"/>
                      <w:right w:val="none" w:sz="0" w:space="0" w:color="auto"/>
                    </w:pBdr>
                    <w:suppressAutoHyphens w:val="0"/>
                    <w:spacing w:before="60" w:after="60"/>
                    <w:rPr>
                      <w:rFonts w:eastAsia="Times New Roman"/>
                      <w:sz w:val="22"/>
                      <w:szCs w:val="22"/>
                      <w:lang w:val="lt-LT" w:eastAsia="lt-LT"/>
                    </w:rPr>
                  </w:pPr>
                  <w:r>
                    <w:rPr>
                      <w:rFonts w:eastAsia="Calibri"/>
                      <w:sz w:val="22"/>
                      <w:szCs w:val="22"/>
                      <w:lang w:eastAsia="lt-LT"/>
                    </w:rPr>
                    <w:t xml:space="preserve">Galva </w:t>
                  </w:r>
                  <w:proofErr w:type="spellStart"/>
                  <w:r>
                    <w:rPr>
                      <w:rFonts w:eastAsia="Calibri"/>
                      <w:sz w:val="22"/>
                      <w:szCs w:val="22"/>
                      <w:lang w:eastAsia="lt-LT"/>
                    </w:rPr>
                    <w:t>prie</w:t>
                  </w:r>
                  <w:proofErr w:type="spellEnd"/>
                  <w:r>
                    <w:rPr>
                      <w:rFonts w:eastAsia="Calibri"/>
                      <w:sz w:val="22"/>
                      <w:szCs w:val="22"/>
                      <w:lang w:eastAsia="lt-LT"/>
                    </w:rPr>
                    <w:t xml:space="preserve"> mini </w:t>
                  </w:r>
                  <w:proofErr w:type="spellStart"/>
                  <w:r>
                    <w:rPr>
                      <w:rFonts w:eastAsia="Calibri"/>
                      <w:sz w:val="22"/>
                      <w:szCs w:val="22"/>
                      <w:lang w:eastAsia="lt-LT"/>
                    </w:rPr>
                    <w:t>krautuvo</w:t>
                  </w:r>
                  <w:proofErr w:type="spellEnd"/>
                  <w:r>
                    <w:rPr>
                      <w:rFonts w:eastAsia="Calibri"/>
                      <w:sz w:val="22"/>
                      <w:szCs w:val="22"/>
                      <w:lang w:eastAsia="lt-LT"/>
                    </w:rPr>
                    <w:t xml:space="preserve"> BOBCAT</w:t>
                  </w:r>
                </w:p>
              </w:tc>
              <w:tc>
                <w:tcPr>
                  <w:tcW w:w="1276" w:type="dxa"/>
                </w:tcPr>
                <w:p w14:paraId="745A6B9A" w14:textId="77777777" w:rsidR="00641D20" w:rsidRPr="00FF4022" w:rsidRDefault="00641D20" w:rsidP="007210A7">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sz w:val="22"/>
                      <w:szCs w:val="22"/>
                      <w:lang w:val="lt-LT" w:eastAsia="lt-LT"/>
                    </w:rPr>
                  </w:pPr>
                  <w:r w:rsidRPr="000120FE">
                    <w:rPr>
                      <w:lang w:val="lt-LT"/>
                    </w:rPr>
                    <w:t>Vnt.</w:t>
                  </w:r>
                </w:p>
              </w:tc>
              <w:tc>
                <w:tcPr>
                  <w:tcW w:w="1134" w:type="dxa"/>
                </w:tcPr>
                <w:p w14:paraId="4BDEF2EC" w14:textId="77777777" w:rsidR="00641D20" w:rsidRPr="00FF4022" w:rsidRDefault="00641D20" w:rsidP="007210A7">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sz w:val="22"/>
                      <w:szCs w:val="22"/>
                      <w:lang w:val="lt-LT" w:eastAsia="lt-LT"/>
                    </w:rPr>
                  </w:pPr>
                  <w:r w:rsidRPr="000120FE">
                    <w:rPr>
                      <w:lang w:val="lt-LT"/>
                    </w:rPr>
                    <w:t>1</w:t>
                  </w:r>
                </w:p>
              </w:tc>
            </w:tr>
          </w:tbl>
          <w:p w14:paraId="2A6FF000" w14:textId="77777777" w:rsidR="00641D20" w:rsidRDefault="00641D20" w:rsidP="007210A7">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sz w:val="22"/>
                <w:szCs w:val="22"/>
                <w:lang w:eastAsia="lt-LT"/>
              </w:rPr>
            </w:pPr>
          </w:p>
        </w:tc>
      </w:tr>
    </w:tbl>
    <w:p w14:paraId="2F78A806" w14:textId="4AA9794D" w:rsidR="006E5132" w:rsidRPr="00764FA0" w:rsidRDefault="006E5132" w:rsidP="00764FA0">
      <w:pPr>
        <w:pBdr>
          <w:top w:val="none" w:sz="0" w:space="0" w:color="auto"/>
          <w:left w:val="none" w:sz="0" w:space="0" w:color="auto"/>
          <w:bottom w:val="none" w:sz="0" w:space="0" w:color="auto"/>
          <w:right w:val="none" w:sz="0" w:space="0" w:color="auto"/>
        </w:pBdr>
        <w:tabs>
          <w:tab w:val="left" w:pos="540"/>
          <w:tab w:val="left" w:pos="851"/>
        </w:tabs>
        <w:suppressAutoHyphens w:val="0"/>
        <w:autoSpaceDN w:val="0"/>
        <w:jc w:val="both"/>
        <w:textAlignment w:val="baseline"/>
        <w:rPr>
          <w:rFonts w:cs="Arial"/>
          <w:sz w:val="22"/>
          <w:szCs w:val="22"/>
          <w:lang w:eastAsia="ar-SA"/>
        </w:rPr>
      </w:pPr>
    </w:p>
    <w:p w14:paraId="2DDBE65E" w14:textId="77777777" w:rsidR="003937F5" w:rsidRDefault="00E3405C" w:rsidP="003937F5">
      <w:pPr>
        <w:pStyle w:val="Sraopastraipa"/>
        <w:numPr>
          <w:ilvl w:val="1"/>
          <w:numId w:val="16"/>
        </w:numPr>
        <w:pBdr>
          <w:top w:val="none" w:sz="0" w:space="0" w:color="auto"/>
          <w:left w:val="none" w:sz="0" w:space="0" w:color="auto"/>
          <w:bottom w:val="none" w:sz="0" w:space="0" w:color="auto"/>
          <w:right w:val="none" w:sz="0" w:space="0" w:color="auto"/>
        </w:pBdr>
        <w:tabs>
          <w:tab w:val="left" w:pos="540"/>
          <w:tab w:val="left" w:pos="851"/>
        </w:tabs>
        <w:suppressAutoHyphens w:val="0"/>
        <w:autoSpaceDN w:val="0"/>
        <w:ind w:hanging="155"/>
        <w:jc w:val="both"/>
        <w:textAlignment w:val="baseline"/>
        <w:rPr>
          <w:rFonts w:cs="Arial"/>
          <w:sz w:val="22"/>
          <w:szCs w:val="22"/>
          <w:lang w:eastAsia="ar-SA"/>
        </w:rPr>
      </w:pPr>
      <w:proofErr w:type="spellStart"/>
      <w:r w:rsidRPr="000D5D61">
        <w:rPr>
          <w:rFonts w:cs="Arial"/>
          <w:sz w:val="22"/>
          <w:szCs w:val="22"/>
          <w:lang w:eastAsia="ar-SA"/>
        </w:rPr>
        <w:t>Papildomi</w:t>
      </w:r>
      <w:proofErr w:type="spellEnd"/>
      <w:r w:rsidRPr="000D5D61">
        <w:rPr>
          <w:rFonts w:cs="Arial"/>
          <w:sz w:val="22"/>
          <w:szCs w:val="22"/>
          <w:lang w:eastAsia="ar-SA"/>
        </w:rPr>
        <w:t xml:space="preserve"> </w:t>
      </w:r>
      <w:proofErr w:type="spellStart"/>
      <w:r w:rsidRPr="000D5D61">
        <w:rPr>
          <w:rFonts w:cs="Arial"/>
          <w:sz w:val="22"/>
          <w:szCs w:val="22"/>
          <w:lang w:eastAsia="ar-SA"/>
        </w:rPr>
        <w:t>reikalavimai</w:t>
      </w:r>
      <w:proofErr w:type="spellEnd"/>
      <w:r w:rsidRPr="000D5D61">
        <w:rPr>
          <w:rFonts w:cs="Arial"/>
          <w:sz w:val="22"/>
          <w:szCs w:val="22"/>
          <w:lang w:eastAsia="ar-SA"/>
        </w:rPr>
        <w:t xml:space="preserve">: Kartu </w:t>
      </w:r>
      <w:proofErr w:type="spellStart"/>
      <w:r w:rsidRPr="000D5D61">
        <w:rPr>
          <w:rFonts w:cs="Arial"/>
          <w:sz w:val="22"/>
          <w:szCs w:val="22"/>
          <w:lang w:eastAsia="ar-SA"/>
        </w:rPr>
        <w:t>su</w:t>
      </w:r>
      <w:proofErr w:type="spellEnd"/>
      <w:r w:rsidRPr="000D5D61">
        <w:rPr>
          <w:rFonts w:cs="Arial"/>
          <w:sz w:val="22"/>
          <w:szCs w:val="22"/>
          <w:lang w:eastAsia="ar-SA"/>
        </w:rPr>
        <w:t xml:space="preserve"> </w:t>
      </w:r>
      <w:proofErr w:type="spellStart"/>
      <w:r w:rsidRPr="000D5D61">
        <w:rPr>
          <w:rFonts w:cs="Arial"/>
          <w:sz w:val="22"/>
          <w:szCs w:val="22"/>
          <w:lang w:eastAsia="ar-SA"/>
        </w:rPr>
        <w:t>Preke</w:t>
      </w:r>
      <w:proofErr w:type="spellEnd"/>
      <w:r w:rsidRPr="000D5D61">
        <w:rPr>
          <w:rFonts w:cs="Arial"/>
          <w:sz w:val="22"/>
          <w:szCs w:val="22"/>
          <w:lang w:eastAsia="ar-SA"/>
        </w:rPr>
        <w:t xml:space="preserve"> </w:t>
      </w:r>
      <w:proofErr w:type="spellStart"/>
      <w:r w:rsidRPr="000D5D61">
        <w:rPr>
          <w:rFonts w:cs="Arial"/>
          <w:sz w:val="22"/>
          <w:szCs w:val="22"/>
          <w:lang w:eastAsia="ar-SA"/>
        </w:rPr>
        <w:t>turi</w:t>
      </w:r>
      <w:proofErr w:type="spellEnd"/>
      <w:r w:rsidRPr="000D5D61">
        <w:rPr>
          <w:rFonts w:cs="Arial"/>
          <w:sz w:val="22"/>
          <w:szCs w:val="22"/>
          <w:lang w:eastAsia="ar-SA"/>
        </w:rPr>
        <w:t xml:space="preserve"> </w:t>
      </w:r>
      <w:proofErr w:type="spellStart"/>
      <w:r w:rsidRPr="000D5D61">
        <w:rPr>
          <w:rFonts w:cs="Arial"/>
          <w:sz w:val="22"/>
          <w:szCs w:val="22"/>
          <w:lang w:eastAsia="ar-SA"/>
        </w:rPr>
        <w:t>būti</w:t>
      </w:r>
      <w:proofErr w:type="spellEnd"/>
      <w:r w:rsidRPr="000D5D61">
        <w:rPr>
          <w:rFonts w:cs="Arial"/>
          <w:sz w:val="22"/>
          <w:szCs w:val="22"/>
          <w:lang w:eastAsia="ar-SA"/>
        </w:rPr>
        <w:t xml:space="preserve"> </w:t>
      </w:r>
      <w:proofErr w:type="spellStart"/>
      <w:r w:rsidRPr="000D5D61">
        <w:rPr>
          <w:rFonts w:cs="Arial"/>
          <w:sz w:val="22"/>
          <w:szCs w:val="22"/>
          <w:lang w:eastAsia="ar-SA"/>
        </w:rPr>
        <w:t>pateikiama</w:t>
      </w:r>
      <w:proofErr w:type="spellEnd"/>
      <w:r w:rsidRPr="000D5D61">
        <w:rPr>
          <w:rFonts w:cs="Arial"/>
          <w:sz w:val="22"/>
          <w:szCs w:val="22"/>
          <w:lang w:eastAsia="ar-SA"/>
        </w:rPr>
        <w:t xml:space="preserve"> (ne </w:t>
      </w:r>
      <w:proofErr w:type="spellStart"/>
      <w:r w:rsidRPr="000D5D61">
        <w:rPr>
          <w:rFonts w:cs="Arial"/>
          <w:sz w:val="22"/>
          <w:szCs w:val="22"/>
          <w:lang w:eastAsia="ar-SA"/>
        </w:rPr>
        <w:t>vėliau</w:t>
      </w:r>
      <w:proofErr w:type="spellEnd"/>
      <w:r w:rsidRPr="000D5D61">
        <w:rPr>
          <w:rFonts w:cs="Arial"/>
          <w:sz w:val="22"/>
          <w:szCs w:val="22"/>
          <w:lang w:eastAsia="ar-SA"/>
        </w:rPr>
        <w:t xml:space="preserve"> </w:t>
      </w:r>
      <w:proofErr w:type="spellStart"/>
      <w:r w:rsidRPr="000D5D61">
        <w:rPr>
          <w:rFonts w:cs="Arial"/>
          <w:sz w:val="22"/>
          <w:szCs w:val="22"/>
          <w:lang w:eastAsia="ar-SA"/>
        </w:rPr>
        <w:t>nei</w:t>
      </w:r>
      <w:proofErr w:type="spellEnd"/>
      <w:r w:rsidRPr="000D5D61">
        <w:rPr>
          <w:rFonts w:cs="Arial"/>
          <w:sz w:val="22"/>
          <w:szCs w:val="22"/>
          <w:lang w:eastAsia="ar-SA"/>
        </w:rPr>
        <w:t xml:space="preserve"> </w:t>
      </w:r>
      <w:proofErr w:type="spellStart"/>
      <w:r w:rsidRPr="000D5D61">
        <w:rPr>
          <w:rFonts w:cs="Arial"/>
          <w:sz w:val="22"/>
          <w:szCs w:val="22"/>
          <w:lang w:eastAsia="ar-SA"/>
        </w:rPr>
        <w:t>prekės</w:t>
      </w:r>
      <w:proofErr w:type="spellEnd"/>
      <w:r w:rsidRPr="000D5D61">
        <w:rPr>
          <w:rFonts w:cs="Arial"/>
          <w:sz w:val="22"/>
          <w:szCs w:val="22"/>
          <w:lang w:eastAsia="ar-SA"/>
        </w:rPr>
        <w:t xml:space="preserve"> </w:t>
      </w:r>
      <w:proofErr w:type="spellStart"/>
      <w:r w:rsidRPr="000D5D61">
        <w:rPr>
          <w:rFonts w:cs="Arial"/>
          <w:sz w:val="22"/>
          <w:szCs w:val="22"/>
          <w:lang w:eastAsia="ar-SA"/>
        </w:rPr>
        <w:t>perdavimo</w:t>
      </w:r>
      <w:proofErr w:type="spellEnd"/>
      <w:r w:rsidRPr="000D5D61">
        <w:rPr>
          <w:rFonts w:cs="Arial"/>
          <w:sz w:val="22"/>
          <w:szCs w:val="22"/>
          <w:lang w:eastAsia="ar-SA"/>
        </w:rPr>
        <w:t xml:space="preserve"> </w:t>
      </w:r>
      <w:proofErr w:type="spellStart"/>
      <w:r w:rsidRPr="000D5D61">
        <w:rPr>
          <w:rFonts w:cs="Arial"/>
          <w:sz w:val="22"/>
          <w:szCs w:val="22"/>
          <w:lang w:eastAsia="ar-SA"/>
        </w:rPr>
        <w:t>dieną</w:t>
      </w:r>
      <w:proofErr w:type="spellEnd"/>
      <w:r w:rsidRPr="000D5D61">
        <w:rPr>
          <w:rFonts w:cs="Arial"/>
          <w:sz w:val="22"/>
          <w:szCs w:val="22"/>
          <w:lang w:eastAsia="ar-SA"/>
        </w:rPr>
        <w:t xml:space="preserve">): </w:t>
      </w:r>
      <w:proofErr w:type="spellStart"/>
      <w:r w:rsidRPr="000D5D61">
        <w:rPr>
          <w:rFonts w:cs="Arial"/>
          <w:sz w:val="22"/>
          <w:szCs w:val="22"/>
          <w:lang w:eastAsia="ar-SA"/>
        </w:rPr>
        <w:t>eksploatacijos</w:t>
      </w:r>
      <w:proofErr w:type="spellEnd"/>
      <w:r w:rsidRPr="000D5D61">
        <w:rPr>
          <w:rFonts w:cs="Arial"/>
          <w:sz w:val="22"/>
          <w:szCs w:val="22"/>
          <w:lang w:eastAsia="ar-SA"/>
        </w:rPr>
        <w:t xml:space="preserve"> ir </w:t>
      </w:r>
      <w:proofErr w:type="spellStart"/>
      <w:r w:rsidRPr="000D5D61">
        <w:rPr>
          <w:rFonts w:cs="Arial"/>
          <w:sz w:val="22"/>
          <w:szCs w:val="22"/>
          <w:lang w:eastAsia="ar-SA"/>
        </w:rPr>
        <w:t>darbų</w:t>
      </w:r>
      <w:proofErr w:type="spellEnd"/>
      <w:r w:rsidRPr="000D5D61">
        <w:rPr>
          <w:rFonts w:cs="Arial"/>
          <w:sz w:val="22"/>
          <w:szCs w:val="22"/>
          <w:lang w:eastAsia="ar-SA"/>
        </w:rPr>
        <w:t xml:space="preserve"> </w:t>
      </w:r>
      <w:proofErr w:type="spellStart"/>
      <w:r w:rsidRPr="000D5D61">
        <w:rPr>
          <w:rFonts w:cs="Arial"/>
          <w:sz w:val="22"/>
          <w:szCs w:val="22"/>
          <w:lang w:eastAsia="ar-SA"/>
        </w:rPr>
        <w:t>saugos</w:t>
      </w:r>
      <w:proofErr w:type="spellEnd"/>
      <w:r w:rsidRPr="000D5D61">
        <w:rPr>
          <w:rFonts w:cs="Arial"/>
          <w:sz w:val="22"/>
          <w:szCs w:val="22"/>
          <w:lang w:eastAsia="ar-SA"/>
        </w:rPr>
        <w:t xml:space="preserve"> </w:t>
      </w:r>
      <w:proofErr w:type="spellStart"/>
      <w:r w:rsidRPr="000D5D61">
        <w:rPr>
          <w:rFonts w:cs="Arial"/>
          <w:sz w:val="22"/>
          <w:szCs w:val="22"/>
          <w:lang w:eastAsia="ar-SA"/>
        </w:rPr>
        <w:t>instrukcijos</w:t>
      </w:r>
      <w:proofErr w:type="spellEnd"/>
      <w:r w:rsidRPr="000D5D61">
        <w:rPr>
          <w:rFonts w:cs="Arial"/>
          <w:sz w:val="22"/>
          <w:szCs w:val="22"/>
          <w:lang w:eastAsia="ar-SA"/>
        </w:rPr>
        <w:t xml:space="preserve"> </w:t>
      </w:r>
      <w:proofErr w:type="spellStart"/>
      <w:r w:rsidRPr="000D5D61">
        <w:rPr>
          <w:rFonts w:cs="Arial"/>
          <w:sz w:val="22"/>
          <w:szCs w:val="22"/>
          <w:lang w:eastAsia="ar-SA"/>
        </w:rPr>
        <w:t>lietuvių</w:t>
      </w:r>
      <w:proofErr w:type="spellEnd"/>
      <w:r w:rsidRPr="000D5D61">
        <w:rPr>
          <w:rFonts w:cs="Arial"/>
          <w:sz w:val="22"/>
          <w:szCs w:val="22"/>
          <w:lang w:eastAsia="ar-SA"/>
        </w:rPr>
        <w:t xml:space="preserve"> </w:t>
      </w:r>
      <w:proofErr w:type="spellStart"/>
      <w:r w:rsidRPr="000D5D61">
        <w:rPr>
          <w:rFonts w:cs="Arial"/>
          <w:sz w:val="22"/>
          <w:szCs w:val="22"/>
          <w:lang w:eastAsia="ar-SA"/>
        </w:rPr>
        <w:t>kalba</w:t>
      </w:r>
      <w:proofErr w:type="spellEnd"/>
      <w:r w:rsidRPr="000D5D61">
        <w:rPr>
          <w:rFonts w:cs="Arial"/>
          <w:sz w:val="22"/>
          <w:szCs w:val="22"/>
          <w:lang w:eastAsia="ar-SA"/>
        </w:rPr>
        <w:t xml:space="preserve">, </w:t>
      </w:r>
      <w:proofErr w:type="spellStart"/>
      <w:r w:rsidRPr="000D5D61">
        <w:rPr>
          <w:rFonts w:cs="Arial"/>
          <w:sz w:val="22"/>
          <w:szCs w:val="22"/>
          <w:lang w:eastAsia="ar-SA"/>
        </w:rPr>
        <w:t>atsarginių</w:t>
      </w:r>
      <w:proofErr w:type="spellEnd"/>
      <w:r w:rsidRPr="000D5D61">
        <w:rPr>
          <w:rFonts w:cs="Arial"/>
          <w:sz w:val="22"/>
          <w:szCs w:val="22"/>
          <w:lang w:eastAsia="ar-SA"/>
        </w:rPr>
        <w:t xml:space="preserve"> </w:t>
      </w:r>
      <w:proofErr w:type="spellStart"/>
      <w:r w:rsidRPr="000D5D61">
        <w:rPr>
          <w:rFonts w:cs="Arial"/>
          <w:sz w:val="22"/>
          <w:szCs w:val="22"/>
          <w:lang w:eastAsia="ar-SA"/>
        </w:rPr>
        <w:t>dalių</w:t>
      </w:r>
      <w:proofErr w:type="spellEnd"/>
      <w:r w:rsidRPr="000D5D61">
        <w:rPr>
          <w:rFonts w:cs="Arial"/>
          <w:sz w:val="22"/>
          <w:szCs w:val="22"/>
          <w:lang w:eastAsia="ar-SA"/>
        </w:rPr>
        <w:t xml:space="preserve"> </w:t>
      </w:r>
      <w:proofErr w:type="spellStart"/>
      <w:r w:rsidRPr="000D5D61">
        <w:rPr>
          <w:rFonts w:cs="Arial"/>
          <w:sz w:val="22"/>
          <w:szCs w:val="22"/>
          <w:lang w:eastAsia="ar-SA"/>
        </w:rPr>
        <w:t>katalogai</w:t>
      </w:r>
      <w:proofErr w:type="spellEnd"/>
      <w:r w:rsidRPr="006F357B">
        <w:rPr>
          <w:rFonts w:cs="Arial"/>
          <w:sz w:val="22"/>
          <w:szCs w:val="22"/>
          <w:lang w:eastAsia="ar-SA"/>
        </w:rPr>
        <w:t>,</w:t>
      </w:r>
      <w:r w:rsidRPr="00023E0A">
        <w:rPr>
          <w:rFonts w:cs="Arial"/>
          <w:color w:val="FF0000"/>
          <w:sz w:val="22"/>
          <w:szCs w:val="22"/>
          <w:lang w:eastAsia="ar-SA"/>
        </w:rPr>
        <w:t xml:space="preserve"> </w:t>
      </w:r>
      <w:r w:rsidRPr="000D5D61">
        <w:rPr>
          <w:rFonts w:cs="Arial"/>
          <w:sz w:val="22"/>
          <w:szCs w:val="22"/>
          <w:lang w:eastAsia="ar-SA"/>
        </w:rPr>
        <w:t xml:space="preserve">EB </w:t>
      </w:r>
      <w:proofErr w:type="spellStart"/>
      <w:r w:rsidRPr="000D5D61">
        <w:rPr>
          <w:rFonts w:cs="Arial"/>
          <w:sz w:val="22"/>
          <w:szCs w:val="22"/>
          <w:lang w:eastAsia="ar-SA"/>
        </w:rPr>
        <w:t>atitikties</w:t>
      </w:r>
      <w:proofErr w:type="spellEnd"/>
      <w:r w:rsidRPr="000D5D61">
        <w:rPr>
          <w:rFonts w:cs="Arial"/>
          <w:sz w:val="22"/>
          <w:szCs w:val="22"/>
          <w:lang w:eastAsia="ar-SA"/>
        </w:rPr>
        <w:t xml:space="preserve"> </w:t>
      </w:r>
      <w:proofErr w:type="spellStart"/>
      <w:r w:rsidRPr="000D5D61">
        <w:rPr>
          <w:rFonts w:cs="Arial"/>
          <w:sz w:val="22"/>
          <w:szCs w:val="22"/>
          <w:lang w:eastAsia="ar-SA"/>
        </w:rPr>
        <w:t>deklaracija.</w:t>
      </w:r>
      <w:proofErr w:type="spellEnd"/>
    </w:p>
    <w:p w14:paraId="37632FBC" w14:textId="7658204B" w:rsidR="00E3405C" w:rsidRPr="003937F5" w:rsidRDefault="00E3405C" w:rsidP="003937F5">
      <w:pPr>
        <w:pStyle w:val="Sraopastraipa"/>
        <w:numPr>
          <w:ilvl w:val="1"/>
          <w:numId w:val="16"/>
        </w:numPr>
        <w:pBdr>
          <w:top w:val="none" w:sz="0" w:space="0" w:color="auto"/>
          <w:left w:val="none" w:sz="0" w:space="0" w:color="auto"/>
          <w:bottom w:val="none" w:sz="0" w:space="0" w:color="auto"/>
          <w:right w:val="none" w:sz="0" w:space="0" w:color="auto"/>
        </w:pBdr>
        <w:tabs>
          <w:tab w:val="left" w:pos="540"/>
          <w:tab w:val="left" w:pos="851"/>
        </w:tabs>
        <w:suppressAutoHyphens w:val="0"/>
        <w:autoSpaceDN w:val="0"/>
        <w:ind w:hanging="155"/>
        <w:jc w:val="both"/>
        <w:textAlignment w:val="baseline"/>
        <w:rPr>
          <w:rFonts w:cs="Arial"/>
          <w:sz w:val="22"/>
          <w:szCs w:val="22"/>
          <w:lang w:eastAsia="ar-SA"/>
        </w:rPr>
      </w:pPr>
      <w:r w:rsidRPr="003937F5">
        <w:rPr>
          <w:rFonts w:cs="Arial"/>
          <w:iCs/>
          <w:sz w:val="22"/>
          <w:szCs w:val="22"/>
          <w:lang w:eastAsia="ar-SA"/>
        </w:rPr>
        <w:t xml:space="preserve">Teisė </w:t>
      </w:r>
      <w:proofErr w:type="spellStart"/>
      <w:r w:rsidRPr="003937F5">
        <w:rPr>
          <w:rFonts w:cs="Arial"/>
          <w:iCs/>
          <w:sz w:val="22"/>
          <w:szCs w:val="22"/>
          <w:lang w:eastAsia="ar-SA"/>
        </w:rPr>
        <w:t>atlikti</w:t>
      </w:r>
      <w:proofErr w:type="spellEnd"/>
      <w:r w:rsidRPr="003937F5">
        <w:rPr>
          <w:rFonts w:cs="Arial"/>
          <w:iCs/>
          <w:sz w:val="22"/>
          <w:szCs w:val="22"/>
          <w:lang w:eastAsia="ar-SA"/>
        </w:rPr>
        <w:t xml:space="preserve"> </w:t>
      </w:r>
      <w:proofErr w:type="spellStart"/>
      <w:r w:rsidRPr="003937F5">
        <w:rPr>
          <w:rFonts w:cs="Arial"/>
          <w:iCs/>
          <w:sz w:val="22"/>
          <w:szCs w:val="22"/>
          <w:lang w:eastAsia="ar-SA"/>
        </w:rPr>
        <w:t>garantinį</w:t>
      </w:r>
      <w:proofErr w:type="spellEnd"/>
      <w:r w:rsidRPr="003937F5">
        <w:rPr>
          <w:rFonts w:cs="Arial"/>
          <w:iCs/>
          <w:sz w:val="22"/>
          <w:szCs w:val="22"/>
          <w:lang w:eastAsia="ar-SA"/>
        </w:rPr>
        <w:t xml:space="preserve"> </w:t>
      </w:r>
      <w:proofErr w:type="spellStart"/>
      <w:r w:rsidRPr="003937F5">
        <w:rPr>
          <w:rFonts w:cs="Arial"/>
          <w:iCs/>
          <w:sz w:val="22"/>
          <w:szCs w:val="22"/>
          <w:lang w:eastAsia="ar-SA"/>
        </w:rPr>
        <w:t>remontą</w:t>
      </w:r>
      <w:proofErr w:type="spellEnd"/>
      <w:r w:rsidRPr="003937F5">
        <w:rPr>
          <w:rFonts w:cs="Arial"/>
          <w:iCs/>
          <w:sz w:val="22"/>
          <w:szCs w:val="22"/>
          <w:lang w:eastAsia="ar-SA"/>
        </w:rPr>
        <w:t xml:space="preserve"> - Tiekėjas turi būti siūlomos Prekės gamintojo (jeigu pats nėra</w:t>
      </w:r>
      <w:r w:rsidR="002B0C31" w:rsidRPr="003937F5">
        <w:rPr>
          <w:rFonts w:cs="Arial"/>
          <w:iCs/>
          <w:sz w:val="22"/>
          <w:szCs w:val="22"/>
          <w:lang w:eastAsia="ar-SA"/>
        </w:rPr>
        <w:t xml:space="preserve"> </w:t>
      </w:r>
      <w:r w:rsidRPr="003937F5">
        <w:rPr>
          <w:rFonts w:cs="Arial"/>
          <w:iCs/>
          <w:sz w:val="22"/>
          <w:szCs w:val="22"/>
          <w:lang w:eastAsia="ar-SA"/>
        </w:rPr>
        <w:t xml:space="preserve">gamintojas) oficialus atstovas, turintis teisę atlikti siūlomos Prekės remontą garantiniu laikotarpiu arba būti sudaręs atitinkamų Paslaugų teikimo sutartį su kitu tokią teisę turinčiu ūkio subjektu. Kartu su pasiūlymu </w:t>
      </w:r>
      <w:r w:rsidR="00153FD4" w:rsidRPr="003937F5">
        <w:rPr>
          <w:rFonts w:cs="Arial"/>
          <w:b/>
          <w:bCs/>
          <w:iCs/>
          <w:sz w:val="22"/>
          <w:szCs w:val="22"/>
          <w:lang w:eastAsia="ar-SA"/>
        </w:rPr>
        <w:t xml:space="preserve">Tiekėjas </w:t>
      </w:r>
      <w:r w:rsidRPr="003937F5">
        <w:rPr>
          <w:rFonts w:cs="Arial"/>
          <w:b/>
          <w:bCs/>
          <w:iCs/>
          <w:sz w:val="22"/>
          <w:szCs w:val="22"/>
          <w:lang w:eastAsia="ar-SA"/>
        </w:rPr>
        <w:t>turi pateikt</w:t>
      </w:r>
      <w:r w:rsidR="00153FD4" w:rsidRPr="003937F5">
        <w:rPr>
          <w:rFonts w:cs="Arial"/>
          <w:b/>
          <w:bCs/>
          <w:iCs/>
          <w:sz w:val="22"/>
          <w:szCs w:val="22"/>
          <w:lang w:eastAsia="ar-SA"/>
        </w:rPr>
        <w:t>i</w:t>
      </w:r>
      <w:r w:rsidRPr="003937F5">
        <w:rPr>
          <w:rFonts w:cs="Arial"/>
          <w:b/>
          <w:bCs/>
          <w:iCs/>
          <w:sz w:val="22"/>
          <w:szCs w:val="22"/>
          <w:lang w:eastAsia="ar-SA"/>
        </w:rPr>
        <w:t xml:space="preserve"> siūlomos Prekės gamintojo įgaliojim</w:t>
      </w:r>
      <w:r w:rsidR="00153FD4" w:rsidRPr="003937F5">
        <w:rPr>
          <w:rFonts w:cs="Arial"/>
          <w:b/>
          <w:bCs/>
          <w:iCs/>
          <w:sz w:val="22"/>
          <w:szCs w:val="22"/>
          <w:lang w:eastAsia="ar-SA"/>
        </w:rPr>
        <w:t>ą</w:t>
      </w:r>
      <w:r w:rsidRPr="003937F5">
        <w:rPr>
          <w:rFonts w:cs="Arial"/>
          <w:iCs/>
          <w:sz w:val="22"/>
          <w:szCs w:val="22"/>
          <w:lang w:eastAsia="ar-SA"/>
        </w:rPr>
        <w:t xml:space="preserve"> ar kit</w:t>
      </w:r>
      <w:r w:rsidR="00153FD4" w:rsidRPr="003937F5">
        <w:rPr>
          <w:rFonts w:cs="Arial"/>
          <w:iCs/>
          <w:sz w:val="22"/>
          <w:szCs w:val="22"/>
          <w:lang w:eastAsia="ar-SA"/>
        </w:rPr>
        <w:t>ą</w:t>
      </w:r>
      <w:r w:rsidRPr="003937F5">
        <w:rPr>
          <w:rFonts w:cs="Arial"/>
          <w:iCs/>
          <w:sz w:val="22"/>
          <w:szCs w:val="22"/>
          <w:lang w:eastAsia="ar-SA"/>
        </w:rPr>
        <w:t xml:space="preserve"> dokument</w:t>
      </w:r>
      <w:r w:rsidR="00153FD4" w:rsidRPr="003937F5">
        <w:rPr>
          <w:rFonts w:cs="Arial"/>
          <w:iCs/>
          <w:sz w:val="22"/>
          <w:szCs w:val="22"/>
          <w:lang w:eastAsia="ar-SA"/>
        </w:rPr>
        <w:t>ą</w:t>
      </w:r>
      <w:r w:rsidRPr="003937F5">
        <w:rPr>
          <w:rFonts w:cs="Arial"/>
          <w:iCs/>
          <w:sz w:val="22"/>
          <w:szCs w:val="22"/>
          <w:lang w:eastAsia="ar-SA"/>
        </w:rPr>
        <w:t>, patvirtinant</w:t>
      </w:r>
      <w:r w:rsidR="00153FD4" w:rsidRPr="003937F5">
        <w:rPr>
          <w:rFonts w:cs="Arial"/>
          <w:iCs/>
          <w:sz w:val="22"/>
          <w:szCs w:val="22"/>
          <w:lang w:eastAsia="ar-SA"/>
        </w:rPr>
        <w:t>į</w:t>
      </w:r>
      <w:r w:rsidRPr="003937F5">
        <w:rPr>
          <w:rFonts w:cs="Arial"/>
          <w:iCs/>
          <w:sz w:val="22"/>
          <w:szCs w:val="22"/>
          <w:lang w:eastAsia="ar-SA"/>
        </w:rPr>
        <w:t xml:space="preserve"> Tiekėjo teisę atlikti remont</w:t>
      </w:r>
      <w:r w:rsidR="00153FD4" w:rsidRPr="003937F5">
        <w:rPr>
          <w:rFonts w:cs="Arial"/>
          <w:iCs/>
          <w:sz w:val="22"/>
          <w:szCs w:val="22"/>
          <w:lang w:eastAsia="ar-SA"/>
        </w:rPr>
        <w:t>ą</w:t>
      </w:r>
      <w:r w:rsidRPr="003937F5">
        <w:rPr>
          <w:rFonts w:cs="Arial"/>
          <w:iCs/>
          <w:sz w:val="22"/>
          <w:szCs w:val="22"/>
          <w:lang w:eastAsia="ar-SA"/>
        </w:rPr>
        <w:t xml:space="preserve"> garantiniu laikotarpiu arba pateik</w:t>
      </w:r>
      <w:r w:rsidR="00153FD4" w:rsidRPr="003937F5">
        <w:rPr>
          <w:rFonts w:cs="Arial"/>
          <w:iCs/>
          <w:sz w:val="22"/>
          <w:szCs w:val="22"/>
          <w:lang w:eastAsia="ar-SA"/>
        </w:rPr>
        <w:t>ti</w:t>
      </w:r>
      <w:r w:rsidRPr="003937F5">
        <w:rPr>
          <w:rFonts w:cs="Arial"/>
          <w:iCs/>
          <w:sz w:val="22"/>
          <w:szCs w:val="22"/>
          <w:lang w:eastAsia="ar-SA"/>
        </w:rPr>
        <w:t xml:space="preserve"> įrodym</w:t>
      </w:r>
      <w:r w:rsidR="00153FD4" w:rsidRPr="003937F5">
        <w:rPr>
          <w:rFonts w:cs="Arial"/>
          <w:iCs/>
          <w:sz w:val="22"/>
          <w:szCs w:val="22"/>
          <w:lang w:eastAsia="ar-SA"/>
        </w:rPr>
        <w:t>us</w:t>
      </w:r>
      <w:r w:rsidRPr="003937F5">
        <w:rPr>
          <w:rFonts w:cs="Arial"/>
          <w:iCs/>
          <w:sz w:val="22"/>
          <w:szCs w:val="22"/>
          <w:lang w:eastAsia="ar-SA"/>
        </w:rPr>
        <w:t xml:space="preserve"> apie sudarytą atitinkamų </w:t>
      </w:r>
      <w:r w:rsidR="00153FD4" w:rsidRPr="003937F5">
        <w:rPr>
          <w:rFonts w:cs="Arial"/>
          <w:iCs/>
          <w:sz w:val="22"/>
          <w:szCs w:val="22"/>
          <w:lang w:eastAsia="ar-SA"/>
        </w:rPr>
        <w:t>p</w:t>
      </w:r>
      <w:r w:rsidRPr="003937F5">
        <w:rPr>
          <w:rFonts w:cs="Arial"/>
          <w:iCs/>
          <w:sz w:val="22"/>
          <w:szCs w:val="22"/>
          <w:lang w:eastAsia="ar-SA"/>
        </w:rPr>
        <w:t xml:space="preserve">aslaugų teikimo sutartį su kitu tokią teisę turinčiu ūkio subjektu. </w:t>
      </w:r>
    </w:p>
    <w:p w14:paraId="55539917" w14:textId="7983314B" w:rsidR="00F85627" w:rsidRPr="006E1993" w:rsidRDefault="00E3405C" w:rsidP="001F1888">
      <w:pPr>
        <w:pStyle w:val="Sraopastraipa"/>
        <w:numPr>
          <w:ilvl w:val="1"/>
          <w:numId w:val="16"/>
        </w:numPr>
        <w:pBdr>
          <w:top w:val="none" w:sz="0" w:space="0" w:color="auto"/>
          <w:left w:val="none" w:sz="0" w:space="0" w:color="auto"/>
          <w:bottom w:val="none" w:sz="0" w:space="0" w:color="auto"/>
          <w:right w:val="none" w:sz="0" w:space="0" w:color="auto"/>
        </w:pBdr>
        <w:tabs>
          <w:tab w:val="left" w:pos="66"/>
          <w:tab w:val="left" w:pos="450"/>
        </w:tabs>
        <w:suppressAutoHyphens w:val="0"/>
        <w:autoSpaceDN w:val="0"/>
        <w:spacing w:before="60"/>
        <w:ind w:hanging="76"/>
        <w:jc w:val="both"/>
        <w:textAlignment w:val="baseline"/>
        <w:rPr>
          <w:rFonts w:ascii="Calibri" w:eastAsia="Calibri" w:hAnsi="Calibri"/>
          <w:sz w:val="22"/>
          <w:szCs w:val="22"/>
          <w:lang w:val="lt-LT" w:eastAsia="en-US"/>
        </w:rPr>
      </w:pPr>
      <w:r w:rsidRPr="00E51EE4">
        <w:rPr>
          <w:rFonts w:eastAsia="Calibri"/>
          <w:sz w:val="22"/>
          <w:szCs w:val="22"/>
          <w:lang w:val="lt-LT" w:eastAsia="en-US"/>
        </w:rPr>
        <w:t xml:space="preserve">Tiekėjo siūloma garantija turi būti su mobiliu aptarnavimu pirkėjo bazėje, atliekant </w:t>
      </w:r>
      <w:r w:rsidR="00153FD4">
        <w:rPr>
          <w:rFonts w:eastAsia="Calibri"/>
          <w:sz w:val="22"/>
          <w:szCs w:val="22"/>
          <w:lang w:val="lt-LT" w:eastAsia="en-US"/>
        </w:rPr>
        <w:t>paslauga</w:t>
      </w:r>
      <w:r w:rsidRPr="00E51EE4">
        <w:rPr>
          <w:rFonts w:eastAsia="Calibri"/>
          <w:sz w:val="22"/>
          <w:szCs w:val="22"/>
          <w:lang w:val="lt-LT" w:eastAsia="en-US"/>
        </w:rPr>
        <w:t xml:space="preserve">s ne vėliau kaip per </w:t>
      </w:r>
      <w:r w:rsidR="004901A7">
        <w:rPr>
          <w:rFonts w:eastAsia="Calibri"/>
          <w:sz w:val="22"/>
          <w:szCs w:val="22"/>
          <w:lang w:val="lt-LT" w:eastAsia="en-US"/>
        </w:rPr>
        <w:t>5 d.</w:t>
      </w:r>
      <w:r w:rsidR="005E7BF4">
        <w:rPr>
          <w:rFonts w:eastAsia="Calibri"/>
          <w:sz w:val="22"/>
          <w:szCs w:val="22"/>
          <w:lang w:val="lt-LT" w:eastAsia="en-US"/>
        </w:rPr>
        <w:t xml:space="preserve"> </w:t>
      </w:r>
      <w:r w:rsidR="004901A7">
        <w:rPr>
          <w:rFonts w:eastAsia="Calibri"/>
          <w:sz w:val="22"/>
          <w:szCs w:val="22"/>
          <w:lang w:val="lt-LT" w:eastAsia="en-US"/>
        </w:rPr>
        <w:t>d.</w:t>
      </w:r>
      <w:r w:rsidRPr="00E51EE4">
        <w:rPr>
          <w:rFonts w:eastAsia="Calibri"/>
          <w:sz w:val="22"/>
          <w:szCs w:val="22"/>
          <w:lang w:val="lt-LT" w:eastAsia="en-US"/>
        </w:rPr>
        <w:t xml:space="preserve"> po paraiškos pateikimo</w:t>
      </w:r>
      <w:r w:rsidR="004901A7">
        <w:rPr>
          <w:rFonts w:eastAsia="Calibri"/>
          <w:sz w:val="22"/>
          <w:szCs w:val="22"/>
          <w:lang w:val="lt-LT" w:eastAsia="en-US"/>
        </w:rPr>
        <w:t>.</w:t>
      </w:r>
    </w:p>
    <w:bookmarkEnd w:id="5"/>
    <w:p w14:paraId="29D0D383" w14:textId="3CC895AF" w:rsidR="00C66733" w:rsidRPr="00B67DEB" w:rsidRDefault="00C66733" w:rsidP="006E1993">
      <w:pPr>
        <w:pStyle w:val="Sraopastraipa"/>
        <w:pBdr>
          <w:top w:val="none" w:sz="0" w:space="0" w:color="auto"/>
          <w:left w:val="none" w:sz="0" w:space="0" w:color="auto"/>
          <w:bottom w:val="none" w:sz="0" w:space="0" w:color="auto"/>
          <w:right w:val="none" w:sz="0" w:space="0" w:color="auto"/>
        </w:pBdr>
        <w:tabs>
          <w:tab w:val="left" w:pos="66"/>
          <w:tab w:val="left" w:pos="450"/>
        </w:tabs>
        <w:suppressAutoHyphens w:val="0"/>
        <w:autoSpaceDN w:val="0"/>
        <w:spacing w:before="60"/>
        <w:ind w:left="1276"/>
        <w:jc w:val="both"/>
        <w:textAlignment w:val="baseline"/>
        <w:rPr>
          <w:rFonts w:ascii="Calibri" w:eastAsia="Calibri" w:hAnsi="Calibri"/>
          <w:sz w:val="22"/>
          <w:szCs w:val="22"/>
          <w:lang w:val="lt-LT" w:eastAsia="en-US"/>
        </w:rPr>
      </w:pPr>
    </w:p>
    <w:p w14:paraId="5AB89520" w14:textId="71FC856B" w:rsidR="00F06425" w:rsidRPr="00F06425" w:rsidRDefault="00F06425" w:rsidP="00492960">
      <w:pPr>
        <w:pStyle w:val="Sraopastraipa"/>
        <w:numPr>
          <w:ilvl w:val="0"/>
          <w:numId w:val="16"/>
        </w:numPr>
        <w:pBdr>
          <w:top w:val="single" w:sz="8" w:space="1" w:color="auto"/>
          <w:left w:val="none" w:sz="0" w:space="0" w:color="auto"/>
          <w:bottom w:val="single" w:sz="8" w:space="1" w:color="auto"/>
          <w:right w:val="none" w:sz="0" w:space="0" w:color="auto"/>
        </w:pBdr>
        <w:tabs>
          <w:tab w:val="left" w:pos="284"/>
        </w:tabs>
        <w:suppressAutoHyphens w:val="0"/>
        <w:spacing w:before="60" w:after="60"/>
        <w:rPr>
          <w:b/>
          <w:sz w:val="22"/>
          <w:szCs w:val="22"/>
          <w:lang w:val="lt-LT"/>
        </w:rPr>
      </w:pPr>
      <w:r w:rsidRPr="00F06425">
        <w:rPr>
          <w:b/>
          <w:sz w:val="22"/>
          <w:szCs w:val="22"/>
          <w:lang w:val="lt-LT"/>
        </w:rPr>
        <w:t>SUTARTINIŲ ĮSIPAREIGOJIMŲ VYKDYMO TVARKA IR TERMINAI</w:t>
      </w:r>
    </w:p>
    <w:p w14:paraId="5A3EFEAE" w14:textId="77777777" w:rsidR="00CD466F" w:rsidRPr="0005073E" w:rsidRDefault="00CD466F" w:rsidP="00CD466F">
      <w:pPr>
        <w:pStyle w:val="Sraopastraipa"/>
        <w:pBdr>
          <w:top w:val="none" w:sz="0" w:space="0" w:color="auto"/>
          <w:left w:val="none" w:sz="0" w:space="0" w:color="auto"/>
          <w:bottom w:val="none" w:sz="0" w:space="0" w:color="auto"/>
          <w:right w:val="none" w:sz="0" w:space="0" w:color="auto"/>
        </w:pBdr>
        <w:tabs>
          <w:tab w:val="left" w:pos="630"/>
          <w:tab w:val="left" w:pos="810"/>
        </w:tabs>
        <w:suppressAutoHyphens w:val="0"/>
        <w:autoSpaceDN w:val="0"/>
        <w:jc w:val="both"/>
        <w:textAlignment w:val="baseline"/>
        <w:rPr>
          <w:rFonts w:ascii="Calibri" w:eastAsia="Calibri" w:hAnsi="Calibri"/>
          <w:sz w:val="22"/>
          <w:szCs w:val="22"/>
          <w:lang w:eastAsia="en-US"/>
        </w:rPr>
      </w:pPr>
    </w:p>
    <w:p w14:paraId="63B8B015" w14:textId="18A70653" w:rsidR="00CD466F" w:rsidRDefault="00F76E61" w:rsidP="00492960">
      <w:pPr>
        <w:pStyle w:val="Sraopastraipa"/>
        <w:numPr>
          <w:ilvl w:val="1"/>
          <w:numId w:val="16"/>
        </w:numPr>
        <w:pBdr>
          <w:top w:val="none" w:sz="0" w:space="0" w:color="auto"/>
          <w:left w:val="none" w:sz="0" w:space="0" w:color="auto"/>
          <w:bottom w:val="none" w:sz="0" w:space="0" w:color="auto"/>
          <w:right w:val="none" w:sz="0" w:space="0" w:color="auto"/>
        </w:pBdr>
        <w:tabs>
          <w:tab w:val="left" w:pos="426"/>
          <w:tab w:val="left" w:pos="567"/>
          <w:tab w:val="left" w:pos="709"/>
        </w:tabs>
        <w:suppressAutoHyphens w:val="0"/>
        <w:autoSpaceDN w:val="0"/>
        <w:jc w:val="both"/>
        <w:textAlignment w:val="baseline"/>
        <w:rPr>
          <w:sz w:val="22"/>
          <w:szCs w:val="22"/>
          <w:lang w:val="lt-LT" w:eastAsia="ar-SA"/>
        </w:rPr>
      </w:pPr>
      <w:r w:rsidRPr="002B0C31">
        <w:rPr>
          <w:sz w:val="22"/>
          <w:szCs w:val="22"/>
          <w:lang w:val="lt-LT" w:eastAsia="ar-SA"/>
        </w:rPr>
        <w:t>Pirkėjas Prekes perka su pristatymu. Tiekėjas įsipareigoja Prekes pristatyti savo transportu nemokamai užsakyme nurodyt</w:t>
      </w:r>
      <w:r w:rsidR="00CD466F" w:rsidRPr="002B0C31">
        <w:rPr>
          <w:sz w:val="22"/>
          <w:szCs w:val="22"/>
          <w:lang w:val="lt-LT" w:eastAsia="ar-SA"/>
        </w:rPr>
        <w:t>ais</w:t>
      </w:r>
      <w:r w:rsidRPr="002B0C31">
        <w:rPr>
          <w:sz w:val="22"/>
          <w:szCs w:val="22"/>
          <w:lang w:val="lt-LT" w:eastAsia="ar-SA"/>
        </w:rPr>
        <w:t xml:space="preserve"> adres</w:t>
      </w:r>
      <w:r w:rsidR="00CD466F" w:rsidRPr="002B0C31">
        <w:rPr>
          <w:sz w:val="22"/>
          <w:szCs w:val="22"/>
          <w:lang w:val="lt-LT" w:eastAsia="ar-SA"/>
        </w:rPr>
        <w:t>ais</w:t>
      </w:r>
      <w:r w:rsidRPr="002B0C31">
        <w:rPr>
          <w:sz w:val="22"/>
          <w:szCs w:val="22"/>
          <w:lang w:val="lt-LT" w:eastAsia="ar-SA"/>
        </w:rPr>
        <w:t>.</w:t>
      </w:r>
    </w:p>
    <w:tbl>
      <w:tblPr>
        <w:tblW w:w="9202" w:type="dxa"/>
        <w:tblInd w:w="432" w:type="dxa"/>
        <w:tblCellMar>
          <w:left w:w="10" w:type="dxa"/>
          <w:right w:w="10" w:type="dxa"/>
        </w:tblCellMar>
        <w:tblLook w:val="04A0" w:firstRow="1" w:lastRow="0" w:firstColumn="1" w:lastColumn="0" w:noHBand="0" w:noVBand="1"/>
      </w:tblPr>
      <w:tblGrid>
        <w:gridCol w:w="981"/>
        <w:gridCol w:w="4111"/>
        <w:gridCol w:w="992"/>
        <w:gridCol w:w="3118"/>
      </w:tblGrid>
      <w:tr w:rsidR="00641D20" w:rsidRPr="00B67DEB" w14:paraId="5DD31ED6" w14:textId="0C75A51E" w:rsidTr="00153FD4">
        <w:tc>
          <w:tcPr>
            <w:tcW w:w="981" w:type="dxa"/>
            <w:tcBorders>
              <w:top w:val="single" w:sz="4" w:space="0" w:color="000000"/>
              <w:left w:val="single" w:sz="4" w:space="0" w:color="000000"/>
              <w:bottom w:val="single" w:sz="4" w:space="0" w:color="000000"/>
              <w:right w:val="single" w:sz="4" w:space="0" w:color="000000"/>
            </w:tcBorders>
          </w:tcPr>
          <w:p w14:paraId="3DA12A66" w14:textId="08674736" w:rsidR="00641D20" w:rsidRPr="00B67DEB" w:rsidRDefault="00641D20" w:rsidP="00641D20">
            <w:pPr>
              <w:pBdr>
                <w:top w:val="none" w:sz="0" w:space="0" w:color="auto"/>
                <w:left w:val="none" w:sz="0" w:space="0" w:color="auto"/>
                <w:bottom w:val="none" w:sz="0" w:space="0" w:color="auto"/>
                <w:right w:val="none" w:sz="0" w:space="0" w:color="auto"/>
              </w:pBdr>
              <w:tabs>
                <w:tab w:val="left" w:pos="540"/>
                <w:tab w:val="left" w:pos="810"/>
              </w:tabs>
              <w:autoSpaceDN w:val="0"/>
              <w:jc w:val="both"/>
              <w:rPr>
                <w:rFonts w:eastAsia="Times New Roman"/>
                <w:b/>
                <w:bCs/>
                <w:sz w:val="22"/>
                <w:szCs w:val="22"/>
                <w:lang w:eastAsia="ar-SA"/>
              </w:rPr>
            </w:pPr>
            <w:r w:rsidRPr="00B67DEB">
              <w:rPr>
                <w:rFonts w:eastAsia="Times New Roman"/>
                <w:b/>
                <w:bCs/>
                <w:sz w:val="22"/>
                <w:szCs w:val="22"/>
                <w:lang w:eastAsia="ar-SA"/>
              </w:rPr>
              <w:t>Pirkimo dalis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50F1" w14:textId="77777777" w:rsidR="00641D20" w:rsidRPr="00B67DEB" w:rsidRDefault="00641D20" w:rsidP="00641D20">
            <w:pPr>
              <w:pBdr>
                <w:top w:val="none" w:sz="0" w:space="0" w:color="auto"/>
                <w:left w:val="none" w:sz="0" w:space="0" w:color="auto"/>
                <w:bottom w:val="none" w:sz="0" w:space="0" w:color="auto"/>
                <w:right w:val="none" w:sz="0" w:space="0" w:color="auto"/>
              </w:pBdr>
              <w:tabs>
                <w:tab w:val="left" w:pos="540"/>
                <w:tab w:val="left" w:pos="810"/>
              </w:tabs>
              <w:autoSpaceDN w:val="0"/>
              <w:jc w:val="both"/>
              <w:rPr>
                <w:rFonts w:eastAsia="Times New Roman"/>
                <w:b/>
                <w:bCs/>
                <w:sz w:val="22"/>
                <w:szCs w:val="22"/>
                <w:lang w:eastAsia="ar-SA"/>
              </w:rPr>
            </w:pPr>
            <w:r w:rsidRPr="00B67DEB">
              <w:rPr>
                <w:rFonts w:eastAsia="Times New Roman"/>
                <w:b/>
                <w:bCs/>
                <w:sz w:val="22"/>
                <w:szCs w:val="22"/>
                <w:lang w:eastAsia="ar-SA"/>
              </w:rPr>
              <w:t>Pristatymo adresas</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4F6DEEE" w14:textId="77777777" w:rsidR="00641D20" w:rsidRPr="00B67DEB" w:rsidRDefault="00641D20" w:rsidP="00641D20">
            <w:pPr>
              <w:pBdr>
                <w:top w:val="none" w:sz="0" w:space="0" w:color="auto"/>
                <w:left w:val="none" w:sz="0" w:space="0" w:color="auto"/>
                <w:bottom w:val="none" w:sz="0" w:space="0" w:color="auto"/>
                <w:right w:val="none" w:sz="0" w:space="0" w:color="auto"/>
              </w:pBdr>
              <w:tabs>
                <w:tab w:val="left" w:pos="540"/>
                <w:tab w:val="left" w:pos="810"/>
              </w:tabs>
              <w:autoSpaceDN w:val="0"/>
              <w:jc w:val="both"/>
              <w:rPr>
                <w:rFonts w:eastAsia="Times New Roman"/>
                <w:b/>
                <w:bCs/>
                <w:sz w:val="22"/>
                <w:szCs w:val="22"/>
                <w:lang w:eastAsia="ar-SA"/>
              </w:rPr>
            </w:pPr>
            <w:r w:rsidRPr="00B67DEB">
              <w:rPr>
                <w:rFonts w:eastAsia="Times New Roman"/>
                <w:b/>
                <w:bCs/>
                <w:sz w:val="22"/>
                <w:szCs w:val="22"/>
                <w:lang w:eastAsia="ar-SA"/>
              </w:rPr>
              <w:t>Poreikis</w:t>
            </w:r>
          </w:p>
        </w:tc>
        <w:tc>
          <w:tcPr>
            <w:tcW w:w="3118" w:type="dxa"/>
            <w:tcBorders>
              <w:top w:val="single" w:sz="4" w:space="0" w:color="000000"/>
              <w:left w:val="single" w:sz="4" w:space="0" w:color="auto"/>
              <w:bottom w:val="single" w:sz="4" w:space="0" w:color="000000"/>
              <w:right w:val="single" w:sz="4" w:space="0" w:color="000000"/>
            </w:tcBorders>
            <w:shd w:val="clear" w:color="auto" w:fill="auto"/>
          </w:tcPr>
          <w:p w14:paraId="184C1C2F" w14:textId="05F2DFCC" w:rsidR="00641D20" w:rsidRPr="00B67DEB" w:rsidRDefault="00641D20" w:rsidP="00641D20">
            <w:pPr>
              <w:pBdr>
                <w:top w:val="none" w:sz="0" w:space="0" w:color="auto"/>
                <w:left w:val="none" w:sz="0" w:space="0" w:color="auto"/>
                <w:bottom w:val="none" w:sz="0" w:space="0" w:color="auto"/>
                <w:right w:val="none" w:sz="0" w:space="0" w:color="auto"/>
              </w:pBdr>
              <w:tabs>
                <w:tab w:val="left" w:pos="540"/>
                <w:tab w:val="left" w:pos="810"/>
              </w:tabs>
              <w:autoSpaceDN w:val="0"/>
              <w:jc w:val="both"/>
              <w:rPr>
                <w:rFonts w:eastAsia="Times New Roman"/>
                <w:b/>
                <w:bCs/>
                <w:sz w:val="22"/>
                <w:szCs w:val="22"/>
                <w:lang w:eastAsia="ar-SA"/>
              </w:rPr>
            </w:pPr>
            <w:r>
              <w:rPr>
                <w:rFonts w:eastAsia="Times New Roman"/>
                <w:b/>
                <w:bCs/>
                <w:sz w:val="22"/>
                <w:szCs w:val="22"/>
                <w:lang w:eastAsia="ar-SA"/>
              </w:rPr>
              <w:t>Pristatymo terminas</w:t>
            </w:r>
          </w:p>
        </w:tc>
      </w:tr>
      <w:tr w:rsidR="00641D20" w:rsidRPr="00B67DEB" w14:paraId="61BE1B1A" w14:textId="21186DCB" w:rsidTr="00153FD4">
        <w:tc>
          <w:tcPr>
            <w:tcW w:w="981" w:type="dxa"/>
            <w:tcBorders>
              <w:top w:val="single" w:sz="4" w:space="0" w:color="000000"/>
              <w:left w:val="single" w:sz="4" w:space="0" w:color="000000"/>
              <w:right w:val="single" w:sz="4" w:space="0" w:color="000000"/>
            </w:tcBorders>
          </w:tcPr>
          <w:p w14:paraId="556FE8D7" w14:textId="76E5A06A" w:rsidR="00641D20" w:rsidRPr="00B67DEB" w:rsidRDefault="00641D20" w:rsidP="00641D20">
            <w:pPr>
              <w:pBdr>
                <w:top w:val="none" w:sz="0" w:space="0" w:color="auto"/>
                <w:left w:val="none" w:sz="0" w:space="0" w:color="auto"/>
                <w:bottom w:val="none" w:sz="0" w:space="0" w:color="auto"/>
                <w:right w:val="none" w:sz="0" w:space="0" w:color="auto"/>
              </w:pBdr>
              <w:tabs>
                <w:tab w:val="left" w:pos="540"/>
                <w:tab w:val="left" w:pos="810"/>
              </w:tabs>
              <w:autoSpaceDN w:val="0"/>
              <w:jc w:val="center"/>
              <w:rPr>
                <w:rFonts w:eastAsia="Times New Roman"/>
                <w:sz w:val="22"/>
                <w:szCs w:val="22"/>
                <w:lang w:eastAsia="ar-SA"/>
              </w:rPr>
            </w:pPr>
            <w:r w:rsidRPr="00B67DEB">
              <w:rPr>
                <w:rFonts w:eastAsia="Times New Roman"/>
                <w:sz w:val="22"/>
                <w:szCs w:val="22"/>
                <w:lang w:eastAsia="ar-SA"/>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95310" w14:textId="092E0EFB" w:rsidR="00641D20" w:rsidRPr="00B67DEB" w:rsidRDefault="005E7BF4" w:rsidP="00641D20">
            <w:pPr>
              <w:pBdr>
                <w:top w:val="none" w:sz="0" w:space="0" w:color="auto"/>
                <w:left w:val="none" w:sz="0" w:space="0" w:color="auto"/>
                <w:bottom w:val="none" w:sz="0" w:space="0" w:color="auto"/>
                <w:right w:val="none" w:sz="0" w:space="0" w:color="auto"/>
              </w:pBdr>
              <w:tabs>
                <w:tab w:val="left" w:pos="540"/>
                <w:tab w:val="left" w:pos="810"/>
              </w:tabs>
              <w:autoSpaceDN w:val="0"/>
              <w:jc w:val="both"/>
              <w:rPr>
                <w:rFonts w:ascii="Calibri" w:eastAsia="Calibri" w:hAnsi="Calibri"/>
                <w:sz w:val="22"/>
                <w:szCs w:val="22"/>
                <w:lang w:eastAsia="en-US"/>
              </w:rPr>
            </w:pPr>
            <w:r w:rsidRPr="000D7C27">
              <w:rPr>
                <w:sz w:val="22"/>
                <w:szCs w:val="22"/>
                <w:shd w:val="clear" w:color="auto" w:fill="FFFFFF"/>
              </w:rPr>
              <w:t>Statybininkų g. 16, Vievis, LT-21364</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5344815" w14:textId="143A44CC" w:rsidR="00641D20" w:rsidRPr="00B67DEB" w:rsidRDefault="00641D20" w:rsidP="00641D20">
            <w:pPr>
              <w:pBdr>
                <w:top w:val="none" w:sz="0" w:space="0" w:color="auto"/>
                <w:left w:val="none" w:sz="0" w:space="0" w:color="auto"/>
                <w:bottom w:val="none" w:sz="0" w:space="0" w:color="auto"/>
                <w:right w:val="none" w:sz="0" w:space="0" w:color="auto"/>
              </w:pBdr>
              <w:tabs>
                <w:tab w:val="left" w:pos="540"/>
                <w:tab w:val="left" w:pos="810"/>
              </w:tabs>
              <w:autoSpaceDN w:val="0"/>
              <w:jc w:val="both"/>
              <w:rPr>
                <w:rFonts w:eastAsia="Times New Roman"/>
                <w:sz w:val="22"/>
                <w:szCs w:val="22"/>
                <w:lang w:eastAsia="ar-SA"/>
              </w:rPr>
            </w:pPr>
            <w:r>
              <w:rPr>
                <w:rFonts w:eastAsia="Times New Roman"/>
                <w:sz w:val="22"/>
                <w:szCs w:val="22"/>
                <w:lang w:eastAsia="ar-SA"/>
              </w:rPr>
              <w:t>1 vnt.</w:t>
            </w:r>
          </w:p>
        </w:tc>
        <w:tc>
          <w:tcPr>
            <w:tcW w:w="3118" w:type="dxa"/>
            <w:tcBorders>
              <w:top w:val="single" w:sz="4" w:space="0" w:color="000000"/>
              <w:left w:val="single" w:sz="4" w:space="0" w:color="auto"/>
              <w:bottom w:val="single" w:sz="4" w:space="0" w:color="000000"/>
              <w:right w:val="single" w:sz="4" w:space="0" w:color="000000"/>
            </w:tcBorders>
            <w:shd w:val="clear" w:color="auto" w:fill="auto"/>
          </w:tcPr>
          <w:p w14:paraId="4138DBAA" w14:textId="2C130C7E" w:rsidR="00641D20" w:rsidRPr="001F1888" w:rsidRDefault="00911C16" w:rsidP="00764FA0">
            <w:pPr>
              <w:widowControl w:val="0"/>
              <w:tabs>
                <w:tab w:val="left" w:pos="426"/>
              </w:tabs>
              <w:contextualSpacing/>
              <w:jc w:val="both"/>
              <w:rPr>
                <w:rFonts w:eastAsia="Times New Roman"/>
                <w:sz w:val="22"/>
                <w:szCs w:val="22"/>
                <w:lang w:eastAsia="ar-SA"/>
              </w:rPr>
            </w:pPr>
            <w:r>
              <w:rPr>
                <w:rFonts w:eastAsia="Times New Roman"/>
                <w:b/>
                <w:bCs/>
                <w:sz w:val="22"/>
                <w:lang w:eastAsia="lt-LT"/>
              </w:rPr>
              <w:t>9</w:t>
            </w:r>
            <w:r w:rsidR="00A73A02" w:rsidRPr="001F1888">
              <w:rPr>
                <w:rFonts w:eastAsia="Times New Roman"/>
                <w:b/>
                <w:bCs/>
                <w:sz w:val="22"/>
                <w:lang w:eastAsia="lt-LT"/>
              </w:rPr>
              <w:t>0</w:t>
            </w:r>
            <w:r w:rsidR="00641D20" w:rsidRPr="001F1888">
              <w:rPr>
                <w:rFonts w:eastAsia="Times New Roman"/>
                <w:sz w:val="22"/>
                <w:lang w:eastAsia="lt-LT"/>
              </w:rPr>
              <w:t xml:space="preserve"> dienų po sutarties pasirašymo. </w:t>
            </w:r>
          </w:p>
        </w:tc>
      </w:tr>
      <w:tr w:rsidR="00641D20" w:rsidRPr="00B67DEB" w14:paraId="6DF9399D" w14:textId="2AFF5EF2" w:rsidTr="00153FD4">
        <w:tc>
          <w:tcPr>
            <w:tcW w:w="981" w:type="dxa"/>
            <w:tcBorders>
              <w:top w:val="single" w:sz="4" w:space="0" w:color="000000"/>
              <w:left w:val="single" w:sz="4" w:space="0" w:color="000000"/>
              <w:right w:val="single" w:sz="4" w:space="0" w:color="000000"/>
            </w:tcBorders>
          </w:tcPr>
          <w:p w14:paraId="19FF9242" w14:textId="22F2EC2E" w:rsidR="00641D20" w:rsidRPr="00B67DEB" w:rsidRDefault="00641D20" w:rsidP="00641D20">
            <w:pPr>
              <w:pBdr>
                <w:top w:val="none" w:sz="0" w:space="0" w:color="auto"/>
                <w:left w:val="none" w:sz="0" w:space="0" w:color="auto"/>
                <w:bottom w:val="none" w:sz="0" w:space="0" w:color="auto"/>
                <w:right w:val="none" w:sz="0" w:space="0" w:color="auto"/>
              </w:pBdr>
              <w:tabs>
                <w:tab w:val="left" w:pos="540"/>
                <w:tab w:val="left" w:pos="810"/>
              </w:tabs>
              <w:autoSpaceDN w:val="0"/>
              <w:jc w:val="center"/>
              <w:rPr>
                <w:rFonts w:eastAsia="Times New Roman"/>
                <w:sz w:val="22"/>
                <w:szCs w:val="22"/>
                <w:lang w:eastAsia="ar-SA"/>
              </w:rPr>
            </w:pPr>
            <w:r>
              <w:rPr>
                <w:rFonts w:eastAsia="Times New Roman"/>
                <w:sz w:val="22"/>
                <w:szCs w:val="22"/>
                <w:lang w:eastAsia="ar-SA"/>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AB59B" w14:textId="621BB75D" w:rsidR="00641D20" w:rsidRPr="00175422" w:rsidRDefault="00911C16" w:rsidP="00641D20">
            <w:pPr>
              <w:pBdr>
                <w:top w:val="none" w:sz="0" w:space="0" w:color="auto"/>
                <w:left w:val="none" w:sz="0" w:space="0" w:color="auto"/>
                <w:bottom w:val="none" w:sz="0" w:space="0" w:color="auto"/>
                <w:right w:val="none" w:sz="0" w:space="0" w:color="auto"/>
              </w:pBdr>
              <w:tabs>
                <w:tab w:val="left" w:pos="540"/>
                <w:tab w:val="left" w:pos="810"/>
              </w:tabs>
              <w:autoSpaceDN w:val="0"/>
              <w:jc w:val="both"/>
              <w:rPr>
                <w:rFonts w:eastAsia="Courier New"/>
                <w:color w:val="000000"/>
                <w:sz w:val="22"/>
                <w:szCs w:val="22"/>
                <w:lang w:eastAsia="lt-LT" w:bidi="lt-LT"/>
              </w:rPr>
            </w:pPr>
            <w:r w:rsidRPr="00911C16">
              <w:rPr>
                <w:rFonts w:eastAsia="Calibri"/>
                <w:sz w:val="22"/>
                <w:szCs w:val="22"/>
                <w:lang w:eastAsia="en-US"/>
              </w:rPr>
              <w:t>J. Basanavičiaus g. 47, Prienai</w:t>
            </w:r>
            <w:r>
              <w:rPr>
                <w:rFonts w:eastAsia="Calibri"/>
                <w:sz w:val="22"/>
                <w:szCs w:val="22"/>
                <w:lang w:eastAsia="en-US"/>
              </w:rPr>
              <w:t>,</w:t>
            </w:r>
            <w:r w:rsidRPr="000D7C27">
              <w:rPr>
                <w:sz w:val="22"/>
                <w:szCs w:val="22"/>
                <w:shd w:val="clear" w:color="auto" w:fill="FFFFFF"/>
              </w:rPr>
              <w:t xml:space="preserve"> </w:t>
            </w:r>
            <w:r>
              <w:rPr>
                <w:rStyle w:val="hgkelc"/>
              </w:rPr>
              <w:t>LT-59152</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635EE06" w14:textId="68FBE7A7" w:rsidR="00641D20" w:rsidRPr="00175422" w:rsidRDefault="00641D20" w:rsidP="00641D20">
            <w:pPr>
              <w:pBdr>
                <w:top w:val="none" w:sz="0" w:space="0" w:color="auto"/>
                <w:left w:val="none" w:sz="0" w:space="0" w:color="auto"/>
                <w:bottom w:val="none" w:sz="0" w:space="0" w:color="auto"/>
                <w:right w:val="none" w:sz="0" w:space="0" w:color="auto"/>
              </w:pBdr>
              <w:tabs>
                <w:tab w:val="left" w:pos="540"/>
                <w:tab w:val="left" w:pos="810"/>
              </w:tabs>
              <w:autoSpaceDN w:val="0"/>
              <w:jc w:val="both"/>
              <w:rPr>
                <w:rFonts w:eastAsia="Times New Roman"/>
                <w:sz w:val="22"/>
                <w:szCs w:val="22"/>
                <w:lang w:eastAsia="ar-SA"/>
              </w:rPr>
            </w:pPr>
            <w:r w:rsidRPr="00175422">
              <w:rPr>
                <w:sz w:val="22"/>
                <w:szCs w:val="22"/>
              </w:rPr>
              <w:t xml:space="preserve">1 </w:t>
            </w:r>
            <w:r>
              <w:rPr>
                <w:sz w:val="22"/>
                <w:szCs w:val="22"/>
              </w:rPr>
              <w:t>vnt</w:t>
            </w:r>
            <w:r w:rsidRPr="00175422">
              <w:rPr>
                <w:sz w:val="22"/>
                <w:szCs w:val="22"/>
              </w:rPr>
              <w:t>.</w:t>
            </w:r>
          </w:p>
        </w:tc>
        <w:tc>
          <w:tcPr>
            <w:tcW w:w="3118" w:type="dxa"/>
            <w:tcBorders>
              <w:top w:val="single" w:sz="4" w:space="0" w:color="000000"/>
              <w:left w:val="single" w:sz="4" w:space="0" w:color="auto"/>
              <w:bottom w:val="single" w:sz="4" w:space="0" w:color="000000"/>
              <w:right w:val="single" w:sz="4" w:space="0" w:color="000000"/>
            </w:tcBorders>
            <w:shd w:val="clear" w:color="auto" w:fill="auto"/>
          </w:tcPr>
          <w:p w14:paraId="21EA4195" w14:textId="71D2F7D7" w:rsidR="00641D20" w:rsidRPr="001F1888" w:rsidRDefault="00911C16" w:rsidP="00764FA0">
            <w:pPr>
              <w:widowControl w:val="0"/>
              <w:tabs>
                <w:tab w:val="left" w:pos="426"/>
              </w:tabs>
              <w:contextualSpacing/>
              <w:jc w:val="both"/>
              <w:rPr>
                <w:rFonts w:eastAsia="Times New Roman"/>
                <w:sz w:val="22"/>
                <w:szCs w:val="22"/>
                <w:lang w:eastAsia="ar-SA"/>
              </w:rPr>
            </w:pPr>
            <w:r>
              <w:rPr>
                <w:rFonts w:eastAsia="Times New Roman"/>
                <w:b/>
                <w:bCs/>
                <w:sz w:val="22"/>
                <w:lang w:eastAsia="lt-LT"/>
              </w:rPr>
              <w:t>9</w:t>
            </w:r>
            <w:r w:rsidR="00641D20" w:rsidRPr="001F1888">
              <w:rPr>
                <w:rFonts w:eastAsia="Times New Roman"/>
                <w:b/>
                <w:bCs/>
                <w:sz w:val="22"/>
                <w:lang w:eastAsia="lt-LT"/>
              </w:rPr>
              <w:t>0</w:t>
            </w:r>
            <w:r w:rsidR="00641D20" w:rsidRPr="001F1888">
              <w:rPr>
                <w:rFonts w:eastAsia="Times New Roman"/>
                <w:sz w:val="22"/>
                <w:lang w:eastAsia="lt-LT"/>
              </w:rPr>
              <w:t xml:space="preserve"> dienų po sutarties pasirašymo. </w:t>
            </w:r>
          </w:p>
        </w:tc>
      </w:tr>
    </w:tbl>
    <w:p w14:paraId="2775D17D" w14:textId="77777777" w:rsidR="00F61B84" w:rsidRPr="00B67DEB" w:rsidRDefault="00F61B84" w:rsidP="00FE71A2">
      <w:pPr>
        <w:pBdr>
          <w:top w:val="none" w:sz="0" w:space="0" w:color="auto"/>
          <w:left w:val="none" w:sz="0" w:space="0" w:color="auto"/>
          <w:bottom w:val="none" w:sz="0" w:space="0" w:color="auto"/>
          <w:right w:val="none" w:sz="0" w:space="0" w:color="auto"/>
        </w:pBdr>
        <w:autoSpaceDN w:val="0"/>
        <w:ind w:left="284" w:firstLine="338"/>
        <w:jc w:val="both"/>
        <w:rPr>
          <w:rFonts w:eastAsia="Times New Roman"/>
          <w:b/>
          <w:bCs/>
          <w:sz w:val="22"/>
          <w:szCs w:val="22"/>
          <w:lang w:eastAsia="ar-SA"/>
        </w:rPr>
      </w:pPr>
    </w:p>
    <w:p w14:paraId="17849EA8" w14:textId="77777777" w:rsidR="00764FA0" w:rsidRDefault="00F06425" w:rsidP="00F06425">
      <w:pPr>
        <w:pBdr>
          <w:top w:val="none" w:sz="0" w:space="0" w:color="auto"/>
          <w:left w:val="none" w:sz="0" w:space="0" w:color="auto"/>
          <w:bottom w:val="none" w:sz="0" w:space="0" w:color="auto"/>
          <w:right w:val="none" w:sz="0" w:space="0" w:color="auto"/>
        </w:pBdr>
        <w:autoSpaceDN w:val="0"/>
        <w:ind w:left="426"/>
        <w:jc w:val="both"/>
        <w:rPr>
          <w:rFonts w:eastAsia="Times New Roman"/>
          <w:sz w:val="22"/>
          <w:szCs w:val="22"/>
          <w:lang w:eastAsia="en-US"/>
        </w:rPr>
      </w:pPr>
      <w:r>
        <w:rPr>
          <w:rFonts w:eastAsia="Times New Roman"/>
          <w:b/>
          <w:bCs/>
          <w:sz w:val="22"/>
          <w:szCs w:val="22"/>
          <w:lang w:eastAsia="ar-SA"/>
        </w:rPr>
        <w:t>3</w:t>
      </w:r>
      <w:r w:rsidR="00F61B84" w:rsidRPr="00B67DEB">
        <w:rPr>
          <w:rFonts w:eastAsia="Times New Roman"/>
          <w:b/>
          <w:bCs/>
          <w:sz w:val="22"/>
          <w:szCs w:val="22"/>
          <w:lang w:eastAsia="ar-SA"/>
        </w:rPr>
        <w:t>.</w:t>
      </w:r>
      <w:r w:rsidR="004039AC">
        <w:rPr>
          <w:rFonts w:eastAsia="Times New Roman"/>
          <w:b/>
          <w:bCs/>
          <w:sz w:val="22"/>
          <w:szCs w:val="22"/>
          <w:lang w:eastAsia="ar-SA"/>
        </w:rPr>
        <w:t xml:space="preserve">2. </w:t>
      </w:r>
      <w:r w:rsidR="00F61B84" w:rsidRPr="00B67DEB">
        <w:rPr>
          <w:rFonts w:eastAsia="Times New Roman"/>
          <w:sz w:val="22"/>
          <w:szCs w:val="22"/>
          <w:lang w:eastAsia="ar-SA"/>
        </w:rPr>
        <w:t>Prekės</w:t>
      </w:r>
      <w:r w:rsidR="00F76E61" w:rsidRPr="00B67DEB">
        <w:rPr>
          <w:rFonts w:eastAsia="Times New Roman"/>
          <w:sz w:val="22"/>
          <w:szCs w:val="22"/>
          <w:lang w:eastAsia="ar-SA"/>
        </w:rPr>
        <w:t xml:space="preserve"> </w:t>
      </w:r>
      <w:r w:rsidR="00A43619" w:rsidRPr="00B67DEB">
        <w:rPr>
          <w:rFonts w:eastAsia="Times New Roman"/>
          <w:sz w:val="22"/>
          <w:szCs w:val="22"/>
          <w:lang w:eastAsia="ar-SA"/>
        </w:rPr>
        <w:t xml:space="preserve">turi būti </w:t>
      </w:r>
      <w:r w:rsidR="00F61B84" w:rsidRPr="00B67DEB">
        <w:rPr>
          <w:rFonts w:eastAsia="Times New Roman"/>
          <w:sz w:val="22"/>
          <w:szCs w:val="22"/>
          <w:lang w:eastAsia="ar-SA"/>
        </w:rPr>
        <w:t>pristatytos</w:t>
      </w:r>
      <w:r w:rsidR="00A43619" w:rsidRPr="00B67DEB">
        <w:rPr>
          <w:rFonts w:eastAsia="Times New Roman"/>
          <w:sz w:val="22"/>
          <w:szCs w:val="22"/>
          <w:lang w:eastAsia="ar-SA"/>
        </w:rPr>
        <w:t xml:space="preserve"> ne vėliau kaip </w:t>
      </w:r>
      <w:r w:rsidR="004E6C86">
        <w:rPr>
          <w:rFonts w:eastAsia="Times New Roman"/>
          <w:sz w:val="22"/>
          <w:szCs w:val="22"/>
          <w:lang w:eastAsia="ar-SA"/>
        </w:rPr>
        <w:t xml:space="preserve">nurodyta </w:t>
      </w:r>
      <w:r w:rsidR="002561F2">
        <w:rPr>
          <w:rFonts w:eastAsia="Times New Roman"/>
          <w:sz w:val="22"/>
          <w:szCs w:val="22"/>
          <w:lang w:eastAsia="ar-SA"/>
        </w:rPr>
        <w:t xml:space="preserve">TS </w:t>
      </w:r>
      <w:r w:rsidR="004E6C86">
        <w:rPr>
          <w:rFonts w:eastAsia="Times New Roman"/>
          <w:sz w:val="22"/>
          <w:szCs w:val="22"/>
          <w:lang w:eastAsia="ar-SA"/>
        </w:rPr>
        <w:t>kiekvienos pirkimo dalies priedų reikalavimuose</w:t>
      </w:r>
      <w:r w:rsidR="00A43619" w:rsidRPr="00B67DEB">
        <w:rPr>
          <w:rFonts w:eastAsia="Times New Roman"/>
          <w:sz w:val="22"/>
          <w:szCs w:val="22"/>
          <w:lang w:eastAsia="en-US"/>
        </w:rPr>
        <w:t>.</w:t>
      </w:r>
      <w:bookmarkStart w:id="8" w:name="_Hlk76204344"/>
      <w:bookmarkStart w:id="9" w:name="_Hlk80766748"/>
    </w:p>
    <w:p w14:paraId="1CFF8890" w14:textId="457AEA8B" w:rsidR="00F06425" w:rsidRDefault="00F06425" w:rsidP="00F06425">
      <w:pPr>
        <w:pBdr>
          <w:top w:val="none" w:sz="0" w:space="0" w:color="auto"/>
          <w:left w:val="none" w:sz="0" w:space="0" w:color="auto"/>
          <w:bottom w:val="none" w:sz="0" w:space="0" w:color="auto"/>
          <w:right w:val="none" w:sz="0" w:space="0" w:color="auto"/>
        </w:pBdr>
        <w:autoSpaceDN w:val="0"/>
        <w:ind w:left="426"/>
        <w:jc w:val="both"/>
        <w:rPr>
          <w:rFonts w:eastAsia="Times New Roman"/>
          <w:sz w:val="22"/>
          <w:szCs w:val="22"/>
          <w:lang w:eastAsia="en-US"/>
        </w:rPr>
      </w:pPr>
      <w:r>
        <w:rPr>
          <w:rFonts w:eastAsia="Times New Roman"/>
          <w:sz w:val="22"/>
          <w:szCs w:val="22"/>
          <w:lang w:eastAsia="en-US"/>
        </w:rPr>
        <w:t xml:space="preserve"> </w:t>
      </w:r>
    </w:p>
    <w:p w14:paraId="700C2823" w14:textId="78C4DDC9" w:rsidR="00F06425" w:rsidRPr="002B0C31" w:rsidRDefault="004039AC" w:rsidP="00F06425">
      <w:pPr>
        <w:pBdr>
          <w:top w:val="single" w:sz="8" w:space="1" w:color="auto"/>
          <w:bottom w:val="single" w:sz="8" w:space="1" w:color="auto"/>
        </w:pBdr>
        <w:tabs>
          <w:tab w:val="left" w:pos="284"/>
        </w:tabs>
        <w:spacing w:before="60" w:after="60" w:line="276" w:lineRule="auto"/>
        <w:contextualSpacing/>
        <w:jc w:val="both"/>
        <w:rPr>
          <w:color w:val="538135" w:themeColor="accent6" w:themeShade="BF"/>
          <w:sz w:val="22"/>
          <w:szCs w:val="22"/>
        </w:rPr>
      </w:pPr>
      <w:r w:rsidRPr="004039AC">
        <w:rPr>
          <w:rFonts w:eastAsia="Times New Roman"/>
          <w:color w:val="00B050"/>
          <w:sz w:val="22"/>
          <w:szCs w:val="22"/>
          <w:lang w:eastAsia="ar-SA"/>
        </w:rPr>
        <w:tab/>
      </w:r>
      <w:r w:rsidR="00F06425" w:rsidRPr="0053373E">
        <w:rPr>
          <w:rFonts w:eastAsiaTheme="minorEastAsia"/>
          <w:b/>
          <w:color w:val="538135" w:themeColor="accent6" w:themeShade="BF"/>
        </w:rPr>
        <w:t>4</w:t>
      </w:r>
      <w:r w:rsidR="00F06425" w:rsidRPr="002B0C31">
        <w:rPr>
          <w:rFonts w:eastAsiaTheme="minorEastAsia"/>
          <w:b/>
          <w:color w:val="538135" w:themeColor="accent6" w:themeShade="BF"/>
          <w:sz w:val="22"/>
          <w:szCs w:val="22"/>
        </w:rPr>
        <w:t>. APLINKOSAUGINIAI REIKALAVIMAI</w:t>
      </w:r>
    </w:p>
    <w:p w14:paraId="1D6CC87E" w14:textId="77777777" w:rsidR="00F06425" w:rsidRPr="002B0C31" w:rsidRDefault="00F06425" w:rsidP="00F06425">
      <w:pPr>
        <w:shd w:val="clear" w:color="auto" w:fill="FFFFFF"/>
        <w:spacing w:before="60" w:after="60"/>
        <w:jc w:val="both"/>
        <w:rPr>
          <w:color w:val="538135" w:themeColor="accent6" w:themeShade="BF"/>
          <w:sz w:val="22"/>
          <w:szCs w:val="22"/>
        </w:rPr>
      </w:pPr>
      <w:r w:rsidRPr="002B0C31">
        <w:rPr>
          <w:color w:val="538135" w:themeColor="accent6" w:themeShade="BF"/>
          <w:sz w:val="22"/>
          <w:szCs w:val="22"/>
        </w:rPr>
        <w:t>Pirkėjas siekia, jog jo ir Tiekėjo veiksmai darytų kuo mažesnį poveikį aplinkai, todėl:</w:t>
      </w:r>
    </w:p>
    <w:p w14:paraId="71545453" w14:textId="77777777" w:rsidR="00F06425" w:rsidRPr="002B0C31" w:rsidRDefault="00F06425" w:rsidP="00F06425">
      <w:pPr>
        <w:pStyle w:val="Sraopastraipa"/>
        <w:numPr>
          <w:ilvl w:val="1"/>
          <w:numId w:val="14"/>
        </w:numPr>
        <w:pBdr>
          <w:top w:val="none" w:sz="0" w:space="0" w:color="auto"/>
          <w:left w:val="none" w:sz="0" w:space="0" w:color="auto"/>
          <w:bottom w:val="none" w:sz="0" w:space="0" w:color="auto"/>
          <w:right w:val="none" w:sz="0" w:space="0" w:color="auto"/>
        </w:pBdr>
        <w:shd w:val="clear" w:color="auto" w:fill="FFFFFF"/>
        <w:suppressAutoHyphens w:val="0"/>
        <w:spacing w:before="60" w:after="60"/>
        <w:jc w:val="both"/>
        <w:rPr>
          <w:color w:val="538135" w:themeColor="accent6" w:themeShade="BF"/>
          <w:sz w:val="22"/>
          <w:szCs w:val="22"/>
          <w:lang w:val="lt-LT"/>
        </w:rPr>
      </w:pPr>
      <w:r w:rsidRPr="002B0C31">
        <w:rPr>
          <w:color w:val="538135" w:themeColor="accent6" w:themeShade="BF"/>
          <w:sz w:val="22"/>
          <w:szCs w:val="22"/>
          <w:lang w:val="lt-LT"/>
        </w:rPr>
        <w:t>Viešojo pirkimo ir sutarties vykdymo metu bendravimas tarp Tiekėjo ir Pirkėjo bus vykdomas tik elektroninėmis   priemonėmis (CVP IS priemonėmis, telefonu, elektroniniu paštu, ar kt.);</w:t>
      </w:r>
    </w:p>
    <w:p w14:paraId="4B33EA17" w14:textId="77777777" w:rsidR="00F06425" w:rsidRPr="002B0C31" w:rsidRDefault="00F06425" w:rsidP="00F06425">
      <w:pPr>
        <w:pStyle w:val="Sraopastraipa"/>
        <w:numPr>
          <w:ilvl w:val="1"/>
          <w:numId w:val="14"/>
        </w:numPr>
        <w:pBdr>
          <w:top w:val="none" w:sz="0" w:space="0" w:color="auto"/>
          <w:left w:val="none" w:sz="0" w:space="0" w:color="auto"/>
          <w:bottom w:val="none" w:sz="0" w:space="0" w:color="auto"/>
          <w:right w:val="none" w:sz="0" w:space="0" w:color="auto"/>
        </w:pBdr>
        <w:shd w:val="clear" w:color="auto" w:fill="FFFFFF"/>
        <w:suppressAutoHyphens w:val="0"/>
        <w:spacing w:before="60" w:after="60"/>
        <w:jc w:val="both"/>
        <w:rPr>
          <w:color w:val="538135" w:themeColor="accent6" w:themeShade="BF"/>
          <w:sz w:val="22"/>
          <w:szCs w:val="22"/>
          <w:lang w:val="lt-LT"/>
        </w:rPr>
      </w:pPr>
      <w:r w:rsidRPr="002B0C31">
        <w:rPr>
          <w:color w:val="538135" w:themeColor="accent6" w:themeShade="BF"/>
          <w:sz w:val="22"/>
          <w:szCs w:val="22"/>
          <w:lang w:val="lt-LT"/>
        </w:rPr>
        <w:lastRenderedPageBreak/>
        <w:t>Visa dokumentacija susijusi su Sutarties vykdymu teikiama Pirkėjui ir Tiekėjui elektorinėmis priemonėmis (elektoriniu paštu ar kt.);</w:t>
      </w:r>
    </w:p>
    <w:p w14:paraId="21A84A9A" w14:textId="77777777" w:rsidR="00F06425" w:rsidRPr="002B0C31" w:rsidRDefault="00F06425" w:rsidP="00F06425">
      <w:pPr>
        <w:pStyle w:val="Sraopastraipa"/>
        <w:numPr>
          <w:ilvl w:val="1"/>
          <w:numId w:val="14"/>
        </w:numPr>
        <w:pBdr>
          <w:top w:val="none" w:sz="0" w:space="0" w:color="auto"/>
          <w:left w:val="none" w:sz="0" w:space="0" w:color="auto"/>
          <w:bottom w:val="none" w:sz="0" w:space="0" w:color="auto"/>
          <w:right w:val="none" w:sz="0" w:space="0" w:color="auto"/>
        </w:pBdr>
        <w:shd w:val="clear" w:color="auto" w:fill="FFFFFF"/>
        <w:suppressAutoHyphens w:val="0"/>
        <w:spacing w:before="60" w:after="60"/>
        <w:jc w:val="both"/>
        <w:rPr>
          <w:color w:val="538135" w:themeColor="accent6" w:themeShade="BF"/>
          <w:sz w:val="22"/>
          <w:szCs w:val="22"/>
          <w:lang w:val="lt-LT"/>
        </w:rPr>
      </w:pPr>
      <w:r w:rsidRPr="002B0C31">
        <w:rPr>
          <w:color w:val="538135" w:themeColor="accent6" w:themeShade="BF"/>
          <w:sz w:val="22"/>
          <w:szCs w:val="22"/>
          <w:lang w:val="lt-LT"/>
        </w:rPr>
        <w:t>Sutartis bus pasirašoma tik elektroninėmis priemonėmis (elektroniniu parašu)</w:t>
      </w:r>
    </w:p>
    <w:p w14:paraId="5042AC0B" w14:textId="77777777" w:rsidR="00F06425" w:rsidRPr="002B0C31" w:rsidRDefault="00F06425" w:rsidP="00F06425">
      <w:pPr>
        <w:pStyle w:val="Sraopastraipa"/>
        <w:numPr>
          <w:ilvl w:val="1"/>
          <w:numId w:val="14"/>
        </w:numPr>
        <w:pBdr>
          <w:top w:val="none" w:sz="0" w:space="0" w:color="auto"/>
          <w:left w:val="none" w:sz="0" w:space="0" w:color="auto"/>
          <w:bottom w:val="none" w:sz="0" w:space="0" w:color="auto"/>
          <w:right w:val="none" w:sz="0" w:space="0" w:color="auto"/>
        </w:pBdr>
        <w:shd w:val="clear" w:color="auto" w:fill="FFFFFF"/>
        <w:suppressAutoHyphens w:val="0"/>
        <w:spacing w:before="60" w:after="60"/>
        <w:jc w:val="both"/>
        <w:rPr>
          <w:color w:val="538135" w:themeColor="accent6" w:themeShade="BF"/>
          <w:sz w:val="22"/>
          <w:szCs w:val="22"/>
          <w:lang w:val="lt-LT"/>
        </w:rPr>
      </w:pPr>
      <w:r w:rsidRPr="002B0C31">
        <w:rPr>
          <w:color w:val="538135" w:themeColor="accent6" w:themeShade="BF"/>
          <w:sz w:val="22"/>
          <w:szCs w:val="22"/>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10" w:name="_Hlk127867960"/>
    </w:p>
    <w:p w14:paraId="28CF0162" w14:textId="77777777" w:rsidR="00F06425" w:rsidRPr="002B0C31" w:rsidRDefault="00F06425" w:rsidP="00F06425">
      <w:pPr>
        <w:pStyle w:val="Sraopastraipa"/>
        <w:numPr>
          <w:ilvl w:val="1"/>
          <w:numId w:val="14"/>
        </w:numPr>
        <w:pBdr>
          <w:top w:val="none" w:sz="0" w:space="0" w:color="auto"/>
          <w:left w:val="none" w:sz="0" w:space="0" w:color="auto"/>
          <w:bottom w:val="none" w:sz="0" w:space="0" w:color="auto"/>
          <w:right w:val="none" w:sz="0" w:space="0" w:color="auto"/>
        </w:pBdr>
        <w:shd w:val="clear" w:color="auto" w:fill="FFFFFF"/>
        <w:suppressAutoHyphens w:val="0"/>
        <w:spacing w:before="60" w:after="60"/>
        <w:jc w:val="both"/>
        <w:rPr>
          <w:color w:val="538135" w:themeColor="accent6" w:themeShade="BF"/>
          <w:sz w:val="22"/>
          <w:szCs w:val="22"/>
          <w:lang w:val="lt-LT"/>
        </w:rPr>
      </w:pPr>
      <w:r w:rsidRPr="002B0C31">
        <w:rPr>
          <w:color w:val="538135" w:themeColor="accent6" w:themeShade="BF"/>
          <w:sz w:val="22"/>
          <w:szCs w:val="22"/>
          <w:lang w:val="lt-LT"/>
        </w:rPr>
        <w:t>Jei įsigyjamos Prekės turi būti tiekiamos ar perduodamos antrinėje pakuotėje, jos turi atitikti pakuotėms nustatytus minimalius aplinkos apsaugos kriterijus, nebent tai prieštarauja higienos normoms</w:t>
      </w:r>
      <w:bookmarkStart w:id="11" w:name="_Hlk123735984"/>
      <w:r w:rsidRPr="002B0C31">
        <w:rPr>
          <w:color w:val="538135" w:themeColor="accent6" w:themeShade="BF"/>
          <w:sz w:val="22"/>
          <w:szCs w:val="22"/>
          <w:lang w:val="lt-LT"/>
        </w:rPr>
        <w:t>. P</w:t>
      </w:r>
      <w:r w:rsidRPr="002B0C31">
        <w:rPr>
          <w:color w:val="538135" w:themeColor="accent6" w:themeShade="BF"/>
          <w:sz w:val="22"/>
          <w:szCs w:val="22"/>
          <w:lang w:val="lt-LT" w:eastAsia="lt-LT"/>
        </w:rPr>
        <w:t>akuotės</w:t>
      </w:r>
      <w:r w:rsidRPr="002B0C31">
        <w:rPr>
          <w:b/>
          <w:bCs/>
          <w:color w:val="538135" w:themeColor="accent6" w:themeShade="BF"/>
          <w:sz w:val="22"/>
          <w:szCs w:val="22"/>
          <w:lang w:val="lt-LT" w:eastAsia="lt-LT"/>
        </w:rPr>
        <w:t xml:space="preserve"> </w:t>
      </w:r>
      <w:r w:rsidRPr="002B0C31">
        <w:rPr>
          <w:color w:val="538135" w:themeColor="accent6" w:themeShade="BF"/>
          <w:sz w:val="22"/>
          <w:szCs w:val="22"/>
          <w:lang w:val="lt-LT" w:eastAsia="lt-LT"/>
        </w:rPr>
        <w:t>turi būti laikytinos perdirbamosiomis pakuotėmis pagal Lietuvos Respublikos mokesčio už aplinkos teršimą įstatymo nuostatas</w:t>
      </w:r>
      <w:bookmarkEnd w:id="10"/>
      <w:bookmarkEnd w:id="11"/>
      <w:r w:rsidRPr="002B0C31">
        <w:rPr>
          <w:color w:val="538135" w:themeColor="accent6" w:themeShade="BF"/>
          <w:sz w:val="22"/>
          <w:szCs w:val="22"/>
          <w:lang w:val="lt-LT" w:eastAsia="lt-LT"/>
        </w:rPr>
        <w:t>.</w:t>
      </w:r>
    </w:p>
    <w:p w14:paraId="2874C8D8" w14:textId="77777777" w:rsidR="00F06425" w:rsidRPr="002B0C31" w:rsidRDefault="00F06425" w:rsidP="00F06425">
      <w:pPr>
        <w:pStyle w:val="Sraopastraipa"/>
        <w:numPr>
          <w:ilvl w:val="1"/>
          <w:numId w:val="14"/>
        </w:numPr>
        <w:pBdr>
          <w:top w:val="none" w:sz="0" w:space="0" w:color="auto"/>
          <w:left w:val="none" w:sz="0" w:space="0" w:color="auto"/>
          <w:bottom w:val="none" w:sz="0" w:space="0" w:color="auto"/>
          <w:right w:val="none" w:sz="0" w:space="0" w:color="auto"/>
        </w:pBdr>
        <w:shd w:val="clear" w:color="auto" w:fill="FFFFFF"/>
        <w:suppressAutoHyphens w:val="0"/>
        <w:spacing w:before="60" w:after="60"/>
        <w:jc w:val="both"/>
        <w:rPr>
          <w:color w:val="538135" w:themeColor="accent6" w:themeShade="BF"/>
          <w:sz w:val="22"/>
          <w:szCs w:val="22"/>
          <w:lang w:val="lt-LT"/>
        </w:rPr>
      </w:pPr>
      <w:r w:rsidRPr="002B0C31">
        <w:rPr>
          <w:color w:val="538135" w:themeColor="accent6" w:themeShade="BF"/>
          <w:sz w:val="22"/>
          <w:szCs w:val="22"/>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4BD54364" w14:textId="77777777" w:rsidR="00DD57D4" w:rsidRPr="00DD57D4" w:rsidRDefault="00DD57D4" w:rsidP="00DD57D4">
      <w:pPr>
        <w:pBdr>
          <w:top w:val="none" w:sz="0" w:space="0" w:color="auto"/>
          <w:left w:val="none" w:sz="0" w:space="0" w:color="auto"/>
          <w:bottom w:val="none" w:sz="0" w:space="0" w:color="auto"/>
          <w:right w:val="none" w:sz="0" w:space="0" w:color="auto"/>
        </w:pBdr>
        <w:tabs>
          <w:tab w:val="left" w:pos="540"/>
          <w:tab w:val="left" w:pos="810"/>
        </w:tabs>
        <w:ind w:left="644"/>
        <w:jc w:val="both"/>
        <w:rPr>
          <w:rFonts w:eastAsia="Times New Roman"/>
          <w:sz w:val="22"/>
          <w:szCs w:val="22"/>
          <w:lang w:eastAsia="ar-SA"/>
        </w:rPr>
      </w:pPr>
    </w:p>
    <w:p w14:paraId="4F874179" w14:textId="6F886238" w:rsidR="00DD57D4" w:rsidRPr="00F06425" w:rsidRDefault="00764FA0" w:rsidP="00F06425">
      <w:pPr>
        <w:pStyle w:val="Sraopastraipa"/>
        <w:numPr>
          <w:ilvl w:val="0"/>
          <w:numId w:val="14"/>
        </w:numPr>
        <w:pBdr>
          <w:top w:val="single" w:sz="8" w:space="1" w:color="auto"/>
          <w:left w:val="none" w:sz="0" w:space="0" w:color="auto"/>
          <w:bottom w:val="single" w:sz="8" w:space="1" w:color="auto"/>
          <w:right w:val="none" w:sz="0" w:space="0" w:color="auto"/>
        </w:pBdr>
        <w:tabs>
          <w:tab w:val="left" w:pos="284"/>
        </w:tabs>
        <w:suppressAutoHyphens w:val="0"/>
        <w:spacing w:after="160" w:line="259" w:lineRule="auto"/>
        <w:rPr>
          <w:rFonts w:eastAsia="Calibri"/>
          <w:b/>
          <w:sz w:val="22"/>
          <w:szCs w:val="22"/>
          <w:lang w:eastAsia="en-US"/>
        </w:rPr>
      </w:pPr>
      <w:r>
        <w:rPr>
          <w:rFonts w:eastAsia="Calibri"/>
          <w:b/>
          <w:sz w:val="22"/>
          <w:szCs w:val="22"/>
          <w:lang w:eastAsia="en-US"/>
        </w:rPr>
        <w:t>PRIEDAI</w:t>
      </w:r>
    </w:p>
    <w:p w14:paraId="5AB5E641" w14:textId="77777777" w:rsidR="00682353" w:rsidRPr="00682353" w:rsidRDefault="00682353" w:rsidP="00682353">
      <w:pPr>
        <w:pBdr>
          <w:top w:val="none" w:sz="0" w:space="0" w:color="auto"/>
          <w:left w:val="none" w:sz="0" w:space="0" w:color="auto"/>
          <w:bottom w:val="none" w:sz="0" w:space="0" w:color="auto"/>
          <w:right w:val="none" w:sz="0" w:space="0" w:color="auto"/>
        </w:pBdr>
        <w:suppressAutoHyphens w:val="0"/>
        <w:rPr>
          <w:rFonts w:eastAsia="Times New Roman"/>
          <w:sz w:val="22"/>
          <w:szCs w:val="22"/>
          <w:lang w:eastAsia="en-US"/>
        </w:rPr>
      </w:pPr>
      <w:r w:rsidRPr="00682353">
        <w:rPr>
          <w:rFonts w:eastAsia="Times New Roman"/>
          <w:sz w:val="22"/>
          <w:szCs w:val="22"/>
          <w:lang w:eastAsia="en-US"/>
        </w:rPr>
        <w:t xml:space="preserve">Techninės specifikacijos priedai: </w:t>
      </w:r>
    </w:p>
    <w:p w14:paraId="0F4F3D48" w14:textId="44F5F254" w:rsidR="00682353" w:rsidRPr="00682353" w:rsidRDefault="00682353" w:rsidP="00682353">
      <w:pPr>
        <w:pBdr>
          <w:top w:val="none" w:sz="0" w:space="0" w:color="auto"/>
          <w:left w:val="none" w:sz="0" w:space="0" w:color="auto"/>
          <w:bottom w:val="none" w:sz="0" w:space="0" w:color="auto"/>
          <w:right w:val="none" w:sz="0" w:space="0" w:color="auto"/>
        </w:pBdr>
        <w:suppressAutoHyphens w:val="0"/>
        <w:rPr>
          <w:rFonts w:eastAsia="Times New Roman"/>
          <w:sz w:val="22"/>
          <w:szCs w:val="22"/>
          <w:lang w:eastAsia="en-US"/>
        </w:rPr>
      </w:pPr>
      <w:r w:rsidRPr="00682353">
        <w:rPr>
          <w:rFonts w:eastAsia="Times New Roman"/>
          <w:sz w:val="22"/>
          <w:szCs w:val="22"/>
          <w:lang w:eastAsia="en-US"/>
        </w:rPr>
        <w:t>1</w:t>
      </w:r>
      <w:r w:rsidR="00764FA0">
        <w:rPr>
          <w:rFonts w:eastAsia="Times New Roman"/>
          <w:sz w:val="22"/>
          <w:szCs w:val="22"/>
          <w:lang w:eastAsia="en-US"/>
        </w:rPr>
        <w:t xml:space="preserve"> priedas - </w:t>
      </w:r>
      <w:r w:rsidRPr="00682353">
        <w:rPr>
          <w:rFonts w:eastAsia="Times New Roman"/>
          <w:sz w:val="22"/>
          <w:szCs w:val="22"/>
          <w:lang w:eastAsia="en-US"/>
        </w:rPr>
        <w:t>TECHNINIAI  REIKALAVIMAI „</w:t>
      </w:r>
      <w:r w:rsidR="00911C16">
        <w:rPr>
          <w:rFonts w:eastAsia="Calibri"/>
          <w:sz w:val="22"/>
          <w:szCs w:val="22"/>
          <w:lang w:eastAsia="en-US"/>
        </w:rPr>
        <w:t>Galva prie šlaitinės žoliapjovės NOREMAT</w:t>
      </w:r>
      <w:r w:rsidRPr="00682353">
        <w:rPr>
          <w:rFonts w:eastAsia="Times New Roman"/>
          <w:sz w:val="22"/>
          <w:szCs w:val="22"/>
          <w:lang w:eastAsia="en-US"/>
        </w:rPr>
        <w:t>“</w:t>
      </w:r>
      <w:r w:rsidR="00764FA0">
        <w:rPr>
          <w:rFonts w:eastAsia="Times New Roman"/>
          <w:sz w:val="22"/>
          <w:szCs w:val="22"/>
          <w:lang w:eastAsia="en-US"/>
        </w:rPr>
        <w:t>.</w:t>
      </w:r>
    </w:p>
    <w:p w14:paraId="6DEEBBAF" w14:textId="4FA6506C" w:rsidR="00682353" w:rsidRPr="00682353" w:rsidRDefault="00682353" w:rsidP="00682353">
      <w:pPr>
        <w:pBdr>
          <w:top w:val="none" w:sz="0" w:space="0" w:color="auto"/>
          <w:left w:val="none" w:sz="0" w:space="0" w:color="auto"/>
          <w:bottom w:val="none" w:sz="0" w:space="0" w:color="auto"/>
          <w:right w:val="none" w:sz="0" w:space="0" w:color="auto"/>
        </w:pBdr>
        <w:suppressAutoHyphens w:val="0"/>
        <w:rPr>
          <w:rFonts w:eastAsia="Times New Roman"/>
          <w:sz w:val="22"/>
          <w:szCs w:val="22"/>
          <w:lang w:eastAsia="en-US"/>
        </w:rPr>
      </w:pPr>
      <w:r w:rsidRPr="00682353">
        <w:rPr>
          <w:rFonts w:eastAsia="Times New Roman"/>
          <w:sz w:val="22"/>
          <w:szCs w:val="22"/>
          <w:lang w:eastAsia="en-US"/>
        </w:rPr>
        <w:t>2</w:t>
      </w:r>
      <w:r w:rsidR="00764FA0">
        <w:rPr>
          <w:rFonts w:eastAsia="Times New Roman"/>
          <w:sz w:val="22"/>
          <w:szCs w:val="22"/>
          <w:lang w:eastAsia="en-US"/>
        </w:rPr>
        <w:t xml:space="preserve"> priedas - T</w:t>
      </w:r>
      <w:r w:rsidRPr="00682353">
        <w:rPr>
          <w:rFonts w:eastAsia="Times New Roman"/>
          <w:sz w:val="22"/>
          <w:szCs w:val="22"/>
          <w:lang w:eastAsia="en-US"/>
        </w:rPr>
        <w:t>ECHNINIAI  REIKALAVIMAI „</w:t>
      </w:r>
      <w:r w:rsidR="00911C16">
        <w:rPr>
          <w:rFonts w:eastAsia="Calibri"/>
          <w:sz w:val="22"/>
          <w:szCs w:val="22"/>
          <w:lang w:eastAsia="lt-LT"/>
        </w:rPr>
        <w:t>Galva prie mini krautuvo BOBCAT</w:t>
      </w:r>
      <w:r w:rsidRPr="00682353">
        <w:rPr>
          <w:rFonts w:eastAsia="Times New Roman"/>
          <w:sz w:val="22"/>
          <w:szCs w:val="22"/>
          <w:lang w:eastAsia="en-US"/>
        </w:rPr>
        <w:t>“.</w:t>
      </w:r>
    </w:p>
    <w:p w14:paraId="12E79940" w14:textId="1A8A190A" w:rsidR="00DD57D4" w:rsidRPr="00DD57D4" w:rsidRDefault="00DD57D4" w:rsidP="00F06425">
      <w:pPr>
        <w:pBdr>
          <w:top w:val="none" w:sz="0" w:space="0" w:color="auto"/>
          <w:left w:val="none" w:sz="0" w:space="0" w:color="auto"/>
          <w:bottom w:val="none" w:sz="0" w:space="0" w:color="auto"/>
          <w:right w:val="none" w:sz="0" w:space="0" w:color="auto"/>
        </w:pBdr>
        <w:suppressAutoHyphens w:val="0"/>
        <w:rPr>
          <w:rFonts w:eastAsia="Times New Roman"/>
          <w:sz w:val="22"/>
          <w:szCs w:val="22"/>
          <w:lang w:eastAsia="en-US"/>
        </w:rPr>
      </w:pPr>
      <w:r w:rsidRPr="00DD57D4">
        <w:rPr>
          <w:rFonts w:eastAsia="Times New Roman"/>
          <w:sz w:val="22"/>
          <w:szCs w:val="22"/>
          <w:lang w:eastAsia="en-US"/>
        </w:rPr>
        <w:t xml:space="preserve">        </w:t>
      </w:r>
    </w:p>
    <w:p w14:paraId="4C1AF85F" w14:textId="77777777" w:rsidR="004039AC" w:rsidRPr="004039AC" w:rsidRDefault="004039AC" w:rsidP="004039AC">
      <w:pPr>
        <w:pBdr>
          <w:top w:val="none" w:sz="0" w:space="0" w:color="auto"/>
          <w:left w:val="none" w:sz="0" w:space="0" w:color="auto"/>
          <w:bottom w:val="none" w:sz="0" w:space="0" w:color="auto"/>
          <w:right w:val="none" w:sz="0" w:space="0" w:color="auto"/>
        </w:pBdr>
        <w:suppressAutoHyphens w:val="0"/>
        <w:spacing w:after="160" w:line="259" w:lineRule="auto"/>
        <w:contextualSpacing/>
        <w:jc w:val="center"/>
        <w:rPr>
          <w:rFonts w:eastAsia="Calibri"/>
          <w:i/>
          <w:iCs/>
          <w:sz w:val="22"/>
          <w:szCs w:val="22"/>
          <w:lang w:eastAsia="en-US"/>
        </w:rPr>
      </w:pPr>
      <w:r w:rsidRPr="004039AC">
        <w:rPr>
          <w:rFonts w:eastAsia="Calibri"/>
          <w:b/>
          <w:bCs/>
          <w:color w:val="000000"/>
          <w:sz w:val="22"/>
          <w:szCs w:val="22"/>
          <w:highlight w:val="lightGray"/>
          <w:lang w:eastAsia="en-US"/>
        </w:rPr>
        <w:t>Pastaba:</w:t>
      </w:r>
      <w:r w:rsidRPr="004039AC">
        <w:rPr>
          <w:rFonts w:eastAsia="Calibri"/>
          <w:b/>
          <w:bCs/>
          <w:color w:val="000000"/>
          <w:sz w:val="22"/>
          <w:szCs w:val="22"/>
          <w:lang w:eastAsia="en-US"/>
        </w:rPr>
        <w:t xml:space="preserve"> Visos pirkimo dokumente esančios nuorodos į standartą, techninį liudijimą ar bendrąsias technines specifikacijas reiškia, kad Pirkėjas priima ir kitus dalyvių lygiaverčių Prekių/Įrangos įrodymus.</w:t>
      </w:r>
      <w:r w:rsidRPr="004039AC">
        <w:rPr>
          <w:rFonts w:eastAsia="Calibri"/>
          <w:i/>
          <w:iCs/>
          <w:sz w:val="22"/>
          <w:szCs w:val="22"/>
          <w:lang w:eastAsia="en-US"/>
        </w:rPr>
        <w:t xml:space="preserve"> Lygiavertiškumo įrodymas yra tiekėjo pareiga.</w:t>
      </w:r>
    </w:p>
    <w:p w14:paraId="41B72CA1" w14:textId="77777777" w:rsidR="004039AC" w:rsidRPr="004039AC" w:rsidRDefault="004039AC" w:rsidP="004039AC">
      <w:pPr>
        <w:pBdr>
          <w:top w:val="none" w:sz="0" w:space="0" w:color="auto"/>
          <w:left w:val="none" w:sz="0" w:space="0" w:color="auto"/>
          <w:bottom w:val="none" w:sz="0" w:space="0" w:color="auto"/>
          <w:right w:val="none" w:sz="0" w:space="0" w:color="auto"/>
        </w:pBdr>
        <w:suppressAutoHyphens w:val="0"/>
        <w:spacing w:after="160" w:line="259" w:lineRule="auto"/>
        <w:contextualSpacing/>
        <w:jc w:val="center"/>
        <w:rPr>
          <w:rFonts w:ascii="Calibri" w:eastAsia="Calibri" w:hAnsi="Calibri" w:cs="Calibri"/>
          <w:i/>
          <w:iCs/>
          <w:sz w:val="22"/>
          <w:szCs w:val="22"/>
          <w:lang w:eastAsia="en-US"/>
        </w:rPr>
      </w:pPr>
    </w:p>
    <w:p w14:paraId="59EEDB01" w14:textId="77777777" w:rsidR="00DD57D4" w:rsidRPr="00DD57D4" w:rsidRDefault="00DD57D4" w:rsidP="00DD57D4">
      <w:pPr>
        <w:pBdr>
          <w:top w:val="none" w:sz="0" w:space="0" w:color="auto"/>
          <w:left w:val="none" w:sz="0" w:space="0" w:color="auto"/>
          <w:bottom w:val="none" w:sz="0" w:space="0" w:color="auto"/>
          <w:right w:val="none" w:sz="0" w:space="0" w:color="auto"/>
        </w:pBdr>
        <w:suppressAutoHyphens w:val="0"/>
        <w:ind w:left="5184"/>
        <w:rPr>
          <w:rFonts w:eastAsia="Times New Roman"/>
          <w:sz w:val="22"/>
          <w:szCs w:val="22"/>
          <w:lang w:eastAsia="en-US"/>
        </w:rPr>
      </w:pPr>
    </w:p>
    <w:p w14:paraId="59859733" w14:textId="77777777" w:rsidR="00B76588" w:rsidRDefault="00B76588" w:rsidP="00A43619">
      <w:pPr>
        <w:pBdr>
          <w:top w:val="none" w:sz="0" w:space="0" w:color="auto"/>
          <w:left w:val="none" w:sz="0" w:space="0" w:color="auto"/>
          <w:bottom w:val="none" w:sz="0" w:space="0" w:color="auto"/>
          <w:right w:val="none" w:sz="0" w:space="0" w:color="auto"/>
        </w:pBdr>
        <w:autoSpaceDN w:val="0"/>
        <w:ind w:left="3888" w:firstLine="1296"/>
        <w:jc w:val="center"/>
        <w:rPr>
          <w:rFonts w:eastAsia="Times New Roman"/>
          <w:sz w:val="22"/>
          <w:szCs w:val="22"/>
          <w:lang w:eastAsia="ar-SA"/>
        </w:rPr>
      </w:pPr>
    </w:p>
    <w:p w14:paraId="11992610" w14:textId="77777777" w:rsidR="00B76588" w:rsidRDefault="00B76588" w:rsidP="00A43619">
      <w:pPr>
        <w:pBdr>
          <w:top w:val="none" w:sz="0" w:space="0" w:color="auto"/>
          <w:left w:val="none" w:sz="0" w:space="0" w:color="auto"/>
          <w:bottom w:val="none" w:sz="0" w:space="0" w:color="auto"/>
          <w:right w:val="none" w:sz="0" w:space="0" w:color="auto"/>
        </w:pBdr>
        <w:autoSpaceDN w:val="0"/>
        <w:ind w:left="3888" w:firstLine="1296"/>
        <w:jc w:val="center"/>
        <w:rPr>
          <w:rFonts w:eastAsia="Times New Roman"/>
          <w:sz w:val="22"/>
          <w:szCs w:val="22"/>
          <w:lang w:eastAsia="ar-SA"/>
        </w:rPr>
      </w:pPr>
    </w:p>
    <w:p w14:paraId="6A154DDD" w14:textId="77777777" w:rsidR="00B76588" w:rsidRDefault="00B76588" w:rsidP="00A43619">
      <w:pPr>
        <w:pBdr>
          <w:top w:val="none" w:sz="0" w:space="0" w:color="auto"/>
          <w:left w:val="none" w:sz="0" w:space="0" w:color="auto"/>
          <w:bottom w:val="none" w:sz="0" w:space="0" w:color="auto"/>
          <w:right w:val="none" w:sz="0" w:space="0" w:color="auto"/>
        </w:pBdr>
        <w:autoSpaceDN w:val="0"/>
        <w:ind w:left="3888" w:firstLine="1296"/>
        <w:jc w:val="center"/>
        <w:rPr>
          <w:rFonts w:eastAsia="Times New Roman"/>
          <w:sz w:val="22"/>
          <w:szCs w:val="22"/>
          <w:lang w:eastAsia="ar-SA"/>
        </w:rPr>
      </w:pPr>
    </w:p>
    <w:p w14:paraId="46A858F8" w14:textId="77777777" w:rsidR="00B76588" w:rsidRDefault="00B76588" w:rsidP="00A43619">
      <w:pPr>
        <w:pBdr>
          <w:top w:val="none" w:sz="0" w:space="0" w:color="auto"/>
          <w:left w:val="none" w:sz="0" w:space="0" w:color="auto"/>
          <w:bottom w:val="none" w:sz="0" w:space="0" w:color="auto"/>
          <w:right w:val="none" w:sz="0" w:space="0" w:color="auto"/>
        </w:pBdr>
        <w:autoSpaceDN w:val="0"/>
        <w:ind w:left="3888" w:firstLine="1296"/>
        <w:jc w:val="center"/>
        <w:rPr>
          <w:rFonts w:eastAsia="Times New Roman"/>
          <w:sz w:val="22"/>
          <w:szCs w:val="22"/>
          <w:lang w:eastAsia="ar-SA"/>
        </w:rPr>
      </w:pPr>
    </w:p>
    <w:p w14:paraId="0DD0BA0C" w14:textId="77777777" w:rsidR="00FE67CD" w:rsidRDefault="00FE67CD" w:rsidP="00A43619">
      <w:pPr>
        <w:pBdr>
          <w:top w:val="none" w:sz="0" w:space="0" w:color="auto"/>
          <w:left w:val="none" w:sz="0" w:space="0" w:color="auto"/>
          <w:bottom w:val="none" w:sz="0" w:space="0" w:color="auto"/>
          <w:right w:val="none" w:sz="0" w:space="0" w:color="auto"/>
        </w:pBdr>
        <w:autoSpaceDN w:val="0"/>
        <w:ind w:left="3888" w:firstLine="1296"/>
        <w:jc w:val="center"/>
        <w:rPr>
          <w:rFonts w:eastAsia="Times New Roman"/>
          <w:sz w:val="22"/>
          <w:szCs w:val="22"/>
          <w:lang w:eastAsia="ar-SA"/>
        </w:rPr>
      </w:pPr>
    </w:p>
    <w:p w14:paraId="2F664B56" w14:textId="77777777" w:rsidR="004039AC" w:rsidRDefault="004039AC" w:rsidP="00A43619">
      <w:pPr>
        <w:pBdr>
          <w:top w:val="none" w:sz="0" w:space="0" w:color="auto"/>
          <w:left w:val="none" w:sz="0" w:space="0" w:color="auto"/>
          <w:bottom w:val="none" w:sz="0" w:space="0" w:color="auto"/>
          <w:right w:val="none" w:sz="0" w:space="0" w:color="auto"/>
        </w:pBdr>
        <w:autoSpaceDN w:val="0"/>
        <w:ind w:left="3888" w:firstLine="1296"/>
        <w:jc w:val="center"/>
        <w:rPr>
          <w:rFonts w:eastAsia="Times New Roman"/>
          <w:sz w:val="22"/>
          <w:szCs w:val="22"/>
          <w:lang w:eastAsia="ar-SA"/>
        </w:rPr>
      </w:pPr>
    </w:p>
    <w:p w14:paraId="7319DD7C" w14:textId="77777777" w:rsidR="004039AC" w:rsidRDefault="004039AC" w:rsidP="00A43619">
      <w:pPr>
        <w:pBdr>
          <w:top w:val="none" w:sz="0" w:space="0" w:color="auto"/>
          <w:left w:val="none" w:sz="0" w:space="0" w:color="auto"/>
          <w:bottom w:val="none" w:sz="0" w:space="0" w:color="auto"/>
          <w:right w:val="none" w:sz="0" w:space="0" w:color="auto"/>
        </w:pBdr>
        <w:autoSpaceDN w:val="0"/>
        <w:ind w:left="3888" w:firstLine="1296"/>
        <w:jc w:val="center"/>
        <w:rPr>
          <w:rFonts w:eastAsia="Times New Roman"/>
          <w:sz w:val="22"/>
          <w:szCs w:val="22"/>
          <w:lang w:eastAsia="ar-SA"/>
        </w:rPr>
      </w:pPr>
    </w:p>
    <w:p w14:paraId="01010C26" w14:textId="77777777" w:rsidR="004039AC" w:rsidRDefault="004039AC" w:rsidP="00A43619">
      <w:pPr>
        <w:pBdr>
          <w:top w:val="none" w:sz="0" w:space="0" w:color="auto"/>
          <w:left w:val="none" w:sz="0" w:space="0" w:color="auto"/>
          <w:bottom w:val="none" w:sz="0" w:space="0" w:color="auto"/>
          <w:right w:val="none" w:sz="0" w:space="0" w:color="auto"/>
        </w:pBdr>
        <w:autoSpaceDN w:val="0"/>
        <w:ind w:left="3888" w:firstLine="1296"/>
        <w:jc w:val="center"/>
        <w:rPr>
          <w:rFonts w:eastAsia="Times New Roman"/>
          <w:sz w:val="22"/>
          <w:szCs w:val="22"/>
          <w:lang w:eastAsia="ar-SA"/>
        </w:rPr>
      </w:pPr>
    </w:p>
    <w:p w14:paraId="2E5625A2" w14:textId="77777777" w:rsidR="004039AC" w:rsidRDefault="004039AC" w:rsidP="00A43619">
      <w:pPr>
        <w:pBdr>
          <w:top w:val="none" w:sz="0" w:space="0" w:color="auto"/>
          <w:left w:val="none" w:sz="0" w:space="0" w:color="auto"/>
          <w:bottom w:val="none" w:sz="0" w:space="0" w:color="auto"/>
          <w:right w:val="none" w:sz="0" w:space="0" w:color="auto"/>
        </w:pBdr>
        <w:autoSpaceDN w:val="0"/>
        <w:ind w:left="3888" w:firstLine="1296"/>
        <w:jc w:val="center"/>
        <w:rPr>
          <w:rFonts w:eastAsia="Times New Roman"/>
          <w:sz w:val="22"/>
          <w:szCs w:val="22"/>
          <w:lang w:eastAsia="ar-SA"/>
        </w:rPr>
      </w:pPr>
    </w:p>
    <w:p w14:paraId="0FE67A16" w14:textId="77777777" w:rsidR="004039AC" w:rsidRDefault="004039AC" w:rsidP="00A43619">
      <w:pPr>
        <w:pBdr>
          <w:top w:val="none" w:sz="0" w:space="0" w:color="auto"/>
          <w:left w:val="none" w:sz="0" w:space="0" w:color="auto"/>
          <w:bottom w:val="none" w:sz="0" w:space="0" w:color="auto"/>
          <w:right w:val="none" w:sz="0" w:space="0" w:color="auto"/>
        </w:pBdr>
        <w:autoSpaceDN w:val="0"/>
        <w:ind w:left="3888" w:firstLine="1296"/>
        <w:jc w:val="center"/>
        <w:rPr>
          <w:rFonts w:eastAsia="Times New Roman"/>
          <w:sz w:val="22"/>
          <w:szCs w:val="22"/>
          <w:lang w:eastAsia="ar-SA"/>
        </w:rPr>
      </w:pPr>
    </w:p>
    <w:p w14:paraId="78466BFB" w14:textId="77777777" w:rsidR="004039AC" w:rsidRDefault="004039AC" w:rsidP="00A43619">
      <w:pPr>
        <w:pBdr>
          <w:top w:val="none" w:sz="0" w:space="0" w:color="auto"/>
          <w:left w:val="none" w:sz="0" w:space="0" w:color="auto"/>
          <w:bottom w:val="none" w:sz="0" w:space="0" w:color="auto"/>
          <w:right w:val="none" w:sz="0" w:space="0" w:color="auto"/>
        </w:pBdr>
        <w:autoSpaceDN w:val="0"/>
        <w:ind w:left="3888" w:firstLine="1296"/>
        <w:jc w:val="center"/>
        <w:rPr>
          <w:rFonts w:eastAsia="Times New Roman"/>
          <w:sz w:val="22"/>
          <w:szCs w:val="22"/>
          <w:lang w:eastAsia="ar-SA"/>
        </w:rPr>
      </w:pPr>
    </w:p>
    <w:p w14:paraId="3F63A72A" w14:textId="77777777" w:rsidR="004039AC" w:rsidRDefault="004039AC" w:rsidP="00A43619">
      <w:pPr>
        <w:pBdr>
          <w:top w:val="none" w:sz="0" w:space="0" w:color="auto"/>
          <w:left w:val="none" w:sz="0" w:space="0" w:color="auto"/>
          <w:bottom w:val="none" w:sz="0" w:space="0" w:color="auto"/>
          <w:right w:val="none" w:sz="0" w:space="0" w:color="auto"/>
        </w:pBdr>
        <w:autoSpaceDN w:val="0"/>
        <w:ind w:left="3888" w:firstLine="1296"/>
        <w:jc w:val="center"/>
        <w:rPr>
          <w:rFonts w:eastAsia="Times New Roman"/>
          <w:sz w:val="22"/>
          <w:szCs w:val="22"/>
          <w:lang w:eastAsia="ar-SA"/>
        </w:rPr>
      </w:pPr>
    </w:p>
    <w:p w14:paraId="3A3FB2EB" w14:textId="77777777" w:rsidR="004039AC" w:rsidRDefault="004039AC" w:rsidP="00A43619">
      <w:pPr>
        <w:pBdr>
          <w:top w:val="none" w:sz="0" w:space="0" w:color="auto"/>
          <w:left w:val="none" w:sz="0" w:space="0" w:color="auto"/>
          <w:bottom w:val="none" w:sz="0" w:space="0" w:color="auto"/>
          <w:right w:val="none" w:sz="0" w:space="0" w:color="auto"/>
        </w:pBdr>
        <w:autoSpaceDN w:val="0"/>
        <w:ind w:left="3888" w:firstLine="1296"/>
        <w:jc w:val="center"/>
        <w:rPr>
          <w:rFonts w:eastAsia="Times New Roman"/>
          <w:sz w:val="22"/>
          <w:szCs w:val="22"/>
          <w:lang w:eastAsia="ar-SA"/>
        </w:rPr>
      </w:pPr>
    </w:p>
    <w:p w14:paraId="2B9839A8" w14:textId="77777777" w:rsidR="004039AC" w:rsidRDefault="004039AC" w:rsidP="00A43619">
      <w:pPr>
        <w:pBdr>
          <w:top w:val="none" w:sz="0" w:space="0" w:color="auto"/>
          <w:left w:val="none" w:sz="0" w:space="0" w:color="auto"/>
          <w:bottom w:val="none" w:sz="0" w:space="0" w:color="auto"/>
          <w:right w:val="none" w:sz="0" w:space="0" w:color="auto"/>
        </w:pBdr>
        <w:autoSpaceDN w:val="0"/>
        <w:ind w:left="3888" w:firstLine="1296"/>
        <w:jc w:val="center"/>
        <w:rPr>
          <w:rFonts w:eastAsia="Times New Roman"/>
          <w:sz w:val="22"/>
          <w:szCs w:val="22"/>
          <w:lang w:eastAsia="ar-SA"/>
        </w:rPr>
      </w:pPr>
    </w:p>
    <w:p w14:paraId="17D5BB36" w14:textId="77777777" w:rsidR="00C26249" w:rsidRDefault="00C26249" w:rsidP="00A43619">
      <w:pPr>
        <w:pBdr>
          <w:top w:val="none" w:sz="0" w:space="0" w:color="auto"/>
          <w:left w:val="none" w:sz="0" w:space="0" w:color="auto"/>
          <w:bottom w:val="none" w:sz="0" w:space="0" w:color="auto"/>
          <w:right w:val="none" w:sz="0" w:space="0" w:color="auto"/>
        </w:pBdr>
        <w:autoSpaceDN w:val="0"/>
        <w:ind w:left="3888" w:firstLine="1296"/>
        <w:jc w:val="center"/>
        <w:rPr>
          <w:rFonts w:eastAsia="Times New Roman"/>
          <w:sz w:val="22"/>
          <w:szCs w:val="22"/>
          <w:lang w:eastAsia="ar-SA"/>
        </w:rPr>
      </w:pPr>
    </w:p>
    <w:p w14:paraId="0FEC6D64" w14:textId="77777777" w:rsidR="00C26249" w:rsidRDefault="00C26249" w:rsidP="00A43619">
      <w:pPr>
        <w:pBdr>
          <w:top w:val="none" w:sz="0" w:space="0" w:color="auto"/>
          <w:left w:val="none" w:sz="0" w:space="0" w:color="auto"/>
          <w:bottom w:val="none" w:sz="0" w:space="0" w:color="auto"/>
          <w:right w:val="none" w:sz="0" w:space="0" w:color="auto"/>
        </w:pBdr>
        <w:autoSpaceDN w:val="0"/>
        <w:ind w:left="3888" w:firstLine="1296"/>
        <w:jc w:val="center"/>
        <w:rPr>
          <w:rFonts w:eastAsia="Times New Roman"/>
          <w:sz w:val="22"/>
          <w:szCs w:val="22"/>
          <w:lang w:eastAsia="ar-SA"/>
        </w:rPr>
      </w:pPr>
    </w:p>
    <w:p w14:paraId="7E3C2391" w14:textId="77777777" w:rsidR="00764FA0" w:rsidRDefault="00764FA0">
      <w:pPr>
        <w:pBdr>
          <w:top w:val="none" w:sz="0" w:space="0" w:color="auto"/>
          <w:left w:val="none" w:sz="0" w:space="0" w:color="auto"/>
          <w:bottom w:val="none" w:sz="0" w:space="0" w:color="auto"/>
          <w:right w:val="none" w:sz="0" w:space="0" w:color="auto"/>
        </w:pBdr>
        <w:suppressAutoHyphens w:val="0"/>
        <w:spacing w:after="160" w:line="259" w:lineRule="auto"/>
        <w:rPr>
          <w:rFonts w:eastAsia="Times New Roman"/>
          <w:i/>
          <w:iCs/>
          <w:sz w:val="22"/>
          <w:szCs w:val="22"/>
          <w:lang w:eastAsia="ar-SA"/>
        </w:rPr>
      </w:pPr>
      <w:bookmarkStart w:id="12" w:name="_Hlk66905090"/>
      <w:r>
        <w:rPr>
          <w:rFonts w:eastAsia="Times New Roman"/>
          <w:i/>
          <w:iCs/>
          <w:sz w:val="22"/>
          <w:szCs w:val="22"/>
          <w:lang w:eastAsia="ar-SA"/>
        </w:rPr>
        <w:br w:type="page"/>
      </w:r>
    </w:p>
    <w:p w14:paraId="0AF6E365" w14:textId="2A5E49A6" w:rsidR="00C956AB" w:rsidRPr="00C956AB" w:rsidRDefault="00C956AB" w:rsidP="00C956AB">
      <w:pPr>
        <w:pBdr>
          <w:top w:val="none" w:sz="0" w:space="0" w:color="auto"/>
          <w:left w:val="none" w:sz="0" w:space="0" w:color="auto"/>
          <w:bottom w:val="none" w:sz="0" w:space="0" w:color="auto"/>
          <w:right w:val="none" w:sz="0" w:space="0" w:color="auto"/>
        </w:pBdr>
        <w:jc w:val="right"/>
        <w:rPr>
          <w:rFonts w:eastAsia="Times New Roman"/>
          <w:i/>
          <w:iCs/>
          <w:sz w:val="22"/>
          <w:szCs w:val="22"/>
          <w:lang w:eastAsia="ar-SA"/>
        </w:rPr>
      </w:pPr>
      <w:r w:rsidRPr="00C956AB">
        <w:rPr>
          <w:rFonts w:eastAsia="Times New Roman"/>
          <w:i/>
          <w:iCs/>
          <w:sz w:val="22"/>
          <w:szCs w:val="22"/>
          <w:lang w:eastAsia="ar-SA"/>
        </w:rPr>
        <w:lastRenderedPageBreak/>
        <w:t xml:space="preserve">Techninės specifikacijos priedas Nr. 1 </w:t>
      </w:r>
    </w:p>
    <w:p w14:paraId="3C7E4F1E" w14:textId="74C924F4" w:rsidR="00C956AB" w:rsidRPr="00CD4658" w:rsidRDefault="00CD4658" w:rsidP="00CD4658">
      <w:pPr>
        <w:pBdr>
          <w:top w:val="none" w:sz="0" w:space="0" w:color="auto"/>
          <w:left w:val="none" w:sz="0" w:space="0" w:color="auto"/>
          <w:bottom w:val="none" w:sz="0" w:space="0" w:color="auto"/>
          <w:right w:val="none" w:sz="0" w:space="0" w:color="auto"/>
        </w:pBdr>
        <w:jc w:val="center"/>
        <w:rPr>
          <w:rFonts w:eastAsia="Times New Roman"/>
          <w:b/>
          <w:bCs/>
          <w:sz w:val="22"/>
          <w:szCs w:val="22"/>
          <w:lang w:eastAsia="ar-SA"/>
        </w:rPr>
      </w:pPr>
      <w:r w:rsidRPr="00CD4658">
        <w:rPr>
          <w:rFonts w:eastAsia="Times New Roman"/>
          <w:b/>
          <w:bCs/>
          <w:sz w:val="22"/>
          <w:szCs w:val="22"/>
          <w:lang w:eastAsia="ar-SA"/>
        </w:rPr>
        <w:t>I pirkimo dalis</w:t>
      </w:r>
    </w:p>
    <w:p w14:paraId="27A79B5B" w14:textId="77777777" w:rsidR="001864AF" w:rsidRPr="00C222AE" w:rsidRDefault="001864AF" w:rsidP="00C26249">
      <w:pPr>
        <w:pBdr>
          <w:top w:val="none" w:sz="0" w:space="0" w:color="auto"/>
          <w:left w:val="none" w:sz="0" w:space="0" w:color="auto"/>
          <w:bottom w:val="none" w:sz="0" w:space="0" w:color="auto"/>
          <w:right w:val="none" w:sz="0" w:space="0" w:color="auto"/>
        </w:pBdr>
        <w:autoSpaceDN w:val="0"/>
        <w:jc w:val="center"/>
        <w:rPr>
          <w:rFonts w:ascii="Calibri" w:eastAsia="Calibri" w:hAnsi="Calibri"/>
          <w:sz w:val="22"/>
          <w:szCs w:val="22"/>
          <w:lang w:eastAsia="en-US"/>
        </w:rPr>
      </w:pPr>
      <w:bookmarkStart w:id="13" w:name="_Hlk184180719"/>
      <w:bookmarkEnd w:id="12"/>
      <w:r w:rsidRPr="00C222AE">
        <w:rPr>
          <w:rFonts w:eastAsia="Times New Roman"/>
          <w:b/>
          <w:szCs w:val="20"/>
          <w:lang w:eastAsia="ar-SA"/>
        </w:rPr>
        <w:t>TECHNINIAI  REIKALAVIMAI</w:t>
      </w:r>
    </w:p>
    <w:p w14:paraId="63FFC00F" w14:textId="4D3C1812" w:rsidR="001864AF" w:rsidRPr="00FB34DF" w:rsidRDefault="00911C16" w:rsidP="00C26249">
      <w:pPr>
        <w:tabs>
          <w:tab w:val="left" w:pos="284"/>
        </w:tabs>
        <w:ind w:right="-1"/>
        <w:contextualSpacing/>
        <w:jc w:val="center"/>
        <w:rPr>
          <w:rFonts w:eastAsia="Calibri"/>
          <w:b/>
          <w:lang w:eastAsia="en-US"/>
        </w:rPr>
      </w:pPr>
      <w:r w:rsidRPr="00A12DFA">
        <w:rPr>
          <w:rFonts w:eastAsia="Calibri"/>
          <w:bCs/>
          <w:lang w:eastAsia="en-US"/>
        </w:rPr>
        <w:t xml:space="preserve">GALVA PRIE </w:t>
      </w:r>
      <w:r w:rsidR="001864AF" w:rsidRPr="00A12DFA">
        <w:rPr>
          <w:rFonts w:eastAsia="Calibri"/>
          <w:bCs/>
          <w:lang w:eastAsia="en-US"/>
        </w:rPr>
        <w:t xml:space="preserve">ŠLAITINĖS ŽOLIAPJOVĖS NOREMAT </w:t>
      </w:r>
    </w:p>
    <w:p w14:paraId="6577DCA8" w14:textId="77777777" w:rsidR="001864AF" w:rsidRPr="00B67DEB" w:rsidRDefault="001864AF" w:rsidP="001864AF">
      <w:pPr>
        <w:pBdr>
          <w:top w:val="none" w:sz="0" w:space="0" w:color="auto"/>
          <w:left w:val="none" w:sz="0" w:space="0" w:color="auto"/>
          <w:bottom w:val="none" w:sz="0" w:space="0" w:color="auto"/>
          <w:right w:val="none" w:sz="0" w:space="0" w:color="auto"/>
        </w:pBdr>
        <w:autoSpaceDN w:val="0"/>
        <w:ind w:left="1296"/>
        <w:rPr>
          <w:rFonts w:eastAsia="Times New Roman"/>
          <w:sz w:val="22"/>
          <w:szCs w:val="22"/>
          <w:lang w:eastAsia="ar-SA"/>
        </w:rPr>
      </w:pPr>
    </w:p>
    <w:p w14:paraId="425917BC" w14:textId="77777777" w:rsidR="001864AF" w:rsidRPr="00B67DEB" w:rsidRDefault="001864AF" w:rsidP="001864AF">
      <w:pPr>
        <w:pBdr>
          <w:top w:val="none" w:sz="0" w:space="0" w:color="auto"/>
          <w:left w:val="none" w:sz="0" w:space="0" w:color="auto"/>
          <w:bottom w:val="none" w:sz="0" w:space="0" w:color="auto"/>
          <w:right w:val="none" w:sz="0" w:space="0" w:color="auto"/>
        </w:pBdr>
        <w:autoSpaceDN w:val="0"/>
        <w:ind w:left="3888" w:firstLine="1296"/>
        <w:jc w:val="center"/>
        <w:rPr>
          <w:rFonts w:eastAsia="Times New Roman"/>
          <w:sz w:val="22"/>
          <w:szCs w:val="22"/>
          <w:lang w:eastAsia="ar-SA"/>
        </w:rPr>
      </w:pPr>
    </w:p>
    <w:p w14:paraId="6EF0670D" w14:textId="77777777" w:rsidR="001864AF" w:rsidRPr="0050555C" w:rsidRDefault="001864AF" w:rsidP="001864AF">
      <w:pPr>
        <w:pBdr>
          <w:top w:val="none" w:sz="0" w:space="0" w:color="auto"/>
          <w:left w:val="none" w:sz="0" w:space="0" w:color="auto"/>
          <w:bottom w:val="none" w:sz="0" w:space="0" w:color="auto"/>
          <w:right w:val="none" w:sz="0" w:space="0" w:color="auto"/>
        </w:pBdr>
        <w:shd w:val="clear" w:color="auto" w:fill="FFFFFF"/>
        <w:suppressAutoHyphens w:val="0"/>
        <w:spacing w:after="160" w:line="276" w:lineRule="auto"/>
        <w:ind w:right="95" w:firstLine="709"/>
        <w:jc w:val="both"/>
        <w:textAlignment w:val="baseline"/>
        <w:rPr>
          <w:rFonts w:eastAsia="Times New Roman"/>
          <w:b/>
          <w:bCs/>
          <w:sz w:val="22"/>
          <w:szCs w:val="22"/>
          <w:u w:val="single"/>
          <w:lang w:eastAsia="lt-LT"/>
        </w:rPr>
      </w:pPr>
      <w:r w:rsidRPr="0050555C">
        <w:rPr>
          <w:rFonts w:eastAsia="Times New Roman"/>
          <w:b/>
          <w:bCs/>
          <w:sz w:val="22"/>
          <w:szCs w:val="22"/>
          <w:u w:val="single"/>
          <w:lang w:eastAsia="lt-LT"/>
        </w:rPr>
        <w:t>Turi būti pateikiama:</w:t>
      </w:r>
    </w:p>
    <w:p w14:paraId="17AE632C" w14:textId="77777777" w:rsidR="001864AF" w:rsidRPr="0050555C" w:rsidRDefault="001864AF" w:rsidP="001864AF">
      <w:pPr>
        <w:pBdr>
          <w:top w:val="none" w:sz="0" w:space="0" w:color="auto"/>
          <w:left w:val="none" w:sz="0" w:space="0" w:color="auto"/>
          <w:bottom w:val="none" w:sz="0" w:space="0" w:color="auto"/>
          <w:right w:val="none" w:sz="0" w:space="0" w:color="auto"/>
        </w:pBdr>
        <w:shd w:val="clear" w:color="auto" w:fill="FFFFFF"/>
        <w:suppressAutoHyphens w:val="0"/>
        <w:spacing w:after="160" w:line="276" w:lineRule="auto"/>
        <w:ind w:right="95" w:firstLine="709"/>
        <w:jc w:val="both"/>
        <w:textAlignment w:val="baseline"/>
        <w:rPr>
          <w:rFonts w:eastAsia="Times New Roman"/>
          <w:color w:val="212121"/>
          <w:sz w:val="22"/>
          <w:szCs w:val="22"/>
          <w:lang w:eastAsia="lt-LT"/>
        </w:rPr>
      </w:pPr>
      <w:r w:rsidRPr="0050555C">
        <w:rPr>
          <w:rFonts w:eastAsia="Times New Roman"/>
          <w:b/>
          <w:bCs/>
          <w:color w:val="212121"/>
          <w:sz w:val="22"/>
          <w:szCs w:val="22"/>
          <w:lang w:eastAsia="lt-LT"/>
        </w:rPr>
        <w:t>Prekės/Įrangos gamintojo</w:t>
      </w:r>
      <w:r w:rsidRPr="0050555C">
        <w:rPr>
          <w:rFonts w:eastAsia="Times New Roman"/>
          <w:color w:val="212121"/>
          <w:sz w:val="22"/>
          <w:szCs w:val="22"/>
          <w:lang w:eastAsia="lt-LT"/>
        </w:rPr>
        <w:t xml:space="preserve"> techninė dokumentacija (katalogai, brošiūros) ir/ar </w:t>
      </w:r>
      <w:r w:rsidRPr="0050555C">
        <w:rPr>
          <w:rFonts w:eastAsia="Times New Roman"/>
          <w:b/>
          <w:bCs/>
          <w:color w:val="212121"/>
          <w:sz w:val="22"/>
          <w:szCs w:val="22"/>
          <w:lang w:eastAsia="lt-LT"/>
        </w:rPr>
        <w:t>Prekės/Įrangos</w:t>
      </w:r>
      <w:r w:rsidRPr="0050555C">
        <w:rPr>
          <w:rFonts w:eastAsia="Times New Roman"/>
          <w:color w:val="212121"/>
          <w:sz w:val="22"/>
          <w:szCs w:val="22"/>
          <w:lang w:eastAsia="lt-LT"/>
        </w:rPr>
        <w:t xml:space="preserve"> </w:t>
      </w:r>
      <w:r w:rsidRPr="0050555C">
        <w:rPr>
          <w:rFonts w:eastAsia="Times New Roman"/>
          <w:b/>
          <w:bCs/>
          <w:color w:val="212121"/>
          <w:sz w:val="22"/>
          <w:szCs w:val="22"/>
          <w:lang w:eastAsia="lt-LT"/>
        </w:rPr>
        <w:t>gamintojo</w:t>
      </w:r>
      <w:r w:rsidRPr="0050555C">
        <w:rPr>
          <w:rFonts w:eastAsia="Times New Roman"/>
          <w:color w:val="212121"/>
          <w:sz w:val="22"/>
          <w:szCs w:val="22"/>
          <w:lang w:eastAsia="lt-LT"/>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181F55CB" w14:textId="77777777" w:rsidR="001864AF" w:rsidRPr="0050555C" w:rsidRDefault="001864AF" w:rsidP="001864AF">
      <w:pPr>
        <w:pBdr>
          <w:top w:val="none" w:sz="0" w:space="0" w:color="auto"/>
          <w:left w:val="none" w:sz="0" w:space="0" w:color="auto"/>
          <w:bottom w:val="none" w:sz="0" w:space="0" w:color="auto"/>
          <w:right w:val="none" w:sz="0" w:space="0" w:color="auto"/>
        </w:pBdr>
        <w:shd w:val="clear" w:color="auto" w:fill="FFFFFF"/>
        <w:suppressAutoHyphens w:val="0"/>
        <w:spacing w:after="160" w:line="276" w:lineRule="auto"/>
        <w:ind w:right="141" w:firstLine="709"/>
        <w:jc w:val="both"/>
        <w:textAlignment w:val="baseline"/>
        <w:rPr>
          <w:rFonts w:eastAsia="Times New Roman"/>
          <w:color w:val="212121"/>
          <w:sz w:val="22"/>
          <w:szCs w:val="22"/>
          <w:lang w:eastAsia="lt-LT"/>
        </w:rPr>
      </w:pPr>
      <w:r w:rsidRPr="0050555C">
        <w:rPr>
          <w:rFonts w:eastAsia="Times New Roman"/>
          <w:b/>
          <w:bCs/>
          <w:color w:val="212121"/>
          <w:sz w:val="22"/>
          <w:szCs w:val="22"/>
          <w:lang w:eastAsia="lt-LT"/>
        </w:rPr>
        <w:t>ARBA</w:t>
      </w:r>
    </w:p>
    <w:p w14:paraId="052B192D" w14:textId="77777777" w:rsidR="001864AF" w:rsidRPr="0050555C" w:rsidRDefault="001864AF" w:rsidP="001864AF">
      <w:pPr>
        <w:pBdr>
          <w:top w:val="none" w:sz="0" w:space="0" w:color="auto"/>
          <w:left w:val="none" w:sz="0" w:space="0" w:color="auto"/>
          <w:bottom w:val="none" w:sz="0" w:space="0" w:color="auto"/>
          <w:right w:val="none" w:sz="0" w:space="0" w:color="auto"/>
        </w:pBdr>
        <w:shd w:val="clear" w:color="auto" w:fill="FFFFFF"/>
        <w:suppressAutoHyphens w:val="0"/>
        <w:spacing w:after="160" w:line="276" w:lineRule="auto"/>
        <w:ind w:right="141"/>
        <w:jc w:val="both"/>
        <w:textAlignment w:val="baseline"/>
        <w:rPr>
          <w:rFonts w:eastAsia="Times New Roman"/>
          <w:b/>
          <w:bCs/>
          <w:color w:val="212121"/>
          <w:sz w:val="22"/>
          <w:szCs w:val="22"/>
          <w:lang w:eastAsia="lt-LT"/>
        </w:rPr>
      </w:pPr>
      <w:r w:rsidRPr="0050555C">
        <w:rPr>
          <w:rFonts w:eastAsia="Times New Roman"/>
          <w:color w:val="212121"/>
          <w:sz w:val="22"/>
          <w:szCs w:val="22"/>
          <w:lang w:eastAsia="lt-LT"/>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50555C">
        <w:rPr>
          <w:rFonts w:eastAsia="Times New Roman"/>
          <w:b/>
          <w:bCs/>
          <w:color w:val="212121"/>
          <w:sz w:val="22"/>
          <w:szCs w:val="22"/>
          <w:lang w:eastAsia="lt-LT"/>
        </w:rPr>
        <w:t>Prekės/Įrangos gamintojo</w:t>
      </w:r>
      <w:r w:rsidRPr="0050555C">
        <w:rPr>
          <w:rFonts w:eastAsia="Times New Roman"/>
          <w:color w:val="212121"/>
          <w:sz w:val="22"/>
          <w:szCs w:val="22"/>
          <w:lang w:eastAsia="lt-LT"/>
        </w:rPr>
        <w:t xml:space="preserve"> deklaracija ar</w:t>
      </w:r>
      <w:r w:rsidRPr="0050555C">
        <w:rPr>
          <w:rFonts w:eastAsia="Times New Roman"/>
          <w:b/>
          <w:bCs/>
          <w:color w:val="212121"/>
          <w:sz w:val="22"/>
          <w:szCs w:val="22"/>
          <w:lang w:eastAsia="lt-LT"/>
        </w:rPr>
        <w:t xml:space="preserve"> </w:t>
      </w:r>
      <w:r w:rsidRPr="0050555C">
        <w:rPr>
          <w:rFonts w:eastAsia="Times New Roman"/>
          <w:color w:val="212121"/>
          <w:sz w:val="22"/>
          <w:szCs w:val="22"/>
          <w:lang w:eastAsia="lt-LT"/>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50555C">
        <w:rPr>
          <w:rFonts w:eastAsia="Times New Roman"/>
          <w:sz w:val="22"/>
          <w:szCs w:val="22"/>
          <w:lang w:eastAsia="lt-LT"/>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50555C">
        <w:rPr>
          <w:rFonts w:eastAsia="Times New Roman"/>
          <w:color w:val="212121"/>
          <w:sz w:val="22"/>
          <w:szCs w:val="22"/>
          <w:lang w:eastAsia="lt-LT"/>
        </w:rPr>
        <w:t xml:space="preserve"> </w:t>
      </w:r>
      <w:r w:rsidRPr="0050555C">
        <w:rPr>
          <w:rFonts w:eastAsia="Times New Roman"/>
          <w:sz w:val="22"/>
          <w:szCs w:val="22"/>
          <w:lang w:eastAsia="lt-LT"/>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61719150" w14:textId="77777777" w:rsidR="001864AF" w:rsidRPr="0050555C" w:rsidRDefault="001864AF" w:rsidP="001864AF">
      <w:pPr>
        <w:keepNext/>
        <w:keepLines/>
        <w:pBdr>
          <w:top w:val="none" w:sz="0" w:space="0" w:color="auto"/>
          <w:left w:val="none" w:sz="0" w:space="0" w:color="auto"/>
          <w:bottom w:val="none" w:sz="0" w:space="0" w:color="auto"/>
          <w:right w:val="none" w:sz="0" w:space="0" w:color="auto"/>
        </w:pBdr>
        <w:suppressAutoHyphens w:val="0"/>
        <w:spacing w:after="160" w:line="276" w:lineRule="auto"/>
        <w:ind w:firstLine="709"/>
        <w:jc w:val="both"/>
        <w:outlineLvl w:val="1"/>
        <w:rPr>
          <w:rFonts w:eastAsia="Calibri"/>
          <w:sz w:val="22"/>
          <w:szCs w:val="22"/>
          <w:lang w:eastAsia="lt-LT"/>
        </w:rPr>
      </w:pPr>
      <w:r w:rsidRPr="0050555C">
        <w:rPr>
          <w:rFonts w:eastAsia="Calibri"/>
          <w:sz w:val="22"/>
          <w:szCs w:val="22"/>
          <w:lang w:eastAsia="lt-LT"/>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50555C">
        <w:rPr>
          <w:rFonts w:eastAsia="Calibri"/>
          <w:b/>
          <w:bCs/>
          <w:sz w:val="22"/>
          <w:szCs w:val="22"/>
          <w:lang w:eastAsia="lt-LT"/>
        </w:rPr>
        <w:t>lietuvių ir/arba anglų  kalba</w:t>
      </w:r>
      <w:r w:rsidRPr="0050555C">
        <w:rPr>
          <w:rFonts w:eastAsia="Calibri"/>
          <w:sz w:val="22"/>
          <w:szCs w:val="22"/>
          <w:lang w:eastAsia="lt-LT"/>
        </w:rPr>
        <w:t xml:space="preserve">. Vertinant Tiekėjų pasiūlymus ir perkančiajai organizacijai paprašius, Tiekėjai privalės pateikti nurodytus dokumentus ar jų dalis, išverstus </w:t>
      </w:r>
      <w:r w:rsidRPr="0050555C">
        <w:rPr>
          <w:rFonts w:eastAsia="Calibri"/>
          <w:b/>
          <w:bCs/>
          <w:sz w:val="22"/>
          <w:szCs w:val="22"/>
          <w:lang w:eastAsia="lt-LT"/>
        </w:rPr>
        <w:t>į lietuvių kalbą</w:t>
      </w:r>
      <w:r w:rsidRPr="0050555C">
        <w:rPr>
          <w:rFonts w:eastAsia="Calibri"/>
          <w:sz w:val="22"/>
          <w:szCs w:val="22"/>
          <w:lang w:eastAsia="lt-LT"/>
        </w:rPr>
        <w:t xml:space="preserve"> bei vertimo patvirtinimą.</w:t>
      </w:r>
    </w:p>
    <w:p w14:paraId="5CE08C38" w14:textId="77777777" w:rsidR="001864AF" w:rsidRDefault="001864AF" w:rsidP="001864AF">
      <w:pPr>
        <w:pBdr>
          <w:top w:val="none" w:sz="0" w:space="0" w:color="auto"/>
          <w:left w:val="none" w:sz="0" w:space="0" w:color="auto"/>
          <w:bottom w:val="none" w:sz="0" w:space="0" w:color="auto"/>
          <w:right w:val="none" w:sz="0" w:space="0" w:color="auto"/>
        </w:pBdr>
        <w:suppressAutoHyphens w:val="0"/>
        <w:spacing w:after="160" w:line="276" w:lineRule="auto"/>
        <w:jc w:val="both"/>
        <w:rPr>
          <w:rFonts w:eastAsia="Times New Roman"/>
          <w:sz w:val="22"/>
          <w:szCs w:val="22"/>
          <w:lang w:eastAsia="lt-LT"/>
        </w:rPr>
      </w:pPr>
      <w:r w:rsidRPr="0050555C">
        <w:rPr>
          <w:rFonts w:eastAsia="Times New Roman"/>
          <w:sz w:val="22"/>
          <w:szCs w:val="22"/>
          <w:lang w:eastAsia="lt-LT"/>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tbl>
      <w:tblPr>
        <w:tblW w:w="9933" w:type="dxa"/>
        <w:tblInd w:w="-157" w:type="dxa"/>
        <w:tblLayout w:type="fixed"/>
        <w:tblCellMar>
          <w:left w:w="10" w:type="dxa"/>
          <w:right w:w="10" w:type="dxa"/>
        </w:tblCellMar>
        <w:tblLook w:val="04A0" w:firstRow="1" w:lastRow="0" w:firstColumn="1" w:lastColumn="0" w:noHBand="0" w:noVBand="1"/>
      </w:tblPr>
      <w:tblGrid>
        <w:gridCol w:w="9"/>
        <w:gridCol w:w="998"/>
        <w:gridCol w:w="1697"/>
        <w:gridCol w:w="4252"/>
        <w:gridCol w:w="2977"/>
      </w:tblGrid>
      <w:tr w:rsidR="001864AF" w:rsidRPr="00C222AE" w14:paraId="03594145" w14:textId="77777777" w:rsidTr="00B668AC">
        <w:tc>
          <w:tcPr>
            <w:tcW w:w="1007"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D70183C" w14:textId="77777777" w:rsidR="001864AF" w:rsidRPr="00F26991" w:rsidRDefault="001864AF" w:rsidP="00A56D01">
            <w:pPr>
              <w:pBdr>
                <w:top w:val="none" w:sz="0" w:space="0" w:color="auto"/>
                <w:left w:val="none" w:sz="0" w:space="0" w:color="auto"/>
                <w:bottom w:val="none" w:sz="0" w:space="0" w:color="auto"/>
                <w:right w:val="none" w:sz="0" w:space="0" w:color="auto"/>
              </w:pBdr>
              <w:autoSpaceDN w:val="0"/>
              <w:jc w:val="center"/>
              <w:rPr>
                <w:rFonts w:ascii="Calibri" w:eastAsia="Calibri" w:hAnsi="Calibri"/>
                <w:sz w:val="22"/>
                <w:szCs w:val="22"/>
                <w:lang w:eastAsia="en-US"/>
              </w:rPr>
            </w:pPr>
            <w:r w:rsidRPr="00F26991">
              <w:rPr>
                <w:rFonts w:eastAsia="Times New Roman"/>
                <w:sz w:val="22"/>
                <w:szCs w:val="22"/>
                <w:lang w:eastAsia="lt-LT"/>
              </w:rPr>
              <w:t>Eil. Nr.</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5E921C" w14:textId="77777777" w:rsidR="001864AF" w:rsidRPr="00F26991" w:rsidRDefault="001864AF" w:rsidP="00A56D01">
            <w:pPr>
              <w:pBdr>
                <w:top w:val="none" w:sz="0" w:space="0" w:color="auto"/>
                <w:left w:val="none" w:sz="0" w:space="0" w:color="auto"/>
                <w:bottom w:val="none" w:sz="0" w:space="0" w:color="auto"/>
                <w:right w:val="none" w:sz="0" w:space="0" w:color="auto"/>
              </w:pBdr>
              <w:autoSpaceDN w:val="0"/>
              <w:jc w:val="center"/>
              <w:rPr>
                <w:rFonts w:eastAsia="Times New Roman"/>
                <w:sz w:val="22"/>
                <w:szCs w:val="22"/>
                <w:lang w:eastAsia="lt-LT"/>
              </w:rPr>
            </w:pPr>
          </w:p>
          <w:p w14:paraId="07180D9F" w14:textId="77777777" w:rsidR="001864AF" w:rsidRPr="00F26991" w:rsidRDefault="001864AF" w:rsidP="00A56D01">
            <w:pPr>
              <w:pBdr>
                <w:top w:val="none" w:sz="0" w:space="0" w:color="auto"/>
                <w:left w:val="none" w:sz="0" w:space="0" w:color="auto"/>
                <w:bottom w:val="none" w:sz="0" w:space="0" w:color="auto"/>
                <w:right w:val="none" w:sz="0" w:space="0" w:color="auto"/>
              </w:pBdr>
              <w:autoSpaceDN w:val="0"/>
              <w:jc w:val="center"/>
              <w:rPr>
                <w:rFonts w:eastAsia="Times New Roman"/>
                <w:sz w:val="22"/>
                <w:szCs w:val="22"/>
                <w:lang w:eastAsia="lt-LT"/>
              </w:rPr>
            </w:pPr>
          </w:p>
          <w:p w14:paraId="40CF513F" w14:textId="77777777" w:rsidR="001864AF" w:rsidRPr="00F26991" w:rsidRDefault="001864AF" w:rsidP="00A56D01">
            <w:pPr>
              <w:pBdr>
                <w:top w:val="none" w:sz="0" w:space="0" w:color="auto"/>
                <w:left w:val="none" w:sz="0" w:space="0" w:color="auto"/>
                <w:bottom w:val="none" w:sz="0" w:space="0" w:color="auto"/>
                <w:right w:val="none" w:sz="0" w:space="0" w:color="auto"/>
              </w:pBdr>
              <w:autoSpaceDN w:val="0"/>
              <w:jc w:val="center"/>
              <w:rPr>
                <w:rFonts w:eastAsia="Times New Roman"/>
                <w:sz w:val="22"/>
                <w:szCs w:val="22"/>
                <w:lang w:eastAsia="lt-LT"/>
              </w:rPr>
            </w:pPr>
          </w:p>
          <w:p w14:paraId="6C6CB879" w14:textId="77777777" w:rsidR="001864AF" w:rsidRPr="00F26991" w:rsidRDefault="001864AF" w:rsidP="00A56D01">
            <w:pPr>
              <w:pBdr>
                <w:top w:val="none" w:sz="0" w:space="0" w:color="auto"/>
                <w:left w:val="none" w:sz="0" w:space="0" w:color="auto"/>
                <w:bottom w:val="none" w:sz="0" w:space="0" w:color="auto"/>
                <w:right w:val="none" w:sz="0" w:space="0" w:color="auto"/>
              </w:pBdr>
              <w:autoSpaceDN w:val="0"/>
              <w:jc w:val="center"/>
              <w:rPr>
                <w:rFonts w:ascii="Calibri" w:eastAsia="Calibri" w:hAnsi="Calibri"/>
                <w:sz w:val="22"/>
                <w:szCs w:val="22"/>
                <w:lang w:eastAsia="en-US"/>
              </w:rPr>
            </w:pPr>
            <w:r w:rsidRPr="00F26991">
              <w:rPr>
                <w:rFonts w:eastAsia="Times New Roman"/>
                <w:sz w:val="22"/>
                <w:szCs w:val="22"/>
                <w:lang w:eastAsia="lt-LT"/>
              </w:rPr>
              <w:t>Charakteristikų pavadinimas</w:t>
            </w:r>
          </w:p>
        </w:tc>
        <w:tc>
          <w:tcPr>
            <w:tcW w:w="42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1EDEAF3" w14:textId="77777777" w:rsidR="001864AF" w:rsidRPr="00F26991" w:rsidRDefault="001864AF" w:rsidP="00A56D01">
            <w:pPr>
              <w:pBdr>
                <w:top w:val="none" w:sz="0" w:space="0" w:color="auto"/>
                <w:left w:val="none" w:sz="0" w:space="0" w:color="auto"/>
                <w:bottom w:val="none" w:sz="0" w:space="0" w:color="auto"/>
                <w:right w:val="none" w:sz="0" w:space="0" w:color="auto"/>
              </w:pBdr>
              <w:autoSpaceDN w:val="0"/>
              <w:jc w:val="center"/>
              <w:rPr>
                <w:rFonts w:ascii="Calibri" w:eastAsia="Calibri" w:hAnsi="Calibri"/>
                <w:sz w:val="22"/>
                <w:szCs w:val="22"/>
                <w:lang w:eastAsia="en-US"/>
              </w:rPr>
            </w:pPr>
            <w:r w:rsidRPr="00F26991">
              <w:rPr>
                <w:rFonts w:eastAsia="Times New Roman"/>
                <w:sz w:val="22"/>
                <w:szCs w:val="22"/>
                <w:lang w:eastAsia="lt-LT"/>
              </w:rPr>
              <w:t xml:space="preserve"> Pirkėjo reikalaujamos charakteristikos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F5B42D2" w14:textId="77777777" w:rsidR="001864AF" w:rsidRPr="00C222AE" w:rsidRDefault="001864AF" w:rsidP="00A56D01">
            <w:pPr>
              <w:pBdr>
                <w:top w:val="none" w:sz="0" w:space="0" w:color="auto"/>
                <w:left w:val="none" w:sz="0" w:space="0" w:color="auto"/>
                <w:bottom w:val="none" w:sz="0" w:space="0" w:color="auto"/>
                <w:right w:val="none" w:sz="0" w:space="0" w:color="auto"/>
              </w:pBdr>
              <w:autoSpaceDN w:val="0"/>
              <w:jc w:val="center"/>
              <w:textAlignment w:val="baseline"/>
              <w:rPr>
                <w:rFonts w:ascii="Calibri" w:eastAsia="Calibri" w:hAnsi="Calibri"/>
                <w:sz w:val="22"/>
                <w:szCs w:val="22"/>
                <w:lang w:eastAsia="en-US"/>
              </w:rPr>
            </w:pPr>
            <w:r w:rsidRPr="00C222AE">
              <w:rPr>
                <w:rFonts w:eastAsia="Calibri"/>
                <w:sz w:val="22"/>
                <w:szCs w:val="22"/>
                <w:lang w:eastAsia="ar-SA"/>
              </w:rPr>
              <w:t>Atitikimas reikalavimams:</w:t>
            </w:r>
            <w:r w:rsidRPr="00C222AE">
              <w:rPr>
                <w:rFonts w:eastAsia="Calibri"/>
                <w:b/>
                <w:bCs/>
                <w:sz w:val="22"/>
                <w:szCs w:val="22"/>
                <w:lang w:eastAsia="ar-SA"/>
              </w:rPr>
              <w:t xml:space="preserve"> </w:t>
            </w:r>
            <w:r w:rsidRPr="00C222AE">
              <w:rPr>
                <w:rFonts w:eastAsia="Calibri"/>
                <w:sz w:val="22"/>
                <w:szCs w:val="22"/>
                <w:lang w:eastAsia="ar-SA"/>
              </w:rPr>
              <w:t xml:space="preserve">nurodoma </w:t>
            </w:r>
          </w:p>
          <w:p w14:paraId="2B1F4443" w14:textId="77777777" w:rsidR="001864AF" w:rsidRPr="00C222AE" w:rsidRDefault="001864AF" w:rsidP="00A56D01">
            <w:pPr>
              <w:pBdr>
                <w:top w:val="none" w:sz="0" w:space="0" w:color="auto"/>
                <w:left w:val="none" w:sz="0" w:space="0" w:color="auto"/>
                <w:bottom w:val="none" w:sz="0" w:space="0" w:color="auto"/>
                <w:right w:val="none" w:sz="0" w:space="0" w:color="auto"/>
              </w:pBdr>
              <w:autoSpaceDN w:val="0"/>
              <w:jc w:val="center"/>
              <w:textAlignment w:val="baseline"/>
              <w:rPr>
                <w:rFonts w:ascii="Calibri" w:eastAsia="Calibri" w:hAnsi="Calibri"/>
                <w:sz w:val="22"/>
                <w:szCs w:val="22"/>
                <w:lang w:eastAsia="en-US"/>
              </w:rPr>
            </w:pPr>
            <w:r w:rsidRPr="00C222AE">
              <w:rPr>
                <w:rFonts w:eastAsia="Calibri"/>
                <w:b/>
                <w:bCs/>
                <w:i/>
                <w:iCs/>
                <w:sz w:val="22"/>
                <w:szCs w:val="22"/>
                <w:lang w:eastAsia="ar-SA"/>
              </w:rPr>
              <w:t xml:space="preserve">Taip </w:t>
            </w:r>
            <w:r w:rsidRPr="00C222AE">
              <w:rPr>
                <w:rFonts w:eastAsia="Calibri"/>
                <w:i/>
                <w:iCs/>
                <w:sz w:val="22"/>
                <w:szCs w:val="22"/>
                <w:lang w:eastAsia="ar-SA"/>
              </w:rPr>
              <w:t xml:space="preserve">arba </w:t>
            </w:r>
            <w:r w:rsidRPr="00C222AE">
              <w:rPr>
                <w:rFonts w:eastAsia="Calibri"/>
                <w:b/>
                <w:bCs/>
                <w:i/>
                <w:iCs/>
                <w:sz w:val="22"/>
                <w:szCs w:val="22"/>
                <w:lang w:eastAsia="ar-SA"/>
              </w:rPr>
              <w:t>Ne</w:t>
            </w:r>
            <w:r w:rsidRPr="00C222AE">
              <w:rPr>
                <w:rFonts w:eastAsia="Calibri"/>
                <w:i/>
                <w:iCs/>
                <w:sz w:val="22"/>
                <w:szCs w:val="22"/>
                <w:lang w:eastAsia="ar-SA"/>
              </w:rPr>
              <w:t>.</w:t>
            </w:r>
          </w:p>
          <w:p w14:paraId="698A8D3D" w14:textId="77777777" w:rsidR="001864AF" w:rsidRPr="00C222AE" w:rsidRDefault="001864AF" w:rsidP="00A56D01">
            <w:pPr>
              <w:pBdr>
                <w:top w:val="none" w:sz="0" w:space="0" w:color="auto"/>
                <w:left w:val="none" w:sz="0" w:space="0" w:color="auto"/>
                <w:bottom w:val="none" w:sz="0" w:space="0" w:color="auto"/>
                <w:right w:val="none" w:sz="0" w:space="0" w:color="auto"/>
              </w:pBdr>
              <w:autoSpaceDN w:val="0"/>
              <w:jc w:val="center"/>
              <w:rPr>
                <w:rFonts w:eastAsia="Calibri"/>
                <w:i/>
                <w:iCs/>
                <w:sz w:val="22"/>
                <w:szCs w:val="22"/>
                <w:lang w:eastAsia="ar-SA"/>
              </w:rPr>
            </w:pPr>
            <w:r w:rsidRPr="00C222AE">
              <w:rPr>
                <w:rFonts w:eastAsia="Calibri"/>
                <w:i/>
                <w:iCs/>
                <w:sz w:val="22"/>
                <w:szCs w:val="22"/>
                <w:lang w:eastAsia="ar-SA"/>
              </w:rPr>
              <w:t>Punktuose, kur to reikalaujama: Tiekėjo įrašomos tikslios reikšmės ir/ar tikslios nuorodos, patvirtinančios parametrus.</w:t>
            </w:r>
          </w:p>
        </w:tc>
      </w:tr>
      <w:tr w:rsidR="001864AF" w:rsidRPr="00FB34DF" w14:paraId="612A66E5"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24" w:type="dxa"/>
            <w:gridSpan w:val="4"/>
            <w:vAlign w:val="center"/>
          </w:tcPr>
          <w:p w14:paraId="12299AF5" w14:textId="73F3C3CC"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b/>
                <w:i/>
                <w:iCs/>
                <w:sz w:val="20"/>
                <w:szCs w:val="20"/>
                <w:lang w:eastAsia="en-US"/>
              </w:rPr>
            </w:pPr>
            <w:r w:rsidRPr="00FB34DF">
              <w:rPr>
                <w:rFonts w:eastAsia="Times New Roman"/>
                <w:b/>
                <w:sz w:val="20"/>
                <w:szCs w:val="20"/>
                <w:lang w:eastAsia="en-US"/>
              </w:rPr>
              <w:t>1.</w:t>
            </w:r>
            <w:r w:rsidRPr="00FB34DF">
              <w:rPr>
                <w:rFonts w:eastAsia="Times New Roman"/>
                <w:b/>
                <w:i/>
                <w:iCs/>
                <w:sz w:val="20"/>
                <w:szCs w:val="20"/>
                <w:lang w:eastAsia="en-US"/>
              </w:rPr>
              <w:t xml:space="preserve"> </w:t>
            </w:r>
            <w:r w:rsidR="00B236D1" w:rsidRPr="00B236D1">
              <w:rPr>
                <w:rFonts w:eastAsia="Times New Roman"/>
                <w:b/>
                <w:i/>
                <w:iCs/>
                <w:sz w:val="22"/>
                <w:szCs w:val="22"/>
                <w:lang w:eastAsia="ar-SA"/>
              </w:rPr>
              <w:t>Bendri reikalavimai</w:t>
            </w:r>
          </w:p>
        </w:tc>
      </w:tr>
      <w:tr w:rsidR="001864AF" w:rsidRPr="00FB34DF" w14:paraId="39D8D506"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16F97CAE" w14:textId="286849E2"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Calibri"/>
                <w:sz w:val="22"/>
                <w:szCs w:val="22"/>
              </w:rPr>
            </w:pPr>
            <w:r w:rsidRPr="00FB34DF">
              <w:rPr>
                <w:rFonts w:eastAsia="Calibri"/>
                <w:sz w:val="22"/>
                <w:szCs w:val="22"/>
              </w:rPr>
              <w:t>1.</w:t>
            </w:r>
            <w:r>
              <w:rPr>
                <w:rFonts w:eastAsia="Calibri"/>
                <w:sz w:val="22"/>
                <w:szCs w:val="22"/>
              </w:rPr>
              <w:t>1</w:t>
            </w:r>
            <w:r w:rsidRPr="00FB34DF">
              <w:rPr>
                <w:rFonts w:eastAsia="Calibri"/>
                <w:sz w:val="22"/>
                <w:szCs w:val="22"/>
              </w:rPr>
              <w:t>.</w:t>
            </w:r>
          </w:p>
        </w:tc>
        <w:tc>
          <w:tcPr>
            <w:tcW w:w="1697" w:type="dxa"/>
            <w:tcBorders>
              <w:top w:val="single" w:sz="4" w:space="0" w:color="000000"/>
              <w:left w:val="single" w:sz="4" w:space="0" w:color="000000"/>
              <w:bottom w:val="single" w:sz="4" w:space="0" w:color="000000"/>
              <w:right w:val="single" w:sz="4" w:space="0" w:color="000000"/>
            </w:tcBorders>
            <w:vAlign w:val="center"/>
          </w:tcPr>
          <w:p w14:paraId="7C30E591" w14:textId="744976BC"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Calibri"/>
                <w:sz w:val="22"/>
                <w:szCs w:val="22"/>
              </w:rPr>
            </w:pPr>
            <w:r>
              <w:rPr>
                <w:rFonts w:eastAsia="Times New Roman"/>
                <w:sz w:val="22"/>
                <w:szCs w:val="22"/>
                <w:lang w:eastAsia="en-US"/>
              </w:rPr>
              <w:t>Pirkimo objektas</w:t>
            </w:r>
          </w:p>
        </w:tc>
        <w:tc>
          <w:tcPr>
            <w:tcW w:w="4252" w:type="dxa"/>
            <w:tcBorders>
              <w:top w:val="single" w:sz="4" w:space="0" w:color="000000"/>
              <w:left w:val="single" w:sz="4" w:space="0" w:color="000000"/>
              <w:bottom w:val="single" w:sz="4" w:space="0" w:color="000000"/>
            </w:tcBorders>
            <w:shd w:val="clear" w:color="auto" w:fill="auto"/>
            <w:vAlign w:val="center"/>
          </w:tcPr>
          <w:p w14:paraId="7AE3DB04" w14:textId="2CD58602" w:rsidR="001864AF" w:rsidRPr="00FB34DF" w:rsidRDefault="003F5DDB" w:rsidP="00A56D01">
            <w:pPr>
              <w:pBdr>
                <w:top w:val="none" w:sz="0" w:space="0" w:color="auto"/>
                <w:left w:val="none" w:sz="0" w:space="0" w:color="auto"/>
                <w:bottom w:val="none" w:sz="0" w:space="0" w:color="auto"/>
                <w:right w:val="none" w:sz="0" w:space="0" w:color="auto"/>
              </w:pBdr>
              <w:suppressAutoHyphens w:val="0"/>
              <w:ind w:right="-1"/>
              <w:jc w:val="both"/>
              <w:rPr>
                <w:rFonts w:eastAsiaTheme="minorHAnsi"/>
                <w:sz w:val="22"/>
                <w:szCs w:val="22"/>
                <w:lang w:eastAsia="en-US"/>
              </w:rPr>
            </w:pPr>
            <w:r>
              <w:rPr>
                <w:rFonts w:eastAsiaTheme="minorHAnsi"/>
                <w:sz w:val="22"/>
                <w:szCs w:val="22"/>
                <w:lang w:eastAsia="en-US"/>
              </w:rPr>
              <w:t>Šienavimo galva</w:t>
            </w:r>
            <w:r w:rsidR="0030519C">
              <w:rPr>
                <w:rFonts w:eastAsiaTheme="minorHAnsi"/>
                <w:sz w:val="22"/>
                <w:szCs w:val="22"/>
                <w:lang w:eastAsia="en-US"/>
              </w:rPr>
              <w:t xml:space="preserve"> šlaitinei žoliapjovei </w:t>
            </w:r>
            <w:r w:rsidR="0030519C" w:rsidRPr="0030519C">
              <w:rPr>
                <w:rFonts w:eastAsiaTheme="minorHAnsi"/>
                <w:b/>
                <w:bCs/>
                <w:sz w:val="22"/>
                <w:szCs w:val="22"/>
                <w:lang w:eastAsia="en-US"/>
              </w:rPr>
              <w:t xml:space="preserve">NOREMAT </w:t>
            </w:r>
            <w:r>
              <w:rPr>
                <w:rFonts w:eastAsiaTheme="minorHAnsi"/>
                <w:b/>
                <w:bCs/>
                <w:sz w:val="22"/>
                <w:szCs w:val="22"/>
                <w:lang w:eastAsia="en-US"/>
              </w:rPr>
              <w:t>16 MAX</w:t>
            </w:r>
            <w:r w:rsidR="0030519C" w:rsidRPr="0030519C">
              <w:rPr>
                <w:rFonts w:eastAsiaTheme="minorHAnsi"/>
                <w:b/>
                <w:bCs/>
                <w:sz w:val="22"/>
                <w:szCs w:val="22"/>
                <w:lang w:eastAsia="en-US"/>
              </w:rPr>
              <w:t>,</w:t>
            </w:r>
            <w:r w:rsidR="0030519C">
              <w:rPr>
                <w:rFonts w:eastAsiaTheme="minorHAnsi"/>
                <w:sz w:val="22"/>
                <w:szCs w:val="22"/>
                <w:lang w:eastAsia="en-US"/>
              </w:rPr>
              <w:t xml:space="preserve"> 20</w:t>
            </w:r>
            <w:r>
              <w:rPr>
                <w:rFonts w:eastAsiaTheme="minorHAnsi"/>
                <w:sz w:val="22"/>
                <w:szCs w:val="22"/>
                <w:lang w:eastAsia="en-US"/>
              </w:rPr>
              <w:t>07</w:t>
            </w:r>
            <w:r w:rsidR="0030519C">
              <w:rPr>
                <w:rFonts w:eastAsiaTheme="minorHAnsi"/>
                <w:sz w:val="22"/>
                <w:szCs w:val="22"/>
                <w:lang w:eastAsia="en-US"/>
              </w:rPr>
              <w:t xml:space="preserve"> m. gamybos</w:t>
            </w:r>
            <w:r w:rsidR="00240873" w:rsidRPr="00580079">
              <w:rPr>
                <w:rFonts w:eastAsiaTheme="minorHAnsi"/>
                <w:sz w:val="22"/>
                <w:szCs w:val="22"/>
                <w:lang w:eastAsia="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625A9" w14:textId="77777777" w:rsidR="001864AF" w:rsidRPr="00FB34DF" w:rsidRDefault="00000000"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i/>
                <w:iCs/>
                <w:sz w:val="22"/>
                <w:szCs w:val="22"/>
                <w:lang w:eastAsia="en-US"/>
              </w:rPr>
            </w:pPr>
            <w:sdt>
              <w:sdtPr>
                <w:rPr>
                  <w:rFonts w:eastAsiaTheme="minorHAnsi" w:cstheme="minorBidi"/>
                  <w:b/>
                  <w:i/>
                  <w:iCs/>
                  <w:sz w:val="22"/>
                  <w:szCs w:val="22"/>
                  <w:lang w:eastAsia="en-US"/>
                </w:rPr>
                <w:alias w:val="Ar atitinka?"/>
                <w:tag w:val="Pasirinkite"/>
                <w:id w:val="1629739338"/>
                <w:placeholder>
                  <w:docPart w:val="567D5A0F4C954401827E886BA54FAADE"/>
                </w:placeholder>
                <w:showingPlcHdr/>
                <w:dropDownList>
                  <w:listItem w:value="Pasirinkite elementą."/>
                  <w:listItem w:displayText="Taip" w:value="Taip"/>
                  <w:listItem w:displayText="Ne" w:value="Ne"/>
                </w:dropDownList>
              </w:sdtPr>
              <w:sdtContent>
                <w:r w:rsidR="001864AF" w:rsidRPr="00FB34DF">
                  <w:rPr>
                    <w:rFonts w:asciiTheme="minorHAnsi" w:eastAsiaTheme="minorHAnsi" w:hAnsiTheme="minorHAnsi" w:cstheme="minorBidi"/>
                    <w:i/>
                    <w:iCs/>
                    <w:color w:val="808080"/>
                    <w:sz w:val="22"/>
                    <w:szCs w:val="22"/>
                    <w:lang w:eastAsia="en-US"/>
                  </w:rPr>
                  <w:t>Pasirinkite elementą.</w:t>
                </w:r>
              </w:sdtContent>
            </w:sdt>
          </w:p>
          <w:p w14:paraId="0DEF8BF4" w14:textId="77777777" w:rsidR="001864AF" w:rsidRPr="00FB34DF" w:rsidRDefault="001864AF" w:rsidP="00A56D01">
            <w:pPr>
              <w:pBdr>
                <w:top w:val="none" w:sz="0" w:space="0" w:color="auto"/>
                <w:left w:val="none" w:sz="0" w:space="0" w:color="auto"/>
                <w:bottom w:val="none" w:sz="0" w:space="0" w:color="auto"/>
                <w:right w:val="none" w:sz="0" w:space="0" w:color="auto"/>
              </w:pBdr>
              <w:suppressAutoHyphens w:val="0"/>
              <w:rPr>
                <w:rFonts w:eastAsiaTheme="minorHAnsi" w:cstheme="minorBidi"/>
                <w:b/>
                <w:i/>
                <w:iCs/>
                <w:sz w:val="22"/>
                <w:szCs w:val="22"/>
                <w:lang w:eastAsia="en-US"/>
              </w:rPr>
            </w:pPr>
          </w:p>
        </w:tc>
      </w:tr>
      <w:tr w:rsidR="001864AF" w:rsidRPr="00FB34DF" w14:paraId="6E2F166A"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trHeight w:val="613"/>
          <w:jc w:val="center"/>
        </w:trPr>
        <w:tc>
          <w:tcPr>
            <w:tcW w:w="998" w:type="dxa"/>
            <w:tcBorders>
              <w:top w:val="single" w:sz="4" w:space="0" w:color="000000"/>
              <w:left w:val="single" w:sz="4" w:space="0" w:color="000000"/>
              <w:bottom w:val="single" w:sz="4" w:space="0" w:color="000000"/>
            </w:tcBorders>
            <w:shd w:val="clear" w:color="auto" w:fill="auto"/>
            <w:vAlign w:val="center"/>
          </w:tcPr>
          <w:p w14:paraId="4E7128A9" w14:textId="77777777"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sz w:val="22"/>
                <w:szCs w:val="22"/>
              </w:rPr>
              <w:lastRenderedPageBreak/>
              <w:t>1.3.</w:t>
            </w:r>
          </w:p>
        </w:tc>
        <w:tc>
          <w:tcPr>
            <w:tcW w:w="1697" w:type="dxa"/>
            <w:tcBorders>
              <w:top w:val="single" w:sz="4" w:space="0" w:color="000000"/>
              <w:left w:val="single" w:sz="4" w:space="0" w:color="000000"/>
              <w:bottom w:val="single" w:sz="4" w:space="0" w:color="000000"/>
              <w:right w:val="single" w:sz="4" w:space="0" w:color="000000"/>
            </w:tcBorders>
            <w:vAlign w:val="center"/>
          </w:tcPr>
          <w:p w14:paraId="6631C14C" w14:textId="77777777"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sz w:val="22"/>
                <w:szCs w:val="22"/>
              </w:rPr>
              <w:t>Pagaminimo metai</w:t>
            </w:r>
          </w:p>
        </w:tc>
        <w:tc>
          <w:tcPr>
            <w:tcW w:w="4252" w:type="dxa"/>
            <w:tcBorders>
              <w:top w:val="single" w:sz="4" w:space="0" w:color="000000"/>
              <w:left w:val="single" w:sz="4" w:space="0" w:color="000000"/>
              <w:bottom w:val="single" w:sz="4" w:space="0" w:color="000000"/>
            </w:tcBorders>
            <w:shd w:val="clear" w:color="auto" w:fill="auto"/>
            <w:vAlign w:val="center"/>
          </w:tcPr>
          <w:p w14:paraId="1DD15BA6" w14:textId="77777777"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sz w:val="22"/>
                <w:szCs w:val="22"/>
              </w:rPr>
              <w:t>Siūloma įranga turi būti nenaudota, anksčiau neeksploatuota</w:t>
            </w:r>
            <w:r>
              <w:rPr>
                <w:rFonts w:eastAsia="Calibri"/>
                <w:sz w:val="22"/>
                <w:szCs w:val="22"/>
              </w:rPr>
              <w:t>, pagaminta ne anksčiau kaip 2024 m</w:t>
            </w:r>
            <w:r w:rsidRPr="00FB34DF">
              <w:rPr>
                <w:rFonts w:eastAsia="Calibri"/>
                <w:sz w:val="22"/>
                <w:szCs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5BD62" w14:textId="10F50A27" w:rsidR="001864AF" w:rsidRPr="00FB34DF" w:rsidRDefault="001864AF" w:rsidP="00A56D01">
            <w:pPr>
              <w:pBdr>
                <w:top w:val="none" w:sz="0" w:space="0" w:color="auto"/>
                <w:left w:val="none" w:sz="0" w:space="0" w:color="auto"/>
                <w:bottom w:val="none" w:sz="0" w:space="0" w:color="auto"/>
                <w:right w:val="none" w:sz="0" w:space="0" w:color="auto"/>
              </w:pBdr>
              <w:suppressAutoHyphens w:val="0"/>
              <w:autoSpaceDE w:val="0"/>
              <w:autoSpaceDN w:val="0"/>
              <w:adjustRightInd w:val="0"/>
              <w:rPr>
                <w:rFonts w:eastAsia="Times New Roman"/>
                <w:i/>
                <w:iCs/>
                <w:sz w:val="22"/>
                <w:szCs w:val="22"/>
                <w:lang w:eastAsia="lt-LT"/>
              </w:rPr>
            </w:pPr>
            <w:r w:rsidRPr="00FB34DF">
              <w:rPr>
                <w:rFonts w:eastAsia="Times New Roman"/>
                <w:b/>
                <w:bCs/>
                <w:i/>
                <w:iCs/>
                <w:sz w:val="22"/>
                <w:szCs w:val="22"/>
                <w:lang w:eastAsia="lt-LT"/>
              </w:rPr>
              <w:t>Pagaminimo metai</w:t>
            </w:r>
            <w:r w:rsidRPr="00FB34DF">
              <w:rPr>
                <w:rFonts w:eastAsia="Times New Roman"/>
                <w:i/>
                <w:iCs/>
                <w:sz w:val="22"/>
                <w:szCs w:val="22"/>
                <w:lang w:eastAsia="lt-LT"/>
              </w:rPr>
              <w:t xml:space="preserve"> </w:t>
            </w:r>
            <w:r w:rsidRPr="00FB34DF">
              <w:rPr>
                <w:rFonts w:eastAsia="Times New Roman"/>
                <w:b/>
                <w:bCs/>
                <w:i/>
                <w:iCs/>
                <w:color w:val="000000"/>
                <w:sz w:val="22"/>
                <w:szCs w:val="22"/>
                <w:lang w:eastAsia="lt-LT"/>
              </w:rPr>
              <w:t>-</w:t>
            </w:r>
            <w:r w:rsidRPr="00FB34DF">
              <w:rPr>
                <w:rFonts w:eastAsia="Times New Roman"/>
                <w:i/>
                <w:iCs/>
                <w:sz w:val="22"/>
                <w:szCs w:val="22"/>
                <w:lang w:eastAsia="lt-LT"/>
              </w:rPr>
              <w:t xml:space="preserve"> </w:t>
            </w:r>
            <w:sdt>
              <w:sdtPr>
                <w:rPr>
                  <w:rFonts w:eastAsiaTheme="minorHAnsi" w:cstheme="minorBidi"/>
                  <w:i/>
                  <w:iCs/>
                  <w:sz w:val="22"/>
                  <w:szCs w:val="22"/>
                  <w:lang w:eastAsia="en-US"/>
                </w:rPr>
                <w:alias w:val="Įrašyti"/>
                <w:tag w:val="Įrašyti"/>
                <w:id w:val="1745062317"/>
                <w:placeholder>
                  <w:docPart w:val="82F9F2FA75C14FCD833D888C64ACABDF"/>
                </w:placeholder>
                <w:showingPlcHdr/>
                <w:text w:multiLine="1"/>
              </w:sdtPr>
              <w:sdtEndPr>
                <w:rPr>
                  <w:rFonts w:ascii="Arial" w:hAnsi="Arial" w:cs="Arial"/>
                </w:rPr>
              </w:sdtEndPr>
              <w:sdtContent>
                <w:r w:rsidR="00153FD4" w:rsidRPr="00FB34DF">
                  <w:rPr>
                    <w:rFonts w:ascii="Arial" w:eastAsiaTheme="minorHAnsi" w:hAnsi="Arial" w:cs="Arial"/>
                    <w:i/>
                    <w:iCs/>
                    <w:color w:val="808080"/>
                    <w:sz w:val="22"/>
                    <w:szCs w:val="22"/>
                    <w:lang w:eastAsia="en-US"/>
                  </w:rPr>
                  <w:t>_________________________</w:t>
                </w:r>
              </w:sdtContent>
            </w:sdt>
          </w:p>
        </w:tc>
      </w:tr>
      <w:tr w:rsidR="001864AF" w:rsidRPr="00FB34DF" w14:paraId="145BDF4D"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1F7BDB18" w14:textId="77777777"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sz w:val="22"/>
                <w:szCs w:val="22"/>
              </w:rPr>
              <w:t>1.4.</w:t>
            </w:r>
          </w:p>
        </w:tc>
        <w:tc>
          <w:tcPr>
            <w:tcW w:w="1697" w:type="dxa"/>
            <w:tcBorders>
              <w:top w:val="single" w:sz="4" w:space="0" w:color="000000"/>
              <w:left w:val="single" w:sz="4" w:space="0" w:color="000000"/>
              <w:bottom w:val="single" w:sz="4" w:space="0" w:color="000000"/>
              <w:right w:val="single" w:sz="4" w:space="0" w:color="000000"/>
            </w:tcBorders>
            <w:vAlign w:val="center"/>
          </w:tcPr>
          <w:p w14:paraId="6D90E17C" w14:textId="77777777"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sz w:val="22"/>
                <w:szCs w:val="22"/>
              </w:rPr>
              <w:t>Paruošimas darbui,  atitiktis EB reikalavimams</w:t>
            </w:r>
          </w:p>
        </w:tc>
        <w:tc>
          <w:tcPr>
            <w:tcW w:w="4252" w:type="dxa"/>
            <w:tcBorders>
              <w:top w:val="single" w:sz="4" w:space="0" w:color="000000"/>
              <w:left w:val="single" w:sz="4" w:space="0" w:color="000000"/>
              <w:bottom w:val="single" w:sz="4" w:space="0" w:color="000000"/>
            </w:tcBorders>
            <w:shd w:val="clear" w:color="auto" w:fill="auto"/>
            <w:vAlign w:val="center"/>
          </w:tcPr>
          <w:p w14:paraId="6A2753F8" w14:textId="7895FD0D"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color w:val="000000"/>
                <w:sz w:val="22"/>
                <w:szCs w:val="22"/>
                <w:lang w:eastAsia="lt-LT"/>
              </w:rPr>
            </w:pPr>
            <w:r w:rsidRPr="00FB34DF">
              <w:rPr>
                <w:rFonts w:eastAsia="Times New Roman"/>
                <w:color w:val="000000"/>
                <w:sz w:val="22"/>
                <w:szCs w:val="22"/>
                <w:lang w:eastAsia="lt-LT"/>
              </w:rPr>
              <w:t>Atitinkanti gamyklos gamintojos technines sąlygas ir komplektaciją</w:t>
            </w:r>
            <w:r w:rsidR="0030519C">
              <w:rPr>
                <w:rFonts w:eastAsia="Times New Roman"/>
                <w:color w:val="000000"/>
                <w:sz w:val="22"/>
                <w:szCs w:val="22"/>
                <w:lang w:eastAsia="lt-LT"/>
              </w:rPr>
              <w:t xml:space="preserve">, </w:t>
            </w:r>
            <w:r w:rsidRPr="00FB34DF">
              <w:rPr>
                <w:rFonts w:eastAsia="Times New Roman"/>
                <w:color w:val="000000"/>
                <w:sz w:val="22"/>
                <w:szCs w:val="22"/>
                <w:lang w:eastAsia="lt-LT"/>
              </w:rPr>
              <w:t xml:space="preserve">turi būti pažymėta CE ženklu. </w:t>
            </w:r>
          </w:p>
          <w:p w14:paraId="01CD501A" w14:textId="77777777"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b/>
                <w:bCs/>
                <w:sz w:val="22"/>
                <w:szCs w:val="22"/>
                <w:lang w:eastAsia="en-US"/>
              </w:rPr>
            </w:pPr>
            <w:r w:rsidRPr="00FB34DF">
              <w:rPr>
                <w:rFonts w:eastAsia="Calibri"/>
                <w:b/>
                <w:bCs/>
                <w:sz w:val="22"/>
                <w:szCs w:val="22"/>
              </w:rPr>
              <w:t>Su Preke pateikiama gaminio EB atitikties deklaracija su vertimu į lietuvių kalbą.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6A45A" w14:textId="77777777" w:rsidR="001864AF" w:rsidRPr="00FB34DF" w:rsidRDefault="00000000" w:rsidP="00A56D01">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sdt>
              <w:sdtPr>
                <w:rPr>
                  <w:rFonts w:eastAsiaTheme="minorHAnsi" w:cstheme="minorBidi"/>
                  <w:b/>
                  <w:i/>
                  <w:iCs/>
                  <w:sz w:val="22"/>
                  <w:szCs w:val="22"/>
                  <w:lang w:eastAsia="en-US"/>
                </w:rPr>
                <w:alias w:val="Ar atitinka?"/>
                <w:tag w:val="Pasirinkite"/>
                <w:id w:val="-1813242999"/>
                <w:placeholder>
                  <w:docPart w:val="9BDD7B311BDD4BA990C2FE15365E47A2"/>
                </w:placeholder>
                <w:showingPlcHdr/>
                <w:dropDownList>
                  <w:listItem w:value="Pasirinkite elementą."/>
                  <w:listItem w:displayText="Taip" w:value="Taip"/>
                  <w:listItem w:displayText="Ne" w:value="Ne"/>
                </w:dropDownList>
              </w:sdtPr>
              <w:sdtContent>
                <w:r w:rsidR="001864AF" w:rsidRPr="00FB34DF">
                  <w:rPr>
                    <w:rFonts w:asciiTheme="minorHAnsi" w:eastAsiaTheme="minorHAnsi" w:hAnsiTheme="minorHAnsi" w:cstheme="minorBidi"/>
                    <w:i/>
                    <w:iCs/>
                    <w:color w:val="808080"/>
                    <w:sz w:val="22"/>
                    <w:szCs w:val="22"/>
                    <w:lang w:eastAsia="en-US"/>
                  </w:rPr>
                  <w:t>Pasirinkite elementą.</w:t>
                </w:r>
              </w:sdtContent>
            </w:sdt>
          </w:p>
        </w:tc>
      </w:tr>
      <w:tr w:rsidR="001864AF" w:rsidRPr="00FB34DF" w14:paraId="775C46B0"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43A63781" w14:textId="77777777"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sz w:val="22"/>
                <w:szCs w:val="22"/>
              </w:rPr>
              <w:t>1.8.</w:t>
            </w:r>
          </w:p>
        </w:tc>
        <w:tc>
          <w:tcPr>
            <w:tcW w:w="1697" w:type="dxa"/>
            <w:tcBorders>
              <w:top w:val="single" w:sz="4" w:space="0" w:color="000000"/>
              <w:left w:val="single" w:sz="4" w:space="0" w:color="000000"/>
              <w:bottom w:val="single" w:sz="4" w:space="0" w:color="000000"/>
              <w:right w:val="single" w:sz="4" w:space="0" w:color="auto"/>
            </w:tcBorders>
            <w:vAlign w:val="center"/>
          </w:tcPr>
          <w:p w14:paraId="5AAC2342" w14:textId="77777777"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sz w:val="22"/>
                <w:szCs w:val="22"/>
              </w:rPr>
              <w:t>Darbuotojų apmokymas</w:t>
            </w:r>
          </w:p>
        </w:tc>
        <w:tc>
          <w:tcPr>
            <w:tcW w:w="4252" w:type="dxa"/>
            <w:tcBorders>
              <w:top w:val="single" w:sz="4" w:space="0" w:color="auto"/>
              <w:left w:val="single" w:sz="4" w:space="0" w:color="auto"/>
              <w:bottom w:val="single" w:sz="4" w:space="0" w:color="auto"/>
              <w:right w:val="single" w:sz="4" w:space="0" w:color="auto"/>
            </w:tcBorders>
            <w:vAlign w:val="center"/>
          </w:tcPr>
          <w:p w14:paraId="18D17B30" w14:textId="77777777" w:rsidR="001864AF" w:rsidRPr="00580079" w:rsidRDefault="001864AF" w:rsidP="00A56D01">
            <w:pPr>
              <w:pBdr>
                <w:top w:val="none" w:sz="0" w:space="0" w:color="auto"/>
                <w:left w:val="none" w:sz="0" w:space="0" w:color="auto"/>
                <w:bottom w:val="none" w:sz="0" w:space="0" w:color="auto"/>
                <w:right w:val="none" w:sz="0" w:space="0" w:color="auto"/>
              </w:pBdr>
              <w:suppressAutoHyphens w:val="0"/>
              <w:jc w:val="both"/>
              <w:rPr>
                <w:rFonts w:eastAsia="Calibri"/>
                <w:sz w:val="22"/>
                <w:szCs w:val="22"/>
                <w:lang w:eastAsia="en-US"/>
              </w:rPr>
            </w:pPr>
            <w:r w:rsidRPr="00580079">
              <w:rPr>
                <w:rFonts w:eastAsia="Calibri"/>
                <w:sz w:val="22"/>
                <w:szCs w:val="22"/>
                <w:lang w:eastAsia="en-US"/>
              </w:rPr>
              <w:t>Prekių pristatymo metu Tiekėjas privalo atlikti šiuos mokymus, kurių kaina turi būti įskaičiuota į pasiūlymo kainą:</w:t>
            </w:r>
          </w:p>
          <w:p w14:paraId="376F9C9B" w14:textId="77777777" w:rsidR="001864AF" w:rsidRPr="00580079" w:rsidRDefault="001864AF" w:rsidP="00A56D01">
            <w:pPr>
              <w:pBdr>
                <w:top w:val="none" w:sz="0" w:space="0" w:color="auto"/>
                <w:left w:val="none" w:sz="0" w:space="0" w:color="auto"/>
                <w:bottom w:val="none" w:sz="0" w:space="0" w:color="auto"/>
                <w:right w:val="none" w:sz="0" w:space="0" w:color="auto"/>
              </w:pBdr>
              <w:suppressAutoHyphens w:val="0"/>
              <w:contextualSpacing/>
              <w:jc w:val="both"/>
              <w:rPr>
                <w:rFonts w:eastAsia="Calibri"/>
                <w:sz w:val="22"/>
                <w:szCs w:val="22"/>
                <w:lang w:eastAsia="en-US"/>
              </w:rPr>
            </w:pPr>
            <w:r w:rsidRPr="00580079">
              <w:rPr>
                <w:rFonts w:eastAsia="Calibri"/>
                <w:sz w:val="22"/>
                <w:szCs w:val="22"/>
                <w:lang w:eastAsia="en-US"/>
              </w:rPr>
              <w:t>-eksploatacijos mokymus, užtikrinančius Prekės teisingą eksploatavimą.</w:t>
            </w:r>
          </w:p>
          <w:p w14:paraId="4FD7BAAD" w14:textId="77777777" w:rsidR="001864AF" w:rsidRPr="003F751E"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b/>
                <w:bCs/>
                <w:sz w:val="22"/>
                <w:szCs w:val="22"/>
                <w:lang w:eastAsia="en-US"/>
              </w:rPr>
            </w:pPr>
            <w:r w:rsidRPr="00580079">
              <w:rPr>
                <w:rFonts w:eastAsia="Calibri"/>
                <w:sz w:val="22"/>
                <w:szCs w:val="22"/>
                <w:lang w:eastAsia="en-US"/>
              </w:rPr>
              <w:t xml:space="preserve">-techninius mokymus, užtikrinančius Prekės teisingą priežiūrą, </w:t>
            </w:r>
            <w:r w:rsidRPr="00580079">
              <w:rPr>
                <w:rFonts w:eastAsia="Times New Roman"/>
                <w:sz w:val="22"/>
                <w:szCs w:val="22"/>
                <w:lang w:eastAsia="lt-LT"/>
              </w:rPr>
              <w:t>paaiškinančius gedimų priežastis ir gedimų prevenciją.</w:t>
            </w:r>
          </w:p>
        </w:tc>
        <w:tc>
          <w:tcPr>
            <w:tcW w:w="2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22216CEB" w14:textId="77777777" w:rsidR="001864AF" w:rsidRPr="00FB34DF" w:rsidRDefault="00000000" w:rsidP="00A56D01">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sdt>
              <w:sdtPr>
                <w:rPr>
                  <w:rFonts w:eastAsiaTheme="minorHAnsi" w:cstheme="minorBidi"/>
                  <w:b/>
                  <w:i/>
                  <w:iCs/>
                  <w:sz w:val="22"/>
                  <w:szCs w:val="22"/>
                  <w:lang w:eastAsia="en-US"/>
                </w:rPr>
                <w:alias w:val="Ar atitinka?"/>
                <w:tag w:val="Pasirinkite"/>
                <w:id w:val="-783959966"/>
                <w:placeholder>
                  <w:docPart w:val="3E3A67080D7C412D9DCE52AD40745B33"/>
                </w:placeholder>
                <w:showingPlcHdr/>
                <w:dropDownList>
                  <w:listItem w:value="Pasirinkite elementą."/>
                  <w:listItem w:displayText="Taip" w:value="Taip"/>
                  <w:listItem w:displayText="Ne" w:value="Ne"/>
                </w:dropDownList>
              </w:sdtPr>
              <w:sdtContent>
                <w:r w:rsidR="001864AF" w:rsidRPr="00FB34DF">
                  <w:rPr>
                    <w:rFonts w:asciiTheme="minorHAnsi" w:eastAsiaTheme="minorHAnsi" w:hAnsiTheme="minorHAnsi" w:cstheme="minorBidi"/>
                    <w:i/>
                    <w:iCs/>
                    <w:color w:val="808080"/>
                    <w:sz w:val="22"/>
                    <w:szCs w:val="22"/>
                    <w:lang w:eastAsia="en-US"/>
                  </w:rPr>
                  <w:t>Pasirinkite elementą.</w:t>
                </w:r>
              </w:sdtContent>
            </w:sdt>
          </w:p>
        </w:tc>
      </w:tr>
      <w:tr w:rsidR="001864AF" w:rsidRPr="00FB34DF" w14:paraId="2768AB6F"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2A10CD8B" w14:textId="77777777"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sz w:val="22"/>
                <w:szCs w:val="22"/>
              </w:rPr>
              <w:t>1.9.</w:t>
            </w:r>
          </w:p>
        </w:tc>
        <w:tc>
          <w:tcPr>
            <w:tcW w:w="1697" w:type="dxa"/>
            <w:tcBorders>
              <w:top w:val="single" w:sz="4" w:space="0" w:color="000000"/>
              <w:left w:val="single" w:sz="4" w:space="0" w:color="000000"/>
              <w:bottom w:val="single" w:sz="4" w:space="0" w:color="000000"/>
              <w:right w:val="single" w:sz="4" w:space="0" w:color="000000"/>
            </w:tcBorders>
            <w:vAlign w:val="center"/>
          </w:tcPr>
          <w:p w14:paraId="61AA0DDC" w14:textId="77777777"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imes New Roman"/>
                <w:sz w:val="22"/>
                <w:szCs w:val="22"/>
                <w:lang w:eastAsia="en-US"/>
              </w:rPr>
              <w:t xml:space="preserve">Pilna garantija įrenginiui </w:t>
            </w:r>
          </w:p>
        </w:tc>
        <w:tc>
          <w:tcPr>
            <w:tcW w:w="4252" w:type="dxa"/>
            <w:tcBorders>
              <w:top w:val="single" w:sz="4" w:space="0" w:color="auto"/>
              <w:left w:val="single" w:sz="4" w:space="0" w:color="000000"/>
              <w:bottom w:val="single" w:sz="4" w:space="0" w:color="000000"/>
            </w:tcBorders>
            <w:shd w:val="clear" w:color="auto" w:fill="auto"/>
            <w:vAlign w:val="center"/>
          </w:tcPr>
          <w:p w14:paraId="53E28BE2" w14:textId="77777777"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b/>
                <w:sz w:val="22"/>
                <w:szCs w:val="22"/>
                <w:lang w:eastAsia="ar-SA"/>
              </w:rPr>
            </w:pPr>
            <w:r w:rsidRPr="00FB34DF">
              <w:rPr>
                <w:rFonts w:eastAsia="Times New Roman"/>
                <w:b/>
                <w:sz w:val="22"/>
                <w:szCs w:val="22"/>
                <w:lang w:eastAsia="ar-SA"/>
              </w:rPr>
              <w:t>Vertinimo kriterijus:</w:t>
            </w:r>
          </w:p>
          <w:p w14:paraId="351D4A93" w14:textId="608CF2EE"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imes New Roman"/>
                <w:sz w:val="22"/>
                <w:szCs w:val="22"/>
                <w:lang w:eastAsia="en-US"/>
              </w:rPr>
              <w:t xml:space="preserve">Ne mažiau kaip </w:t>
            </w:r>
            <w:r>
              <w:rPr>
                <w:rFonts w:eastAsia="Times New Roman"/>
                <w:sz w:val="22"/>
                <w:szCs w:val="22"/>
                <w:lang w:eastAsia="en-US"/>
              </w:rPr>
              <w:t>12</w:t>
            </w:r>
            <w:r w:rsidRPr="00FB34DF">
              <w:rPr>
                <w:rFonts w:eastAsia="Times New Roman"/>
                <w:sz w:val="22"/>
                <w:szCs w:val="22"/>
                <w:lang w:eastAsia="en-US"/>
              </w:rPr>
              <w:t xml:space="preserve"> mėnesių, </w:t>
            </w:r>
            <w:r w:rsidRPr="00FB34DF">
              <w:rPr>
                <w:rFonts w:eastAsia="Times New Roman"/>
                <w:color w:val="000000"/>
                <w:sz w:val="22"/>
                <w:szCs w:val="22"/>
                <w:lang w:eastAsia="en-US"/>
              </w:rPr>
              <w:t xml:space="preserve">su mobiliu </w:t>
            </w:r>
            <w:r w:rsidRPr="00FB34DF">
              <w:rPr>
                <w:rFonts w:eastAsia="Times New Roman"/>
                <w:color w:val="000000" w:themeColor="text1"/>
                <w:sz w:val="22"/>
                <w:szCs w:val="22"/>
                <w:lang w:eastAsia="en-US"/>
              </w:rPr>
              <w:t xml:space="preserve">remontu </w:t>
            </w:r>
            <w:r w:rsidRPr="00FB34DF">
              <w:rPr>
                <w:rFonts w:eastAsia="Times New Roman"/>
                <w:color w:val="000000"/>
                <w:sz w:val="22"/>
                <w:szCs w:val="22"/>
                <w:lang w:eastAsia="en-US"/>
              </w:rPr>
              <w:t>pirkėjo bazėse,</w:t>
            </w:r>
            <w:r w:rsidRPr="00FB34DF">
              <w:rPr>
                <w:rFonts w:eastAsia="Times New Roman"/>
                <w:color w:val="000000"/>
                <w:spacing w:val="-4"/>
                <w:sz w:val="22"/>
                <w:szCs w:val="22"/>
                <w:lang w:eastAsia="en-US"/>
              </w:rPr>
              <w:t xml:space="preserve"> atliekant darbus ne vėliau kaip per </w:t>
            </w:r>
            <w:r w:rsidR="00B45D3F">
              <w:rPr>
                <w:rFonts w:eastAsia="Times New Roman"/>
                <w:color w:val="000000"/>
                <w:spacing w:val="-4"/>
                <w:sz w:val="22"/>
                <w:szCs w:val="22"/>
                <w:lang w:eastAsia="en-US"/>
              </w:rPr>
              <w:t xml:space="preserve">5 d. d. </w:t>
            </w:r>
            <w:r w:rsidRPr="00FB34DF">
              <w:rPr>
                <w:rFonts w:eastAsia="Times New Roman"/>
                <w:color w:val="000000"/>
                <w:spacing w:val="-4"/>
                <w:sz w:val="22"/>
                <w:szCs w:val="22"/>
                <w:lang w:eastAsia="en-US"/>
              </w:rPr>
              <w:t xml:space="preserve"> po paraiškos </w:t>
            </w:r>
            <w:r w:rsidRPr="00FB34DF">
              <w:rPr>
                <w:rFonts w:eastAsia="Times New Roman"/>
                <w:color w:val="000000"/>
                <w:spacing w:val="-6"/>
                <w:sz w:val="22"/>
                <w:szCs w:val="22"/>
                <w:lang w:eastAsia="en-US"/>
              </w:rPr>
              <w:t>pateikimo.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2AB57" w14:textId="77777777" w:rsidR="001864AF" w:rsidRPr="00FB34DF" w:rsidRDefault="00000000" w:rsidP="00A56D01">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sdt>
              <w:sdtPr>
                <w:rPr>
                  <w:rFonts w:eastAsiaTheme="minorHAnsi" w:cstheme="minorBidi"/>
                  <w:b/>
                  <w:i/>
                  <w:iCs/>
                  <w:sz w:val="22"/>
                  <w:szCs w:val="22"/>
                  <w:lang w:eastAsia="en-US"/>
                </w:rPr>
                <w:alias w:val="Ar atitinka?"/>
                <w:tag w:val="Pasirinkite"/>
                <w:id w:val="-350958038"/>
                <w:placeholder>
                  <w:docPart w:val="F7153D800DF0440BA5C412596C17F113"/>
                </w:placeholder>
                <w:showingPlcHdr/>
                <w:dropDownList>
                  <w:listItem w:value="Pasirinkite elementą."/>
                  <w:listItem w:displayText="Taip" w:value="Taip"/>
                  <w:listItem w:displayText="Ne" w:value="Ne"/>
                </w:dropDownList>
              </w:sdtPr>
              <w:sdtContent>
                <w:r w:rsidR="001864AF" w:rsidRPr="00FB34DF">
                  <w:rPr>
                    <w:rFonts w:asciiTheme="minorHAnsi" w:eastAsiaTheme="minorHAnsi" w:hAnsiTheme="minorHAnsi" w:cstheme="minorBidi"/>
                    <w:i/>
                    <w:iCs/>
                    <w:color w:val="808080"/>
                    <w:sz w:val="22"/>
                    <w:szCs w:val="22"/>
                    <w:lang w:eastAsia="en-US"/>
                  </w:rPr>
                  <w:t>Pasirinkite elementą.</w:t>
                </w:r>
              </w:sdtContent>
            </w:sdt>
          </w:p>
          <w:p w14:paraId="2A33FC74" w14:textId="77777777" w:rsidR="001864AF" w:rsidRPr="00FB34DF" w:rsidRDefault="001864AF" w:rsidP="00A56D01">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r w:rsidRPr="00FB34DF">
              <w:rPr>
                <w:rFonts w:eastAsia="Times New Roman"/>
                <w:b/>
                <w:bCs/>
                <w:i/>
                <w:iCs/>
                <w:sz w:val="22"/>
                <w:szCs w:val="22"/>
                <w:lang w:eastAsia="lt-LT"/>
              </w:rPr>
              <w:t>Siūlomas parametras nurodytas pasiūlymo formoje.</w:t>
            </w:r>
          </w:p>
        </w:tc>
      </w:tr>
      <w:tr w:rsidR="001864AF" w:rsidRPr="00FB34DF" w14:paraId="4F0D1A72"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auto"/>
            </w:tcBorders>
            <w:shd w:val="clear" w:color="auto" w:fill="auto"/>
            <w:vAlign w:val="center"/>
          </w:tcPr>
          <w:p w14:paraId="630F84E8" w14:textId="1F4C44C8"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imes New Roman"/>
                <w:sz w:val="22"/>
                <w:szCs w:val="22"/>
                <w:lang w:eastAsia="en-US"/>
              </w:rPr>
              <w:t>1.1</w:t>
            </w:r>
            <w:r w:rsidR="00B668AC">
              <w:rPr>
                <w:rFonts w:eastAsia="Times New Roman"/>
                <w:sz w:val="22"/>
                <w:szCs w:val="22"/>
                <w:lang w:eastAsia="en-US"/>
              </w:rPr>
              <w:t>0</w:t>
            </w:r>
            <w:r w:rsidRPr="00FB34DF">
              <w:rPr>
                <w:rFonts w:eastAsia="Times New Roman"/>
                <w:sz w:val="22"/>
                <w:szCs w:val="22"/>
                <w:lang w:eastAsia="en-US"/>
              </w:rPr>
              <w:t>.</w:t>
            </w:r>
          </w:p>
        </w:tc>
        <w:tc>
          <w:tcPr>
            <w:tcW w:w="1697" w:type="dxa"/>
            <w:tcBorders>
              <w:top w:val="single" w:sz="4" w:space="0" w:color="000000"/>
              <w:left w:val="single" w:sz="4" w:space="0" w:color="000000"/>
              <w:bottom w:val="single" w:sz="4" w:space="0" w:color="auto"/>
              <w:right w:val="single" w:sz="4" w:space="0" w:color="000000"/>
            </w:tcBorders>
            <w:vAlign w:val="center"/>
          </w:tcPr>
          <w:p w14:paraId="656AAE4B" w14:textId="77777777"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heme="minorHAnsi"/>
                <w:sz w:val="22"/>
                <w:szCs w:val="22"/>
                <w:lang w:eastAsia="en-US"/>
              </w:rPr>
              <w:t>Pageidautina įrangos dominuojanti spalva</w:t>
            </w:r>
          </w:p>
        </w:tc>
        <w:tc>
          <w:tcPr>
            <w:tcW w:w="4252" w:type="dxa"/>
            <w:tcBorders>
              <w:top w:val="single" w:sz="4" w:space="0" w:color="000000"/>
              <w:left w:val="single" w:sz="4" w:space="0" w:color="000000"/>
              <w:bottom w:val="single" w:sz="4" w:space="0" w:color="auto"/>
            </w:tcBorders>
            <w:shd w:val="clear" w:color="auto" w:fill="auto"/>
            <w:vAlign w:val="center"/>
          </w:tcPr>
          <w:p w14:paraId="48AD504F" w14:textId="77777777"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7210A7">
              <w:rPr>
                <w:rFonts w:eastAsiaTheme="minorHAnsi"/>
                <w:color w:val="000000" w:themeColor="text1"/>
                <w:sz w:val="22"/>
                <w:szCs w:val="22"/>
                <w:lang w:eastAsia="en-US"/>
              </w:rPr>
              <w:t>Oranžinė, raudona, geltona arba artimiausia šiai spalvai iš gamintojų turimų tipinių spalvų. </w:t>
            </w:r>
          </w:p>
        </w:tc>
        <w:tc>
          <w:tcPr>
            <w:tcW w:w="2977" w:type="dxa"/>
            <w:tcBorders>
              <w:top w:val="single" w:sz="4" w:space="0" w:color="000000"/>
              <w:left w:val="single" w:sz="4" w:space="0" w:color="000000"/>
              <w:bottom w:val="single" w:sz="4" w:space="0" w:color="auto"/>
              <w:right w:val="single" w:sz="4" w:space="0" w:color="000000"/>
            </w:tcBorders>
            <w:shd w:val="clear" w:color="auto" w:fill="auto"/>
            <w:vAlign w:val="center"/>
          </w:tcPr>
          <w:p w14:paraId="3BEEB11B" w14:textId="77777777" w:rsidR="001864AF" w:rsidRPr="00FB34DF" w:rsidRDefault="001864AF" w:rsidP="00A56D01">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r w:rsidRPr="00FB34DF">
              <w:rPr>
                <w:rFonts w:eastAsiaTheme="minorHAnsi"/>
                <w:b/>
                <w:bCs/>
                <w:i/>
                <w:iCs/>
                <w:sz w:val="22"/>
                <w:szCs w:val="22"/>
                <w:lang w:eastAsia="lt-LT"/>
              </w:rPr>
              <w:t xml:space="preserve">Siūlomos spalvos kodas - </w:t>
            </w:r>
            <w:sdt>
              <w:sdtPr>
                <w:rPr>
                  <w:rFonts w:eastAsiaTheme="minorHAnsi" w:cstheme="minorBidi"/>
                  <w:i/>
                  <w:iCs/>
                  <w:sz w:val="22"/>
                  <w:szCs w:val="22"/>
                  <w:lang w:eastAsia="en-US"/>
                </w:rPr>
                <w:alias w:val="Įrašyti"/>
                <w:tag w:val="Įrašyti"/>
                <w:id w:val="1109472564"/>
                <w:placeholder>
                  <w:docPart w:val="21D15AE7933A40E2ACD88879C2862637"/>
                </w:placeholder>
                <w:showingPlcHdr/>
                <w:text w:multiLine="1"/>
              </w:sdtPr>
              <w:sdtEndPr>
                <w:rPr>
                  <w:rFonts w:ascii="Arial" w:hAnsi="Arial" w:cs="Arial"/>
                </w:rPr>
              </w:sdtEndPr>
              <w:sdtContent>
                <w:r w:rsidRPr="00FB34DF">
                  <w:rPr>
                    <w:rFonts w:ascii="Arial" w:eastAsiaTheme="minorHAnsi" w:hAnsi="Arial" w:cs="Arial"/>
                    <w:i/>
                    <w:iCs/>
                    <w:color w:val="808080"/>
                    <w:sz w:val="22"/>
                    <w:szCs w:val="22"/>
                    <w:lang w:eastAsia="en-US"/>
                  </w:rPr>
                  <w:t>_________________________</w:t>
                </w:r>
              </w:sdtContent>
            </w:sdt>
            <w:r w:rsidRPr="00FB34DF">
              <w:rPr>
                <w:rFonts w:eastAsia="Times New Roman"/>
                <w:i/>
                <w:iCs/>
                <w:sz w:val="22"/>
                <w:szCs w:val="22"/>
                <w:lang w:eastAsia="lt-LT"/>
              </w:rPr>
              <w:t xml:space="preserve"> .</w:t>
            </w:r>
          </w:p>
        </w:tc>
      </w:tr>
      <w:tr w:rsidR="001864AF" w:rsidRPr="00FB34DF" w14:paraId="779355E7"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shd w:val="clear" w:color="auto" w:fill="FFFFFF" w:themeFill="background1"/>
            <w:vAlign w:val="center"/>
          </w:tcPr>
          <w:p w14:paraId="44BC65C0" w14:textId="6C8EA5C1"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imes New Roman"/>
                <w:sz w:val="22"/>
                <w:szCs w:val="22"/>
                <w:lang w:eastAsia="en-US"/>
              </w:rPr>
              <w:t>1.1</w:t>
            </w:r>
            <w:r w:rsidR="00B668AC">
              <w:rPr>
                <w:rFonts w:eastAsia="Times New Roman"/>
                <w:sz w:val="22"/>
                <w:szCs w:val="22"/>
                <w:lang w:eastAsia="en-US"/>
              </w:rPr>
              <w:t>1</w:t>
            </w:r>
            <w:r w:rsidRPr="00FB34DF">
              <w:rPr>
                <w:rFonts w:eastAsia="Times New Roman"/>
                <w:sz w:val="22"/>
                <w:szCs w:val="22"/>
                <w:lang w:eastAsia="en-US"/>
              </w:rPr>
              <w:t>.</w:t>
            </w:r>
          </w:p>
        </w:tc>
        <w:tc>
          <w:tcPr>
            <w:tcW w:w="1697" w:type="dxa"/>
            <w:shd w:val="clear" w:color="auto" w:fill="auto"/>
          </w:tcPr>
          <w:p w14:paraId="0A984487" w14:textId="1A77C606"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heme="minorHAnsi"/>
                <w:sz w:val="22"/>
                <w:szCs w:val="22"/>
                <w:lang w:eastAsia="en-US"/>
              </w:rPr>
              <w:t>Dokumentacij</w:t>
            </w:r>
            <w:r w:rsidR="00580079">
              <w:rPr>
                <w:rFonts w:eastAsiaTheme="minorHAnsi"/>
                <w:sz w:val="22"/>
                <w:szCs w:val="22"/>
                <w:lang w:eastAsia="en-US"/>
              </w:rPr>
              <w:t>a</w:t>
            </w:r>
          </w:p>
        </w:tc>
        <w:tc>
          <w:tcPr>
            <w:tcW w:w="4252" w:type="dxa"/>
            <w:shd w:val="clear" w:color="auto" w:fill="auto"/>
          </w:tcPr>
          <w:p w14:paraId="0E89B75A" w14:textId="77777777"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heme="minorHAnsi"/>
                <w:sz w:val="22"/>
                <w:szCs w:val="22"/>
                <w:lang w:eastAsia="en-US"/>
              </w:rPr>
              <w:t xml:space="preserve">Įrenginio eksploatavimo ir aptarnavimo dokumentacija originalo ir  lietuvių kalba, detalių katalogai – pateikiami ne vėliau nei Prekės perdavimo dieną. </w:t>
            </w:r>
          </w:p>
        </w:tc>
        <w:tc>
          <w:tcPr>
            <w:tcW w:w="2977" w:type="dxa"/>
            <w:shd w:val="clear" w:color="auto" w:fill="FFFFFF" w:themeFill="background1"/>
            <w:vAlign w:val="center"/>
          </w:tcPr>
          <w:p w14:paraId="544BB609" w14:textId="77777777" w:rsidR="001864AF" w:rsidRPr="00FB34DF" w:rsidRDefault="00000000" w:rsidP="00A56D01">
            <w:pPr>
              <w:pBdr>
                <w:top w:val="none" w:sz="0" w:space="0" w:color="auto"/>
                <w:left w:val="none" w:sz="0" w:space="0" w:color="auto"/>
                <w:bottom w:val="none" w:sz="0" w:space="0" w:color="auto"/>
                <w:right w:val="none" w:sz="0" w:space="0" w:color="auto"/>
              </w:pBdr>
              <w:suppressAutoHyphens w:val="0"/>
              <w:rPr>
                <w:rFonts w:eastAsia="Times New Roman"/>
                <w:b/>
                <w:bCs/>
                <w:i/>
                <w:iCs/>
                <w:sz w:val="22"/>
                <w:szCs w:val="22"/>
                <w:lang w:eastAsia="lt-LT"/>
              </w:rPr>
            </w:pPr>
            <w:sdt>
              <w:sdtPr>
                <w:rPr>
                  <w:rFonts w:eastAsiaTheme="minorHAnsi" w:cstheme="minorBidi"/>
                  <w:b/>
                  <w:i/>
                  <w:iCs/>
                  <w:sz w:val="22"/>
                  <w:szCs w:val="22"/>
                  <w:lang w:eastAsia="en-US"/>
                </w:rPr>
                <w:alias w:val="Ar atitinka?"/>
                <w:tag w:val="Pasirinkite"/>
                <w:id w:val="1391926635"/>
                <w:placeholder>
                  <w:docPart w:val="CB5C4D5C9FD842B4B72672714699249D"/>
                </w:placeholder>
                <w:showingPlcHdr/>
                <w:dropDownList>
                  <w:listItem w:value="Pasirinkite elementą."/>
                  <w:listItem w:displayText="Taip" w:value="Taip"/>
                  <w:listItem w:displayText="Ne" w:value="Ne"/>
                </w:dropDownList>
              </w:sdtPr>
              <w:sdtContent>
                <w:r w:rsidR="001864AF" w:rsidRPr="00FB34DF">
                  <w:rPr>
                    <w:rFonts w:asciiTheme="minorHAnsi" w:eastAsiaTheme="minorHAnsi" w:hAnsiTheme="minorHAnsi" w:cstheme="minorBidi"/>
                    <w:i/>
                    <w:iCs/>
                    <w:color w:val="808080"/>
                    <w:sz w:val="22"/>
                    <w:szCs w:val="22"/>
                    <w:lang w:eastAsia="en-US"/>
                  </w:rPr>
                  <w:t>Pasirinkite elementą.</w:t>
                </w:r>
              </w:sdtContent>
            </w:sdt>
          </w:p>
        </w:tc>
      </w:tr>
      <w:tr w:rsidR="001864AF" w:rsidRPr="00FB34DF" w14:paraId="002FA4FD"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24" w:type="dxa"/>
            <w:gridSpan w:val="4"/>
            <w:vAlign w:val="center"/>
          </w:tcPr>
          <w:p w14:paraId="36C6B58D" w14:textId="4A9FDBA5" w:rsidR="001864AF" w:rsidRPr="00FB34DF" w:rsidRDefault="00B236D1" w:rsidP="001864AF">
            <w:pPr>
              <w:numPr>
                <w:ilvl w:val="0"/>
                <w:numId w:val="34"/>
              </w:numPr>
              <w:pBdr>
                <w:top w:val="none" w:sz="0" w:space="0" w:color="auto"/>
                <w:left w:val="none" w:sz="0" w:space="0" w:color="auto"/>
                <w:bottom w:val="none" w:sz="0" w:space="0" w:color="auto"/>
                <w:right w:val="none" w:sz="0" w:space="0" w:color="auto"/>
              </w:pBdr>
              <w:suppressAutoHyphens w:val="0"/>
              <w:spacing w:after="160" w:line="259" w:lineRule="auto"/>
              <w:ind w:right="-1"/>
              <w:contextualSpacing/>
              <w:jc w:val="both"/>
              <w:rPr>
                <w:rFonts w:eastAsia="Times New Roman"/>
                <w:b/>
                <w:i/>
                <w:iCs/>
                <w:sz w:val="22"/>
                <w:szCs w:val="22"/>
                <w:lang w:eastAsia="lt-LT"/>
              </w:rPr>
            </w:pPr>
            <w:r>
              <w:rPr>
                <w:rFonts w:eastAsia="Times New Roman"/>
                <w:b/>
                <w:i/>
                <w:iCs/>
                <w:sz w:val="22"/>
                <w:szCs w:val="22"/>
                <w:lang w:eastAsia="lt-LT"/>
              </w:rPr>
              <w:t>Šienavimo</w:t>
            </w:r>
            <w:r w:rsidR="00A00DFF">
              <w:rPr>
                <w:rFonts w:eastAsia="Times New Roman"/>
                <w:b/>
                <w:i/>
                <w:iCs/>
                <w:sz w:val="22"/>
                <w:szCs w:val="22"/>
                <w:lang w:eastAsia="lt-LT"/>
              </w:rPr>
              <w:t xml:space="preserve"> galva</w:t>
            </w:r>
          </w:p>
        </w:tc>
      </w:tr>
      <w:tr w:rsidR="001864AF" w:rsidRPr="00FB34DF" w14:paraId="51E13D09"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3ED92B51" w14:textId="77777777" w:rsidR="001864AF" w:rsidRPr="00FB34DF" w:rsidRDefault="001864AF" w:rsidP="00A56D01">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bCs/>
                <w:sz w:val="22"/>
                <w:szCs w:val="22"/>
              </w:rPr>
              <w:t>2.1.</w:t>
            </w:r>
          </w:p>
        </w:tc>
        <w:tc>
          <w:tcPr>
            <w:tcW w:w="1697" w:type="dxa"/>
            <w:tcBorders>
              <w:top w:val="single" w:sz="4" w:space="0" w:color="000000"/>
              <w:left w:val="single" w:sz="4" w:space="0" w:color="000000"/>
              <w:bottom w:val="single" w:sz="4" w:space="0" w:color="000000"/>
              <w:right w:val="single" w:sz="4" w:space="0" w:color="auto"/>
            </w:tcBorders>
            <w:vAlign w:val="center"/>
          </w:tcPr>
          <w:p w14:paraId="2C5F9F1D" w14:textId="59A9B7C4" w:rsidR="001864AF" w:rsidRPr="00FB34DF" w:rsidRDefault="00A00DFF" w:rsidP="00A56D01">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Calibri"/>
                <w:sz w:val="22"/>
                <w:szCs w:val="22"/>
              </w:rPr>
            </w:pPr>
            <w:r>
              <w:rPr>
                <w:rFonts w:eastAsia="Calibri"/>
                <w:sz w:val="22"/>
                <w:szCs w:val="22"/>
              </w:rPr>
              <w:t>Paskirtis</w:t>
            </w:r>
          </w:p>
        </w:tc>
        <w:tc>
          <w:tcPr>
            <w:tcW w:w="4252" w:type="dxa"/>
            <w:tcBorders>
              <w:top w:val="single" w:sz="4" w:space="0" w:color="auto"/>
              <w:left w:val="single" w:sz="4" w:space="0" w:color="auto"/>
              <w:bottom w:val="single" w:sz="4" w:space="0" w:color="auto"/>
              <w:right w:val="single" w:sz="4" w:space="0" w:color="auto"/>
            </w:tcBorders>
            <w:vAlign w:val="center"/>
          </w:tcPr>
          <w:p w14:paraId="6B67F7D8" w14:textId="4C7BFAB4" w:rsidR="001864AF" w:rsidRPr="00B236D1" w:rsidRDefault="00A00DFF" w:rsidP="00A56D01">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en-US"/>
              </w:rPr>
            </w:pPr>
            <w:r w:rsidRPr="00B236D1">
              <w:rPr>
                <w:rFonts w:eastAsia="Times New Roman"/>
                <w:sz w:val="22"/>
                <w:szCs w:val="22"/>
                <w:lang w:eastAsia="ar-SA"/>
              </w:rPr>
              <w:t>Skirta žolės ir smulkių</w:t>
            </w:r>
            <w:r w:rsidR="0035305B">
              <w:rPr>
                <w:rFonts w:eastAsia="Times New Roman"/>
                <w:sz w:val="22"/>
                <w:szCs w:val="22"/>
                <w:lang w:eastAsia="ar-SA"/>
              </w:rPr>
              <w:t xml:space="preserve"> </w:t>
            </w:r>
            <w:r w:rsidRPr="00B236D1">
              <w:rPr>
                <w:rFonts w:eastAsia="Times New Roman"/>
                <w:sz w:val="22"/>
                <w:szCs w:val="22"/>
                <w:lang w:eastAsia="ar-SA"/>
              </w:rPr>
              <w:t xml:space="preserve">- iki </w:t>
            </w:r>
            <w:r w:rsidR="00B668AC">
              <w:rPr>
                <w:rFonts w:eastAsia="Times New Roman"/>
                <w:sz w:val="22"/>
                <w:szCs w:val="22"/>
                <w:lang w:eastAsia="ar-SA"/>
              </w:rPr>
              <w:t>15</w:t>
            </w:r>
            <w:r w:rsidRPr="00B236D1">
              <w:rPr>
                <w:rFonts w:eastAsia="Times New Roman"/>
                <w:sz w:val="22"/>
                <w:szCs w:val="22"/>
                <w:lang w:eastAsia="ar-SA"/>
              </w:rPr>
              <w:t xml:space="preserve"> mm diametro stiebų nupjovimui ir susmulkinimui kelio sankasos šlaite</w:t>
            </w:r>
          </w:p>
        </w:tc>
        <w:tc>
          <w:tcPr>
            <w:tcW w:w="2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144FBBB8" w14:textId="385D18FA" w:rsidR="001864AF" w:rsidRPr="00FB34DF" w:rsidRDefault="00000000" w:rsidP="00A56D01">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sdt>
              <w:sdtPr>
                <w:rPr>
                  <w:rFonts w:eastAsiaTheme="minorHAnsi" w:cstheme="minorBidi"/>
                  <w:b/>
                  <w:i/>
                  <w:iCs/>
                  <w:sz w:val="22"/>
                  <w:szCs w:val="22"/>
                  <w:lang w:eastAsia="en-US"/>
                </w:rPr>
                <w:alias w:val="Ar atitinka?"/>
                <w:tag w:val="Pasirinkite"/>
                <w:id w:val="1504473731"/>
                <w:placeholder>
                  <w:docPart w:val="7376F844E35F4F24801C0414687EE82F"/>
                </w:placeholder>
                <w:showingPlcHdr/>
                <w:dropDownList>
                  <w:listItem w:value="Pasirinkite elementą."/>
                  <w:listItem w:displayText="Taip" w:value="Taip"/>
                  <w:listItem w:displayText="Ne" w:value="Ne"/>
                </w:dropDownList>
              </w:sdtPr>
              <w:sdtContent>
                <w:r w:rsidR="00A00DFF" w:rsidRPr="00FB34DF">
                  <w:rPr>
                    <w:rFonts w:asciiTheme="minorHAnsi" w:eastAsiaTheme="minorHAnsi" w:hAnsiTheme="minorHAnsi" w:cstheme="minorBidi"/>
                    <w:i/>
                    <w:iCs/>
                    <w:color w:val="808080"/>
                    <w:sz w:val="22"/>
                    <w:szCs w:val="22"/>
                    <w:lang w:eastAsia="en-US"/>
                  </w:rPr>
                  <w:t>Pasirinkite elementą.</w:t>
                </w:r>
              </w:sdtContent>
            </w:sdt>
          </w:p>
        </w:tc>
      </w:tr>
      <w:tr w:rsidR="003F751E" w:rsidRPr="00FB34DF" w14:paraId="06EFFC1E"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5F7C7BF9" w14:textId="28C935DF" w:rsidR="003F751E" w:rsidRPr="00FB34DF" w:rsidRDefault="003F751E" w:rsidP="00A56D01">
            <w:pPr>
              <w:pBdr>
                <w:top w:val="none" w:sz="0" w:space="0" w:color="auto"/>
                <w:left w:val="none" w:sz="0" w:space="0" w:color="auto"/>
                <w:bottom w:val="none" w:sz="0" w:space="0" w:color="auto"/>
                <w:right w:val="none" w:sz="0" w:space="0" w:color="auto"/>
              </w:pBdr>
              <w:suppressAutoHyphens w:val="0"/>
              <w:ind w:right="-1"/>
              <w:jc w:val="both"/>
              <w:rPr>
                <w:rFonts w:eastAsia="Calibri"/>
                <w:bCs/>
                <w:sz w:val="22"/>
                <w:szCs w:val="22"/>
              </w:rPr>
            </w:pPr>
            <w:r>
              <w:rPr>
                <w:rFonts w:eastAsia="Calibri"/>
                <w:bCs/>
                <w:sz w:val="22"/>
                <w:szCs w:val="22"/>
              </w:rPr>
              <w:t>2.2.</w:t>
            </w:r>
          </w:p>
        </w:tc>
        <w:tc>
          <w:tcPr>
            <w:tcW w:w="1697" w:type="dxa"/>
            <w:tcBorders>
              <w:top w:val="single" w:sz="4" w:space="0" w:color="000000"/>
              <w:left w:val="single" w:sz="4" w:space="0" w:color="000000"/>
              <w:bottom w:val="single" w:sz="4" w:space="0" w:color="000000"/>
              <w:right w:val="single" w:sz="4" w:space="0" w:color="auto"/>
            </w:tcBorders>
            <w:vAlign w:val="center"/>
          </w:tcPr>
          <w:p w14:paraId="45ACDA0C" w14:textId="503A8695" w:rsidR="003F751E" w:rsidRDefault="003F751E" w:rsidP="00A56D01">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Calibri"/>
                <w:sz w:val="22"/>
                <w:szCs w:val="22"/>
              </w:rPr>
            </w:pPr>
            <w:r>
              <w:rPr>
                <w:rFonts w:eastAsia="Calibri"/>
                <w:sz w:val="22"/>
                <w:szCs w:val="22"/>
              </w:rPr>
              <w:t>Tvirtinimas</w:t>
            </w:r>
          </w:p>
        </w:tc>
        <w:tc>
          <w:tcPr>
            <w:tcW w:w="4252" w:type="dxa"/>
            <w:tcBorders>
              <w:top w:val="single" w:sz="4" w:space="0" w:color="auto"/>
              <w:left w:val="single" w:sz="4" w:space="0" w:color="auto"/>
              <w:bottom w:val="single" w:sz="4" w:space="0" w:color="auto"/>
              <w:right w:val="single" w:sz="4" w:space="0" w:color="auto"/>
            </w:tcBorders>
            <w:vAlign w:val="center"/>
          </w:tcPr>
          <w:p w14:paraId="517AEBD5" w14:textId="324114E2" w:rsidR="003F751E" w:rsidRPr="003F751E" w:rsidRDefault="003F751E" w:rsidP="003F751E">
            <w:pPr>
              <w:pBdr>
                <w:top w:val="none" w:sz="0" w:space="0" w:color="auto"/>
                <w:left w:val="none" w:sz="0" w:space="0" w:color="auto"/>
                <w:bottom w:val="none" w:sz="0" w:space="0" w:color="auto"/>
                <w:right w:val="none" w:sz="0" w:space="0" w:color="auto"/>
              </w:pBdr>
              <w:shd w:val="clear" w:color="auto" w:fill="FFFFFF"/>
              <w:suppressAutoHyphens w:val="0"/>
              <w:ind w:right="142"/>
              <w:jc w:val="both"/>
              <w:rPr>
                <w:rFonts w:eastAsia="Times New Roman"/>
                <w:color w:val="000000"/>
                <w:spacing w:val="-3"/>
                <w:sz w:val="22"/>
                <w:szCs w:val="22"/>
                <w:lang w:eastAsia="lt-LT"/>
              </w:rPr>
            </w:pPr>
            <w:r w:rsidRPr="003F751E">
              <w:rPr>
                <w:rFonts w:eastAsia="Times New Roman"/>
                <w:color w:val="000000"/>
                <w:spacing w:val="-3"/>
                <w:sz w:val="22"/>
                <w:szCs w:val="22"/>
                <w:lang w:eastAsia="lt-LT"/>
              </w:rPr>
              <w:t xml:space="preserve">Tvirtinama prie žoliapjovės </w:t>
            </w:r>
            <w:proofErr w:type="spellStart"/>
            <w:r w:rsidRPr="00B236D1">
              <w:rPr>
                <w:rFonts w:eastAsia="Times New Roman"/>
                <w:spacing w:val="-3"/>
                <w:sz w:val="22"/>
                <w:szCs w:val="22"/>
                <w:lang w:eastAsia="lt-LT"/>
              </w:rPr>
              <w:t>Noremat</w:t>
            </w:r>
            <w:proofErr w:type="spellEnd"/>
            <w:r w:rsidRPr="00B236D1">
              <w:rPr>
                <w:rFonts w:eastAsia="Times New Roman"/>
                <w:spacing w:val="-3"/>
                <w:sz w:val="22"/>
                <w:szCs w:val="22"/>
                <w:lang w:eastAsia="lt-LT"/>
              </w:rPr>
              <w:t xml:space="preserve"> </w:t>
            </w:r>
            <w:r w:rsidR="00B236D1" w:rsidRPr="00B236D1">
              <w:rPr>
                <w:rFonts w:eastAsia="Times New Roman"/>
                <w:spacing w:val="-3"/>
                <w:sz w:val="22"/>
                <w:szCs w:val="22"/>
                <w:lang w:eastAsia="lt-LT"/>
              </w:rPr>
              <w:t>16 MAX</w:t>
            </w:r>
            <w:r w:rsidRPr="00B236D1">
              <w:rPr>
                <w:rFonts w:eastAsia="Times New Roman"/>
                <w:spacing w:val="-3"/>
                <w:sz w:val="22"/>
                <w:szCs w:val="22"/>
                <w:lang w:eastAsia="lt-LT"/>
              </w:rPr>
              <w:t xml:space="preserve"> strėlės galo. Fiksuojama </w:t>
            </w:r>
            <w:r w:rsidRPr="003F751E">
              <w:rPr>
                <w:rFonts w:eastAsia="Times New Roman"/>
                <w:color w:val="000000"/>
                <w:spacing w:val="-3"/>
                <w:sz w:val="22"/>
                <w:szCs w:val="22"/>
                <w:lang w:eastAsia="lt-LT"/>
              </w:rPr>
              <w:t>varžtais, kaiščiais ar lygiaverčių įtaisu.</w:t>
            </w:r>
          </w:p>
          <w:p w14:paraId="1335C8FE" w14:textId="73B632D3" w:rsidR="003F751E" w:rsidRPr="00A00DFF" w:rsidRDefault="003F751E" w:rsidP="003F751E">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0"/>
                <w:szCs w:val="20"/>
                <w:lang w:eastAsia="ar-SA"/>
              </w:rPr>
            </w:pPr>
            <w:r w:rsidRPr="003F751E">
              <w:rPr>
                <w:rFonts w:eastAsia="Times New Roman"/>
                <w:color w:val="000000"/>
                <w:spacing w:val="-3"/>
                <w:sz w:val="22"/>
                <w:szCs w:val="22"/>
                <w:lang w:eastAsia="lt-LT"/>
              </w:rPr>
              <w:t>Sujungiama su strėlės hidrauline  sistema.</w:t>
            </w:r>
          </w:p>
        </w:tc>
        <w:tc>
          <w:tcPr>
            <w:tcW w:w="2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116C6875" w14:textId="2061807B" w:rsidR="003F751E" w:rsidRDefault="00000000" w:rsidP="00A56D01">
            <w:pPr>
              <w:pBdr>
                <w:top w:val="none" w:sz="0" w:space="0" w:color="auto"/>
                <w:left w:val="none" w:sz="0" w:space="0" w:color="auto"/>
                <w:bottom w:val="none" w:sz="0" w:space="0" w:color="auto"/>
                <w:right w:val="none" w:sz="0" w:space="0" w:color="auto"/>
              </w:pBdr>
              <w:suppressAutoHyphens w:val="0"/>
              <w:rPr>
                <w:rFonts w:eastAsiaTheme="minorHAnsi" w:cstheme="minorBidi"/>
                <w:b/>
                <w:i/>
                <w:iCs/>
                <w:sz w:val="22"/>
                <w:szCs w:val="22"/>
                <w:lang w:eastAsia="en-US"/>
              </w:rPr>
            </w:pPr>
            <w:sdt>
              <w:sdtPr>
                <w:rPr>
                  <w:rFonts w:eastAsiaTheme="minorHAnsi" w:cstheme="minorBidi"/>
                  <w:b/>
                  <w:i/>
                  <w:iCs/>
                  <w:sz w:val="22"/>
                  <w:szCs w:val="22"/>
                  <w:lang w:eastAsia="en-US"/>
                </w:rPr>
                <w:alias w:val="Ar atitinka?"/>
                <w:tag w:val="Pasirinkite"/>
                <w:id w:val="-1411391298"/>
                <w:placeholder>
                  <w:docPart w:val="E3A86D573E814133808F176C93465F95"/>
                </w:placeholder>
                <w:showingPlcHdr/>
                <w:dropDownList>
                  <w:listItem w:value="Pasirinkite elementą."/>
                  <w:listItem w:displayText="Taip" w:value="Taip"/>
                  <w:listItem w:displayText="Ne" w:value="Ne"/>
                </w:dropDownList>
              </w:sdtPr>
              <w:sdtContent>
                <w:r w:rsidR="003F751E" w:rsidRPr="00FB34DF">
                  <w:rPr>
                    <w:rFonts w:asciiTheme="minorHAnsi" w:eastAsiaTheme="minorHAnsi" w:hAnsiTheme="minorHAnsi" w:cstheme="minorBidi"/>
                    <w:i/>
                    <w:iCs/>
                    <w:color w:val="808080"/>
                    <w:sz w:val="22"/>
                    <w:szCs w:val="22"/>
                    <w:lang w:eastAsia="en-US"/>
                  </w:rPr>
                  <w:t>Pasirinkite elementą.</w:t>
                </w:r>
              </w:sdtContent>
            </w:sdt>
          </w:p>
        </w:tc>
      </w:tr>
      <w:tr w:rsidR="00A00DFF" w:rsidRPr="00FB34DF" w14:paraId="7C6F87AA"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4A3597DC" w14:textId="5382BADD" w:rsidR="00A00DFF" w:rsidRPr="00FB34DF" w:rsidRDefault="00A00DFF" w:rsidP="00A00DFF">
            <w:pPr>
              <w:pBdr>
                <w:top w:val="none" w:sz="0" w:space="0" w:color="auto"/>
                <w:left w:val="none" w:sz="0" w:space="0" w:color="auto"/>
                <w:bottom w:val="none" w:sz="0" w:space="0" w:color="auto"/>
                <w:right w:val="none" w:sz="0" w:space="0" w:color="auto"/>
              </w:pBdr>
              <w:suppressAutoHyphens w:val="0"/>
              <w:ind w:right="-1"/>
              <w:jc w:val="both"/>
              <w:rPr>
                <w:rFonts w:eastAsia="Calibri"/>
                <w:bCs/>
                <w:sz w:val="22"/>
                <w:szCs w:val="22"/>
              </w:rPr>
            </w:pPr>
            <w:r w:rsidRPr="00FB34DF">
              <w:rPr>
                <w:rFonts w:eastAsia="Calibri"/>
                <w:bCs/>
                <w:sz w:val="22"/>
                <w:szCs w:val="22"/>
              </w:rPr>
              <w:t>2.</w:t>
            </w:r>
            <w:r w:rsidR="003F751E">
              <w:rPr>
                <w:rFonts w:eastAsia="Calibri"/>
                <w:bCs/>
                <w:sz w:val="22"/>
                <w:szCs w:val="22"/>
              </w:rPr>
              <w:t>3</w:t>
            </w:r>
            <w:r w:rsidRPr="00FB34DF">
              <w:rPr>
                <w:rFonts w:eastAsia="Calibri"/>
                <w:bCs/>
                <w:sz w:val="22"/>
                <w:szCs w:val="22"/>
              </w:rPr>
              <w:t>.</w:t>
            </w:r>
          </w:p>
        </w:tc>
        <w:tc>
          <w:tcPr>
            <w:tcW w:w="1697" w:type="dxa"/>
            <w:tcBorders>
              <w:top w:val="single" w:sz="4" w:space="0" w:color="000000"/>
              <w:left w:val="single" w:sz="4" w:space="0" w:color="000000"/>
              <w:bottom w:val="single" w:sz="4" w:space="0" w:color="000000"/>
              <w:right w:val="single" w:sz="4" w:space="0" w:color="auto"/>
            </w:tcBorders>
            <w:vAlign w:val="center"/>
          </w:tcPr>
          <w:p w14:paraId="050FAE57" w14:textId="0E719540" w:rsidR="00A00DFF" w:rsidRPr="00FB34DF" w:rsidRDefault="00A00DFF" w:rsidP="00A00DFF">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Calibri"/>
                <w:sz w:val="22"/>
                <w:szCs w:val="22"/>
              </w:rPr>
            </w:pPr>
            <w:r w:rsidRPr="00A00DFF">
              <w:rPr>
                <w:rFonts w:eastAsia="Times New Roman"/>
                <w:sz w:val="20"/>
                <w:szCs w:val="20"/>
                <w:lang w:eastAsia="ar-SA"/>
              </w:rPr>
              <w:t>Darbinis plotis</w:t>
            </w:r>
          </w:p>
        </w:tc>
        <w:tc>
          <w:tcPr>
            <w:tcW w:w="4252" w:type="dxa"/>
            <w:tcBorders>
              <w:top w:val="single" w:sz="4" w:space="0" w:color="auto"/>
              <w:left w:val="single" w:sz="4" w:space="0" w:color="auto"/>
              <w:bottom w:val="single" w:sz="4" w:space="0" w:color="auto"/>
              <w:right w:val="single" w:sz="4" w:space="0" w:color="auto"/>
            </w:tcBorders>
            <w:vAlign w:val="center"/>
          </w:tcPr>
          <w:p w14:paraId="5540511D" w14:textId="3DAA7393" w:rsidR="003F751E" w:rsidRPr="003F751E" w:rsidRDefault="00A00DFF" w:rsidP="003F751E">
            <w:pPr>
              <w:shd w:val="clear" w:color="auto" w:fill="FFFFFF"/>
              <w:ind w:right="142"/>
              <w:jc w:val="both"/>
              <w:rPr>
                <w:rFonts w:eastAsia="Calibri"/>
                <w:sz w:val="22"/>
                <w:szCs w:val="22"/>
                <w:lang w:eastAsia="en-US"/>
              </w:rPr>
            </w:pPr>
            <w:r w:rsidRPr="00FB34DF">
              <w:rPr>
                <w:rFonts w:eastAsia="Times New Roman"/>
                <w:sz w:val="22"/>
                <w:szCs w:val="22"/>
                <w:lang w:eastAsia="en-US"/>
              </w:rPr>
              <w:t xml:space="preserve">Darbinis plotis </w:t>
            </w:r>
            <w:r w:rsidR="00B236D1">
              <w:rPr>
                <w:rFonts w:eastAsia="Times New Roman"/>
                <w:sz w:val="22"/>
                <w:szCs w:val="22"/>
                <w:lang w:eastAsia="en-US"/>
              </w:rPr>
              <w:t xml:space="preserve">ne mažiau </w:t>
            </w:r>
            <w:r w:rsidRPr="00FB34DF">
              <w:rPr>
                <w:rFonts w:eastAsia="Times New Roman"/>
                <w:sz w:val="22"/>
                <w:szCs w:val="22"/>
                <w:lang w:eastAsia="en-US"/>
              </w:rPr>
              <w:t>1</w:t>
            </w:r>
            <w:r w:rsidR="00B236D1">
              <w:rPr>
                <w:rFonts w:eastAsia="Times New Roman"/>
                <w:sz w:val="22"/>
                <w:szCs w:val="22"/>
                <w:lang w:eastAsia="en-US"/>
              </w:rPr>
              <w:t>5</w:t>
            </w:r>
            <w:r w:rsidRPr="00FB34DF">
              <w:rPr>
                <w:rFonts w:eastAsia="Times New Roman"/>
                <w:sz w:val="22"/>
                <w:szCs w:val="22"/>
                <w:lang w:eastAsia="en-US"/>
              </w:rPr>
              <w:t>00 mm</w:t>
            </w:r>
            <w:r w:rsidR="003F751E">
              <w:rPr>
                <w:rFonts w:eastAsia="Times New Roman"/>
                <w:sz w:val="22"/>
                <w:szCs w:val="22"/>
                <w:lang w:eastAsia="en-US"/>
              </w:rPr>
              <w:t xml:space="preserve"> </w:t>
            </w:r>
            <w:r w:rsidR="003F751E" w:rsidRPr="003F751E">
              <w:rPr>
                <w:rFonts w:eastAsia="Calibri"/>
                <w:sz w:val="22"/>
                <w:szCs w:val="22"/>
                <w:lang w:eastAsia="en-US"/>
              </w:rPr>
              <w:t>matuojant nuo pirmo iki paskutinio pjovimo/smulkinimo elemento.</w:t>
            </w:r>
          </w:p>
          <w:p w14:paraId="459FE3CC" w14:textId="493B70BC" w:rsidR="00A00DFF" w:rsidRPr="00FB34DF" w:rsidRDefault="00A00DFF" w:rsidP="003F751E">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en-US"/>
              </w:rPr>
            </w:pPr>
          </w:p>
        </w:tc>
        <w:tc>
          <w:tcPr>
            <w:tcW w:w="2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096717EF" w14:textId="380C068E" w:rsidR="00A00DFF" w:rsidRPr="00FB34DF" w:rsidRDefault="00A00DFF" w:rsidP="00A00DFF">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r w:rsidRPr="003F751E">
              <w:rPr>
                <w:rFonts w:eastAsia="Times New Roman"/>
                <w:i/>
                <w:iCs/>
                <w:sz w:val="22"/>
                <w:szCs w:val="22"/>
                <w:lang w:eastAsia="lt-LT"/>
              </w:rPr>
              <w:t>Darbinis plotis -</w:t>
            </w:r>
            <w:sdt>
              <w:sdtPr>
                <w:rPr>
                  <w:rFonts w:eastAsiaTheme="minorHAnsi" w:cstheme="minorBidi"/>
                  <w:i/>
                  <w:iCs/>
                  <w:sz w:val="22"/>
                  <w:szCs w:val="22"/>
                  <w:lang w:eastAsia="en-US"/>
                </w:rPr>
                <w:alias w:val="Įrašyti"/>
                <w:tag w:val="Įrašyti"/>
                <w:id w:val="-1811166252"/>
                <w:placeholder>
                  <w:docPart w:val="8598DA008CCB4B36B24C96D3C8BD050B"/>
                </w:placeholder>
                <w:showingPlcHdr/>
                <w:text w:multiLine="1"/>
              </w:sdtPr>
              <w:sdtEndPr>
                <w:rPr>
                  <w:rFonts w:ascii="Arial" w:hAnsi="Arial" w:cs="Arial"/>
                </w:rPr>
              </w:sdtEndPr>
              <w:sdtContent>
                <w:r w:rsidRPr="003F751E">
                  <w:rPr>
                    <w:rFonts w:ascii="Arial" w:eastAsiaTheme="minorHAnsi" w:hAnsi="Arial" w:cs="Arial"/>
                    <w:i/>
                    <w:iCs/>
                    <w:color w:val="808080"/>
                    <w:sz w:val="22"/>
                    <w:szCs w:val="22"/>
                    <w:lang w:eastAsia="en-US"/>
                  </w:rPr>
                  <w:t>_________________________</w:t>
                </w:r>
              </w:sdtContent>
            </w:sdt>
            <w:r w:rsidRPr="00FB34DF">
              <w:rPr>
                <w:rFonts w:eastAsia="Times New Roman"/>
                <w:i/>
                <w:iCs/>
                <w:sz w:val="22"/>
                <w:szCs w:val="22"/>
                <w:lang w:eastAsia="lt-LT"/>
              </w:rPr>
              <w:t xml:space="preserve">  mm;</w:t>
            </w:r>
          </w:p>
          <w:p w14:paraId="21F2D8AF" w14:textId="530DDBDA" w:rsidR="00A00DFF" w:rsidRPr="00FB34DF" w:rsidRDefault="00A00DFF" w:rsidP="00A00DFF">
            <w:pPr>
              <w:pBdr>
                <w:top w:val="none" w:sz="0" w:space="0" w:color="auto"/>
                <w:left w:val="none" w:sz="0" w:space="0" w:color="auto"/>
                <w:bottom w:val="none" w:sz="0" w:space="0" w:color="auto"/>
                <w:right w:val="none" w:sz="0" w:space="0" w:color="auto"/>
              </w:pBdr>
              <w:suppressAutoHyphens w:val="0"/>
              <w:rPr>
                <w:rFonts w:eastAsia="Times New Roman"/>
                <w:b/>
                <w:bCs/>
                <w:i/>
                <w:iCs/>
                <w:sz w:val="22"/>
                <w:szCs w:val="22"/>
                <w:lang w:eastAsia="lt-LT"/>
              </w:rPr>
            </w:pPr>
            <w:r w:rsidRPr="00FB34DF">
              <w:rPr>
                <w:rFonts w:eastAsiaTheme="minorHAnsi"/>
                <w:i/>
                <w:iCs/>
                <w:sz w:val="22"/>
                <w:szCs w:val="22"/>
                <w:lang w:eastAsia="en-US"/>
              </w:rPr>
              <w:t xml:space="preserve">Pateikto dokumento pavadinimas ir psl. arba nuoroda - </w:t>
            </w:r>
            <w:sdt>
              <w:sdtPr>
                <w:rPr>
                  <w:rFonts w:eastAsiaTheme="minorHAnsi" w:cstheme="minorBidi"/>
                  <w:i/>
                  <w:iCs/>
                  <w:sz w:val="22"/>
                  <w:szCs w:val="22"/>
                  <w:lang w:eastAsia="en-US"/>
                </w:rPr>
                <w:alias w:val="Įrašyti"/>
                <w:tag w:val="Įrašyti"/>
                <w:id w:val="-625703029"/>
                <w:placeholder>
                  <w:docPart w:val="764F1E1ECA18492887824007AD033003"/>
                </w:placeholder>
                <w:showingPlcHdr/>
                <w:text w:multiLine="1"/>
              </w:sdtPr>
              <w:sdtEndPr>
                <w:rPr>
                  <w:rFonts w:ascii="Arial" w:hAnsi="Arial" w:cs="Arial"/>
                </w:rPr>
              </w:sdtEndPr>
              <w:sdtContent>
                <w:r w:rsidRPr="00FB34DF">
                  <w:rPr>
                    <w:rFonts w:ascii="Arial" w:eastAsiaTheme="minorHAnsi" w:hAnsi="Arial" w:cs="Arial"/>
                    <w:i/>
                    <w:iCs/>
                    <w:color w:val="808080"/>
                    <w:sz w:val="22"/>
                    <w:szCs w:val="22"/>
                    <w:lang w:eastAsia="en-US"/>
                  </w:rPr>
                  <w:t>_________________________</w:t>
                </w:r>
              </w:sdtContent>
            </w:sdt>
            <w:r w:rsidRPr="00FB34DF">
              <w:rPr>
                <w:rFonts w:eastAsiaTheme="minorHAnsi" w:cstheme="minorBidi"/>
                <w:i/>
                <w:iCs/>
                <w:sz w:val="22"/>
                <w:szCs w:val="22"/>
                <w:lang w:eastAsia="en-US"/>
              </w:rPr>
              <w:t xml:space="preserve"> .</w:t>
            </w:r>
          </w:p>
        </w:tc>
      </w:tr>
      <w:tr w:rsidR="003F751E" w:rsidRPr="00FB34DF" w14:paraId="474D5FC8"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4C6038C3" w14:textId="549D3DAC" w:rsidR="003F751E" w:rsidRPr="003F751E" w:rsidRDefault="003F751E" w:rsidP="003F751E">
            <w:pPr>
              <w:pBdr>
                <w:top w:val="none" w:sz="0" w:space="0" w:color="auto"/>
                <w:left w:val="none" w:sz="0" w:space="0" w:color="auto"/>
                <w:bottom w:val="none" w:sz="0" w:space="0" w:color="auto"/>
                <w:right w:val="none" w:sz="0" w:space="0" w:color="auto"/>
              </w:pBdr>
              <w:suppressAutoHyphens w:val="0"/>
              <w:ind w:right="-1"/>
              <w:jc w:val="both"/>
              <w:rPr>
                <w:rFonts w:eastAsia="Calibri"/>
                <w:bCs/>
                <w:sz w:val="22"/>
                <w:szCs w:val="22"/>
              </w:rPr>
            </w:pPr>
            <w:r w:rsidRPr="003F751E">
              <w:rPr>
                <w:rFonts w:eastAsia="Calibri"/>
                <w:bCs/>
                <w:sz w:val="22"/>
                <w:szCs w:val="22"/>
              </w:rPr>
              <w:t>2.4.</w:t>
            </w:r>
          </w:p>
        </w:tc>
        <w:tc>
          <w:tcPr>
            <w:tcW w:w="1697" w:type="dxa"/>
            <w:tcBorders>
              <w:top w:val="single" w:sz="4" w:space="0" w:color="auto"/>
              <w:left w:val="single" w:sz="4" w:space="0" w:color="auto"/>
              <w:bottom w:val="single" w:sz="4" w:space="0" w:color="auto"/>
              <w:right w:val="single" w:sz="4" w:space="0" w:color="auto"/>
            </w:tcBorders>
            <w:vAlign w:val="center"/>
          </w:tcPr>
          <w:p w14:paraId="226E6A3B" w14:textId="553F81F6" w:rsidR="003F751E" w:rsidRPr="003F751E" w:rsidRDefault="003F751E" w:rsidP="003F751E">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ar-SA"/>
              </w:rPr>
            </w:pPr>
            <w:r w:rsidRPr="003F751E">
              <w:rPr>
                <w:rFonts w:eastAsia="Times New Roman"/>
                <w:sz w:val="22"/>
                <w:szCs w:val="22"/>
                <w:lang w:eastAsia="lt-LT"/>
              </w:rPr>
              <w:t>Sukimosi greitis</w:t>
            </w:r>
          </w:p>
        </w:tc>
        <w:tc>
          <w:tcPr>
            <w:tcW w:w="4252" w:type="dxa"/>
            <w:tcBorders>
              <w:top w:val="single" w:sz="4" w:space="0" w:color="auto"/>
              <w:left w:val="single" w:sz="4" w:space="0" w:color="auto"/>
              <w:bottom w:val="single" w:sz="4" w:space="0" w:color="auto"/>
              <w:right w:val="single" w:sz="4" w:space="0" w:color="auto"/>
            </w:tcBorders>
            <w:vAlign w:val="center"/>
          </w:tcPr>
          <w:p w14:paraId="0069A478" w14:textId="1F684C21" w:rsidR="003F751E" w:rsidRPr="003F751E" w:rsidRDefault="003F751E" w:rsidP="003F751E">
            <w:pPr>
              <w:ind w:right="142"/>
              <w:jc w:val="both"/>
              <w:rPr>
                <w:sz w:val="22"/>
                <w:szCs w:val="22"/>
              </w:rPr>
            </w:pPr>
            <w:r w:rsidRPr="003F751E">
              <w:rPr>
                <w:sz w:val="22"/>
                <w:szCs w:val="22"/>
              </w:rPr>
              <w:t xml:space="preserve"> Rotoriaus sukimosi greitis ne mažiau kaip 2</w:t>
            </w:r>
            <w:r w:rsidR="00C23B6B">
              <w:rPr>
                <w:sz w:val="22"/>
                <w:szCs w:val="22"/>
              </w:rPr>
              <w:t>5</w:t>
            </w:r>
            <w:r w:rsidRPr="003F751E">
              <w:rPr>
                <w:sz w:val="22"/>
                <w:szCs w:val="22"/>
              </w:rPr>
              <w:t>00 aps./min.</w:t>
            </w:r>
          </w:p>
          <w:p w14:paraId="00EE27AA" w14:textId="30E48127" w:rsidR="003F751E" w:rsidRPr="003F751E" w:rsidRDefault="003F751E" w:rsidP="003F751E">
            <w:pPr>
              <w:shd w:val="clear" w:color="auto" w:fill="FFFFFF"/>
              <w:ind w:right="142"/>
              <w:jc w:val="both"/>
              <w:rPr>
                <w:rFonts w:eastAsia="Times New Roman"/>
                <w:sz w:val="22"/>
                <w:szCs w:val="22"/>
                <w:lang w:eastAsia="en-US"/>
              </w:rPr>
            </w:pPr>
          </w:p>
        </w:tc>
        <w:tc>
          <w:tcPr>
            <w:tcW w:w="2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7823E9EA" w14:textId="57F21C37" w:rsidR="003F751E" w:rsidRPr="00FB34DF" w:rsidRDefault="003F751E" w:rsidP="003F751E">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r>
              <w:rPr>
                <w:rFonts w:eastAsia="Times New Roman"/>
                <w:i/>
                <w:iCs/>
                <w:sz w:val="22"/>
                <w:szCs w:val="22"/>
                <w:lang w:eastAsia="lt-LT"/>
              </w:rPr>
              <w:t>Greit</w:t>
            </w:r>
            <w:r w:rsidRPr="00FB34DF">
              <w:rPr>
                <w:rFonts w:eastAsia="Times New Roman"/>
                <w:i/>
                <w:iCs/>
                <w:sz w:val="22"/>
                <w:szCs w:val="22"/>
                <w:lang w:eastAsia="lt-LT"/>
              </w:rPr>
              <w:t>is -</w:t>
            </w:r>
            <w:sdt>
              <w:sdtPr>
                <w:rPr>
                  <w:rFonts w:eastAsiaTheme="minorHAnsi" w:cstheme="minorBidi"/>
                  <w:i/>
                  <w:iCs/>
                  <w:sz w:val="22"/>
                  <w:szCs w:val="22"/>
                  <w:lang w:eastAsia="en-US"/>
                </w:rPr>
                <w:alias w:val="Įrašyti"/>
                <w:tag w:val="Įrašyti"/>
                <w:id w:val="1372568104"/>
                <w:placeholder>
                  <w:docPart w:val="C428817213384EC6A5CF382E7744B70B"/>
                </w:placeholder>
                <w:showingPlcHdr/>
                <w:text w:multiLine="1"/>
              </w:sdtPr>
              <w:sdtEndPr>
                <w:rPr>
                  <w:rFonts w:ascii="Arial" w:hAnsi="Arial" w:cs="Arial"/>
                </w:rPr>
              </w:sdtEndPr>
              <w:sdtContent>
                <w:r w:rsidRPr="00FB34DF">
                  <w:rPr>
                    <w:rFonts w:ascii="Arial" w:eastAsiaTheme="minorHAnsi" w:hAnsi="Arial" w:cs="Arial"/>
                    <w:i/>
                    <w:iCs/>
                    <w:color w:val="808080"/>
                    <w:sz w:val="22"/>
                    <w:szCs w:val="22"/>
                    <w:lang w:eastAsia="en-US"/>
                  </w:rPr>
                  <w:t>_________________________</w:t>
                </w:r>
              </w:sdtContent>
            </w:sdt>
            <w:r w:rsidRPr="00FB34DF">
              <w:rPr>
                <w:rFonts w:eastAsia="Times New Roman"/>
                <w:i/>
                <w:iCs/>
                <w:sz w:val="22"/>
                <w:szCs w:val="22"/>
                <w:lang w:eastAsia="lt-LT"/>
              </w:rPr>
              <w:t xml:space="preserve"> </w:t>
            </w:r>
            <w:r>
              <w:rPr>
                <w:rFonts w:eastAsia="Times New Roman"/>
                <w:i/>
                <w:iCs/>
                <w:sz w:val="22"/>
                <w:szCs w:val="22"/>
                <w:lang w:eastAsia="lt-LT"/>
              </w:rPr>
              <w:t>aps</w:t>
            </w:r>
            <w:r w:rsidR="00CD4658">
              <w:rPr>
                <w:rFonts w:eastAsia="Times New Roman"/>
                <w:i/>
                <w:iCs/>
                <w:sz w:val="22"/>
                <w:szCs w:val="22"/>
                <w:lang w:eastAsia="lt-LT"/>
              </w:rPr>
              <w:t>.</w:t>
            </w:r>
            <w:r>
              <w:rPr>
                <w:rFonts w:eastAsia="Times New Roman"/>
                <w:i/>
                <w:iCs/>
                <w:sz w:val="22"/>
                <w:szCs w:val="22"/>
                <w:lang w:eastAsia="lt-LT"/>
              </w:rPr>
              <w:t>/min.</w:t>
            </w:r>
            <w:r w:rsidRPr="00FB34DF">
              <w:rPr>
                <w:rFonts w:eastAsia="Times New Roman"/>
                <w:i/>
                <w:iCs/>
                <w:sz w:val="22"/>
                <w:szCs w:val="22"/>
                <w:lang w:eastAsia="lt-LT"/>
              </w:rPr>
              <w:t>;</w:t>
            </w:r>
          </w:p>
          <w:p w14:paraId="4B744A26" w14:textId="14D19B17" w:rsidR="003F751E" w:rsidRDefault="003F751E" w:rsidP="003F751E">
            <w:pPr>
              <w:pBdr>
                <w:top w:val="none" w:sz="0" w:space="0" w:color="auto"/>
                <w:left w:val="none" w:sz="0" w:space="0" w:color="auto"/>
                <w:bottom w:val="none" w:sz="0" w:space="0" w:color="auto"/>
                <w:right w:val="none" w:sz="0" w:space="0" w:color="auto"/>
              </w:pBdr>
              <w:suppressAutoHyphens w:val="0"/>
              <w:rPr>
                <w:rFonts w:eastAsia="Times New Roman"/>
                <w:b/>
                <w:bCs/>
                <w:i/>
                <w:iCs/>
                <w:sz w:val="22"/>
                <w:szCs w:val="22"/>
                <w:lang w:eastAsia="lt-LT"/>
              </w:rPr>
            </w:pPr>
            <w:r w:rsidRPr="00FB34DF">
              <w:rPr>
                <w:rFonts w:eastAsiaTheme="minorHAnsi"/>
                <w:i/>
                <w:iCs/>
                <w:sz w:val="22"/>
                <w:szCs w:val="22"/>
                <w:lang w:eastAsia="en-US"/>
              </w:rPr>
              <w:t>Pateikto dokumento pavadinimas ir psl. arba nuoroda -</w:t>
            </w:r>
          </w:p>
        </w:tc>
      </w:tr>
      <w:tr w:rsidR="00794631" w:rsidRPr="00FB34DF" w14:paraId="541A3F0A"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76BC9408" w14:textId="0B612037" w:rsidR="00794631" w:rsidRPr="003F751E" w:rsidRDefault="00794631" w:rsidP="00794631">
            <w:pPr>
              <w:pBdr>
                <w:top w:val="none" w:sz="0" w:space="0" w:color="auto"/>
                <w:left w:val="none" w:sz="0" w:space="0" w:color="auto"/>
                <w:bottom w:val="none" w:sz="0" w:space="0" w:color="auto"/>
                <w:right w:val="none" w:sz="0" w:space="0" w:color="auto"/>
              </w:pBdr>
              <w:suppressAutoHyphens w:val="0"/>
              <w:ind w:right="-1"/>
              <w:jc w:val="both"/>
              <w:rPr>
                <w:rFonts w:eastAsia="Calibri"/>
                <w:bCs/>
                <w:sz w:val="22"/>
                <w:szCs w:val="22"/>
              </w:rPr>
            </w:pPr>
            <w:r>
              <w:rPr>
                <w:rFonts w:eastAsia="Calibri"/>
                <w:bCs/>
                <w:sz w:val="22"/>
                <w:szCs w:val="22"/>
              </w:rPr>
              <w:t>2.5.</w:t>
            </w:r>
          </w:p>
        </w:tc>
        <w:tc>
          <w:tcPr>
            <w:tcW w:w="1697" w:type="dxa"/>
            <w:tcBorders>
              <w:top w:val="single" w:sz="4" w:space="0" w:color="auto"/>
              <w:left w:val="single" w:sz="4" w:space="0" w:color="auto"/>
              <w:bottom w:val="single" w:sz="4" w:space="0" w:color="auto"/>
              <w:right w:val="single" w:sz="4" w:space="0" w:color="auto"/>
            </w:tcBorders>
            <w:vAlign w:val="center"/>
          </w:tcPr>
          <w:p w14:paraId="3B87FB88" w14:textId="6D1F7FD1" w:rsidR="00794631" w:rsidRPr="00794631" w:rsidRDefault="00B668AC" w:rsidP="00794631">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lt-LT"/>
              </w:rPr>
            </w:pPr>
            <w:r w:rsidRPr="00B668AC">
              <w:rPr>
                <w:rFonts w:eastAsia="Times New Roman"/>
                <w:sz w:val="22"/>
                <w:szCs w:val="22"/>
                <w:lang w:eastAsia="ar-SA"/>
              </w:rPr>
              <w:t>Reikalaujamas hidraulinis srautas</w:t>
            </w:r>
          </w:p>
        </w:tc>
        <w:tc>
          <w:tcPr>
            <w:tcW w:w="4252" w:type="dxa"/>
            <w:tcBorders>
              <w:top w:val="single" w:sz="4" w:space="0" w:color="auto"/>
              <w:left w:val="single" w:sz="4" w:space="0" w:color="auto"/>
              <w:bottom w:val="single" w:sz="4" w:space="0" w:color="auto"/>
              <w:right w:val="single" w:sz="4" w:space="0" w:color="auto"/>
            </w:tcBorders>
            <w:vAlign w:val="center"/>
          </w:tcPr>
          <w:p w14:paraId="6AC9575C" w14:textId="584A2689" w:rsidR="00794631" w:rsidRPr="00794631" w:rsidRDefault="00B668AC" w:rsidP="00794631">
            <w:pPr>
              <w:ind w:right="142"/>
              <w:jc w:val="both"/>
              <w:rPr>
                <w:sz w:val="22"/>
                <w:szCs w:val="22"/>
              </w:rPr>
            </w:pPr>
            <w:r w:rsidRPr="00B668AC">
              <w:rPr>
                <w:rFonts w:eastAsia="Times New Roman"/>
                <w:sz w:val="22"/>
                <w:szCs w:val="22"/>
                <w:lang w:eastAsia="ar-SA"/>
              </w:rPr>
              <w:t>Ne daugiau 6</w:t>
            </w:r>
            <w:r>
              <w:rPr>
                <w:rFonts w:eastAsia="Times New Roman"/>
                <w:sz w:val="22"/>
                <w:szCs w:val="22"/>
                <w:lang w:eastAsia="ar-SA"/>
              </w:rPr>
              <w:t>5</w:t>
            </w:r>
            <w:r w:rsidRPr="00B668AC">
              <w:rPr>
                <w:rFonts w:eastAsia="Times New Roman"/>
                <w:sz w:val="22"/>
                <w:szCs w:val="22"/>
                <w:lang w:eastAsia="ar-SA"/>
              </w:rPr>
              <w:t xml:space="preserve"> l/min.</w:t>
            </w:r>
          </w:p>
        </w:tc>
        <w:tc>
          <w:tcPr>
            <w:tcW w:w="2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3F362282" w14:textId="77777777" w:rsidR="00B668AC" w:rsidRPr="00B668AC" w:rsidRDefault="00B668AC" w:rsidP="00B668AC">
            <w:pPr>
              <w:pBdr>
                <w:top w:val="none" w:sz="0" w:space="0" w:color="auto"/>
                <w:left w:val="none" w:sz="0" w:space="0" w:color="auto"/>
                <w:bottom w:val="none" w:sz="0" w:space="0" w:color="auto"/>
                <w:right w:val="none" w:sz="0" w:space="0" w:color="auto"/>
              </w:pBdr>
              <w:rPr>
                <w:rFonts w:eastAsia="Times New Roman"/>
                <w:i/>
                <w:iCs/>
                <w:sz w:val="22"/>
                <w:szCs w:val="22"/>
                <w:lang w:eastAsia="ar-SA"/>
              </w:rPr>
            </w:pPr>
            <w:r w:rsidRPr="00B668AC">
              <w:rPr>
                <w:rFonts w:eastAsia="Times New Roman"/>
                <w:i/>
                <w:iCs/>
                <w:sz w:val="22"/>
                <w:szCs w:val="22"/>
                <w:lang w:eastAsia="ar-SA"/>
              </w:rPr>
              <w:t xml:space="preserve">Siūlomas parametras___ </w:t>
            </w:r>
          </w:p>
          <w:p w14:paraId="49296526" w14:textId="7E3155A6" w:rsidR="00794631" w:rsidRDefault="00B668AC" w:rsidP="00B668AC">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r w:rsidRPr="00B668AC">
              <w:rPr>
                <w:rFonts w:eastAsia="Times New Roman"/>
                <w:i/>
                <w:iCs/>
                <w:sz w:val="22"/>
                <w:szCs w:val="22"/>
                <w:lang w:eastAsia="ar-SA"/>
              </w:rPr>
              <w:t>Pateikto dokumento pavadinimas___ ir psl.</w:t>
            </w:r>
            <w:r w:rsidR="00CD4658">
              <w:rPr>
                <w:rFonts w:eastAsia="Times New Roman"/>
                <w:i/>
                <w:iCs/>
                <w:sz w:val="22"/>
                <w:szCs w:val="22"/>
                <w:lang w:eastAsia="ar-SA"/>
              </w:rPr>
              <w:t xml:space="preserve"> </w:t>
            </w:r>
            <w:r w:rsidRPr="00B668AC">
              <w:rPr>
                <w:rFonts w:eastAsia="Times New Roman"/>
                <w:i/>
                <w:iCs/>
                <w:sz w:val="22"/>
                <w:szCs w:val="22"/>
                <w:lang w:eastAsia="ar-SA"/>
              </w:rPr>
              <w:t>Nr.___ arba nuoroda__</w:t>
            </w:r>
          </w:p>
        </w:tc>
      </w:tr>
      <w:tr w:rsidR="00794631" w:rsidRPr="00FB34DF" w14:paraId="1E2649EB"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2642DDA1" w14:textId="3940AA07" w:rsidR="00794631" w:rsidRDefault="00794631" w:rsidP="00794631">
            <w:pPr>
              <w:pBdr>
                <w:top w:val="none" w:sz="0" w:space="0" w:color="auto"/>
                <w:left w:val="none" w:sz="0" w:space="0" w:color="auto"/>
                <w:bottom w:val="none" w:sz="0" w:space="0" w:color="auto"/>
                <w:right w:val="none" w:sz="0" w:space="0" w:color="auto"/>
              </w:pBdr>
              <w:suppressAutoHyphens w:val="0"/>
              <w:ind w:right="-1"/>
              <w:jc w:val="both"/>
              <w:rPr>
                <w:rFonts w:eastAsia="Calibri"/>
                <w:bCs/>
                <w:sz w:val="22"/>
                <w:szCs w:val="22"/>
              </w:rPr>
            </w:pPr>
            <w:r>
              <w:rPr>
                <w:rFonts w:eastAsia="Calibri"/>
                <w:bCs/>
                <w:sz w:val="22"/>
                <w:szCs w:val="22"/>
              </w:rPr>
              <w:t>2.6.</w:t>
            </w:r>
          </w:p>
        </w:tc>
        <w:tc>
          <w:tcPr>
            <w:tcW w:w="1697" w:type="dxa"/>
            <w:tcBorders>
              <w:top w:val="single" w:sz="4" w:space="0" w:color="auto"/>
              <w:left w:val="single" w:sz="4" w:space="0" w:color="auto"/>
              <w:bottom w:val="single" w:sz="4" w:space="0" w:color="auto"/>
              <w:right w:val="single" w:sz="4" w:space="0" w:color="auto"/>
            </w:tcBorders>
            <w:vAlign w:val="center"/>
          </w:tcPr>
          <w:p w14:paraId="6E3D36BD" w14:textId="3CA11D0C" w:rsidR="00794631" w:rsidRPr="00794631" w:rsidRDefault="00794631" w:rsidP="00794631">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lt-LT"/>
              </w:rPr>
            </w:pPr>
            <w:r w:rsidRPr="00794631">
              <w:rPr>
                <w:rFonts w:eastAsia="Times New Roman"/>
                <w:sz w:val="22"/>
                <w:szCs w:val="22"/>
                <w:lang w:eastAsia="lt-LT"/>
              </w:rPr>
              <w:t>Hidraulinio variklio darbinis tūris</w:t>
            </w:r>
          </w:p>
        </w:tc>
        <w:tc>
          <w:tcPr>
            <w:tcW w:w="4252" w:type="dxa"/>
            <w:tcBorders>
              <w:top w:val="single" w:sz="4" w:space="0" w:color="auto"/>
              <w:left w:val="single" w:sz="4" w:space="0" w:color="auto"/>
              <w:bottom w:val="single" w:sz="4" w:space="0" w:color="auto"/>
              <w:right w:val="single" w:sz="4" w:space="0" w:color="auto"/>
            </w:tcBorders>
            <w:vAlign w:val="center"/>
          </w:tcPr>
          <w:p w14:paraId="3D69D4EA" w14:textId="0BE41F3E" w:rsidR="00794631" w:rsidRPr="00794631" w:rsidRDefault="00794631" w:rsidP="00794631">
            <w:pPr>
              <w:ind w:right="142"/>
              <w:jc w:val="both"/>
              <w:rPr>
                <w:sz w:val="22"/>
                <w:szCs w:val="22"/>
              </w:rPr>
            </w:pPr>
            <w:r w:rsidRPr="00794631">
              <w:rPr>
                <w:sz w:val="22"/>
                <w:szCs w:val="22"/>
              </w:rPr>
              <w:t>Ne mažiau kaip 35cm</w:t>
            </w:r>
            <w:r w:rsidRPr="00794631">
              <w:rPr>
                <w:sz w:val="22"/>
                <w:szCs w:val="22"/>
                <w:vertAlign w:val="superscript"/>
              </w:rPr>
              <w:t>3</w:t>
            </w:r>
          </w:p>
        </w:tc>
        <w:tc>
          <w:tcPr>
            <w:tcW w:w="2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6E4D0833" w14:textId="08BBCCF5" w:rsidR="00794631" w:rsidRPr="00FB34DF" w:rsidRDefault="00794631" w:rsidP="00794631">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r w:rsidRPr="003F751E">
              <w:rPr>
                <w:rFonts w:eastAsia="Times New Roman"/>
                <w:i/>
                <w:iCs/>
                <w:sz w:val="22"/>
                <w:szCs w:val="22"/>
                <w:lang w:eastAsia="lt-LT"/>
              </w:rPr>
              <w:t xml:space="preserve">Darbinis </w:t>
            </w:r>
            <w:r>
              <w:rPr>
                <w:rFonts w:eastAsia="Times New Roman"/>
                <w:i/>
                <w:iCs/>
                <w:sz w:val="22"/>
                <w:szCs w:val="22"/>
                <w:lang w:eastAsia="lt-LT"/>
              </w:rPr>
              <w:t>tūr</w:t>
            </w:r>
            <w:r w:rsidRPr="003F751E">
              <w:rPr>
                <w:rFonts w:eastAsia="Times New Roman"/>
                <w:i/>
                <w:iCs/>
                <w:sz w:val="22"/>
                <w:szCs w:val="22"/>
                <w:lang w:eastAsia="lt-LT"/>
              </w:rPr>
              <w:t>is -</w:t>
            </w:r>
            <w:sdt>
              <w:sdtPr>
                <w:rPr>
                  <w:rFonts w:eastAsiaTheme="minorHAnsi" w:cstheme="minorBidi"/>
                  <w:i/>
                  <w:iCs/>
                  <w:sz w:val="22"/>
                  <w:szCs w:val="22"/>
                  <w:lang w:eastAsia="en-US"/>
                </w:rPr>
                <w:alias w:val="Įrašyti"/>
                <w:tag w:val="Įrašyti"/>
                <w:id w:val="1516421938"/>
                <w:placeholder>
                  <w:docPart w:val="39E166CBAFBE46178A3894E798DC175A"/>
                </w:placeholder>
                <w:showingPlcHdr/>
                <w:text w:multiLine="1"/>
              </w:sdtPr>
              <w:sdtEndPr>
                <w:rPr>
                  <w:rFonts w:ascii="Arial" w:hAnsi="Arial" w:cs="Arial"/>
                </w:rPr>
              </w:sdtEndPr>
              <w:sdtContent>
                <w:r w:rsidRPr="003F751E">
                  <w:rPr>
                    <w:rFonts w:ascii="Arial" w:eastAsiaTheme="minorHAnsi" w:hAnsi="Arial" w:cs="Arial"/>
                    <w:i/>
                    <w:iCs/>
                    <w:color w:val="808080"/>
                    <w:sz w:val="22"/>
                    <w:szCs w:val="22"/>
                    <w:lang w:eastAsia="en-US"/>
                  </w:rPr>
                  <w:t>_________________________</w:t>
                </w:r>
              </w:sdtContent>
            </w:sdt>
            <w:r w:rsidRPr="00FB34DF">
              <w:rPr>
                <w:rFonts w:eastAsia="Times New Roman"/>
                <w:i/>
                <w:iCs/>
                <w:sz w:val="22"/>
                <w:szCs w:val="22"/>
                <w:lang w:eastAsia="lt-LT"/>
              </w:rPr>
              <w:t xml:space="preserve">  </w:t>
            </w:r>
            <w:r w:rsidRPr="00794631">
              <w:rPr>
                <w:i/>
                <w:iCs/>
                <w:sz w:val="22"/>
                <w:szCs w:val="22"/>
              </w:rPr>
              <w:t>cm</w:t>
            </w:r>
            <w:r w:rsidRPr="00794631">
              <w:rPr>
                <w:i/>
                <w:iCs/>
                <w:sz w:val="22"/>
                <w:szCs w:val="22"/>
                <w:vertAlign w:val="superscript"/>
              </w:rPr>
              <w:t>3</w:t>
            </w:r>
            <w:r w:rsidRPr="00FB34DF">
              <w:rPr>
                <w:rFonts w:eastAsia="Times New Roman"/>
                <w:i/>
                <w:iCs/>
                <w:sz w:val="22"/>
                <w:szCs w:val="22"/>
                <w:lang w:eastAsia="lt-LT"/>
              </w:rPr>
              <w:t>;</w:t>
            </w:r>
          </w:p>
          <w:p w14:paraId="2019F059" w14:textId="1C408D42" w:rsidR="00794631" w:rsidRDefault="00794631" w:rsidP="00794631">
            <w:pPr>
              <w:pBdr>
                <w:top w:val="none" w:sz="0" w:space="0" w:color="auto"/>
                <w:left w:val="none" w:sz="0" w:space="0" w:color="auto"/>
                <w:bottom w:val="none" w:sz="0" w:space="0" w:color="auto"/>
                <w:right w:val="none" w:sz="0" w:space="0" w:color="auto"/>
              </w:pBdr>
              <w:suppressAutoHyphens w:val="0"/>
              <w:rPr>
                <w:rFonts w:eastAsiaTheme="minorHAnsi" w:cstheme="minorBidi"/>
                <w:b/>
                <w:i/>
                <w:iCs/>
                <w:sz w:val="22"/>
                <w:szCs w:val="22"/>
                <w:lang w:eastAsia="en-US"/>
              </w:rPr>
            </w:pPr>
            <w:r w:rsidRPr="00FB34DF">
              <w:rPr>
                <w:rFonts w:eastAsiaTheme="minorHAnsi"/>
                <w:i/>
                <w:iCs/>
                <w:sz w:val="22"/>
                <w:szCs w:val="22"/>
                <w:lang w:eastAsia="en-US"/>
              </w:rPr>
              <w:t xml:space="preserve">Pateikto dokumento pavadinimas ir psl. arba nuoroda - </w:t>
            </w:r>
            <w:sdt>
              <w:sdtPr>
                <w:rPr>
                  <w:rFonts w:eastAsiaTheme="minorHAnsi" w:cstheme="minorBidi"/>
                  <w:i/>
                  <w:iCs/>
                  <w:sz w:val="22"/>
                  <w:szCs w:val="22"/>
                  <w:lang w:eastAsia="en-US"/>
                </w:rPr>
                <w:alias w:val="Įrašyti"/>
                <w:tag w:val="Įrašyti"/>
                <w:id w:val="-933899168"/>
                <w:placeholder>
                  <w:docPart w:val="D1BA6B887DA64F4D8F5A91DE7B1F1C7A"/>
                </w:placeholder>
                <w:showingPlcHdr/>
                <w:text w:multiLine="1"/>
              </w:sdtPr>
              <w:sdtEndPr>
                <w:rPr>
                  <w:rFonts w:ascii="Arial" w:hAnsi="Arial" w:cs="Arial"/>
                </w:rPr>
              </w:sdtEndPr>
              <w:sdtContent>
                <w:r w:rsidRPr="00FB34DF">
                  <w:rPr>
                    <w:rFonts w:ascii="Arial" w:eastAsiaTheme="minorHAnsi" w:hAnsi="Arial" w:cs="Arial"/>
                    <w:i/>
                    <w:iCs/>
                    <w:color w:val="808080"/>
                    <w:sz w:val="22"/>
                    <w:szCs w:val="22"/>
                    <w:lang w:eastAsia="en-US"/>
                  </w:rPr>
                  <w:t>_________________________</w:t>
                </w:r>
              </w:sdtContent>
            </w:sdt>
            <w:r w:rsidRPr="00FB34DF">
              <w:rPr>
                <w:rFonts w:eastAsiaTheme="minorHAnsi" w:cstheme="minorBidi"/>
                <w:i/>
                <w:iCs/>
                <w:sz w:val="22"/>
                <w:szCs w:val="22"/>
                <w:lang w:eastAsia="en-US"/>
              </w:rPr>
              <w:t xml:space="preserve"> .</w:t>
            </w:r>
          </w:p>
        </w:tc>
      </w:tr>
      <w:tr w:rsidR="003F751E" w:rsidRPr="00FB34DF" w14:paraId="6A8F514B"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209EF622" w14:textId="1BEB461F" w:rsidR="003F751E" w:rsidRPr="003F751E" w:rsidRDefault="003F751E" w:rsidP="003F751E">
            <w:pPr>
              <w:pBdr>
                <w:top w:val="none" w:sz="0" w:space="0" w:color="auto"/>
                <w:left w:val="none" w:sz="0" w:space="0" w:color="auto"/>
                <w:bottom w:val="none" w:sz="0" w:space="0" w:color="auto"/>
                <w:right w:val="none" w:sz="0" w:space="0" w:color="auto"/>
              </w:pBdr>
              <w:suppressAutoHyphens w:val="0"/>
              <w:ind w:right="-1"/>
              <w:jc w:val="both"/>
              <w:rPr>
                <w:rFonts w:eastAsia="Calibri"/>
                <w:bCs/>
                <w:sz w:val="22"/>
                <w:szCs w:val="22"/>
              </w:rPr>
            </w:pPr>
            <w:r>
              <w:rPr>
                <w:rFonts w:eastAsia="Calibri"/>
                <w:bCs/>
                <w:sz w:val="22"/>
                <w:szCs w:val="22"/>
              </w:rPr>
              <w:lastRenderedPageBreak/>
              <w:t>2.</w:t>
            </w:r>
            <w:r w:rsidR="00240873">
              <w:rPr>
                <w:rFonts w:eastAsia="Calibri"/>
                <w:bCs/>
                <w:sz w:val="22"/>
                <w:szCs w:val="22"/>
              </w:rPr>
              <w:t>7</w:t>
            </w:r>
            <w:r>
              <w:rPr>
                <w:rFonts w:eastAsia="Calibri"/>
                <w:bCs/>
                <w:sz w:val="22"/>
                <w:szCs w:val="22"/>
              </w:rPr>
              <w:t>.</w:t>
            </w:r>
          </w:p>
        </w:tc>
        <w:tc>
          <w:tcPr>
            <w:tcW w:w="1697" w:type="dxa"/>
            <w:tcBorders>
              <w:top w:val="single" w:sz="4" w:space="0" w:color="auto"/>
              <w:left w:val="single" w:sz="4" w:space="0" w:color="auto"/>
              <w:bottom w:val="single" w:sz="4" w:space="0" w:color="auto"/>
              <w:right w:val="single" w:sz="4" w:space="0" w:color="auto"/>
            </w:tcBorders>
            <w:vAlign w:val="center"/>
          </w:tcPr>
          <w:p w14:paraId="0D554913" w14:textId="1247D5A6" w:rsidR="003F751E" w:rsidRPr="003F751E" w:rsidRDefault="003F751E" w:rsidP="003F751E">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lt-LT"/>
              </w:rPr>
            </w:pPr>
            <w:r>
              <w:rPr>
                <w:rFonts w:eastAsia="Times New Roman"/>
                <w:sz w:val="22"/>
                <w:szCs w:val="22"/>
                <w:lang w:eastAsia="lt-LT"/>
              </w:rPr>
              <w:t>Pavara</w:t>
            </w:r>
          </w:p>
        </w:tc>
        <w:tc>
          <w:tcPr>
            <w:tcW w:w="4252" w:type="dxa"/>
            <w:tcBorders>
              <w:top w:val="single" w:sz="4" w:space="0" w:color="auto"/>
              <w:left w:val="single" w:sz="4" w:space="0" w:color="auto"/>
              <w:bottom w:val="single" w:sz="4" w:space="0" w:color="auto"/>
              <w:right w:val="single" w:sz="4" w:space="0" w:color="auto"/>
            </w:tcBorders>
            <w:vAlign w:val="center"/>
          </w:tcPr>
          <w:p w14:paraId="1BE125C3" w14:textId="67A1F872" w:rsidR="003F751E" w:rsidRPr="003F751E" w:rsidRDefault="003F751E" w:rsidP="003F751E">
            <w:pPr>
              <w:ind w:right="142"/>
              <w:jc w:val="both"/>
              <w:rPr>
                <w:sz w:val="22"/>
                <w:szCs w:val="22"/>
              </w:rPr>
            </w:pPr>
            <w:r w:rsidRPr="003F751E">
              <w:rPr>
                <w:rFonts w:eastAsia="Calibri"/>
                <w:sz w:val="22"/>
                <w:szCs w:val="22"/>
                <w:lang w:eastAsia="en-US"/>
              </w:rPr>
              <w:t>Rotoriaus pavara diržinė. Sukimo momentas nuo  hidraulinio variklio smulkinimo velenui  perduodamas diržais.</w:t>
            </w:r>
          </w:p>
        </w:tc>
        <w:tc>
          <w:tcPr>
            <w:tcW w:w="2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277264BC" w14:textId="7D5681CD" w:rsidR="003F751E" w:rsidRDefault="00000000" w:rsidP="003F751E">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sdt>
              <w:sdtPr>
                <w:rPr>
                  <w:rFonts w:eastAsiaTheme="minorHAnsi" w:cstheme="minorBidi"/>
                  <w:b/>
                  <w:i/>
                  <w:iCs/>
                  <w:sz w:val="22"/>
                  <w:szCs w:val="22"/>
                  <w:lang w:eastAsia="en-US"/>
                </w:rPr>
                <w:alias w:val="Ar atitinka?"/>
                <w:tag w:val="Pasirinkite"/>
                <w:id w:val="2103918782"/>
                <w:placeholder>
                  <w:docPart w:val="E08491B21C534DEFB647FB07B32CB87E"/>
                </w:placeholder>
                <w:showingPlcHdr/>
                <w:dropDownList>
                  <w:listItem w:value="Pasirinkite elementą."/>
                  <w:listItem w:displayText="Taip" w:value="Taip"/>
                  <w:listItem w:displayText="Ne" w:value="Ne"/>
                </w:dropDownList>
              </w:sdtPr>
              <w:sdtContent>
                <w:r w:rsidR="003F751E" w:rsidRPr="00FB34DF">
                  <w:rPr>
                    <w:rFonts w:asciiTheme="minorHAnsi" w:eastAsiaTheme="minorHAnsi" w:hAnsiTheme="minorHAnsi" w:cstheme="minorBidi"/>
                    <w:i/>
                    <w:iCs/>
                    <w:color w:val="808080"/>
                    <w:sz w:val="22"/>
                    <w:szCs w:val="22"/>
                    <w:lang w:eastAsia="en-US"/>
                  </w:rPr>
                  <w:t>Pasirinkite elementą.</w:t>
                </w:r>
              </w:sdtContent>
            </w:sdt>
          </w:p>
        </w:tc>
      </w:tr>
      <w:tr w:rsidR="00794631" w:rsidRPr="00FB34DF" w14:paraId="4E7AC6F5"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0955615F" w14:textId="5D1904E1" w:rsidR="00794631" w:rsidRDefault="00794631" w:rsidP="00794631">
            <w:pPr>
              <w:pBdr>
                <w:top w:val="none" w:sz="0" w:space="0" w:color="auto"/>
                <w:left w:val="none" w:sz="0" w:space="0" w:color="auto"/>
                <w:bottom w:val="none" w:sz="0" w:space="0" w:color="auto"/>
                <w:right w:val="none" w:sz="0" w:space="0" w:color="auto"/>
              </w:pBdr>
              <w:suppressAutoHyphens w:val="0"/>
              <w:ind w:right="-1"/>
              <w:jc w:val="both"/>
              <w:rPr>
                <w:rFonts w:eastAsia="Calibri"/>
                <w:bCs/>
                <w:sz w:val="22"/>
                <w:szCs w:val="22"/>
              </w:rPr>
            </w:pPr>
            <w:r>
              <w:rPr>
                <w:rFonts w:eastAsia="Calibri"/>
                <w:bCs/>
                <w:sz w:val="22"/>
                <w:szCs w:val="22"/>
              </w:rPr>
              <w:t>2.</w:t>
            </w:r>
            <w:r w:rsidR="00240873">
              <w:rPr>
                <w:rFonts w:eastAsia="Calibri"/>
                <w:bCs/>
                <w:sz w:val="22"/>
                <w:szCs w:val="22"/>
              </w:rPr>
              <w:t>8</w:t>
            </w:r>
            <w:r>
              <w:rPr>
                <w:rFonts w:eastAsia="Calibri"/>
                <w:bCs/>
                <w:sz w:val="22"/>
                <w:szCs w:val="22"/>
              </w:rPr>
              <w:t>.</w:t>
            </w:r>
          </w:p>
        </w:tc>
        <w:tc>
          <w:tcPr>
            <w:tcW w:w="169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B8527F8" w14:textId="47F5D548" w:rsidR="00794631" w:rsidRDefault="00794631" w:rsidP="00794631">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lt-LT"/>
              </w:rPr>
            </w:pPr>
            <w:r w:rsidRPr="00FB34DF">
              <w:rPr>
                <w:rFonts w:eastAsia="Calibri"/>
                <w:sz w:val="22"/>
                <w:szCs w:val="22"/>
              </w:rPr>
              <w:t>Pjovimo aukštis</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B2040" w14:textId="5F8337EE" w:rsidR="00794631" w:rsidRPr="003F751E" w:rsidRDefault="00794631" w:rsidP="00794631">
            <w:pPr>
              <w:ind w:right="142"/>
              <w:jc w:val="both"/>
              <w:rPr>
                <w:rFonts w:eastAsia="Calibri"/>
                <w:sz w:val="22"/>
                <w:szCs w:val="22"/>
                <w:lang w:eastAsia="en-US"/>
              </w:rPr>
            </w:pPr>
            <w:r w:rsidRPr="00FB34DF">
              <w:rPr>
                <w:rFonts w:eastAsia="Times New Roman"/>
                <w:sz w:val="22"/>
                <w:szCs w:val="22"/>
                <w:lang w:eastAsia="en-US"/>
              </w:rPr>
              <w:t xml:space="preserve">Reguliuojamas </w:t>
            </w:r>
            <w:r w:rsidR="00582B0C" w:rsidRPr="00582B0C">
              <w:rPr>
                <w:rFonts w:eastAsia="Times New Roman"/>
                <w:sz w:val="22"/>
                <w:szCs w:val="22"/>
                <w:lang w:eastAsia="en-US"/>
              </w:rPr>
              <w:t>ne mažiau.</w:t>
            </w:r>
            <w:r>
              <w:rPr>
                <w:rFonts w:eastAsia="Times New Roman"/>
                <w:sz w:val="22"/>
                <w:szCs w:val="22"/>
                <w:lang w:eastAsia="en-US"/>
              </w:rPr>
              <w:t>3 padėtyse 5</w:t>
            </w:r>
            <w:r w:rsidR="00B236D1">
              <w:rPr>
                <w:rFonts w:eastAsia="Times New Roman"/>
                <w:sz w:val="22"/>
                <w:szCs w:val="22"/>
                <w:lang w:eastAsia="en-US"/>
              </w:rPr>
              <w:t>0</w:t>
            </w:r>
            <w:r>
              <w:rPr>
                <w:rFonts w:eastAsia="Times New Roman"/>
                <w:sz w:val="22"/>
                <w:szCs w:val="22"/>
                <w:lang w:eastAsia="en-US"/>
              </w:rPr>
              <w:t>, 7</w:t>
            </w:r>
            <w:r w:rsidR="00B236D1">
              <w:rPr>
                <w:rFonts w:eastAsia="Times New Roman"/>
                <w:sz w:val="22"/>
                <w:szCs w:val="22"/>
                <w:lang w:eastAsia="en-US"/>
              </w:rPr>
              <w:t>0</w:t>
            </w:r>
            <w:r>
              <w:rPr>
                <w:rFonts w:eastAsia="Times New Roman"/>
                <w:sz w:val="22"/>
                <w:szCs w:val="22"/>
                <w:lang w:eastAsia="en-US"/>
              </w:rPr>
              <w:t xml:space="preserve"> ir 9</w:t>
            </w:r>
            <w:r w:rsidR="00B236D1">
              <w:rPr>
                <w:rFonts w:eastAsia="Times New Roman"/>
                <w:sz w:val="22"/>
                <w:szCs w:val="22"/>
                <w:lang w:eastAsia="en-US"/>
              </w:rPr>
              <w:t>0</w:t>
            </w:r>
            <w:r>
              <w:rPr>
                <w:rFonts w:eastAsia="Times New Roman"/>
                <w:sz w:val="22"/>
                <w:szCs w:val="22"/>
                <w:lang w:eastAsia="en-US"/>
              </w:rPr>
              <w:t xml:space="preserve"> </w:t>
            </w:r>
            <w:r w:rsidRPr="00FB34DF">
              <w:rPr>
                <w:rFonts w:eastAsia="Times New Roman"/>
                <w:sz w:val="22"/>
                <w:szCs w:val="22"/>
                <w:lang w:eastAsia="en-US"/>
              </w:rPr>
              <w:t xml:space="preserve"> </w:t>
            </w:r>
            <w:r w:rsidR="00B236D1">
              <w:rPr>
                <w:rFonts w:eastAsia="Times New Roman"/>
                <w:sz w:val="22"/>
                <w:szCs w:val="22"/>
                <w:lang w:eastAsia="en-US"/>
              </w:rPr>
              <w:t>m</w:t>
            </w:r>
            <w:r w:rsidRPr="00FB34DF">
              <w:rPr>
                <w:rFonts w:eastAsia="Times New Roman"/>
                <w:sz w:val="22"/>
                <w:szCs w:val="22"/>
                <w:lang w:eastAsia="en-US"/>
              </w:rPr>
              <w:t>m</w:t>
            </w:r>
            <w:r>
              <w:rPr>
                <w:rFonts w:eastAsia="Times New Roman"/>
                <w:sz w:val="22"/>
                <w:szCs w:val="22"/>
                <w:lang w:eastAsia="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28FAD0" w14:textId="77777777" w:rsidR="00794631" w:rsidRPr="00FB34DF" w:rsidRDefault="00794631" w:rsidP="00794631">
            <w:pPr>
              <w:pBdr>
                <w:top w:val="none" w:sz="0" w:space="0" w:color="auto"/>
                <w:left w:val="none" w:sz="0" w:space="0" w:color="auto"/>
                <w:bottom w:val="none" w:sz="0" w:space="0" w:color="auto"/>
                <w:right w:val="none" w:sz="0" w:space="0" w:color="auto"/>
              </w:pBdr>
              <w:suppressAutoHyphens w:val="0"/>
              <w:rPr>
                <w:rFonts w:eastAsiaTheme="minorHAnsi"/>
                <w:i/>
                <w:iCs/>
                <w:sz w:val="22"/>
                <w:szCs w:val="22"/>
                <w:lang w:eastAsia="en-US"/>
              </w:rPr>
            </w:pPr>
            <w:r w:rsidRPr="00FB34DF">
              <w:rPr>
                <w:rFonts w:eastAsiaTheme="minorHAnsi" w:cstheme="minorBidi"/>
                <w:b/>
                <w:bCs/>
                <w:i/>
                <w:iCs/>
                <w:sz w:val="22"/>
                <w:szCs w:val="22"/>
                <w:lang w:eastAsia="en-US"/>
              </w:rPr>
              <w:t>Siūlomas parametras</w:t>
            </w:r>
            <w:r w:rsidRPr="00FB34DF">
              <w:rPr>
                <w:rFonts w:eastAsiaTheme="minorHAnsi" w:cstheme="minorBidi"/>
                <w:i/>
                <w:iCs/>
                <w:sz w:val="22"/>
                <w:szCs w:val="22"/>
                <w:lang w:eastAsia="en-US"/>
              </w:rPr>
              <w:t xml:space="preserve"> </w:t>
            </w:r>
            <w:sdt>
              <w:sdtPr>
                <w:rPr>
                  <w:rFonts w:ascii="Arial" w:eastAsiaTheme="minorHAnsi" w:hAnsi="Arial" w:cs="Arial"/>
                  <w:i/>
                  <w:iCs/>
                  <w:sz w:val="22"/>
                  <w:szCs w:val="22"/>
                  <w:lang w:eastAsia="en-US"/>
                </w:rPr>
                <w:alias w:val="Įrašyti"/>
                <w:tag w:val="Įrašyti"/>
                <w:id w:val="-701938015"/>
                <w:placeholder>
                  <w:docPart w:val="DE6A5C85DC034590B56E2BDCC263C8FC"/>
                </w:placeholder>
                <w:text w:multiLine="1"/>
              </w:sdtPr>
              <w:sdtContent>
                <w:r w:rsidRPr="00FB34DF">
                  <w:rPr>
                    <w:rFonts w:ascii="Arial" w:eastAsiaTheme="minorHAnsi" w:hAnsi="Arial" w:cs="Arial"/>
                    <w:i/>
                    <w:iCs/>
                    <w:sz w:val="22"/>
                    <w:szCs w:val="22"/>
                    <w:lang w:eastAsia="en-US"/>
                  </w:rPr>
                  <w:t xml:space="preserve"> </w:t>
                </w:r>
              </w:sdtContent>
            </w:sdt>
            <w:r w:rsidRPr="00FB34DF">
              <w:rPr>
                <w:rFonts w:eastAsiaTheme="minorHAnsi" w:cstheme="minorBidi"/>
                <w:i/>
                <w:iCs/>
                <w:sz w:val="22"/>
                <w:szCs w:val="22"/>
                <w:lang w:eastAsia="en-US"/>
              </w:rPr>
              <w:t xml:space="preserve"> </w:t>
            </w:r>
            <w:sdt>
              <w:sdtPr>
                <w:rPr>
                  <w:rFonts w:eastAsiaTheme="minorHAnsi" w:cstheme="minorBidi"/>
                  <w:i/>
                  <w:iCs/>
                  <w:sz w:val="22"/>
                  <w:szCs w:val="22"/>
                  <w:lang w:eastAsia="en-US"/>
                </w:rPr>
                <w:alias w:val="Įrašyti"/>
                <w:tag w:val="Įrašyti"/>
                <w:id w:val="-304632014"/>
                <w:placeholder>
                  <w:docPart w:val="2314BEB6F24543A28057CE99CC92116F"/>
                </w:placeholder>
                <w:showingPlcHdr/>
                <w:text w:multiLine="1"/>
              </w:sdtPr>
              <w:sdtEndPr>
                <w:rPr>
                  <w:rFonts w:ascii="Arial" w:hAnsi="Arial" w:cs="Arial"/>
                </w:rPr>
              </w:sdtEndPr>
              <w:sdtContent>
                <w:r w:rsidRPr="00FB34DF">
                  <w:rPr>
                    <w:rFonts w:ascii="Arial" w:eastAsiaTheme="minorHAnsi" w:hAnsi="Arial" w:cs="Arial"/>
                    <w:i/>
                    <w:iCs/>
                    <w:color w:val="808080"/>
                    <w:sz w:val="22"/>
                    <w:szCs w:val="22"/>
                    <w:lang w:eastAsia="en-US"/>
                  </w:rPr>
                  <w:t>_________________________</w:t>
                </w:r>
              </w:sdtContent>
            </w:sdt>
          </w:p>
          <w:p w14:paraId="78F0F1D7" w14:textId="7C2ADDC4" w:rsidR="00794631" w:rsidRDefault="00794631" w:rsidP="00794631">
            <w:pPr>
              <w:pBdr>
                <w:top w:val="none" w:sz="0" w:space="0" w:color="auto"/>
                <w:left w:val="none" w:sz="0" w:space="0" w:color="auto"/>
                <w:bottom w:val="none" w:sz="0" w:space="0" w:color="auto"/>
                <w:right w:val="none" w:sz="0" w:space="0" w:color="auto"/>
              </w:pBdr>
              <w:suppressAutoHyphens w:val="0"/>
              <w:rPr>
                <w:rFonts w:eastAsiaTheme="minorHAnsi" w:cstheme="minorBidi"/>
                <w:b/>
                <w:i/>
                <w:iCs/>
                <w:sz w:val="22"/>
                <w:szCs w:val="22"/>
                <w:lang w:eastAsia="en-US"/>
              </w:rPr>
            </w:pPr>
            <w:r w:rsidRPr="00FB34DF">
              <w:rPr>
                <w:rFonts w:eastAsiaTheme="minorHAnsi"/>
                <w:i/>
                <w:iCs/>
                <w:sz w:val="22"/>
                <w:szCs w:val="22"/>
                <w:lang w:eastAsia="en-US"/>
              </w:rPr>
              <w:t xml:space="preserve">Pateikto dokumento pavadinimas ir psl. arba nuoroda - </w:t>
            </w:r>
            <w:sdt>
              <w:sdtPr>
                <w:rPr>
                  <w:rFonts w:eastAsiaTheme="minorHAnsi" w:cstheme="minorBidi"/>
                  <w:i/>
                  <w:iCs/>
                  <w:sz w:val="22"/>
                  <w:szCs w:val="22"/>
                  <w:lang w:eastAsia="en-US"/>
                </w:rPr>
                <w:alias w:val="Įrašyti"/>
                <w:tag w:val="Įrašyti"/>
                <w:id w:val="1785153882"/>
                <w:placeholder>
                  <w:docPart w:val="2C1475F8B1FF41CBA61C21CBF69A4870"/>
                </w:placeholder>
                <w:showingPlcHdr/>
                <w:text w:multiLine="1"/>
              </w:sdtPr>
              <w:sdtEndPr>
                <w:rPr>
                  <w:rFonts w:ascii="Arial" w:hAnsi="Arial" w:cs="Arial"/>
                </w:rPr>
              </w:sdtEndPr>
              <w:sdtContent>
                <w:r w:rsidRPr="00FB34DF">
                  <w:rPr>
                    <w:rFonts w:ascii="Arial" w:eastAsiaTheme="minorHAnsi" w:hAnsi="Arial" w:cs="Arial"/>
                    <w:i/>
                    <w:iCs/>
                    <w:color w:val="808080"/>
                    <w:sz w:val="22"/>
                    <w:szCs w:val="22"/>
                    <w:lang w:eastAsia="en-US"/>
                  </w:rPr>
                  <w:t>_________________________</w:t>
                </w:r>
              </w:sdtContent>
            </w:sdt>
            <w:r w:rsidRPr="00FB34DF">
              <w:rPr>
                <w:rFonts w:eastAsiaTheme="minorHAnsi" w:cstheme="minorBidi"/>
                <w:i/>
                <w:iCs/>
                <w:sz w:val="22"/>
                <w:szCs w:val="22"/>
                <w:lang w:eastAsia="en-US"/>
              </w:rPr>
              <w:t>.</w:t>
            </w:r>
          </w:p>
        </w:tc>
      </w:tr>
      <w:tr w:rsidR="00794631" w:rsidRPr="00FB34DF" w14:paraId="18E3C829"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64ABBDAE" w14:textId="75DD5A60" w:rsidR="00794631" w:rsidRDefault="00794631" w:rsidP="00794631">
            <w:pPr>
              <w:pBdr>
                <w:top w:val="none" w:sz="0" w:space="0" w:color="auto"/>
                <w:left w:val="none" w:sz="0" w:space="0" w:color="auto"/>
                <w:bottom w:val="none" w:sz="0" w:space="0" w:color="auto"/>
                <w:right w:val="none" w:sz="0" w:space="0" w:color="auto"/>
              </w:pBdr>
              <w:suppressAutoHyphens w:val="0"/>
              <w:ind w:right="-1"/>
              <w:jc w:val="both"/>
              <w:rPr>
                <w:rFonts w:eastAsia="Calibri"/>
                <w:bCs/>
                <w:sz w:val="22"/>
                <w:szCs w:val="22"/>
              </w:rPr>
            </w:pPr>
            <w:r>
              <w:rPr>
                <w:rFonts w:eastAsia="Calibri"/>
                <w:bCs/>
                <w:sz w:val="22"/>
                <w:szCs w:val="22"/>
              </w:rPr>
              <w:t>2.</w:t>
            </w:r>
            <w:r w:rsidR="00240873">
              <w:rPr>
                <w:rFonts w:eastAsia="Calibri"/>
                <w:bCs/>
                <w:sz w:val="22"/>
                <w:szCs w:val="22"/>
              </w:rPr>
              <w:t>9</w:t>
            </w:r>
            <w:r>
              <w:rPr>
                <w:rFonts w:eastAsia="Calibri"/>
                <w:bCs/>
                <w:sz w:val="22"/>
                <w:szCs w:val="22"/>
              </w:rPr>
              <w:t>.</w:t>
            </w:r>
          </w:p>
        </w:tc>
        <w:tc>
          <w:tcPr>
            <w:tcW w:w="169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B989E4B" w14:textId="08602AD6" w:rsidR="00794631" w:rsidRPr="00FB34DF" w:rsidRDefault="00794631" w:rsidP="00794631">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Calibri"/>
                <w:sz w:val="22"/>
                <w:szCs w:val="22"/>
              </w:rPr>
            </w:pPr>
            <w:r w:rsidRPr="00794631">
              <w:rPr>
                <w:rFonts w:eastAsia="Times New Roman"/>
                <w:sz w:val="22"/>
                <w:szCs w:val="22"/>
                <w:lang w:eastAsia="lt-LT"/>
              </w:rPr>
              <w:t>Atraminis velenas</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A022E" w14:textId="0B160D53" w:rsidR="00794631" w:rsidRPr="00794631" w:rsidRDefault="00794631" w:rsidP="00794631">
            <w:pPr>
              <w:pBdr>
                <w:top w:val="none" w:sz="0" w:space="0" w:color="auto"/>
                <w:left w:val="none" w:sz="0" w:space="0" w:color="auto"/>
                <w:bottom w:val="none" w:sz="0" w:space="0" w:color="auto"/>
                <w:right w:val="none" w:sz="0" w:space="0" w:color="auto"/>
              </w:pBdr>
              <w:suppressAutoHyphens w:val="0"/>
              <w:ind w:right="142"/>
              <w:jc w:val="both"/>
              <w:rPr>
                <w:rFonts w:eastAsia="Times New Roman"/>
                <w:sz w:val="22"/>
                <w:szCs w:val="22"/>
                <w:lang w:eastAsia="en-US"/>
              </w:rPr>
            </w:pPr>
            <w:r w:rsidRPr="00794631">
              <w:rPr>
                <w:rFonts w:eastAsia="Times New Roman"/>
                <w:sz w:val="22"/>
                <w:szCs w:val="22"/>
                <w:lang w:eastAsia="en-US"/>
              </w:rPr>
              <w:t>Atraminio veleno skersmuo ne mažiau 13</w:t>
            </w:r>
            <w:r w:rsidR="00B236D1">
              <w:rPr>
                <w:rFonts w:eastAsia="Times New Roman"/>
                <w:sz w:val="22"/>
                <w:szCs w:val="22"/>
                <w:lang w:eastAsia="en-US"/>
              </w:rPr>
              <w:t>0</w:t>
            </w:r>
            <w:r w:rsidRPr="00794631">
              <w:rPr>
                <w:rFonts w:eastAsia="Times New Roman"/>
                <w:sz w:val="22"/>
                <w:szCs w:val="22"/>
                <w:lang w:eastAsia="en-US"/>
              </w:rPr>
              <w:t xml:space="preserve"> mm. </w:t>
            </w:r>
          </w:p>
          <w:p w14:paraId="18FD742C" w14:textId="0ACE8C2E" w:rsidR="00794631" w:rsidRPr="00FB34DF" w:rsidRDefault="00794631" w:rsidP="00794631">
            <w:pPr>
              <w:ind w:right="142"/>
              <w:jc w:val="both"/>
              <w:rPr>
                <w:rFonts w:eastAsia="Times New Roman"/>
                <w:sz w:val="22"/>
                <w:szCs w:val="22"/>
                <w:lang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7F42F4" w14:textId="77777777" w:rsidR="00794631" w:rsidRPr="00FB34DF" w:rsidRDefault="00794631" w:rsidP="00794631">
            <w:pPr>
              <w:pBdr>
                <w:top w:val="none" w:sz="0" w:space="0" w:color="auto"/>
                <w:left w:val="none" w:sz="0" w:space="0" w:color="auto"/>
                <w:bottom w:val="none" w:sz="0" w:space="0" w:color="auto"/>
                <w:right w:val="none" w:sz="0" w:space="0" w:color="auto"/>
              </w:pBdr>
              <w:suppressAutoHyphens w:val="0"/>
              <w:rPr>
                <w:rFonts w:eastAsiaTheme="minorHAnsi"/>
                <w:i/>
                <w:iCs/>
                <w:sz w:val="22"/>
                <w:szCs w:val="22"/>
                <w:lang w:eastAsia="en-US"/>
              </w:rPr>
            </w:pPr>
            <w:r w:rsidRPr="00FB34DF">
              <w:rPr>
                <w:rFonts w:eastAsiaTheme="minorHAnsi" w:cstheme="minorBidi"/>
                <w:b/>
                <w:bCs/>
                <w:i/>
                <w:iCs/>
                <w:sz w:val="22"/>
                <w:szCs w:val="22"/>
                <w:lang w:eastAsia="en-US"/>
              </w:rPr>
              <w:t>Siūlomas parametras</w:t>
            </w:r>
            <w:r w:rsidRPr="00FB34DF">
              <w:rPr>
                <w:rFonts w:eastAsiaTheme="minorHAnsi" w:cstheme="minorBidi"/>
                <w:i/>
                <w:iCs/>
                <w:sz w:val="22"/>
                <w:szCs w:val="22"/>
                <w:lang w:eastAsia="en-US"/>
              </w:rPr>
              <w:t xml:space="preserve"> </w:t>
            </w:r>
            <w:sdt>
              <w:sdtPr>
                <w:rPr>
                  <w:rFonts w:ascii="Arial" w:eastAsiaTheme="minorHAnsi" w:hAnsi="Arial" w:cs="Arial"/>
                  <w:i/>
                  <w:iCs/>
                  <w:sz w:val="22"/>
                  <w:szCs w:val="22"/>
                  <w:lang w:eastAsia="en-US"/>
                </w:rPr>
                <w:alias w:val="Įrašyti"/>
                <w:tag w:val="Įrašyti"/>
                <w:id w:val="1804886460"/>
                <w:placeholder>
                  <w:docPart w:val="02E0D5A07F2849BF831521A1705A8C4C"/>
                </w:placeholder>
                <w:text w:multiLine="1"/>
              </w:sdtPr>
              <w:sdtContent>
                <w:r w:rsidRPr="00FB34DF">
                  <w:rPr>
                    <w:rFonts w:ascii="Arial" w:eastAsiaTheme="minorHAnsi" w:hAnsi="Arial" w:cs="Arial"/>
                    <w:i/>
                    <w:iCs/>
                    <w:sz w:val="22"/>
                    <w:szCs w:val="22"/>
                    <w:lang w:eastAsia="en-US"/>
                  </w:rPr>
                  <w:t xml:space="preserve"> </w:t>
                </w:r>
              </w:sdtContent>
            </w:sdt>
            <w:r w:rsidRPr="00FB34DF">
              <w:rPr>
                <w:rFonts w:eastAsiaTheme="minorHAnsi" w:cstheme="minorBidi"/>
                <w:i/>
                <w:iCs/>
                <w:sz w:val="22"/>
                <w:szCs w:val="22"/>
                <w:lang w:eastAsia="en-US"/>
              </w:rPr>
              <w:t xml:space="preserve"> </w:t>
            </w:r>
            <w:sdt>
              <w:sdtPr>
                <w:rPr>
                  <w:rFonts w:eastAsiaTheme="minorHAnsi" w:cstheme="minorBidi"/>
                  <w:i/>
                  <w:iCs/>
                  <w:sz w:val="22"/>
                  <w:szCs w:val="22"/>
                  <w:lang w:eastAsia="en-US"/>
                </w:rPr>
                <w:alias w:val="Įrašyti"/>
                <w:tag w:val="Įrašyti"/>
                <w:id w:val="-911843608"/>
                <w:placeholder>
                  <w:docPart w:val="6AF2E1C96F0C430A8BBCC177352204E4"/>
                </w:placeholder>
                <w:showingPlcHdr/>
                <w:text w:multiLine="1"/>
              </w:sdtPr>
              <w:sdtEndPr>
                <w:rPr>
                  <w:rFonts w:ascii="Arial" w:hAnsi="Arial" w:cs="Arial"/>
                </w:rPr>
              </w:sdtEndPr>
              <w:sdtContent>
                <w:r w:rsidRPr="00FB34DF">
                  <w:rPr>
                    <w:rFonts w:ascii="Arial" w:eastAsiaTheme="minorHAnsi" w:hAnsi="Arial" w:cs="Arial"/>
                    <w:i/>
                    <w:iCs/>
                    <w:color w:val="808080"/>
                    <w:sz w:val="22"/>
                    <w:szCs w:val="22"/>
                    <w:lang w:eastAsia="en-US"/>
                  </w:rPr>
                  <w:t>_________________________</w:t>
                </w:r>
              </w:sdtContent>
            </w:sdt>
          </w:p>
          <w:p w14:paraId="4E5E760E" w14:textId="203845FC" w:rsidR="00794631" w:rsidRPr="00FB34DF" w:rsidRDefault="00794631" w:rsidP="00794631">
            <w:pPr>
              <w:pBdr>
                <w:top w:val="none" w:sz="0" w:space="0" w:color="auto"/>
                <w:left w:val="none" w:sz="0" w:space="0" w:color="auto"/>
                <w:bottom w:val="none" w:sz="0" w:space="0" w:color="auto"/>
                <w:right w:val="none" w:sz="0" w:space="0" w:color="auto"/>
              </w:pBdr>
              <w:suppressAutoHyphens w:val="0"/>
              <w:rPr>
                <w:rFonts w:eastAsiaTheme="minorHAnsi" w:cstheme="minorBidi"/>
                <w:b/>
                <w:bCs/>
                <w:i/>
                <w:iCs/>
                <w:sz w:val="22"/>
                <w:szCs w:val="22"/>
                <w:lang w:eastAsia="en-US"/>
              </w:rPr>
            </w:pPr>
            <w:r w:rsidRPr="00FB34DF">
              <w:rPr>
                <w:rFonts w:eastAsiaTheme="minorHAnsi"/>
                <w:i/>
                <w:iCs/>
                <w:sz w:val="22"/>
                <w:szCs w:val="22"/>
                <w:lang w:eastAsia="en-US"/>
              </w:rPr>
              <w:t xml:space="preserve">Pateikto dokumento pavadinimas ir psl. arba nuoroda - </w:t>
            </w:r>
            <w:sdt>
              <w:sdtPr>
                <w:rPr>
                  <w:rFonts w:eastAsiaTheme="minorHAnsi" w:cstheme="minorBidi"/>
                  <w:i/>
                  <w:iCs/>
                  <w:sz w:val="22"/>
                  <w:szCs w:val="22"/>
                  <w:lang w:eastAsia="en-US"/>
                </w:rPr>
                <w:alias w:val="Įrašyti"/>
                <w:tag w:val="Įrašyti"/>
                <w:id w:val="1395007950"/>
                <w:placeholder>
                  <w:docPart w:val="538E99E3912443388AE7B2BCACA1B93D"/>
                </w:placeholder>
                <w:showingPlcHdr/>
                <w:text w:multiLine="1"/>
              </w:sdtPr>
              <w:sdtEndPr>
                <w:rPr>
                  <w:rFonts w:ascii="Arial" w:hAnsi="Arial" w:cs="Arial"/>
                </w:rPr>
              </w:sdtEndPr>
              <w:sdtContent>
                <w:r w:rsidRPr="00FB34DF">
                  <w:rPr>
                    <w:rFonts w:ascii="Arial" w:eastAsiaTheme="minorHAnsi" w:hAnsi="Arial" w:cs="Arial"/>
                    <w:i/>
                    <w:iCs/>
                    <w:color w:val="808080"/>
                    <w:sz w:val="22"/>
                    <w:szCs w:val="22"/>
                    <w:lang w:eastAsia="en-US"/>
                  </w:rPr>
                  <w:t>_________________________</w:t>
                </w:r>
              </w:sdtContent>
            </w:sdt>
            <w:r w:rsidRPr="00FB34DF">
              <w:rPr>
                <w:rFonts w:eastAsiaTheme="minorHAnsi" w:cstheme="minorBidi"/>
                <w:i/>
                <w:iCs/>
                <w:sz w:val="22"/>
                <w:szCs w:val="22"/>
                <w:lang w:eastAsia="en-US"/>
              </w:rPr>
              <w:t>.</w:t>
            </w:r>
          </w:p>
        </w:tc>
      </w:tr>
      <w:tr w:rsidR="003F751E" w:rsidRPr="00FB34DF" w14:paraId="116470DA"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5E6F0281" w14:textId="0426F0A4" w:rsidR="003F751E" w:rsidRPr="00FB34DF" w:rsidRDefault="003F751E" w:rsidP="003F751E">
            <w:pPr>
              <w:pBdr>
                <w:top w:val="none" w:sz="0" w:space="0" w:color="auto"/>
                <w:left w:val="none" w:sz="0" w:space="0" w:color="auto"/>
                <w:bottom w:val="none" w:sz="0" w:space="0" w:color="auto"/>
                <w:right w:val="none" w:sz="0" w:space="0" w:color="auto"/>
              </w:pBdr>
              <w:suppressAutoHyphens w:val="0"/>
              <w:ind w:right="-1"/>
              <w:jc w:val="both"/>
              <w:rPr>
                <w:rFonts w:eastAsia="Calibri"/>
                <w:bCs/>
                <w:sz w:val="22"/>
                <w:szCs w:val="22"/>
              </w:rPr>
            </w:pPr>
            <w:r>
              <w:rPr>
                <w:rFonts w:eastAsia="Calibri"/>
                <w:bCs/>
                <w:sz w:val="22"/>
                <w:szCs w:val="22"/>
              </w:rPr>
              <w:t>2.</w:t>
            </w:r>
            <w:r w:rsidR="00240873">
              <w:rPr>
                <w:rFonts w:eastAsia="Calibri"/>
                <w:bCs/>
                <w:sz w:val="22"/>
                <w:szCs w:val="22"/>
              </w:rPr>
              <w:t>10</w:t>
            </w:r>
            <w:r>
              <w:rPr>
                <w:rFonts w:eastAsia="Calibri"/>
                <w:bCs/>
                <w:sz w:val="22"/>
                <w:szCs w:val="22"/>
              </w:rPr>
              <w:t>.</w:t>
            </w:r>
          </w:p>
        </w:tc>
        <w:tc>
          <w:tcPr>
            <w:tcW w:w="1697" w:type="dxa"/>
            <w:tcBorders>
              <w:top w:val="single" w:sz="4" w:space="0" w:color="auto"/>
              <w:left w:val="single" w:sz="4" w:space="0" w:color="auto"/>
              <w:bottom w:val="single" w:sz="4" w:space="0" w:color="auto"/>
              <w:right w:val="single" w:sz="4" w:space="0" w:color="auto"/>
            </w:tcBorders>
            <w:vAlign w:val="center"/>
          </w:tcPr>
          <w:p w14:paraId="63BFEC4C" w14:textId="1C1A7845" w:rsidR="003F751E" w:rsidRPr="00A00DFF" w:rsidRDefault="003F751E" w:rsidP="003F751E">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0"/>
                <w:szCs w:val="20"/>
                <w:lang w:eastAsia="ar-SA"/>
              </w:rPr>
            </w:pPr>
            <w:r>
              <w:rPr>
                <w:rFonts w:eastAsia="Times New Roman"/>
                <w:sz w:val="22"/>
                <w:szCs w:val="22"/>
                <w:lang w:eastAsia="en-US"/>
              </w:rPr>
              <w:t>Galvos</w:t>
            </w:r>
            <w:r w:rsidRPr="00FB34DF">
              <w:rPr>
                <w:rFonts w:eastAsia="Times New Roman"/>
                <w:sz w:val="22"/>
                <w:szCs w:val="22"/>
                <w:lang w:eastAsia="en-US"/>
              </w:rPr>
              <w:t xml:space="preserve"> svoris</w:t>
            </w:r>
          </w:p>
        </w:tc>
        <w:tc>
          <w:tcPr>
            <w:tcW w:w="4252" w:type="dxa"/>
            <w:tcBorders>
              <w:top w:val="single" w:sz="4" w:space="0" w:color="auto"/>
              <w:left w:val="single" w:sz="4" w:space="0" w:color="auto"/>
              <w:bottom w:val="single" w:sz="4" w:space="0" w:color="auto"/>
              <w:right w:val="single" w:sz="4" w:space="0" w:color="auto"/>
            </w:tcBorders>
            <w:vAlign w:val="center"/>
          </w:tcPr>
          <w:p w14:paraId="54D90CDB" w14:textId="0A55D01F" w:rsidR="003F751E" w:rsidRPr="00FB34DF" w:rsidRDefault="003F751E" w:rsidP="003F751E">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en-US"/>
              </w:rPr>
            </w:pPr>
            <w:r w:rsidRPr="00D53CCC">
              <w:rPr>
                <w:rFonts w:eastAsia="Times New Roman"/>
                <w:sz w:val="22"/>
                <w:szCs w:val="22"/>
                <w:lang w:eastAsia="en-US"/>
              </w:rPr>
              <w:t xml:space="preserve">Svoris </w:t>
            </w:r>
            <w:r w:rsidR="00B668AC">
              <w:rPr>
                <w:rFonts w:eastAsia="Times New Roman"/>
                <w:sz w:val="22"/>
                <w:szCs w:val="22"/>
                <w:lang w:eastAsia="en-US"/>
              </w:rPr>
              <w:t xml:space="preserve">ne mažiau </w:t>
            </w:r>
            <w:r w:rsidRPr="00D53CCC">
              <w:rPr>
                <w:rFonts w:eastAsia="Times New Roman"/>
                <w:sz w:val="22"/>
                <w:szCs w:val="22"/>
                <w:lang w:eastAsia="en-US"/>
              </w:rPr>
              <w:t>3</w:t>
            </w:r>
            <w:r w:rsidR="00B236D1">
              <w:rPr>
                <w:rFonts w:eastAsia="Times New Roman"/>
                <w:sz w:val="22"/>
                <w:szCs w:val="22"/>
                <w:lang w:eastAsia="en-US"/>
              </w:rPr>
              <w:t>0</w:t>
            </w:r>
            <w:r w:rsidRPr="00D53CCC">
              <w:rPr>
                <w:rFonts w:eastAsia="Times New Roman"/>
                <w:sz w:val="22"/>
                <w:szCs w:val="22"/>
                <w:lang w:eastAsia="en-US"/>
              </w:rPr>
              <w:t>0 kg.</w:t>
            </w:r>
          </w:p>
        </w:tc>
        <w:tc>
          <w:tcPr>
            <w:tcW w:w="2977" w:type="dxa"/>
            <w:vAlign w:val="center"/>
          </w:tcPr>
          <w:p w14:paraId="0FC34C55" w14:textId="77777777" w:rsidR="003F751E" w:rsidRPr="00FB34DF" w:rsidRDefault="003F751E" w:rsidP="003F751E">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r w:rsidRPr="00FB34DF">
              <w:rPr>
                <w:rFonts w:eastAsia="Times New Roman"/>
                <w:i/>
                <w:iCs/>
                <w:sz w:val="22"/>
                <w:szCs w:val="22"/>
                <w:lang w:eastAsia="lt-LT"/>
              </w:rPr>
              <w:t>Svoris -</w:t>
            </w:r>
            <w:sdt>
              <w:sdtPr>
                <w:rPr>
                  <w:rFonts w:eastAsiaTheme="minorHAnsi" w:cstheme="minorBidi"/>
                  <w:i/>
                  <w:iCs/>
                  <w:sz w:val="22"/>
                  <w:szCs w:val="22"/>
                  <w:lang w:eastAsia="en-US"/>
                </w:rPr>
                <w:alias w:val="Įrašyti"/>
                <w:tag w:val="Įrašyti"/>
                <w:id w:val="502552586"/>
                <w:placeholder>
                  <w:docPart w:val="CA389E44EAE646A1B6D30CAC346A8345"/>
                </w:placeholder>
                <w:showingPlcHdr/>
                <w:text w:multiLine="1"/>
              </w:sdtPr>
              <w:sdtEndPr>
                <w:rPr>
                  <w:rFonts w:ascii="Arial" w:hAnsi="Arial" w:cs="Arial"/>
                </w:rPr>
              </w:sdtEndPr>
              <w:sdtContent>
                <w:r w:rsidRPr="00FB34DF">
                  <w:rPr>
                    <w:rFonts w:ascii="Arial" w:eastAsiaTheme="minorHAnsi" w:hAnsi="Arial" w:cs="Arial"/>
                    <w:i/>
                    <w:iCs/>
                    <w:color w:val="808080"/>
                    <w:sz w:val="22"/>
                    <w:szCs w:val="22"/>
                    <w:lang w:eastAsia="en-US"/>
                  </w:rPr>
                  <w:t>_________________________</w:t>
                </w:r>
              </w:sdtContent>
            </w:sdt>
            <w:r w:rsidRPr="00FB34DF">
              <w:rPr>
                <w:rFonts w:eastAsia="Times New Roman"/>
                <w:i/>
                <w:iCs/>
                <w:sz w:val="22"/>
                <w:szCs w:val="22"/>
                <w:lang w:eastAsia="lt-LT"/>
              </w:rPr>
              <w:t xml:space="preserve"> kg;</w:t>
            </w:r>
          </w:p>
          <w:p w14:paraId="25CF00F5" w14:textId="52542395" w:rsidR="003F751E" w:rsidRDefault="003F751E" w:rsidP="003F751E">
            <w:pPr>
              <w:pBdr>
                <w:top w:val="none" w:sz="0" w:space="0" w:color="auto"/>
                <w:left w:val="none" w:sz="0" w:space="0" w:color="auto"/>
                <w:bottom w:val="none" w:sz="0" w:space="0" w:color="auto"/>
                <w:right w:val="none" w:sz="0" w:space="0" w:color="auto"/>
              </w:pBdr>
              <w:suppressAutoHyphens w:val="0"/>
              <w:rPr>
                <w:rFonts w:eastAsia="Times New Roman"/>
                <w:b/>
                <w:bCs/>
                <w:i/>
                <w:iCs/>
                <w:sz w:val="22"/>
                <w:szCs w:val="22"/>
                <w:lang w:eastAsia="lt-LT"/>
              </w:rPr>
            </w:pPr>
            <w:r w:rsidRPr="00FB34DF">
              <w:rPr>
                <w:rFonts w:eastAsiaTheme="minorHAnsi"/>
                <w:i/>
                <w:iCs/>
                <w:sz w:val="22"/>
                <w:szCs w:val="22"/>
                <w:lang w:eastAsia="en-US"/>
              </w:rPr>
              <w:t xml:space="preserve">Pateikto dokumento pavadinimas ir psl. arba nuoroda - </w:t>
            </w:r>
            <w:sdt>
              <w:sdtPr>
                <w:rPr>
                  <w:rFonts w:eastAsiaTheme="minorHAnsi" w:cstheme="minorBidi"/>
                  <w:i/>
                  <w:iCs/>
                  <w:sz w:val="22"/>
                  <w:szCs w:val="22"/>
                  <w:lang w:eastAsia="en-US"/>
                </w:rPr>
                <w:alias w:val="Įrašyti"/>
                <w:tag w:val="Įrašyti"/>
                <w:id w:val="-735936054"/>
                <w:placeholder>
                  <w:docPart w:val="12DAF0B1142246BDAFEEA0650FAC1872"/>
                </w:placeholder>
                <w:showingPlcHdr/>
                <w:text w:multiLine="1"/>
              </w:sdtPr>
              <w:sdtEndPr>
                <w:rPr>
                  <w:rFonts w:ascii="Arial" w:hAnsi="Arial" w:cs="Arial"/>
                </w:rPr>
              </w:sdtEndPr>
              <w:sdtContent>
                <w:r w:rsidRPr="00FB34DF">
                  <w:rPr>
                    <w:rFonts w:ascii="Arial" w:eastAsiaTheme="minorHAnsi" w:hAnsi="Arial" w:cs="Arial"/>
                    <w:i/>
                    <w:iCs/>
                    <w:color w:val="808080"/>
                    <w:sz w:val="22"/>
                    <w:szCs w:val="22"/>
                    <w:lang w:eastAsia="en-US"/>
                  </w:rPr>
                  <w:t>_________________________</w:t>
                </w:r>
              </w:sdtContent>
            </w:sdt>
            <w:r w:rsidRPr="00FB34DF">
              <w:rPr>
                <w:rFonts w:eastAsiaTheme="minorHAnsi" w:cstheme="minorBidi"/>
                <w:i/>
                <w:iCs/>
                <w:sz w:val="22"/>
                <w:szCs w:val="22"/>
                <w:lang w:eastAsia="en-US"/>
              </w:rPr>
              <w:t xml:space="preserve"> .</w:t>
            </w:r>
          </w:p>
        </w:tc>
      </w:tr>
      <w:tr w:rsidR="00794631" w:rsidRPr="00FB34DF" w14:paraId="371CECE8"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FFFFFF" w:themeFill="background1"/>
            <w:vAlign w:val="center"/>
          </w:tcPr>
          <w:p w14:paraId="48EF6F24" w14:textId="14037FC7" w:rsidR="00794631" w:rsidRPr="00FB34DF" w:rsidRDefault="00794631" w:rsidP="00794631">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Pr>
                <w:rFonts w:eastAsia="Times New Roman"/>
                <w:sz w:val="22"/>
                <w:szCs w:val="22"/>
                <w:lang w:eastAsia="en-US"/>
              </w:rPr>
              <w:t>2.</w:t>
            </w:r>
            <w:r w:rsidR="00240873">
              <w:rPr>
                <w:rFonts w:eastAsia="Times New Roman"/>
                <w:sz w:val="22"/>
                <w:szCs w:val="22"/>
                <w:lang w:eastAsia="en-US"/>
              </w:rPr>
              <w:t>11</w:t>
            </w:r>
            <w:r>
              <w:rPr>
                <w:rFonts w:eastAsia="Times New Roman"/>
                <w:sz w:val="22"/>
                <w:szCs w:val="22"/>
                <w:lang w:eastAsia="en-US"/>
              </w:rPr>
              <w:t xml:space="preserve">. </w:t>
            </w:r>
          </w:p>
        </w:tc>
        <w:tc>
          <w:tcPr>
            <w:tcW w:w="1697" w:type="dxa"/>
            <w:vAlign w:val="center"/>
          </w:tcPr>
          <w:p w14:paraId="24878EFF" w14:textId="4C0653E9" w:rsidR="00794631" w:rsidRPr="00794631" w:rsidRDefault="00794631" w:rsidP="00794631">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Calibri"/>
                <w:sz w:val="22"/>
                <w:szCs w:val="22"/>
              </w:rPr>
            </w:pPr>
            <w:r w:rsidRPr="00794631">
              <w:rPr>
                <w:rFonts w:eastAsia="Times New Roman"/>
                <w:sz w:val="22"/>
                <w:szCs w:val="22"/>
              </w:rPr>
              <w:t>Pavažos</w:t>
            </w:r>
          </w:p>
        </w:tc>
        <w:tc>
          <w:tcPr>
            <w:tcW w:w="4252" w:type="dxa"/>
            <w:vAlign w:val="center"/>
          </w:tcPr>
          <w:p w14:paraId="7F859B15" w14:textId="0AFDBCF0" w:rsidR="00794631" w:rsidRPr="00794631" w:rsidRDefault="00794631" w:rsidP="00794631">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en-US"/>
              </w:rPr>
            </w:pPr>
            <w:r w:rsidRPr="00794631">
              <w:rPr>
                <w:sz w:val="22"/>
                <w:szCs w:val="22"/>
              </w:rPr>
              <w:t xml:space="preserve">Smulkinimo galvos korpuso kontakto su žeme vietose turi būti sumontuotos </w:t>
            </w:r>
            <w:r>
              <w:rPr>
                <w:sz w:val="22"/>
                <w:szCs w:val="22"/>
              </w:rPr>
              <w:t xml:space="preserve">keičiamos </w:t>
            </w:r>
            <w:r w:rsidRPr="00794631">
              <w:rPr>
                <w:sz w:val="22"/>
                <w:szCs w:val="22"/>
              </w:rPr>
              <w:t>atraminės pavažos</w:t>
            </w:r>
          </w:p>
        </w:tc>
        <w:tc>
          <w:tcPr>
            <w:tcW w:w="297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EE3756F" w14:textId="0C98E490" w:rsidR="00794631" w:rsidRPr="00FB34DF" w:rsidRDefault="00000000" w:rsidP="00794631">
            <w:pPr>
              <w:pBdr>
                <w:top w:val="none" w:sz="0" w:space="0" w:color="auto"/>
                <w:left w:val="none" w:sz="0" w:space="0" w:color="auto"/>
                <w:bottom w:val="none" w:sz="0" w:space="0" w:color="auto"/>
                <w:right w:val="none" w:sz="0" w:space="0" w:color="auto"/>
              </w:pBdr>
              <w:suppressAutoHyphens w:val="0"/>
              <w:autoSpaceDE w:val="0"/>
              <w:autoSpaceDN w:val="0"/>
              <w:adjustRightInd w:val="0"/>
              <w:rPr>
                <w:rFonts w:eastAsia="Times New Roman"/>
                <w:i/>
                <w:iCs/>
                <w:color w:val="000000"/>
                <w:sz w:val="22"/>
                <w:szCs w:val="22"/>
                <w:lang w:eastAsia="lt-LT"/>
              </w:rPr>
            </w:pPr>
            <w:sdt>
              <w:sdtPr>
                <w:rPr>
                  <w:rFonts w:eastAsiaTheme="minorHAnsi" w:cstheme="minorBidi"/>
                  <w:b/>
                  <w:i/>
                  <w:iCs/>
                  <w:sz w:val="22"/>
                  <w:szCs w:val="22"/>
                  <w:lang w:eastAsia="en-US"/>
                </w:rPr>
                <w:alias w:val="Ar atitinka?"/>
                <w:tag w:val="Pasirinkite"/>
                <w:id w:val="-1598931167"/>
                <w:placeholder>
                  <w:docPart w:val="2E27D5D978EC4ACA88AB116DAC6A0B05"/>
                </w:placeholder>
                <w:showingPlcHdr/>
                <w:dropDownList>
                  <w:listItem w:value="Pasirinkite elementą."/>
                  <w:listItem w:displayText="Taip" w:value="Taip"/>
                  <w:listItem w:displayText="Ne" w:value="Ne"/>
                </w:dropDownList>
              </w:sdtPr>
              <w:sdtContent>
                <w:r w:rsidR="00794631" w:rsidRPr="00FB34DF">
                  <w:rPr>
                    <w:rFonts w:asciiTheme="minorHAnsi" w:eastAsiaTheme="minorHAnsi" w:hAnsiTheme="minorHAnsi" w:cstheme="minorBidi"/>
                    <w:i/>
                    <w:iCs/>
                    <w:color w:val="808080"/>
                    <w:sz w:val="22"/>
                    <w:szCs w:val="22"/>
                    <w:lang w:eastAsia="en-US"/>
                  </w:rPr>
                  <w:t>Pasirinkite elementą.</w:t>
                </w:r>
              </w:sdtContent>
            </w:sdt>
          </w:p>
        </w:tc>
      </w:tr>
      <w:tr w:rsidR="00240873" w:rsidRPr="00FB34DF" w14:paraId="7FBCA1B5"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FFFFFF" w:themeFill="background1"/>
            <w:vAlign w:val="center"/>
          </w:tcPr>
          <w:p w14:paraId="6BB941FE" w14:textId="54AE8CD1" w:rsidR="00240873" w:rsidRPr="00FB34DF" w:rsidRDefault="00240873" w:rsidP="00240873">
            <w:pPr>
              <w:pBdr>
                <w:top w:val="none" w:sz="0" w:space="0" w:color="auto"/>
                <w:left w:val="none" w:sz="0" w:space="0" w:color="auto"/>
                <w:bottom w:val="none" w:sz="0" w:space="0" w:color="auto"/>
                <w:right w:val="none" w:sz="0" w:space="0" w:color="auto"/>
              </w:pBdr>
              <w:suppressAutoHyphens w:val="0"/>
              <w:ind w:right="-1"/>
              <w:jc w:val="both"/>
              <w:rPr>
                <w:rFonts w:eastAsia="Calibri"/>
                <w:bCs/>
                <w:sz w:val="22"/>
                <w:szCs w:val="22"/>
              </w:rPr>
            </w:pPr>
            <w:r w:rsidRPr="00FB34DF">
              <w:rPr>
                <w:rFonts w:eastAsia="Calibri"/>
                <w:bCs/>
                <w:sz w:val="22"/>
                <w:szCs w:val="22"/>
              </w:rPr>
              <w:t>2.</w:t>
            </w:r>
            <w:r>
              <w:rPr>
                <w:rFonts w:eastAsia="Calibri"/>
                <w:bCs/>
                <w:sz w:val="22"/>
                <w:szCs w:val="22"/>
              </w:rPr>
              <w:t>12.</w:t>
            </w:r>
          </w:p>
        </w:tc>
        <w:tc>
          <w:tcPr>
            <w:tcW w:w="169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D259294" w14:textId="77777777" w:rsidR="00240873" w:rsidRPr="00FB34DF" w:rsidRDefault="00240873" w:rsidP="00240873">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Calibri"/>
                <w:sz w:val="22"/>
                <w:szCs w:val="22"/>
              </w:rPr>
            </w:pPr>
            <w:r w:rsidRPr="00FB34DF">
              <w:rPr>
                <w:rFonts w:eastAsia="Times New Roman"/>
                <w:color w:val="000000"/>
                <w:sz w:val="22"/>
                <w:szCs w:val="22"/>
                <w:lang w:eastAsia="lt-LT"/>
              </w:rPr>
              <w:t>Pjovimo elementų (peiliukų) tipas</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5016B" w14:textId="77777777" w:rsidR="00240873" w:rsidRPr="00240873" w:rsidRDefault="00240873" w:rsidP="00240873">
            <w:pPr>
              <w:pBdr>
                <w:top w:val="none" w:sz="0" w:space="0" w:color="auto"/>
                <w:left w:val="none" w:sz="0" w:space="0" w:color="auto"/>
                <w:bottom w:val="none" w:sz="0" w:space="0" w:color="auto"/>
                <w:right w:val="none" w:sz="0" w:space="0" w:color="auto"/>
              </w:pBdr>
              <w:suppressAutoHyphens w:val="0"/>
              <w:ind w:right="-1"/>
              <w:jc w:val="both"/>
              <w:rPr>
                <w:rFonts w:eastAsia="Times New Roman"/>
                <w:b/>
                <w:sz w:val="22"/>
                <w:szCs w:val="22"/>
                <w:lang w:eastAsia="ar-SA"/>
              </w:rPr>
            </w:pPr>
            <w:r w:rsidRPr="00240873">
              <w:rPr>
                <w:rFonts w:eastAsia="Times New Roman"/>
                <w:b/>
                <w:sz w:val="22"/>
                <w:szCs w:val="22"/>
                <w:lang w:eastAsia="ar-SA"/>
              </w:rPr>
              <w:t>Vertinimo kriterijus:</w:t>
            </w:r>
          </w:p>
          <w:p w14:paraId="54C454EA" w14:textId="39440955" w:rsidR="00240873" w:rsidRPr="00240873" w:rsidRDefault="00240873" w:rsidP="00240873">
            <w:pPr>
              <w:pBdr>
                <w:top w:val="none" w:sz="0" w:space="0" w:color="auto"/>
                <w:left w:val="none" w:sz="0" w:space="0" w:color="auto"/>
                <w:bottom w:val="none" w:sz="0" w:space="0" w:color="auto"/>
                <w:right w:val="none" w:sz="0" w:space="0" w:color="auto"/>
              </w:pBdr>
              <w:suppressAutoHyphens w:val="0"/>
              <w:ind w:right="56"/>
              <w:jc w:val="both"/>
              <w:rPr>
                <w:rFonts w:eastAsia="Times New Roman"/>
                <w:sz w:val="22"/>
                <w:szCs w:val="22"/>
                <w:lang w:eastAsia="lt-LT"/>
              </w:rPr>
            </w:pPr>
            <w:r w:rsidRPr="00240873">
              <w:rPr>
                <w:rFonts w:eastAsia="Times New Roman"/>
                <w:sz w:val="22"/>
                <w:szCs w:val="22"/>
                <w:lang w:eastAsia="lt-LT"/>
              </w:rPr>
              <w:t>Pjovimo elementai</w:t>
            </w:r>
            <w:r w:rsidR="00B236D1">
              <w:rPr>
                <w:rFonts w:eastAsia="Times New Roman"/>
                <w:sz w:val="22"/>
                <w:szCs w:val="22"/>
                <w:lang w:eastAsia="lt-LT"/>
              </w:rPr>
              <w:t xml:space="preserve"> „L“ tipo,</w:t>
            </w:r>
            <w:r w:rsidRPr="00240873">
              <w:rPr>
                <w:rFonts w:eastAsia="Times New Roman"/>
                <w:sz w:val="22"/>
                <w:szCs w:val="22"/>
                <w:lang w:eastAsia="lt-LT"/>
              </w:rPr>
              <w:t xml:space="preserve"> paslankūs, tvirtinami varžtais arba greito keitimo jungtimi.</w:t>
            </w:r>
          </w:p>
          <w:p w14:paraId="0AFA7632" w14:textId="76538F65" w:rsidR="00240873" w:rsidRPr="00FB34DF" w:rsidRDefault="00240873" w:rsidP="00240873">
            <w:pPr>
              <w:pBdr>
                <w:top w:val="none" w:sz="0" w:space="0" w:color="auto"/>
                <w:left w:val="none" w:sz="0" w:space="0" w:color="auto"/>
                <w:bottom w:val="none" w:sz="0" w:space="0" w:color="auto"/>
                <w:right w:val="none" w:sz="0" w:space="0" w:color="auto"/>
              </w:pBdr>
              <w:suppressAutoHyphens w:val="0"/>
              <w:ind w:right="56"/>
              <w:jc w:val="both"/>
              <w:rPr>
                <w:rFonts w:eastAsia="Times New Roman"/>
                <w:sz w:val="22"/>
                <w:szCs w:val="22"/>
                <w:lang w:eastAsia="lt-LT"/>
              </w:rPr>
            </w:pPr>
            <w:r w:rsidRPr="00240873">
              <w:rPr>
                <w:rFonts w:eastAsia="Times New Roman"/>
                <w:sz w:val="22"/>
                <w:szCs w:val="22"/>
                <w:lang w:eastAsia="lt-LT"/>
              </w:rPr>
              <w:t>Prioritetas teikiamas greito keitimo pjovimo elementams (pakeičiami iškabinant/įkabinant, nenaudojant įrankių).</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849AD" w14:textId="77777777" w:rsidR="00240873" w:rsidRPr="00C956AB" w:rsidRDefault="00000000" w:rsidP="00240873">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sdt>
              <w:sdtPr>
                <w:rPr>
                  <w:rFonts w:eastAsiaTheme="minorHAnsi" w:cstheme="minorBidi"/>
                  <w:b/>
                  <w:i/>
                  <w:iCs/>
                  <w:sz w:val="22"/>
                  <w:szCs w:val="22"/>
                  <w:lang w:eastAsia="en-US"/>
                </w:rPr>
                <w:alias w:val="Ar atitinka?"/>
                <w:tag w:val="Pasirinkite"/>
                <w:id w:val="-880554229"/>
                <w:placeholder>
                  <w:docPart w:val="B4F92907F2BB41BCB85B075CAC301855"/>
                </w:placeholder>
                <w:showingPlcHdr/>
                <w:dropDownList>
                  <w:listItem w:value="Pasirinkite elementą."/>
                  <w:listItem w:displayText="Taip" w:value="Taip"/>
                  <w:listItem w:displayText="Ne" w:value="Ne"/>
                </w:dropDownList>
              </w:sdtPr>
              <w:sdtContent>
                <w:r w:rsidR="00240873" w:rsidRPr="00C956AB">
                  <w:rPr>
                    <w:rFonts w:asciiTheme="minorHAnsi" w:eastAsiaTheme="minorHAnsi" w:hAnsiTheme="minorHAnsi" w:cstheme="minorBidi"/>
                    <w:i/>
                    <w:iCs/>
                    <w:color w:val="808080"/>
                    <w:sz w:val="22"/>
                    <w:szCs w:val="22"/>
                    <w:lang w:eastAsia="en-US"/>
                  </w:rPr>
                  <w:t>Pasirinkite elementą.</w:t>
                </w:r>
              </w:sdtContent>
            </w:sdt>
          </w:p>
          <w:p w14:paraId="0027538B" w14:textId="2D5F2C25" w:rsidR="00240873" w:rsidRPr="00FB34DF" w:rsidRDefault="00240873" w:rsidP="00240873">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r w:rsidRPr="00C956AB">
              <w:rPr>
                <w:rFonts w:eastAsia="Times New Roman"/>
                <w:b/>
                <w:bCs/>
                <w:i/>
                <w:iCs/>
                <w:sz w:val="22"/>
                <w:szCs w:val="22"/>
                <w:lang w:eastAsia="lt-LT"/>
              </w:rPr>
              <w:t>Siūlomas parametras nurodytas pasiūlymo formoje</w:t>
            </w:r>
          </w:p>
        </w:tc>
      </w:tr>
      <w:tr w:rsidR="00240873" w:rsidRPr="00FB34DF" w14:paraId="0181597E"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vAlign w:val="center"/>
          </w:tcPr>
          <w:p w14:paraId="65066869" w14:textId="2F8604C9" w:rsidR="00240873" w:rsidRPr="00FB34DF" w:rsidRDefault="00240873" w:rsidP="00240873">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imes New Roman"/>
                <w:sz w:val="22"/>
                <w:szCs w:val="22"/>
                <w:lang w:eastAsia="en-US"/>
              </w:rPr>
              <w:t>2.</w:t>
            </w:r>
            <w:r>
              <w:rPr>
                <w:rFonts w:eastAsia="Times New Roman"/>
                <w:sz w:val="22"/>
                <w:szCs w:val="22"/>
                <w:lang w:eastAsia="en-US"/>
              </w:rPr>
              <w:t>13</w:t>
            </w:r>
            <w:r w:rsidRPr="00FB34DF">
              <w:rPr>
                <w:rFonts w:eastAsia="Times New Roman"/>
                <w:sz w:val="22"/>
                <w:szCs w:val="22"/>
                <w:lang w:eastAsia="en-US"/>
              </w:rPr>
              <w:t>.</w:t>
            </w:r>
          </w:p>
        </w:tc>
        <w:tc>
          <w:tcPr>
            <w:tcW w:w="1697" w:type="dxa"/>
            <w:tcBorders>
              <w:right w:val="single" w:sz="4" w:space="0" w:color="000000"/>
            </w:tcBorders>
            <w:vAlign w:val="center"/>
          </w:tcPr>
          <w:p w14:paraId="41E0651A" w14:textId="49D99393" w:rsidR="00240873" w:rsidRPr="00FB34DF" w:rsidRDefault="00240873" w:rsidP="00240873">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Calibri"/>
                <w:sz w:val="22"/>
                <w:szCs w:val="22"/>
              </w:rPr>
            </w:pPr>
            <w:r w:rsidRPr="00C956AB">
              <w:rPr>
                <w:rFonts w:eastAsia="Courier New"/>
                <w:color w:val="000000"/>
                <w:sz w:val="22"/>
                <w:szCs w:val="22"/>
                <w:lang w:eastAsia="lt-LT" w:bidi="lt-LT"/>
              </w:rPr>
              <w:t>Apsaugos</w:t>
            </w:r>
          </w:p>
        </w:tc>
        <w:tc>
          <w:tcPr>
            <w:tcW w:w="4252" w:type="dxa"/>
            <w:tcBorders>
              <w:top w:val="single" w:sz="4" w:space="0" w:color="000000"/>
              <w:left w:val="single" w:sz="4" w:space="0" w:color="000000"/>
              <w:bottom w:val="single" w:sz="4" w:space="0" w:color="auto"/>
            </w:tcBorders>
            <w:shd w:val="clear" w:color="auto" w:fill="auto"/>
            <w:vAlign w:val="center"/>
          </w:tcPr>
          <w:p w14:paraId="7168E2D4" w14:textId="77777777" w:rsidR="00240873" w:rsidRPr="00C956AB" w:rsidRDefault="00240873" w:rsidP="00240873">
            <w:pPr>
              <w:pBdr>
                <w:top w:val="none" w:sz="0" w:space="0" w:color="auto"/>
                <w:left w:val="none" w:sz="0" w:space="0" w:color="auto"/>
                <w:bottom w:val="none" w:sz="0" w:space="0" w:color="auto"/>
                <w:right w:val="none" w:sz="0" w:space="0" w:color="auto"/>
              </w:pBdr>
              <w:suppressAutoHyphens w:val="0"/>
              <w:ind w:right="-1"/>
              <w:jc w:val="both"/>
              <w:rPr>
                <w:sz w:val="22"/>
                <w:szCs w:val="22"/>
              </w:rPr>
            </w:pPr>
            <w:r w:rsidRPr="00C956AB">
              <w:rPr>
                <w:rFonts w:eastAsia="Times New Roman"/>
                <w:b/>
                <w:sz w:val="22"/>
                <w:szCs w:val="22"/>
                <w:lang w:eastAsia="ar-SA"/>
              </w:rPr>
              <w:t>Vertinimo kriterijus:</w:t>
            </w:r>
          </w:p>
          <w:p w14:paraId="5FD2C358" w14:textId="77777777" w:rsidR="00240873" w:rsidRPr="00C956AB" w:rsidRDefault="00240873" w:rsidP="00240873">
            <w:pPr>
              <w:pBdr>
                <w:top w:val="none" w:sz="0" w:space="0" w:color="auto"/>
                <w:left w:val="none" w:sz="0" w:space="0" w:color="auto"/>
                <w:bottom w:val="none" w:sz="0" w:space="0" w:color="auto"/>
                <w:right w:val="none" w:sz="0" w:space="0" w:color="auto"/>
              </w:pBdr>
              <w:tabs>
                <w:tab w:val="left" w:pos="720"/>
              </w:tabs>
              <w:suppressAutoHyphens w:val="0"/>
              <w:ind w:right="-1"/>
              <w:jc w:val="both"/>
              <w:rPr>
                <w:sz w:val="22"/>
                <w:szCs w:val="22"/>
              </w:rPr>
            </w:pPr>
            <w:r w:rsidRPr="00C956AB">
              <w:rPr>
                <w:sz w:val="22"/>
                <w:szCs w:val="22"/>
              </w:rPr>
              <w:t>Galva privalo turėti laisvai kabančias apsaugas nuo išlekiančių smulkinimo produktų tiek priekyje, tiek gale.</w:t>
            </w:r>
          </w:p>
          <w:p w14:paraId="2B86AF59" w14:textId="339CE933" w:rsidR="00240873" w:rsidRPr="00FB34DF" w:rsidRDefault="00240873" w:rsidP="00240873">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en-US"/>
              </w:rPr>
            </w:pPr>
            <w:r w:rsidRPr="00C956AB">
              <w:rPr>
                <w:rFonts w:eastAsiaTheme="minorHAnsi"/>
                <w:color w:val="000000"/>
                <w:sz w:val="22"/>
                <w:szCs w:val="22"/>
                <w:lang w:eastAsia="lt-LT"/>
              </w:rPr>
              <w:t>Prioritetas teikiamas grandininėms, tarpusavyje sujungtoms apsaugoms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93628" w14:textId="77777777" w:rsidR="00240873" w:rsidRPr="00C956AB" w:rsidRDefault="00000000" w:rsidP="00240873">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sdt>
              <w:sdtPr>
                <w:rPr>
                  <w:rFonts w:eastAsiaTheme="minorHAnsi" w:cstheme="minorBidi"/>
                  <w:b/>
                  <w:i/>
                  <w:iCs/>
                  <w:sz w:val="22"/>
                  <w:szCs w:val="22"/>
                  <w:lang w:eastAsia="en-US"/>
                </w:rPr>
                <w:alias w:val="Ar atitinka?"/>
                <w:tag w:val="Pasirinkite"/>
                <w:id w:val="394095950"/>
                <w:placeholder>
                  <w:docPart w:val="0DAACB5C112B447A8BEB0345DC43B214"/>
                </w:placeholder>
                <w:showingPlcHdr/>
                <w:dropDownList>
                  <w:listItem w:value="Pasirinkite elementą."/>
                  <w:listItem w:displayText="Taip" w:value="Taip"/>
                  <w:listItem w:displayText="Ne" w:value="Ne"/>
                </w:dropDownList>
              </w:sdtPr>
              <w:sdtContent>
                <w:r w:rsidR="00240873" w:rsidRPr="00C956AB">
                  <w:rPr>
                    <w:rFonts w:asciiTheme="minorHAnsi" w:eastAsiaTheme="minorHAnsi" w:hAnsiTheme="minorHAnsi" w:cstheme="minorBidi"/>
                    <w:i/>
                    <w:iCs/>
                    <w:color w:val="808080"/>
                    <w:sz w:val="22"/>
                    <w:szCs w:val="22"/>
                    <w:lang w:eastAsia="en-US"/>
                  </w:rPr>
                  <w:t>Pasirinkite elementą.</w:t>
                </w:r>
              </w:sdtContent>
            </w:sdt>
          </w:p>
          <w:p w14:paraId="6901B4C8" w14:textId="57DF6E5A" w:rsidR="00240873" w:rsidRPr="00FB34DF" w:rsidRDefault="00240873" w:rsidP="00240873">
            <w:pPr>
              <w:pBdr>
                <w:top w:val="none" w:sz="0" w:space="0" w:color="auto"/>
                <w:left w:val="none" w:sz="0" w:space="0" w:color="auto"/>
                <w:bottom w:val="none" w:sz="0" w:space="0" w:color="auto"/>
                <w:right w:val="none" w:sz="0" w:space="0" w:color="auto"/>
              </w:pBdr>
              <w:suppressAutoHyphens w:val="0"/>
              <w:autoSpaceDE w:val="0"/>
              <w:autoSpaceDN w:val="0"/>
              <w:adjustRightInd w:val="0"/>
              <w:rPr>
                <w:rFonts w:eastAsiaTheme="minorHAnsi" w:cstheme="minorBidi"/>
                <w:b/>
                <w:i/>
                <w:iCs/>
                <w:sz w:val="22"/>
                <w:szCs w:val="22"/>
                <w:lang w:eastAsia="en-US"/>
              </w:rPr>
            </w:pPr>
            <w:r w:rsidRPr="00C956AB">
              <w:rPr>
                <w:rFonts w:eastAsia="Times New Roman"/>
                <w:b/>
                <w:bCs/>
                <w:i/>
                <w:iCs/>
                <w:sz w:val="22"/>
                <w:szCs w:val="22"/>
                <w:lang w:eastAsia="lt-LT"/>
              </w:rPr>
              <w:t>Siūlomas parametras nurodytas pasiūlymo formoje</w:t>
            </w:r>
          </w:p>
        </w:tc>
      </w:tr>
      <w:tr w:rsidR="00240873" w:rsidRPr="00FB34DF" w14:paraId="7EE8F4D7"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vAlign w:val="center"/>
          </w:tcPr>
          <w:p w14:paraId="51E4F249" w14:textId="5B5AD6F3" w:rsidR="00240873" w:rsidRPr="00FB34DF" w:rsidRDefault="00240873" w:rsidP="00240873">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Pr>
                <w:rFonts w:eastAsia="Times New Roman"/>
                <w:sz w:val="22"/>
                <w:szCs w:val="22"/>
                <w:lang w:eastAsia="en-US"/>
              </w:rPr>
              <w:t>2.14.</w:t>
            </w:r>
          </w:p>
        </w:tc>
        <w:tc>
          <w:tcPr>
            <w:tcW w:w="1697" w:type="dxa"/>
            <w:vAlign w:val="center"/>
          </w:tcPr>
          <w:p w14:paraId="572FB5A2" w14:textId="3B6D8A77" w:rsidR="00240873" w:rsidRPr="00240873" w:rsidRDefault="00240873" w:rsidP="00240873">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Courier New"/>
                <w:color w:val="000000"/>
                <w:sz w:val="22"/>
                <w:szCs w:val="22"/>
                <w:lang w:eastAsia="lt-LT" w:bidi="lt-LT"/>
              </w:rPr>
            </w:pPr>
            <w:r w:rsidRPr="00240873">
              <w:rPr>
                <w:rFonts w:eastAsia="Times New Roman"/>
                <w:sz w:val="22"/>
                <w:szCs w:val="22"/>
                <w:lang w:eastAsia="lt-LT"/>
              </w:rPr>
              <w:t>Rotoriaus sukimosi  kryptis</w:t>
            </w:r>
          </w:p>
        </w:tc>
        <w:tc>
          <w:tcPr>
            <w:tcW w:w="4252" w:type="dxa"/>
            <w:vAlign w:val="center"/>
          </w:tcPr>
          <w:p w14:paraId="5C57DCE5" w14:textId="7465BAE3" w:rsidR="00240873" w:rsidRPr="00240873" w:rsidRDefault="00240873" w:rsidP="00240873">
            <w:pPr>
              <w:pBdr>
                <w:top w:val="none" w:sz="0" w:space="0" w:color="auto"/>
                <w:left w:val="none" w:sz="0" w:space="0" w:color="auto"/>
                <w:bottom w:val="none" w:sz="0" w:space="0" w:color="auto"/>
                <w:right w:val="none" w:sz="0" w:space="0" w:color="auto"/>
              </w:pBdr>
              <w:suppressAutoHyphens w:val="0"/>
              <w:ind w:right="-1"/>
              <w:jc w:val="both"/>
              <w:rPr>
                <w:rFonts w:eastAsia="Times New Roman"/>
                <w:b/>
                <w:sz w:val="22"/>
                <w:szCs w:val="22"/>
                <w:lang w:eastAsia="ar-SA"/>
              </w:rPr>
            </w:pPr>
            <w:r w:rsidRPr="00240873">
              <w:rPr>
                <w:sz w:val="22"/>
                <w:szCs w:val="22"/>
              </w:rPr>
              <w:t xml:space="preserve">Turi būti galimybė keisti smulkinimo rotoriaus sukimosi kryptį (prie / pagal laikrodžio rodyklę)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21D40" w14:textId="30E29BEE" w:rsidR="00240873" w:rsidRDefault="00000000" w:rsidP="00240873">
            <w:pPr>
              <w:pBdr>
                <w:top w:val="none" w:sz="0" w:space="0" w:color="auto"/>
                <w:left w:val="none" w:sz="0" w:space="0" w:color="auto"/>
                <w:bottom w:val="none" w:sz="0" w:space="0" w:color="auto"/>
                <w:right w:val="none" w:sz="0" w:space="0" w:color="auto"/>
              </w:pBdr>
              <w:suppressAutoHyphens w:val="0"/>
              <w:rPr>
                <w:rFonts w:eastAsiaTheme="minorHAnsi" w:cstheme="minorBidi"/>
                <w:b/>
                <w:i/>
                <w:iCs/>
                <w:sz w:val="22"/>
                <w:szCs w:val="22"/>
                <w:lang w:eastAsia="en-US"/>
              </w:rPr>
            </w:pPr>
            <w:sdt>
              <w:sdtPr>
                <w:rPr>
                  <w:rFonts w:eastAsiaTheme="minorHAnsi" w:cstheme="minorBidi"/>
                  <w:b/>
                  <w:i/>
                  <w:iCs/>
                  <w:sz w:val="22"/>
                  <w:szCs w:val="22"/>
                  <w:lang w:eastAsia="en-US"/>
                </w:rPr>
                <w:alias w:val="Ar atitinka?"/>
                <w:tag w:val="Pasirinkite"/>
                <w:id w:val="-333386337"/>
                <w:placeholder>
                  <w:docPart w:val="F4A3081E658D44B281E92CFEDB44C83C"/>
                </w:placeholder>
                <w:showingPlcHdr/>
                <w:dropDownList>
                  <w:listItem w:value="Pasirinkite elementą."/>
                  <w:listItem w:displayText="Taip" w:value="Taip"/>
                  <w:listItem w:displayText="Ne" w:value="Ne"/>
                </w:dropDownList>
              </w:sdtPr>
              <w:sdtContent>
                <w:r w:rsidR="00240873" w:rsidRPr="00FB34DF">
                  <w:rPr>
                    <w:rFonts w:asciiTheme="minorHAnsi" w:eastAsiaTheme="minorHAnsi" w:hAnsiTheme="minorHAnsi" w:cstheme="minorBidi"/>
                    <w:i/>
                    <w:iCs/>
                    <w:color w:val="808080"/>
                    <w:sz w:val="22"/>
                    <w:szCs w:val="22"/>
                    <w:lang w:eastAsia="en-US"/>
                  </w:rPr>
                  <w:t>Pasirinkite elementą.</w:t>
                </w:r>
              </w:sdtContent>
            </w:sdt>
          </w:p>
        </w:tc>
      </w:tr>
      <w:tr w:rsidR="00240873" w:rsidRPr="00FB34DF" w14:paraId="1F174822"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vAlign w:val="center"/>
          </w:tcPr>
          <w:p w14:paraId="3EC57A05" w14:textId="642B8308" w:rsidR="00240873" w:rsidRDefault="00240873" w:rsidP="00240873">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Pr>
                <w:rFonts w:eastAsia="Times New Roman"/>
                <w:sz w:val="22"/>
                <w:szCs w:val="22"/>
                <w:lang w:eastAsia="en-US"/>
              </w:rPr>
              <w:t>2.15.</w:t>
            </w:r>
          </w:p>
        </w:tc>
        <w:tc>
          <w:tcPr>
            <w:tcW w:w="1697" w:type="dxa"/>
            <w:vAlign w:val="center"/>
          </w:tcPr>
          <w:p w14:paraId="38E6F266" w14:textId="5B3C9E5C" w:rsidR="00240873" w:rsidRPr="00240873" w:rsidRDefault="00240873" w:rsidP="00240873">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lt-LT"/>
              </w:rPr>
            </w:pPr>
            <w:r w:rsidRPr="00240873">
              <w:rPr>
                <w:rFonts w:eastAsia="Times New Roman"/>
                <w:sz w:val="22"/>
                <w:szCs w:val="22"/>
                <w:lang w:eastAsia="lt-LT"/>
              </w:rPr>
              <w:t>Žoliapjovės korpuso priekinė dalis</w:t>
            </w:r>
          </w:p>
        </w:tc>
        <w:tc>
          <w:tcPr>
            <w:tcW w:w="4252" w:type="dxa"/>
            <w:vAlign w:val="center"/>
          </w:tcPr>
          <w:p w14:paraId="0EEE1211" w14:textId="3F942296" w:rsidR="00240873" w:rsidRPr="00240873" w:rsidRDefault="00240873" w:rsidP="00240873">
            <w:pPr>
              <w:pBdr>
                <w:top w:val="none" w:sz="0" w:space="0" w:color="auto"/>
                <w:left w:val="none" w:sz="0" w:space="0" w:color="auto"/>
                <w:bottom w:val="none" w:sz="0" w:space="0" w:color="auto"/>
                <w:right w:val="none" w:sz="0" w:space="0" w:color="auto"/>
              </w:pBdr>
              <w:suppressAutoHyphens w:val="0"/>
              <w:ind w:right="-1"/>
              <w:jc w:val="both"/>
              <w:rPr>
                <w:sz w:val="22"/>
                <w:szCs w:val="22"/>
              </w:rPr>
            </w:pPr>
            <w:r w:rsidRPr="00240873">
              <w:rPr>
                <w:rFonts w:eastAsia="Times New Roman"/>
                <w:sz w:val="22"/>
                <w:szCs w:val="22"/>
                <w:lang w:eastAsia="lt-LT"/>
              </w:rPr>
              <w:t>Žoliapjovės korpuso priekinė dalis turi būti lengvai numontuojama / sumontuojama (taip atvejais, kai norima dirbti su didesnio diametro augmenija)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7D5F0" w14:textId="4B1B6705" w:rsidR="00240873" w:rsidRDefault="00000000" w:rsidP="00240873">
            <w:pPr>
              <w:pBdr>
                <w:top w:val="none" w:sz="0" w:space="0" w:color="auto"/>
                <w:left w:val="none" w:sz="0" w:space="0" w:color="auto"/>
                <w:bottom w:val="none" w:sz="0" w:space="0" w:color="auto"/>
                <w:right w:val="none" w:sz="0" w:space="0" w:color="auto"/>
              </w:pBdr>
              <w:suppressAutoHyphens w:val="0"/>
              <w:rPr>
                <w:rFonts w:eastAsiaTheme="minorHAnsi" w:cstheme="minorBidi"/>
                <w:b/>
                <w:i/>
                <w:iCs/>
                <w:sz w:val="22"/>
                <w:szCs w:val="22"/>
                <w:lang w:eastAsia="en-US"/>
              </w:rPr>
            </w:pPr>
            <w:sdt>
              <w:sdtPr>
                <w:rPr>
                  <w:rFonts w:eastAsiaTheme="minorHAnsi" w:cstheme="minorBidi"/>
                  <w:b/>
                  <w:i/>
                  <w:iCs/>
                  <w:sz w:val="22"/>
                  <w:szCs w:val="22"/>
                  <w:lang w:eastAsia="en-US"/>
                </w:rPr>
                <w:alias w:val="Ar atitinka?"/>
                <w:tag w:val="Pasirinkite"/>
                <w:id w:val="-1802221054"/>
                <w:placeholder>
                  <w:docPart w:val="BF9129105A224954BDE59283E892265A"/>
                </w:placeholder>
                <w:showingPlcHdr/>
                <w:dropDownList>
                  <w:listItem w:value="Pasirinkite elementą."/>
                  <w:listItem w:displayText="Taip" w:value="Taip"/>
                  <w:listItem w:displayText="Ne" w:value="Ne"/>
                </w:dropDownList>
              </w:sdtPr>
              <w:sdtContent>
                <w:r w:rsidR="00240873" w:rsidRPr="00FB34DF">
                  <w:rPr>
                    <w:rFonts w:asciiTheme="minorHAnsi" w:eastAsiaTheme="minorHAnsi" w:hAnsiTheme="minorHAnsi" w:cstheme="minorBidi"/>
                    <w:i/>
                    <w:iCs/>
                    <w:color w:val="808080"/>
                    <w:sz w:val="22"/>
                    <w:szCs w:val="22"/>
                    <w:lang w:eastAsia="en-US"/>
                  </w:rPr>
                  <w:t>Pasirinkite elementą.</w:t>
                </w:r>
              </w:sdtContent>
            </w:sdt>
          </w:p>
        </w:tc>
      </w:tr>
      <w:tr w:rsidR="00240873" w:rsidRPr="00FB34DF" w14:paraId="69F40328" w14:textId="77777777" w:rsidTr="00B668A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vAlign w:val="center"/>
          </w:tcPr>
          <w:p w14:paraId="5A52DB69" w14:textId="6F0E99E7" w:rsidR="00240873" w:rsidRPr="00FB34DF" w:rsidRDefault="00240873" w:rsidP="00240873">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imes New Roman"/>
                <w:sz w:val="22"/>
                <w:szCs w:val="22"/>
                <w:lang w:eastAsia="en-US"/>
              </w:rPr>
              <w:t>2.</w:t>
            </w:r>
            <w:r>
              <w:rPr>
                <w:rFonts w:eastAsia="Times New Roman"/>
                <w:sz w:val="22"/>
                <w:szCs w:val="22"/>
                <w:lang w:eastAsia="en-US"/>
              </w:rPr>
              <w:t>16</w:t>
            </w:r>
            <w:r w:rsidRPr="00FB34DF">
              <w:rPr>
                <w:rFonts w:eastAsia="Times New Roman"/>
                <w:sz w:val="22"/>
                <w:szCs w:val="22"/>
                <w:lang w:eastAsia="en-US"/>
              </w:rPr>
              <w:t>.</w:t>
            </w:r>
          </w:p>
        </w:tc>
        <w:tc>
          <w:tcPr>
            <w:tcW w:w="1697" w:type="dxa"/>
            <w:tcBorders>
              <w:top w:val="single" w:sz="4" w:space="0" w:color="000000"/>
              <w:left w:val="single" w:sz="4" w:space="0" w:color="000000"/>
              <w:bottom w:val="single" w:sz="4" w:space="0" w:color="000000"/>
              <w:right w:val="single" w:sz="4" w:space="0" w:color="auto"/>
            </w:tcBorders>
            <w:vAlign w:val="center"/>
          </w:tcPr>
          <w:p w14:paraId="37B84488" w14:textId="242B6E0A" w:rsidR="00240873" w:rsidRPr="00FB34DF" w:rsidRDefault="00240873" w:rsidP="00240873">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Calibri"/>
                <w:sz w:val="22"/>
                <w:szCs w:val="22"/>
              </w:rPr>
            </w:pPr>
            <w:r w:rsidRPr="00FB34DF">
              <w:rPr>
                <w:rFonts w:eastAsia="Calibri"/>
                <w:sz w:val="22"/>
                <w:szCs w:val="22"/>
              </w:rPr>
              <w:t>Hidraulinių žarnų apsaugos</w:t>
            </w:r>
          </w:p>
        </w:tc>
        <w:tc>
          <w:tcPr>
            <w:tcW w:w="4252" w:type="dxa"/>
            <w:tcBorders>
              <w:top w:val="single" w:sz="4" w:space="0" w:color="auto"/>
              <w:left w:val="single" w:sz="4" w:space="0" w:color="auto"/>
              <w:bottom w:val="single" w:sz="4" w:space="0" w:color="auto"/>
              <w:right w:val="single" w:sz="4" w:space="0" w:color="auto"/>
            </w:tcBorders>
            <w:vAlign w:val="center"/>
          </w:tcPr>
          <w:p w14:paraId="3329DE3D" w14:textId="31293BB1" w:rsidR="00240873" w:rsidRPr="00FB34DF" w:rsidRDefault="00240873" w:rsidP="00240873">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en-US"/>
              </w:rPr>
            </w:pPr>
            <w:r w:rsidRPr="00FB34DF">
              <w:rPr>
                <w:rFonts w:eastAsia="Times New Roman"/>
                <w:color w:val="000000"/>
                <w:sz w:val="22"/>
                <w:szCs w:val="22"/>
                <w:lang w:eastAsia="lt-LT"/>
              </w:rPr>
              <w:t>Paslankiose vietose (ties šarnyriniais sujungimais), hidraulinės žarnos privalo būti tvirtinamos apkabomis joms skirtose vietose, o laisvai kabančios dalys apsaugotos apsaugomis nuo mechaninių pažeidimų darbo metu. Hidraulinės žarnos lenkimo vietose neturi liestis prie metalinių konstrukcijų kampų (formuojamos laisvosios kilpos).</w:t>
            </w:r>
          </w:p>
        </w:tc>
        <w:tc>
          <w:tcPr>
            <w:tcW w:w="2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683F92EA" w14:textId="77777777" w:rsidR="00240873" w:rsidRPr="00FB34DF" w:rsidRDefault="00000000" w:rsidP="00240873">
            <w:pPr>
              <w:pBdr>
                <w:top w:val="none" w:sz="0" w:space="0" w:color="auto"/>
                <w:left w:val="none" w:sz="0" w:space="0" w:color="auto"/>
                <w:bottom w:val="none" w:sz="0" w:space="0" w:color="auto"/>
                <w:right w:val="none" w:sz="0" w:space="0" w:color="auto"/>
              </w:pBdr>
              <w:suppressAutoHyphens w:val="0"/>
              <w:autoSpaceDE w:val="0"/>
              <w:autoSpaceDN w:val="0"/>
              <w:adjustRightInd w:val="0"/>
              <w:rPr>
                <w:rFonts w:eastAsiaTheme="minorHAnsi" w:cstheme="minorBidi"/>
                <w:b/>
                <w:i/>
                <w:iCs/>
                <w:sz w:val="22"/>
                <w:szCs w:val="22"/>
                <w:lang w:eastAsia="en-US"/>
              </w:rPr>
            </w:pPr>
            <w:sdt>
              <w:sdtPr>
                <w:rPr>
                  <w:rFonts w:eastAsiaTheme="minorHAnsi" w:cstheme="minorBidi"/>
                  <w:b/>
                  <w:i/>
                  <w:iCs/>
                  <w:sz w:val="22"/>
                  <w:szCs w:val="22"/>
                  <w:lang w:eastAsia="en-US"/>
                </w:rPr>
                <w:alias w:val="Ar atitinka?"/>
                <w:tag w:val="Pasirinkite"/>
                <w:id w:val="-1343151337"/>
                <w:placeholder>
                  <w:docPart w:val="961E90FD3C5342CAA97EE5347374315C"/>
                </w:placeholder>
                <w:showingPlcHdr/>
                <w:dropDownList>
                  <w:listItem w:value="Pasirinkite elementą."/>
                  <w:listItem w:displayText="Taip" w:value="Taip"/>
                  <w:listItem w:displayText="Ne" w:value="Ne"/>
                </w:dropDownList>
              </w:sdtPr>
              <w:sdtContent>
                <w:r w:rsidR="00240873" w:rsidRPr="00FB34DF">
                  <w:rPr>
                    <w:rFonts w:asciiTheme="minorHAnsi" w:eastAsiaTheme="minorHAnsi" w:hAnsiTheme="minorHAnsi" w:cstheme="minorBidi"/>
                    <w:i/>
                    <w:iCs/>
                    <w:color w:val="808080"/>
                    <w:sz w:val="22"/>
                    <w:szCs w:val="22"/>
                    <w:lang w:eastAsia="en-US"/>
                  </w:rPr>
                  <w:t>Pasirinkite elementą.</w:t>
                </w:r>
              </w:sdtContent>
            </w:sdt>
          </w:p>
        </w:tc>
      </w:tr>
    </w:tbl>
    <w:p w14:paraId="24CEE92E" w14:textId="77777777" w:rsidR="001864AF" w:rsidRDefault="001864AF" w:rsidP="001864AF">
      <w:pPr>
        <w:widowControl w:val="0"/>
        <w:pBdr>
          <w:top w:val="none" w:sz="0" w:space="0" w:color="auto"/>
          <w:left w:val="none" w:sz="0" w:space="0" w:color="auto"/>
          <w:bottom w:val="none" w:sz="0" w:space="0" w:color="auto"/>
          <w:right w:val="none" w:sz="0" w:space="0" w:color="auto"/>
        </w:pBdr>
        <w:suppressAutoHyphens w:val="0"/>
        <w:autoSpaceDE w:val="0"/>
        <w:autoSpaceDN w:val="0"/>
        <w:adjustRightInd w:val="0"/>
        <w:jc w:val="both"/>
        <w:rPr>
          <w:rFonts w:eastAsia="Calibri"/>
          <w:sz w:val="22"/>
          <w:szCs w:val="22"/>
          <w:lang w:eastAsia="en-US"/>
        </w:rPr>
      </w:pPr>
    </w:p>
    <w:p w14:paraId="5E41124D" w14:textId="0296C262" w:rsidR="001864AF" w:rsidRDefault="001864AF" w:rsidP="001864AF">
      <w:pPr>
        <w:keepNext/>
        <w:pBdr>
          <w:top w:val="none" w:sz="0" w:space="0" w:color="auto"/>
          <w:left w:val="none" w:sz="0" w:space="0" w:color="auto"/>
          <w:bottom w:val="none" w:sz="0" w:space="0" w:color="auto"/>
          <w:right w:val="none" w:sz="0" w:space="0" w:color="auto"/>
        </w:pBdr>
        <w:tabs>
          <w:tab w:val="left" w:pos="426"/>
        </w:tabs>
        <w:suppressAutoHyphens w:val="0"/>
        <w:spacing w:before="60" w:after="60"/>
        <w:jc w:val="center"/>
        <w:outlineLvl w:val="0"/>
        <w:rPr>
          <w:rFonts w:eastAsia="Calibri"/>
          <w:b/>
          <w:bCs/>
          <w:color w:val="000000"/>
          <w:sz w:val="22"/>
          <w:szCs w:val="22"/>
          <w:lang w:eastAsia="en-US"/>
        </w:rPr>
      </w:pPr>
      <w:r w:rsidRPr="00EA5500">
        <w:rPr>
          <w:rFonts w:eastAsia="Calibri"/>
          <w:b/>
          <w:bCs/>
          <w:color w:val="000000"/>
          <w:sz w:val="22"/>
          <w:szCs w:val="22"/>
          <w:lang w:eastAsia="en-US"/>
        </w:rPr>
        <w:t>PASIŪLYMŲ VERTINIMO KRITERIJAI</w:t>
      </w:r>
      <w:r w:rsidR="00A12DFA" w:rsidRPr="00A12DFA">
        <w:rPr>
          <w:rFonts w:eastAsia="Calibri"/>
          <w:b/>
          <w:bCs/>
          <w:color w:val="000000"/>
          <w:sz w:val="22"/>
          <w:szCs w:val="22"/>
          <w:lang w:eastAsia="en-US"/>
        </w:rPr>
        <w:t xml:space="preserve"> (</w:t>
      </w:r>
      <w:r w:rsidR="00CD4658">
        <w:rPr>
          <w:rFonts w:eastAsia="Calibri"/>
          <w:b/>
          <w:bCs/>
          <w:color w:val="000000"/>
          <w:sz w:val="22"/>
          <w:szCs w:val="22"/>
          <w:lang w:eastAsia="en-US"/>
        </w:rPr>
        <w:t>I</w:t>
      </w:r>
      <w:r w:rsidR="00A12DFA" w:rsidRPr="00A12DFA">
        <w:rPr>
          <w:rFonts w:eastAsia="Calibri"/>
          <w:b/>
          <w:bCs/>
          <w:color w:val="000000"/>
          <w:sz w:val="22"/>
          <w:szCs w:val="22"/>
          <w:lang w:eastAsia="en-US"/>
        </w:rPr>
        <w:t xml:space="preserve"> pirkimo dalis)</w:t>
      </w:r>
    </w:p>
    <w:p w14:paraId="1592995E" w14:textId="77777777" w:rsidR="00CD4658" w:rsidRPr="00EA5500" w:rsidRDefault="00CD4658" w:rsidP="001864AF">
      <w:pPr>
        <w:keepNext/>
        <w:pBdr>
          <w:top w:val="none" w:sz="0" w:space="0" w:color="auto"/>
          <w:left w:val="none" w:sz="0" w:space="0" w:color="auto"/>
          <w:bottom w:val="none" w:sz="0" w:space="0" w:color="auto"/>
          <w:right w:val="none" w:sz="0" w:space="0" w:color="auto"/>
        </w:pBdr>
        <w:tabs>
          <w:tab w:val="left" w:pos="426"/>
        </w:tabs>
        <w:suppressAutoHyphens w:val="0"/>
        <w:spacing w:before="60" w:after="60"/>
        <w:jc w:val="center"/>
        <w:outlineLvl w:val="0"/>
        <w:rPr>
          <w:rFonts w:eastAsia="Times New Roman"/>
          <w:sz w:val="22"/>
          <w:szCs w:val="22"/>
          <w:lang w:eastAsia="en-US"/>
        </w:rPr>
      </w:pPr>
    </w:p>
    <w:p w14:paraId="0167ECB1" w14:textId="23CA2CF9" w:rsidR="001864AF" w:rsidRPr="00EA5500" w:rsidRDefault="001864AF" w:rsidP="001864AF">
      <w:pPr>
        <w:keepNext/>
        <w:pBdr>
          <w:top w:val="none" w:sz="0" w:space="0" w:color="auto"/>
          <w:left w:val="none" w:sz="0" w:space="0" w:color="auto"/>
          <w:bottom w:val="none" w:sz="0" w:space="0" w:color="auto"/>
          <w:right w:val="none" w:sz="0" w:space="0" w:color="auto"/>
        </w:pBdr>
        <w:tabs>
          <w:tab w:val="left" w:pos="426"/>
        </w:tabs>
        <w:suppressAutoHyphens w:val="0"/>
        <w:spacing w:before="60" w:after="60"/>
        <w:outlineLvl w:val="0"/>
        <w:rPr>
          <w:rFonts w:eastAsia="Times New Roman"/>
          <w:sz w:val="22"/>
          <w:szCs w:val="22"/>
          <w:lang w:eastAsia="en-US"/>
        </w:rPr>
      </w:pPr>
      <w:r w:rsidRPr="00EA5500">
        <w:rPr>
          <w:rFonts w:eastAsia="Times New Roman"/>
          <w:sz w:val="22"/>
          <w:szCs w:val="22"/>
          <w:lang w:eastAsia="en-US"/>
        </w:rPr>
        <w:tab/>
        <w:t>Pirkimo dokumentuose nustatytus reikalavimus atitinkantys Pasiūlymai bus vertinami pagal ekonomiškai naudingiausio pasiūlymo vertinimo kriterijų</w:t>
      </w:r>
      <w:r w:rsidR="009A2374">
        <w:rPr>
          <w:rFonts w:eastAsia="Times New Roman"/>
          <w:sz w:val="22"/>
          <w:szCs w:val="22"/>
          <w:lang w:eastAsia="en-US"/>
        </w:rPr>
        <w:t xml:space="preserve"> </w:t>
      </w:r>
      <w:r w:rsidRPr="00EA5500">
        <w:rPr>
          <w:rFonts w:eastAsia="Times New Roman"/>
          <w:sz w:val="22"/>
          <w:szCs w:val="22"/>
          <w:lang w:eastAsia="en-US"/>
        </w:rPr>
        <w:t>- kainos ir kokybės santykį.</w:t>
      </w:r>
    </w:p>
    <w:p w14:paraId="0AEFF82E" w14:textId="77777777" w:rsidR="001864AF" w:rsidRPr="00EA5500" w:rsidRDefault="001864AF" w:rsidP="001864AF">
      <w:pPr>
        <w:pBdr>
          <w:top w:val="none" w:sz="0" w:space="0" w:color="auto"/>
          <w:left w:val="none" w:sz="0" w:space="0" w:color="auto"/>
          <w:bottom w:val="none" w:sz="0" w:space="0" w:color="auto"/>
          <w:right w:val="none" w:sz="0" w:space="0" w:color="auto"/>
        </w:pBdr>
        <w:tabs>
          <w:tab w:val="left" w:pos="567"/>
        </w:tabs>
        <w:suppressAutoHyphens w:val="0"/>
        <w:spacing w:before="60" w:after="60"/>
        <w:ind w:left="720" w:right="72"/>
        <w:jc w:val="both"/>
        <w:rPr>
          <w:rFonts w:eastAsia="Times New Roman"/>
          <w:sz w:val="22"/>
          <w:szCs w:val="22"/>
          <w:lang w:eastAsia="en-US"/>
        </w:rPr>
      </w:pPr>
      <w:r w:rsidRPr="00EA5500">
        <w:rPr>
          <w:rFonts w:eastAsia="Times New Roman"/>
          <w:sz w:val="22"/>
          <w:szCs w:val="22"/>
          <w:lang w:eastAsia="en-US"/>
        </w:rPr>
        <w:t>Ekonomiškai naudingiausio pasiūlymo kriterijai ir jų parametrai: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8"/>
        <w:gridCol w:w="1914"/>
        <w:gridCol w:w="2552"/>
        <w:gridCol w:w="2388"/>
        <w:gridCol w:w="21"/>
        <w:gridCol w:w="2410"/>
      </w:tblGrid>
      <w:tr w:rsidR="001864AF" w:rsidRPr="00EA5500" w14:paraId="114D1668" w14:textId="77777777" w:rsidTr="007C3616">
        <w:tc>
          <w:tcPr>
            <w:tcW w:w="2552" w:type="dxa"/>
            <w:gridSpan w:val="2"/>
            <w:vAlign w:val="center"/>
          </w:tcPr>
          <w:p w14:paraId="3310A0D4" w14:textId="77777777" w:rsidR="001864AF" w:rsidRPr="00EA5500" w:rsidRDefault="001864AF" w:rsidP="00A56D01">
            <w:pPr>
              <w:pBdr>
                <w:top w:val="none" w:sz="0" w:space="0" w:color="auto"/>
                <w:left w:val="none" w:sz="0" w:space="0" w:color="auto"/>
                <w:bottom w:val="none" w:sz="0" w:space="0" w:color="auto"/>
                <w:right w:val="none" w:sz="0" w:space="0" w:color="auto"/>
              </w:pBdr>
              <w:suppressAutoHyphens w:val="0"/>
              <w:autoSpaceDE w:val="0"/>
              <w:snapToGrid w:val="0"/>
              <w:spacing w:after="200" w:line="276" w:lineRule="auto"/>
              <w:jc w:val="center"/>
              <w:rPr>
                <w:rFonts w:eastAsia="TimesNewRomanPSMT"/>
                <w:b/>
                <w:bCs/>
                <w:shd w:val="clear" w:color="auto" w:fill="FFFFFF"/>
                <w:lang w:eastAsia="en-US"/>
              </w:rPr>
            </w:pPr>
            <w:r w:rsidRPr="00EA5500">
              <w:rPr>
                <w:rFonts w:eastAsia="Calibri"/>
                <w:b/>
                <w:bCs/>
                <w:shd w:val="clear" w:color="auto" w:fill="FFFFFF"/>
                <w:lang w:eastAsia="en-US"/>
              </w:rPr>
              <w:t>Vertinimo kriterijai</w:t>
            </w:r>
          </w:p>
        </w:tc>
        <w:tc>
          <w:tcPr>
            <w:tcW w:w="2552" w:type="dxa"/>
            <w:vAlign w:val="center"/>
          </w:tcPr>
          <w:p w14:paraId="1FF6B920" w14:textId="77777777" w:rsidR="001864AF" w:rsidRPr="00EA5500" w:rsidRDefault="001864AF" w:rsidP="00A56D01">
            <w:pPr>
              <w:pBdr>
                <w:top w:val="none" w:sz="0" w:space="0" w:color="auto"/>
                <w:left w:val="none" w:sz="0" w:space="0" w:color="auto"/>
                <w:bottom w:val="none" w:sz="0" w:space="0" w:color="auto"/>
                <w:right w:val="none" w:sz="0" w:space="0" w:color="auto"/>
              </w:pBdr>
              <w:suppressAutoHyphens w:val="0"/>
              <w:autoSpaceDE w:val="0"/>
              <w:snapToGrid w:val="0"/>
              <w:spacing w:after="200" w:line="276" w:lineRule="auto"/>
              <w:jc w:val="center"/>
              <w:rPr>
                <w:rFonts w:eastAsia="TimesNewRomanPSMT"/>
                <w:b/>
                <w:bCs/>
                <w:shd w:val="clear" w:color="auto" w:fill="FFFFFF"/>
                <w:lang w:eastAsia="en-US"/>
              </w:rPr>
            </w:pPr>
            <w:r w:rsidRPr="00EA5500">
              <w:rPr>
                <w:rFonts w:eastAsia="TimesNewRomanPSMT"/>
                <w:b/>
                <w:bCs/>
                <w:shd w:val="clear" w:color="auto" w:fill="FFFFFF"/>
                <w:lang w:eastAsia="en-US"/>
              </w:rPr>
              <w:t>Privaloma parametro vertė</w:t>
            </w:r>
          </w:p>
        </w:tc>
        <w:tc>
          <w:tcPr>
            <w:tcW w:w="2409" w:type="dxa"/>
            <w:gridSpan w:val="2"/>
            <w:vAlign w:val="center"/>
          </w:tcPr>
          <w:p w14:paraId="5728C31F" w14:textId="77777777" w:rsidR="001864AF" w:rsidRPr="00EA5500" w:rsidRDefault="001864AF" w:rsidP="00A56D01">
            <w:pPr>
              <w:pBdr>
                <w:top w:val="none" w:sz="0" w:space="0" w:color="auto"/>
                <w:left w:val="none" w:sz="0" w:space="0" w:color="auto"/>
                <w:bottom w:val="none" w:sz="0" w:space="0" w:color="auto"/>
                <w:right w:val="none" w:sz="0" w:space="0" w:color="auto"/>
              </w:pBdr>
              <w:suppressAutoHyphens w:val="0"/>
              <w:autoSpaceDE w:val="0"/>
              <w:snapToGrid w:val="0"/>
              <w:spacing w:after="200" w:line="276" w:lineRule="auto"/>
              <w:jc w:val="center"/>
              <w:rPr>
                <w:rFonts w:eastAsia="TimesNewRomanPSMT"/>
                <w:b/>
                <w:bCs/>
                <w:shd w:val="clear" w:color="auto" w:fill="FFFFFF"/>
                <w:lang w:eastAsia="en-US"/>
              </w:rPr>
            </w:pPr>
            <w:r w:rsidRPr="00EA5500">
              <w:rPr>
                <w:rFonts w:eastAsia="TimesNewRomanPSMT"/>
                <w:b/>
                <w:bCs/>
                <w:shd w:val="clear" w:color="auto" w:fill="FFFFFF"/>
                <w:lang w:eastAsia="en-US"/>
              </w:rPr>
              <w:t>Geriausia kriterijaus reikšmė</w:t>
            </w:r>
          </w:p>
        </w:tc>
        <w:tc>
          <w:tcPr>
            <w:tcW w:w="2410" w:type="dxa"/>
            <w:vAlign w:val="center"/>
          </w:tcPr>
          <w:p w14:paraId="51D27130" w14:textId="77777777" w:rsidR="001864AF" w:rsidRPr="00EA5500" w:rsidRDefault="001864AF" w:rsidP="00A56D01">
            <w:pPr>
              <w:pBdr>
                <w:top w:val="none" w:sz="0" w:space="0" w:color="auto"/>
                <w:left w:val="none" w:sz="0" w:space="0" w:color="auto"/>
                <w:bottom w:val="none" w:sz="0" w:space="0" w:color="auto"/>
                <w:right w:val="none" w:sz="0" w:space="0" w:color="auto"/>
              </w:pBdr>
              <w:suppressAutoHyphens w:val="0"/>
              <w:autoSpaceDE w:val="0"/>
              <w:snapToGrid w:val="0"/>
              <w:spacing w:after="200" w:line="276" w:lineRule="auto"/>
              <w:jc w:val="center"/>
              <w:rPr>
                <w:rFonts w:eastAsia="TimesNewRomanPSMT"/>
                <w:b/>
                <w:bCs/>
                <w:shd w:val="clear" w:color="auto" w:fill="FFFFFF"/>
                <w:lang w:eastAsia="en-US"/>
              </w:rPr>
            </w:pPr>
            <w:r w:rsidRPr="00EA5500">
              <w:rPr>
                <w:rFonts w:eastAsia="TimesNewRomanPSMT"/>
                <w:b/>
                <w:bCs/>
                <w:shd w:val="clear" w:color="auto" w:fill="FFFFFF"/>
                <w:lang w:eastAsia="en-US"/>
              </w:rPr>
              <w:t>Lyginamasis svoris ekonominio naudingumo įvertinime</w:t>
            </w:r>
          </w:p>
        </w:tc>
      </w:tr>
      <w:tr w:rsidR="001864AF" w:rsidRPr="00EA5500" w14:paraId="2BF61323" w14:textId="77777777" w:rsidTr="007C3616">
        <w:trPr>
          <w:trHeight w:val="214"/>
        </w:trPr>
        <w:tc>
          <w:tcPr>
            <w:tcW w:w="2552" w:type="dxa"/>
            <w:gridSpan w:val="2"/>
            <w:tcBorders>
              <w:top w:val="single" w:sz="4" w:space="0" w:color="auto"/>
              <w:left w:val="single" w:sz="4" w:space="0" w:color="auto"/>
              <w:bottom w:val="single" w:sz="4" w:space="0" w:color="auto"/>
              <w:right w:val="single" w:sz="4" w:space="0" w:color="auto"/>
            </w:tcBorders>
          </w:tcPr>
          <w:p w14:paraId="1161B05B" w14:textId="4138B0D8" w:rsidR="0095577B" w:rsidRPr="0095577B" w:rsidRDefault="001864AF" w:rsidP="007C3616">
            <w:pPr>
              <w:widowControl w:val="0"/>
              <w:suppressLineNumbers/>
              <w:pBdr>
                <w:top w:val="none" w:sz="0" w:space="0" w:color="auto"/>
                <w:left w:val="none" w:sz="0" w:space="0" w:color="auto"/>
                <w:bottom w:val="none" w:sz="0" w:space="0" w:color="auto"/>
                <w:right w:val="none" w:sz="0" w:space="0" w:color="auto"/>
              </w:pBdr>
              <w:snapToGrid w:val="0"/>
              <w:spacing w:line="256" w:lineRule="auto"/>
              <w:jc w:val="both"/>
              <w:rPr>
                <w:rFonts w:eastAsiaTheme="minorHAnsi"/>
                <w:sz w:val="22"/>
                <w:szCs w:val="22"/>
                <w:lang w:eastAsia="en-US"/>
              </w:rPr>
            </w:pPr>
            <w:r w:rsidRPr="00EA5500">
              <w:rPr>
                <w:color w:val="000000"/>
                <w:sz w:val="22"/>
                <w:szCs w:val="22"/>
                <w:shd w:val="clear" w:color="auto" w:fill="FFFFFF"/>
              </w:rPr>
              <w:t>Prekės kaina C</w:t>
            </w:r>
            <w:r w:rsidR="00E0574D">
              <w:rPr>
                <w:color w:val="000000"/>
                <w:sz w:val="22"/>
                <w:szCs w:val="22"/>
                <w:shd w:val="clear" w:color="auto" w:fill="FFFFFF"/>
              </w:rPr>
              <w:t xml:space="preserve"> (</w:t>
            </w:r>
            <w:r w:rsidR="00E0574D">
              <w:rPr>
                <w:rFonts w:eastAsiaTheme="minorHAnsi"/>
                <w:sz w:val="22"/>
                <w:szCs w:val="22"/>
                <w:lang w:eastAsia="en-US"/>
              </w:rPr>
              <w:t>žoliapjovės – krūmapjovės galvos)</w:t>
            </w:r>
          </w:p>
        </w:tc>
        <w:tc>
          <w:tcPr>
            <w:tcW w:w="2552" w:type="dxa"/>
            <w:vAlign w:val="center"/>
          </w:tcPr>
          <w:p w14:paraId="6BB757EA" w14:textId="77777777" w:rsidR="001864AF" w:rsidRPr="00EA5500" w:rsidRDefault="001864AF" w:rsidP="00A56D01">
            <w:pPr>
              <w:pBdr>
                <w:top w:val="none" w:sz="0" w:space="0" w:color="auto"/>
                <w:left w:val="none" w:sz="0" w:space="0" w:color="auto"/>
                <w:bottom w:val="none" w:sz="0" w:space="0" w:color="auto"/>
                <w:right w:val="none" w:sz="0" w:space="0" w:color="auto"/>
              </w:pBdr>
              <w:suppressAutoHyphens w:val="0"/>
              <w:jc w:val="both"/>
              <w:rPr>
                <w:rFonts w:eastAsia="Calibri"/>
                <w:sz w:val="22"/>
                <w:szCs w:val="22"/>
                <w:lang w:eastAsia="en-US"/>
              </w:rPr>
            </w:pPr>
          </w:p>
        </w:tc>
        <w:tc>
          <w:tcPr>
            <w:tcW w:w="2409" w:type="dxa"/>
            <w:gridSpan w:val="2"/>
            <w:vAlign w:val="center"/>
          </w:tcPr>
          <w:p w14:paraId="73B4A96F" w14:textId="77777777" w:rsidR="001864AF" w:rsidRPr="00EA5500" w:rsidRDefault="001864AF" w:rsidP="00A56D01">
            <w:pPr>
              <w:widowControl w:val="0"/>
              <w:suppressLineNumbers/>
              <w:pBdr>
                <w:top w:val="none" w:sz="0" w:space="0" w:color="auto"/>
                <w:left w:val="none" w:sz="0" w:space="0" w:color="auto"/>
                <w:bottom w:val="none" w:sz="0" w:space="0" w:color="auto"/>
                <w:right w:val="none" w:sz="0" w:space="0" w:color="auto"/>
              </w:pBdr>
              <w:snapToGrid w:val="0"/>
              <w:jc w:val="center"/>
              <w:rPr>
                <w:color w:val="000000"/>
                <w:sz w:val="22"/>
                <w:szCs w:val="22"/>
                <w:shd w:val="clear" w:color="auto" w:fill="FFFFFF"/>
              </w:rPr>
            </w:pPr>
            <w:r w:rsidRPr="00EA5500">
              <w:rPr>
                <w:color w:val="000000"/>
                <w:sz w:val="22"/>
                <w:szCs w:val="22"/>
                <w:shd w:val="clear" w:color="auto" w:fill="FFFFFF"/>
              </w:rPr>
              <w:t>Yra mažiausia reikšmė</w:t>
            </w:r>
          </w:p>
        </w:tc>
        <w:tc>
          <w:tcPr>
            <w:tcW w:w="2410" w:type="dxa"/>
            <w:vAlign w:val="center"/>
          </w:tcPr>
          <w:p w14:paraId="74D50A39" w14:textId="77777777" w:rsidR="001864AF" w:rsidRPr="00EA5500" w:rsidRDefault="001864AF" w:rsidP="00A56D01">
            <w:pPr>
              <w:widowControl w:val="0"/>
              <w:suppressLineNumbers/>
              <w:pBdr>
                <w:top w:val="none" w:sz="0" w:space="0" w:color="auto"/>
                <w:left w:val="none" w:sz="0" w:space="0" w:color="auto"/>
                <w:bottom w:val="none" w:sz="0" w:space="0" w:color="auto"/>
                <w:right w:val="none" w:sz="0" w:space="0" w:color="auto"/>
              </w:pBdr>
              <w:snapToGrid w:val="0"/>
              <w:jc w:val="center"/>
              <w:rPr>
                <w:color w:val="000000"/>
                <w:sz w:val="22"/>
                <w:szCs w:val="22"/>
                <w:shd w:val="clear" w:color="auto" w:fill="FFFFFF"/>
              </w:rPr>
            </w:pPr>
            <w:r w:rsidRPr="00EA5500">
              <w:rPr>
                <w:color w:val="000000"/>
                <w:sz w:val="22"/>
                <w:szCs w:val="22"/>
                <w:shd w:val="clear" w:color="auto" w:fill="FFFFFF"/>
              </w:rPr>
              <w:t>X=8</w:t>
            </w:r>
            <w:r>
              <w:rPr>
                <w:color w:val="000000"/>
                <w:sz w:val="22"/>
                <w:szCs w:val="22"/>
                <w:shd w:val="clear" w:color="auto" w:fill="FFFFFF"/>
              </w:rPr>
              <w:t>5</w:t>
            </w:r>
          </w:p>
        </w:tc>
      </w:tr>
      <w:tr w:rsidR="001864AF" w:rsidRPr="00EA5500" w14:paraId="79816A4B" w14:textId="77777777" w:rsidTr="00A56D01">
        <w:trPr>
          <w:trHeight w:val="214"/>
        </w:trPr>
        <w:tc>
          <w:tcPr>
            <w:tcW w:w="9923" w:type="dxa"/>
            <w:gridSpan w:val="6"/>
            <w:vAlign w:val="center"/>
          </w:tcPr>
          <w:p w14:paraId="1A48E4E2" w14:textId="77777777" w:rsidR="001864AF" w:rsidRPr="00EA5500" w:rsidRDefault="001864AF" w:rsidP="00A56D01">
            <w:pPr>
              <w:widowControl w:val="0"/>
              <w:suppressLineNumbers/>
              <w:pBdr>
                <w:top w:val="none" w:sz="0" w:space="0" w:color="auto"/>
                <w:left w:val="none" w:sz="0" w:space="0" w:color="auto"/>
                <w:bottom w:val="none" w:sz="0" w:space="0" w:color="auto"/>
                <w:right w:val="none" w:sz="0" w:space="0" w:color="auto"/>
              </w:pBdr>
              <w:snapToGrid w:val="0"/>
              <w:rPr>
                <w:color w:val="000000"/>
                <w:sz w:val="22"/>
                <w:szCs w:val="22"/>
                <w:shd w:val="clear" w:color="auto" w:fill="FFFFFF"/>
              </w:rPr>
            </w:pPr>
            <w:r w:rsidRPr="00EA5500">
              <w:rPr>
                <w:color w:val="000000"/>
                <w:sz w:val="22"/>
                <w:szCs w:val="22"/>
                <w:shd w:val="clear" w:color="auto" w:fill="FFFFFF"/>
              </w:rPr>
              <w:t xml:space="preserve">Kiti </w:t>
            </w:r>
            <w:r w:rsidRPr="00EA5500">
              <w:rPr>
                <w:rFonts w:eastAsia="TimesNewRomanPSMT"/>
                <w:color w:val="000000"/>
                <w:sz w:val="22"/>
                <w:szCs w:val="22"/>
                <w:shd w:val="clear" w:color="auto" w:fill="FFFFFF"/>
              </w:rPr>
              <w:t>kriterijai:</w:t>
            </w:r>
          </w:p>
        </w:tc>
      </w:tr>
      <w:tr w:rsidR="00E0574D" w:rsidRPr="00EA5500" w14:paraId="35EAA501" w14:textId="77777777" w:rsidTr="007C3616">
        <w:trPr>
          <w:trHeight w:val="376"/>
        </w:trPr>
        <w:tc>
          <w:tcPr>
            <w:tcW w:w="638" w:type="dxa"/>
            <w:vAlign w:val="center"/>
          </w:tcPr>
          <w:p w14:paraId="74D7C849" w14:textId="77777777" w:rsidR="00E0574D" w:rsidRPr="00EA5500" w:rsidRDefault="00E0574D" w:rsidP="00E0574D">
            <w:pPr>
              <w:widowControl w:val="0"/>
              <w:suppressLineNumbers/>
              <w:pBdr>
                <w:top w:val="none" w:sz="0" w:space="0" w:color="auto"/>
                <w:left w:val="none" w:sz="0" w:space="0" w:color="auto"/>
                <w:bottom w:val="none" w:sz="0" w:space="0" w:color="auto"/>
                <w:right w:val="none" w:sz="0" w:space="0" w:color="auto"/>
              </w:pBdr>
              <w:snapToGrid w:val="0"/>
              <w:jc w:val="both"/>
              <w:rPr>
                <w:color w:val="000000"/>
                <w:sz w:val="22"/>
                <w:szCs w:val="22"/>
                <w:shd w:val="clear" w:color="auto" w:fill="FFFFFF"/>
                <w:vertAlign w:val="subscript"/>
              </w:rPr>
            </w:pPr>
            <w:r w:rsidRPr="00EA5500">
              <w:rPr>
                <w:color w:val="000000"/>
                <w:sz w:val="22"/>
                <w:szCs w:val="22"/>
                <w:shd w:val="clear" w:color="auto" w:fill="FFFFFF"/>
              </w:rPr>
              <w:t>T</w:t>
            </w:r>
            <w:r w:rsidRPr="00EA5500">
              <w:rPr>
                <w:color w:val="000000"/>
                <w:sz w:val="22"/>
                <w:szCs w:val="22"/>
                <w:shd w:val="clear" w:color="auto" w:fill="FFFFFF"/>
                <w:vertAlign w:val="subscript"/>
              </w:rPr>
              <w:t>1</w:t>
            </w:r>
          </w:p>
        </w:tc>
        <w:tc>
          <w:tcPr>
            <w:tcW w:w="1914"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52BA144" w14:textId="7776577D" w:rsidR="00E0574D" w:rsidRPr="00EA5500" w:rsidRDefault="00E0574D" w:rsidP="00E0574D">
            <w:pPr>
              <w:widowControl w:val="0"/>
              <w:suppressLineNumbers/>
              <w:pBdr>
                <w:top w:val="none" w:sz="0" w:space="0" w:color="auto"/>
                <w:left w:val="none" w:sz="0" w:space="0" w:color="auto"/>
                <w:bottom w:val="none" w:sz="0" w:space="0" w:color="auto"/>
                <w:right w:val="none" w:sz="0" w:space="0" w:color="auto"/>
              </w:pBdr>
              <w:snapToGrid w:val="0"/>
              <w:jc w:val="both"/>
              <w:rPr>
                <w:color w:val="000000"/>
                <w:sz w:val="22"/>
                <w:szCs w:val="22"/>
                <w:shd w:val="clear" w:color="auto" w:fill="FFFFFF"/>
              </w:rPr>
            </w:pPr>
            <w:r w:rsidRPr="00FB34DF">
              <w:rPr>
                <w:rFonts w:eastAsia="Times New Roman"/>
                <w:color w:val="000000"/>
                <w:sz w:val="22"/>
                <w:szCs w:val="22"/>
                <w:lang w:eastAsia="lt-LT"/>
              </w:rPr>
              <w:t>Pjovimo elementų (peiliukų) tipas</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7436" w14:textId="5F1FF04B" w:rsidR="00E0574D" w:rsidRPr="00EA5500" w:rsidRDefault="00E0574D" w:rsidP="007C3616">
            <w:pPr>
              <w:pBdr>
                <w:top w:val="none" w:sz="0" w:space="0" w:color="auto"/>
                <w:left w:val="none" w:sz="0" w:space="0" w:color="auto"/>
                <w:bottom w:val="none" w:sz="0" w:space="0" w:color="auto"/>
                <w:right w:val="none" w:sz="0" w:space="0" w:color="auto"/>
              </w:pBdr>
              <w:suppressAutoHyphens w:val="0"/>
              <w:ind w:right="56"/>
              <w:jc w:val="both"/>
              <w:rPr>
                <w:color w:val="000000"/>
                <w:sz w:val="22"/>
                <w:szCs w:val="22"/>
                <w:shd w:val="clear" w:color="auto" w:fill="FFFFFF"/>
              </w:rPr>
            </w:pPr>
            <w:r w:rsidRPr="00240873">
              <w:rPr>
                <w:rFonts w:eastAsia="Times New Roman"/>
                <w:sz w:val="22"/>
                <w:szCs w:val="22"/>
                <w:lang w:eastAsia="lt-LT"/>
              </w:rPr>
              <w:t xml:space="preserve">Pjovimo elementai </w:t>
            </w:r>
            <w:r w:rsidR="00B668AC">
              <w:rPr>
                <w:rFonts w:eastAsia="Times New Roman"/>
                <w:sz w:val="22"/>
                <w:szCs w:val="22"/>
                <w:lang w:eastAsia="lt-LT"/>
              </w:rPr>
              <w:t xml:space="preserve">L tipo, </w:t>
            </w:r>
            <w:r w:rsidRPr="00240873">
              <w:rPr>
                <w:rFonts w:eastAsia="Times New Roman"/>
                <w:sz w:val="22"/>
                <w:szCs w:val="22"/>
                <w:lang w:eastAsia="lt-LT"/>
              </w:rPr>
              <w:t>paslankūs, tvirtinami varžtais arba greito keitimo jungtim</w:t>
            </w:r>
            <w:r w:rsidR="007C3616">
              <w:rPr>
                <w:rFonts w:eastAsia="Times New Roman"/>
                <w:sz w:val="22"/>
                <w:szCs w:val="22"/>
                <w:lang w:eastAsia="lt-LT"/>
              </w:rPr>
              <w:t>i</w:t>
            </w:r>
          </w:p>
        </w:tc>
        <w:tc>
          <w:tcPr>
            <w:tcW w:w="2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51289" w14:textId="30978ED0" w:rsidR="00E0574D" w:rsidRPr="00EA5500" w:rsidRDefault="00E0574D" w:rsidP="00E0574D">
            <w:pPr>
              <w:widowControl w:val="0"/>
              <w:suppressLineNumbers/>
              <w:pBdr>
                <w:top w:val="none" w:sz="0" w:space="0" w:color="auto"/>
                <w:left w:val="none" w:sz="0" w:space="0" w:color="auto"/>
                <w:bottom w:val="none" w:sz="0" w:space="0" w:color="auto"/>
                <w:right w:val="none" w:sz="0" w:space="0" w:color="auto"/>
              </w:pBdr>
              <w:snapToGrid w:val="0"/>
              <w:jc w:val="center"/>
              <w:rPr>
                <w:color w:val="000000"/>
                <w:sz w:val="22"/>
                <w:szCs w:val="22"/>
                <w:shd w:val="clear" w:color="auto" w:fill="FFFFFF"/>
              </w:rPr>
            </w:pPr>
            <w:r>
              <w:rPr>
                <w:rFonts w:eastAsia="Times New Roman"/>
                <w:sz w:val="22"/>
                <w:szCs w:val="22"/>
                <w:lang w:eastAsia="lt-LT"/>
              </w:rPr>
              <w:t>G</w:t>
            </w:r>
            <w:r w:rsidRPr="00240873">
              <w:rPr>
                <w:rFonts w:eastAsia="Times New Roman"/>
                <w:sz w:val="22"/>
                <w:szCs w:val="22"/>
                <w:lang w:eastAsia="lt-LT"/>
              </w:rPr>
              <w:t>reito keitimo pjovimo elementa</w:t>
            </w:r>
            <w:r>
              <w:rPr>
                <w:rFonts w:eastAsia="Times New Roman"/>
                <w:sz w:val="22"/>
                <w:szCs w:val="22"/>
                <w:lang w:eastAsia="lt-LT"/>
              </w:rPr>
              <w:t>i</w:t>
            </w:r>
            <w:r w:rsidRPr="00240873">
              <w:rPr>
                <w:rFonts w:eastAsia="Times New Roman"/>
                <w:sz w:val="22"/>
                <w:szCs w:val="22"/>
                <w:lang w:eastAsia="lt-LT"/>
              </w:rPr>
              <w:t xml:space="preserve"> (pakeičiami iškabinant/įkabinant, nenaudojant įrankių)</w:t>
            </w:r>
          </w:p>
        </w:tc>
        <w:tc>
          <w:tcPr>
            <w:tcW w:w="2410" w:type="dxa"/>
            <w:vAlign w:val="center"/>
          </w:tcPr>
          <w:p w14:paraId="4214E038" w14:textId="77777777" w:rsidR="00E0574D" w:rsidRPr="00EA5500" w:rsidRDefault="00E0574D" w:rsidP="00E0574D">
            <w:pPr>
              <w:widowControl w:val="0"/>
              <w:suppressLineNumbers/>
              <w:pBdr>
                <w:top w:val="none" w:sz="0" w:space="0" w:color="auto"/>
                <w:left w:val="none" w:sz="0" w:space="0" w:color="auto"/>
                <w:bottom w:val="none" w:sz="0" w:space="0" w:color="auto"/>
                <w:right w:val="none" w:sz="0" w:space="0" w:color="auto"/>
              </w:pBdr>
              <w:snapToGrid w:val="0"/>
              <w:jc w:val="center"/>
              <w:rPr>
                <w:color w:val="000000"/>
                <w:sz w:val="22"/>
                <w:szCs w:val="22"/>
                <w:shd w:val="clear" w:color="auto" w:fill="FFFFFF"/>
              </w:rPr>
            </w:pPr>
            <w:r w:rsidRPr="00EA5500">
              <w:rPr>
                <w:color w:val="000000"/>
                <w:sz w:val="22"/>
                <w:szCs w:val="22"/>
                <w:shd w:val="clear" w:color="auto" w:fill="FFFFFF"/>
              </w:rPr>
              <w:t>Y</w:t>
            </w:r>
            <w:r w:rsidRPr="00EA5500">
              <w:rPr>
                <w:color w:val="000000"/>
                <w:sz w:val="22"/>
                <w:szCs w:val="22"/>
                <w:shd w:val="clear" w:color="auto" w:fill="FFFFFF"/>
                <w:vertAlign w:val="subscript"/>
              </w:rPr>
              <w:t>1</w:t>
            </w:r>
            <w:r w:rsidRPr="00EA5500">
              <w:rPr>
                <w:color w:val="000000"/>
                <w:sz w:val="22"/>
                <w:szCs w:val="22"/>
                <w:shd w:val="clear" w:color="auto" w:fill="FFFFFF"/>
              </w:rPr>
              <w:t>=</w:t>
            </w:r>
            <w:r>
              <w:rPr>
                <w:color w:val="000000"/>
                <w:sz w:val="22"/>
                <w:szCs w:val="22"/>
                <w:shd w:val="clear" w:color="auto" w:fill="FFFFFF"/>
              </w:rPr>
              <w:t>3</w:t>
            </w:r>
          </w:p>
        </w:tc>
      </w:tr>
      <w:tr w:rsidR="001864AF" w:rsidRPr="00EA5500" w14:paraId="569EF40B" w14:textId="77777777" w:rsidTr="007C3616">
        <w:trPr>
          <w:trHeight w:val="376"/>
        </w:trPr>
        <w:tc>
          <w:tcPr>
            <w:tcW w:w="638" w:type="dxa"/>
          </w:tcPr>
          <w:p w14:paraId="05C8D6FB" w14:textId="77777777" w:rsidR="001864AF" w:rsidRPr="00EA5500" w:rsidRDefault="001864AF" w:rsidP="00A56D01">
            <w:pPr>
              <w:widowControl w:val="0"/>
              <w:suppressLineNumbers/>
              <w:pBdr>
                <w:top w:val="none" w:sz="0" w:space="0" w:color="auto"/>
                <w:left w:val="none" w:sz="0" w:space="0" w:color="auto"/>
                <w:bottom w:val="none" w:sz="0" w:space="0" w:color="auto"/>
                <w:right w:val="none" w:sz="0" w:space="0" w:color="auto"/>
              </w:pBdr>
              <w:snapToGrid w:val="0"/>
              <w:jc w:val="both"/>
              <w:rPr>
                <w:color w:val="000000"/>
                <w:sz w:val="22"/>
                <w:szCs w:val="22"/>
                <w:shd w:val="clear" w:color="auto" w:fill="FFFFFF"/>
              </w:rPr>
            </w:pPr>
            <w:r w:rsidRPr="00EA5500">
              <w:rPr>
                <w:color w:val="000000"/>
                <w:sz w:val="22"/>
                <w:szCs w:val="22"/>
                <w:shd w:val="clear" w:color="auto" w:fill="FFFFFF"/>
              </w:rPr>
              <w:t>T</w:t>
            </w:r>
            <w:r w:rsidRPr="00EA5500">
              <w:rPr>
                <w:color w:val="000000"/>
                <w:sz w:val="22"/>
                <w:szCs w:val="22"/>
                <w:shd w:val="clear" w:color="auto" w:fill="FFFFFF"/>
                <w:vertAlign w:val="subscript"/>
              </w:rPr>
              <w:t>2</w:t>
            </w:r>
          </w:p>
        </w:tc>
        <w:tc>
          <w:tcPr>
            <w:tcW w:w="1914" w:type="dxa"/>
          </w:tcPr>
          <w:p w14:paraId="04EC16D5" w14:textId="77777777" w:rsidR="001864AF" w:rsidRPr="00EA5500" w:rsidRDefault="001864AF" w:rsidP="00A56D01">
            <w:pPr>
              <w:widowControl w:val="0"/>
              <w:suppressLineNumbers/>
              <w:pBdr>
                <w:top w:val="none" w:sz="0" w:space="0" w:color="auto"/>
                <w:left w:val="none" w:sz="0" w:space="0" w:color="auto"/>
                <w:bottom w:val="none" w:sz="0" w:space="0" w:color="auto"/>
                <w:right w:val="none" w:sz="0" w:space="0" w:color="auto"/>
              </w:pBdr>
              <w:snapToGrid w:val="0"/>
              <w:jc w:val="both"/>
              <w:rPr>
                <w:rFonts w:eastAsia="Times New Roman"/>
                <w:sz w:val="22"/>
                <w:szCs w:val="22"/>
                <w:lang w:eastAsia="lt-LT"/>
              </w:rPr>
            </w:pPr>
            <w:r w:rsidRPr="00EA5500">
              <w:rPr>
                <w:rFonts w:eastAsiaTheme="minorHAnsi"/>
                <w:sz w:val="22"/>
                <w:szCs w:val="22"/>
                <w:lang w:eastAsia="en-US"/>
              </w:rPr>
              <w:t>Apsaugos</w:t>
            </w:r>
          </w:p>
        </w:tc>
        <w:tc>
          <w:tcPr>
            <w:tcW w:w="2552" w:type="dxa"/>
          </w:tcPr>
          <w:p w14:paraId="2B10EAA6" w14:textId="43A874D9" w:rsidR="001864AF" w:rsidRPr="00EA5500" w:rsidRDefault="001864AF" w:rsidP="007C3616">
            <w:pPr>
              <w:pBdr>
                <w:top w:val="none" w:sz="0" w:space="0" w:color="auto"/>
                <w:left w:val="none" w:sz="0" w:space="0" w:color="auto"/>
                <w:bottom w:val="none" w:sz="0" w:space="0" w:color="auto"/>
                <w:right w:val="none" w:sz="0" w:space="0" w:color="auto"/>
              </w:pBdr>
              <w:suppressAutoHyphens w:val="0"/>
              <w:ind w:right="56"/>
              <w:jc w:val="both"/>
              <w:rPr>
                <w:rFonts w:eastAsia="Times New Roman"/>
                <w:sz w:val="22"/>
                <w:szCs w:val="22"/>
                <w:lang w:eastAsia="lt-LT"/>
              </w:rPr>
            </w:pPr>
            <w:r w:rsidRPr="00EA5500">
              <w:rPr>
                <w:rFonts w:eastAsiaTheme="minorHAnsi"/>
                <w:sz w:val="22"/>
                <w:szCs w:val="22"/>
                <w:lang w:eastAsia="en-US"/>
              </w:rPr>
              <w:t>Galva privalo turėti apsaugas nuo išlekiančių smulkinimo produktų tiek priekyje, tiek gale</w:t>
            </w:r>
          </w:p>
        </w:tc>
        <w:tc>
          <w:tcPr>
            <w:tcW w:w="2409" w:type="dxa"/>
            <w:gridSpan w:val="2"/>
          </w:tcPr>
          <w:p w14:paraId="4306B327" w14:textId="0DA5D06B" w:rsidR="001864AF" w:rsidRPr="00EA5500" w:rsidRDefault="00CD4658" w:rsidP="00A56D01">
            <w:pPr>
              <w:widowControl w:val="0"/>
              <w:suppressLineNumbers/>
              <w:pBdr>
                <w:top w:val="none" w:sz="0" w:space="0" w:color="auto"/>
                <w:left w:val="none" w:sz="0" w:space="0" w:color="auto"/>
                <w:bottom w:val="none" w:sz="0" w:space="0" w:color="auto"/>
                <w:right w:val="none" w:sz="0" w:space="0" w:color="auto"/>
              </w:pBdr>
              <w:snapToGrid w:val="0"/>
              <w:jc w:val="center"/>
              <w:rPr>
                <w:color w:val="000000"/>
                <w:sz w:val="22"/>
                <w:szCs w:val="22"/>
                <w:shd w:val="clear" w:color="auto" w:fill="FFFFFF"/>
              </w:rPr>
            </w:pPr>
            <w:r>
              <w:rPr>
                <w:rFonts w:eastAsiaTheme="minorHAnsi"/>
                <w:color w:val="000000"/>
                <w:sz w:val="22"/>
                <w:szCs w:val="22"/>
                <w:lang w:eastAsia="lt-LT"/>
              </w:rPr>
              <w:t>G</w:t>
            </w:r>
            <w:r w:rsidR="001864AF" w:rsidRPr="00EA5500">
              <w:rPr>
                <w:rFonts w:eastAsiaTheme="minorHAnsi"/>
                <w:color w:val="000000"/>
                <w:sz w:val="22"/>
                <w:szCs w:val="22"/>
                <w:lang w:eastAsia="lt-LT"/>
              </w:rPr>
              <w:t>randininės</w:t>
            </w:r>
            <w:r w:rsidR="00B668AC">
              <w:rPr>
                <w:rFonts w:eastAsiaTheme="minorHAnsi"/>
                <w:color w:val="000000"/>
                <w:sz w:val="22"/>
                <w:szCs w:val="22"/>
                <w:lang w:eastAsia="lt-LT"/>
              </w:rPr>
              <w:t xml:space="preserve">, </w:t>
            </w:r>
            <w:r w:rsidR="001864AF" w:rsidRPr="00EA5500">
              <w:rPr>
                <w:rFonts w:eastAsiaTheme="minorHAnsi"/>
                <w:color w:val="000000"/>
                <w:sz w:val="22"/>
                <w:szCs w:val="22"/>
                <w:lang w:eastAsia="lt-LT"/>
              </w:rPr>
              <w:t xml:space="preserve"> </w:t>
            </w:r>
            <w:r w:rsidR="00B668AC" w:rsidRPr="00C956AB">
              <w:rPr>
                <w:rFonts w:eastAsiaTheme="minorHAnsi"/>
                <w:color w:val="000000"/>
                <w:sz w:val="22"/>
                <w:szCs w:val="22"/>
                <w:lang w:eastAsia="lt-LT"/>
              </w:rPr>
              <w:t>tarpusavyje sujungtos apsaugos</w:t>
            </w:r>
            <w:r w:rsidR="001864AF" w:rsidRPr="00EA5500">
              <w:rPr>
                <w:rFonts w:eastAsiaTheme="minorHAnsi"/>
                <w:color w:val="000000"/>
                <w:sz w:val="22"/>
                <w:szCs w:val="22"/>
                <w:lang w:eastAsia="lt-LT"/>
              </w:rPr>
              <w:t>.</w:t>
            </w:r>
          </w:p>
        </w:tc>
        <w:tc>
          <w:tcPr>
            <w:tcW w:w="2410" w:type="dxa"/>
          </w:tcPr>
          <w:p w14:paraId="7313B8A1" w14:textId="77777777" w:rsidR="001864AF" w:rsidRPr="00EA5500" w:rsidRDefault="001864AF" w:rsidP="00A56D01">
            <w:pPr>
              <w:widowControl w:val="0"/>
              <w:suppressLineNumbers/>
              <w:pBdr>
                <w:top w:val="none" w:sz="0" w:space="0" w:color="auto"/>
                <w:left w:val="none" w:sz="0" w:space="0" w:color="auto"/>
                <w:bottom w:val="none" w:sz="0" w:space="0" w:color="auto"/>
                <w:right w:val="none" w:sz="0" w:space="0" w:color="auto"/>
              </w:pBdr>
              <w:snapToGrid w:val="0"/>
              <w:jc w:val="center"/>
              <w:rPr>
                <w:sz w:val="22"/>
                <w:szCs w:val="22"/>
                <w:shd w:val="clear" w:color="auto" w:fill="FFFFFF"/>
              </w:rPr>
            </w:pPr>
            <w:r w:rsidRPr="00EA5500">
              <w:rPr>
                <w:sz w:val="22"/>
                <w:szCs w:val="22"/>
                <w:shd w:val="clear" w:color="auto" w:fill="FFFFFF"/>
              </w:rPr>
              <w:t>Y</w:t>
            </w:r>
            <w:r w:rsidRPr="00EA5500">
              <w:rPr>
                <w:sz w:val="22"/>
                <w:szCs w:val="22"/>
                <w:shd w:val="clear" w:color="auto" w:fill="FFFFFF"/>
                <w:vertAlign w:val="subscript"/>
              </w:rPr>
              <w:t>2</w:t>
            </w:r>
            <w:r w:rsidRPr="00EA5500">
              <w:rPr>
                <w:rFonts w:eastAsiaTheme="minorHAnsi"/>
                <w:sz w:val="22"/>
                <w:szCs w:val="22"/>
                <w:lang w:eastAsia="en-US"/>
              </w:rPr>
              <w:t>=</w:t>
            </w:r>
            <w:r>
              <w:rPr>
                <w:rFonts w:eastAsiaTheme="minorHAnsi"/>
                <w:sz w:val="22"/>
                <w:szCs w:val="22"/>
                <w:lang w:eastAsia="en-US"/>
              </w:rPr>
              <w:t>3</w:t>
            </w:r>
          </w:p>
        </w:tc>
      </w:tr>
      <w:tr w:rsidR="001864AF" w:rsidRPr="009B6AD8" w14:paraId="1D64EEA8" w14:textId="77777777" w:rsidTr="007C3616">
        <w:trPr>
          <w:trHeight w:val="376"/>
        </w:trPr>
        <w:tc>
          <w:tcPr>
            <w:tcW w:w="638" w:type="dxa"/>
          </w:tcPr>
          <w:p w14:paraId="40F30E48" w14:textId="77777777" w:rsidR="001864AF" w:rsidRPr="009B6AD8" w:rsidRDefault="001864AF" w:rsidP="00A56D01">
            <w:pPr>
              <w:widowControl w:val="0"/>
              <w:suppressLineNumbers/>
              <w:snapToGrid w:val="0"/>
              <w:jc w:val="both"/>
              <w:rPr>
                <w:color w:val="000000"/>
                <w:sz w:val="22"/>
                <w:szCs w:val="22"/>
                <w:shd w:val="clear" w:color="auto" w:fill="FFFFFF"/>
                <w:vertAlign w:val="subscript"/>
              </w:rPr>
            </w:pPr>
            <w:r w:rsidRPr="009B6AD8">
              <w:rPr>
                <w:color w:val="000000"/>
                <w:sz w:val="22"/>
                <w:szCs w:val="22"/>
                <w:shd w:val="clear" w:color="auto" w:fill="FFFFFF"/>
              </w:rPr>
              <w:t>T</w:t>
            </w:r>
            <w:r>
              <w:rPr>
                <w:color w:val="000000"/>
                <w:sz w:val="22"/>
                <w:szCs w:val="22"/>
                <w:shd w:val="clear" w:color="auto" w:fill="FFFFFF"/>
                <w:vertAlign w:val="subscript"/>
              </w:rPr>
              <w:t>3</w:t>
            </w:r>
          </w:p>
        </w:tc>
        <w:tc>
          <w:tcPr>
            <w:tcW w:w="1914" w:type="dxa"/>
          </w:tcPr>
          <w:p w14:paraId="4777B773" w14:textId="027C8BF9" w:rsidR="001864AF" w:rsidRPr="009B6AD8" w:rsidRDefault="001864AF" w:rsidP="00A56D01">
            <w:pPr>
              <w:widowControl w:val="0"/>
              <w:suppressLineNumbers/>
              <w:snapToGrid w:val="0"/>
              <w:jc w:val="both"/>
              <w:rPr>
                <w:color w:val="000000"/>
                <w:sz w:val="22"/>
                <w:szCs w:val="22"/>
                <w:shd w:val="clear" w:color="auto" w:fill="FFFFFF"/>
              </w:rPr>
            </w:pPr>
            <w:r w:rsidRPr="009B6AD8">
              <w:rPr>
                <w:color w:val="000000"/>
                <w:sz w:val="22"/>
                <w:szCs w:val="22"/>
              </w:rPr>
              <w:t>Suteikiamas garantinis termina</w:t>
            </w:r>
            <w:r w:rsidR="00582B0C">
              <w:rPr>
                <w:color w:val="000000"/>
                <w:sz w:val="22"/>
                <w:szCs w:val="22"/>
              </w:rPr>
              <w:t>s</w:t>
            </w:r>
            <w:r>
              <w:rPr>
                <w:color w:val="000000"/>
                <w:sz w:val="22"/>
                <w:szCs w:val="22"/>
              </w:rPr>
              <w:t>.</w:t>
            </w:r>
          </w:p>
        </w:tc>
        <w:tc>
          <w:tcPr>
            <w:tcW w:w="2552" w:type="dxa"/>
          </w:tcPr>
          <w:p w14:paraId="56C581B4" w14:textId="77777777" w:rsidR="001864AF" w:rsidRDefault="001864AF" w:rsidP="00A56D01">
            <w:pPr>
              <w:widowControl w:val="0"/>
              <w:suppressLineNumbers/>
              <w:snapToGrid w:val="0"/>
              <w:jc w:val="center"/>
              <w:rPr>
                <w:bCs/>
                <w:color w:val="000000"/>
                <w:sz w:val="22"/>
                <w:szCs w:val="22"/>
              </w:rPr>
            </w:pPr>
            <w:r>
              <w:rPr>
                <w:bCs/>
                <w:color w:val="000000"/>
                <w:sz w:val="22"/>
                <w:szCs w:val="22"/>
              </w:rPr>
              <w:t>N</w:t>
            </w:r>
            <w:r w:rsidRPr="009B6AD8">
              <w:rPr>
                <w:bCs/>
                <w:color w:val="000000"/>
                <w:sz w:val="22"/>
                <w:szCs w:val="22"/>
              </w:rPr>
              <w:t xml:space="preserve">e mažiau </w:t>
            </w:r>
            <w:r>
              <w:rPr>
                <w:bCs/>
                <w:color w:val="000000"/>
                <w:sz w:val="22"/>
                <w:szCs w:val="22"/>
              </w:rPr>
              <w:t>12</w:t>
            </w:r>
            <w:r w:rsidRPr="009B6AD8">
              <w:rPr>
                <w:bCs/>
                <w:color w:val="000000"/>
                <w:sz w:val="22"/>
                <w:szCs w:val="22"/>
              </w:rPr>
              <w:t xml:space="preserve"> mėn.</w:t>
            </w:r>
          </w:p>
          <w:p w14:paraId="720DC8CE" w14:textId="77777777" w:rsidR="001864AF" w:rsidRPr="00195C27" w:rsidRDefault="001864AF" w:rsidP="00A56D01">
            <w:pPr>
              <w:widowControl w:val="0"/>
              <w:suppressLineNumbers/>
              <w:snapToGrid w:val="0"/>
              <w:jc w:val="center"/>
              <w:rPr>
                <w:color w:val="000000"/>
                <w:sz w:val="22"/>
                <w:szCs w:val="22"/>
                <w:shd w:val="clear" w:color="auto" w:fill="FFFFFF"/>
              </w:rPr>
            </w:pPr>
            <w:r w:rsidRPr="009B6AD8">
              <w:rPr>
                <w:bCs/>
                <w:color w:val="000000"/>
                <w:sz w:val="22"/>
                <w:szCs w:val="22"/>
              </w:rPr>
              <w:t xml:space="preserve"> </w:t>
            </w:r>
            <w:r w:rsidRPr="00762951">
              <w:rPr>
                <w:bCs/>
                <w:sz w:val="22"/>
                <w:szCs w:val="22"/>
                <w:lang w:val="en-US"/>
              </w:rPr>
              <w:t xml:space="preserve">ir ne </w:t>
            </w:r>
            <w:proofErr w:type="spellStart"/>
            <w:r w:rsidRPr="00762951">
              <w:rPr>
                <w:bCs/>
                <w:sz w:val="22"/>
                <w:szCs w:val="22"/>
                <w:lang w:val="en-US"/>
              </w:rPr>
              <w:t>daugiau</w:t>
            </w:r>
            <w:proofErr w:type="spellEnd"/>
            <w:r w:rsidRPr="00762951">
              <w:rPr>
                <w:bCs/>
                <w:sz w:val="22"/>
                <w:szCs w:val="22"/>
                <w:lang w:val="en-US"/>
              </w:rPr>
              <w:t xml:space="preserve"> </w:t>
            </w:r>
            <w:proofErr w:type="spellStart"/>
            <w:r w:rsidRPr="00762951">
              <w:rPr>
                <w:bCs/>
                <w:sz w:val="22"/>
                <w:szCs w:val="22"/>
                <w:lang w:val="en-US"/>
              </w:rPr>
              <w:t>kaip</w:t>
            </w:r>
            <w:proofErr w:type="spellEnd"/>
            <w:r w:rsidRPr="00762951">
              <w:rPr>
                <w:bCs/>
                <w:sz w:val="22"/>
                <w:szCs w:val="22"/>
                <w:lang w:val="en-US"/>
              </w:rPr>
              <w:t xml:space="preserve"> </w:t>
            </w:r>
            <w:r>
              <w:rPr>
                <w:bCs/>
                <w:sz w:val="22"/>
                <w:szCs w:val="22"/>
                <w:lang w:val="en-US"/>
              </w:rPr>
              <w:t>36</w:t>
            </w:r>
            <w:r w:rsidRPr="00762951">
              <w:rPr>
                <w:bCs/>
                <w:sz w:val="22"/>
                <w:szCs w:val="22"/>
                <w:lang w:val="en-US"/>
              </w:rPr>
              <w:t xml:space="preserve"> </w:t>
            </w:r>
            <w:proofErr w:type="gramStart"/>
            <w:r w:rsidRPr="00762951">
              <w:rPr>
                <w:bCs/>
                <w:sz w:val="22"/>
                <w:szCs w:val="22"/>
                <w:lang w:val="en-US"/>
              </w:rPr>
              <w:t>mėn.*</w:t>
            </w:r>
            <w:proofErr w:type="gramEnd"/>
          </w:p>
        </w:tc>
        <w:tc>
          <w:tcPr>
            <w:tcW w:w="2388" w:type="dxa"/>
          </w:tcPr>
          <w:p w14:paraId="15DD6EB1" w14:textId="77777777" w:rsidR="001864AF" w:rsidRPr="009B6AD8" w:rsidRDefault="001864AF" w:rsidP="00A56D01">
            <w:pPr>
              <w:widowControl w:val="0"/>
              <w:suppressLineNumbers/>
              <w:snapToGrid w:val="0"/>
              <w:jc w:val="center"/>
              <w:rPr>
                <w:color w:val="000000"/>
                <w:sz w:val="22"/>
                <w:szCs w:val="22"/>
                <w:shd w:val="clear" w:color="auto" w:fill="FFFFFF"/>
              </w:rPr>
            </w:pPr>
            <w:r w:rsidRPr="009B6AD8">
              <w:rPr>
                <w:color w:val="000000"/>
                <w:sz w:val="22"/>
                <w:szCs w:val="22"/>
                <w:shd w:val="clear" w:color="auto" w:fill="FFFFFF"/>
              </w:rPr>
              <w:t>Yra didžiausia reikšmė</w:t>
            </w:r>
          </w:p>
        </w:tc>
        <w:tc>
          <w:tcPr>
            <w:tcW w:w="2431" w:type="dxa"/>
            <w:gridSpan w:val="2"/>
          </w:tcPr>
          <w:p w14:paraId="6AEC267C" w14:textId="7B6C33B7" w:rsidR="001864AF" w:rsidRPr="00195C27" w:rsidRDefault="001864AF" w:rsidP="00A56D01">
            <w:pPr>
              <w:widowControl w:val="0"/>
              <w:suppressLineNumbers/>
              <w:snapToGrid w:val="0"/>
              <w:jc w:val="both"/>
              <w:rPr>
                <w:color w:val="000000"/>
                <w:sz w:val="22"/>
                <w:szCs w:val="22"/>
                <w:shd w:val="clear" w:color="auto" w:fill="FFFFFF"/>
              </w:rPr>
            </w:pPr>
            <w:r>
              <w:rPr>
                <w:color w:val="000000"/>
                <w:sz w:val="22"/>
                <w:szCs w:val="22"/>
                <w:shd w:val="clear" w:color="auto" w:fill="FFFFFF"/>
              </w:rPr>
              <w:t>12</w:t>
            </w:r>
            <w:r w:rsidRPr="00195C27">
              <w:rPr>
                <w:color w:val="000000"/>
                <w:sz w:val="22"/>
                <w:szCs w:val="22"/>
                <w:shd w:val="clear" w:color="auto" w:fill="FFFFFF"/>
              </w:rPr>
              <w:t xml:space="preserve">  mėn.</w:t>
            </w:r>
            <w:r w:rsidR="00B34B70">
              <w:rPr>
                <w:color w:val="000000"/>
                <w:sz w:val="22"/>
                <w:szCs w:val="22"/>
                <w:shd w:val="clear" w:color="auto" w:fill="FFFFFF"/>
              </w:rPr>
              <w:t xml:space="preserve"> - </w:t>
            </w:r>
            <w:r w:rsidRPr="00195C27">
              <w:rPr>
                <w:color w:val="000000"/>
                <w:sz w:val="22"/>
                <w:szCs w:val="22"/>
                <w:shd w:val="clear" w:color="auto" w:fill="FFFFFF"/>
              </w:rPr>
              <w:t>Y</w:t>
            </w:r>
            <w:r w:rsidR="0059142E">
              <w:rPr>
                <w:sz w:val="22"/>
                <w:szCs w:val="22"/>
                <w:shd w:val="clear" w:color="auto" w:fill="FFFFFF"/>
                <w:vertAlign w:val="subscript"/>
              </w:rPr>
              <w:t>3</w:t>
            </w:r>
            <w:r w:rsidRPr="00195C27">
              <w:rPr>
                <w:color w:val="000000"/>
                <w:sz w:val="22"/>
                <w:szCs w:val="22"/>
                <w:shd w:val="clear" w:color="auto" w:fill="FFFFFF"/>
              </w:rPr>
              <w:t>=0</w:t>
            </w:r>
            <w:r>
              <w:rPr>
                <w:color w:val="000000"/>
                <w:sz w:val="22"/>
                <w:szCs w:val="22"/>
                <w:shd w:val="clear" w:color="auto" w:fill="FFFFFF"/>
              </w:rPr>
              <w:t>,</w:t>
            </w:r>
          </w:p>
          <w:p w14:paraId="008D4701" w14:textId="037A20C8" w:rsidR="001864AF" w:rsidRPr="00195C27" w:rsidRDefault="001864AF" w:rsidP="00A56D01">
            <w:pPr>
              <w:widowControl w:val="0"/>
              <w:suppressLineNumbers/>
              <w:snapToGrid w:val="0"/>
              <w:jc w:val="both"/>
              <w:rPr>
                <w:color w:val="000000"/>
                <w:sz w:val="22"/>
                <w:szCs w:val="22"/>
                <w:shd w:val="clear" w:color="auto" w:fill="FFFFFF"/>
              </w:rPr>
            </w:pPr>
            <w:r>
              <w:rPr>
                <w:color w:val="000000"/>
                <w:sz w:val="22"/>
                <w:szCs w:val="22"/>
                <w:shd w:val="clear" w:color="auto" w:fill="FFFFFF"/>
              </w:rPr>
              <w:t xml:space="preserve">13 </w:t>
            </w:r>
            <w:r w:rsidRPr="00195C27">
              <w:rPr>
                <w:color w:val="000000"/>
                <w:sz w:val="22"/>
                <w:szCs w:val="22"/>
                <w:shd w:val="clear" w:color="auto" w:fill="FFFFFF"/>
              </w:rPr>
              <w:t xml:space="preserve">mėn. – </w:t>
            </w:r>
            <w:r>
              <w:rPr>
                <w:color w:val="000000"/>
                <w:sz w:val="22"/>
                <w:szCs w:val="22"/>
                <w:shd w:val="clear" w:color="auto" w:fill="FFFFFF"/>
              </w:rPr>
              <w:t>24</w:t>
            </w:r>
            <w:r w:rsidRPr="00195C27">
              <w:rPr>
                <w:color w:val="000000"/>
                <w:sz w:val="22"/>
                <w:szCs w:val="22"/>
                <w:shd w:val="clear" w:color="auto" w:fill="FFFFFF"/>
              </w:rPr>
              <w:t xml:space="preserve"> mėn.</w:t>
            </w:r>
            <w:r w:rsidR="001D0AD4">
              <w:rPr>
                <w:color w:val="000000"/>
                <w:sz w:val="22"/>
                <w:szCs w:val="22"/>
                <w:shd w:val="clear" w:color="auto" w:fill="FFFFFF"/>
              </w:rPr>
              <w:t xml:space="preserve"> </w:t>
            </w:r>
            <w:r w:rsidRPr="00195C27">
              <w:rPr>
                <w:color w:val="000000"/>
                <w:sz w:val="22"/>
                <w:szCs w:val="22"/>
                <w:shd w:val="clear" w:color="auto" w:fill="FFFFFF"/>
              </w:rPr>
              <w:t>Už kiekvieną suteikiama papildomą mėnesį skiriama po 0,25 balo</w:t>
            </w:r>
            <w:r>
              <w:rPr>
                <w:color w:val="000000"/>
                <w:sz w:val="22"/>
                <w:szCs w:val="22"/>
                <w:shd w:val="clear" w:color="auto" w:fill="FFFFFF"/>
              </w:rPr>
              <w:t>.</w:t>
            </w:r>
          </w:p>
          <w:p w14:paraId="46E9B0D4" w14:textId="77777777" w:rsidR="001864AF" w:rsidRPr="00195C27" w:rsidRDefault="001864AF" w:rsidP="00A56D01">
            <w:pPr>
              <w:widowControl w:val="0"/>
              <w:suppressLineNumbers/>
              <w:snapToGrid w:val="0"/>
              <w:jc w:val="both"/>
              <w:rPr>
                <w:color w:val="000000"/>
                <w:sz w:val="22"/>
                <w:szCs w:val="22"/>
                <w:shd w:val="clear" w:color="auto" w:fill="FFFFFF"/>
              </w:rPr>
            </w:pPr>
            <w:r>
              <w:rPr>
                <w:color w:val="000000"/>
                <w:sz w:val="22"/>
                <w:szCs w:val="22"/>
                <w:shd w:val="clear" w:color="auto" w:fill="FFFFFF"/>
              </w:rPr>
              <w:t>25</w:t>
            </w:r>
            <w:r w:rsidRPr="00195C27">
              <w:rPr>
                <w:color w:val="000000"/>
                <w:sz w:val="22"/>
                <w:szCs w:val="22"/>
                <w:shd w:val="clear" w:color="auto" w:fill="FFFFFF"/>
              </w:rPr>
              <w:t xml:space="preserve"> mėn. – </w:t>
            </w:r>
            <w:r>
              <w:rPr>
                <w:color w:val="000000"/>
                <w:sz w:val="22"/>
                <w:szCs w:val="22"/>
                <w:shd w:val="clear" w:color="auto" w:fill="FFFFFF"/>
              </w:rPr>
              <w:t>36</w:t>
            </w:r>
            <w:r w:rsidRPr="00195C27">
              <w:rPr>
                <w:color w:val="000000"/>
                <w:sz w:val="22"/>
                <w:szCs w:val="22"/>
                <w:shd w:val="clear" w:color="auto" w:fill="FFFFFF"/>
              </w:rPr>
              <w:t xml:space="preserve"> mėn.</w:t>
            </w:r>
            <w:r>
              <w:rPr>
                <w:color w:val="000000"/>
                <w:sz w:val="22"/>
                <w:szCs w:val="22"/>
                <w:shd w:val="clear" w:color="auto" w:fill="FFFFFF"/>
              </w:rPr>
              <w:t xml:space="preserve"> </w:t>
            </w:r>
            <w:r w:rsidRPr="00195C27">
              <w:rPr>
                <w:color w:val="000000"/>
                <w:sz w:val="22"/>
                <w:szCs w:val="22"/>
                <w:shd w:val="clear" w:color="auto" w:fill="FFFFFF"/>
              </w:rPr>
              <w:t>Už kiekvieną suteikiama papildomą mėnesį skiriama po 0,5 balo</w:t>
            </w:r>
          </w:p>
          <w:p w14:paraId="0E318917" w14:textId="6F6AD27D" w:rsidR="001864AF" w:rsidRPr="009B6AD8" w:rsidRDefault="00B34B70" w:rsidP="00A56D01">
            <w:pPr>
              <w:widowControl w:val="0"/>
              <w:suppressLineNumbers/>
              <w:snapToGrid w:val="0"/>
              <w:jc w:val="both"/>
              <w:rPr>
                <w:color w:val="000000"/>
                <w:sz w:val="22"/>
                <w:szCs w:val="22"/>
                <w:shd w:val="clear" w:color="auto" w:fill="FFFFFF"/>
              </w:rPr>
            </w:pPr>
            <w:r w:rsidRPr="00B34B70">
              <w:rPr>
                <w:color w:val="000000"/>
                <w:sz w:val="22"/>
                <w:szCs w:val="22"/>
                <w:shd w:val="clear" w:color="auto" w:fill="FFFFFF"/>
              </w:rPr>
              <w:t>36 mėn.</w:t>
            </w:r>
            <w:r>
              <w:rPr>
                <w:color w:val="000000"/>
                <w:sz w:val="22"/>
                <w:szCs w:val="22"/>
                <w:shd w:val="clear" w:color="auto" w:fill="FFFFFF"/>
              </w:rPr>
              <w:t xml:space="preserve"> </w:t>
            </w:r>
            <w:r w:rsidRPr="00B34B70">
              <w:rPr>
                <w:sz w:val="22"/>
                <w:szCs w:val="22"/>
                <w:shd w:val="clear" w:color="auto" w:fill="FFFFFF"/>
              </w:rPr>
              <w:t xml:space="preserve">- </w:t>
            </w:r>
            <w:r w:rsidR="001864AF" w:rsidRPr="00B34B70">
              <w:rPr>
                <w:sz w:val="22"/>
                <w:szCs w:val="22"/>
                <w:shd w:val="clear" w:color="auto" w:fill="FFFFFF"/>
              </w:rPr>
              <w:t>Y</w:t>
            </w:r>
            <w:r w:rsidR="0059142E" w:rsidRPr="00B34B70">
              <w:rPr>
                <w:sz w:val="22"/>
                <w:szCs w:val="22"/>
                <w:shd w:val="clear" w:color="auto" w:fill="FFFFFF"/>
                <w:vertAlign w:val="subscript"/>
              </w:rPr>
              <w:t>3</w:t>
            </w:r>
            <w:r w:rsidR="001864AF" w:rsidRPr="00B34B70">
              <w:rPr>
                <w:sz w:val="22"/>
                <w:szCs w:val="22"/>
                <w:shd w:val="clear" w:color="auto" w:fill="FFFFFF"/>
              </w:rPr>
              <w:t>=9</w:t>
            </w:r>
          </w:p>
        </w:tc>
      </w:tr>
    </w:tbl>
    <w:p w14:paraId="44245875" w14:textId="77777777" w:rsidR="001864AF" w:rsidRDefault="001864AF" w:rsidP="001864AF">
      <w:pPr>
        <w:widowControl w:val="0"/>
        <w:pBdr>
          <w:top w:val="none" w:sz="0" w:space="0" w:color="auto"/>
          <w:left w:val="none" w:sz="0" w:space="0" w:color="auto"/>
          <w:bottom w:val="none" w:sz="0" w:space="0" w:color="auto"/>
          <w:right w:val="none" w:sz="0" w:space="0" w:color="auto"/>
        </w:pBdr>
        <w:suppressAutoHyphens w:val="0"/>
        <w:autoSpaceDE w:val="0"/>
        <w:autoSpaceDN w:val="0"/>
        <w:adjustRightInd w:val="0"/>
        <w:jc w:val="both"/>
        <w:rPr>
          <w:rFonts w:eastAsia="Calibri"/>
          <w:sz w:val="22"/>
          <w:szCs w:val="22"/>
          <w:lang w:eastAsia="en-US"/>
        </w:rPr>
      </w:pPr>
      <w:r w:rsidRPr="003565D8">
        <w:rPr>
          <w:rFonts w:eastAsia="Calibri"/>
          <w:sz w:val="22"/>
          <w:szCs w:val="22"/>
          <w:lang w:eastAsia="en-US"/>
        </w:rPr>
        <w:t xml:space="preserve">*Tiekėjas turi teisę siūlyti ir ilgesnį garantinį terminą, tačiau papildomi ekonominio naudingumo balai už ilgesnį kaip </w:t>
      </w:r>
      <w:r>
        <w:rPr>
          <w:rFonts w:eastAsia="Calibri"/>
          <w:sz w:val="22"/>
          <w:szCs w:val="22"/>
          <w:lang w:eastAsia="en-US"/>
        </w:rPr>
        <w:t>36</w:t>
      </w:r>
      <w:r w:rsidRPr="003565D8">
        <w:rPr>
          <w:rFonts w:eastAsia="Calibri"/>
          <w:sz w:val="22"/>
          <w:szCs w:val="22"/>
          <w:lang w:eastAsia="en-US"/>
        </w:rPr>
        <w:t xml:space="preserve"> mėnesių garantinį terminą nebus skiriami.</w:t>
      </w:r>
    </w:p>
    <w:p w14:paraId="6302813D" w14:textId="77777777" w:rsidR="00CD4658" w:rsidRDefault="00CD4658" w:rsidP="001864AF">
      <w:pPr>
        <w:widowControl w:val="0"/>
        <w:pBdr>
          <w:top w:val="none" w:sz="0" w:space="0" w:color="auto"/>
          <w:left w:val="none" w:sz="0" w:space="0" w:color="auto"/>
          <w:bottom w:val="none" w:sz="0" w:space="0" w:color="auto"/>
          <w:right w:val="none" w:sz="0" w:space="0" w:color="auto"/>
        </w:pBdr>
        <w:suppressAutoHyphens w:val="0"/>
        <w:autoSpaceDE w:val="0"/>
        <w:autoSpaceDN w:val="0"/>
        <w:adjustRightInd w:val="0"/>
        <w:jc w:val="both"/>
        <w:rPr>
          <w:rFonts w:eastAsia="Calibri"/>
          <w:sz w:val="22"/>
          <w:szCs w:val="22"/>
          <w:lang w:eastAsia="en-US"/>
        </w:rPr>
      </w:pPr>
    </w:p>
    <w:p w14:paraId="5C0DD155" w14:textId="0D903935" w:rsidR="00CD4658" w:rsidRPr="00CD4658" w:rsidRDefault="00CD4658" w:rsidP="00CD4658">
      <w:pPr>
        <w:numPr>
          <w:ilvl w:val="0"/>
          <w:numId w:val="11"/>
        </w:numPr>
        <w:pBdr>
          <w:top w:val="none" w:sz="0" w:space="0" w:color="auto"/>
          <w:left w:val="none" w:sz="0" w:space="0" w:color="auto"/>
          <w:bottom w:val="none" w:sz="0" w:space="0" w:color="auto"/>
          <w:right w:val="none" w:sz="0" w:space="0" w:color="auto"/>
        </w:pBdr>
        <w:tabs>
          <w:tab w:val="num" w:pos="0"/>
        </w:tabs>
        <w:suppressAutoHyphens w:val="0"/>
        <w:spacing w:after="160" w:line="276" w:lineRule="auto"/>
        <w:ind w:left="0" w:firstLine="0"/>
        <w:contextualSpacing/>
        <w:jc w:val="both"/>
        <w:rPr>
          <w:rFonts w:eastAsia="Calibri"/>
          <w:color w:val="0070C0"/>
          <w:sz w:val="22"/>
          <w:szCs w:val="22"/>
          <w:lang w:eastAsia="lt-LT"/>
        </w:rPr>
      </w:pPr>
      <w:bookmarkStart w:id="14" w:name="_Hlk185193344"/>
      <w:r w:rsidRPr="00CD4658">
        <w:rPr>
          <w:rFonts w:eastAsia="Calibri"/>
          <w:color w:val="0070C0"/>
          <w:sz w:val="22"/>
          <w:szCs w:val="22"/>
          <w:lang w:eastAsia="lt-LT"/>
        </w:rPr>
        <w:t>Kriterijai T</w:t>
      </w:r>
      <w:r w:rsidRPr="00CD4658">
        <w:rPr>
          <w:rFonts w:eastAsia="Calibri"/>
          <w:color w:val="0070C0"/>
          <w:sz w:val="22"/>
          <w:szCs w:val="22"/>
          <w:vertAlign w:val="subscript"/>
          <w:lang w:eastAsia="lt-LT"/>
        </w:rPr>
        <w:t>1,</w:t>
      </w:r>
      <w:r w:rsidRPr="00CD4658">
        <w:rPr>
          <w:rFonts w:eastAsia="Calibri"/>
          <w:color w:val="0070C0"/>
          <w:sz w:val="22"/>
          <w:szCs w:val="22"/>
          <w:lang w:eastAsia="lt-LT"/>
        </w:rPr>
        <w:t xml:space="preserve"> T</w:t>
      </w:r>
      <w:r>
        <w:rPr>
          <w:rFonts w:eastAsia="Calibri"/>
          <w:color w:val="0070C0"/>
          <w:sz w:val="22"/>
          <w:szCs w:val="22"/>
          <w:vertAlign w:val="subscript"/>
          <w:lang w:eastAsia="lt-LT"/>
        </w:rPr>
        <w:t>2</w:t>
      </w:r>
      <w:r w:rsidR="008E0FCA">
        <w:rPr>
          <w:rFonts w:eastAsia="Calibri"/>
          <w:color w:val="0070C0"/>
          <w:sz w:val="22"/>
          <w:szCs w:val="22"/>
          <w:vertAlign w:val="subscript"/>
          <w:lang w:eastAsia="lt-LT"/>
        </w:rPr>
        <w:t>,</w:t>
      </w:r>
      <w:r w:rsidRPr="00CD4658">
        <w:rPr>
          <w:rFonts w:eastAsia="Calibri"/>
          <w:color w:val="0070C0"/>
          <w:sz w:val="22"/>
          <w:szCs w:val="22"/>
          <w:vertAlign w:val="subscript"/>
          <w:lang w:eastAsia="lt-LT"/>
        </w:rPr>
        <w:t xml:space="preserve"> </w:t>
      </w:r>
      <w:r w:rsidR="008E0FCA" w:rsidRPr="00CD4658">
        <w:rPr>
          <w:color w:val="0070C0"/>
          <w:sz w:val="22"/>
          <w:szCs w:val="22"/>
        </w:rPr>
        <w:t>T</w:t>
      </w:r>
      <w:r w:rsidR="008E0FCA" w:rsidRPr="00CD4658">
        <w:rPr>
          <w:color w:val="0070C0"/>
          <w:sz w:val="22"/>
          <w:szCs w:val="22"/>
          <w:vertAlign w:val="subscript"/>
        </w:rPr>
        <w:t>3</w:t>
      </w:r>
      <w:r w:rsidR="008E0FCA">
        <w:rPr>
          <w:color w:val="0070C0"/>
          <w:sz w:val="22"/>
          <w:szCs w:val="22"/>
          <w:vertAlign w:val="subscript"/>
        </w:rPr>
        <w:t xml:space="preserve"> </w:t>
      </w:r>
      <w:r w:rsidRPr="00CD4658">
        <w:rPr>
          <w:rFonts w:eastAsia="Calibri"/>
          <w:color w:val="0070C0"/>
          <w:sz w:val="22"/>
          <w:szCs w:val="22"/>
          <w:lang w:eastAsia="lt-LT"/>
        </w:rPr>
        <w:t xml:space="preserve">apskaičiuojami tokia tvarka: </w:t>
      </w:r>
    </w:p>
    <w:p w14:paraId="19249195" w14:textId="77777777" w:rsidR="00CD4658" w:rsidRPr="00CD4658" w:rsidRDefault="00CD4658" w:rsidP="00CD4658">
      <w:pPr>
        <w:tabs>
          <w:tab w:val="num" w:pos="0"/>
        </w:tabs>
        <w:spacing w:after="160" w:line="276" w:lineRule="auto"/>
        <w:jc w:val="both"/>
        <w:rPr>
          <w:rFonts w:eastAsia="Calibri"/>
          <w:color w:val="0070C0"/>
          <w:sz w:val="22"/>
          <w:szCs w:val="22"/>
          <w:vertAlign w:val="subscript"/>
          <w:lang w:eastAsia="lt-LT"/>
        </w:rPr>
      </w:pPr>
      <w:r w:rsidRPr="00CD4658">
        <w:rPr>
          <w:rFonts w:eastAsia="Calibri"/>
          <w:color w:val="0070C0"/>
          <w:sz w:val="22"/>
          <w:szCs w:val="22"/>
          <w:lang w:eastAsia="lt-LT"/>
        </w:rPr>
        <w:t xml:space="preserve">Jeigu Tiekėjas siūlo geriausią nustatytą reikšmę (arba dar geresnę, nei nustatyta geriausia reikšmė) – Tiekėjui skiriamas maksimalus atitinkamas balų skaičius – </w:t>
      </w:r>
      <w:proofErr w:type="spellStart"/>
      <w:r w:rsidRPr="00CD4658">
        <w:rPr>
          <w:rFonts w:eastAsia="Calibri"/>
          <w:color w:val="0070C0"/>
          <w:sz w:val="22"/>
          <w:szCs w:val="22"/>
          <w:lang w:eastAsia="lt-LT"/>
        </w:rPr>
        <w:t>Y</w:t>
      </w:r>
      <w:r w:rsidRPr="00CD4658">
        <w:rPr>
          <w:rFonts w:eastAsia="Calibri"/>
          <w:color w:val="0070C0"/>
          <w:sz w:val="22"/>
          <w:szCs w:val="22"/>
          <w:vertAlign w:val="subscript"/>
          <w:lang w:eastAsia="lt-LT"/>
        </w:rPr>
        <w:t>i</w:t>
      </w:r>
      <w:proofErr w:type="spellEnd"/>
      <w:r w:rsidRPr="00CD4658">
        <w:rPr>
          <w:rFonts w:eastAsia="Calibri"/>
          <w:color w:val="0070C0"/>
          <w:sz w:val="22"/>
          <w:szCs w:val="22"/>
          <w:lang w:eastAsia="lt-LT"/>
        </w:rPr>
        <w:t>.</w:t>
      </w:r>
    </w:p>
    <w:p w14:paraId="2AF1C398" w14:textId="77777777" w:rsidR="00CD4658" w:rsidRPr="00CD4658" w:rsidRDefault="00CD4658" w:rsidP="00CD4658">
      <w:pPr>
        <w:tabs>
          <w:tab w:val="num" w:pos="0"/>
        </w:tabs>
        <w:spacing w:after="160" w:line="276" w:lineRule="auto"/>
        <w:jc w:val="both"/>
        <w:rPr>
          <w:rFonts w:eastAsia="Calibri"/>
          <w:color w:val="0070C0"/>
          <w:sz w:val="22"/>
          <w:szCs w:val="22"/>
          <w:lang w:eastAsia="lt-LT"/>
        </w:rPr>
      </w:pPr>
      <w:r w:rsidRPr="00CD4658">
        <w:rPr>
          <w:rFonts w:eastAsia="Calibri"/>
          <w:color w:val="0070C0"/>
          <w:sz w:val="22"/>
          <w:szCs w:val="22"/>
          <w:lang w:eastAsia="lt-LT"/>
        </w:rPr>
        <w:t>Jeigu Tiekėjo siūloma reikšmė atitinka tik minimalų nustatytą techninį reikalavimą – balai už atitinkama kriterijų neskiriami.</w:t>
      </w:r>
    </w:p>
    <w:p w14:paraId="6D9983B4" w14:textId="309AF3B7" w:rsidR="00CD4658" w:rsidRPr="00CD4658" w:rsidRDefault="00CD4658" w:rsidP="00CD4658">
      <w:pPr>
        <w:pStyle w:val="Sraopastraipa"/>
        <w:numPr>
          <w:ilvl w:val="0"/>
          <w:numId w:val="11"/>
        </w:numPr>
        <w:pBdr>
          <w:top w:val="none" w:sz="0" w:space="0" w:color="auto"/>
          <w:left w:val="none" w:sz="0" w:space="0" w:color="auto"/>
          <w:bottom w:val="none" w:sz="0" w:space="0" w:color="auto"/>
          <w:right w:val="none" w:sz="0" w:space="0" w:color="auto"/>
        </w:pBdr>
        <w:tabs>
          <w:tab w:val="clear" w:pos="432"/>
          <w:tab w:val="num" w:pos="0"/>
        </w:tabs>
        <w:suppressAutoHyphens w:val="0"/>
        <w:ind w:left="0" w:firstLine="0"/>
        <w:jc w:val="both"/>
        <w:rPr>
          <w:color w:val="0070C0"/>
          <w:sz w:val="22"/>
          <w:szCs w:val="22"/>
        </w:rPr>
      </w:pPr>
      <w:proofErr w:type="spellStart"/>
      <w:r w:rsidRPr="00CD4658">
        <w:rPr>
          <w:color w:val="0070C0"/>
          <w:sz w:val="22"/>
          <w:szCs w:val="22"/>
        </w:rPr>
        <w:t>Ekonominis</w:t>
      </w:r>
      <w:proofErr w:type="spellEnd"/>
      <w:r w:rsidRPr="00CD4658">
        <w:rPr>
          <w:color w:val="0070C0"/>
          <w:sz w:val="22"/>
          <w:szCs w:val="22"/>
        </w:rPr>
        <w:t xml:space="preserve"> </w:t>
      </w:r>
      <w:proofErr w:type="spellStart"/>
      <w:r w:rsidRPr="00CD4658">
        <w:rPr>
          <w:color w:val="0070C0"/>
          <w:sz w:val="22"/>
          <w:szCs w:val="22"/>
        </w:rPr>
        <w:t>naudingumas</w:t>
      </w:r>
      <w:proofErr w:type="spellEnd"/>
      <w:r w:rsidRPr="00CD4658">
        <w:rPr>
          <w:color w:val="0070C0"/>
          <w:sz w:val="22"/>
          <w:szCs w:val="22"/>
        </w:rPr>
        <w:t xml:space="preserve"> (S) </w:t>
      </w:r>
      <w:proofErr w:type="spellStart"/>
      <w:r w:rsidRPr="00CD4658">
        <w:rPr>
          <w:color w:val="0070C0"/>
          <w:sz w:val="22"/>
          <w:szCs w:val="22"/>
        </w:rPr>
        <w:t>apskaičiuojamas</w:t>
      </w:r>
      <w:proofErr w:type="spellEnd"/>
      <w:r w:rsidRPr="00CD4658">
        <w:rPr>
          <w:color w:val="0070C0"/>
          <w:sz w:val="22"/>
          <w:szCs w:val="22"/>
        </w:rPr>
        <w:t xml:space="preserve"> </w:t>
      </w:r>
      <w:proofErr w:type="spellStart"/>
      <w:r w:rsidRPr="00CD4658">
        <w:rPr>
          <w:color w:val="0070C0"/>
          <w:sz w:val="22"/>
          <w:szCs w:val="22"/>
        </w:rPr>
        <w:t>sudedant</w:t>
      </w:r>
      <w:proofErr w:type="spellEnd"/>
      <w:r w:rsidRPr="00CD4658">
        <w:rPr>
          <w:color w:val="0070C0"/>
          <w:sz w:val="22"/>
          <w:szCs w:val="22"/>
        </w:rPr>
        <w:t xml:space="preserve"> </w:t>
      </w:r>
      <w:proofErr w:type="spellStart"/>
      <w:r w:rsidRPr="00CD4658">
        <w:rPr>
          <w:color w:val="0070C0"/>
          <w:sz w:val="22"/>
          <w:szCs w:val="22"/>
        </w:rPr>
        <w:t>tiekėjo</w:t>
      </w:r>
      <w:proofErr w:type="spellEnd"/>
      <w:r w:rsidRPr="00CD4658">
        <w:rPr>
          <w:color w:val="0070C0"/>
          <w:sz w:val="22"/>
          <w:szCs w:val="22"/>
        </w:rPr>
        <w:t xml:space="preserve"> </w:t>
      </w:r>
      <w:proofErr w:type="spellStart"/>
      <w:r w:rsidRPr="00CD4658">
        <w:rPr>
          <w:color w:val="0070C0"/>
          <w:sz w:val="22"/>
          <w:szCs w:val="22"/>
        </w:rPr>
        <w:t>pasiūlymo</w:t>
      </w:r>
      <w:proofErr w:type="spellEnd"/>
      <w:r w:rsidRPr="00CD4658">
        <w:rPr>
          <w:color w:val="0070C0"/>
          <w:sz w:val="22"/>
          <w:szCs w:val="22"/>
        </w:rPr>
        <w:t xml:space="preserve"> </w:t>
      </w:r>
      <w:proofErr w:type="spellStart"/>
      <w:r w:rsidRPr="00CD4658">
        <w:rPr>
          <w:color w:val="0070C0"/>
          <w:sz w:val="22"/>
          <w:szCs w:val="22"/>
        </w:rPr>
        <w:t>kainos</w:t>
      </w:r>
      <w:proofErr w:type="spellEnd"/>
      <w:r w:rsidRPr="00CD4658">
        <w:rPr>
          <w:color w:val="0070C0"/>
          <w:sz w:val="22"/>
          <w:szCs w:val="22"/>
        </w:rPr>
        <w:t xml:space="preserve"> (</w:t>
      </w:r>
      <w:r w:rsidR="00582B0C">
        <w:rPr>
          <w:color w:val="0070C0"/>
          <w:sz w:val="22"/>
          <w:szCs w:val="22"/>
        </w:rPr>
        <w:t>C</w:t>
      </w:r>
      <w:r w:rsidRPr="00CD4658">
        <w:rPr>
          <w:color w:val="0070C0"/>
          <w:sz w:val="22"/>
          <w:szCs w:val="22"/>
        </w:rPr>
        <w:t>)</w:t>
      </w:r>
      <w:r w:rsidR="0095577B">
        <w:rPr>
          <w:color w:val="0070C0"/>
          <w:sz w:val="22"/>
          <w:szCs w:val="22"/>
        </w:rPr>
        <w:t xml:space="preserve"> </w:t>
      </w:r>
      <w:proofErr w:type="spellStart"/>
      <w:r w:rsidR="0095577B">
        <w:rPr>
          <w:color w:val="0070C0"/>
          <w:sz w:val="22"/>
          <w:szCs w:val="22"/>
        </w:rPr>
        <w:t>bal</w:t>
      </w:r>
      <w:proofErr w:type="spellEnd"/>
      <w:r w:rsidR="0095577B">
        <w:rPr>
          <w:color w:val="0070C0"/>
          <w:sz w:val="22"/>
          <w:szCs w:val="22"/>
          <w:lang w:val="lt-LT"/>
        </w:rPr>
        <w:t>ą</w:t>
      </w:r>
      <w:r w:rsidRPr="00CD4658">
        <w:rPr>
          <w:color w:val="0070C0"/>
          <w:sz w:val="22"/>
          <w:szCs w:val="22"/>
        </w:rPr>
        <w:t xml:space="preserve"> ir </w:t>
      </w:r>
      <w:proofErr w:type="spellStart"/>
      <w:r w:rsidRPr="00CD4658">
        <w:rPr>
          <w:color w:val="0070C0"/>
          <w:sz w:val="22"/>
          <w:szCs w:val="22"/>
        </w:rPr>
        <w:t>kitų</w:t>
      </w:r>
      <w:proofErr w:type="spellEnd"/>
      <w:r w:rsidRPr="00CD4658">
        <w:rPr>
          <w:color w:val="0070C0"/>
          <w:sz w:val="22"/>
          <w:szCs w:val="22"/>
        </w:rPr>
        <w:t xml:space="preserve"> </w:t>
      </w:r>
      <w:proofErr w:type="spellStart"/>
      <w:r w:rsidRPr="00CD4658">
        <w:rPr>
          <w:color w:val="0070C0"/>
          <w:sz w:val="22"/>
          <w:szCs w:val="22"/>
        </w:rPr>
        <w:t>kriterijų</w:t>
      </w:r>
      <w:proofErr w:type="spellEnd"/>
      <w:r w:rsidRPr="00CD4658">
        <w:rPr>
          <w:color w:val="0070C0"/>
          <w:sz w:val="22"/>
          <w:szCs w:val="22"/>
        </w:rPr>
        <w:t xml:space="preserve"> (T) </w:t>
      </w:r>
      <w:proofErr w:type="spellStart"/>
      <w:r w:rsidRPr="00CD4658">
        <w:rPr>
          <w:color w:val="0070C0"/>
          <w:sz w:val="22"/>
          <w:szCs w:val="22"/>
        </w:rPr>
        <w:t>balus</w:t>
      </w:r>
      <w:proofErr w:type="spellEnd"/>
      <w:r w:rsidRPr="00CD4658">
        <w:rPr>
          <w:color w:val="0070C0"/>
          <w:sz w:val="22"/>
          <w:szCs w:val="22"/>
        </w:rPr>
        <w:t>:</w:t>
      </w:r>
    </w:p>
    <w:p w14:paraId="355E832F" w14:textId="0238F518" w:rsidR="00CD4658" w:rsidRPr="00CD4658" w:rsidRDefault="00CD4658" w:rsidP="00CD4658">
      <w:pPr>
        <w:pStyle w:val="Sraopastraipa"/>
        <w:numPr>
          <w:ilvl w:val="0"/>
          <w:numId w:val="11"/>
        </w:numPr>
        <w:pBdr>
          <w:top w:val="none" w:sz="0" w:space="0" w:color="auto"/>
          <w:left w:val="none" w:sz="0" w:space="0" w:color="auto"/>
          <w:bottom w:val="none" w:sz="0" w:space="0" w:color="auto"/>
          <w:right w:val="none" w:sz="0" w:space="0" w:color="auto"/>
        </w:pBdr>
        <w:tabs>
          <w:tab w:val="clear" w:pos="432"/>
          <w:tab w:val="num" w:pos="0"/>
        </w:tabs>
        <w:suppressAutoHyphens w:val="0"/>
        <w:ind w:left="0" w:firstLine="0"/>
        <w:jc w:val="center"/>
        <w:rPr>
          <w:color w:val="0070C0"/>
          <w:sz w:val="22"/>
          <w:szCs w:val="22"/>
        </w:rPr>
      </w:pPr>
      <w:r w:rsidRPr="00CD4658">
        <w:rPr>
          <w:color w:val="0070C0"/>
          <w:sz w:val="22"/>
          <w:szCs w:val="22"/>
        </w:rPr>
        <w:t xml:space="preserve">S = </w:t>
      </w:r>
      <w:r w:rsidR="00582B0C">
        <w:rPr>
          <w:color w:val="0070C0"/>
          <w:sz w:val="22"/>
          <w:szCs w:val="22"/>
        </w:rPr>
        <w:t>C</w:t>
      </w:r>
      <w:r w:rsidRPr="00CD4658">
        <w:rPr>
          <w:color w:val="0070C0"/>
          <w:sz w:val="22"/>
          <w:szCs w:val="22"/>
        </w:rPr>
        <w:t xml:space="preserve"> + T</w:t>
      </w:r>
    </w:p>
    <w:p w14:paraId="05DB600B" w14:textId="77777777" w:rsidR="00CD4658" w:rsidRPr="00CD4658" w:rsidRDefault="00CD4658" w:rsidP="00CD4658">
      <w:pPr>
        <w:tabs>
          <w:tab w:val="num" w:pos="0"/>
        </w:tabs>
        <w:rPr>
          <w:color w:val="0070C0"/>
          <w:sz w:val="22"/>
          <w:szCs w:val="22"/>
          <w:vertAlign w:val="subscript"/>
        </w:rPr>
      </w:pPr>
    </w:p>
    <w:p w14:paraId="4C0041CA" w14:textId="12DC5558" w:rsidR="00CD4658" w:rsidRPr="00CD4658" w:rsidRDefault="00CD4658" w:rsidP="00CD4658">
      <w:pPr>
        <w:pStyle w:val="Sraopastraipa"/>
        <w:numPr>
          <w:ilvl w:val="0"/>
          <w:numId w:val="11"/>
        </w:numPr>
        <w:pBdr>
          <w:top w:val="none" w:sz="0" w:space="0" w:color="auto"/>
          <w:left w:val="none" w:sz="0" w:space="0" w:color="auto"/>
          <w:bottom w:val="none" w:sz="0" w:space="0" w:color="auto"/>
          <w:right w:val="none" w:sz="0" w:space="0" w:color="auto"/>
        </w:pBdr>
        <w:tabs>
          <w:tab w:val="clear" w:pos="432"/>
          <w:tab w:val="num" w:pos="0"/>
        </w:tabs>
        <w:suppressAutoHyphens w:val="0"/>
        <w:ind w:left="0" w:firstLine="0"/>
        <w:jc w:val="both"/>
        <w:rPr>
          <w:color w:val="0070C0"/>
          <w:sz w:val="22"/>
          <w:szCs w:val="22"/>
        </w:rPr>
      </w:pPr>
      <w:proofErr w:type="spellStart"/>
      <w:r w:rsidRPr="00CD4658">
        <w:rPr>
          <w:color w:val="0070C0"/>
          <w:sz w:val="22"/>
          <w:szCs w:val="22"/>
        </w:rPr>
        <w:t>Pasiūlymo</w:t>
      </w:r>
      <w:proofErr w:type="spellEnd"/>
      <w:r w:rsidRPr="00CD4658">
        <w:rPr>
          <w:color w:val="0070C0"/>
          <w:sz w:val="22"/>
          <w:szCs w:val="22"/>
        </w:rPr>
        <w:t xml:space="preserve"> </w:t>
      </w:r>
      <w:proofErr w:type="spellStart"/>
      <w:r w:rsidRPr="00CD4658">
        <w:rPr>
          <w:color w:val="0070C0"/>
          <w:sz w:val="22"/>
          <w:szCs w:val="22"/>
        </w:rPr>
        <w:t>kainos</w:t>
      </w:r>
      <w:proofErr w:type="spellEnd"/>
      <w:r w:rsidRPr="00CD4658">
        <w:rPr>
          <w:color w:val="0070C0"/>
          <w:sz w:val="22"/>
          <w:szCs w:val="22"/>
        </w:rPr>
        <w:t xml:space="preserve"> (</w:t>
      </w:r>
      <w:r w:rsidR="00582B0C">
        <w:rPr>
          <w:color w:val="0070C0"/>
          <w:sz w:val="22"/>
          <w:szCs w:val="22"/>
        </w:rPr>
        <w:t>C</w:t>
      </w:r>
      <w:r w:rsidRPr="00CD4658">
        <w:rPr>
          <w:color w:val="0070C0"/>
          <w:sz w:val="22"/>
          <w:szCs w:val="22"/>
        </w:rPr>
        <w:t xml:space="preserve">) </w:t>
      </w:r>
      <w:proofErr w:type="spellStart"/>
      <w:r w:rsidRPr="00CD4658">
        <w:rPr>
          <w:color w:val="0070C0"/>
          <w:sz w:val="22"/>
          <w:szCs w:val="22"/>
        </w:rPr>
        <w:t>balai</w:t>
      </w:r>
      <w:proofErr w:type="spellEnd"/>
      <w:r w:rsidRPr="00CD4658">
        <w:rPr>
          <w:color w:val="0070C0"/>
          <w:sz w:val="22"/>
          <w:szCs w:val="22"/>
        </w:rPr>
        <w:t xml:space="preserve"> </w:t>
      </w:r>
      <w:proofErr w:type="spellStart"/>
      <w:r w:rsidRPr="00CD4658">
        <w:rPr>
          <w:color w:val="0070C0"/>
          <w:sz w:val="22"/>
          <w:szCs w:val="22"/>
        </w:rPr>
        <w:t>apskaičiuojami</w:t>
      </w:r>
      <w:proofErr w:type="spellEnd"/>
      <w:r w:rsidRPr="00CD4658">
        <w:rPr>
          <w:color w:val="0070C0"/>
          <w:sz w:val="22"/>
          <w:szCs w:val="22"/>
        </w:rPr>
        <w:t xml:space="preserve"> </w:t>
      </w:r>
      <w:proofErr w:type="spellStart"/>
      <w:r w:rsidRPr="00CD4658">
        <w:rPr>
          <w:color w:val="0070C0"/>
          <w:sz w:val="22"/>
          <w:szCs w:val="22"/>
        </w:rPr>
        <w:t>mažiausios</w:t>
      </w:r>
      <w:proofErr w:type="spellEnd"/>
      <w:r w:rsidRPr="00CD4658">
        <w:rPr>
          <w:color w:val="0070C0"/>
          <w:sz w:val="22"/>
          <w:szCs w:val="22"/>
        </w:rPr>
        <w:t xml:space="preserve"> </w:t>
      </w:r>
      <w:proofErr w:type="spellStart"/>
      <w:r w:rsidRPr="00CD4658">
        <w:rPr>
          <w:color w:val="0070C0"/>
          <w:sz w:val="22"/>
          <w:szCs w:val="22"/>
        </w:rPr>
        <w:t>pasiūlytos</w:t>
      </w:r>
      <w:proofErr w:type="spellEnd"/>
      <w:r w:rsidRPr="00CD4658">
        <w:rPr>
          <w:color w:val="0070C0"/>
          <w:sz w:val="22"/>
          <w:szCs w:val="22"/>
        </w:rPr>
        <w:t xml:space="preserve"> </w:t>
      </w:r>
      <w:proofErr w:type="spellStart"/>
      <w:r w:rsidRPr="00CD4658">
        <w:rPr>
          <w:color w:val="0070C0"/>
          <w:sz w:val="22"/>
          <w:szCs w:val="22"/>
        </w:rPr>
        <w:t>kainos</w:t>
      </w:r>
      <w:proofErr w:type="spellEnd"/>
      <w:r w:rsidRPr="00CD4658">
        <w:rPr>
          <w:color w:val="0070C0"/>
          <w:sz w:val="22"/>
          <w:szCs w:val="22"/>
        </w:rPr>
        <w:t xml:space="preserve"> (</w:t>
      </w:r>
      <w:proofErr w:type="spellStart"/>
      <w:r w:rsidRPr="00CD4658">
        <w:rPr>
          <w:color w:val="0070C0"/>
          <w:sz w:val="22"/>
          <w:szCs w:val="22"/>
        </w:rPr>
        <w:t>C</w:t>
      </w:r>
      <w:r w:rsidRPr="00CD4658">
        <w:rPr>
          <w:color w:val="0070C0"/>
          <w:sz w:val="22"/>
          <w:szCs w:val="22"/>
          <w:vertAlign w:val="subscript"/>
        </w:rPr>
        <w:t>min</w:t>
      </w:r>
      <w:proofErr w:type="spellEnd"/>
      <w:r w:rsidRPr="00CD4658">
        <w:rPr>
          <w:color w:val="0070C0"/>
          <w:sz w:val="22"/>
          <w:szCs w:val="22"/>
        </w:rPr>
        <w:t xml:space="preserve">) ir </w:t>
      </w:r>
      <w:proofErr w:type="spellStart"/>
      <w:r w:rsidRPr="00CD4658">
        <w:rPr>
          <w:color w:val="0070C0"/>
          <w:sz w:val="22"/>
          <w:szCs w:val="22"/>
        </w:rPr>
        <w:t>vertinamo</w:t>
      </w:r>
      <w:proofErr w:type="spellEnd"/>
      <w:r w:rsidRPr="00CD4658">
        <w:rPr>
          <w:color w:val="0070C0"/>
          <w:sz w:val="22"/>
          <w:szCs w:val="22"/>
        </w:rPr>
        <w:t xml:space="preserve"> </w:t>
      </w:r>
      <w:proofErr w:type="spellStart"/>
      <w:r w:rsidRPr="00CD4658">
        <w:rPr>
          <w:color w:val="0070C0"/>
          <w:sz w:val="22"/>
          <w:szCs w:val="22"/>
        </w:rPr>
        <w:t>pasiūlymo</w:t>
      </w:r>
      <w:proofErr w:type="spellEnd"/>
      <w:r w:rsidRPr="00CD4658">
        <w:rPr>
          <w:color w:val="0070C0"/>
          <w:sz w:val="22"/>
          <w:szCs w:val="22"/>
        </w:rPr>
        <w:t xml:space="preserve"> </w:t>
      </w:r>
      <w:proofErr w:type="spellStart"/>
      <w:r w:rsidRPr="00CD4658">
        <w:rPr>
          <w:color w:val="0070C0"/>
          <w:sz w:val="22"/>
          <w:szCs w:val="22"/>
        </w:rPr>
        <w:t>kainos</w:t>
      </w:r>
      <w:proofErr w:type="spellEnd"/>
      <w:r w:rsidRPr="00CD4658">
        <w:rPr>
          <w:color w:val="0070C0"/>
          <w:sz w:val="22"/>
          <w:szCs w:val="22"/>
        </w:rPr>
        <w:t xml:space="preserve"> (C</w:t>
      </w:r>
      <w:r w:rsidRPr="00CD4658">
        <w:rPr>
          <w:color w:val="0070C0"/>
          <w:sz w:val="22"/>
          <w:szCs w:val="22"/>
          <w:vertAlign w:val="subscript"/>
        </w:rPr>
        <w:t>p</w:t>
      </w:r>
      <w:r w:rsidRPr="00CD4658">
        <w:rPr>
          <w:color w:val="0070C0"/>
          <w:sz w:val="22"/>
          <w:szCs w:val="22"/>
        </w:rPr>
        <w:t xml:space="preserve">) </w:t>
      </w:r>
      <w:proofErr w:type="spellStart"/>
      <w:r w:rsidRPr="00CD4658">
        <w:rPr>
          <w:color w:val="0070C0"/>
          <w:sz w:val="22"/>
          <w:szCs w:val="22"/>
        </w:rPr>
        <w:t>santykį</w:t>
      </w:r>
      <w:proofErr w:type="spellEnd"/>
      <w:r w:rsidRPr="00CD4658">
        <w:rPr>
          <w:color w:val="0070C0"/>
          <w:sz w:val="22"/>
          <w:szCs w:val="22"/>
        </w:rPr>
        <w:t xml:space="preserve"> </w:t>
      </w:r>
      <w:proofErr w:type="spellStart"/>
      <w:r w:rsidRPr="00CD4658">
        <w:rPr>
          <w:color w:val="0070C0"/>
          <w:sz w:val="22"/>
          <w:szCs w:val="22"/>
        </w:rPr>
        <w:t>padauginant</w:t>
      </w:r>
      <w:proofErr w:type="spellEnd"/>
      <w:r w:rsidRPr="00CD4658">
        <w:rPr>
          <w:color w:val="0070C0"/>
          <w:sz w:val="22"/>
          <w:szCs w:val="22"/>
        </w:rPr>
        <w:t xml:space="preserve"> </w:t>
      </w:r>
      <w:proofErr w:type="spellStart"/>
      <w:r w:rsidRPr="00CD4658">
        <w:rPr>
          <w:color w:val="0070C0"/>
          <w:sz w:val="22"/>
          <w:szCs w:val="22"/>
        </w:rPr>
        <w:t>iš</w:t>
      </w:r>
      <w:proofErr w:type="spellEnd"/>
      <w:r w:rsidRPr="00CD4658">
        <w:rPr>
          <w:color w:val="0070C0"/>
          <w:sz w:val="22"/>
          <w:szCs w:val="22"/>
        </w:rPr>
        <w:t xml:space="preserve"> </w:t>
      </w:r>
      <w:proofErr w:type="spellStart"/>
      <w:r w:rsidRPr="00CD4658">
        <w:rPr>
          <w:color w:val="0070C0"/>
          <w:sz w:val="22"/>
          <w:szCs w:val="22"/>
        </w:rPr>
        <w:t>kainos</w:t>
      </w:r>
      <w:proofErr w:type="spellEnd"/>
      <w:r w:rsidRPr="00CD4658">
        <w:rPr>
          <w:color w:val="0070C0"/>
          <w:sz w:val="22"/>
          <w:szCs w:val="22"/>
        </w:rPr>
        <w:t xml:space="preserve"> </w:t>
      </w:r>
      <w:proofErr w:type="spellStart"/>
      <w:r w:rsidRPr="00CD4658">
        <w:rPr>
          <w:color w:val="0070C0"/>
          <w:sz w:val="22"/>
          <w:szCs w:val="22"/>
        </w:rPr>
        <w:t>lyginamojo</w:t>
      </w:r>
      <w:proofErr w:type="spellEnd"/>
      <w:r w:rsidRPr="00CD4658">
        <w:rPr>
          <w:color w:val="0070C0"/>
          <w:sz w:val="22"/>
          <w:szCs w:val="22"/>
        </w:rPr>
        <w:t xml:space="preserve"> </w:t>
      </w:r>
      <w:proofErr w:type="spellStart"/>
      <w:r w:rsidRPr="00CD4658">
        <w:rPr>
          <w:color w:val="0070C0"/>
          <w:sz w:val="22"/>
          <w:szCs w:val="22"/>
        </w:rPr>
        <w:t>svorio</w:t>
      </w:r>
      <w:proofErr w:type="spellEnd"/>
      <w:r w:rsidRPr="00CD4658">
        <w:rPr>
          <w:color w:val="0070C0"/>
          <w:sz w:val="22"/>
          <w:szCs w:val="22"/>
        </w:rPr>
        <w:t xml:space="preserve"> (X): </w:t>
      </w:r>
    </w:p>
    <w:p w14:paraId="40E8BA46" w14:textId="77777777" w:rsidR="00CD4658" w:rsidRPr="007050E8" w:rsidRDefault="00CD4658" w:rsidP="00CD4658">
      <w:pPr>
        <w:pStyle w:val="Sraopastraipa"/>
        <w:numPr>
          <w:ilvl w:val="0"/>
          <w:numId w:val="11"/>
        </w:numPr>
        <w:pBdr>
          <w:top w:val="none" w:sz="0" w:space="0" w:color="auto"/>
          <w:left w:val="none" w:sz="0" w:space="0" w:color="auto"/>
          <w:bottom w:val="none" w:sz="0" w:space="0" w:color="auto"/>
          <w:right w:val="none" w:sz="0" w:space="0" w:color="auto"/>
        </w:pBdr>
        <w:tabs>
          <w:tab w:val="clear" w:pos="432"/>
          <w:tab w:val="num" w:pos="0"/>
        </w:tabs>
        <w:suppressAutoHyphens w:val="0"/>
        <w:ind w:left="0" w:firstLine="0"/>
        <w:jc w:val="center"/>
        <w:rPr>
          <w:sz w:val="22"/>
          <w:szCs w:val="22"/>
        </w:rPr>
      </w:pPr>
    </w:p>
    <w:p w14:paraId="3B3EEBBE" w14:textId="5D39F432" w:rsidR="00CD4658" w:rsidRDefault="00582B0C" w:rsidP="00CD4658">
      <w:pPr>
        <w:pStyle w:val="Sraopastraipa"/>
        <w:numPr>
          <w:ilvl w:val="0"/>
          <w:numId w:val="11"/>
        </w:numPr>
        <w:pBdr>
          <w:top w:val="none" w:sz="0" w:space="0" w:color="auto"/>
          <w:left w:val="none" w:sz="0" w:space="0" w:color="auto"/>
          <w:bottom w:val="none" w:sz="0" w:space="0" w:color="auto"/>
          <w:right w:val="none" w:sz="0" w:space="0" w:color="auto"/>
        </w:pBdr>
        <w:tabs>
          <w:tab w:val="clear" w:pos="432"/>
          <w:tab w:val="num" w:pos="0"/>
        </w:tabs>
        <w:suppressAutoHyphens w:val="0"/>
        <w:ind w:left="0" w:firstLine="0"/>
        <w:jc w:val="center"/>
        <w:rPr>
          <w:color w:val="0070C0"/>
          <w:sz w:val="22"/>
          <w:szCs w:val="22"/>
        </w:rPr>
      </w:pPr>
      <w:r>
        <w:rPr>
          <w:color w:val="0070C0"/>
          <w:sz w:val="22"/>
          <w:szCs w:val="22"/>
        </w:rPr>
        <w:t>C</w:t>
      </w:r>
      <w:r w:rsidR="00CD4658" w:rsidRPr="00CD4658">
        <w:rPr>
          <w:color w:val="0070C0"/>
          <w:sz w:val="22"/>
          <w:szCs w:val="22"/>
        </w:rPr>
        <w:t xml:space="preserve"> = (</w:t>
      </w:r>
      <w:proofErr w:type="spellStart"/>
      <w:r w:rsidR="00CD4658" w:rsidRPr="00CD4658">
        <w:rPr>
          <w:color w:val="0070C0"/>
          <w:sz w:val="22"/>
          <w:szCs w:val="22"/>
        </w:rPr>
        <w:t>C</w:t>
      </w:r>
      <w:r w:rsidR="00CD4658" w:rsidRPr="00CD4658">
        <w:rPr>
          <w:color w:val="0070C0"/>
          <w:sz w:val="22"/>
          <w:szCs w:val="22"/>
          <w:vertAlign w:val="subscript"/>
        </w:rPr>
        <w:t>min</w:t>
      </w:r>
      <w:proofErr w:type="spellEnd"/>
      <w:r w:rsidR="00CD4658" w:rsidRPr="00CD4658">
        <w:rPr>
          <w:color w:val="0070C0"/>
          <w:sz w:val="22"/>
          <w:szCs w:val="22"/>
        </w:rPr>
        <w:t xml:space="preserve"> / C</w:t>
      </w:r>
      <w:r w:rsidR="00CD4658" w:rsidRPr="00CD4658">
        <w:rPr>
          <w:color w:val="0070C0"/>
          <w:sz w:val="22"/>
          <w:szCs w:val="22"/>
          <w:vertAlign w:val="subscript"/>
        </w:rPr>
        <w:t>p</w:t>
      </w:r>
      <w:r w:rsidR="00CD4658" w:rsidRPr="00CD4658">
        <w:rPr>
          <w:color w:val="0070C0"/>
          <w:sz w:val="22"/>
          <w:szCs w:val="22"/>
        </w:rPr>
        <w:t>) * X</w:t>
      </w:r>
    </w:p>
    <w:p w14:paraId="052A6D8D" w14:textId="77777777" w:rsidR="0095577B" w:rsidRPr="0095577B" w:rsidRDefault="0095577B" w:rsidP="0095577B">
      <w:pPr>
        <w:pStyle w:val="Sraopastraipa"/>
        <w:rPr>
          <w:color w:val="0070C0"/>
          <w:sz w:val="22"/>
          <w:szCs w:val="22"/>
        </w:rPr>
      </w:pPr>
    </w:p>
    <w:p w14:paraId="67004B70" w14:textId="77777777" w:rsidR="00CD4658" w:rsidRPr="00CD4658" w:rsidRDefault="00CD4658" w:rsidP="00CD4658">
      <w:pPr>
        <w:pStyle w:val="Sraopastraipa"/>
        <w:numPr>
          <w:ilvl w:val="0"/>
          <w:numId w:val="11"/>
        </w:numPr>
        <w:pBdr>
          <w:top w:val="none" w:sz="0" w:space="0" w:color="auto"/>
          <w:left w:val="none" w:sz="0" w:space="0" w:color="auto"/>
          <w:bottom w:val="none" w:sz="0" w:space="0" w:color="auto"/>
          <w:right w:val="none" w:sz="0" w:space="0" w:color="auto"/>
        </w:pBdr>
        <w:tabs>
          <w:tab w:val="clear" w:pos="432"/>
          <w:tab w:val="num" w:pos="0"/>
        </w:tabs>
        <w:suppressAutoHyphens w:val="0"/>
        <w:ind w:left="0" w:firstLine="0"/>
        <w:jc w:val="both"/>
        <w:rPr>
          <w:color w:val="0070C0"/>
          <w:sz w:val="22"/>
          <w:szCs w:val="22"/>
        </w:rPr>
      </w:pPr>
      <w:proofErr w:type="spellStart"/>
      <w:r w:rsidRPr="00CD4658">
        <w:rPr>
          <w:color w:val="0070C0"/>
          <w:sz w:val="22"/>
          <w:szCs w:val="22"/>
        </w:rPr>
        <w:t>Kriterijų</w:t>
      </w:r>
      <w:proofErr w:type="spellEnd"/>
      <w:r w:rsidRPr="00CD4658">
        <w:rPr>
          <w:color w:val="0070C0"/>
          <w:sz w:val="22"/>
          <w:szCs w:val="22"/>
        </w:rPr>
        <w:t xml:space="preserve"> (T) </w:t>
      </w:r>
      <w:proofErr w:type="spellStart"/>
      <w:r w:rsidRPr="00CD4658">
        <w:rPr>
          <w:color w:val="0070C0"/>
          <w:sz w:val="22"/>
          <w:szCs w:val="22"/>
        </w:rPr>
        <w:t>balai</w:t>
      </w:r>
      <w:proofErr w:type="spellEnd"/>
      <w:r w:rsidRPr="00CD4658">
        <w:rPr>
          <w:color w:val="0070C0"/>
          <w:sz w:val="22"/>
          <w:szCs w:val="22"/>
        </w:rPr>
        <w:t xml:space="preserve"> </w:t>
      </w:r>
      <w:proofErr w:type="spellStart"/>
      <w:r w:rsidRPr="00CD4658">
        <w:rPr>
          <w:color w:val="0070C0"/>
          <w:sz w:val="22"/>
          <w:szCs w:val="22"/>
        </w:rPr>
        <w:t>apskaičiuojami</w:t>
      </w:r>
      <w:proofErr w:type="spellEnd"/>
      <w:r w:rsidRPr="00CD4658">
        <w:rPr>
          <w:color w:val="0070C0"/>
          <w:sz w:val="22"/>
          <w:szCs w:val="22"/>
        </w:rPr>
        <w:t xml:space="preserve"> </w:t>
      </w:r>
      <w:proofErr w:type="spellStart"/>
      <w:r w:rsidRPr="00CD4658">
        <w:rPr>
          <w:color w:val="0070C0"/>
          <w:sz w:val="22"/>
          <w:szCs w:val="22"/>
        </w:rPr>
        <w:t>sudedant</w:t>
      </w:r>
      <w:proofErr w:type="spellEnd"/>
      <w:r w:rsidRPr="00CD4658">
        <w:rPr>
          <w:color w:val="0070C0"/>
          <w:sz w:val="22"/>
          <w:szCs w:val="22"/>
        </w:rPr>
        <w:t xml:space="preserve"> </w:t>
      </w:r>
      <w:proofErr w:type="spellStart"/>
      <w:r w:rsidRPr="00CD4658">
        <w:rPr>
          <w:color w:val="0070C0"/>
          <w:sz w:val="22"/>
          <w:szCs w:val="22"/>
        </w:rPr>
        <w:t>atskirų</w:t>
      </w:r>
      <w:proofErr w:type="spellEnd"/>
      <w:r w:rsidRPr="00CD4658">
        <w:rPr>
          <w:color w:val="0070C0"/>
          <w:sz w:val="22"/>
          <w:szCs w:val="22"/>
        </w:rPr>
        <w:t xml:space="preserve"> </w:t>
      </w:r>
      <w:proofErr w:type="spellStart"/>
      <w:r w:rsidRPr="00CD4658">
        <w:rPr>
          <w:color w:val="0070C0"/>
          <w:sz w:val="22"/>
          <w:szCs w:val="22"/>
        </w:rPr>
        <w:t>kriterijų</w:t>
      </w:r>
      <w:proofErr w:type="spellEnd"/>
      <w:r w:rsidRPr="00CD4658">
        <w:rPr>
          <w:color w:val="0070C0"/>
          <w:sz w:val="22"/>
          <w:szCs w:val="22"/>
        </w:rPr>
        <w:t xml:space="preserve"> (T</w:t>
      </w:r>
      <w:r w:rsidRPr="00CD4658">
        <w:rPr>
          <w:color w:val="0070C0"/>
          <w:sz w:val="22"/>
          <w:szCs w:val="22"/>
          <w:vertAlign w:val="subscript"/>
        </w:rPr>
        <w:t>i</w:t>
      </w:r>
      <w:r w:rsidRPr="00CD4658">
        <w:rPr>
          <w:color w:val="0070C0"/>
          <w:sz w:val="22"/>
          <w:szCs w:val="22"/>
        </w:rPr>
        <w:t xml:space="preserve">) </w:t>
      </w:r>
      <w:proofErr w:type="spellStart"/>
      <w:r w:rsidRPr="00CD4658">
        <w:rPr>
          <w:color w:val="0070C0"/>
          <w:sz w:val="22"/>
          <w:szCs w:val="22"/>
        </w:rPr>
        <w:t>balus</w:t>
      </w:r>
      <w:proofErr w:type="spellEnd"/>
      <w:r w:rsidRPr="00CD4658">
        <w:rPr>
          <w:color w:val="0070C0"/>
          <w:sz w:val="22"/>
          <w:szCs w:val="22"/>
        </w:rPr>
        <w:t>:</w:t>
      </w:r>
    </w:p>
    <w:p w14:paraId="6C6D05F2" w14:textId="525F4057" w:rsidR="00CD4658" w:rsidRPr="00CD4658" w:rsidRDefault="00CD4658" w:rsidP="00CD4658">
      <w:pPr>
        <w:pStyle w:val="Sraopastraipa"/>
        <w:numPr>
          <w:ilvl w:val="0"/>
          <w:numId w:val="11"/>
        </w:numPr>
        <w:pBdr>
          <w:top w:val="none" w:sz="0" w:space="0" w:color="auto"/>
          <w:left w:val="none" w:sz="0" w:space="0" w:color="auto"/>
          <w:bottom w:val="none" w:sz="0" w:space="0" w:color="auto"/>
          <w:right w:val="none" w:sz="0" w:space="0" w:color="auto"/>
        </w:pBdr>
        <w:tabs>
          <w:tab w:val="clear" w:pos="432"/>
          <w:tab w:val="num" w:pos="0"/>
        </w:tabs>
        <w:suppressAutoHyphens w:val="0"/>
        <w:ind w:left="0" w:firstLine="0"/>
        <w:jc w:val="center"/>
        <w:rPr>
          <w:color w:val="0070C0"/>
          <w:sz w:val="22"/>
          <w:szCs w:val="22"/>
          <w:highlight w:val="yellow"/>
          <w:vertAlign w:val="subscript"/>
        </w:rPr>
      </w:pPr>
      <w:r w:rsidRPr="00CD4658">
        <w:rPr>
          <w:color w:val="0070C0"/>
          <w:sz w:val="22"/>
          <w:szCs w:val="22"/>
        </w:rPr>
        <w:t>T= T</w:t>
      </w:r>
      <w:r w:rsidRPr="00CD4658">
        <w:rPr>
          <w:color w:val="0070C0"/>
          <w:sz w:val="22"/>
          <w:szCs w:val="22"/>
          <w:vertAlign w:val="subscript"/>
        </w:rPr>
        <w:t>1</w:t>
      </w:r>
      <w:r w:rsidRPr="00CD4658">
        <w:rPr>
          <w:color w:val="0070C0"/>
          <w:sz w:val="22"/>
          <w:szCs w:val="22"/>
        </w:rPr>
        <w:t xml:space="preserve"> + T</w:t>
      </w:r>
      <w:r w:rsidRPr="00CD4658">
        <w:rPr>
          <w:color w:val="0070C0"/>
          <w:sz w:val="22"/>
          <w:szCs w:val="22"/>
          <w:vertAlign w:val="subscript"/>
        </w:rPr>
        <w:t>2</w:t>
      </w:r>
      <w:r w:rsidRPr="00CD4658">
        <w:rPr>
          <w:color w:val="0070C0"/>
          <w:sz w:val="22"/>
          <w:szCs w:val="22"/>
        </w:rPr>
        <w:t xml:space="preserve"> + </w:t>
      </w:r>
      <w:bookmarkStart w:id="15" w:name="_Hlk185193450"/>
      <w:r w:rsidRPr="00CD4658">
        <w:rPr>
          <w:color w:val="0070C0"/>
          <w:sz w:val="22"/>
          <w:szCs w:val="22"/>
        </w:rPr>
        <w:t>T</w:t>
      </w:r>
      <w:r w:rsidRPr="00CD4658">
        <w:rPr>
          <w:color w:val="0070C0"/>
          <w:sz w:val="22"/>
          <w:szCs w:val="22"/>
          <w:vertAlign w:val="subscript"/>
        </w:rPr>
        <w:t>3</w:t>
      </w:r>
      <w:bookmarkEnd w:id="15"/>
    </w:p>
    <w:p w14:paraId="20947DAE" w14:textId="77777777" w:rsidR="00D6483C" w:rsidRDefault="00D6483C" w:rsidP="00CD4658">
      <w:pPr>
        <w:tabs>
          <w:tab w:val="num" w:pos="0"/>
        </w:tabs>
        <w:jc w:val="both"/>
        <w:rPr>
          <w:color w:val="0070C0"/>
          <w:sz w:val="22"/>
          <w:szCs w:val="22"/>
        </w:rPr>
      </w:pPr>
    </w:p>
    <w:p w14:paraId="7EDB65CA" w14:textId="687E44D4" w:rsidR="00CD4658" w:rsidRPr="008E0FCA" w:rsidRDefault="00CD4658" w:rsidP="008E0FCA">
      <w:pPr>
        <w:tabs>
          <w:tab w:val="num" w:pos="0"/>
        </w:tabs>
        <w:jc w:val="both"/>
        <w:rPr>
          <w:rFonts w:eastAsia="Calibri"/>
          <w:sz w:val="22"/>
          <w:szCs w:val="22"/>
          <w:lang w:eastAsia="en-US"/>
        </w:rPr>
      </w:pPr>
      <w:r w:rsidRPr="00CD4658">
        <w:rPr>
          <w:color w:val="0070C0"/>
          <w:sz w:val="22"/>
          <w:szCs w:val="22"/>
        </w:rPr>
        <w:t>Ekonomiškai naudingiausiu laikomas pasiūlymas, kurio balų suma yra didžiausia.</w:t>
      </w:r>
      <w:bookmarkEnd w:id="13"/>
      <w:bookmarkEnd w:id="14"/>
    </w:p>
    <w:p w14:paraId="10E28925" w14:textId="43BE8404" w:rsidR="00D81A9F" w:rsidRPr="00C956AB" w:rsidRDefault="009A2374" w:rsidP="00D81A9F">
      <w:pPr>
        <w:pBdr>
          <w:top w:val="none" w:sz="0" w:space="0" w:color="auto"/>
          <w:left w:val="none" w:sz="0" w:space="0" w:color="auto"/>
          <w:bottom w:val="none" w:sz="0" w:space="0" w:color="auto"/>
          <w:right w:val="none" w:sz="0" w:space="0" w:color="auto"/>
        </w:pBdr>
        <w:autoSpaceDN w:val="0"/>
        <w:jc w:val="center"/>
        <w:rPr>
          <w:rFonts w:eastAsiaTheme="minorHAnsi"/>
          <w:color w:val="FF0000"/>
          <w:sz w:val="22"/>
          <w:szCs w:val="22"/>
          <w:lang w:eastAsia="en-US"/>
        </w:rPr>
      </w:pPr>
      <w:r>
        <w:rPr>
          <w:rFonts w:eastAsia="Times New Roman"/>
          <w:b/>
          <w:szCs w:val="20"/>
          <w:lang w:eastAsia="ar-SA"/>
        </w:rPr>
        <w:lastRenderedPageBreak/>
        <w:t>II</w:t>
      </w:r>
      <w:r w:rsidR="00D81A9F" w:rsidRPr="00C956AB">
        <w:rPr>
          <w:rFonts w:eastAsia="Times New Roman"/>
          <w:b/>
          <w:szCs w:val="20"/>
          <w:lang w:eastAsia="ar-SA"/>
        </w:rPr>
        <w:t xml:space="preserve"> pirkimo dalis </w:t>
      </w:r>
    </w:p>
    <w:p w14:paraId="5DB3F7B4" w14:textId="77777777" w:rsidR="00D81A9F" w:rsidRPr="00C956AB" w:rsidRDefault="00D81A9F" w:rsidP="00D81A9F">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ar-SA"/>
        </w:rPr>
      </w:pPr>
    </w:p>
    <w:p w14:paraId="5C32951F" w14:textId="77777777" w:rsidR="00D81A9F" w:rsidRPr="00C222AE" w:rsidRDefault="00D81A9F" w:rsidP="00D81A9F">
      <w:pPr>
        <w:pBdr>
          <w:top w:val="none" w:sz="0" w:space="0" w:color="auto"/>
          <w:left w:val="none" w:sz="0" w:space="0" w:color="auto"/>
          <w:bottom w:val="none" w:sz="0" w:space="0" w:color="auto"/>
          <w:right w:val="none" w:sz="0" w:space="0" w:color="auto"/>
        </w:pBdr>
        <w:autoSpaceDN w:val="0"/>
        <w:jc w:val="center"/>
        <w:rPr>
          <w:rFonts w:ascii="Calibri" w:eastAsia="Calibri" w:hAnsi="Calibri"/>
          <w:sz w:val="22"/>
          <w:szCs w:val="22"/>
          <w:lang w:eastAsia="en-US"/>
        </w:rPr>
      </w:pPr>
      <w:r w:rsidRPr="00C222AE">
        <w:rPr>
          <w:rFonts w:eastAsia="Times New Roman"/>
          <w:b/>
          <w:szCs w:val="20"/>
          <w:lang w:eastAsia="ar-SA"/>
        </w:rPr>
        <w:t>TECHNINIAI  REIKALAVIMAI</w:t>
      </w:r>
    </w:p>
    <w:p w14:paraId="1B8FB336" w14:textId="73322FA4" w:rsidR="00D81A9F" w:rsidRPr="00A12DFA" w:rsidRDefault="00D81A9F" w:rsidP="00D81A9F">
      <w:pPr>
        <w:tabs>
          <w:tab w:val="left" w:pos="284"/>
        </w:tabs>
        <w:ind w:right="-1"/>
        <w:contextualSpacing/>
        <w:jc w:val="center"/>
        <w:rPr>
          <w:rFonts w:eastAsia="Calibri"/>
          <w:bCs/>
          <w:lang w:eastAsia="en-US"/>
        </w:rPr>
      </w:pPr>
      <w:r w:rsidRPr="00A12DFA">
        <w:rPr>
          <w:rFonts w:eastAsia="Calibri"/>
          <w:bCs/>
          <w:lang w:eastAsia="en-US"/>
        </w:rPr>
        <w:t xml:space="preserve">GALVA PRIE MINI KRAUTUVO BOBCAT </w:t>
      </w:r>
    </w:p>
    <w:p w14:paraId="72DAD623" w14:textId="77777777" w:rsidR="00D81A9F" w:rsidRPr="00B67DEB" w:rsidRDefault="00D81A9F" w:rsidP="00D81A9F">
      <w:pPr>
        <w:pBdr>
          <w:top w:val="none" w:sz="0" w:space="0" w:color="auto"/>
          <w:left w:val="none" w:sz="0" w:space="0" w:color="auto"/>
          <w:bottom w:val="none" w:sz="0" w:space="0" w:color="auto"/>
          <w:right w:val="none" w:sz="0" w:space="0" w:color="auto"/>
        </w:pBdr>
        <w:autoSpaceDN w:val="0"/>
        <w:ind w:left="1296"/>
        <w:rPr>
          <w:rFonts w:eastAsia="Times New Roman"/>
          <w:sz w:val="22"/>
          <w:szCs w:val="22"/>
          <w:lang w:eastAsia="ar-SA"/>
        </w:rPr>
      </w:pPr>
    </w:p>
    <w:p w14:paraId="5055ED68" w14:textId="77777777" w:rsidR="00D81A9F" w:rsidRPr="00B67DEB" w:rsidRDefault="00D81A9F" w:rsidP="00D81A9F">
      <w:pPr>
        <w:pBdr>
          <w:top w:val="none" w:sz="0" w:space="0" w:color="auto"/>
          <w:left w:val="none" w:sz="0" w:space="0" w:color="auto"/>
          <w:bottom w:val="none" w:sz="0" w:space="0" w:color="auto"/>
          <w:right w:val="none" w:sz="0" w:space="0" w:color="auto"/>
        </w:pBdr>
        <w:autoSpaceDN w:val="0"/>
        <w:ind w:left="3888" w:firstLine="1296"/>
        <w:jc w:val="center"/>
        <w:rPr>
          <w:rFonts w:eastAsia="Times New Roman"/>
          <w:sz w:val="22"/>
          <w:szCs w:val="22"/>
          <w:lang w:eastAsia="ar-SA"/>
        </w:rPr>
      </w:pPr>
    </w:p>
    <w:p w14:paraId="0B818FD1" w14:textId="77777777" w:rsidR="00D81A9F" w:rsidRPr="0050555C" w:rsidRDefault="00D81A9F" w:rsidP="00D81A9F">
      <w:pPr>
        <w:pBdr>
          <w:top w:val="none" w:sz="0" w:space="0" w:color="auto"/>
          <w:left w:val="none" w:sz="0" w:space="0" w:color="auto"/>
          <w:bottom w:val="none" w:sz="0" w:space="0" w:color="auto"/>
          <w:right w:val="none" w:sz="0" w:space="0" w:color="auto"/>
        </w:pBdr>
        <w:shd w:val="clear" w:color="auto" w:fill="FFFFFF"/>
        <w:suppressAutoHyphens w:val="0"/>
        <w:spacing w:after="160" w:line="276" w:lineRule="auto"/>
        <w:ind w:right="95" w:firstLine="709"/>
        <w:jc w:val="both"/>
        <w:textAlignment w:val="baseline"/>
        <w:rPr>
          <w:rFonts w:eastAsia="Times New Roman"/>
          <w:b/>
          <w:bCs/>
          <w:sz w:val="22"/>
          <w:szCs w:val="22"/>
          <w:u w:val="single"/>
          <w:lang w:eastAsia="lt-LT"/>
        </w:rPr>
      </w:pPr>
      <w:r w:rsidRPr="0050555C">
        <w:rPr>
          <w:rFonts w:eastAsia="Times New Roman"/>
          <w:b/>
          <w:bCs/>
          <w:sz w:val="22"/>
          <w:szCs w:val="22"/>
          <w:u w:val="single"/>
          <w:lang w:eastAsia="lt-LT"/>
        </w:rPr>
        <w:t>Turi būti pateikiama:</w:t>
      </w:r>
    </w:p>
    <w:p w14:paraId="04770106" w14:textId="77777777" w:rsidR="00D81A9F" w:rsidRPr="0050555C" w:rsidRDefault="00D81A9F" w:rsidP="00D81A9F">
      <w:pPr>
        <w:pBdr>
          <w:top w:val="none" w:sz="0" w:space="0" w:color="auto"/>
          <w:left w:val="none" w:sz="0" w:space="0" w:color="auto"/>
          <w:bottom w:val="none" w:sz="0" w:space="0" w:color="auto"/>
          <w:right w:val="none" w:sz="0" w:space="0" w:color="auto"/>
        </w:pBdr>
        <w:shd w:val="clear" w:color="auto" w:fill="FFFFFF"/>
        <w:suppressAutoHyphens w:val="0"/>
        <w:spacing w:after="160" w:line="276" w:lineRule="auto"/>
        <w:ind w:right="95" w:firstLine="709"/>
        <w:jc w:val="both"/>
        <w:textAlignment w:val="baseline"/>
        <w:rPr>
          <w:rFonts w:eastAsia="Times New Roman"/>
          <w:color w:val="212121"/>
          <w:sz w:val="22"/>
          <w:szCs w:val="22"/>
          <w:lang w:eastAsia="lt-LT"/>
        </w:rPr>
      </w:pPr>
      <w:r w:rsidRPr="0050555C">
        <w:rPr>
          <w:rFonts w:eastAsia="Times New Roman"/>
          <w:b/>
          <w:bCs/>
          <w:color w:val="212121"/>
          <w:sz w:val="22"/>
          <w:szCs w:val="22"/>
          <w:lang w:eastAsia="lt-LT"/>
        </w:rPr>
        <w:t>Prekės/Įrangos gamintojo</w:t>
      </w:r>
      <w:r w:rsidRPr="0050555C">
        <w:rPr>
          <w:rFonts w:eastAsia="Times New Roman"/>
          <w:color w:val="212121"/>
          <w:sz w:val="22"/>
          <w:szCs w:val="22"/>
          <w:lang w:eastAsia="lt-LT"/>
        </w:rPr>
        <w:t xml:space="preserve"> techninė dokumentacija (katalogai, brošiūros) ir/ar </w:t>
      </w:r>
      <w:r w:rsidRPr="0050555C">
        <w:rPr>
          <w:rFonts w:eastAsia="Times New Roman"/>
          <w:b/>
          <w:bCs/>
          <w:color w:val="212121"/>
          <w:sz w:val="22"/>
          <w:szCs w:val="22"/>
          <w:lang w:eastAsia="lt-LT"/>
        </w:rPr>
        <w:t>Prekės/Įrangos</w:t>
      </w:r>
      <w:r w:rsidRPr="0050555C">
        <w:rPr>
          <w:rFonts w:eastAsia="Times New Roman"/>
          <w:color w:val="212121"/>
          <w:sz w:val="22"/>
          <w:szCs w:val="22"/>
          <w:lang w:eastAsia="lt-LT"/>
        </w:rPr>
        <w:t xml:space="preserve"> </w:t>
      </w:r>
      <w:r w:rsidRPr="0050555C">
        <w:rPr>
          <w:rFonts w:eastAsia="Times New Roman"/>
          <w:b/>
          <w:bCs/>
          <w:color w:val="212121"/>
          <w:sz w:val="22"/>
          <w:szCs w:val="22"/>
          <w:lang w:eastAsia="lt-LT"/>
        </w:rPr>
        <w:t>gamintojo</w:t>
      </w:r>
      <w:r w:rsidRPr="0050555C">
        <w:rPr>
          <w:rFonts w:eastAsia="Times New Roman"/>
          <w:color w:val="212121"/>
          <w:sz w:val="22"/>
          <w:szCs w:val="22"/>
          <w:lang w:eastAsia="lt-LT"/>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46EEA37" w14:textId="77777777" w:rsidR="00D81A9F" w:rsidRPr="0050555C" w:rsidRDefault="00D81A9F" w:rsidP="00D81A9F">
      <w:pPr>
        <w:pBdr>
          <w:top w:val="none" w:sz="0" w:space="0" w:color="auto"/>
          <w:left w:val="none" w:sz="0" w:space="0" w:color="auto"/>
          <w:bottom w:val="none" w:sz="0" w:space="0" w:color="auto"/>
          <w:right w:val="none" w:sz="0" w:space="0" w:color="auto"/>
        </w:pBdr>
        <w:shd w:val="clear" w:color="auto" w:fill="FFFFFF"/>
        <w:suppressAutoHyphens w:val="0"/>
        <w:spacing w:after="160" w:line="276" w:lineRule="auto"/>
        <w:ind w:right="141" w:firstLine="709"/>
        <w:jc w:val="both"/>
        <w:textAlignment w:val="baseline"/>
        <w:rPr>
          <w:rFonts w:eastAsia="Times New Roman"/>
          <w:color w:val="212121"/>
          <w:sz w:val="22"/>
          <w:szCs w:val="22"/>
          <w:lang w:eastAsia="lt-LT"/>
        </w:rPr>
      </w:pPr>
      <w:r w:rsidRPr="0050555C">
        <w:rPr>
          <w:rFonts w:eastAsia="Times New Roman"/>
          <w:b/>
          <w:bCs/>
          <w:color w:val="212121"/>
          <w:sz w:val="22"/>
          <w:szCs w:val="22"/>
          <w:lang w:eastAsia="lt-LT"/>
        </w:rPr>
        <w:t>ARBA</w:t>
      </w:r>
    </w:p>
    <w:p w14:paraId="0E1C322D" w14:textId="77777777" w:rsidR="00D81A9F" w:rsidRPr="0050555C" w:rsidRDefault="00D81A9F" w:rsidP="00D81A9F">
      <w:pPr>
        <w:pBdr>
          <w:top w:val="none" w:sz="0" w:space="0" w:color="auto"/>
          <w:left w:val="none" w:sz="0" w:space="0" w:color="auto"/>
          <w:bottom w:val="none" w:sz="0" w:space="0" w:color="auto"/>
          <w:right w:val="none" w:sz="0" w:space="0" w:color="auto"/>
        </w:pBdr>
        <w:shd w:val="clear" w:color="auto" w:fill="FFFFFF"/>
        <w:suppressAutoHyphens w:val="0"/>
        <w:spacing w:after="160" w:line="276" w:lineRule="auto"/>
        <w:ind w:right="141"/>
        <w:jc w:val="both"/>
        <w:textAlignment w:val="baseline"/>
        <w:rPr>
          <w:rFonts w:eastAsia="Times New Roman"/>
          <w:b/>
          <w:bCs/>
          <w:color w:val="212121"/>
          <w:sz w:val="22"/>
          <w:szCs w:val="22"/>
          <w:lang w:eastAsia="lt-LT"/>
        </w:rPr>
      </w:pPr>
      <w:r w:rsidRPr="0050555C">
        <w:rPr>
          <w:rFonts w:eastAsia="Times New Roman"/>
          <w:color w:val="212121"/>
          <w:sz w:val="22"/>
          <w:szCs w:val="22"/>
          <w:lang w:eastAsia="lt-LT"/>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50555C">
        <w:rPr>
          <w:rFonts w:eastAsia="Times New Roman"/>
          <w:b/>
          <w:bCs/>
          <w:color w:val="212121"/>
          <w:sz w:val="22"/>
          <w:szCs w:val="22"/>
          <w:lang w:eastAsia="lt-LT"/>
        </w:rPr>
        <w:t>Prekės/Įrangos gamintojo</w:t>
      </w:r>
      <w:r w:rsidRPr="0050555C">
        <w:rPr>
          <w:rFonts w:eastAsia="Times New Roman"/>
          <w:color w:val="212121"/>
          <w:sz w:val="22"/>
          <w:szCs w:val="22"/>
          <w:lang w:eastAsia="lt-LT"/>
        </w:rPr>
        <w:t xml:space="preserve"> deklaracija ar</w:t>
      </w:r>
      <w:r w:rsidRPr="0050555C">
        <w:rPr>
          <w:rFonts w:eastAsia="Times New Roman"/>
          <w:b/>
          <w:bCs/>
          <w:color w:val="212121"/>
          <w:sz w:val="22"/>
          <w:szCs w:val="22"/>
          <w:lang w:eastAsia="lt-LT"/>
        </w:rPr>
        <w:t xml:space="preserve"> </w:t>
      </w:r>
      <w:r w:rsidRPr="0050555C">
        <w:rPr>
          <w:rFonts w:eastAsia="Times New Roman"/>
          <w:color w:val="212121"/>
          <w:sz w:val="22"/>
          <w:szCs w:val="22"/>
          <w:lang w:eastAsia="lt-LT"/>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50555C">
        <w:rPr>
          <w:rFonts w:eastAsia="Times New Roman"/>
          <w:sz w:val="22"/>
          <w:szCs w:val="22"/>
          <w:lang w:eastAsia="lt-LT"/>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50555C">
        <w:rPr>
          <w:rFonts w:eastAsia="Times New Roman"/>
          <w:color w:val="212121"/>
          <w:sz w:val="22"/>
          <w:szCs w:val="22"/>
          <w:lang w:eastAsia="lt-LT"/>
        </w:rPr>
        <w:t xml:space="preserve"> </w:t>
      </w:r>
      <w:r w:rsidRPr="0050555C">
        <w:rPr>
          <w:rFonts w:eastAsia="Times New Roman"/>
          <w:sz w:val="22"/>
          <w:szCs w:val="22"/>
          <w:lang w:eastAsia="lt-LT"/>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6ABD94ED" w14:textId="77777777" w:rsidR="00D81A9F" w:rsidRPr="0050555C" w:rsidRDefault="00D81A9F" w:rsidP="00D81A9F">
      <w:pPr>
        <w:keepNext/>
        <w:keepLines/>
        <w:pBdr>
          <w:top w:val="none" w:sz="0" w:space="0" w:color="auto"/>
          <w:left w:val="none" w:sz="0" w:space="0" w:color="auto"/>
          <w:bottom w:val="none" w:sz="0" w:space="0" w:color="auto"/>
          <w:right w:val="none" w:sz="0" w:space="0" w:color="auto"/>
        </w:pBdr>
        <w:suppressAutoHyphens w:val="0"/>
        <w:spacing w:after="160" w:line="276" w:lineRule="auto"/>
        <w:ind w:firstLine="709"/>
        <w:jc w:val="both"/>
        <w:outlineLvl w:val="1"/>
        <w:rPr>
          <w:rFonts w:eastAsia="Calibri"/>
          <w:sz w:val="22"/>
          <w:szCs w:val="22"/>
          <w:lang w:eastAsia="lt-LT"/>
        </w:rPr>
      </w:pPr>
      <w:r w:rsidRPr="0050555C">
        <w:rPr>
          <w:rFonts w:eastAsia="Calibri"/>
          <w:sz w:val="22"/>
          <w:szCs w:val="22"/>
          <w:lang w:eastAsia="lt-LT"/>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50555C">
        <w:rPr>
          <w:rFonts w:eastAsia="Calibri"/>
          <w:b/>
          <w:bCs/>
          <w:sz w:val="22"/>
          <w:szCs w:val="22"/>
          <w:lang w:eastAsia="lt-LT"/>
        </w:rPr>
        <w:t>lietuvių ir/arba anglų  kalba</w:t>
      </w:r>
      <w:r w:rsidRPr="0050555C">
        <w:rPr>
          <w:rFonts w:eastAsia="Calibri"/>
          <w:sz w:val="22"/>
          <w:szCs w:val="22"/>
          <w:lang w:eastAsia="lt-LT"/>
        </w:rPr>
        <w:t xml:space="preserve">. Vertinant Tiekėjų pasiūlymus ir perkančiajai organizacijai paprašius, Tiekėjai privalės pateikti nurodytus dokumentus ar jų dalis, išverstus </w:t>
      </w:r>
      <w:r w:rsidRPr="0050555C">
        <w:rPr>
          <w:rFonts w:eastAsia="Calibri"/>
          <w:b/>
          <w:bCs/>
          <w:sz w:val="22"/>
          <w:szCs w:val="22"/>
          <w:lang w:eastAsia="lt-LT"/>
        </w:rPr>
        <w:t>į lietuvių kalbą</w:t>
      </w:r>
      <w:r w:rsidRPr="0050555C">
        <w:rPr>
          <w:rFonts w:eastAsia="Calibri"/>
          <w:sz w:val="22"/>
          <w:szCs w:val="22"/>
          <w:lang w:eastAsia="lt-LT"/>
        </w:rPr>
        <w:t xml:space="preserve"> bei vertimo patvirtinimą.</w:t>
      </w:r>
    </w:p>
    <w:p w14:paraId="06074B3A" w14:textId="77777777" w:rsidR="00D81A9F" w:rsidRDefault="00D81A9F" w:rsidP="00D81A9F">
      <w:pPr>
        <w:pBdr>
          <w:top w:val="none" w:sz="0" w:space="0" w:color="auto"/>
          <w:left w:val="none" w:sz="0" w:space="0" w:color="auto"/>
          <w:bottom w:val="none" w:sz="0" w:space="0" w:color="auto"/>
          <w:right w:val="none" w:sz="0" w:space="0" w:color="auto"/>
        </w:pBdr>
        <w:suppressAutoHyphens w:val="0"/>
        <w:spacing w:after="160" w:line="276" w:lineRule="auto"/>
        <w:jc w:val="both"/>
        <w:rPr>
          <w:rFonts w:eastAsia="Times New Roman"/>
          <w:sz w:val="22"/>
          <w:szCs w:val="22"/>
          <w:lang w:eastAsia="lt-LT"/>
        </w:rPr>
      </w:pPr>
      <w:r w:rsidRPr="0050555C">
        <w:rPr>
          <w:rFonts w:eastAsia="Times New Roman"/>
          <w:sz w:val="22"/>
          <w:szCs w:val="22"/>
          <w:lang w:eastAsia="lt-LT"/>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tbl>
      <w:tblPr>
        <w:tblW w:w="9933" w:type="dxa"/>
        <w:tblInd w:w="-157" w:type="dxa"/>
        <w:tblLayout w:type="fixed"/>
        <w:tblCellMar>
          <w:left w:w="10" w:type="dxa"/>
          <w:right w:w="10" w:type="dxa"/>
        </w:tblCellMar>
        <w:tblLook w:val="04A0" w:firstRow="1" w:lastRow="0" w:firstColumn="1" w:lastColumn="0" w:noHBand="0" w:noVBand="1"/>
      </w:tblPr>
      <w:tblGrid>
        <w:gridCol w:w="9"/>
        <w:gridCol w:w="998"/>
        <w:gridCol w:w="1697"/>
        <w:gridCol w:w="4252"/>
        <w:gridCol w:w="2977"/>
      </w:tblGrid>
      <w:tr w:rsidR="00D81A9F" w:rsidRPr="00C222AE" w14:paraId="30CBAFA7" w14:textId="77777777" w:rsidTr="00B673D9">
        <w:tc>
          <w:tcPr>
            <w:tcW w:w="1007"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0DD9E99" w14:textId="77777777" w:rsidR="00D81A9F" w:rsidRPr="00F26991" w:rsidRDefault="00D81A9F" w:rsidP="00B242DA">
            <w:pPr>
              <w:pBdr>
                <w:top w:val="none" w:sz="0" w:space="0" w:color="auto"/>
                <w:left w:val="none" w:sz="0" w:space="0" w:color="auto"/>
                <w:bottom w:val="none" w:sz="0" w:space="0" w:color="auto"/>
                <w:right w:val="none" w:sz="0" w:space="0" w:color="auto"/>
              </w:pBdr>
              <w:autoSpaceDN w:val="0"/>
              <w:jc w:val="center"/>
              <w:rPr>
                <w:rFonts w:ascii="Calibri" w:eastAsia="Calibri" w:hAnsi="Calibri"/>
                <w:sz w:val="22"/>
                <w:szCs w:val="22"/>
                <w:lang w:eastAsia="en-US"/>
              </w:rPr>
            </w:pPr>
            <w:r w:rsidRPr="00F26991">
              <w:rPr>
                <w:rFonts w:eastAsia="Times New Roman"/>
                <w:sz w:val="22"/>
                <w:szCs w:val="22"/>
                <w:lang w:eastAsia="lt-LT"/>
              </w:rPr>
              <w:t>Eil. Nr.</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1A4C11" w14:textId="77777777" w:rsidR="00D81A9F" w:rsidRPr="00F26991" w:rsidRDefault="00D81A9F" w:rsidP="00B242DA">
            <w:pPr>
              <w:pBdr>
                <w:top w:val="none" w:sz="0" w:space="0" w:color="auto"/>
                <w:left w:val="none" w:sz="0" w:space="0" w:color="auto"/>
                <w:bottom w:val="none" w:sz="0" w:space="0" w:color="auto"/>
                <w:right w:val="none" w:sz="0" w:space="0" w:color="auto"/>
              </w:pBdr>
              <w:autoSpaceDN w:val="0"/>
              <w:jc w:val="center"/>
              <w:rPr>
                <w:rFonts w:eastAsia="Times New Roman"/>
                <w:sz w:val="22"/>
                <w:szCs w:val="22"/>
                <w:lang w:eastAsia="lt-LT"/>
              </w:rPr>
            </w:pPr>
          </w:p>
          <w:p w14:paraId="58E50503" w14:textId="77777777" w:rsidR="00D81A9F" w:rsidRPr="00F26991" w:rsidRDefault="00D81A9F" w:rsidP="00B242DA">
            <w:pPr>
              <w:pBdr>
                <w:top w:val="none" w:sz="0" w:space="0" w:color="auto"/>
                <w:left w:val="none" w:sz="0" w:space="0" w:color="auto"/>
                <w:bottom w:val="none" w:sz="0" w:space="0" w:color="auto"/>
                <w:right w:val="none" w:sz="0" w:space="0" w:color="auto"/>
              </w:pBdr>
              <w:autoSpaceDN w:val="0"/>
              <w:jc w:val="center"/>
              <w:rPr>
                <w:rFonts w:eastAsia="Times New Roman"/>
                <w:sz w:val="22"/>
                <w:szCs w:val="22"/>
                <w:lang w:eastAsia="lt-LT"/>
              </w:rPr>
            </w:pPr>
          </w:p>
          <w:p w14:paraId="64FE1FF3" w14:textId="77777777" w:rsidR="00D81A9F" w:rsidRPr="00F26991" w:rsidRDefault="00D81A9F" w:rsidP="00B242DA">
            <w:pPr>
              <w:pBdr>
                <w:top w:val="none" w:sz="0" w:space="0" w:color="auto"/>
                <w:left w:val="none" w:sz="0" w:space="0" w:color="auto"/>
                <w:bottom w:val="none" w:sz="0" w:space="0" w:color="auto"/>
                <w:right w:val="none" w:sz="0" w:space="0" w:color="auto"/>
              </w:pBdr>
              <w:autoSpaceDN w:val="0"/>
              <w:jc w:val="center"/>
              <w:rPr>
                <w:rFonts w:eastAsia="Times New Roman"/>
                <w:sz w:val="22"/>
                <w:szCs w:val="22"/>
                <w:lang w:eastAsia="lt-LT"/>
              </w:rPr>
            </w:pPr>
          </w:p>
          <w:p w14:paraId="041CA1A5" w14:textId="77777777" w:rsidR="00D81A9F" w:rsidRPr="00F26991" w:rsidRDefault="00D81A9F" w:rsidP="00B242DA">
            <w:pPr>
              <w:pBdr>
                <w:top w:val="none" w:sz="0" w:space="0" w:color="auto"/>
                <w:left w:val="none" w:sz="0" w:space="0" w:color="auto"/>
                <w:bottom w:val="none" w:sz="0" w:space="0" w:color="auto"/>
                <w:right w:val="none" w:sz="0" w:space="0" w:color="auto"/>
              </w:pBdr>
              <w:autoSpaceDN w:val="0"/>
              <w:jc w:val="center"/>
              <w:rPr>
                <w:rFonts w:ascii="Calibri" w:eastAsia="Calibri" w:hAnsi="Calibri"/>
                <w:sz w:val="22"/>
                <w:szCs w:val="22"/>
                <w:lang w:eastAsia="en-US"/>
              </w:rPr>
            </w:pPr>
            <w:r w:rsidRPr="00F26991">
              <w:rPr>
                <w:rFonts w:eastAsia="Times New Roman"/>
                <w:sz w:val="22"/>
                <w:szCs w:val="22"/>
                <w:lang w:eastAsia="lt-LT"/>
              </w:rPr>
              <w:t>Charakteristikų pavadinimas</w:t>
            </w:r>
          </w:p>
        </w:tc>
        <w:tc>
          <w:tcPr>
            <w:tcW w:w="42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971EDCA" w14:textId="77777777" w:rsidR="00D81A9F" w:rsidRPr="00F26991" w:rsidRDefault="00D81A9F" w:rsidP="00B242DA">
            <w:pPr>
              <w:pBdr>
                <w:top w:val="none" w:sz="0" w:space="0" w:color="auto"/>
                <w:left w:val="none" w:sz="0" w:space="0" w:color="auto"/>
                <w:bottom w:val="none" w:sz="0" w:space="0" w:color="auto"/>
                <w:right w:val="none" w:sz="0" w:space="0" w:color="auto"/>
              </w:pBdr>
              <w:autoSpaceDN w:val="0"/>
              <w:jc w:val="center"/>
              <w:rPr>
                <w:rFonts w:ascii="Calibri" w:eastAsia="Calibri" w:hAnsi="Calibri"/>
                <w:sz w:val="22"/>
                <w:szCs w:val="22"/>
                <w:lang w:eastAsia="en-US"/>
              </w:rPr>
            </w:pPr>
            <w:r w:rsidRPr="00F26991">
              <w:rPr>
                <w:rFonts w:eastAsia="Times New Roman"/>
                <w:sz w:val="22"/>
                <w:szCs w:val="22"/>
                <w:lang w:eastAsia="lt-LT"/>
              </w:rPr>
              <w:t xml:space="preserve"> Pirkėjo reikalaujamos charakteristikos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BC36BA" w14:textId="77777777" w:rsidR="00D81A9F" w:rsidRPr="00C222AE" w:rsidRDefault="00D81A9F" w:rsidP="00B242DA">
            <w:pPr>
              <w:pBdr>
                <w:top w:val="none" w:sz="0" w:space="0" w:color="auto"/>
                <w:left w:val="none" w:sz="0" w:space="0" w:color="auto"/>
                <w:bottom w:val="none" w:sz="0" w:space="0" w:color="auto"/>
                <w:right w:val="none" w:sz="0" w:space="0" w:color="auto"/>
              </w:pBdr>
              <w:autoSpaceDN w:val="0"/>
              <w:jc w:val="center"/>
              <w:textAlignment w:val="baseline"/>
              <w:rPr>
                <w:rFonts w:ascii="Calibri" w:eastAsia="Calibri" w:hAnsi="Calibri"/>
                <w:sz w:val="22"/>
                <w:szCs w:val="22"/>
                <w:lang w:eastAsia="en-US"/>
              </w:rPr>
            </w:pPr>
            <w:r w:rsidRPr="00C222AE">
              <w:rPr>
                <w:rFonts w:eastAsia="Calibri"/>
                <w:sz w:val="22"/>
                <w:szCs w:val="22"/>
                <w:lang w:eastAsia="ar-SA"/>
              </w:rPr>
              <w:t>Atitikimas reikalavimams:</w:t>
            </w:r>
            <w:r w:rsidRPr="00C222AE">
              <w:rPr>
                <w:rFonts w:eastAsia="Calibri"/>
                <w:b/>
                <w:bCs/>
                <w:sz w:val="22"/>
                <w:szCs w:val="22"/>
                <w:lang w:eastAsia="ar-SA"/>
              </w:rPr>
              <w:t xml:space="preserve"> </w:t>
            </w:r>
            <w:r w:rsidRPr="00C222AE">
              <w:rPr>
                <w:rFonts w:eastAsia="Calibri"/>
                <w:sz w:val="22"/>
                <w:szCs w:val="22"/>
                <w:lang w:eastAsia="ar-SA"/>
              </w:rPr>
              <w:t xml:space="preserve">nurodoma </w:t>
            </w:r>
          </w:p>
          <w:p w14:paraId="098C36F8" w14:textId="77777777" w:rsidR="00D81A9F" w:rsidRPr="00C222AE" w:rsidRDefault="00D81A9F" w:rsidP="00B242DA">
            <w:pPr>
              <w:pBdr>
                <w:top w:val="none" w:sz="0" w:space="0" w:color="auto"/>
                <w:left w:val="none" w:sz="0" w:space="0" w:color="auto"/>
                <w:bottom w:val="none" w:sz="0" w:space="0" w:color="auto"/>
                <w:right w:val="none" w:sz="0" w:space="0" w:color="auto"/>
              </w:pBdr>
              <w:autoSpaceDN w:val="0"/>
              <w:jc w:val="center"/>
              <w:textAlignment w:val="baseline"/>
              <w:rPr>
                <w:rFonts w:ascii="Calibri" w:eastAsia="Calibri" w:hAnsi="Calibri"/>
                <w:sz w:val="22"/>
                <w:szCs w:val="22"/>
                <w:lang w:eastAsia="en-US"/>
              </w:rPr>
            </w:pPr>
            <w:r w:rsidRPr="00C222AE">
              <w:rPr>
                <w:rFonts w:eastAsia="Calibri"/>
                <w:b/>
                <w:bCs/>
                <w:i/>
                <w:iCs/>
                <w:sz w:val="22"/>
                <w:szCs w:val="22"/>
                <w:lang w:eastAsia="ar-SA"/>
              </w:rPr>
              <w:t xml:space="preserve">Taip </w:t>
            </w:r>
            <w:r w:rsidRPr="00C222AE">
              <w:rPr>
                <w:rFonts w:eastAsia="Calibri"/>
                <w:i/>
                <w:iCs/>
                <w:sz w:val="22"/>
                <w:szCs w:val="22"/>
                <w:lang w:eastAsia="ar-SA"/>
              </w:rPr>
              <w:t xml:space="preserve">arba </w:t>
            </w:r>
            <w:r w:rsidRPr="00C222AE">
              <w:rPr>
                <w:rFonts w:eastAsia="Calibri"/>
                <w:b/>
                <w:bCs/>
                <w:i/>
                <w:iCs/>
                <w:sz w:val="22"/>
                <w:szCs w:val="22"/>
                <w:lang w:eastAsia="ar-SA"/>
              </w:rPr>
              <w:t>Ne</w:t>
            </w:r>
            <w:r w:rsidRPr="00C222AE">
              <w:rPr>
                <w:rFonts w:eastAsia="Calibri"/>
                <w:i/>
                <w:iCs/>
                <w:sz w:val="22"/>
                <w:szCs w:val="22"/>
                <w:lang w:eastAsia="ar-SA"/>
              </w:rPr>
              <w:t>.</w:t>
            </w:r>
          </w:p>
          <w:p w14:paraId="632580D1" w14:textId="77777777" w:rsidR="00D81A9F" w:rsidRPr="00C222AE" w:rsidRDefault="00D81A9F" w:rsidP="00B242DA">
            <w:pPr>
              <w:pBdr>
                <w:top w:val="none" w:sz="0" w:space="0" w:color="auto"/>
                <w:left w:val="none" w:sz="0" w:space="0" w:color="auto"/>
                <w:bottom w:val="none" w:sz="0" w:space="0" w:color="auto"/>
                <w:right w:val="none" w:sz="0" w:space="0" w:color="auto"/>
              </w:pBdr>
              <w:autoSpaceDN w:val="0"/>
              <w:jc w:val="center"/>
              <w:rPr>
                <w:rFonts w:eastAsia="Calibri"/>
                <w:i/>
                <w:iCs/>
                <w:sz w:val="22"/>
                <w:szCs w:val="22"/>
                <w:lang w:eastAsia="ar-SA"/>
              </w:rPr>
            </w:pPr>
            <w:r w:rsidRPr="00C222AE">
              <w:rPr>
                <w:rFonts w:eastAsia="Calibri"/>
                <w:i/>
                <w:iCs/>
                <w:sz w:val="22"/>
                <w:szCs w:val="22"/>
                <w:lang w:eastAsia="ar-SA"/>
              </w:rPr>
              <w:t>Punktuose, kur to reikalaujama: Tiekėjo įrašomos tikslios reikšmės ir/ar tikslios nuorodos, patvirtinančios parametrus.</w:t>
            </w:r>
          </w:p>
        </w:tc>
      </w:tr>
      <w:tr w:rsidR="00D81A9F" w:rsidRPr="00FB34DF" w14:paraId="574DBEE4"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24" w:type="dxa"/>
            <w:gridSpan w:val="4"/>
            <w:vAlign w:val="center"/>
          </w:tcPr>
          <w:p w14:paraId="111E6D24" w14:textId="79F8FED6"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b/>
                <w:i/>
                <w:iCs/>
                <w:sz w:val="20"/>
                <w:szCs w:val="20"/>
                <w:lang w:eastAsia="en-US"/>
              </w:rPr>
            </w:pPr>
            <w:r w:rsidRPr="00FB34DF">
              <w:rPr>
                <w:rFonts w:eastAsia="Times New Roman"/>
                <w:b/>
                <w:sz w:val="20"/>
                <w:szCs w:val="20"/>
                <w:lang w:eastAsia="en-US"/>
              </w:rPr>
              <w:t>1</w:t>
            </w:r>
            <w:r w:rsidRPr="00B673D9">
              <w:rPr>
                <w:rFonts w:eastAsia="Times New Roman"/>
                <w:b/>
                <w:i/>
                <w:iCs/>
                <w:sz w:val="20"/>
                <w:szCs w:val="20"/>
                <w:lang w:eastAsia="en-US"/>
              </w:rPr>
              <w:t xml:space="preserve">. </w:t>
            </w:r>
            <w:r w:rsidR="00B673D9" w:rsidRPr="00B673D9">
              <w:rPr>
                <w:rFonts w:eastAsia="Times New Roman"/>
                <w:b/>
                <w:i/>
                <w:iCs/>
                <w:sz w:val="22"/>
                <w:szCs w:val="22"/>
                <w:lang w:eastAsia="ar-SA"/>
              </w:rPr>
              <w:t>Bendri reikalavimai</w:t>
            </w:r>
          </w:p>
        </w:tc>
      </w:tr>
      <w:tr w:rsidR="00D81A9F" w:rsidRPr="00FB34DF" w14:paraId="4DE05A9B"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5CA10F3D"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Calibri"/>
                <w:sz w:val="22"/>
                <w:szCs w:val="22"/>
              </w:rPr>
            </w:pPr>
            <w:r w:rsidRPr="00FB34DF">
              <w:rPr>
                <w:rFonts w:eastAsia="Calibri"/>
                <w:sz w:val="22"/>
                <w:szCs w:val="22"/>
              </w:rPr>
              <w:t>1.</w:t>
            </w:r>
            <w:r>
              <w:rPr>
                <w:rFonts w:eastAsia="Calibri"/>
                <w:sz w:val="22"/>
                <w:szCs w:val="22"/>
              </w:rPr>
              <w:t>1</w:t>
            </w:r>
            <w:r w:rsidRPr="00FB34DF">
              <w:rPr>
                <w:rFonts w:eastAsia="Calibri"/>
                <w:sz w:val="22"/>
                <w:szCs w:val="22"/>
              </w:rPr>
              <w:t>.</w:t>
            </w:r>
          </w:p>
        </w:tc>
        <w:tc>
          <w:tcPr>
            <w:tcW w:w="1697" w:type="dxa"/>
            <w:tcBorders>
              <w:top w:val="single" w:sz="4" w:space="0" w:color="000000"/>
              <w:left w:val="single" w:sz="4" w:space="0" w:color="000000"/>
              <w:bottom w:val="single" w:sz="4" w:space="0" w:color="000000"/>
              <w:right w:val="single" w:sz="4" w:space="0" w:color="000000"/>
            </w:tcBorders>
            <w:vAlign w:val="center"/>
          </w:tcPr>
          <w:p w14:paraId="29D26BE8"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Calibri"/>
                <w:sz w:val="22"/>
                <w:szCs w:val="22"/>
              </w:rPr>
            </w:pPr>
            <w:r>
              <w:rPr>
                <w:rFonts w:eastAsia="Times New Roman"/>
                <w:sz w:val="22"/>
                <w:szCs w:val="22"/>
                <w:lang w:eastAsia="en-US"/>
              </w:rPr>
              <w:t>Pirkimo objektas</w:t>
            </w:r>
          </w:p>
        </w:tc>
        <w:tc>
          <w:tcPr>
            <w:tcW w:w="4252" w:type="dxa"/>
            <w:tcBorders>
              <w:top w:val="single" w:sz="4" w:space="0" w:color="000000"/>
              <w:left w:val="single" w:sz="4" w:space="0" w:color="000000"/>
              <w:bottom w:val="single" w:sz="4" w:space="0" w:color="000000"/>
            </w:tcBorders>
            <w:shd w:val="clear" w:color="auto" w:fill="auto"/>
            <w:vAlign w:val="center"/>
          </w:tcPr>
          <w:p w14:paraId="08826778" w14:textId="7BDFB1B8"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heme="minorHAnsi"/>
                <w:sz w:val="22"/>
                <w:szCs w:val="22"/>
                <w:lang w:eastAsia="en-US"/>
              </w:rPr>
            </w:pPr>
            <w:r>
              <w:rPr>
                <w:rFonts w:eastAsiaTheme="minorHAnsi"/>
                <w:sz w:val="22"/>
                <w:szCs w:val="22"/>
                <w:lang w:eastAsia="en-US"/>
              </w:rPr>
              <w:t xml:space="preserve">Šienavimo galva mini krautuvui </w:t>
            </w:r>
            <w:proofErr w:type="spellStart"/>
            <w:r>
              <w:rPr>
                <w:rFonts w:eastAsiaTheme="minorHAnsi"/>
                <w:sz w:val="22"/>
                <w:szCs w:val="22"/>
                <w:lang w:eastAsia="en-US"/>
              </w:rPr>
              <w:t>Bobcat</w:t>
            </w:r>
            <w:proofErr w:type="spellEnd"/>
            <w:r>
              <w:rPr>
                <w:rFonts w:eastAsiaTheme="minorHAnsi"/>
                <w:sz w:val="22"/>
                <w:szCs w:val="22"/>
                <w:lang w:eastAsia="en-US"/>
              </w:rPr>
              <w:t xml:space="preserve"> S185</w:t>
            </w:r>
            <w:r w:rsidRPr="0030519C">
              <w:rPr>
                <w:rFonts w:eastAsiaTheme="minorHAnsi"/>
                <w:b/>
                <w:bCs/>
                <w:sz w:val="22"/>
                <w:szCs w:val="22"/>
                <w:lang w:eastAsia="en-US"/>
              </w:rPr>
              <w:t>,</w:t>
            </w:r>
            <w:r>
              <w:rPr>
                <w:rFonts w:eastAsiaTheme="minorHAnsi"/>
                <w:sz w:val="22"/>
                <w:szCs w:val="22"/>
                <w:lang w:eastAsia="en-US"/>
              </w:rPr>
              <w:t xml:space="preserve"> 2007 m. gamybos</w:t>
            </w:r>
            <w:r w:rsidRPr="00580079">
              <w:rPr>
                <w:rFonts w:eastAsiaTheme="minorHAnsi"/>
                <w:sz w:val="22"/>
                <w:szCs w:val="22"/>
                <w:lang w:eastAsia="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82550" w14:textId="77777777" w:rsidR="00D81A9F" w:rsidRPr="00FB34DF" w:rsidRDefault="00000000"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i/>
                <w:iCs/>
                <w:sz w:val="22"/>
                <w:szCs w:val="22"/>
                <w:lang w:eastAsia="en-US"/>
              </w:rPr>
            </w:pPr>
            <w:sdt>
              <w:sdtPr>
                <w:rPr>
                  <w:rFonts w:eastAsiaTheme="minorHAnsi" w:cstheme="minorBidi"/>
                  <w:b/>
                  <w:i/>
                  <w:iCs/>
                  <w:sz w:val="22"/>
                  <w:szCs w:val="22"/>
                  <w:lang w:eastAsia="en-US"/>
                </w:rPr>
                <w:alias w:val="Ar atitinka?"/>
                <w:tag w:val="Pasirinkite"/>
                <w:id w:val="-875928157"/>
                <w:placeholder>
                  <w:docPart w:val="70E14237D3B94021A9E7DFE614714EA3"/>
                </w:placeholder>
                <w:showingPlcHdr/>
                <w:dropDownList>
                  <w:listItem w:value="Pasirinkite elementą."/>
                  <w:listItem w:displayText="Taip" w:value="Taip"/>
                  <w:listItem w:displayText="Ne" w:value="Ne"/>
                </w:dropDownList>
              </w:sdtPr>
              <w:sdtContent>
                <w:r w:rsidR="00D81A9F" w:rsidRPr="00FB34DF">
                  <w:rPr>
                    <w:rFonts w:asciiTheme="minorHAnsi" w:eastAsiaTheme="minorHAnsi" w:hAnsiTheme="minorHAnsi" w:cstheme="minorBidi"/>
                    <w:i/>
                    <w:iCs/>
                    <w:color w:val="808080"/>
                    <w:sz w:val="22"/>
                    <w:szCs w:val="22"/>
                    <w:lang w:eastAsia="en-US"/>
                  </w:rPr>
                  <w:t>Pasirinkite elementą.</w:t>
                </w:r>
              </w:sdtContent>
            </w:sdt>
          </w:p>
          <w:p w14:paraId="524C22D0"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rPr>
                <w:rFonts w:eastAsiaTheme="minorHAnsi" w:cstheme="minorBidi"/>
                <w:b/>
                <w:i/>
                <w:iCs/>
                <w:sz w:val="22"/>
                <w:szCs w:val="22"/>
                <w:lang w:eastAsia="en-US"/>
              </w:rPr>
            </w:pPr>
          </w:p>
        </w:tc>
      </w:tr>
      <w:tr w:rsidR="00D81A9F" w:rsidRPr="00FB34DF" w14:paraId="2195315A"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trHeight w:val="613"/>
          <w:jc w:val="center"/>
        </w:trPr>
        <w:tc>
          <w:tcPr>
            <w:tcW w:w="998" w:type="dxa"/>
            <w:tcBorders>
              <w:top w:val="single" w:sz="4" w:space="0" w:color="000000"/>
              <w:left w:val="single" w:sz="4" w:space="0" w:color="000000"/>
              <w:bottom w:val="single" w:sz="4" w:space="0" w:color="000000"/>
            </w:tcBorders>
            <w:shd w:val="clear" w:color="auto" w:fill="auto"/>
            <w:vAlign w:val="center"/>
          </w:tcPr>
          <w:p w14:paraId="3300CC5E" w14:textId="1C0BDF9C"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sz w:val="22"/>
                <w:szCs w:val="22"/>
              </w:rPr>
              <w:lastRenderedPageBreak/>
              <w:t>1.</w:t>
            </w:r>
            <w:r w:rsidR="0059142E">
              <w:rPr>
                <w:rFonts w:eastAsia="Calibri"/>
                <w:sz w:val="22"/>
                <w:szCs w:val="22"/>
              </w:rPr>
              <w:t>2</w:t>
            </w:r>
            <w:r w:rsidRPr="00FB34DF">
              <w:rPr>
                <w:rFonts w:eastAsia="Calibri"/>
                <w:sz w:val="22"/>
                <w:szCs w:val="22"/>
              </w:rPr>
              <w:t>.</w:t>
            </w:r>
          </w:p>
        </w:tc>
        <w:tc>
          <w:tcPr>
            <w:tcW w:w="1697" w:type="dxa"/>
            <w:tcBorders>
              <w:top w:val="single" w:sz="4" w:space="0" w:color="000000"/>
              <w:left w:val="single" w:sz="4" w:space="0" w:color="000000"/>
              <w:bottom w:val="single" w:sz="4" w:space="0" w:color="000000"/>
              <w:right w:val="single" w:sz="4" w:space="0" w:color="000000"/>
            </w:tcBorders>
            <w:vAlign w:val="center"/>
          </w:tcPr>
          <w:p w14:paraId="40AD06BE"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sz w:val="22"/>
                <w:szCs w:val="22"/>
              </w:rPr>
              <w:t>Pagaminimo metai</w:t>
            </w:r>
          </w:p>
        </w:tc>
        <w:tc>
          <w:tcPr>
            <w:tcW w:w="4252" w:type="dxa"/>
            <w:tcBorders>
              <w:top w:val="single" w:sz="4" w:space="0" w:color="000000"/>
              <w:left w:val="single" w:sz="4" w:space="0" w:color="000000"/>
              <w:bottom w:val="single" w:sz="4" w:space="0" w:color="000000"/>
            </w:tcBorders>
            <w:shd w:val="clear" w:color="auto" w:fill="auto"/>
            <w:vAlign w:val="center"/>
          </w:tcPr>
          <w:p w14:paraId="48E883A2"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sz w:val="22"/>
                <w:szCs w:val="22"/>
              </w:rPr>
              <w:t>Siūloma įranga turi būti nenaudota, anksčiau neeksploatuota</w:t>
            </w:r>
            <w:r>
              <w:rPr>
                <w:rFonts w:eastAsia="Calibri"/>
                <w:sz w:val="22"/>
                <w:szCs w:val="22"/>
              </w:rPr>
              <w:t>, pagaminta ne anksčiau kaip 2024 m</w:t>
            </w:r>
            <w:r w:rsidRPr="00FB34DF">
              <w:rPr>
                <w:rFonts w:eastAsia="Calibri"/>
                <w:sz w:val="22"/>
                <w:szCs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ECB2D"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autoSpaceDE w:val="0"/>
              <w:autoSpaceDN w:val="0"/>
              <w:adjustRightInd w:val="0"/>
              <w:rPr>
                <w:rFonts w:eastAsia="Times New Roman"/>
                <w:i/>
                <w:iCs/>
                <w:sz w:val="22"/>
                <w:szCs w:val="22"/>
                <w:lang w:eastAsia="lt-LT"/>
              </w:rPr>
            </w:pPr>
            <w:r w:rsidRPr="00FB34DF">
              <w:rPr>
                <w:rFonts w:eastAsia="Times New Roman"/>
                <w:b/>
                <w:bCs/>
                <w:i/>
                <w:iCs/>
                <w:sz w:val="22"/>
                <w:szCs w:val="22"/>
                <w:lang w:eastAsia="lt-LT"/>
              </w:rPr>
              <w:t>Pagaminimo metai</w:t>
            </w:r>
            <w:r w:rsidRPr="00FB34DF">
              <w:rPr>
                <w:rFonts w:eastAsia="Times New Roman"/>
                <w:i/>
                <w:iCs/>
                <w:sz w:val="22"/>
                <w:szCs w:val="22"/>
                <w:lang w:eastAsia="lt-LT"/>
              </w:rPr>
              <w:t xml:space="preserve"> </w:t>
            </w:r>
            <w:r w:rsidRPr="00FB34DF">
              <w:rPr>
                <w:rFonts w:eastAsia="Times New Roman"/>
                <w:b/>
                <w:bCs/>
                <w:i/>
                <w:iCs/>
                <w:color w:val="000000"/>
                <w:sz w:val="22"/>
                <w:szCs w:val="22"/>
                <w:lang w:eastAsia="lt-LT"/>
              </w:rPr>
              <w:t>-</w:t>
            </w:r>
            <w:r w:rsidRPr="00FB34DF">
              <w:rPr>
                <w:rFonts w:eastAsia="Times New Roman"/>
                <w:i/>
                <w:iCs/>
                <w:sz w:val="22"/>
                <w:szCs w:val="22"/>
                <w:lang w:eastAsia="lt-LT"/>
              </w:rPr>
              <w:t xml:space="preserve"> </w:t>
            </w:r>
            <w:sdt>
              <w:sdtPr>
                <w:rPr>
                  <w:rFonts w:eastAsiaTheme="minorHAnsi" w:cstheme="minorBidi"/>
                  <w:i/>
                  <w:iCs/>
                  <w:sz w:val="22"/>
                  <w:szCs w:val="22"/>
                  <w:lang w:eastAsia="en-US"/>
                </w:rPr>
                <w:alias w:val="Įrašyti"/>
                <w:tag w:val="Įrašyti"/>
                <w:id w:val="1987505638"/>
                <w:placeholder>
                  <w:docPart w:val="ECB9E3C689214BDFA57F9676E1B9DD23"/>
                </w:placeholder>
                <w:showingPlcHdr/>
                <w:text w:multiLine="1"/>
              </w:sdtPr>
              <w:sdtEndPr>
                <w:rPr>
                  <w:rFonts w:ascii="Arial" w:hAnsi="Arial" w:cs="Arial"/>
                </w:rPr>
              </w:sdtEndPr>
              <w:sdtContent>
                <w:r w:rsidRPr="00FB34DF">
                  <w:rPr>
                    <w:rFonts w:ascii="Arial" w:eastAsiaTheme="minorHAnsi" w:hAnsi="Arial" w:cs="Arial"/>
                    <w:i/>
                    <w:iCs/>
                    <w:color w:val="808080"/>
                    <w:sz w:val="22"/>
                    <w:szCs w:val="22"/>
                    <w:lang w:eastAsia="en-US"/>
                  </w:rPr>
                  <w:t>_________________________</w:t>
                </w:r>
              </w:sdtContent>
            </w:sdt>
            <w:r w:rsidRPr="00FB34DF">
              <w:rPr>
                <w:rFonts w:eastAsiaTheme="minorHAnsi" w:cstheme="minorBidi"/>
                <w:i/>
                <w:iCs/>
                <w:sz w:val="22"/>
                <w:szCs w:val="22"/>
                <w:lang w:eastAsia="en-US"/>
              </w:rPr>
              <w:t>.</w:t>
            </w:r>
          </w:p>
        </w:tc>
      </w:tr>
      <w:tr w:rsidR="00D81A9F" w:rsidRPr="00FB34DF" w14:paraId="0A407DF0"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7392FF6B" w14:textId="7C379D2E"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sz w:val="22"/>
                <w:szCs w:val="22"/>
              </w:rPr>
              <w:t>1.</w:t>
            </w:r>
            <w:r w:rsidR="0059142E">
              <w:rPr>
                <w:rFonts w:eastAsia="Calibri"/>
                <w:sz w:val="22"/>
                <w:szCs w:val="22"/>
              </w:rPr>
              <w:t>3</w:t>
            </w:r>
            <w:r w:rsidRPr="00FB34DF">
              <w:rPr>
                <w:rFonts w:eastAsia="Calibri"/>
                <w:sz w:val="22"/>
                <w:szCs w:val="22"/>
              </w:rPr>
              <w:t>.</w:t>
            </w:r>
          </w:p>
        </w:tc>
        <w:tc>
          <w:tcPr>
            <w:tcW w:w="1697" w:type="dxa"/>
            <w:tcBorders>
              <w:top w:val="single" w:sz="4" w:space="0" w:color="000000"/>
              <w:left w:val="single" w:sz="4" w:space="0" w:color="000000"/>
              <w:bottom w:val="single" w:sz="4" w:space="0" w:color="000000"/>
              <w:right w:val="single" w:sz="4" w:space="0" w:color="000000"/>
            </w:tcBorders>
            <w:vAlign w:val="center"/>
          </w:tcPr>
          <w:p w14:paraId="695D8EC6"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sz w:val="22"/>
                <w:szCs w:val="22"/>
              </w:rPr>
              <w:t>Paruošimas darbui,  atitiktis EB reikalavimams</w:t>
            </w:r>
          </w:p>
        </w:tc>
        <w:tc>
          <w:tcPr>
            <w:tcW w:w="4252" w:type="dxa"/>
            <w:tcBorders>
              <w:top w:val="single" w:sz="4" w:space="0" w:color="000000"/>
              <w:left w:val="single" w:sz="4" w:space="0" w:color="000000"/>
              <w:bottom w:val="single" w:sz="4" w:space="0" w:color="000000"/>
            </w:tcBorders>
            <w:shd w:val="clear" w:color="auto" w:fill="auto"/>
            <w:vAlign w:val="center"/>
          </w:tcPr>
          <w:p w14:paraId="453B3924"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color w:val="000000"/>
                <w:sz w:val="22"/>
                <w:szCs w:val="22"/>
                <w:lang w:eastAsia="lt-LT"/>
              </w:rPr>
            </w:pPr>
            <w:r w:rsidRPr="00FB34DF">
              <w:rPr>
                <w:rFonts w:eastAsia="Times New Roman"/>
                <w:color w:val="000000"/>
                <w:sz w:val="22"/>
                <w:szCs w:val="22"/>
                <w:lang w:eastAsia="lt-LT"/>
              </w:rPr>
              <w:t>Atitinkanti gamyklos gamintojos technines sąlygas ir komplektaciją</w:t>
            </w:r>
            <w:r>
              <w:rPr>
                <w:rFonts w:eastAsia="Times New Roman"/>
                <w:color w:val="000000"/>
                <w:sz w:val="22"/>
                <w:szCs w:val="22"/>
                <w:lang w:eastAsia="lt-LT"/>
              </w:rPr>
              <w:t xml:space="preserve">, </w:t>
            </w:r>
            <w:r w:rsidRPr="00FB34DF">
              <w:rPr>
                <w:rFonts w:eastAsia="Times New Roman"/>
                <w:color w:val="000000"/>
                <w:sz w:val="22"/>
                <w:szCs w:val="22"/>
                <w:lang w:eastAsia="lt-LT"/>
              </w:rPr>
              <w:t xml:space="preserve">turi būti pažymėta CE ženklu. </w:t>
            </w:r>
          </w:p>
          <w:p w14:paraId="0C0BF38C"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b/>
                <w:bCs/>
                <w:sz w:val="22"/>
                <w:szCs w:val="22"/>
                <w:lang w:eastAsia="en-US"/>
              </w:rPr>
            </w:pPr>
            <w:r w:rsidRPr="00FB34DF">
              <w:rPr>
                <w:rFonts w:eastAsia="Calibri"/>
                <w:b/>
                <w:bCs/>
                <w:sz w:val="22"/>
                <w:szCs w:val="22"/>
              </w:rPr>
              <w:t>Su Preke pateikiama gaminio EB atitikties deklaracija su vertimu į lietuvių kalbą.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AF0B1" w14:textId="77777777" w:rsidR="00D81A9F" w:rsidRPr="00FB34DF" w:rsidRDefault="00000000" w:rsidP="00B242DA">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sdt>
              <w:sdtPr>
                <w:rPr>
                  <w:rFonts w:eastAsiaTheme="minorHAnsi" w:cstheme="minorBidi"/>
                  <w:b/>
                  <w:i/>
                  <w:iCs/>
                  <w:sz w:val="22"/>
                  <w:szCs w:val="22"/>
                  <w:lang w:eastAsia="en-US"/>
                </w:rPr>
                <w:alias w:val="Ar atitinka?"/>
                <w:tag w:val="Pasirinkite"/>
                <w:id w:val="-241871660"/>
                <w:placeholder>
                  <w:docPart w:val="86EC611561314D559076E25470170F57"/>
                </w:placeholder>
                <w:showingPlcHdr/>
                <w:dropDownList>
                  <w:listItem w:value="Pasirinkite elementą."/>
                  <w:listItem w:displayText="Taip" w:value="Taip"/>
                  <w:listItem w:displayText="Ne" w:value="Ne"/>
                </w:dropDownList>
              </w:sdtPr>
              <w:sdtContent>
                <w:r w:rsidR="00D81A9F" w:rsidRPr="00FB34DF">
                  <w:rPr>
                    <w:rFonts w:asciiTheme="minorHAnsi" w:eastAsiaTheme="minorHAnsi" w:hAnsiTheme="minorHAnsi" w:cstheme="minorBidi"/>
                    <w:i/>
                    <w:iCs/>
                    <w:color w:val="808080"/>
                    <w:sz w:val="22"/>
                    <w:szCs w:val="22"/>
                    <w:lang w:eastAsia="en-US"/>
                  </w:rPr>
                  <w:t>Pasirinkite elementą.</w:t>
                </w:r>
              </w:sdtContent>
            </w:sdt>
          </w:p>
        </w:tc>
      </w:tr>
      <w:tr w:rsidR="00D81A9F" w:rsidRPr="00FB34DF" w14:paraId="33D5F80C"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672C062D" w14:textId="1E568173"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sz w:val="22"/>
                <w:szCs w:val="22"/>
              </w:rPr>
              <w:t>1.</w:t>
            </w:r>
            <w:r w:rsidR="0059142E">
              <w:rPr>
                <w:rFonts w:eastAsia="Calibri"/>
                <w:sz w:val="22"/>
                <w:szCs w:val="22"/>
              </w:rPr>
              <w:t>4</w:t>
            </w:r>
            <w:r w:rsidRPr="00FB34DF">
              <w:rPr>
                <w:rFonts w:eastAsia="Calibri"/>
                <w:sz w:val="22"/>
                <w:szCs w:val="22"/>
              </w:rPr>
              <w:t>.</w:t>
            </w:r>
          </w:p>
        </w:tc>
        <w:tc>
          <w:tcPr>
            <w:tcW w:w="1697" w:type="dxa"/>
            <w:tcBorders>
              <w:top w:val="single" w:sz="4" w:space="0" w:color="000000"/>
              <w:left w:val="single" w:sz="4" w:space="0" w:color="000000"/>
              <w:bottom w:val="single" w:sz="4" w:space="0" w:color="000000"/>
              <w:right w:val="single" w:sz="4" w:space="0" w:color="auto"/>
            </w:tcBorders>
            <w:vAlign w:val="center"/>
          </w:tcPr>
          <w:p w14:paraId="1EF5C9B6"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sz w:val="22"/>
                <w:szCs w:val="22"/>
              </w:rPr>
              <w:t>Darbuotojų apmokymas</w:t>
            </w:r>
          </w:p>
        </w:tc>
        <w:tc>
          <w:tcPr>
            <w:tcW w:w="4252" w:type="dxa"/>
            <w:tcBorders>
              <w:top w:val="single" w:sz="4" w:space="0" w:color="auto"/>
              <w:left w:val="single" w:sz="4" w:space="0" w:color="auto"/>
              <w:bottom w:val="single" w:sz="4" w:space="0" w:color="auto"/>
              <w:right w:val="single" w:sz="4" w:space="0" w:color="auto"/>
            </w:tcBorders>
            <w:vAlign w:val="center"/>
          </w:tcPr>
          <w:p w14:paraId="56480B08" w14:textId="77777777" w:rsidR="00D81A9F" w:rsidRPr="00580079" w:rsidRDefault="00D81A9F" w:rsidP="00B242DA">
            <w:pPr>
              <w:pBdr>
                <w:top w:val="none" w:sz="0" w:space="0" w:color="auto"/>
                <w:left w:val="none" w:sz="0" w:space="0" w:color="auto"/>
                <w:bottom w:val="none" w:sz="0" w:space="0" w:color="auto"/>
                <w:right w:val="none" w:sz="0" w:space="0" w:color="auto"/>
              </w:pBdr>
              <w:suppressAutoHyphens w:val="0"/>
              <w:jc w:val="both"/>
              <w:rPr>
                <w:rFonts w:eastAsia="Calibri"/>
                <w:sz w:val="22"/>
                <w:szCs w:val="22"/>
                <w:lang w:eastAsia="en-US"/>
              </w:rPr>
            </w:pPr>
            <w:r w:rsidRPr="00580079">
              <w:rPr>
                <w:rFonts w:eastAsia="Calibri"/>
                <w:sz w:val="22"/>
                <w:szCs w:val="22"/>
                <w:lang w:eastAsia="en-US"/>
              </w:rPr>
              <w:t>Prekių pristatymo metu Tiekėjas privalo atlikti šiuos mokymus, kurių kaina turi būti įskaičiuota į pasiūlymo kainą:</w:t>
            </w:r>
          </w:p>
          <w:p w14:paraId="24DC096D" w14:textId="77777777" w:rsidR="00D81A9F" w:rsidRPr="00580079" w:rsidRDefault="00D81A9F" w:rsidP="00B242DA">
            <w:pPr>
              <w:pBdr>
                <w:top w:val="none" w:sz="0" w:space="0" w:color="auto"/>
                <w:left w:val="none" w:sz="0" w:space="0" w:color="auto"/>
                <w:bottom w:val="none" w:sz="0" w:space="0" w:color="auto"/>
                <w:right w:val="none" w:sz="0" w:space="0" w:color="auto"/>
              </w:pBdr>
              <w:suppressAutoHyphens w:val="0"/>
              <w:contextualSpacing/>
              <w:jc w:val="both"/>
              <w:rPr>
                <w:rFonts w:eastAsia="Calibri"/>
                <w:sz w:val="22"/>
                <w:szCs w:val="22"/>
                <w:lang w:eastAsia="en-US"/>
              </w:rPr>
            </w:pPr>
            <w:r w:rsidRPr="00580079">
              <w:rPr>
                <w:rFonts w:eastAsia="Calibri"/>
                <w:sz w:val="22"/>
                <w:szCs w:val="22"/>
                <w:lang w:eastAsia="en-US"/>
              </w:rPr>
              <w:t>-eksploatacijos mokymus, užtikrinančius Prekės teisingą eksploatavimą.</w:t>
            </w:r>
          </w:p>
          <w:p w14:paraId="28625412" w14:textId="77777777" w:rsidR="00D81A9F" w:rsidRPr="003F751E"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b/>
                <w:bCs/>
                <w:sz w:val="22"/>
                <w:szCs w:val="22"/>
                <w:lang w:eastAsia="en-US"/>
              </w:rPr>
            </w:pPr>
            <w:r w:rsidRPr="00580079">
              <w:rPr>
                <w:rFonts w:eastAsia="Calibri"/>
                <w:sz w:val="22"/>
                <w:szCs w:val="22"/>
                <w:lang w:eastAsia="en-US"/>
              </w:rPr>
              <w:t xml:space="preserve">-techninius mokymus, užtikrinančius Prekės teisingą priežiūrą, </w:t>
            </w:r>
            <w:r w:rsidRPr="00580079">
              <w:rPr>
                <w:rFonts w:eastAsia="Times New Roman"/>
                <w:sz w:val="22"/>
                <w:szCs w:val="22"/>
                <w:lang w:eastAsia="lt-LT"/>
              </w:rPr>
              <w:t>paaiškinančius gedimų priežastis ir gedimų prevenciją.</w:t>
            </w:r>
          </w:p>
        </w:tc>
        <w:tc>
          <w:tcPr>
            <w:tcW w:w="2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5F3FF63A" w14:textId="77777777" w:rsidR="00D81A9F" w:rsidRPr="00FB34DF" w:rsidRDefault="00000000" w:rsidP="00B242DA">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sdt>
              <w:sdtPr>
                <w:rPr>
                  <w:rFonts w:eastAsiaTheme="minorHAnsi" w:cstheme="minorBidi"/>
                  <w:b/>
                  <w:i/>
                  <w:iCs/>
                  <w:sz w:val="22"/>
                  <w:szCs w:val="22"/>
                  <w:lang w:eastAsia="en-US"/>
                </w:rPr>
                <w:alias w:val="Ar atitinka?"/>
                <w:tag w:val="Pasirinkite"/>
                <w:id w:val="-1684124092"/>
                <w:placeholder>
                  <w:docPart w:val="DAEBEE98F36B4575B03165E1E8BF62EB"/>
                </w:placeholder>
                <w:showingPlcHdr/>
                <w:dropDownList>
                  <w:listItem w:value="Pasirinkite elementą."/>
                  <w:listItem w:displayText="Taip" w:value="Taip"/>
                  <w:listItem w:displayText="Ne" w:value="Ne"/>
                </w:dropDownList>
              </w:sdtPr>
              <w:sdtContent>
                <w:r w:rsidR="00D81A9F" w:rsidRPr="00FB34DF">
                  <w:rPr>
                    <w:rFonts w:asciiTheme="minorHAnsi" w:eastAsiaTheme="minorHAnsi" w:hAnsiTheme="minorHAnsi" w:cstheme="minorBidi"/>
                    <w:i/>
                    <w:iCs/>
                    <w:color w:val="808080"/>
                    <w:sz w:val="22"/>
                    <w:szCs w:val="22"/>
                    <w:lang w:eastAsia="en-US"/>
                  </w:rPr>
                  <w:t>Pasirinkite elementą.</w:t>
                </w:r>
              </w:sdtContent>
            </w:sdt>
          </w:p>
        </w:tc>
      </w:tr>
      <w:tr w:rsidR="00D81A9F" w:rsidRPr="00FB34DF" w14:paraId="0B810BE1"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3299AA32" w14:textId="54033202"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sz w:val="22"/>
                <w:szCs w:val="22"/>
              </w:rPr>
              <w:t>1.</w:t>
            </w:r>
            <w:r w:rsidR="0059142E">
              <w:rPr>
                <w:rFonts w:eastAsia="Calibri"/>
                <w:sz w:val="22"/>
                <w:szCs w:val="22"/>
              </w:rPr>
              <w:t>5</w:t>
            </w:r>
            <w:r w:rsidRPr="00FB34DF">
              <w:rPr>
                <w:rFonts w:eastAsia="Calibri"/>
                <w:sz w:val="22"/>
                <w:szCs w:val="22"/>
              </w:rPr>
              <w:t>.</w:t>
            </w:r>
          </w:p>
        </w:tc>
        <w:tc>
          <w:tcPr>
            <w:tcW w:w="1697" w:type="dxa"/>
            <w:tcBorders>
              <w:top w:val="single" w:sz="4" w:space="0" w:color="000000"/>
              <w:left w:val="single" w:sz="4" w:space="0" w:color="000000"/>
              <w:bottom w:val="single" w:sz="4" w:space="0" w:color="000000"/>
              <w:right w:val="single" w:sz="4" w:space="0" w:color="000000"/>
            </w:tcBorders>
            <w:vAlign w:val="center"/>
          </w:tcPr>
          <w:p w14:paraId="4C22FEBB"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imes New Roman"/>
                <w:sz w:val="22"/>
                <w:szCs w:val="22"/>
                <w:lang w:eastAsia="en-US"/>
              </w:rPr>
              <w:t xml:space="preserve">Pilna garantija įrenginiui </w:t>
            </w:r>
          </w:p>
        </w:tc>
        <w:tc>
          <w:tcPr>
            <w:tcW w:w="4252" w:type="dxa"/>
            <w:tcBorders>
              <w:top w:val="single" w:sz="4" w:space="0" w:color="auto"/>
              <w:left w:val="single" w:sz="4" w:space="0" w:color="000000"/>
              <w:bottom w:val="single" w:sz="4" w:space="0" w:color="000000"/>
            </w:tcBorders>
            <w:shd w:val="clear" w:color="auto" w:fill="auto"/>
            <w:vAlign w:val="center"/>
          </w:tcPr>
          <w:p w14:paraId="7593191B"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b/>
                <w:sz w:val="22"/>
                <w:szCs w:val="22"/>
                <w:lang w:eastAsia="ar-SA"/>
              </w:rPr>
            </w:pPr>
            <w:r w:rsidRPr="00FB34DF">
              <w:rPr>
                <w:rFonts w:eastAsia="Times New Roman"/>
                <w:b/>
                <w:sz w:val="22"/>
                <w:szCs w:val="22"/>
                <w:lang w:eastAsia="ar-SA"/>
              </w:rPr>
              <w:t>Vertinimo kriterijus:</w:t>
            </w:r>
          </w:p>
          <w:p w14:paraId="27372476"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imes New Roman"/>
                <w:sz w:val="22"/>
                <w:szCs w:val="22"/>
                <w:lang w:eastAsia="en-US"/>
              </w:rPr>
              <w:t xml:space="preserve">Ne mažiau kaip </w:t>
            </w:r>
            <w:r>
              <w:rPr>
                <w:rFonts w:eastAsia="Times New Roman"/>
                <w:sz w:val="22"/>
                <w:szCs w:val="22"/>
                <w:lang w:eastAsia="en-US"/>
              </w:rPr>
              <w:t>12</w:t>
            </w:r>
            <w:r w:rsidRPr="00FB34DF">
              <w:rPr>
                <w:rFonts w:eastAsia="Times New Roman"/>
                <w:sz w:val="22"/>
                <w:szCs w:val="22"/>
                <w:lang w:eastAsia="en-US"/>
              </w:rPr>
              <w:t xml:space="preserve"> mėnesių, </w:t>
            </w:r>
            <w:r w:rsidRPr="00FB34DF">
              <w:rPr>
                <w:rFonts w:eastAsia="Times New Roman"/>
                <w:color w:val="000000"/>
                <w:sz w:val="22"/>
                <w:szCs w:val="22"/>
                <w:lang w:eastAsia="en-US"/>
              </w:rPr>
              <w:t xml:space="preserve">su mobiliu </w:t>
            </w:r>
            <w:r w:rsidRPr="00FB34DF">
              <w:rPr>
                <w:rFonts w:eastAsia="Times New Roman"/>
                <w:color w:val="000000" w:themeColor="text1"/>
                <w:sz w:val="22"/>
                <w:szCs w:val="22"/>
                <w:lang w:eastAsia="en-US"/>
              </w:rPr>
              <w:t xml:space="preserve">remontu </w:t>
            </w:r>
            <w:r w:rsidRPr="00FB34DF">
              <w:rPr>
                <w:rFonts w:eastAsia="Times New Roman"/>
                <w:color w:val="000000"/>
                <w:sz w:val="22"/>
                <w:szCs w:val="22"/>
                <w:lang w:eastAsia="en-US"/>
              </w:rPr>
              <w:t>pirkėjo bazėse,</w:t>
            </w:r>
            <w:r w:rsidRPr="00FB34DF">
              <w:rPr>
                <w:rFonts w:eastAsia="Times New Roman"/>
                <w:color w:val="000000"/>
                <w:spacing w:val="-4"/>
                <w:sz w:val="22"/>
                <w:szCs w:val="22"/>
                <w:lang w:eastAsia="en-US"/>
              </w:rPr>
              <w:t xml:space="preserve"> atliekant darbus ne vėliau kaip per </w:t>
            </w:r>
            <w:r>
              <w:rPr>
                <w:rFonts w:eastAsia="Times New Roman"/>
                <w:color w:val="000000"/>
                <w:spacing w:val="-4"/>
                <w:sz w:val="22"/>
                <w:szCs w:val="22"/>
                <w:lang w:eastAsia="en-US"/>
              </w:rPr>
              <w:t xml:space="preserve">5 d. d. </w:t>
            </w:r>
            <w:r w:rsidRPr="00FB34DF">
              <w:rPr>
                <w:rFonts w:eastAsia="Times New Roman"/>
                <w:color w:val="000000"/>
                <w:spacing w:val="-4"/>
                <w:sz w:val="22"/>
                <w:szCs w:val="22"/>
                <w:lang w:eastAsia="en-US"/>
              </w:rPr>
              <w:t xml:space="preserve"> po paraiškos </w:t>
            </w:r>
            <w:r w:rsidRPr="00FB34DF">
              <w:rPr>
                <w:rFonts w:eastAsia="Times New Roman"/>
                <w:color w:val="000000"/>
                <w:spacing w:val="-6"/>
                <w:sz w:val="22"/>
                <w:szCs w:val="22"/>
                <w:lang w:eastAsia="en-US"/>
              </w:rPr>
              <w:t>pateikimo.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E7BE4" w14:textId="77777777" w:rsidR="00D81A9F" w:rsidRPr="00FB34DF" w:rsidRDefault="00000000" w:rsidP="00B242DA">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sdt>
              <w:sdtPr>
                <w:rPr>
                  <w:rFonts w:eastAsiaTheme="minorHAnsi" w:cstheme="minorBidi"/>
                  <w:b/>
                  <w:i/>
                  <w:iCs/>
                  <w:sz w:val="22"/>
                  <w:szCs w:val="22"/>
                  <w:lang w:eastAsia="en-US"/>
                </w:rPr>
                <w:alias w:val="Ar atitinka?"/>
                <w:tag w:val="Pasirinkite"/>
                <w:id w:val="-410010570"/>
                <w:placeholder>
                  <w:docPart w:val="C49F89B8751C447D9766A2B7C1702C0C"/>
                </w:placeholder>
                <w:showingPlcHdr/>
                <w:dropDownList>
                  <w:listItem w:value="Pasirinkite elementą."/>
                  <w:listItem w:displayText="Taip" w:value="Taip"/>
                  <w:listItem w:displayText="Ne" w:value="Ne"/>
                </w:dropDownList>
              </w:sdtPr>
              <w:sdtContent>
                <w:r w:rsidR="00D81A9F" w:rsidRPr="00FB34DF">
                  <w:rPr>
                    <w:rFonts w:asciiTheme="minorHAnsi" w:eastAsiaTheme="minorHAnsi" w:hAnsiTheme="minorHAnsi" w:cstheme="minorBidi"/>
                    <w:i/>
                    <w:iCs/>
                    <w:color w:val="808080"/>
                    <w:sz w:val="22"/>
                    <w:szCs w:val="22"/>
                    <w:lang w:eastAsia="en-US"/>
                  </w:rPr>
                  <w:t>Pasirinkite elementą.</w:t>
                </w:r>
              </w:sdtContent>
            </w:sdt>
          </w:p>
          <w:p w14:paraId="54639612"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r w:rsidRPr="00FB34DF">
              <w:rPr>
                <w:rFonts w:eastAsia="Times New Roman"/>
                <w:b/>
                <w:bCs/>
                <w:i/>
                <w:iCs/>
                <w:sz w:val="22"/>
                <w:szCs w:val="22"/>
                <w:lang w:eastAsia="lt-LT"/>
              </w:rPr>
              <w:t>Siūlomas parametras nurodytas pasiūlymo formoje.</w:t>
            </w:r>
          </w:p>
        </w:tc>
      </w:tr>
      <w:tr w:rsidR="00D81A9F" w:rsidRPr="00FB34DF" w14:paraId="0CA370D4"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70B17A52" w14:textId="064C7612"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imes New Roman"/>
                <w:sz w:val="22"/>
                <w:szCs w:val="22"/>
                <w:lang w:eastAsia="en-US"/>
              </w:rPr>
              <w:t>1.</w:t>
            </w:r>
            <w:r w:rsidR="0059142E">
              <w:rPr>
                <w:rFonts w:eastAsia="Times New Roman"/>
                <w:sz w:val="22"/>
                <w:szCs w:val="22"/>
                <w:lang w:eastAsia="en-US"/>
              </w:rPr>
              <w:t>6</w:t>
            </w:r>
            <w:r w:rsidRPr="00FB34DF">
              <w:rPr>
                <w:rFonts w:eastAsia="Times New Roman"/>
                <w:sz w:val="22"/>
                <w:szCs w:val="22"/>
                <w:lang w:eastAsia="en-US"/>
              </w:rPr>
              <w:t>.</w:t>
            </w:r>
          </w:p>
        </w:tc>
        <w:tc>
          <w:tcPr>
            <w:tcW w:w="1697" w:type="dxa"/>
            <w:tcBorders>
              <w:top w:val="single" w:sz="4" w:space="0" w:color="000000"/>
              <w:left w:val="single" w:sz="4" w:space="0" w:color="000000"/>
              <w:bottom w:val="single" w:sz="4" w:space="0" w:color="000000"/>
              <w:right w:val="single" w:sz="4" w:space="0" w:color="000000"/>
            </w:tcBorders>
            <w:vAlign w:val="center"/>
          </w:tcPr>
          <w:p w14:paraId="63AE95D8"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heme="minorHAnsi"/>
                <w:sz w:val="22"/>
                <w:szCs w:val="22"/>
                <w:lang w:eastAsia="en-US"/>
              </w:rPr>
              <w:t>Papildoma patikra</w:t>
            </w:r>
          </w:p>
        </w:tc>
        <w:tc>
          <w:tcPr>
            <w:tcW w:w="4252" w:type="dxa"/>
            <w:tcBorders>
              <w:top w:val="single" w:sz="4" w:space="0" w:color="000000"/>
              <w:left w:val="single" w:sz="4" w:space="0" w:color="000000"/>
              <w:bottom w:val="single" w:sz="4" w:space="0" w:color="000000"/>
            </w:tcBorders>
            <w:shd w:val="clear" w:color="auto" w:fill="auto"/>
            <w:vAlign w:val="center"/>
          </w:tcPr>
          <w:p w14:paraId="3BB77BA0"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sz w:val="22"/>
                <w:szCs w:val="22"/>
                <w:lang w:eastAsia="en-US"/>
              </w:rPr>
              <w:t xml:space="preserve">Prieš pasibaigiant prekės garantiniam laikotarpiui Pirkėjui paprašius, Pardavėjas atlieka prekės išsamų techninio stovio patikrinimą, savo sąskaita ir po patikrinimo pašalina  techninio stovio neatitikimus ar prekės gedimus, kuriems taikoma garantija.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E8225" w14:textId="77777777" w:rsidR="00D81A9F" w:rsidRPr="00FB34DF" w:rsidRDefault="00000000" w:rsidP="00B242DA">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sdt>
              <w:sdtPr>
                <w:rPr>
                  <w:rFonts w:eastAsiaTheme="minorHAnsi" w:cstheme="minorBidi"/>
                  <w:b/>
                  <w:i/>
                  <w:iCs/>
                  <w:sz w:val="22"/>
                  <w:szCs w:val="22"/>
                  <w:lang w:eastAsia="en-US"/>
                </w:rPr>
                <w:alias w:val="Ar atitinka?"/>
                <w:tag w:val="Pasirinkite"/>
                <w:id w:val="-637961145"/>
                <w:placeholder>
                  <w:docPart w:val="50A2F17E480748AD82D704C62A1D11B0"/>
                </w:placeholder>
                <w:showingPlcHdr/>
                <w:dropDownList>
                  <w:listItem w:value="Pasirinkite elementą."/>
                  <w:listItem w:displayText="Taip" w:value="Taip"/>
                  <w:listItem w:displayText="Ne" w:value="Ne"/>
                </w:dropDownList>
              </w:sdtPr>
              <w:sdtContent>
                <w:r w:rsidR="00D81A9F" w:rsidRPr="00FB34DF">
                  <w:rPr>
                    <w:rFonts w:asciiTheme="minorHAnsi" w:eastAsiaTheme="minorHAnsi" w:hAnsiTheme="minorHAnsi" w:cstheme="minorBidi"/>
                    <w:i/>
                    <w:iCs/>
                    <w:color w:val="808080"/>
                    <w:sz w:val="22"/>
                    <w:szCs w:val="22"/>
                    <w:lang w:eastAsia="en-US"/>
                  </w:rPr>
                  <w:t>Pasirinkite elementą.</w:t>
                </w:r>
              </w:sdtContent>
            </w:sdt>
          </w:p>
        </w:tc>
      </w:tr>
      <w:tr w:rsidR="00D81A9F" w:rsidRPr="00FB34DF" w14:paraId="5B5BAA8F"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auto"/>
            </w:tcBorders>
            <w:shd w:val="clear" w:color="auto" w:fill="auto"/>
            <w:vAlign w:val="center"/>
          </w:tcPr>
          <w:p w14:paraId="752C2F02" w14:textId="2909D274"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imes New Roman"/>
                <w:sz w:val="22"/>
                <w:szCs w:val="22"/>
                <w:lang w:eastAsia="en-US"/>
              </w:rPr>
              <w:t>1.</w:t>
            </w:r>
            <w:r w:rsidR="0059142E">
              <w:rPr>
                <w:rFonts w:eastAsia="Times New Roman"/>
                <w:sz w:val="22"/>
                <w:szCs w:val="22"/>
                <w:lang w:eastAsia="en-US"/>
              </w:rPr>
              <w:t>7</w:t>
            </w:r>
            <w:r w:rsidRPr="00FB34DF">
              <w:rPr>
                <w:rFonts w:eastAsia="Times New Roman"/>
                <w:sz w:val="22"/>
                <w:szCs w:val="22"/>
                <w:lang w:eastAsia="en-US"/>
              </w:rPr>
              <w:t>.</w:t>
            </w:r>
          </w:p>
        </w:tc>
        <w:tc>
          <w:tcPr>
            <w:tcW w:w="1697" w:type="dxa"/>
            <w:tcBorders>
              <w:top w:val="single" w:sz="4" w:space="0" w:color="000000"/>
              <w:left w:val="single" w:sz="4" w:space="0" w:color="000000"/>
              <w:bottom w:val="single" w:sz="4" w:space="0" w:color="auto"/>
              <w:right w:val="single" w:sz="4" w:space="0" w:color="000000"/>
            </w:tcBorders>
            <w:vAlign w:val="center"/>
          </w:tcPr>
          <w:p w14:paraId="3B145032"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heme="minorHAnsi"/>
                <w:sz w:val="22"/>
                <w:szCs w:val="22"/>
                <w:lang w:eastAsia="en-US"/>
              </w:rPr>
              <w:t>Pageidautina įrangos dominuojanti spalva</w:t>
            </w:r>
          </w:p>
        </w:tc>
        <w:tc>
          <w:tcPr>
            <w:tcW w:w="4252" w:type="dxa"/>
            <w:tcBorders>
              <w:top w:val="single" w:sz="4" w:space="0" w:color="000000"/>
              <w:left w:val="single" w:sz="4" w:space="0" w:color="000000"/>
              <w:bottom w:val="single" w:sz="4" w:space="0" w:color="auto"/>
            </w:tcBorders>
            <w:shd w:val="clear" w:color="auto" w:fill="auto"/>
            <w:vAlign w:val="center"/>
          </w:tcPr>
          <w:p w14:paraId="15555A5E"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7210A7">
              <w:rPr>
                <w:rFonts w:eastAsiaTheme="minorHAnsi"/>
                <w:color w:val="000000" w:themeColor="text1"/>
                <w:sz w:val="22"/>
                <w:szCs w:val="22"/>
                <w:lang w:eastAsia="en-US"/>
              </w:rPr>
              <w:t>Oranžinė, raudona, geltona arba artimiausia šiai spalvai iš gamintojų turimų tipinių spalvų. </w:t>
            </w:r>
          </w:p>
        </w:tc>
        <w:tc>
          <w:tcPr>
            <w:tcW w:w="2977" w:type="dxa"/>
            <w:tcBorders>
              <w:top w:val="single" w:sz="4" w:space="0" w:color="000000"/>
              <w:left w:val="single" w:sz="4" w:space="0" w:color="000000"/>
              <w:bottom w:val="single" w:sz="4" w:space="0" w:color="auto"/>
              <w:right w:val="single" w:sz="4" w:space="0" w:color="000000"/>
            </w:tcBorders>
            <w:shd w:val="clear" w:color="auto" w:fill="auto"/>
            <w:vAlign w:val="center"/>
          </w:tcPr>
          <w:p w14:paraId="06789794"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r w:rsidRPr="00FB34DF">
              <w:rPr>
                <w:rFonts w:eastAsiaTheme="minorHAnsi"/>
                <w:b/>
                <w:bCs/>
                <w:i/>
                <w:iCs/>
                <w:sz w:val="22"/>
                <w:szCs w:val="22"/>
                <w:lang w:eastAsia="lt-LT"/>
              </w:rPr>
              <w:t xml:space="preserve">Siūlomos spalvos kodas - </w:t>
            </w:r>
            <w:sdt>
              <w:sdtPr>
                <w:rPr>
                  <w:rFonts w:eastAsiaTheme="minorHAnsi" w:cstheme="minorBidi"/>
                  <w:i/>
                  <w:iCs/>
                  <w:sz w:val="22"/>
                  <w:szCs w:val="22"/>
                  <w:lang w:eastAsia="en-US"/>
                </w:rPr>
                <w:alias w:val="Įrašyti"/>
                <w:tag w:val="Įrašyti"/>
                <w:id w:val="113408240"/>
                <w:placeholder>
                  <w:docPart w:val="7F146A93010844A19E7D3338CF232B49"/>
                </w:placeholder>
                <w:showingPlcHdr/>
                <w:text w:multiLine="1"/>
              </w:sdtPr>
              <w:sdtEndPr>
                <w:rPr>
                  <w:rFonts w:ascii="Arial" w:hAnsi="Arial" w:cs="Arial"/>
                </w:rPr>
              </w:sdtEndPr>
              <w:sdtContent>
                <w:r w:rsidRPr="00FB34DF">
                  <w:rPr>
                    <w:rFonts w:ascii="Arial" w:eastAsiaTheme="minorHAnsi" w:hAnsi="Arial" w:cs="Arial"/>
                    <w:i/>
                    <w:iCs/>
                    <w:color w:val="808080"/>
                    <w:sz w:val="22"/>
                    <w:szCs w:val="22"/>
                    <w:lang w:eastAsia="en-US"/>
                  </w:rPr>
                  <w:t>_________________________</w:t>
                </w:r>
              </w:sdtContent>
            </w:sdt>
            <w:r w:rsidRPr="00FB34DF">
              <w:rPr>
                <w:rFonts w:eastAsia="Times New Roman"/>
                <w:i/>
                <w:iCs/>
                <w:sz w:val="22"/>
                <w:szCs w:val="22"/>
                <w:lang w:eastAsia="lt-LT"/>
              </w:rPr>
              <w:t xml:space="preserve"> .</w:t>
            </w:r>
          </w:p>
        </w:tc>
      </w:tr>
      <w:tr w:rsidR="00D81A9F" w:rsidRPr="00FB34DF" w14:paraId="4165147C"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shd w:val="clear" w:color="auto" w:fill="FFFFFF" w:themeFill="background1"/>
            <w:vAlign w:val="center"/>
          </w:tcPr>
          <w:p w14:paraId="66AB06B7" w14:textId="1596638D"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imes New Roman"/>
                <w:sz w:val="22"/>
                <w:szCs w:val="22"/>
                <w:lang w:eastAsia="en-US"/>
              </w:rPr>
              <w:t>1.</w:t>
            </w:r>
            <w:r w:rsidR="0059142E">
              <w:rPr>
                <w:rFonts w:eastAsia="Times New Roman"/>
                <w:sz w:val="22"/>
                <w:szCs w:val="22"/>
                <w:lang w:eastAsia="en-US"/>
              </w:rPr>
              <w:t>8</w:t>
            </w:r>
            <w:r w:rsidRPr="00FB34DF">
              <w:rPr>
                <w:rFonts w:eastAsia="Times New Roman"/>
                <w:sz w:val="22"/>
                <w:szCs w:val="22"/>
                <w:lang w:eastAsia="en-US"/>
              </w:rPr>
              <w:t>.</w:t>
            </w:r>
          </w:p>
        </w:tc>
        <w:tc>
          <w:tcPr>
            <w:tcW w:w="1697" w:type="dxa"/>
            <w:shd w:val="clear" w:color="auto" w:fill="auto"/>
          </w:tcPr>
          <w:p w14:paraId="4A2D815B"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heme="minorHAnsi"/>
                <w:sz w:val="22"/>
                <w:szCs w:val="22"/>
                <w:lang w:eastAsia="en-US"/>
              </w:rPr>
              <w:t>Dokumentacij</w:t>
            </w:r>
            <w:r>
              <w:rPr>
                <w:rFonts w:eastAsiaTheme="minorHAnsi"/>
                <w:sz w:val="22"/>
                <w:szCs w:val="22"/>
                <w:lang w:eastAsia="en-US"/>
              </w:rPr>
              <w:t>a</w:t>
            </w:r>
          </w:p>
        </w:tc>
        <w:tc>
          <w:tcPr>
            <w:tcW w:w="4252" w:type="dxa"/>
            <w:shd w:val="clear" w:color="auto" w:fill="auto"/>
          </w:tcPr>
          <w:p w14:paraId="4EC868F5"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heme="minorHAnsi"/>
                <w:sz w:val="22"/>
                <w:szCs w:val="22"/>
                <w:lang w:eastAsia="en-US"/>
              </w:rPr>
              <w:t xml:space="preserve">Įrenginio eksploatavimo ir aptarnavimo dokumentacija originalo ir  lietuvių kalba, detalių katalogai – pateikiami ne vėliau nei Prekės perdavimo dieną. </w:t>
            </w:r>
          </w:p>
        </w:tc>
        <w:tc>
          <w:tcPr>
            <w:tcW w:w="2977" w:type="dxa"/>
            <w:shd w:val="clear" w:color="auto" w:fill="FFFFFF" w:themeFill="background1"/>
            <w:vAlign w:val="center"/>
          </w:tcPr>
          <w:p w14:paraId="796F643B" w14:textId="77777777" w:rsidR="00D81A9F" w:rsidRPr="00FB34DF" w:rsidRDefault="00000000" w:rsidP="00B242DA">
            <w:pPr>
              <w:pBdr>
                <w:top w:val="none" w:sz="0" w:space="0" w:color="auto"/>
                <w:left w:val="none" w:sz="0" w:space="0" w:color="auto"/>
                <w:bottom w:val="none" w:sz="0" w:space="0" w:color="auto"/>
                <w:right w:val="none" w:sz="0" w:space="0" w:color="auto"/>
              </w:pBdr>
              <w:suppressAutoHyphens w:val="0"/>
              <w:rPr>
                <w:rFonts w:eastAsia="Times New Roman"/>
                <w:b/>
                <w:bCs/>
                <w:i/>
                <w:iCs/>
                <w:sz w:val="22"/>
                <w:szCs w:val="22"/>
                <w:lang w:eastAsia="lt-LT"/>
              </w:rPr>
            </w:pPr>
            <w:sdt>
              <w:sdtPr>
                <w:rPr>
                  <w:rFonts w:eastAsiaTheme="minorHAnsi" w:cstheme="minorBidi"/>
                  <w:b/>
                  <w:i/>
                  <w:iCs/>
                  <w:sz w:val="22"/>
                  <w:szCs w:val="22"/>
                  <w:lang w:eastAsia="en-US"/>
                </w:rPr>
                <w:alias w:val="Ar atitinka?"/>
                <w:tag w:val="Pasirinkite"/>
                <w:id w:val="-134954302"/>
                <w:placeholder>
                  <w:docPart w:val="0AC7207BF9F34690B3E055C29ACA6082"/>
                </w:placeholder>
                <w:showingPlcHdr/>
                <w:dropDownList>
                  <w:listItem w:value="Pasirinkite elementą."/>
                  <w:listItem w:displayText="Taip" w:value="Taip"/>
                  <w:listItem w:displayText="Ne" w:value="Ne"/>
                </w:dropDownList>
              </w:sdtPr>
              <w:sdtContent>
                <w:r w:rsidR="00D81A9F" w:rsidRPr="00FB34DF">
                  <w:rPr>
                    <w:rFonts w:asciiTheme="minorHAnsi" w:eastAsiaTheme="minorHAnsi" w:hAnsiTheme="minorHAnsi" w:cstheme="minorBidi"/>
                    <w:i/>
                    <w:iCs/>
                    <w:color w:val="808080"/>
                    <w:sz w:val="22"/>
                    <w:szCs w:val="22"/>
                    <w:lang w:eastAsia="en-US"/>
                  </w:rPr>
                  <w:t>Pasirinkite elementą.</w:t>
                </w:r>
              </w:sdtContent>
            </w:sdt>
          </w:p>
        </w:tc>
      </w:tr>
      <w:tr w:rsidR="00D81A9F" w:rsidRPr="00FB34DF" w14:paraId="02201663"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24" w:type="dxa"/>
            <w:gridSpan w:val="4"/>
            <w:vAlign w:val="center"/>
          </w:tcPr>
          <w:p w14:paraId="5DCFA5FF" w14:textId="726F7054" w:rsidR="00D81A9F" w:rsidRPr="00FB34DF" w:rsidRDefault="00D81A9F" w:rsidP="00D81A9F">
            <w:pPr>
              <w:numPr>
                <w:ilvl w:val="0"/>
                <w:numId w:val="38"/>
              </w:numPr>
              <w:pBdr>
                <w:top w:val="none" w:sz="0" w:space="0" w:color="auto"/>
                <w:left w:val="none" w:sz="0" w:space="0" w:color="auto"/>
                <w:bottom w:val="none" w:sz="0" w:space="0" w:color="auto"/>
                <w:right w:val="none" w:sz="0" w:space="0" w:color="auto"/>
              </w:pBdr>
              <w:suppressAutoHyphens w:val="0"/>
              <w:spacing w:after="160" w:line="259" w:lineRule="auto"/>
              <w:ind w:right="-1"/>
              <w:contextualSpacing/>
              <w:jc w:val="both"/>
              <w:rPr>
                <w:rFonts w:eastAsia="Times New Roman"/>
                <w:b/>
                <w:i/>
                <w:iCs/>
                <w:sz w:val="22"/>
                <w:szCs w:val="22"/>
                <w:lang w:eastAsia="lt-LT"/>
              </w:rPr>
            </w:pPr>
            <w:r>
              <w:rPr>
                <w:rFonts w:eastAsia="Times New Roman"/>
                <w:b/>
                <w:i/>
                <w:iCs/>
                <w:sz w:val="22"/>
                <w:szCs w:val="22"/>
                <w:lang w:eastAsia="lt-LT"/>
              </w:rPr>
              <w:t>Šienavimo galva</w:t>
            </w:r>
          </w:p>
        </w:tc>
      </w:tr>
      <w:tr w:rsidR="00D81A9F" w:rsidRPr="00FB34DF" w14:paraId="76E2D247"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240772EA"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Calibri"/>
                <w:bCs/>
                <w:sz w:val="22"/>
                <w:szCs w:val="22"/>
              </w:rPr>
              <w:t>2.1.</w:t>
            </w:r>
          </w:p>
        </w:tc>
        <w:tc>
          <w:tcPr>
            <w:tcW w:w="1697" w:type="dxa"/>
            <w:tcBorders>
              <w:top w:val="single" w:sz="4" w:space="0" w:color="000000"/>
              <w:left w:val="single" w:sz="4" w:space="0" w:color="000000"/>
              <w:bottom w:val="single" w:sz="4" w:space="0" w:color="000000"/>
              <w:right w:val="single" w:sz="4" w:space="0" w:color="auto"/>
            </w:tcBorders>
            <w:vAlign w:val="center"/>
          </w:tcPr>
          <w:p w14:paraId="4CD02F29" w14:textId="77777777" w:rsidR="00D81A9F" w:rsidRPr="00FB34DF" w:rsidRDefault="00D81A9F" w:rsidP="00B242DA">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Calibri"/>
                <w:sz w:val="22"/>
                <w:szCs w:val="22"/>
              </w:rPr>
            </w:pPr>
            <w:r>
              <w:rPr>
                <w:rFonts w:eastAsia="Calibri"/>
                <w:sz w:val="22"/>
                <w:szCs w:val="22"/>
              </w:rPr>
              <w:t>Paskirtis</w:t>
            </w:r>
          </w:p>
        </w:tc>
        <w:tc>
          <w:tcPr>
            <w:tcW w:w="4252" w:type="dxa"/>
            <w:tcBorders>
              <w:top w:val="single" w:sz="4" w:space="0" w:color="auto"/>
              <w:left w:val="single" w:sz="4" w:space="0" w:color="auto"/>
              <w:bottom w:val="single" w:sz="4" w:space="0" w:color="auto"/>
              <w:right w:val="single" w:sz="4" w:space="0" w:color="auto"/>
            </w:tcBorders>
            <w:vAlign w:val="center"/>
          </w:tcPr>
          <w:p w14:paraId="69AE128E" w14:textId="573B6DDC" w:rsidR="00D81A9F" w:rsidRPr="00FB34DF" w:rsidRDefault="00D81A9F" w:rsidP="00B242DA">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en-US"/>
              </w:rPr>
            </w:pPr>
            <w:r w:rsidRPr="00A00DFF">
              <w:rPr>
                <w:rFonts w:eastAsia="Times New Roman"/>
                <w:sz w:val="20"/>
                <w:szCs w:val="20"/>
                <w:lang w:eastAsia="ar-SA"/>
              </w:rPr>
              <w:t xml:space="preserve">Skirta žolės ir smulkių- iki </w:t>
            </w:r>
            <w:r w:rsidR="004A7974">
              <w:rPr>
                <w:rFonts w:eastAsia="Times New Roman"/>
                <w:sz w:val="20"/>
                <w:szCs w:val="20"/>
                <w:lang w:eastAsia="ar-SA"/>
              </w:rPr>
              <w:t>2</w:t>
            </w:r>
            <w:r w:rsidRPr="00A00DFF">
              <w:rPr>
                <w:rFonts w:eastAsia="Times New Roman"/>
                <w:sz w:val="20"/>
                <w:szCs w:val="20"/>
                <w:lang w:eastAsia="ar-SA"/>
              </w:rPr>
              <w:t>0 mm diametro stiebų nupjovimui ir susmulkinimui kelio sankasos šlaite</w:t>
            </w:r>
          </w:p>
        </w:tc>
        <w:tc>
          <w:tcPr>
            <w:tcW w:w="2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560AC98C" w14:textId="77777777" w:rsidR="00D81A9F" w:rsidRPr="00FB34DF" w:rsidRDefault="00000000" w:rsidP="00B242DA">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sdt>
              <w:sdtPr>
                <w:rPr>
                  <w:rFonts w:eastAsiaTheme="minorHAnsi" w:cstheme="minorBidi"/>
                  <w:b/>
                  <w:i/>
                  <w:iCs/>
                  <w:sz w:val="22"/>
                  <w:szCs w:val="22"/>
                  <w:lang w:eastAsia="en-US"/>
                </w:rPr>
                <w:alias w:val="Ar atitinka?"/>
                <w:tag w:val="Pasirinkite"/>
                <w:id w:val="25769176"/>
                <w:placeholder>
                  <w:docPart w:val="6CC9FCD98BF24782AFE81644D1534304"/>
                </w:placeholder>
                <w:showingPlcHdr/>
                <w:dropDownList>
                  <w:listItem w:value="Pasirinkite elementą."/>
                  <w:listItem w:displayText="Taip" w:value="Taip"/>
                  <w:listItem w:displayText="Ne" w:value="Ne"/>
                </w:dropDownList>
              </w:sdtPr>
              <w:sdtContent>
                <w:r w:rsidR="00D81A9F" w:rsidRPr="00FB34DF">
                  <w:rPr>
                    <w:rFonts w:asciiTheme="minorHAnsi" w:eastAsiaTheme="minorHAnsi" w:hAnsiTheme="minorHAnsi" w:cstheme="minorBidi"/>
                    <w:i/>
                    <w:iCs/>
                    <w:color w:val="808080"/>
                    <w:sz w:val="22"/>
                    <w:szCs w:val="22"/>
                    <w:lang w:eastAsia="en-US"/>
                  </w:rPr>
                  <w:t>Pasirinkite elementą.</w:t>
                </w:r>
              </w:sdtContent>
            </w:sdt>
          </w:p>
        </w:tc>
      </w:tr>
      <w:tr w:rsidR="00D81A9F" w:rsidRPr="00FB34DF" w14:paraId="360ADCC5"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76A9E680"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Calibri"/>
                <w:bCs/>
                <w:sz w:val="22"/>
                <w:szCs w:val="22"/>
              </w:rPr>
            </w:pPr>
            <w:r>
              <w:rPr>
                <w:rFonts w:eastAsia="Calibri"/>
                <w:bCs/>
                <w:sz w:val="22"/>
                <w:szCs w:val="22"/>
              </w:rPr>
              <w:t>2.2.</w:t>
            </w:r>
          </w:p>
        </w:tc>
        <w:tc>
          <w:tcPr>
            <w:tcW w:w="1697" w:type="dxa"/>
            <w:tcBorders>
              <w:top w:val="single" w:sz="4" w:space="0" w:color="000000"/>
              <w:left w:val="single" w:sz="4" w:space="0" w:color="000000"/>
              <w:bottom w:val="single" w:sz="4" w:space="0" w:color="000000"/>
              <w:right w:val="single" w:sz="4" w:space="0" w:color="auto"/>
            </w:tcBorders>
            <w:vAlign w:val="center"/>
          </w:tcPr>
          <w:p w14:paraId="6EFCAE50" w14:textId="77777777" w:rsidR="00D81A9F" w:rsidRDefault="00D81A9F" w:rsidP="00B242DA">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Calibri"/>
                <w:sz w:val="22"/>
                <w:szCs w:val="22"/>
              </w:rPr>
            </w:pPr>
            <w:r>
              <w:rPr>
                <w:rFonts w:eastAsia="Calibri"/>
                <w:sz w:val="22"/>
                <w:szCs w:val="22"/>
              </w:rPr>
              <w:t>Tvirtinimas</w:t>
            </w:r>
          </w:p>
        </w:tc>
        <w:tc>
          <w:tcPr>
            <w:tcW w:w="4252" w:type="dxa"/>
            <w:tcBorders>
              <w:top w:val="single" w:sz="4" w:space="0" w:color="auto"/>
              <w:left w:val="single" w:sz="4" w:space="0" w:color="auto"/>
              <w:bottom w:val="single" w:sz="4" w:space="0" w:color="auto"/>
              <w:right w:val="single" w:sz="4" w:space="0" w:color="auto"/>
            </w:tcBorders>
            <w:vAlign w:val="center"/>
          </w:tcPr>
          <w:p w14:paraId="2B150F24" w14:textId="644972A8" w:rsidR="00D81A9F" w:rsidRPr="00A00DFF" w:rsidRDefault="00D81A9F" w:rsidP="00D81A9F">
            <w:pPr>
              <w:pBdr>
                <w:top w:val="none" w:sz="0" w:space="0" w:color="auto"/>
                <w:left w:val="none" w:sz="0" w:space="0" w:color="auto"/>
                <w:bottom w:val="none" w:sz="0" w:space="0" w:color="auto"/>
                <w:right w:val="none" w:sz="0" w:space="0" w:color="auto"/>
              </w:pBdr>
              <w:shd w:val="clear" w:color="auto" w:fill="FFFFFF"/>
              <w:suppressAutoHyphens w:val="0"/>
              <w:ind w:right="142"/>
              <w:jc w:val="both"/>
              <w:rPr>
                <w:rFonts w:eastAsia="Times New Roman"/>
                <w:sz w:val="20"/>
                <w:szCs w:val="20"/>
                <w:lang w:eastAsia="ar-SA"/>
              </w:rPr>
            </w:pPr>
            <w:r w:rsidRPr="003F751E">
              <w:rPr>
                <w:rFonts w:eastAsia="Times New Roman"/>
                <w:color w:val="000000"/>
                <w:spacing w:val="-3"/>
                <w:sz w:val="22"/>
                <w:szCs w:val="22"/>
                <w:lang w:eastAsia="lt-LT"/>
              </w:rPr>
              <w:t>Tvirtinama</w:t>
            </w:r>
            <w:r>
              <w:rPr>
                <w:rFonts w:eastAsia="Times New Roman"/>
                <w:color w:val="000000"/>
                <w:spacing w:val="-3"/>
                <w:sz w:val="22"/>
                <w:szCs w:val="22"/>
                <w:lang w:eastAsia="lt-LT"/>
              </w:rPr>
              <w:t xml:space="preserve">s, prijungimas </w:t>
            </w:r>
            <w:r w:rsidRPr="003F751E">
              <w:rPr>
                <w:rFonts w:eastAsia="Times New Roman"/>
                <w:color w:val="000000"/>
                <w:spacing w:val="-3"/>
                <w:sz w:val="22"/>
                <w:szCs w:val="22"/>
                <w:lang w:eastAsia="lt-LT"/>
              </w:rPr>
              <w:t>prie</w:t>
            </w:r>
            <w:r>
              <w:rPr>
                <w:rFonts w:eastAsia="Times New Roman"/>
                <w:color w:val="000000"/>
                <w:spacing w:val="-3"/>
                <w:sz w:val="22"/>
                <w:szCs w:val="22"/>
                <w:lang w:eastAsia="lt-LT"/>
              </w:rPr>
              <w:t xml:space="preserve"> </w:t>
            </w:r>
            <w:proofErr w:type="spellStart"/>
            <w:r>
              <w:rPr>
                <w:rFonts w:eastAsia="Times New Roman"/>
                <w:color w:val="000000"/>
                <w:spacing w:val="-3"/>
                <w:sz w:val="22"/>
                <w:szCs w:val="22"/>
                <w:lang w:eastAsia="lt-LT"/>
              </w:rPr>
              <w:t>hidrosistemos</w:t>
            </w:r>
            <w:proofErr w:type="spellEnd"/>
            <w:r>
              <w:rPr>
                <w:rFonts w:eastAsia="Times New Roman"/>
                <w:color w:val="000000"/>
                <w:spacing w:val="-3"/>
                <w:sz w:val="22"/>
                <w:szCs w:val="22"/>
                <w:lang w:eastAsia="lt-LT"/>
              </w:rPr>
              <w:t xml:space="preserve"> ir valdymas pritaikytas mini krautuvui </w:t>
            </w:r>
            <w:proofErr w:type="spellStart"/>
            <w:r>
              <w:rPr>
                <w:rFonts w:eastAsia="Times New Roman"/>
                <w:color w:val="000000"/>
                <w:spacing w:val="-3"/>
                <w:sz w:val="22"/>
                <w:szCs w:val="22"/>
                <w:lang w:eastAsia="lt-LT"/>
              </w:rPr>
              <w:t>Bobcat</w:t>
            </w:r>
            <w:proofErr w:type="spellEnd"/>
            <w:r>
              <w:rPr>
                <w:rFonts w:eastAsia="Times New Roman"/>
                <w:color w:val="000000"/>
                <w:spacing w:val="-3"/>
                <w:sz w:val="22"/>
                <w:szCs w:val="22"/>
                <w:lang w:eastAsia="lt-LT"/>
              </w:rPr>
              <w:t xml:space="preserve"> S185.</w:t>
            </w:r>
          </w:p>
        </w:tc>
        <w:tc>
          <w:tcPr>
            <w:tcW w:w="2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61F2AE05" w14:textId="77777777" w:rsidR="00D81A9F" w:rsidRDefault="00000000" w:rsidP="00B242DA">
            <w:pPr>
              <w:pBdr>
                <w:top w:val="none" w:sz="0" w:space="0" w:color="auto"/>
                <w:left w:val="none" w:sz="0" w:space="0" w:color="auto"/>
                <w:bottom w:val="none" w:sz="0" w:space="0" w:color="auto"/>
                <w:right w:val="none" w:sz="0" w:space="0" w:color="auto"/>
              </w:pBdr>
              <w:suppressAutoHyphens w:val="0"/>
              <w:rPr>
                <w:rFonts w:eastAsiaTheme="minorHAnsi" w:cstheme="minorBidi"/>
                <w:b/>
                <w:i/>
                <w:iCs/>
                <w:sz w:val="22"/>
                <w:szCs w:val="22"/>
                <w:lang w:eastAsia="en-US"/>
              </w:rPr>
            </w:pPr>
            <w:sdt>
              <w:sdtPr>
                <w:rPr>
                  <w:rFonts w:eastAsiaTheme="minorHAnsi" w:cstheme="minorBidi"/>
                  <w:b/>
                  <w:i/>
                  <w:iCs/>
                  <w:sz w:val="22"/>
                  <w:szCs w:val="22"/>
                  <w:lang w:eastAsia="en-US"/>
                </w:rPr>
                <w:alias w:val="Ar atitinka?"/>
                <w:tag w:val="Pasirinkite"/>
                <w:id w:val="-1505896118"/>
                <w:placeholder>
                  <w:docPart w:val="311F6B2FED904111A6C680D675C5843D"/>
                </w:placeholder>
                <w:showingPlcHdr/>
                <w:dropDownList>
                  <w:listItem w:value="Pasirinkite elementą."/>
                  <w:listItem w:displayText="Taip" w:value="Taip"/>
                  <w:listItem w:displayText="Ne" w:value="Ne"/>
                </w:dropDownList>
              </w:sdtPr>
              <w:sdtContent>
                <w:r w:rsidR="00D81A9F" w:rsidRPr="00FB34DF">
                  <w:rPr>
                    <w:rFonts w:asciiTheme="minorHAnsi" w:eastAsiaTheme="minorHAnsi" w:hAnsiTheme="minorHAnsi" w:cstheme="minorBidi"/>
                    <w:i/>
                    <w:iCs/>
                    <w:color w:val="808080"/>
                    <w:sz w:val="22"/>
                    <w:szCs w:val="22"/>
                    <w:lang w:eastAsia="en-US"/>
                  </w:rPr>
                  <w:t>Pasirinkite elementą.</w:t>
                </w:r>
              </w:sdtContent>
            </w:sdt>
          </w:p>
        </w:tc>
      </w:tr>
      <w:tr w:rsidR="00D81A9F" w:rsidRPr="00FB34DF" w14:paraId="2A9F43BB"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59C43B12"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Calibri"/>
                <w:bCs/>
                <w:sz w:val="22"/>
                <w:szCs w:val="22"/>
              </w:rPr>
            </w:pPr>
            <w:r w:rsidRPr="00FB34DF">
              <w:rPr>
                <w:rFonts w:eastAsia="Calibri"/>
                <w:bCs/>
                <w:sz w:val="22"/>
                <w:szCs w:val="22"/>
              </w:rPr>
              <w:t>2.</w:t>
            </w:r>
            <w:r>
              <w:rPr>
                <w:rFonts w:eastAsia="Calibri"/>
                <w:bCs/>
                <w:sz w:val="22"/>
                <w:szCs w:val="22"/>
              </w:rPr>
              <w:t>3</w:t>
            </w:r>
            <w:r w:rsidRPr="00FB34DF">
              <w:rPr>
                <w:rFonts w:eastAsia="Calibri"/>
                <w:bCs/>
                <w:sz w:val="22"/>
                <w:szCs w:val="22"/>
              </w:rPr>
              <w:t>.</w:t>
            </w:r>
          </w:p>
        </w:tc>
        <w:tc>
          <w:tcPr>
            <w:tcW w:w="1697" w:type="dxa"/>
            <w:tcBorders>
              <w:top w:val="single" w:sz="4" w:space="0" w:color="000000"/>
              <w:left w:val="single" w:sz="4" w:space="0" w:color="000000"/>
              <w:bottom w:val="single" w:sz="4" w:space="0" w:color="000000"/>
              <w:right w:val="single" w:sz="4" w:space="0" w:color="auto"/>
            </w:tcBorders>
            <w:vAlign w:val="center"/>
          </w:tcPr>
          <w:p w14:paraId="581B02A5" w14:textId="77777777" w:rsidR="00D81A9F" w:rsidRPr="00FB34DF" w:rsidRDefault="00D81A9F" w:rsidP="00B242DA">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Calibri"/>
                <w:sz w:val="22"/>
                <w:szCs w:val="22"/>
              </w:rPr>
            </w:pPr>
            <w:r w:rsidRPr="00A00DFF">
              <w:rPr>
                <w:rFonts w:eastAsia="Times New Roman"/>
                <w:sz w:val="20"/>
                <w:szCs w:val="20"/>
                <w:lang w:eastAsia="ar-SA"/>
              </w:rPr>
              <w:t>Darbinis plotis</w:t>
            </w:r>
          </w:p>
        </w:tc>
        <w:tc>
          <w:tcPr>
            <w:tcW w:w="4252" w:type="dxa"/>
            <w:tcBorders>
              <w:top w:val="single" w:sz="4" w:space="0" w:color="auto"/>
              <w:left w:val="single" w:sz="4" w:space="0" w:color="auto"/>
              <w:bottom w:val="single" w:sz="4" w:space="0" w:color="auto"/>
              <w:right w:val="single" w:sz="4" w:space="0" w:color="auto"/>
            </w:tcBorders>
            <w:vAlign w:val="center"/>
          </w:tcPr>
          <w:p w14:paraId="1F415D5E" w14:textId="3EC6FBC6" w:rsidR="00D81A9F" w:rsidRPr="003F751E" w:rsidRDefault="00D81A9F" w:rsidP="00B242DA">
            <w:pPr>
              <w:shd w:val="clear" w:color="auto" w:fill="FFFFFF"/>
              <w:ind w:right="142"/>
              <w:jc w:val="both"/>
              <w:rPr>
                <w:rFonts w:eastAsia="Calibri"/>
                <w:sz w:val="22"/>
                <w:szCs w:val="22"/>
                <w:lang w:eastAsia="en-US"/>
              </w:rPr>
            </w:pPr>
            <w:r w:rsidRPr="00FB34DF">
              <w:rPr>
                <w:rFonts w:eastAsia="Times New Roman"/>
                <w:sz w:val="22"/>
                <w:szCs w:val="22"/>
                <w:lang w:eastAsia="en-US"/>
              </w:rPr>
              <w:t xml:space="preserve">Darbinis plotis </w:t>
            </w:r>
            <w:r w:rsidR="004A7974">
              <w:rPr>
                <w:rFonts w:eastAsia="Times New Roman"/>
                <w:sz w:val="22"/>
                <w:szCs w:val="22"/>
                <w:lang w:eastAsia="en-US"/>
              </w:rPr>
              <w:t xml:space="preserve">ne mažiau </w:t>
            </w:r>
            <w:r>
              <w:rPr>
                <w:rFonts w:eastAsia="Times New Roman"/>
                <w:sz w:val="22"/>
                <w:szCs w:val="22"/>
                <w:lang w:eastAsia="en-US"/>
              </w:rPr>
              <w:t>1</w:t>
            </w:r>
            <w:r w:rsidR="004A7974">
              <w:rPr>
                <w:rFonts w:eastAsia="Times New Roman"/>
                <w:sz w:val="22"/>
                <w:szCs w:val="22"/>
                <w:lang w:eastAsia="en-US"/>
              </w:rPr>
              <w:t>60</w:t>
            </w:r>
            <w:r>
              <w:rPr>
                <w:rFonts w:eastAsia="Times New Roman"/>
                <w:sz w:val="22"/>
                <w:szCs w:val="22"/>
                <w:lang w:eastAsia="en-US"/>
              </w:rPr>
              <w:t xml:space="preserve">0 </w:t>
            </w:r>
            <w:r w:rsidRPr="00FB34DF">
              <w:rPr>
                <w:rFonts w:eastAsia="Times New Roman"/>
                <w:sz w:val="22"/>
                <w:szCs w:val="22"/>
                <w:lang w:eastAsia="en-US"/>
              </w:rPr>
              <w:t>mm</w:t>
            </w:r>
            <w:r>
              <w:rPr>
                <w:rFonts w:eastAsia="Times New Roman"/>
                <w:sz w:val="22"/>
                <w:szCs w:val="22"/>
                <w:lang w:eastAsia="en-US"/>
              </w:rPr>
              <w:t xml:space="preserve"> </w:t>
            </w:r>
            <w:r w:rsidRPr="003F751E">
              <w:rPr>
                <w:rFonts w:eastAsia="Calibri"/>
                <w:sz w:val="22"/>
                <w:szCs w:val="22"/>
                <w:lang w:eastAsia="en-US"/>
              </w:rPr>
              <w:t>matuojant nuo pirmo iki paskutinio pjovimo/smulkinimo elemento.</w:t>
            </w:r>
          </w:p>
          <w:p w14:paraId="29A7A86E" w14:textId="77777777" w:rsidR="00D81A9F" w:rsidRPr="00FB34DF" w:rsidRDefault="00D81A9F" w:rsidP="00B242DA">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en-US"/>
              </w:rPr>
            </w:pPr>
          </w:p>
        </w:tc>
        <w:tc>
          <w:tcPr>
            <w:tcW w:w="2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1FF5502A"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r w:rsidRPr="003F751E">
              <w:rPr>
                <w:rFonts w:eastAsia="Times New Roman"/>
                <w:i/>
                <w:iCs/>
                <w:sz w:val="22"/>
                <w:szCs w:val="22"/>
                <w:lang w:eastAsia="lt-LT"/>
              </w:rPr>
              <w:t>Darbinis plotis -</w:t>
            </w:r>
            <w:sdt>
              <w:sdtPr>
                <w:rPr>
                  <w:rFonts w:eastAsiaTheme="minorHAnsi" w:cstheme="minorBidi"/>
                  <w:i/>
                  <w:iCs/>
                  <w:sz w:val="22"/>
                  <w:szCs w:val="22"/>
                  <w:lang w:eastAsia="en-US"/>
                </w:rPr>
                <w:alias w:val="Įrašyti"/>
                <w:tag w:val="Įrašyti"/>
                <w:id w:val="1212772743"/>
                <w:placeholder>
                  <w:docPart w:val="EC81242D6268415C96F7627FDDD8596B"/>
                </w:placeholder>
                <w:showingPlcHdr/>
                <w:text w:multiLine="1"/>
              </w:sdtPr>
              <w:sdtEndPr>
                <w:rPr>
                  <w:rFonts w:ascii="Arial" w:hAnsi="Arial" w:cs="Arial"/>
                </w:rPr>
              </w:sdtEndPr>
              <w:sdtContent>
                <w:r w:rsidRPr="003F751E">
                  <w:rPr>
                    <w:rFonts w:ascii="Arial" w:eastAsiaTheme="minorHAnsi" w:hAnsi="Arial" w:cs="Arial"/>
                    <w:i/>
                    <w:iCs/>
                    <w:color w:val="808080"/>
                    <w:sz w:val="22"/>
                    <w:szCs w:val="22"/>
                    <w:lang w:eastAsia="en-US"/>
                  </w:rPr>
                  <w:t>_________________________</w:t>
                </w:r>
              </w:sdtContent>
            </w:sdt>
            <w:r w:rsidRPr="00FB34DF">
              <w:rPr>
                <w:rFonts w:eastAsia="Times New Roman"/>
                <w:i/>
                <w:iCs/>
                <w:sz w:val="22"/>
                <w:szCs w:val="22"/>
                <w:lang w:eastAsia="lt-LT"/>
              </w:rPr>
              <w:t xml:space="preserve">  mm;</w:t>
            </w:r>
          </w:p>
          <w:p w14:paraId="21112AAF"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rPr>
                <w:rFonts w:eastAsia="Times New Roman"/>
                <w:b/>
                <w:bCs/>
                <w:i/>
                <w:iCs/>
                <w:sz w:val="22"/>
                <w:szCs w:val="22"/>
                <w:lang w:eastAsia="lt-LT"/>
              </w:rPr>
            </w:pPr>
            <w:r w:rsidRPr="00FB34DF">
              <w:rPr>
                <w:rFonts w:eastAsiaTheme="minorHAnsi"/>
                <w:i/>
                <w:iCs/>
                <w:sz w:val="22"/>
                <w:szCs w:val="22"/>
                <w:lang w:eastAsia="en-US"/>
              </w:rPr>
              <w:t xml:space="preserve">Pateikto dokumento pavadinimas ir psl. arba nuoroda - </w:t>
            </w:r>
            <w:sdt>
              <w:sdtPr>
                <w:rPr>
                  <w:rFonts w:eastAsiaTheme="minorHAnsi" w:cstheme="minorBidi"/>
                  <w:i/>
                  <w:iCs/>
                  <w:sz w:val="22"/>
                  <w:szCs w:val="22"/>
                  <w:lang w:eastAsia="en-US"/>
                </w:rPr>
                <w:alias w:val="Įrašyti"/>
                <w:tag w:val="Įrašyti"/>
                <w:id w:val="-1842461528"/>
                <w:placeholder>
                  <w:docPart w:val="67233F86789243799E5D394DE22400E3"/>
                </w:placeholder>
                <w:showingPlcHdr/>
                <w:text w:multiLine="1"/>
              </w:sdtPr>
              <w:sdtEndPr>
                <w:rPr>
                  <w:rFonts w:ascii="Arial" w:hAnsi="Arial" w:cs="Arial"/>
                </w:rPr>
              </w:sdtEndPr>
              <w:sdtContent>
                <w:r w:rsidRPr="00FB34DF">
                  <w:rPr>
                    <w:rFonts w:ascii="Arial" w:eastAsiaTheme="minorHAnsi" w:hAnsi="Arial" w:cs="Arial"/>
                    <w:i/>
                    <w:iCs/>
                    <w:color w:val="808080"/>
                    <w:sz w:val="22"/>
                    <w:szCs w:val="22"/>
                    <w:lang w:eastAsia="en-US"/>
                  </w:rPr>
                  <w:t>_________________________</w:t>
                </w:r>
              </w:sdtContent>
            </w:sdt>
            <w:r w:rsidRPr="00FB34DF">
              <w:rPr>
                <w:rFonts w:eastAsiaTheme="minorHAnsi" w:cstheme="minorBidi"/>
                <w:i/>
                <w:iCs/>
                <w:sz w:val="22"/>
                <w:szCs w:val="22"/>
                <w:lang w:eastAsia="en-US"/>
              </w:rPr>
              <w:t xml:space="preserve"> .</w:t>
            </w:r>
          </w:p>
        </w:tc>
      </w:tr>
      <w:tr w:rsidR="00D81A9F" w:rsidRPr="00FB34DF" w14:paraId="4CF476E2"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41D36401" w14:textId="56C33947" w:rsidR="00D81A9F" w:rsidRPr="003F751E"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Calibri"/>
                <w:bCs/>
                <w:sz w:val="22"/>
                <w:szCs w:val="22"/>
              </w:rPr>
            </w:pPr>
            <w:r>
              <w:rPr>
                <w:rFonts w:eastAsia="Calibri"/>
                <w:bCs/>
                <w:sz w:val="22"/>
                <w:szCs w:val="22"/>
              </w:rPr>
              <w:t>2.</w:t>
            </w:r>
            <w:r w:rsidR="0059142E">
              <w:rPr>
                <w:rFonts w:eastAsia="Calibri"/>
                <w:bCs/>
                <w:sz w:val="22"/>
                <w:szCs w:val="22"/>
              </w:rPr>
              <w:t>4</w:t>
            </w:r>
            <w:r>
              <w:rPr>
                <w:rFonts w:eastAsia="Calibri"/>
                <w:bCs/>
                <w:sz w:val="22"/>
                <w:szCs w:val="22"/>
              </w:rPr>
              <w:t>.</w:t>
            </w:r>
          </w:p>
        </w:tc>
        <w:tc>
          <w:tcPr>
            <w:tcW w:w="1697" w:type="dxa"/>
            <w:tcBorders>
              <w:top w:val="single" w:sz="4" w:space="0" w:color="auto"/>
              <w:left w:val="single" w:sz="4" w:space="0" w:color="auto"/>
              <w:bottom w:val="single" w:sz="4" w:space="0" w:color="auto"/>
              <w:right w:val="single" w:sz="4" w:space="0" w:color="auto"/>
            </w:tcBorders>
            <w:vAlign w:val="center"/>
          </w:tcPr>
          <w:p w14:paraId="65B0509B" w14:textId="77777777" w:rsidR="00D81A9F" w:rsidRPr="00794631" w:rsidRDefault="00D81A9F" w:rsidP="00B242DA">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lt-LT"/>
              </w:rPr>
            </w:pPr>
            <w:r w:rsidRPr="00D56CEA">
              <w:rPr>
                <w:rFonts w:eastAsia="Times New Roman"/>
                <w:sz w:val="22"/>
                <w:szCs w:val="22"/>
                <w:lang w:eastAsia="lt-LT"/>
              </w:rPr>
              <w:t>Hidraulinis variklis</w:t>
            </w:r>
          </w:p>
        </w:tc>
        <w:tc>
          <w:tcPr>
            <w:tcW w:w="4252" w:type="dxa"/>
            <w:tcBorders>
              <w:top w:val="single" w:sz="4" w:space="0" w:color="auto"/>
              <w:left w:val="single" w:sz="4" w:space="0" w:color="auto"/>
              <w:bottom w:val="single" w:sz="4" w:space="0" w:color="auto"/>
              <w:right w:val="single" w:sz="4" w:space="0" w:color="auto"/>
            </w:tcBorders>
            <w:vAlign w:val="center"/>
          </w:tcPr>
          <w:p w14:paraId="381126C5" w14:textId="40ACB1DA" w:rsidR="00D81A9F" w:rsidRPr="00794631" w:rsidRDefault="00D81A9F" w:rsidP="00B242DA">
            <w:pPr>
              <w:ind w:right="142"/>
              <w:jc w:val="both"/>
              <w:rPr>
                <w:sz w:val="22"/>
                <w:szCs w:val="22"/>
              </w:rPr>
            </w:pPr>
            <w:r w:rsidRPr="00794631">
              <w:rPr>
                <w:sz w:val="22"/>
                <w:szCs w:val="22"/>
              </w:rPr>
              <w:t xml:space="preserve">Hidraulinis variklis </w:t>
            </w:r>
            <w:r w:rsidR="00D56CEA">
              <w:rPr>
                <w:sz w:val="22"/>
                <w:szCs w:val="22"/>
              </w:rPr>
              <w:t xml:space="preserve">reversinis. </w:t>
            </w:r>
          </w:p>
        </w:tc>
        <w:tc>
          <w:tcPr>
            <w:tcW w:w="2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050932F4" w14:textId="77777777" w:rsidR="00D81A9F" w:rsidRDefault="00000000" w:rsidP="00B242DA">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sdt>
              <w:sdtPr>
                <w:rPr>
                  <w:rFonts w:eastAsiaTheme="minorHAnsi" w:cstheme="minorBidi"/>
                  <w:b/>
                  <w:i/>
                  <w:iCs/>
                  <w:sz w:val="22"/>
                  <w:szCs w:val="22"/>
                  <w:lang w:eastAsia="en-US"/>
                </w:rPr>
                <w:alias w:val="Ar atitinka?"/>
                <w:tag w:val="Pasirinkite"/>
                <w:id w:val="-1361739940"/>
                <w:placeholder>
                  <w:docPart w:val="C0CABA81458248D2A86594FB01CE0C28"/>
                </w:placeholder>
                <w:showingPlcHdr/>
                <w:dropDownList>
                  <w:listItem w:value="Pasirinkite elementą."/>
                  <w:listItem w:displayText="Taip" w:value="Taip"/>
                  <w:listItem w:displayText="Ne" w:value="Ne"/>
                </w:dropDownList>
              </w:sdtPr>
              <w:sdtContent>
                <w:r w:rsidR="00D81A9F" w:rsidRPr="00FB34DF">
                  <w:rPr>
                    <w:rFonts w:asciiTheme="minorHAnsi" w:eastAsiaTheme="minorHAnsi" w:hAnsiTheme="minorHAnsi" w:cstheme="minorBidi"/>
                    <w:i/>
                    <w:iCs/>
                    <w:color w:val="808080"/>
                    <w:sz w:val="22"/>
                    <w:szCs w:val="22"/>
                    <w:lang w:eastAsia="en-US"/>
                  </w:rPr>
                  <w:t>Pasirinkite elementą.</w:t>
                </w:r>
              </w:sdtContent>
            </w:sdt>
          </w:p>
        </w:tc>
      </w:tr>
      <w:tr w:rsidR="00D81A9F" w:rsidRPr="00FB34DF" w14:paraId="273BFB53"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59819770" w14:textId="3AEDD09B" w:rsidR="00D81A9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Calibri"/>
                <w:bCs/>
                <w:sz w:val="22"/>
                <w:szCs w:val="22"/>
              </w:rPr>
            </w:pPr>
            <w:r>
              <w:rPr>
                <w:rFonts w:eastAsia="Calibri"/>
                <w:bCs/>
                <w:sz w:val="22"/>
                <w:szCs w:val="22"/>
              </w:rPr>
              <w:t>2.</w:t>
            </w:r>
            <w:r w:rsidR="0059142E">
              <w:rPr>
                <w:rFonts w:eastAsia="Calibri"/>
                <w:bCs/>
                <w:sz w:val="22"/>
                <w:szCs w:val="22"/>
              </w:rPr>
              <w:t>5</w:t>
            </w:r>
            <w:r>
              <w:rPr>
                <w:rFonts w:eastAsia="Calibri"/>
                <w:bCs/>
                <w:sz w:val="22"/>
                <w:szCs w:val="22"/>
              </w:rPr>
              <w:t>.</w:t>
            </w:r>
          </w:p>
        </w:tc>
        <w:tc>
          <w:tcPr>
            <w:tcW w:w="1697" w:type="dxa"/>
            <w:tcBorders>
              <w:top w:val="single" w:sz="4" w:space="0" w:color="auto"/>
              <w:left w:val="single" w:sz="4" w:space="0" w:color="auto"/>
              <w:bottom w:val="single" w:sz="4" w:space="0" w:color="auto"/>
              <w:right w:val="single" w:sz="4" w:space="0" w:color="auto"/>
            </w:tcBorders>
            <w:vAlign w:val="center"/>
          </w:tcPr>
          <w:p w14:paraId="5B9B8DA2" w14:textId="0553ECE1" w:rsidR="00D81A9F" w:rsidRPr="00D56CEA" w:rsidRDefault="00D56CEA" w:rsidP="00B242DA">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lt-LT"/>
              </w:rPr>
            </w:pPr>
            <w:r w:rsidRPr="00D56CEA">
              <w:rPr>
                <w:rFonts w:eastAsia="Times New Roman"/>
                <w:sz w:val="22"/>
                <w:szCs w:val="22"/>
                <w:lang w:eastAsia="lt-LT"/>
              </w:rPr>
              <w:t>Reikalingas h</w:t>
            </w:r>
            <w:r w:rsidR="00D81A9F" w:rsidRPr="00D56CEA">
              <w:rPr>
                <w:rFonts w:eastAsia="Times New Roman"/>
                <w:sz w:val="22"/>
                <w:szCs w:val="22"/>
                <w:lang w:eastAsia="lt-LT"/>
              </w:rPr>
              <w:t>idraulini</w:t>
            </w:r>
            <w:r w:rsidRPr="00D56CEA">
              <w:rPr>
                <w:rFonts w:eastAsia="Times New Roman"/>
                <w:sz w:val="22"/>
                <w:szCs w:val="22"/>
                <w:lang w:eastAsia="lt-LT"/>
              </w:rPr>
              <w:t xml:space="preserve">s srautas </w:t>
            </w:r>
          </w:p>
        </w:tc>
        <w:tc>
          <w:tcPr>
            <w:tcW w:w="4252" w:type="dxa"/>
            <w:tcBorders>
              <w:top w:val="single" w:sz="4" w:space="0" w:color="auto"/>
              <w:left w:val="single" w:sz="4" w:space="0" w:color="auto"/>
              <w:bottom w:val="single" w:sz="4" w:space="0" w:color="auto"/>
              <w:right w:val="single" w:sz="4" w:space="0" w:color="auto"/>
            </w:tcBorders>
            <w:vAlign w:val="center"/>
          </w:tcPr>
          <w:p w14:paraId="799579E8" w14:textId="487DDF2A" w:rsidR="00D81A9F" w:rsidRPr="00D56CEA" w:rsidRDefault="00D56CEA" w:rsidP="00B242DA">
            <w:pPr>
              <w:ind w:right="142"/>
              <w:jc w:val="both"/>
              <w:rPr>
                <w:sz w:val="22"/>
                <w:szCs w:val="22"/>
              </w:rPr>
            </w:pPr>
            <w:r w:rsidRPr="00D56CEA">
              <w:rPr>
                <w:rFonts w:eastAsia="Times New Roman"/>
                <w:sz w:val="22"/>
                <w:szCs w:val="22"/>
                <w:lang w:eastAsia="lt-LT"/>
              </w:rPr>
              <w:t xml:space="preserve">Reikalingas hidraulinis srautas 50-100 </w:t>
            </w:r>
            <w:proofErr w:type="spellStart"/>
            <w:r w:rsidRPr="00D56CEA">
              <w:rPr>
                <w:rFonts w:eastAsia="Times New Roman"/>
                <w:sz w:val="22"/>
                <w:szCs w:val="22"/>
                <w:lang w:eastAsia="lt-LT"/>
              </w:rPr>
              <w:t>ltr</w:t>
            </w:r>
            <w:proofErr w:type="spellEnd"/>
            <w:r>
              <w:rPr>
                <w:rFonts w:eastAsia="Times New Roman"/>
                <w:sz w:val="22"/>
                <w:szCs w:val="22"/>
                <w:lang w:eastAsia="lt-LT"/>
              </w:rPr>
              <w:t>.</w:t>
            </w:r>
            <w:r w:rsidRPr="00D56CEA">
              <w:rPr>
                <w:rFonts w:eastAsia="Times New Roman"/>
                <w:sz w:val="22"/>
                <w:szCs w:val="22"/>
                <w:lang w:eastAsia="lt-LT"/>
              </w:rPr>
              <w:t>/min.</w:t>
            </w:r>
          </w:p>
        </w:tc>
        <w:tc>
          <w:tcPr>
            <w:tcW w:w="2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7672B55C" w14:textId="369C29C4" w:rsidR="00D81A9F" w:rsidRPr="00D56CEA" w:rsidRDefault="00D81A9F" w:rsidP="00B242DA">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r w:rsidRPr="00D56CEA">
              <w:rPr>
                <w:rFonts w:eastAsia="Times New Roman"/>
                <w:i/>
                <w:iCs/>
                <w:sz w:val="22"/>
                <w:szCs w:val="22"/>
                <w:lang w:eastAsia="lt-LT"/>
              </w:rPr>
              <w:t>Darbinis tūris -</w:t>
            </w:r>
            <w:sdt>
              <w:sdtPr>
                <w:rPr>
                  <w:rFonts w:eastAsiaTheme="minorHAnsi" w:cstheme="minorBidi"/>
                  <w:i/>
                  <w:iCs/>
                  <w:sz w:val="22"/>
                  <w:szCs w:val="22"/>
                  <w:lang w:eastAsia="en-US"/>
                </w:rPr>
                <w:alias w:val="Įrašyti"/>
                <w:tag w:val="Įrašyti"/>
                <w:id w:val="1441331020"/>
                <w:placeholder>
                  <w:docPart w:val="46F9E7A314314943AA59686A623A9056"/>
                </w:placeholder>
                <w:showingPlcHdr/>
                <w:text w:multiLine="1"/>
              </w:sdtPr>
              <w:sdtEndPr>
                <w:rPr>
                  <w:rFonts w:ascii="Arial" w:hAnsi="Arial" w:cs="Arial"/>
                </w:rPr>
              </w:sdtEndPr>
              <w:sdtContent>
                <w:r w:rsidRPr="00D56CEA">
                  <w:rPr>
                    <w:rFonts w:ascii="Arial" w:eastAsiaTheme="minorHAnsi" w:hAnsi="Arial" w:cs="Arial"/>
                    <w:i/>
                    <w:iCs/>
                    <w:sz w:val="22"/>
                    <w:szCs w:val="22"/>
                    <w:lang w:eastAsia="en-US"/>
                  </w:rPr>
                  <w:t>_________________________</w:t>
                </w:r>
              </w:sdtContent>
            </w:sdt>
            <w:r w:rsidRPr="00D56CEA">
              <w:rPr>
                <w:rFonts w:eastAsia="Times New Roman"/>
                <w:i/>
                <w:iCs/>
                <w:sz w:val="22"/>
                <w:szCs w:val="22"/>
                <w:lang w:eastAsia="lt-LT"/>
              </w:rPr>
              <w:t xml:space="preserve">  </w:t>
            </w:r>
            <w:proofErr w:type="spellStart"/>
            <w:r w:rsidR="00D56CEA" w:rsidRPr="00D56CEA">
              <w:rPr>
                <w:i/>
                <w:iCs/>
                <w:sz w:val="22"/>
                <w:szCs w:val="22"/>
              </w:rPr>
              <w:t>ltr</w:t>
            </w:r>
            <w:proofErr w:type="spellEnd"/>
            <w:r w:rsidR="00D56CEA" w:rsidRPr="00D56CEA">
              <w:rPr>
                <w:i/>
                <w:iCs/>
                <w:sz w:val="22"/>
                <w:szCs w:val="22"/>
              </w:rPr>
              <w:t>/min.</w:t>
            </w:r>
            <w:r w:rsidRPr="00D56CEA">
              <w:rPr>
                <w:rFonts w:eastAsia="Times New Roman"/>
                <w:i/>
                <w:iCs/>
                <w:sz w:val="22"/>
                <w:szCs w:val="22"/>
                <w:lang w:eastAsia="lt-LT"/>
              </w:rPr>
              <w:t>;</w:t>
            </w:r>
          </w:p>
          <w:p w14:paraId="29A482D5" w14:textId="77777777" w:rsidR="00D81A9F" w:rsidRPr="00D56CEA" w:rsidRDefault="00D81A9F" w:rsidP="00B242DA">
            <w:pPr>
              <w:pBdr>
                <w:top w:val="none" w:sz="0" w:space="0" w:color="auto"/>
                <w:left w:val="none" w:sz="0" w:space="0" w:color="auto"/>
                <w:bottom w:val="none" w:sz="0" w:space="0" w:color="auto"/>
                <w:right w:val="none" w:sz="0" w:space="0" w:color="auto"/>
              </w:pBdr>
              <w:suppressAutoHyphens w:val="0"/>
              <w:rPr>
                <w:rFonts w:eastAsiaTheme="minorHAnsi" w:cstheme="minorBidi"/>
                <w:b/>
                <w:i/>
                <w:iCs/>
                <w:sz w:val="22"/>
                <w:szCs w:val="22"/>
                <w:lang w:eastAsia="en-US"/>
              </w:rPr>
            </w:pPr>
            <w:r w:rsidRPr="00D56CEA">
              <w:rPr>
                <w:rFonts w:eastAsiaTheme="minorHAnsi"/>
                <w:i/>
                <w:iCs/>
                <w:sz w:val="22"/>
                <w:szCs w:val="22"/>
                <w:lang w:eastAsia="en-US"/>
              </w:rPr>
              <w:t xml:space="preserve">Pateikto dokumento pavadinimas ir psl. arba nuoroda - </w:t>
            </w:r>
            <w:sdt>
              <w:sdtPr>
                <w:rPr>
                  <w:rFonts w:eastAsiaTheme="minorHAnsi" w:cstheme="minorBidi"/>
                  <w:i/>
                  <w:iCs/>
                  <w:sz w:val="22"/>
                  <w:szCs w:val="22"/>
                  <w:lang w:eastAsia="en-US"/>
                </w:rPr>
                <w:alias w:val="Įrašyti"/>
                <w:tag w:val="Įrašyti"/>
                <w:id w:val="2050255129"/>
                <w:placeholder>
                  <w:docPart w:val="A62399AA3DDA49078978302646C3B3FD"/>
                </w:placeholder>
                <w:showingPlcHdr/>
                <w:text w:multiLine="1"/>
              </w:sdtPr>
              <w:sdtEndPr>
                <w:rPr>
                  <w:rFonts w:ascii="Arial" w:hAnsi="Arial" w:cs="Arial"/>
                </w:rPr>
              </w:sdtEndPr>
              <w:sdtContent>
                <w:r w:rsidRPr="00D56CEA">
                  <w:rPr>
                    <w:rFonts w:ascii="Arial" w:eastAsiaTheme="minorHAnsi" w:hAnsi="Arial" w:cs="Arial"/>
                    <w:i/>
                    <w:iCs/>
                    <w:sz w:val="22"/>
                    <w:szCs w:val="22"/>
                    <w:lang w:eastAsia="en-US"/>
                  </w:rPr>
                  <w:t>_________________________</w:t>
                </w:r>
              </w:sdtContent>
            </w:sdt>
            <w:r w:rsidRPr="00D56CEA">
              <w:rPr>
                <w:rFonts w:eastAsiaTheme="minorHAnsi" w:cstheme="minorBidi"/>
                <w:i/>
                <w:iCs/>
                <w:sz w:val="22"/>
                <w:szCs w:val="22"/>
                <w:lang w:eastAsia="en-US"/>
              </w:rPr>
              <w:t xml:space="preserve"> .</w:t>
            </w:r>
          </w:p>
        </w:tc>
      </w:tr>
      <w:tr w:rsidR="00D81A9F" w:rsidRPr="00FB34DF" w14:paraId="3A9EC4B7"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43255FBE" w14:textId="56B0B708" w:rsidR="00D81A9F" w:rsidRPr="003F751E"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Calibri"/>
                <w:bCs/>
                <w:sz w:val="22"/>
                <w:szCs w:val="22"/>
              </w:rPr>
            </w:pPr>
            <w:r>
              <w:rPr>
                <w:rFonts w:eastAsia="Calibri"/>
                <w:bCs/>
                <w:sz w:val="22"/>
                <w:szCs w:val="22"/>
              </w:rPr>
              <w:lastRenderedPageBreak/>
              <w:t>2.</w:t>
            </w:r>
            <w:r w:rsidR="0059142E">
              <w:rPr>
                <w:rFonts w:eastAsia="Calibri"/>
                <w:bCs/>
                <w:sz w:val="22"/>
                <w:szCs w:val="22"/>
              </w:rPr>
              <w:t>6</w:t>
            </w:r>
            <w:r>
              <w:rPr>
                <w:rFonts w:eastAsia="Calibri"/>
                <w:bCs/>
                <w:sz w:val="22"/>
                <w:szCs w:val="22"/>
              </w:rPr>
              <w:t>.</w:t>
            </w:r>
          </w:p>
        </w:tc>
        <w:tc>
          <w:tcPr>
            <w:tcW w:w="1697" w:type="dxa"/>
            <w:tcBorders>
              <w:top w:val="single" w:sz="4" w:space="0" w:color="auto"/>
              <w:left w:val="single" w:sz="4" w:space="0" w:color="auto"/>
              <w:bottom w:val="single" w:sz="4" w:space="0" w:color="auto"/>
              <w:right w:val="single" w:sz="4" w:space="0" w:color="auto"/>
            </w:tcBorders>
            <w:vAlign w:val="center"/>
          </w:tcPr>
          <w:p w14:paraId="0BD6C588" w14:textId="4F149FAC" w:rsidR="00D81A9F" w:rsidRPr="003F751E" w:rsidRDefault="00D56CEA" w:rsidP="00B242DA">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lt-LT"/>
              </w:rPr>
            </w:pPr>
            <w:r w:rsidRPr="00B673D9">
              <w:rPr>
                <w:rFonts w:eastAsia="Times New Roman"/>
                <w:sz w:val="22"/>
                <w:szCs w:val="22"/>
                <w:lang w:eastAsia="lt-LT"/>
              </w:rPr>
              <w:t>Maksimalus slėgis</w:t>
            </w:r>
          </w:p>
        </w:tc>
        <w:tc>
          <w:tcPr>
            <w:tcW w:w="4252" w:type="dxa"/>
            <w:tcBorders>
              <w:top w:val="single" w:sz="4" w:space="0" w:color="auto"/>
              <w:left w:val="single" w:sz="4" w:space="0" w:color="auto"/>
              <w:bottom w:val="single" w:sz="4" w:space="0" w:color="auto"/>
              <w:right w:val="single" w:sz="4" w:space="0" w:color="auto"/>
            </w:tcBorders>
            <w:vAlign w:val="center"/>
          </w:tcPr>
          <w:p w14:paraId="4964AD26" w14:textId="74E8CE5E" w:rsidR="00D81A9F" w:rsidRPr="00D56CEA" w:rsidRDefault="00D56CEA" w:rsidP="00B242DA">
            <w:pPr>
              <w:ind w:right="142"/>
              <w:jc w:val="both"/>
              <w:rPr>
                <w:sz w:val="22"/>
                <w:szCs w:val="22"/>
              </w:rPr>
            </w:pPr>
            <w:r w:rsidRPr="00D56CEA">
              <w:rPr>
                <w:rFonts w:eastAsia="Courier New"/>
                <w:color w:val="000000"/>
                <w:sz w:val="22"/>
                <w:szCs w:val="22"/>
                <w:lang w:eastAsia="lt-LT" w:bidi="lt-LT"/>
              </w:rPr>
              <w:t>Leidžiamas maksimalus slėgis ne mažiau 220 bar</w:t>
            </w:r>
            <w:r>
              <w:rPr>
                <w:rFonts w:eastAsia="Courier New"/>
                <w:color w:val="000000"/>
                <w:sz w:val="22"/>
                <w:szCs w:val="22"/>
                <w:lang w:eastAsia="lt-LT" w:bidi="lt-LT"/>
              </w:rPr>
              <w:t>.</w:t>
            </w:r>
          </w:p>
        </w:tc>
        <w:tc>
          <w:tcPr>
            <w:tcW w:w="2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0CF1F47C" w14:textId="3092F4F3" w:rsidR="00D56CEA" w:rsidRPr="00D56CEA" w:rsidRDefault="00D56CEA" w:rsidP="00D56CEA">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r>
              <w:rPr>
                <w:rFonts w:eastAsia="Times New Roman"/>
                <w:i/>
                <w:iCs/>
                <w:sz w:val="22"/>
                <w:szCs w:val="22"/>
                <w:lang w:eastAsia="lt-LT"/>
              </w:rPr>
              <w:t>Slėgis</w:t>
            </w:r>
            <w:r w:rsidRPr="00D56CEA">
              <w:rPr>
                <w:rFonts w:eastAsia="Times New Roman"/>
                <w:i/>
                <w:iCs/>
                <w:sz w:val="22"/>
                <w:szCs w:val="22"/>
                <w:lang w:eastAsia="lt-LT"/>
              </w:rPr>
              <w:t xml:space="preserve"> -</w:t>
            </w:r>
            <w:sdt>
              <w:sdtPr>
                <w:rPr>
                  <w:rFonts w:eastAsiaTheme="minorHAnsi" w:cstheme="minorBidi"/>
                  <w:i/>
                  <w:iCs/>
                  <w:sz w:val="22"/>
                  <w:szCs w:val="22"/>
                  <w:lang w:eastAsia="en-US"/>
                </w:rPr>
                <w:alias w:val="Įrašyti"/>
                <w:tag w:val="Įrašyti"/>
                <w:id w:val="1544011461"/>
                <w:placeholder>
                  <w:docPart w:val="B9734B002A3546669A03E48A3A543563"/>
                </w:placeholder>
                <w:showingPlcHdr/>
                <w:text w:multiLine="1"/>
              </w:sdtPr>
              <w:sdtEndPr>
                <w:rPr>
                  <w:rFonts w:ascii="Arial" w:hAnsi="Arial" w:cs="Arial"/>
                </w:rPr>
              </w:sdtEndPr>
              <w:sdtContent>
                <w:r w:rsidRPr="00D56CEA">
                  <w:rPr>
                    <w:rFonts w:ascii="Arial" w:eastAsiaTheme="minorHAnsi" w:hAnsi="Arial" w:cs="Arial"/>
                    <w:i/>
                    <w:iCs/>
                    <w:sz w:val="22"/>
                    <w:szCs w:val="22"/>
                    <w:lang w:eastAsia="en-US"/>
                  </w:rPr>
                  <w:t>_________________________</w:t>
                </w:r>
              </w:sdtContent>
            </w:sdt>
            <w:r w:rsidRPr="00D56CEA">
              <w:rPr>
                <w:rFonts w:eastAsia="Times New Roman"/>
                <w:i/>
                <w:iCs/>
                <w:sz w:val="22"/>
                <w:szCs w:val="22"/>
                <w:lang w:eastAsia="lt-LT"/>
              </w:rPr>
              <w:t xml:space="preserve">  </w:t>
            </w:r>
            <w:r>
              <w:rPr>
                <w:i/>
                <w:iCs/>
                <w:sz w:val="22"/>
                <w:szCs w:val="22"/>
              </w:rPr>
              <w:t>bar.</w:t>
            </w:r>
            <w:r w:rsidRPr="00D56CEA">
              <w:rPr>
                <w:i/>
                <w:iCs/>
                <w:sz w:val="22"/>
                <w:szCs w:val="22"/>
              </w:rPr>
              <w:t>.</w:t>
            </w:r>
            <w:r w:rsidRPr="00D56CEA">
              <w:rPr>
                <w:rFonts w:eastAsia="Times New Roman"/>
                <w:i/>
                <w:iCs/>
                <w:sz w:val="22"/>
                <w:szCs w:val="22"/>
                <w:lang w:eastAsia="lt-LT"/>
              </w:rPr>
              <w:t>;</w:t>
            </w:r>
          </w:p>
          <w:p w14:paraId="3653743B" w14:textId="393D00D4" w:rsidR="00D81A9F" w:rsidRDefault="00D56CEA" w:rsidP="00D56CEA">
            <w:pPr>
              <w:rPr>
                <w:rFonts w:eastAsia="Times New Roman"/>
                <w:i/>
                <w:iCs/>
                <w:sz w:val="22"/>
                <w:szCs w:val="22"/>
                <w:lang w:eastAsia="lt-LT"/>
              </w:rPr>
            </w:pPr>
            <w:r w:rsidRPr="00D56CEA">
              <w:rPr>
                <w:rFonts w:eastAsiaTheme="minorHAnsi"/>
                <w:i/>
                <w:iCs/>
                <w:sz w:val="22"/>
                <w:szCs w:val="22"/>
                <w:lang w:eastAsia="en-US"/>
              </w:rPr>
              <w:t xml:space="preserve">Pateikto dokumento pavadinimas ir psl. arba nuoroda - </w:t>
            </w:r>
            <w:sdt>
              <w:sdtPr>
                <w:rPr>
                  <w:rFonts w:eastAsiaTheme="minorHAnsi" w:cstheme="minorBidi"/>
                  <w:i/>
                  <w:iCs/>
                  <w:sz w:val="22"/>
                  <w:szCs w:val="22"/>
                  <w:lang w:eastAsia="en-US"/>
                </w:rPr>
                <w:alias w:val="Įrašyti"/>
                <w:tag w:val="Įrašyti"/>
                <w:id w:val="-185130673"/>
                <w:placeholder>
                  <w:docPart w:val="DD63D067BBC14AD8BF5E4ACAD88BF88D"/>
                </w:placeholder>
                <w:showingPlcHdr/>
                <w:text w:multiLine="1"/>
              </w:sdtPr>
              <w:sdtEndPr>
                <w:rPr>
                  <w:rFonts w:ascii="Arial" w:hAnsi="Arial" w:cs="Arial"/>
                </w:rPr>
              </w:sdtEndPr>
              <w:sdtContent>
                <w:r w:rsidRPr="00D56CEA">
                  <w:rPr>
                    <w:rFonts w:ascii="Arial" w:eastAsiaTheme="minorHAnsi" w:hAnsi="Arial" w:cs="Arial"/>
                    <w:i/>
                    <w:iCs/>
                    <w:sz w:val="22"/>
                    <w:szCs w:val="22"/>
                    <w:lang w:eastAsia="en-US"/>
                  </w:rPr>
                  <w:t>_________________________</w:t>
                </w:r>
              </w:sdtContent>
            </w:sdt>
            <w:r w:rsidRPr="00D56CEA">
              <w:rPr>
                <w:rFonts w:eastAsiaTheme="minorHAnsi" w:cstheme="minorBidi"/>
                <w:i/>
                <w:iCs/>
                <w:sz w:val="22"/>
                <w:szCs w:val="22"/>
                <w:lang w:eastAsia="en-US"/>
              </w:rPr>
              <w:t xml:space="preserve"> .</w:t>
            </w:r>
          </w:p>
        </w:tc>
      </w:tr>
      <w:tr w:rsidR="00D81A9F" w:rsidRPr="00FB34DF" w14:paraId="4712D9F2"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77ED6CAE" w14:textId="170BAEDF" w:rsidR="00D81A9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Calibri"/>
                <w:bCs/>
                <w:sz w:val="22"/>
                <w:szCs w:val="22"/>
              </w:rPr>
            </w:pPr>
            <w:r>
              <w:rPr>
                <w:rFonts w:eastAsia="Calibri"/>
                <w:bCs/>
                <w:sz w:val="22"/>
                <w:szCs w:val="22"/>
              </w:rPr>
              <w:t>2.</w:t>
            </w:r>
            <w:r w:rsidR="0059142E">
              <w:rPr>
                <w:rFonts w:eastAsia="Calibri"/>
                <w:bCs/>
                <w:sz w:val="22"/>
                <w:szCs w:val="22"/>
              </w:rPr>
              <w:t>7</w:t>
            </w:r>
            <w:r>
              <w:rPr>
                <w:rFonts w:eastAsia="Calibri"/>
                <w:bCs/>
                <w:sz w:val="22"/>
                <w:szCs w:val="22"/>
              </w:rPr>
              <w:t>.</w:t>
            </w:r>
          </w:p>
        </w:tc>
        <w:tc>
          <w:tcPr>
            <w:tcW w:w="169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A6F44FF" w14:textId="520C96C9" w:rsidR="00D81A9F" w:rsidRDefault="00B673D9" w:rsidP="00B242DA">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lt-LT"/>
              </w:rPr>
            </w:pPr>
            <w:r w:rsidRPr="00C956AB">
              <w:rPr>
                <w:rFonts w:eastAsia="Calibri"/>
                <w:sz w:val="22"/>
                <w:szCs w:val="22"/>
              </w:rPr>
              <w:t>Paviršiaus kopijavimas</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6D928" w14:textId="564F5FB7" w:rsidR="00D81A9F" w:rsidRPr="003F751E" w:rsidRDefault="00B673D9" w:rsidP="00B242DA">
            <w:pPr>
              <w:ind w:right="142"/>
              <w:jc w:val="both"/>
              <w:rPr>
                <w:rFonts w:eastAsia="Calibri"/>
                <w:sz w:val="22"/>
                <w:szCs w:val="22"/>
                <w:lang w:eastAsia="en-US"/>
              </w:rPr>
            </w:pPr>
            <w:r>
              <w:rPr>
                <w:rFonts w:eastAsia="Courier New"/>
                <w:color w:val="000000"/>
                <w:sz w:val="22"/>
                <w:szCs w:val="22"/>
                <w:lang w:eastAsia="lt-LT" w:bidi="lt-LT"/>
              </w:rPr>
              <w:t>G</w:t>
            </w:r>
            <w:r w:rsidRPr="00C956AB">
              <w:rPr>
                <w:rFonts w:eastAsia="Courier New"/>
                <w:color w:val="000000"/>
                <w:sz w:val="22"/>
                <w:szCs w:val="22"/>
                <w:lang w:eastAsia="lt-LT" w:bidi="lt-LT"/>
              </w:rPr>
              <w:t xml:space="preserve">alva privalo turėti prisitaikymo prie </w:t>
            </w:r>
            <w:r w:rsidRPr="00B673D9">
              <w:rPr>
                <w:rFonts w:eastAsia="Courier New"/>
                <w:color w:val="000000"/>
                <w:sz w:val="22"/>
                <w:szCs w:val="22"/>
                <w:lang w:eastAsia="lt-LT" w:bidi="lt-LT"/>
              </w:rPr>
              <w:t>paviršiaus nelygumų</w:t>
            </w:r>
            <w:r w:rsidRPr="00C956AB">
              <w:rPr>
                <w:rFonts w:eastAsia="Courier New"/>
                <w:color w:val="000000"/>
                <w:sz w:val="22"/>
                <w:szCs w:val="22"/>
                <w:lang w:eastAsia="lt-LT" w:bidi="lt-LT"/>
              </w:rPr>
              <w:t xml:space="preserve"> (kopijavimo) funkcijas (esant nelygiam paviršiaus, turi automatiškai kopijuoti, kur reikia nusileisti ir/arba pasikelti, be operatoriaus įsikišimo).</w:t>
            </w:r>
            <w:r w:rsidR="00D81A9F">
              <w:rPr>
                <w:rFonts w:eastAsia="Times New Roman"/>
                <w:sz w:val="22"/>
                <w:szCs w:val="22"/>
                <w:lang w:eastAsia="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530C7D" w14:textId="30FDB923" w:rsidR="00D81A9F" w:rsidRDefault="00000000" w:rsidP="00B242DA">
            <w:pPr>
              <w:pBdr>
                <w:top w:val="none" w:sz="0" w:space="0" w:color="auto"/>
                <w:left w:val="none" w:sz="0" w:space="0" w:color="auto"/>
                <w:bottom w:val="none" w:sz="0" w:space="0" w:color="auto"/>
                <w:right w:val="none" w:sz="0" w:space="0" w:color="auto"/>
              </w:pBdr>
              <w:suppressAutoHyphens w:val="0"/>
              <w:rPr>
                <w:rFonts w:eastAsiaTheme="minorHAnsi" w:cstheme="minorBidi"/>
                <w:b/>
                <w:i/>
                <w:iCs/>
                <w:sz w:val="22"/>
                <w:szCs w:val="22"/>
                <w:lang w:eastAsia="en-US"/>
              </w:rPr>
            </w:pPr>
            <w:sdt>
              <w:sdtPr>
                <w:rPr>
                  <w:rFonts w:eastAsiaTheme="minorHAnsi" w:cstheme="minorBidi"/>
                  <w:b/>
                  <w:i/>
                  <w:iCs/>
                  <w:sz w:val="22"/>
                  <w:szCs w:val="22"/>
                  <w:lang w:eastAsia="en-US"/>
                </w:rPr>
                <w:alias w:val="Ar atitinka?"/>
                <w:tag w:val="Pasirinkite"/>
                <w:id w:val="-323897503"/>
                <w:placeholder>
                  <w:docPart w:val="1478ECA0C93044459A36025ECA1732DB"/>
                </w:placeholder>
                <w:showingPlcHdr/>
                <w:dropDownList>
                  <w:listItem w:value="Pasirinkite elementą."/>
                  <w:listItem w:displayText="Taip" w:value="Taip"/>
                  <w:listItem w:displayText="Ne" w:value="Ne"/>
                </w:dropDownList>
              </w:sdtPr>
              <w:sdtContent>
                <w:r w:rsidR="00B673D9" w:rsidRPr="00FB34DF">
                  <w:rPr>
                    <w:rFonts w:asciiTheme="minorHAnsi" w:eastAsiaTheme="minorHAnsi" w:hAnsiTheme="minorHAnsi" w:cstheme="minorBidi"/>
                    <w:i/>
                    <w:iCs/>
                    <w:color w:val="808080"/>
                    <w:sz w:val="22"/>
                    <w:szCs w:val="22"/>
                    <w:lang w:eastAsia="en-US"/>
                  </w:rPr>
                  <w:t>Pasirinkite elementą.</w:t>
                </w:r>
              </w:sdtContent>
            </w:sdt>
          </w:p>
        </w:tc>
      </w:tr>
      <w:tr w:rsidR="00D81A9F" w:rsidRPr="00FB34DF" w14:paraId="0987E0DA"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393FFE25" w14:textId="5D240F03" w:rsidR="00D81A9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Calibri"/>
                <w:bCs/>
                <w:sz w:val="22"/>
                <w:szCs w:val="22"/>
              </w:rPr>
            </w:pPr>
            <w:r>
              <w:rPr>
                <w:rFonts w:eastAsia="Calibri"/>
                <w:bCs/>
                <w:sz w:val="22"/>
                <w:szCs w:val="22"/>
              </w:rPr>
              <w:t>2.</w:t>
            </w:r>
            <w:r w:rsidR="0059142E">
              <w:rPr>
                <w:rFonts w:eastAsia="Calibri"/>
                <w:bCs/>
                <w:sz w:val="22"/>
                <w:szCs w:val="22"/>
              </w:rPr>
              <w:t>8</w:t>
            </w:r>
            <w:r>
              <w:rPr>
                <w:rFonts w:eastAsia="Calibri"/>
                <w:bCs/>
                <w:sz w:val="22"/>
                <w:szCs w:val="22"/>
              </w:rPr>
              <w:t>.</w:t>
            </w:r>
          </w:p>
        </w:tc>
        <w:tc>
          <w:tcPr>
            <w:tcW w:w="169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705AB21" w14:textId="77777777" w:rsidR="00D81A9F" w:rsidRPr="00FB34DF" w:rsidRDefault="00D81A9F" w:rsidP="00B242DA">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Calibri"/>
                <w:sz w:val="22"/>
                <w:szCs w:val="22"/>
              </w:rPr>
            </w:pPr>
            <w:r w:rsidRPr="00B673D9">
              <w:rPr>
                <w:rFonts w:eastAsia="Times New Roman"/>
                <w:sz w:val="22"/>
                <w:szCs w:val="22"/>
                <w:lang w:eastAsia="lt-LT"/>
              </w:rPr>
              <w:t>Atraminis velenas</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2FB16" w14:textId="77777777" w:rsidR="00D81A9F" w:rsidRPr="00794631" w:rsidRDefault="00D81A9F" w:rsidP="00B242DA">
            <w:pPr>
              <w:pBdr>
                <w:top w:val="none" w:sz="0" w:space="0" w:color="auto"/>
                <w:left w:val="none" w:sz="0" w:space="0" w:color="auto"/>
                <w:bottom w:val="none" w:sz="0" w:space="0" w:color="auto"/>
                <w:right w:val="none" w:sz="0" w:space="0" w:color="auto"/>
              </w:pBdr>
              <w:suppressAutoHyphens w:val="0"/>
              <w:ind w:right="142"/>
              <w:jc w:val="both"/>
              <w:rPr>
                <w:rFonts w:eastAsia="Times New Roman"/>
                <w:sz w:val="22"/>
                <w:szCs w:val="22"/>
                <w:lang w:eastAsia="en-US"/>
              </w:rPr>
            </w:pPr>
            <w:r w:rsidRPr="00794631">
              <w:rPr>
                <w:rFonts w:eastAsia="Times New Roman"/>
                <w:sz w:val="22"/>
                <w:szCs w:val="22"/>
                <w:lang w:eastAsia="en-US"/>
              </w:rPr>
              <w:t xml:space="preserve">Atraminio veleno skersmuo ne mažiau 135 mm. </w:t>
            </w:r>
          </w:p>
          <w:p w14:paraId="3EE75CA0" w14:textId="77777777" w:rsidR="00D81A9F" w:rsidRPr="00FB34DF" w:rsidRDefault="00D81A9F" w:rsidP="00B242DA">
            <w:pPr>
              <w:ind w:right="142"/>
              <w:jc w:val="both"/>
              <w:rPr>
                <w:rFonts w:eastAsia="Times New Roman"/>
                <w:sz w:val="22"/>
                <w:szCs w:val="22"/>
                <w:lang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D9339A"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rPr>
                <w:rFonts w:eastAsiaTheme="minorHAnsi"/>
                <w:i/>
                <w:iCs/>
                <w:sz w:val="22"/>
                <w:szCs w:val="22"/>
                <w:lang w:eastAsia="en-US"/>
              </w:rPr>
            </w:pPr>
            <w:r w:rsidRPr="00FB34DF">
              <w:rPr>
                <w:rFonts w:eastAsiaTheme="minorHAnsi" w:cstheme="minorBidi"/>
                <w:b/>
                <w:bCs/>
                <w:i/>
                <w:iCs/>
                <w:sz w:val="22"/>
                <w:szCs w:val="22"/>
                <w:lang w:eastAsia="en-US"/>
              </w:rPr>
              <w:t>Siūlomas parametras</w:t>
            </w:r>
            <w:r w:rsidRPr="00FB34DF">
              <w:rPr>
                <w:rFonts w:eastAsiaTheme="minorHAnsi" w:cstheme="minorBidi"/>
                <w:i/>
                <w:iCs/>
                <w:sz w:val="22"/>
                <w:szCs w:val="22"/>
                <w:lang w:eastAsia="en-US"/>
              </w:rPr>
              <w:t xml:space="preserve"> </w:t>
            </w:r>
            <w:sdt>
              <w:sdtPr>
                <w:rPr>
                  <w:rFonts w:ascii="Arial" w:eastAsiaTheme="minorHAnsi" w:hAnsi="Arial" w:cs="Arial"/>
                  <w:i/>
                  <w:iCs/>
                  <w:sz w:val="22"/>
                  <w:szCs w:val="22"/>
                  <w:lang w:eastAsia="en-US"/>
                </w:rPr>
                <w:alias w:val="Įrašyti"/>
                <w:tag w:val="Įrašyti"/>
                <w:id w:val="242147596"/>
                <w:placeholder>
                  <w:docPart w:val="16A627B5A55E48268A8CC983C8B1C9FC"/>
                </w:placeholder>
                <w:text w:multiLine="1"/>
              </w:sdtPr>
              <w:sdtContent>
                <w:r w:rsidRPr="00FB34DF">
                  <w:rPr>
                    <w:rFonts w:ascii="Arial" w:eastAsiaTheme="minorHAnsi" w:hAnsi="Arial" w:cs="Arial"/>
                    <w:i/>
                    <w:iCs/>
                    <w:sz w:val="22"/>
                    <w:szCs w:val="22"/>
                    <w:lang w:eastAsia="en-US"/>
                  </w:rPr>
                  <w:t xml:space="preserve"> </w:t>
                </w:r>
              </w:sdtContent>
            </w:sdt>
            <w:r w:rsidRPr="00FB34DF">
              <w:rPr>
                <w:rFonts w:eastAsiaTheme="minorHAnsi" w:cstheme="minorBidi"/>
                <w:i/>
                <w:iCs/>
                <w:sz w:val="22"/>
                <w:szCs w:val="22"/>
                <w:lang w:eastAsia="en-US"/>
              </w:rPr>
              <w:t xml:space="preserve"> </w:t>
            </w:r>
            <w:sdt>
              <w:sdtPr>
                <w:rPr>
                  <w:rFonts w:eastAsiaTheme="minorHAnsi" w:cstheme="minorBidi"/>
                  <w:i/>
                  <w:iCs/>
                  <w:sz w:val="22"/>
                  <w:szCs w:val="22"/>
                  <w:lang w:eastAsia="en-US"/>
                </w:rPr>
                <w:alias w:val="Įrašyti"/>
                <w:tag w:val="Įrašyti"/>
                <w:id w:val="-435673117"/>
                <w:placeholder>
                  <w:docPart w:val="6A2D82146ABB477C9226783F921393F0"/>
                </w:placeholder>
                <w:showingPlcHdr/>
                <w:text w:multiLine="1"/>
              </w:sdtPr>
              <w:sdtEndPr>
                <w:rPr>
                  <w:rFonts w:ascii="Arial" w:hAnsi="Arial" w:cs="Arial"/>
                </w:rPr>
              </w:sdtEndPr>
              <w:sdtContent>
                <w:r w:rsidRPr="00FB34DF">
                  <w:rPr>
                    <w:rFonts w:ascii="Arial" w:eastAsiaTheme="minorHAnsi" w:hAnsi="Arial" w:cs="Arial"/>
                    <w:i/>
                    <w:iCs/>
                    <w:color w:val="808080"/>
                    <w:sz w:val="22"/>
                    <w:szCs w:val="22"/>
                    <w:lang w:eastAsia="en-US"/>
                  </w:rPr>
                  <w:t>_________________________</w:t>
                </w:r>
              </w:sdtContent>
            </w:sdt>
          </w:p>
          <w:p w14:paraId="439D6DBE"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rPr>
                <w:rFonts w:eastAsiaTheme="minorHAnsi" w:cstheme="minorBidi"/>
                <w:b/>
                <w:bCs/>
                <w:i/>
                <w:iCs/>
                <w:sz w:val="22"/>
                <w:szCs w:val="22"/>
                <w:lang w:eastAsia="en-US"/>
              </w:rPr>
            </w:pPr>
            <w:r w:rsidRPr="00FB34DF">
              <w:rPr>
                <w:rFonts w:eastAsiaTheme="minorHAnsi"/>
                <w:i/>
                <w:iCs/>
                <w:sz w:val="22"/>
                <w:szCs w:val="22"/>
                <w:lang w:eastAsia="en-US"/>
              </w:rPr>
              <w:t xml:space="preserve">Pateikto dokumento pavadinimas ir psl. arba nuoroda - </w:t>
            </w:r>
            <w:sdt>
              <w:sdtPr>
                <w:rPr>
                  <w:rFonts w:eastAsiaTheme="minorHAnsi" w:cstheme="minorBidi"/>
                  <w:i/>
                  <w:iCs/>
                  <w:sz w:val="22"/>
                  <w:szCs w:val="22"/>
                  <w:lang w:eastAsia="en-US"/>
                </w:rPr>
                <w:alias w:val="Įrašyti"/>
                <w:tag w:val="Įrašyti"/>
                <w:id w:val="-1915618319"/>
                <w:placeholder>
                  <w:docPart w:val="77A58C613C974FC29CE59AE2998E5058"/>
                </w:placeholder>
                <w:showingPlcHdr/>
                <w:text w:multiLine="1"/>
              </w:sdtPr>
              <w:sdtEndPr>
                <w:rPr>
                  <w:rFonts w:ascii="Arial" w:hAnsi="Arial" w:cs="Arial"/>
                </w:rPr>
              </w:sdtEndPr>
              <w:sdtContent>
                <w:r w:rsidRPr="00FB34DF">
                  <w:rPr>
                    <w:rFonts w:ascii="Arial" w:eastAsiaTheme="minorHAnsi" w:hAnsi="Arial" w:cs="Arial"/>
                    <w:i/>
                    <w:iCs/>
                    <w:color w:val="808080"/>
                    <w:sz w:val="22"/>
                    <w:szCs w:val="22"/>
                    <w:lang w:eastAsia="en-US"/>
                  </w:rPr>
                  <w:t>_________________________</w:t>
                </w:r>
              </w:sdtContent>
            </w:sdt>
            <w:r w:rsidRPr="00FB34DF">
              <w:rPr>
                <w:rFonts w:eastAsiaTheme="minorHAnsi" w:cstheme="minorBidi"/>
                <w:i/>
                <w:iCs/>
                <w:sz w:val="22"/>
                <w:szCs w:val="22"/>
                <w:lang w:eastAsia="en-US"/>
              </w:rPr>
              <w:t>.</w:t>
            </w:r>
          </w:p>
        </w:tc>
      </w:tr>
      <w:tr w:rsidR="00D81A9F" w:rsidRPr="00FB34DF" w14:paraId="02A34A34"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tcBorders>
              <w:top w:val="single" w:sz="4" w:space="0" w:color="000000"/>
              <w:left w:val="single" w:sz="4" w:space="0" w:color="000000"/>
              <w:bottom w:val="single" w:sz="4" w:space="0" w:color="000000"/>
            </w:tcBorders>
            <w:shd w:val="clear" w:color="auto" w:fill="auto"/>
            <w:vAlign w:val="center"/>
          </w:tcPr>
          <w:p w14:paraId="3CC9C1F8" w14:textId="5B3C8D49"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Calibri"/>
                <w:bCs/>
                <w:sz w:val="22"/>
                <w:szCs w:val="22"/>
              </w:rPr>
            </w:pPr>
            <w:r>
              <w:rPr>
                <w:rFonts w:eastAsia="Calibri"/>
                <w:bCs/>
                <w:sz w:val="22"/>
                <w:szCs w:val="22"/>
              </w:rPr>
              <w:t>2.</w:t>
            </w:r>
            <w:r w:rsidR="0059142E">
              <w:rPr>
                <w:rFonts w:eastAsia="Calibri"/>
                <w:bCs/>
                <w:sz w:val="22"/>
                <w:szCs w:val="22"/>
              </w:rPr>
              <w:t>9</w:t>
            </w:r>
            <w:r>
              <w:rPr>
                <w:rFonts w:eastAsia="Calibri"/>
                <w:bCs/>
                <w:sz w:val="22"/>
                <w:szCs w:val="22"/>
              </w:rPr>
              <w:t>.</w:t>
            </w:r>
          </w:p>
        </w:tc>
        <w:tc>
          <w:tcPr>
            <w:tcW w:w="1697" w:type="dxa"/>
            <w:tcBorders>
              <w:top w:val="single" w:sz="4" w:space="0" w:color="auto"/>
              <w:left w:val="single" w:sz="4" w:space="0" w:color="auto"/>
              <w:bottom w:val="single" w:sz="4" w:space="0" w:color="auto"/>
              <w:right w:val="single" w:sz="4" w:space="0" w:color="auto"/>
            </w:tcBorders>
            <w:vAlign w:val="center"/>
          </w:tcPr>
          <w:p w14:paraId="23231878" w14:textId="77777777" w:rsidR="00D81A9F" w:rsidRPr="00A00DFF" w:rsidRDefault="00D81A9F" w:rsidP="00B242DA">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0"/>
                <w:szCs w:val="20"/>
                <w:lang w:eastAsia="ar-SA"/>
              </w:rPr>
            </w:pPr>
            <w:r>
              <w:rPr>
                <w:rFonts w:eastAsia="Times New Roman"/>
                <w:sz w:val="22"/>
                <w:szCs w:val="22"/>
                <w:lang w:eastAsia="en-US"/>
              </w:rPr>
              <w:t>Galvos</w:t>
            </w:r>
            <w:r w:rsidRPr="00FB34DF">
              <w:rPr>
                <w:rFonts w:eastAsia="Times New Roman"/>
                <w:sz w:val="22"/>
                <w:szCs w:val="22"/>
                <w:lang w:eastAsia="en-US"/>
              </w:rPr>
              <w:t xml:space="preserve"> svoris</w:t>
            </w:r>
          </w:p>
        </w:tc>
        <w:tc>
          <w:tcPr>
            <w:tcW w:w="4252" w:type="dxa"/>
            <w:tcBorders>
              <w:top w:val="single" w:sz="4" w:space="0" w:color="auto"/>
              <w:left w:val="single" w:sz="4" w:space="0" w:color="auto"/>
              <w:bottom w:val="single" w:sz="4" w:space="0" w:color="auto"/>
              <w:right w:val="single" w:sz="4" w:space="0" w:color="auto"/>
            </w:tcBorders>
            <w:vAlign w:val="center"/>
          </w:tcPr>
          <w:p w14:paraId="146E711D" w14:textId="77AF3FD7" w:rsidR="00D81A9F" w:rsidRPr="00FB34DF" w:rsidRDefault="00D81A9F" w:rsidP="00B242DA">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en-US"/>
              </w:rPr>
            </w:pPr>
            <w:r w:rsidRPr="00D53CCC">
              <w:rPr>
                <w:rFonts w:eastAsia="Times New Roman"/>
                <w:sz w:val="22"/>
                <w:szCs w:val="22"/>
                <w:lang w:eastAsia="en-US"/>
              </w:rPr>
              <w:t xml:space="preserve">Svoris </w:t>
            </w:r>
            <w:r w:rsidR="004A7974">
              <w:rPr>
                <w:rFonts w:eastAsia="Times New Roman"/>
                <w:sz w:val="22"/>
                <w:szCs w:val="22"/>
                <w:lang w:eastAsia="en-US"/>
              </w:rPr>
              <w:t>nuo 650 iki 700</w:t>
            </w:r>
            <w:r w:rsidRPr="00D53CCC">
              <w:rPr>
                <w:rFonts w:eastAsia="Times New Roman"/>
                <w:sz w:val="22"/>
                <w:szCs w:val="22"/>
                <w:lang w:eastAsia="en-US"/>
              </w:rPr>
              <w:t xml:space="preserve"> kg.</w:t>
            </w:r>
          </w:p>
        </w:tc>
        <w:tc>
          <w:tcPr>
            <w:tcW w:w="2977" w:type="dxa"/>
            <w:vAlign w:val="center"/>
          </w:tcPr>
          <w:p w14:paraId="6BF61DE1"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r w:rsidRPr="00FB34DF">
              <w:rPr>
                <w:rFonts w:eastAsia="Times New Roman"/>
                <w:i/>
                <w:iCs/>
                <w:sz w:val="22"/>
                <w:szCs w:val="22"/>
                <w:lang w:eastAsia="lt-LT"/>
              </w:rPr>
              <w:t>Svoris -</w:t>
            </w:r>
            <w:sdt>
              <w:sdtPr>
                <w:rPr>
                  <w:rFonts w:eastAsiaTheme="minorHAnsi" w:cstheme="minorBidi"/>
                  <w:i/>
                  <w:iCs/>
                  <w:sz w:val="22"/>
                  <w:szCs w:val="22"/>
                  <w:lang w:eastAsia="en-US"/>
                </w:rPr>
                <w:alias w:val="Įrašyti"/>
                <w:tag w:val="Įrašyti"/>
                <w:id w:val="-1189598036"/>
                <w:placeholder>
                  <w:docPart w:val="55FA341A719E4294B90593F54FAD66AB"/>
                </w:placeholder>
                <w:showingPlcHdr/>
                <w:text w:multiLine="1"/>
              </w:sdtPr>
              <w:sdtEndPr>
                <w:rPr>
                  <w:rFonts w:ascii="Arial" w:hAnsi="Arial" w:cs="Arial"/>
                </w:rPr>
              </w:sdtEndPr>
              <w:sdtContent>
                <w:r w:rsidRPr="00FB34DF">
                  <w:rPr>
                    <w:rFonts w:ascii="Arial" w:eastAsiaTheme="minorHAnsi" w:hAnsi="Arial" w:cs="Arial"/>
                    <w:i/>
                    <w:iCs/>
                    <w:color w:val="808080"/>
                    <w:sz w:val="22"/>
                    <w:szCs w:val="22"/>
                    <w:lang w:eastAsia="en-US"/>
                  </w:rPr>
                  <w:t>_________________________</w:t>
                </w:r>
              </w:sdtContent>
            </w:sdt>
            <w:r w:rsidRPr="00FB34DF">
              <w:rPr>
                <w:rFonts w:eastAsia="Times New Roman"/>
                <w:i/>
                <w:iCs/>
                <w:sz w:val="22"/>
                <w:szCs w:val="22"/>
                <w:lang w:eastAsia="lt-LT"/>
              </w:rPr>
              <w:t xml:space="preserve"> kg;</w:t>
            </w:r>
          </w:p>
          <w:p w14:paraId="5BE5315B" w14:textId="77777777" w:rsidR="00D81A9F" w:rsidRDefault="00D81A9F" w:rsidP="00B242DA">
            <w:pPr>
              <w:pBdr>
                <w:top w:val="none" w:sz="0" w:space="0" w:color="auto"/>
                <w:left w:val="none" w:sz="0" w:space="0" w:color="auto"/>
                <w:bottom w:val="none" w:sz="0" w:space="0" w:color="auto"/>
                <w:right w:val="none" w:sz="0" w:space="0" w:color="auto"/>
              </w:pBdr>
              <w:suppressAutoHyphens w:val="0"/>
              <w:rPr>
                <w:rFonts w:eastAsia="Times New Roman"/>
                <w:b/>
                <w:bCs/>
                <w:i/>
                <w:iCs/>
                <w:sz w:val="22"/>
                <w:szCs w:val="22"/>
                <w:lang w:eastAsia="lt-LT"/>
              </w:rPr>
            </w:pPr>
            <w:r w:rsidRPr="00FB34DF">
              <w:rPr>
                <w:rFonts w:eastAsiaTheme="minorHAnsi"/>
                <w:i/>
                <w:iCs/>
                <w:sz w:val="22"/>
                <w:szCs w:val="22"/>
                <w:lang w:eastAsia="en-US"/>
              </w:rPr>
              <w:t xml:space="preserve">Pateikto dokumento pavadinimas ir psl. arba nuoroda - </w:t>
            </w:r>
            <w:sdt>
              <w:sdtPr>
                <w:rPr>
                  <w:rFonts w:eastAsiaTheme="minorHAnsi" w:cstheme="minorBidi"/>
                  <w:i/>
                  <w:iCs/>
                  <w:sz w:val="22"/>
                  <w:szCs w:val="22"/>
                  <w:lang w:eastAsia="en-US"/>
                </w:rPr>
                <w:alias w:val="Įrašyti"/>
                <w:tag w:val="Įrašyti"/>
                <w:id w:val="-1056510"/>
                <w:placeholder>
                  <w:docPart w:val="B079468DF1E643188AFCA6B50411FE32"/>
                </w:placeholder>
                <w:showingPlcHdr/>
                <w:text w:multiLine="1"/>
              </w:sdtPr>
              <w:sdtEndPr>
                <w:rPr>
                  <w:rFonts w:ascii="Arial" w:hAnsi="Arial" w:cs="Arial"/>
                </w:rPr>
              </w:sdtEndPr>
              <w:sdtContent>
                <w:r w:rsidRPr="00FB34DF">
                  <w:rPr>
                    <w:rFonts w:ascii="Arial" w:eastAsiaTheme="minorHAnsi" w:hAnsi="Arial" w:cs="Arial"/>
                    <w:i/>
                    <w:iCs/>
                    <w:color w:val="808080"/>
                    <w:sz w:val="22"/>
                    <w:szCs w:val="22"/>
                    <w:lang w:eastAsia="en-US"/>
                  </w:rPr>
                  <w:t>_________________________</w:t>
                </w:r>
              </w:sdtContent>
            </w:sdt>
            <w:r w:rsidRPr="00FB34DF">
              <w:rPr>
                <w:rFonts w:eastAsiaTheme="minorHAnsi" w:cstheme="minorBidi"/>
                <w:i/>
                <w:iCs/>
                <w:sz w:val="22"/>
                <w:szCs w:val="22"/>
                <w:lang w:eastAsia="en-US"/>
              </w:rPr>
              <w:t xml:space="preserve"> .</w:t>
            </w:r>
          </w:p>
        </w:tc>
      </w:tr>
      <w:tr w:rsidR="00D81A9F" w:rsidRPr="00FB34DF" w14:paraId="22DBEB08"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vAlign w:val="center"/>
          </w:tcPr>
          <w:p w14:paraId="25B48D76" w14:textId="0550273C"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imes New Roman"/>
                <w:sz w:val="22"/>
                <w:szCs w:val="22"/>
                <w:lang w:eastAsia="en-US"/>
              </w:rPr>
              <w:t>2.</w:t>
            </w:r>
            <w:r>
              <w:rPr>
                <w:rFonts w:eastAsia="Times New Roman"/>
                <w:sz w:val="22"/>
                <w:szCs w:val="22"/>
                <w:lang w:eastAsia="en-US"/>
              </w:rPr>
              <w:t>1</w:t>
            </w:r>
            <w:r w:rsidR="0059142E">
              <w:rPr>
                <w:rFonts w:eastAsia="Times New Roman"/>
                <w:sz w:val="22"/>
                <w:szCs w:val="22"/>
                <w:lang w:eastAsia="en-US"/>
              </w:rPr>
              <w:t>0</w:t>
            </w:r>
            <w:r w:rsidRPr="00FB34DF">
              <w:rPr>
                <w:rFonts w:eastAsia="Times New Roman"/>
                <w:sz w:val="22"/>
                <w:szCs w:val="22"/>
                <w:lang w:eastAsia="en-US"/>
              </w:rPr>
              <w:t>.</w:t>
            </w:r>
          </w:p>
        </w:tc>
        <w:tc>
          <w:tcPr>
            <w:tcW w:w="1697" w:type="dxa"/>
            <w:tcBorders>
              <w:right w:val="single" w:sz="4" w:space="0" w:color="000000"/>
            </w:tcBorders>
            <w:vAlign w:val="center"/>
          </w:tcPr>
          <w:p w14:paraId="1AA3B63F" w14:textId="77777777" w:rsidR="00D81A9F" w:rsidRPr="004A7974" w:rsidRDefault="00D81A9F" w:rsidP="00B242DA">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Calibri"/>
                <w:color w:val="FF0000"/>
                <w:sz w:val="22"/>
                <w:szCs w:val="22"/>
              </w:rPr>
            </w:pPr>
            <w:r w:rsidRPr="004A7974">
              <w:rPr>
                <w:rFonts w:eastAsia="Courier New"/>
                <w:sz w:val="22"/>
                <w:szCs w:val="22"/>
                <w:lang w:eastAsia="lt-LT" w:bidi="lt-LT"/>
              </w:rPr>
              <w:t>Apsaugos</w:t>
            </w:r>
          </w:p>
        </w:tc>
        <w:tc>
          <w:tcPr>
            <w:tcW w:w="4252" w:type="dxa"/>
            <w:tcBorders>
              <w:top w:val="single" w:sz="4" w:space="0" w:color="000000"/>
              <w:left w:val="single" w:sz="4" w:space="0" w:color="000000"/>
              <w:bottom w:val="single" w:sz="4" w:space="0" w:color="auto"/>
            </w:tcBorders>
            <w:shd w:val="clear" w:color="auto" w:fill="auto"/>
            <w:vAlign w:val="center"/>
          </w:tcPr>
          <w:p w14:paraId="15934237" w14:textId="77777777" w:rsidR="00D81A9F" w:rsidRPr="00C956AB" w:rsidRDefault="00D81A9F" w:rsidP="00B242DA">
            <w:pPr>
              <w:pBdr>
                <w:top w:val="none" w:sz="0" w:space="0" w:color="auto"/>
                <w:left w:val="none" w:sz="0" w:space="0" w:color="auto"/>
                <w:bottom w:val="none" w:sz="0" w:space="0" w:color="auto"/>
                <w:right w:val="none" w:sz="0" w:space="0" w:color="auto"/>
              </w:pBdr>
              <w:suppressAutoHyphens w:val="0"/>
              <w:ind w:right="-1"/>
              <w:jc w:val="both"/>
              <w:rPr>
                <w:sz w:val="22"/>
                <w:szCs w:val="22"/>
              </w:rPr>
            </w:pPr>
            <w:r w:rsidRPr="00C956AB">
              <w:rPr>
                <w:rFonts w:eastAsia="Times New Roman"/>
                <w:b/>
                <w:sz w:val="22"/>
                <w:szCs w:val="22"/>
                <w:lang w:eastAsia="ar-SA"/>
              </w:rPr>
              <w:t>Vertinimo kriterijus:</w:t>
            </w:r>
          </w:p>
          <w:p w14:paraId="4D5FFBB7" w14:textId="77777777" w:rsidR="00D81A9F" w:rsidRPr="00C956AB" w:rsidRDefault="00D81A9F" w:rsidP="00B242DA">
            <w:pPr>
              <w:pBdr>
                <w:top w:val="none" w:sz="0" w:space="0" w:color="auto"/>
                <w:left w:val="none" w:sz="0" w:space="0" w:color="auto"/>
                <w:bottom w:val="none" w:sz="0" w:space="0" w:color="auto"/>
                <w:right w:val="none" w:sz="0" w:space="0" w:color="auto"/>
              </w:pBdr>
              <w:tabs>
                <w:tab w:val="left" w:pos="720"/>
              </w:tabs>
              <w:suppressAutoHyphens w:val="0"/>
              <w:ind w:right="-1"/>
              <w:jc w:val="both"/>
              <w:rPr>
                <w:sz w:val="22"/>
                <w:szCs w:val="22"/>
              </w:rPr>
            </w:pPr>
            <w:r w:rsidRPr="00C956AB">
              <w:rPr>
                <w:sz w:val="22"/>
                <w:szCs w:val="22"/>
              </w:rPr>
              <w:t>Galva privalo turėti laisvai kabančias apsaugas nuo išlekiančių smulkinimo produktų tiek priekyje, tiek gale.</w:t>
            </w:r>
          </w:p>
          <w:p w14:paraId="76487D1C" w14:textId="77777777" w:rsidR="00D81A9F" w:rsidRPr="00FB34DF" w:rsidRDefault="00D81A9F" w:rsidP="00B242DA">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en-US"/>
              </w:rPr>
            </w:pPr>
            <w:r w:rsidRPr="00C956AB">
              <w:rPr>
                <w:rFonts w:eastAsiaTheme="minorHAnsi"/>
                <w:color w:val="000000"/>
                <w:sz w:val="22"/>
                <w:szCs w:val="22"/>
                <w:lang w:eastAsia="lt-LT"/>
              </w:rPr>
              <w:t>Prioritetas teikiamas grandininėms, tarpusavyje sujungtoms apsaugoms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48F03" w14:textId="77777777" w:rsidR="00D81A9F" w:rsidRPr="00C956AB" w:rsidRDefault="00000000" w:rsidP="00B242DA">
            <w:pPr>
              <w:pBdr>
                <w:top w:val="none" w:sz="0" w:space="0" w:color="auto"/>
                <w:left w:val="none" w:sz="0" w:space="0" w:color="auto"/>
                <w:bottom w:val="none" w:sz="0" w:space="0" w:color="auto"/>
                <w:right w:val="none" w:sz="0" w:space="0" w:color="auto"/>
              </w:pBdr>
              <w:suppressAutoHyphens w:val="0"/>
              <w:rPr>
                <w:rFonts w:eastAsia="Times New Roman"/>
                <w:i/>
                <w:iCs/>
                <w:sz w:val="22"/>
                <w:szCs w:val="22"/>
                <w:lang w:eastAsia="lt-LT"/>
              </w:rPr>
            </w:pPr>
            <w:sdt>
              <w:sdtPr>
                <w:rPr>
                  <w:rFonts w:eastAsiaTheme="minorHAnsi" w:cstheme="minorBidi"/>
                  <w:b/>
                  <w:i/>
                  <w:iCs/>
                  <w:sz w:val="22"/>
                  <w:szCs w:val="22"/>
                  <w:lang w:eastAsia="en-US"/>
                </w:rPr>
                <w:alias w:val="Ar atitinka?"/>
                <w:tag w:val="Pasirinkite"/>
                <w:id w:val="1392465872"/>
                <w:placeholder>
                  <w:docPart w:val="2268910A8E95455A8E1ABEECB01DAD03"/>
                </w:placeholder>
                <w:showingPlcHdr/>
                <w:dropDownList>
                  <w:listItem w:value="Pasirinkite elementą."/>
                  <w:listItem w:displayText="Taip" w:value="Taip"/>
                  <w:listItem w:displayText="Ne" w:value="Ne"/>
                </w:dropDownList>
              </w:sdtPr>
              <w:sdtContent>
                <w:r w:rsidR="00D81A9F" w:rsidRPr="00C956AB">
                  <w:rPr>
                    <w:rFonts w:asciiTheme="minorHAnsi" w:eastAsiaTheme="minorHAnsi" w:hAnsiTheme="minorHAnsi" w:cstheme="minorBidi"/>
                    <w:i/>
                    <w:iCs/>
                    <w:color w:val="808080"/>
                    <w:sz w:val="22"/>
                    <w:szCs w:val="22"/>
                    <w:lang w:eastAsia="en-US"/>
                  </w:rPr>
                  <w:t>Pasirinkite elementą.</w:t>
                </w:r>
              </w:sdtContent>
            </w:sdt>
          </w:p>
          <w:p w14:paraId="221F390A" w14:textId="77777777" w:rsidR="00D81A9F" w:rsidRPr="00FB34DF" w:rsidRDefault="00D81A9F" w:rsidP="00B242DA">
            <w:pPr>
              <w:pBdr>
                <w:top w:val="none" w:sz="0" w:space="0" w:color="auto"/>
                <w:left w:val="none" w:sz="0" w:space="0" w:color="auto"/>
                <w:bottom w:val="none" w:sz="0" w:space="0" w:color="auto"/>
                <w:right w:val="none" w:sz="0" w:space="0" w:color="auto"/>
              </w:pBdr>
              <w:suppressAutoHyphens w:val="0"/>
              <w:autoSpaceDE w:val="0"/>
              <w:autoSpaceDN w:val="0"/>
              <w:adjustRightInd w:val="0"/>
              <w:rPr>
                <w:rFonts w:eastAsiaTheme="minorHAnsi" w:cstheme="minorBidi"/>
                <w:b/>
                <w:i/>
                <w:iCs/>
                <w:sz w:val="22"/>
                <w:szCs w:val="22"/>
                <w:lang w:eastAsia="en-US"/>
              </w:rPr>
            </w:pPr>
            <w:r w:rsidRPr="00C956AB">
              <w:rPr>
                <w:rFonts w:eastAsia="Times New Roman"/>
                <w:b/>
                <w:bCs/>
                <w:i/>
                <w:iCs/>
                <w:sz w:val="22"/>
                <w:szCs w:val="22"/>
                <w:lang w:eastAsia="lt-LT"/>
              </w:rPr>
              <w:t>Siūlomas parametras nurodytas pasiūlymo formoje</w:t>
            </w:r>
          </w:p>
        </w:tc>
      </w:tr>
      <w:tr w:rsidR="00D81A9F" w:rsidRPr="00FB34DF" w14:paraId="0802986E"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vAlign w:val="center"/>
          </w:tcPr>
          <w:p w14:paraId="69D466CC" w14:textId="1BC47D6F"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Pr>
                <w:rFonts w:eastAsia="Times New Roman"/>
                <w:sz w:val="22"/>
                <w:szCs w:val="22"/>
                <w:lang w:eastAsia="en-US"/>
              </w:rPr>
              <w:t>2.1</w:t>
            </w:r>
            <w:r w:rsidR="0059142E">
              <w:rPr>
                <w:rFonts w:eastAsia="Times New Roman"/>
                <w:sz w:val="22"/>
                <w:szCs w:val="22"/>
                <w:lang w:eastAsia="en-US"/>
              </w:rPr>
              <w:t>1</w:t>
            </w:r>
            <w:r>
              <w:rPr>
                <w:rFonts w:eastAsia="Times New Roman"/>
                <w:sz w:val="22"/>
                <w:szCs w:val="22"/>
                <w:lang w:eastAsia="en-US"/>
              </w:rPr>
              <w:t>.</w:t>
            </w:r>
          </w:p>
        </w:tc>
        <w:tc>
          <w:tcPr>
            <w:tcW w:w="1697" w:type="dxa"/>
            <w:vAlign w:val="center"/>
          </w:tcPr>
          <w:p w14:paraId="14789899" w14:textId="77777777" w:rsidR="00D81A9F" w:rsidRPr="007C3616" w:rsidRDefault="00D81A9F" w:rsidP="00B242DA">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Courier New"/>
                <w:sz w:val="22"/>
                <w:szCs w:val="22"/>
                <w:lang w:eastAsia="lt-LT" w:bidi="lt-LT"/>
              </w:rPr>
            </w:pPr>
            <w:r w:rsidRPr="007C3616">
              <w:rPr>
                <w:rFonts w:eastAsia="Times New Roman"/>
                <w:sz w:val="22"/>
                <w:szCs w:val="22"/>
                <w:lang w:eastAsia="lt-LT"/>
              </w:rPr>
              <w:t>Rotoriaus sukimosi  kryptis</w:t>
            </w:r>
          </w:p>
        </w:tc>
        <w:tc>
          <w:tcPr>
            <w:tcW w:w="4252" w:type="dxa"/>
            <w:vAlign w:val="center"/>
          </w:tcPr>
          <w:p w14:paraId="7182DC0D" w14:textId="25132891" w:rsidR="00D81A9F" w:rsidRPr="007C3616"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b/>
                <w:sz w:val="22"/>
                <w:szCs w:val="22"/>
                <w:lang w:eastAsia="ar-SA"/>
              </w:rPr>
            </w:pPr>
            <w:r w:rsidRPr="007C3616">
              <w:rPr>
                <w:sz w:val="22"/>
                <w:szCs w:val="22"/>
              </w:rPr>
              <w:t>Turi būti galimybė keisti smulkinimo rotoriaus sukimosi kryptį (prie</w:t>
            </w:r>
            <w:r w:rsidR="004A7974" w:rsidRPr="007C3616">
              <w:rPr>
                <w:sz w:val="22"/>
                <w:szCs w:val="22"/>
              </w:rPr>
              <w:t>š</w:t>
            </w:r>
            <w:r w:rsidRPr="007C3616">
              <w:rPr>
                <w:sz w:val="22"/>
                <w:szCs w:val="22"/>
              </w:rPr>
              <w:t xml:space="preserve"> / pagal laikrodžio rodyklę)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0E0F3" w14:textId="77777777" w:rsidR="00D81A9F" w:rsidRDefault="00000000" w:rsidP="00B242DA">
            <w:pPr>
              <w:pBdr>
                <w:top w:val="none" w:sz="0" w:space="0" w:color="auto"/>
                <w:left w:val="none" w:sz="0" w:space="0" w:color="auto"/>
                <w:bottom w:val="none" w:sz="0" w:space="0" w:color="auto"/>
                <w:right w:val="none" w:sz="0" w:space="0" w:color="auto"/>
              </w:pBdr>
              <w:suppressAutoHyphens w:val="0"/>
              <w:rPr>
                <w:rFonts w:eastAsiaTheme="minorHAnsi" w:cstheme="minorBidi"/>
                <w:b/>
                <w:i/>
                <w:iCs/>
                <w:sz w:val="22"/>
                <w:szCs w:val="22"/>
                <w:lang w:eastAsia="en-US"/>
              </w:rPr>
            </w:pPr>
            <w:sdt>
              <w:sdtPr>
                <w:rPr>
                  <w:rFonts w:eastAsiaTheme="minorHAnsi" w:cstheme="minorBidi"/>
                  <w:b/>
                  <w:i/>
                  <w:iCs/>
                  <w:sz w:val="22"/>
                  <w:szCs w:val="22"/>
                  <w:lang w:eastAsia="en-US"/>
                </w:rPr>
                <w:alias w:val="Ar atitinka?"/>
                <w:tag w:val="Pasirinkite"/>
                <w:id w:val="735600074"/>
                <w:placeholder>
                  <w:docPart w:val="23FCFB60CDBD4C8585BFD2FC8C87D266"/>
                </w:placeholder>
                <w:showingPlcHdr/>
                <w:dropDownList>
                  <w:listItem w:value="Pasirinkite elementą."/>
                  <w:listItem w:displayText="Taip" w:value="Taip"/>
                  <w:listItem w:displayText="Ne" w:value="Ne"/>
                </w:dropDownList>
              </w:sdtPr>
              <w:sdtContent>
                <w:r w:rsidR="00D81A9F" w:rsidRPr="00FB34DF">
                  <w:rPr>
                    <w:rFonts w:asciiTheme="minorHAnsi" w:eastAsiaTheme="minorHAnsi" w:hAnsiTheme="minorHAnsi" w:cstheme="minorBidi"/>
                    <w:i/>
                    <w:iCs/>
                    <w:color w:val="808080"/>
                    <w:sz w:val="22"/>
                    <w:szCs w:val="22"/>
                    <w:lang w:eastAsia="en-US"/>
                  </w:rPr>
                  <w:t>Pasirinkite elementą.</w:t>
                </w:r>
              </w:sdtContent>
            </w:sdt>
          </w:p>
        </w:tc>
      </w:tr>
      <w:tr w:rsidR="00D81A9F" w:rsidRPr="00FB34DF" w14:paraId="2809B80E" w14:textId="77777777" w:rsidTr="00B673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9" w:type="dxa"/>
          <w:jc w:val="center"/>
        </w:trPr>
        <w:tc>
          <w:tcPr>
            <w:tcW w:w="998" w:type="dxa"/>
            <w:vAlign w:val="center"/>
          </w:tcPr>
          <w:p w14:paraId="445E5714" w14:textId="6F8D9551" w:rsidR="00D81A9F" w:rsidRPr="00FB34DF" w:rsidRDefault="00D81A9F" w:rsidP="00B242DA">
            <w:pPr>
              <w:pBdr>
                <w:top w:val="none" w:sz="0" w:space="0" w:color="auto"/>
                <w:left w:val="none" w:sz="0" w:space="0" w:color="auto"/>
                <w:bottom w:val="none" w:sz="0" w:space="0" w:color="auto"/>
                <w:right w:val="none" w:sz="0" w:space="0" w:color="auto"/>
              </w:pBdr>
              <w:suppressAutoHyphens w:val="0"/>
              <w:ind w:right="-1"/>
              <w:jc w:val="both"/>
              <w:rPr>
                <w:rFonts w:eastAsia="Times New Roman"/>
                <w:sz w:val="22"/>
                <w:szCs w:val="22"/>
                <w:lang w:eastAsia="en-US"/>
              </w:rPr>
            </w:pPr>
            <w:r w:rsidRPr="00FB34DF">
              <w:rPr>
                <w:rFonts w:eastAsia="Times New Roman"/>
                <w:sz w:val="22"/>
                <w:szCs w:val="22"/>
                <w:lang w:eastAsia="en-US"/>
              </w:rPr>
              <w:t>2.</w:t>
            </w:r>
            <w:r>
              <w:rPr>
                <w:rFonts w:eastAsia="Times New Roman"/>
                <w:sz w:val="22"/>
                <w:szCs w:val="22"/>
                <w:lang w:eastAsia="en-US"/>
              </w:rPr>
              <w:t>1</w:t>
            </w:r>
            <w:r w:rsidR="0059142E">
              <w:rPr>
                <w:rFonts w:eastAsia="Times New Roman"/>
                <w:sz w:val="22"/>
                <w:szCs w:val="22"/>
                <w:lang w:eastAsia="en-US"/>
              </w:rPr>
              <w:t>2</w:t>
            </w:r>
            <w:r w:rsidRPr="00FB34DF">
              <w:rPr>
                <w:rFonts w:eastAsia="Times New Roman"/>
                <w:sz w:val="22"/>
                <w:szCs w:val="22"/>
                <w:lang w:eastAsia="en-US"/>
              </w:rPr>
              <w:t>.</w:t>
            </w:r>
          </w:p>
        </w:tc>
        <w:tc>
          <w:tcPr>
            <w:tcW w:w="1697" w:type="dxa"/>
            <w:tcBorders>
              <w:top w:val="single" w:sz="4" w:space="0" w:color="000000"/>
              <w:left w:val="single" w:sz="4" w:space="0" w:color="000000"/>
              <w:bottom w:val="single" w:sz="4" w:space="0" w:color="000000"/>
              <w:right w:val="single" w:sz="4" w:space="0" w:color="auto"/>
            </w:tcBorders>
            <w:vAlign w:val="center"/>
          </w:tcPr>
          <w:p w14:paraId="723F85DC" w14:textId="77777777" w:rsidR="00D81A9F" w:rsidRPr="007C3616" w:rsidRDefault="00D81A9F" w:rsidP="00B242DA">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Calibri"/>
                <w:sz w:val="22"/>
                <w:szCs w:val="22"/>
              </w:rPr>
            </w:pPr>
            <w:r w:rsidRPr="007C3616">
              <w:rPr>
                <w:rFonts w:eastAsia="Calibri"/>
                <w:sz w:val="22"/>
                <w:szCs w:val="22"/>
              </w:rPr>
              <w:t>Hidraulinių žarnų apsaugos</w:t>
            </w:r>
          </w:p>
        </w:tc>
        <w:tc>
          <w:tcPr>
            <w:tcW w:w="4252" w:type="dxa"/>
            <w:tcBorders>
              <w:top w:val="single" w:sz="4" w:space="0" w:color="auto"/>
              <w:left w:val="single" w:sz="4" w:space="0" w:color="auto"/>
              <w:bottom w:val="single" w:sz="4" w:space="0" w:color="auto"/>
              <w:right w:val="single" w:sz="4" w:space="0" w:color="auto"/>
            </w:tcBorders>
            <w:vAlign w:val="center"/>
          </w:tcPr>
          <w:p w14:paraId="09FF42D5" w14:textId="01299C11" w:rsidR="00D81A9F" w:rsidRPr="007C3616" w:rsidRDefault="00D81A9F" w:rsidP="00B242DA">
            <w:pPr>
              <w:pBdr>
                <w:top w:val="none" w:sz="0" w:space="0" w:color="auto"/>
                <w:left w:val="none" w:sz="0" w:space="0" w:color="auto"/>
                <w:bottom w:val="none" w:sz="0" w:space="0" w:color="auto"/>
                <w:right w:val="none" w:sz="0" w:space="0" w:color="auto"/>
              </w:pBdr>
              <w:tabs>
                <w:tab w:val="left" w:pos="720"/>
              </w:tabs>
              <w:suppressAutoHyphens w:val="0"/>
              <w:ind w:right="-1"/>
              <w:jc w:val="both"/>
              <w:rPr>
                <w:rFonts w:eastAsia="Times New Roman"/>
                <w:sz w:val="22"/>
                <w:szCs w:val="22"/>
                <w:lang w:eastAsia="en-US"/>
              </w:rPr>
            </w:pPr>
            <w:r w:rsidRPr="007C3616">
              <w:rPr>
                <w:rFonts w:eastAsia="Times New Roman"/>
                <w:sz w:val="22"/>
                <w:szCs w:val="22"/>
                <w:lang w:eastAsia="lt-LT"/>
              </w:rPr>
              <w:t>Paslankiose vietose hidraulinės žarnos privalo būti tvirtinamos apkabomis joms skirtose vietose, o laisvai kabančios dalys apsaugotos apsaugomis nuo mechaninių pažeidimų darbo metu. Hidraulinės žarnos lenkimo vietose neturi liestis prie metalinių konstrukcijų kampų (formuojamos laisvosios kilpos).</w:t>
            </w:r>
          </w:p>
        </w:tc>
        <w:tc>
          <w:tcPr>
            <w:tcW w:w="2977" w:type="dxa"/>
            <w:tcBorders>
              <w:top w:val="single" w:sz="4" w:space="0" w:color="000000"/>
              <w:left w:val="single" w:sz="4" w:space="0" w:color="auto"/>
              <w:bottom w:val="single" w:sz="4" w:space="0" w:color="000000"/>
              <w:right w:val="single" w:sz="4" w:space="0" w:color="000000"/>
            </w:tcBorders>
            <w:shd w:val="clear" w:color="auto" w:fill="auto"/>
            <w:vAlign w:val="center"/>
          </w:tcPr>
          <w:p w14:paraId="20B3AD3D" w14:textId="77777777" w:rsidR="00D81A9F" w:rsidRPr="00FB34DF" w:rsidRDefault="00000000" w:rsidP="00B242DA">
            <w:pPr>
              <w:pBdr>
                <w:top w:val="none" w:sz="0" w:space="0" w:color="auto"/>
                <w:left w:val="none" w:sz="0" w:space="0" w:color="auto"/>
                <w:bottom w:val="none" w:sz="0" w:space="0" w:color="auto"/>
                <w:right w:val="none" w:sz="0" w:space="0" w:color="auto"/>
              </w:pBdr>
              <w:suppressAutoHyphens w:val="0"/>
              <w:autoSpaceDE w:val="0"/>
              <w:autoSpaceDN w:val="0"/>
              <w:adjustRightInd w:val="0"/>
              <w:rPr>
                <w:rFonts w:eastAsiaTheme="minorHAnsi" w:cstheme="minorBidi"/>
                <w:b/>
                <w:i/>
                <w:iCs/>
                <w:sz w:val="22"/>
                <w:szCs w:val="22"/>
                <w:lang w:eastAsia="en-US"/>
              </w:rPr>
            </w:pPr>
            <w:sdt>
              <w:sdtPr>
                <w:rPr>
                  <w:rFonts w:eastAsiaTheme="minorHAnsi" w:cstheme="minorBidi"/>
                  <w:b/>
                  <w:i/>
                  <w:iCs/>
                  <w:sz w:val="22"/>
                  <w:szCs w:val="22"/>
                  <w:lang w:eastAsia="en-US"/>
                </w:rPr>
                <w:alias w:val="Ar atitinka?"/>
                <w:tag w:val="Pasirinkite"/>
                <w:id w:val="166678941"/>
                <w:placeholder>
                  <w:docPart w:val="E58DFA4CDC8E401290F0B136B51997C3"/>
                </w:placeholder>
                <w:showingPlcHdr/>
                <w:dropDownList>
                  <w:listItem w:value="Pasirinkite elementą."/>
                  <w:listItem w:displayText="Taip" w:value="Taip"/>
                  <w:listItem w:displayText="Ne" w:value="Ne"/>
                </w:dropDownList>
              </w:sdtPr>
              <w:sdtContent>
                <w:r w:rsidR="00D81A9F" w:rsidRPr="00FB34DF">
                  <w:rPr>
                    <w:rFonts w:asciiTheme="minorHAnsi" w:eastAsiaTheme="minorHAnsi" w:hAnsiTheme="minorHAnsi" w:cstheme="minorBidi"/>
                    <w:i/>
                    <w:iCs/>
                    <w:color w:val="808080"/>
                    <w:sz w:val="22"/>
                    <w:szCs w:val="22"/>
                    <w:lang w:eastAsia="en-US"/>
                  </w:rPr>
                  <w:t>Pasirinkite elementą.</w:t>
                </w:r>
              </w:sdtContent>
            </w:sdt>
          </w:p>
        </w:tc>
      </w:tr>
    </w:tbl>
    <w:p w14:paraId="5EEBD332" w14:textId="77777777" w:rsidR="00D81A9F" w:rsidRPr="00FB34DF" w:rsidRDefault="00D81A9F" w:rsidP="00D81A9F">
      <w:pPr>
        <w:pBdr>
          <w:top w:val="none" w:sz="0" w:space="0" w:color="auto"/>
          <w:left w:val="none" w:sz="0" w:space="0" w:color="auto"/>
          <w:bottom w:val="none" w:sz="0" w:space="0" w:color="auto"/>
          <w:right w:val="none" w:sz="0" w:space="0" w:color="auto"/>
        </w:pBdr>
        <w:suppressAutoHyphens w:val="0"/>
        <w:spacing w:after="160" w:line="259" w:lineRule="auto"/>
        <w:rPr>
          <w:rFonts w:asciiTheme="minorHAnsi" w:eastAsiaTheme="minorHAnsi" w:hAnsiTheme="minorHAnsi" w:cstheme="minorBidi"/>
          <w:sz w:val="22"/>
          <w:szCs w:val="22"/>
          <w:lang w:eastAsia="en-US"/>
        </w:rPr>
      </w:pPr>
    </w:p>
    <w:p w14:paraId="18121EB3" w14:textId="77777777" w:rsidR="00D81A9F" w:rsidRDefault="00D81A9F" w:rsidP="00D81A9F">
      <w:pPr>
        <w:widowControl w:val="0"/>
        <w:pBdr>
          <w:top w:val="none" w:sz="0" w:space="0" w:color="auto"/>
          <w:left w:val="none" w:sz="0" w:space="0" w:color="auto"/>
          <w:bottom w:val="none" w:sz="0" w:space="0" w:color="auto"/>
          <w:right w:val="none" w:sz="0" w:space="0" w:color="auto"/>
        </w:pBdr>
        <w:suppressAutoHyphens w:val="0"/>
        <w:autoSpaceDE w:val="0"/>
        <w:autoSpaceDN w:val="0"/>
        <w:adjustRightInd w:val="0"/>
        <w:jc w:val="both"/>
        <w:rPr>
          <w:rFonts w:eastAsia="Calibri"/>
          <w:sz w:val="22"/>
          <w:szCs w:val="22"/>
          <w:lang w:eastAsia="en-US"/>
        </w:rPr>
      </w:pPr>
    </w:p>
    <w:p w14:paraId="0A308455" w14:textId="77777777" w:rsidR="00D81A9F" w:rsidRDefault="00D81A9F" w:rsidP="00D81A9F">
      <w:pPr>
        <w:widowControl w:val="0"/>
        <w:pBdr>
          <w:top w:val="none" w:sz="0" w:space="0" w:color="auto"/>
          <w:left w:val="none" w:sz="0" w:space="0" w:color="auto"/>
          <w:bottom w:val="none" w:sz="0" w:space="0" w:color="auto"/>
          <w:right w:val="none" w:sz="0" w:space="0" w:color="auto"/>
        </w:pBdr>
        <w:suppressAutoHyphens w:val="0"/>
        <w:autoSpaceDE w:val="0"/>
        <w:autoSpaceDN w:val="0"/>
        <w:adjustRightInd w:val="0"/>
        <w:jc w:val="both"/>
        <w:rPr>
          <w:rFonts w:eastAsia="Calibri"/>
          <w:sz w:val="22"/>
          <w:szCs w:val="22"/>
          <w:lang w:eastAsia="en-US"/>
        </w:rPr>
      </w:pPr>
    </w:p>
    <w:p w14:paraId="5E432CB0" w14:textId="77777777" w:rsidR="00153FD4" w:rsidRDefault="00153FD4">
      <w:pPr>
        <w:pBdr>
          <w:top w:val="none" w:sz="0" w:space="0" w:color="auto"/>
          <w:left w:val="none" w:sz="0" w:space="0" w:color="auto"/>
          <w:bottom w:val="none" w:sz="0" w:space="0" w:color="auto"/>
          <w:right w:val="none" w:sz="0" w:space="0" w:color="auto"/>
        </w:pBdr>
        <w:suppressAutoHyphens w:val="0"/>
        <w:spacing w:after="160" w:line="259" w:lineRule="auto"/>
        <w:rPr>
          <w:rFonts w:eastAsia="Calibri"/>
          <w:b/>
          <w:bCs/>
          <w:color w:val="000000"/>
          <w:sz w:val="22"/>
          <w:szCs w:val="22"/>
          <w:lang w:eastAsia="en-US"/>
        </w:rPr>
      </w:pPr>
      <w:r>
        <w:rPr>
          <w:rFonts w:eastAsia="Calibri"/>
          <w:b/>
          <w:bCs/>
          <w:color w:val="000000"/>
          <w:sz w:val="22"/>
          <w:szCs w:val="22"/>
          <w:lang w:eastAsia="en-US"/>
        </w:rPr>
        <w:br w:type="page"/>
      </w:r>
    </w:p>
    <w:p w14:paraId="11F0695A" w14:textId="7085F634" w:rsidR="00D81A9F" w:rsidRDefault="00D81A9F" w:rsidP="00D81A9F">
      <w:pPr>
        <w:keepNext/>
        <w:pBdr>
          <w:top w:val="none" w:sz="0" w:space="0" w:color="auto"/>
          <w:left w:val="none" w:sz="0" w:space="0" w:color="auto"/>
          <w:bottom w:val="none" w:sz="0" w:space="0" w:color="auto"/>
          <w:right w:val="none" w:sz="0" w:space="0" w:color="auto"/>
        </w:pBdr>
        <w:tabs>
          <w:tab w:val="left" w:pos="426"/>
        </w:tabs>
        <w:suppressAutoHyphens w:val="0"/>
        <w:spacing w:before="60" w:after="60"/>
        <w:jc w:val="center"/>
        <w:outlineLvl w:val="0"/>
        <w:rPr>
          <w:rFonts w:eastAsia="Calibri"/>
          <w:b/>
          <w:bCs/>
          <w:color w:val="000000"/>
          <w:sz w:val="22"/>
          <w:szCs w:val="22"/>
          <w:lang w:eastAsia="en-US"/>
        </w:rPr>
      </w:pPr>
      <w:r w:rsidRPr="00EA5500">
        <w:rPr>
          <w:rFonts w:eastAsia="Calibri"/>
          <w:b/>
          <w:bCs/>
          <w:color w:val="000000"/>
          <w:sz w:val="22"/>
          <w:szCs w:val="22"/>
          <w:lang w:eastAsia="en-US"/>
        </w:rPr>
        <w:lastRenderedPageBreak/>
        <w:t>PASIŪLYMŲ VERTINIMO KRITERIJAI</w:t>
      </w:r>
      <w:r w:rsidR="00A12DFA">
        <w:rPr>
          <w:rFonts w:eastAsia="Calibri"/>
          <w:b/>
          <w:bCs/>
          <w:color w:val="000000"/>
          <w:sz w:val="22"/>
          <w:szCs w:val="22"/>
          <w:lang w:eastAsia="en-US"/>
        </w:rPr>
        <w:t xml:space="preserve"> (II pirkimo dalis)</w:t>
      </w:r>
    </w:p>
    <w:p w14:paraId="53BC0E85" w14:textId="77777777" w:rsidR="00153FD4" w:rsidRPr="00EA5500" w:rsidRDefault="00153FD4" w:rsidP="00D81A9F">
      <w:pPr>
        <w:keepNext/>
        <w:pBdr>
          <w:top w:val="none" w:sz="0" w:space="0" w:color="auto"/>
          <w:left w:val="none" w:sz="0" w:space="0" w:color="auto"/>
          <w:bottom w:val="none" w:sz="0" w:space="0" w:color="auto"/>
          <w:right w:val="none" w:sz="0" w:space="0" w:color="auto"/>
        </w:pBdr>
        <w:tabs>
          <w:tab w:val="left" w:pos="426"/>
        </w:tabs>
        <w:suppressAutoHyphens w:val="0"/>
        <w:spacing w:before="60" w:after="60"/>
        <w:jc w:val="center"/>
        <w:outlineLvl w:val="0"/>
        <w:rPr>
          <w:rFonts w:eastAsia="Times New Roman"/>
          <w:sz w:val="22"/>
          <w:szCs w:val="22"/>
          <w:lang w:eastAsia="en-US"/>
        </w:rPr>
      </w:pPr>
    </w:p>
    <w:p w14:paraId="4F065D1D" w14:textId="77777777" w:rsidR="00D81A9F" w:rsidRPr="00EA5500" w:rsidRDefault="00D81A9F" w:rsidP="00D81A9F">
      <w:pPr>
        <w:keepNext/>
        <w:pBdr>
          <w:top w:val="none" w:sz="0" w:space="0" w:color="auto"/>
          <w:left w:val="none" w:sz="0" w:space="0" w:color="auto"/>
          <w:bottom w:val="none" w:sz="0" w:space="0" w:color="auto"/>
          <w:right w:val="none" w:sz="0" w:space="0" w:color="auto"/>
        </w:pBdr>
        <w:tabs>
          <w:tab w:val="left" w:pos="426"/>
        </w:tabs>
        <w:suppressAutoHyphens w:val="0"/>
        <w:spacing w:before="60" w:after="60"/>
        <w:outlineLvl w:val="0"/>
        <w:rPr>
          <w:rFonts w:eastAsia="Times New Roman"/>
          <w:sz w:val="22"/>
          <w:szCs w:val="22"/>
          <w:lang w:eastAsia="en-US"/>
        </w:rPr>
      </w:pPr>
      <w:r w:rsidRPr="00EA5500">
        <w:rPr>
          <w:rFonts w:eastAsia="Times New Roman"/>
          <w:sz w:val="22"/>
          <w:szCs w:val="22"/>
          <w:lang w:eastAsia="en-US"/>
        </w:rPr>
        <w:tab/>
        <w:t>Pirkimo dokumentuose nustatytus reikalavimus atitinkantys Pasiūlymai bus vertinami pagal ekonomiškai naudingiausio pasiūlymo vertinimo kriterijų- kainos ir kokybės santykį.</w:t>
      </w:r>
    </w:p>
    <w:p w14:paraId="422EFCF3" w14:textId="77777777" w:rsidR="00D81A9F" w:rsidRPr="00EA5500" w:rsidRDefault="00D81A9F" w:rsidP="00D81A9F">
      <w:pPr>
        <w:pBdr>
          <w:top w:val="none" w:sz="0" w:space="0" w:color="auto"/>
          <w:left w:val="none" w:sz="0" w:space="0" w:color="auto"/>
          <w:bottom w:val="none" w:sz="0" w:space="0" w:color="auto"/>
          <w:right w:val="none" w:sz="0" w:space="0" w:color="auto"/>
        </w:pBdr>
        <w:tabs>
          <w:tab w:val="left" w:pos="567"/>
        </w:tabs>
        <w:suppressAutoHyphens w:val="0"/>
        <w:spacing w:before="60" w:after="60"/>
        <w:ind w:left="720" w:right="72"/>
        <w:jc w:val="both"/>
        <w:rPr>
          <w:rFonts w:eastAsia="Times New Roman"/>
          <w:sz w:val="22"/>
          <w:szCs w:val="22"/>
          <w:lang w:eastAsia="en-US"/>
        </w:rPr>
      </w:pPr>
      <w:r w:rsidRPr="00EA5500">
        <w:rPr>
          <w:rFonts w:eastAsia="Times New Roman"/>
          <w:sz w:val="22"/>
          <w:szCs w:val="22"/>
          <w:lang w:eastAsia="en-US"/>
        </w:rPr>
        <w:t>Ekonomiškai naudingiausio pasiūlymo kriterijai ir jų parametrai: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8"/>
        <w:gridCol w:w="1914"/>
        <w:gridCol w:w="2410"/>
        <w:gridCol w:w="1984"/>
        <w:gridCol w:w="2977"/>
      </w:tblGrid>
      <w:tr w:rsidR="00D81A9F" w:rsidRPr="00EA5500" w14:paraId="4F1B89C9" w14:textId="77777777" w:rsidTr="007C3616">
        <w:tc>
          <w:tcPr>
            <w:tcW w:w="2552" w:type="dxa"/>
            <w:gridSpan w:val="2"/>
            <w:vAlign w:val="center"/>
          </w:tcPr>
          <w:p w14:paraId="1FAAC0D5" w14:textId="77777777" w:rsidR="00D81A9F" w:rsidRPr="00EA5500" w:rsidRDefault="00D81A9F" w:rsidP="00B242DA">
            <w:pPr>
              <w:pBdr>
                <w:top w:val="none" w:sz="0" w:space="0" w:color="auto"/>
                <w:left w:val="none" w:sz="0" w:space="0" w:color="auto"/>
                <w:bottom w:val="none" w:sz="0" w:space="0" w:color="auto"/>
                <w:right w:val="none" w:sz="0" w:space="0" w:color="auto"/>
              </w:pBdr>
              <w:suppressAutoHyphens w:val="0"/>
              <w:autoSpaceDE w:val="0"/>
              <w:snapToGrid w:val="0"/>
              <w:spacing w:after="200" w:line="276" w:lineRule="auto"/>
              <w:jc w:val="center"/>
              <w:rPr>
                <w:rFonts w:eastAsia="TimesNewRomanPSMT"/>
                <w:b/>
                <w:bCs/>
                <w:shd w:val="clear" w:color="auto" w:fill="FFFFFF"/>
                <w:lang w:eastAsia="en-US"/>
              </w:rPr>
            </w:pPr>
            <w:r w:rsidRPr="00EA5500">
              <w:rPr>
                <w:rFonts w:eastAsia="Calibri"/>
                <w:b/>
                <w:bCs/>
                <w:shd w:val="clear" w:color="auto" w:fill="FFFFFF"/>
                <w:lang w:eastAsia="en-US"/>
              </w:rPr>
              <w:t>Vertinimo kriterijai</w:t>
            </w:r>
          </w:p>
        </w:tc>
        <w:tc>
          <w:tcPr>
            <w:tcW w:w="2410" w:type="dxa"/>
            <w:vAlign w:val="center"/>
          </w:tcPr>
          <w:p w14:paraId="74B47AF3" w14:textId="77777777" w:rsidR="00D81A9F" w:rsidRPr="00EA5500" w:rsidRDefault="00D81A9F" w:rsidP="00B242DA">
            <w:pPr>
              <w:pBdr>
                <w:top w:val="none" w:sz="0" w:space="0" w:color="auto"/>
                <w:left w:val="none" w:sz="0" w:space="0" w:color="auto"/>
                <w:bottom w:val="none" w:sz="0" w:space="0" w:color="auto"/>
                <w:right w:val="none" w:sz="0" w:space="0" w:color="auto"/>
              </w:pBdr>
              <w:suppressAutoHyphens w:val="0"/>
              <w:autoSpaceDE w:val="0"/>
              <w:snapToGrid w:val="0"/>
              <w:spacing w:after="200" w:line="276" w:lineRule="auto"/>
              <w:jc w:val="center"/>
              <w:rPr>
                <w:rFonts w:eastAsia="TimesNewRomanPSMT"/>
                <w:b/>
                <w:bCs/>
                <w:shd w:val="clear" w:color="auto" w:fill="FFFFFF"/>
                <w:lang w:eastAsia="en-US"/>
              </w:rPr>
            </w:pPr>
            <w:r w:rsidRPr="00EA5500">
              <w:rPr>
                <w:rFonts w:eastAsia="TimesNewRomanPSMT"/>
                <w:b/>
                <w:bCs/>
                <w:shd w:val="clear" w:color="auto" w:fill="FFFFFF"/>
                <w:lang w:eastAsia="en-US"/>
              </w:rPr>
              <w:t>Privaloma parametro vertė</w:t>
            </w:r>
          </w:p>
        </w:tc>
        <w:tc>
          <w:tcPr>
            <w:tcW w:w="1984" w:type="dxa"/>
            <w:vAlign w:val="center"/>
          </w:tcPr>
          <w:p w14:paraId="4ADDB8BC" w14:textId="77777777" w:rsidR="00D81A9F" w:rsidRPr="00EA5500" w:rsidRDefault="00D81A9F" w:rsidP="00B242DA">
            <w:pPr>
              <w:pBdr>
                <w:top w:val="none" w:sz="0" w:space="0" w:color="auto"/>
                <w:left w:val="none" w:sz="0" w:space="0" w:color="auto"/>
                <w:bottom w:val="none" w:sz="0" w:space="0" w:color="auto"/>
                <w:right w:val="none" w:sz="0" w:space="0" w:color="auto"/>
              </w:pBdr>
              <w:suppressAutoHyphens w:val="0"/>
              <w:autoSpaceDE w:val="0"/>
              <w:snapToGrid w:val="0"/>
              <w:spacing w:after="200" w:line="276" w:lineRule="auto"/>
              <w:jc w:val="center"/>
              <w:rPr>
                <w:rFonts w:eastAsia="TimesNewRomanPSMT"/>
                <w:b/>
                <w:bCs/>
                <w:shd w:val="clear" w:color="auto" w:fill="FFFFFF"/>
                <w:lang w:eastAsia="en-US"/>
              </w:rPr>
            </w:pPr>
            <w:r w:rsidRPr="00EA5500">
              <w:rPr>
                <w:rFonts w:eastAsia="TimesNewRomanPSMT"/>
                <w:b/>
                <w:bCs/>
                <w:shd w:val="clear" w:color="auto" w:fill="FFFFFF"/>
                <w:lang w:eastAsia="en-US"/>
              </w:rPr>
              <w:t>Geriausia kriterijaus reikšmė</w:t>
            </w:r>
          </w:p>
        </w:tc>
        <w:tc>
          <w:tcPr>
            <w:tcW w:w="2977" w:type="dxa"/>
            <w:vAlign w:val="center"/>
          </w:tcPr>
          <w:p w14:paraId="3704D2E6" w14:textId="77777777" w:rsidR="00D81A9F" w:rsidRPr="00EA5500" w:rsidRDefault="00D81A9F" w:rsidP="00B242DA">
            <w:pPr>
              <w:pBdr>
                <w:top w:val="none" w:sz="0" w:space="0" w:color="auto"/>
                <w:left w:val="none" w:sz="0" w:space="0" w:color="auto"/>
                <w:bottom w:val="none" w:sz="0" w:space="0" w:color="auto"/>
                <w:right w:val="none" w:sz="0" w:space="0" w:color="auto"/>
              </w:pBdr>
              <w:suppressAutoHyphens w:val="0"/>
              <w:autoSpaceDE w:val="0"/>
              <w:snapToGrid w:val="0"/>
              <w:spacing w:after="200" w:line="276" w:lineRule="auto"/>
              <w:jc w:val="center"/>
              <w:rPr>
                <w:rFonts w:eastAsia="TimesNewRomanPSMT"/>
                <w:b/>
                <w:bCs/>
                <w:shd w:val="clear" w:color="auto" w:fill="FFFFFF"/>
                <w:lang w:eastAsia="en-US"/>
              </w:rPr>
            </w:pPr>
            <w:r w:rsidRPr="00EA5500">
              <w:rPr>
                <w:rFonts w:eastAsia="TimesNewRomanPSMT"/>
                <w:b/>
                <w:bCs/>
                <w:shd w:val="clear" w:color="auto" w:fill="FFFFFF"/>
                <w:lang w:eastAsia="en-US"/>
              </w:rPr>
              <w:t>Lyginamasis svoris ekonominio naudingumo įvertinime</w:t>
            </w:r>
          </w:p>
        </w:tc>
      </w:tr>
      <w:tr w:rsidR="00D81A9F" w:rsidRPr="00EA5500" w14:paraId="193EF984" w14:textId="77777777" w:rsidTr="007C3616">
        <w:trPr>
          <w:trHeight w:val="214"/>
        </w:trPr>
        <w:tc>
          <w:tcPr>
            <w:tcW w:w="2552" w:type="dxa"/>
            <w:gridSpan w:val="2"/>
            <w:tcBorders>
              <w:top w:val="single" w:sz="4" w:space="0" w:color="auto"/>
              <w:left w:val="single" w:sz="4" w:space="0" w:color="auto"/>
              <w:bottom w:val="single" w:sz="4" w:space="0" w:color="auto"/>
              <w:right w:val="single" w:sz="4" w:space="0" w:color="auto"/>
            </w:tcBorders>
          </w:tcPr>
          <w:p w14:paraId="02F2EBDF" w14:textId="091244C9" w:rsidR="00D81A9F" w:rsidRPr="00EA5500" w:rsidRDefault="00D81A9F" w:rsidP="007C3616">
            <w:pPr>
              <w:widowControl w:val="0"/>
              <w:suppressLineNumbers/>
              <w:pBdr>
                <w:top w:val="none" w:sz="0" w:space="0" w:color="auto"/>
                <w:left w:val="none" w:sz="0" w:space="0" w:color="auto"/>
                <w:bottom w:val="none" w:sz="0" w:space="0" w:color="auto"/>
                <w:right w:val="none" w:sz="0" w:space="0" w:color="auto"/>
              </w:pBdr>
              <w:snapToGrid w:val="0"/>
              <w:spacing w:line="256" w:lineRule="auto"/>
              <w:jc w:val="both"/>
              <w:rPr>
                <w:color w:val="000000"/>
                <w:sz w:val="22"/>
                <w:szCs w:val="22"/>
                <w:shd w:val="clear" w:color="auto" w:fill="FFFFFF"/>
              </w:rPr>
            </w:pPr>
            <w:r w:rsidRPr="00EA5500">
              <w:rPr>
                <w:color w:val="000000"/>
                <w:sz w:val="22"/>
                <w:szCs w:val="22"/>
                <w:shd w:val="clear" w:color="auto" w:fill="FFFFFF"/>
              </w:rPr>
              <w:t>Prekės kaina C</w:t>
            </w:r>
            <w:r>
              <w:rPr>
                <w:color w:val="000000"/>
                <w:sz w:val="22"/>
                <w:szCs w:val="22"/>
                <w:shd w:val="clear" w:color="auto" w:fill="FFFFFF"/>
              </w:rPr>
              <w:t xml:space="preserve"> (</w:t>
            </w:r>
            <w:r w:rsidR="00582B0C" w:rsidRPr="00582B0C">
              <w:rPr>
                <w:color w:val="000000"/>
                <w:sz w:val="22"/>
                <w:szCs w:val="22"/>
                <w:shd w:val="clear" w:color="auto" w:fill="FFFFFF"/>
              </w:rPr>
              <w:t>Galva prie mini krautuvo</w:t>
            </w:r>
            <w:r w:rsidR="00582B0C">
              <w:rPr>
                <w:rFonts w:eastAsiaTheme="minorHAnsi"/>
                <w:sz w:val="22"/>
                <w:szCs w:val="22"/>
                <w:lang w:eastAsia="en-US"/>
              </w:rPr>
              <w:t>)</w:t>
            </w:r>
          </w:p>
        </w:tc>
        <w:tc>
          <w:tcPr>
            <w:tcW w:w="2410" w:type="dxa"/>
            <w:vAlign w:val="center"/>
          </w:tcPr>
          <w:p w14:paraId="3C4F8D13" w14:textId="77777777" w:rsidR="00D81A9F" w:rsidRPr="00EA5500" w:rsidRDefault="00D81A9F" w:rsidP="00B242DA">
            <w:pPr>
              <w:pBdr>
                <w:top w:val="none" w:sz="0" w:space="0" w:color="auto"/>
                <w:left w:val="none" w:sz="0" w:space="0" w:color="auto"/>
                <w:bottom w:val="none" w:sz="0" w:space="0" w:color="auto"/>
                <w:right w:val="none" w:sz="0" w:space="0" w:color="auto"/>
              </w:pBdr>
              <w:suppressAutoHyphens w:val="0"/>
              <w:jc w:val="both"/>
              <w:rPr>
                <w:rFonts w:eastAsia="Calibri"/>
                <w:sz w:val="22"/>
                <w:szCs w:val="22"/>
                <w:lang w:eastAsia="en-US"/>
              </w:rPr>
            </w:pPr>
          </w:p>
        </w:tc>
        <w:tc>
          <w:tcPr>
            <w:tcW w:w="1984" w:type="dxa"/>
            <w:vAlign w:val="center"/>
          </w:tcPr>
          <w:p w14:paraId="52E3DB2F" w14:textId="77777777" w:rsidR="00D81A9F" w:rsidRPr="00EA5500" w:rsidRDefault="00D81A9F" w:rsidP="00B242DA">
            <w:pPr>
              <w:widowControl w:val="0"/>
              <w:suppressLineNumbers/>
              <w:pBdr>
                <w:top w:val="none" w:sz="0" w:space="0" w:color="auto"/>
                <w:left w:val="none" w:sz="0" w:space="0" w:color="auto"/>
                <w:bottom w:val="none" w:sz="0" w:space="0" w:color="auto"/>
                <w:right w:val="none" w:sz="0" w:space="0" w:color="auto"/>
              </w:pBdr>
              <w:snapToGrid w:val="0"/>
              <w:jc w:val="center"/>
              <w:rPr>
                <w:color w:val="000000"/>
                <w:sz w:val="22"/>
                <w:szCs w:val="22"/>
                <w:shd w:val="clear" w:color="auto" w:fill="FFFFFF"/>
              </w:rPr>
            </w:pPr>
            <w:r w:rsidRPr="00EA5500">
              <w:rPr>
                <w:color w:val="000000"/>
                <w:sz w:val="22"/>
                <w:szCs w:val="22"/>
                <w:shd w:val="clear" w:color="auto" w:fill="FFFFFF"/>
              </w:rPr>
              <w:t>Yra mažiausia reikšmė</w:t>
            </w:r>
          </w:p>
        </w:tc>
        <w:tc>
          <w:tcPr>
            <w:tcW w:w="2977" w:type="dxa"/>
            <w:vAlign w:val="center"/>
          </w:tcPr>
          <w:p w14:paraId="0A5C7D48" w14:textId="1004D01A" w:rsidR="00D81A9F" w:rsidRPr="00EA5500" w:rsidRDefault="00D81A9F" w:rsidP="00B242DA">
            <w:pPr>
              <w:widowControl w:val="0"/>
              <w:suppressLineNumbers/>
              <w:pBdr>
                <w:top w:val="none" w:sz="0" w:space="0" w:color="auto"/>
                <w:left w:val="none" w:sz="0" w:space="0" w:color="auto"/>
                <w:bottom w:val="none" w:sz="0" w:space="0" w:color="auto"/>
                <w:right w:val="none" w:sz="0" w:space="0" w:color="auto"/>
              </w:pBdr>
              <w:snapToGrid w:val="0"/>
              <w:jc w:val="center"/>
              <w:rPr>
                <w:color w:val="000000"/>
                <w:sz w:val="22"/>
                <w:szCs w:val="22"/>
                <w:shd w:val="clear" w:color="auto" w:fill="FFFFFF"/>
              </w:rPr>
            </w:pPr>
            <w:r w:rsidRPr="00EA5500">
              <w:rPr>
                <w:color w:val="000000"/>
                <w:sz w:val="22"/>
                <w:szCs w:val="22"/>
                <w:shd w:val="clear" w:color="auto" w:fill="FFFFFF"/>
              </w:rPr>
              <w:t>X=8</w:t>
            </w:r>
            <w:r w:rsidR="0059142E">
              <w:rPr>
                <w:color w:val="000000"/>
                <w:sz w:val="22"/>
                <w:szCs w:val="22"/>
                <w:shd w:val="clear" w:color="auto" w:fill="FFFFFF"/>
              </w:rPr>
              <w:t>6</w:t>
            </w:r>
          </w:p>
        </w:tc>
      </w:tr>
      <w:tr w:rsidR="00D81A9F" w:rsidRPr="00EA5500" w14:paraId="62AB7884" w14:textId="77777777" w:rsidTr="00B242DA">
        <w:trPr>
          <w:trHeight w:val="214"/>
        </w:trPr>
        <w:tc>
          <w:tcPr>
            <w:tcW w:w="9923" w:type="dxa"/>
            <w:gridSpan w:val="5"/>
            <w:vAlign w:val="center"/>
          </w:tcPr>
          <w:p w14:paraId="1FF705F0" w14:textId="77777777" w:rsidR="00D81A9F" w:rsidRPr="00EA5500" w:rsidRDefault="00D81A9F" w:rsidP="00B242DA">
            <w:pPr>
              <w:widowControl w:val="0"/>
              <w:suppressLineNumbers/>
              <w:pBdr>
                <w:top w:val="none" w:sz="0" w:space="0" w:color="auto"/>
                <w:left w:val="none" w:sz="0" w:space="0" w:color="auto"/>
                <w:bottom w:val="none" w:sz="0" w:space="0" w:color="auto"/>
                <w:right w:val="none" w:sz="0" w:space="0" w:color="auto"/>
              </w:pBdr>
              <w:snapToGrid w:val="0"/>
              <w:rPr>
                <w:color w:val="000000"/>
                <w:sz w:val="22"/>
                <w:szCs w:val="22"/>
                <w:shd w:val="clear" w:color="auto" w:fill="FFFFFF"/>
              </w:rPr>
            </w:pPr>
            <w:r w:rsidRPr="00EA5500">
              <w:rPr>
                <w:color w:val="000000"/>
                <w:sz w:val="22"/>
                <w:szCs w:val="22"/>
                <w:shd w:val="clear" w:color="auto" w:fill="FFFFFF"/>
              </w:rPr>
              <w:t xml:space="preserve">Kiti </w:t>
            </w:r>
            <w:r w:rsidRPr="00EA5500">
              <w:rPr>
                <w:rFonts w:eastAsia="TimesNewRomanPSMT"/>
                <w:color w:val="000000"/>
                <w:sz w:val="22"/>
                <w:szCs w:val="22"/>
                <w:shd w:val="clear" w:color="auto" w:fill="FFFFFF"/>
              </w:rPr>
              <w:t>kriterijai:</w:t>
            </w:r>
          </w:p>
        </w:tc>
      </w:tr>
      <w:tr w:rsidR="00B673D9" w:rsidRPr="00EA5500" w14:paraId="1B9869A9" w14:textId="77777777" w:rsidTr="007C3616">
        <w:trPr>
          <w:trHeight w:val="376"/>
        </w:trPr>
        <w:tc>
          <w:tcPr>
            <w:tcW w:w="638" w:type="dxa"/>
          </w:tcPr>
          <w:p w14:paraId="673B3FDC" w14:textId="77F8EAD3" w:rsidR="00B673D9" w:rsidRPr="00EA5500" w:rsidRDefault="00B673D9" w:rsidP="00B673D9">
            <w:pPr>
              <w:widowControl w:val="0"/>
              <w:suppressLineNumbers/>
              <w:pBdr>
                <w:top w:val="none" w:sz="0" w:space="0" w:color="auto"/>
                <w:left w:val="none" w:sz="0" w:space="0" w:color="auto"/>
                <w:bottom w:val="none" w:sz="0" w:space="0" w:color="auto"/>
                <w:right w:val="none" w:sz="0" w:space="0" w:color="auto"/>
              </w:pBdr>
              <w:snapToGrid w:val="0"/>
              <w:jc w:val="both"/>
              <w:rPr>
                <w:color w:val="000000"/>
                <w:sz w:val="22"/>
                <w:szCs w:val="22"/>
                <w:shd w:val="clear" w:color="auto" w:fill="FFFFFF"/>
                <w:vertAlign w:val="subscript"/>
              </w:rPr>
            </w:pPr>
            <w:r w:rsidRPr="00EA5500">
              <w:rPr>
                <w:color w:val="000000"/>
                <w:sz w:val="22"/>
                <w:szCs w:val="22"/>
                <w:shd w:val="clear" w:color="auto" w:fill="FFFFFF"/>
              </w:rPr>
              <w:t>T</w:t>
            </w:r>
            <w:r>
              <w:rPr>
                <w:color w:val="000000"/>
                <w:sz w:val="22"/>
                <w:szCs w:val="22"/>
                <w:shd w:val="clear" w:color="auto" w:fill="FFFFFF"/>
                <w:vertAlign w:val="subscript"/>
              </w:rPr>
              <w:t>1</w:t>
            </w:r>
          </w:p>
        </w:tc>
        <w:tc>
          <w:tcPr>
            <w:tcW w:w="1914"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670DC7F1" w14:textId="5FF014CE" w:rsidR="00B673D9" w:rsidRPr="00EA5500" w:rsidRDefault="00B673D9" w:rsidP="00B673D9">
            <w:pPr>
              <w:widowControl w:val="0"/>
              <w:suppressLineNumbers/>
              <w:pBdr>
                <w:top w:val="none" w:sz="0" w:space="0" w:color="auto"/>
                <w:left w:val="none" w:sz="0" w:space="0" w:color="auto"/>
                <w:bottom w:val="none" w:sz="0" w:space="0" w:color="auto"/>
                <w:right w:val="none" w:sz="0" w:space="0" w:color="auto"/>
              </w:pBdr>
              <w:snapToGrid w:val="0"/>
              <w:jc w:val="both"/>
              <w:rPr>
                <w:color w:val="000000"/>
                <w:sz w:val="22"/>
                <w:szCs w:val="22"/>
                <w:shd w:val="clear" w:color="auto" w:fill="FFFFFF"/>
              </w:rPr>
            </w:pPr>
            <w:r w:rsidRPr="00EA5500">
              <w:rPr>
                <w:rFonts w:eastAsiaTheme="minorHAnsi"/>
                <w:sz w:val="22"/>
                <w:szCs w:val="22"/>
                <w:lang w:eastAsia="en-US"/>
              </w:rPr>
              <w:t>Apsaugos</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85B1AE0" w14:textId="77777777" w:rsidR="00B673D9" w:rsidRPr="00EA5500" w:rsidRDefault="00B673D9" w:rsidP="00B673D9">
            <w:pPr>
              <w:pBdr>
                <w:top w:val="none" w:sz="0" w:space="0" w:color="auto"/>
                <w:left w:val="none" w:sz="0" w:space="0" w:color="auto"/>
                <w:bottom w:val="none" w:sz="0" w:space="0" w:color="auto"/>
                <w:right w:val="none" w:sz="0" w:space="0" w:color="auto"/>
              </w:pBdr>
              <w:suppressAutoHyphens w:val="0"/>
              <w:ind w:right="56"/>
              <w:jc w:val="both"/>
              <w:rPr>
                <w:rFonts w:eastAsiaTheme="minorHAnsi"/>
                <w:sz w:val="22"/>
                <w:szCs w:val="22"/>
                <w:lang w:eastAsia="en-US"/>
              </w:rPr>
            </w:pPr>
            <w:r w:rsidRPr="00EA5500">
              <w:rPr>
                <w:rFonts w:eastAsiaTheme="minorHAnsi"/>
                <w:sz w:val="22"/>
                <w:szCs w:val="22"/>
                <w:lang w:eastAsia="en-US"/>
              </w:rPr>
              <w:t>Galva privalo turėti apsaugas nuo išlekiančių smulkinimo produktų tiek priekyje, tiek gale.</w:t>
            </w:r>
          </w:p>
          <w:p w14:paraId="50F254FD" w14:textId="77777777" w:rsidR="00B673D9" w:rsidRPr="00EA5500" w:rsidRDefault="00B673D9" w:rsidP="00B673D9">
            <w:pPr>
              <w:widowControl w:val="0"/>
              <w:suppressLineNumbers/>
              <w:pBdr>
                <w:top w:val="none" w:sz="0" w:space="0" w:color="auto"/>
                <w:left w:val="none" w:sz="0" w:space="0" w:color="auto"/>
                <w:bottom w:val="none" w:sz="0" w:space="0" w:color="auto"/>
                <w:right w:val="none" w:sz="0" w:space="0" w:color="auto"/>
              </w:pBdr>
              <w:snapToGrid w:val="0"/>
              <w:jc w:val="center"/>
              <w:rPr>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BB34F50" w14:textId="48A7844A" w:rsidR="00B673D9" w:rsidRPr="00EA5500" w:rsidRDefault="00B673D9" w:rsidP="00B673D9">
            <w:pPr>
              <w:widowControl w:val="0"/>
              <w:suppressLineNumbers/>
              <w:pBdr>
                <w:top w:val="none" w:sz="0" w:space="0" w:color="auto"/>
                <w:left w:val="none" w:sz="0" w:space="0" w:color="auto"/>
                <w:bottom w:val="none" w:sz="0" w:space="0" w:color="auto"/>
                <w:right w:val="none" w:sz="0" w:space="0" w:color="auto"/>
              </w:pBdr>
              <w:snapToGrid w:val="0"/>
              <w:jc w:val="center"/>
              <w:rPr>
                <w:color w:val="000000"/>
                <w:sz w:val="22"/>
                <w:szCs w:val="22"/>
                <w:shd w:val="clear" w:color="auto" w:fill="FFFFFF"/>
              </w:rPr>
            </w:pPr>
            <w:r w:rsidRPr="00EA5500">
              <w:rPr>
                <w:rFonts w:eastAsiaTheme="minorHAnsi"/>
                <w:color w:val="000000"/>
                <w:sz w:val="22"/>
                <w:szCs w:val="22"/>
                <w:lang w:eastAsia="lt-LT"/>
              </w:rPr>
              <w:t>Prioritetas teikiamas grandininėms</w:t>
            </w:r>
            <w:r w:rsidR="0059142E">
              <w:rPr>
                <w:rFonts w:eastAsiaTheme="minorHAnsi"/>
                <w:color w:val="000000"/>
                <w:sz w:val="22"/>
                <w:szCs w:val="22"/>
                <w:lang w:eastAsia="lt-LT"/>
              </w:rPr>
              <w:t xml:space="preserve">, </w:t>
            </w:r>
            <w:r w:rsidR="0059142E" w:rsidRPr="00C956AB">
              <w:rPr>
                <w:rFonts w:eastAsiaTheme="minorHAnsi"/>
                <w:color w:val="000000"/>
                <w:sz w:val="22"/>
                <w:szCs w:val="22"/>
                <w:lang w:eastAsia="lt-LT"/>
              </w:rPr>
              <w:t>tarpusavyje sujungtoms apsaugoms</w:t>
            </w:r>
            <w:r w:rsidRPr="00EA5500">
              <w:rPr>
                <w:rFonts w:eastAsiaTheme="minorHAnsi"/>
                <w:color w:val="000000"/>
                <w:sz w:val="22"/>
                <w:szCs w:val="22"/>
                <w:lang w:eastAsia="lt-LT"/>
              </w:rPr>
              <w:t>.</w:t>
            </w:r>
          </w:p>
        </w:tc>
        <w:tc>
          <w:tcPr>
            <w:tcW w:w="2977" w:type="dxa"/>
          </w:tcPr>
          <w:p w14:paraId="28F6B55D" w14:textId="35331658" w:rsidR="00B673D9" w:rsidRPr="00EA5500" w:rsidRDefault="00B673D9" w:rsidP="00B673D9">
            <w:pPr>
              <w:widowControl w:val="0"/>
              <w:suppressLineNumbers/>
              <w:pBdr>
                <w:top w:val="none" w:sz="0" w:space="0" w:color="auto"/>
                <w:left w:val="none" w:sz="0" w:space="0" w:color="auto"/>
                <w:bottom w:val="none" w:sz="0" w:space="0" w:color="auto"/>
                <w:right w:val="none" w:sz="0" w:space="0" w:color="auto"/>
              </w:pBdr>
              <w:snapToGrid w:val="0"/>
              <w:jc w:val="center"/>
              <w:rPr>
                <w:color w:val="000000"/>
                <w:sz w:val="22"/>
                <w:szCs w:val="22"/>
                <w:shd w:val="clear" w:color="auto" w:fill="FFFFFF"/>
              </w:rPr>
            </w:pPr>
            <w:r w:rsidRPr="00EA5500">
              <w:rPr>
                <w:sz w:val="22"/>
                <w:szCs w:val="22"/>
                <w:shd w:val="clear" w:color="auto" w:fill="FFFFFF"/>
              </w:rPr>
              <w:t>Y</w:t>
            </w:r>
            <w:r>
              <w:rPr>
                <w:sz w:val="22"/>
                <w:szCs w:val="22"/>
                <w:shd w:val="clear" w:color="auto" w:fill="FFFFFF"/>
                <w:vertAlign w:val="subscript"/>
              </w:rPr>
              <w:t>1</w:t>
            </w:r>
            <w:r w:rsidRPr="00EA5500">
              <w:rPr>
                <w:rFonts w:eastAsiaTheme="minorHAnsi"/>
                <w:sz w:val="22"/>
                <w:szCs w:val="22"/>
                <w:lang w:eastAsia="en-US"/>
              </w:rPr>
              <w:t>=</w:t>
            </w:r>
            <w:r w:rsidR="0059142E">
              <w:rPr>
                <w:rFonts w:eastAsiaTheme="minorHAnsi"/>
                <w:sz w:val="22"/>
                <w:szCs w:val="22"/>
                <w:lang w:eastAsia="en-US"/>
              </w:rPr>
              <w:t>5</w:t>
            </w:r>
          </w:p>
        </w:tc>
      </w:tr>
      <w:tr w:rsidR="00B673D9" w:rsidRPr="00EA5500" w14:paraId="1D49B65E" w14:textId="77777777" w:rsidTr="007C3616">
        <w:trPr>
          <w:trHeight w:val="376"/>
        </w:trPr>
        <w:tc>
          <w:tcPr>
            <w:tcW w:w="638" w:type="dxa"/>
          </w:tcPr>
          <w:p w14:paraId="411A26B3" w14:textId="231AB092" w:rsidR="00B673D9" w:rsidRPr="00EA5500" w:rsidRDefault="00B673D9" w:rsidP="00B673D9">
            <w:pPr>
              <w:widowControl w:val="0"/>
              <w:suppressLineNumbers/>
              <w:pBdr>
                <w:top w:val="none" w:sz="0" w:space="0" w:color="auto"/>
                <w:left w:val="none" w:sz="0" w:space="0" w:color="auto"/>
                <w:bottom w:val="none" w:sz="0" w:space="0" w:color="auto"/>
                <w:right w:val="none" w:sz="0" w:space="0" w:color="auto"/>
              </w:pBdr>
              <w:snapToGrid w:val="0"/>
              <w:jc w:val="both"/>
              <w:rPr>
                <w:color w:val="000000"/>
                <w:sz w:val="22"/>
                <w:szCs w:val="22"/>
                <w:shd w:val="clear" w:color="auto" w:fill="FFFFFF"/>
              </w:rPr>
            </w:pPr>
            <w:r w:rsidRPr="009B6AD8">
              <w:rPr>
                <w:color w:val="000000"/>
                <w:sz w:val="22"/>
                <w:szCs w:val="22"/>
                <w:shd w:val="clear" w:color="auto" w:fill="FFFFFF"/>
              </w:rPr>
              <w:t>T</w:t>
            </w:r>
            <w:r>
              <w:rPr>
                <w:color w:val="000000"/>
                <w:sz w:val="22"/>
                <w:szCs w:val="22"/>
                <w:shd w:val="clear" w:color="auto" w:fill="FFFFFF"/>
                <w:vertAlign w:val="subscript"/>
              </w:rPr>
              <w:t>2</w:t>
            </w:r>
          </w:p>
        </w:tc>
        <w:tc>
          <w:tcPr>
            <w:tcW w:w="1914" w:type="dxa"/>
          </w:tcPr>
          <w:p w14:paraId="234B849C" w14:textId="4E74DFE2" w:rsidR="00B673D9" w:rsidRPr="007C3616" w:rsidRDefault="00B673D9" w:rsidP="00B673D9">
            <w:pPr>
              <w:widowControl w:val="0"/>
              <w:suppressLineNumbers/>
              <w:pBdr>
                <w:top w:val="none" w:sz="0" w:space="0" w:color="auto"/>
                <w:left w:val="none" w:sz="0" w:space="0" w:color="auto"/>
                <w:bottom w:val="none" w:sz="0" w:space="0" w:color="auto"/>
                <w:right w:val="none" w:sz="0" w:space="0" w:color="auto"/>
              </w:pBdr>
              <w:snapToGrid w:val="0"/>
              <w:jc w:val="both"/>
              <w:rPr>
                <w:rFonts w:eastAsia="Times New Roman"/>
                <w:sz w:val="22"/>
                <w:szCs w:val="22"/>
                <w:lang w:eastAsia="lt-LT"/>
              </w:rPr>
            </w:pPr>
            <w:r w:rsidRPr="007C3616">
              <w:rPr>
                <w:sz w:val="22"/>
                <w:szCs w:val="22"/>
              </w:rPr>
              <w:t>Suteikiamas garantinis terminas</w:t>
            </w:r>
          </w:p>
        </w:tc>
        <w:tc>
          <w:tcPr>
            <w:tcW w:w="2410" w:type="dxa"/>
          </w:tcPr>
          <w:p w14:paraId="4731B0F7" w14:textId="4F97E11B" w:rsidR="00B673D9" w:rsidRPr="007C3616" w:rsidRDefault="00B673D9" w:rsidP="007C3616">
            <w:pPr>
              <w:widowControl w:val="0"/>
              <w:suppressLineNumbers/>
              <w:snapToGrid w:val="0"/>
              <w:rPr>
                <w:rFonts w:eastAsia="Times New Roman"/>
                <w:sz w:val="22"/>
                <w:szCs w:val="22"/>
                <w:lang w:eastAsia="lt-LT"/>
              </w:rPr>
            </w:pPr>
            <w:r w:rsidRPr="007C3616">
              <w:rPr>
                <w:bCs/>
                <w:sz w:val="22"/>
                <w:szCs w:val="22"/>
              </w:rPr>
              <w:t xml:space="preserve">Ne mažiau 12 mėn. </w:t>
            </w:r>
            <w:r w:rsidRPr="007C3616">
              <w:rPr>
                <w:bCs/>
                <w:sz w:val="22"/>
                <w:szCs w:val="22"/>
                <w:lang w:val="en-US"/>
              </w:rPr>
              <w:t xml:space="preserve">ir ne </w:t>
            </w:r>
            <w:proofErr w:type="spellStart"/>
            <w:r w:rsidRPr="007C3616">
              <w:rPr>
                <w:bCs/>
                <w:sz w:val="22"/>
                <w:szCs w:val="22"/>
                <w:lang w:val="en-US"/>
              </w:rPr>
              <w:t>daugiau</w:t>
            </w:r>
            <w:proofErr w:type="spellEnd"/>
            <w:r w:rsidRPr="007C3616">
              <w:rPr>
                <w:bCs/>
                <w:sz w:val="22"/>
                <w:szCs w:val="22"/>
                <w:lang w:val="en-US"/>
              </w:rPr>
              <w:t xml:space="preserve"> </w:t>
            </w:r>
            <w:proofErr w:type="spellStart"/>
            <w:r w:rsidRPr="007C3616">
              <w:rPr>
                <w:bCs/>
                <w:sz w:val="22"/>
                <w:szCs w:val="22"/>
                <w:lang w:val="en-US"/>
              </w:rPr>
              <w:t>kaip</w:t>
            </w:r>
            <w:proofErr w:type="spellEnd"/>
            <w:r w:rsidRPr="007C3616">
              <w:rPr>
                <w:bCs/>
                <w:sz w:val="22"/>
                <w:szCs w:val="22"/>
                <w:lang w:val="en-US"/>
              </w:rPr>
              <w:t xml:space="preserve"> 36 </w:t>
            </w:r>
            <w:proofErr w:type="gramStart"/>
            <w:r w:rsidRPr="007C3616">
              <w:rPr>
                <w:bCs/>
                <w:sz w:val="22"/>
                <w:szCs w:val="22"/>
                <w:lang w:val="en-US"/>
              </w:rPr>
              <w:t>mėn.*</w:t>
            </w:r>
            <w:proofErr w:type="gramEnd"/>
          </w:p>
        </w:tc>
        <w:tc>
          <w:tcPr>
            <w:tcW w:w="1984" w:type="dxa"/>
          </w:tcPr>
          <w:p w14:paraId="585ECC4B" w14:textId="1903C937" w:rsidR="00B673D9" w:rsidRPr="007C3616" w:rsidRDefault="00B673D9" w:rsidP="00B673D9">
            <w:pPr>
              <w:widowControl w:val="0"/>
              <w:suppressLineNumbers/>
              <w:pBdr>
                <w:top w:val="none" w:sz="0" w:space="0" w:color="auto"/>
                <w:left w:val="none" w:sz="0" w:space="0" w:color="auto"/>
                <w:bottom w:val="none" w:sz="0" w:space="0" w:color="auto"/>
                <w:right w:val="none" w:sz="0" w:space="0" w:color="auto"/>
              </w:pBdr>
              <w:snapToGrid w:val="0"/>
              <w:jc w:val="center"/>
              <w:rPr>
                <w:sz w:val="22"/>
                <w:szCs w:val="22"/>
                <w:shd w:val="clear" w:color="auto" w:fill="FFFFFF"/>
              </w:rPr>
            </w:pPr>
            <w:r w:rsidRPr="007C3616">
              <w:rPr>
                <w:sz w:val="22"/>
                <w:szCs w:val="22"/>
                <w:shd w:val="clear" w:color="auto" w:fill="FFFFFF"/>
              </w:rPr>
              <w:t>Yra didžiausia reikšmė</w:t>
            </w:r>
          </w:p>
        </w:tc>
        <w:tc>
          <w:tcPr>
            <w:tcW w:w="2977" w:type="dxa"/>
          </w:tcPr>
          <w:p w14:paraId="414B0478" w14:textId="349A00A3" w:rsidR="00B673D9" w:rsidRPr="00195C27" w:rsidRDefault="00B673D9" w:rsidP="00B673D9">
            <w:pPr>
              <w:widowControl w:val="0"/>
              <w:suppressLineNumbers/>
              <w:snapToGrid w:val="0"/>
              <w:jc w:val="both"/>
              <w:rPr>
                <w:color w:val="000000"/>
                <w:sz w:val="22"/>
                <w:szCs w:val="22"/>
                <w:shd w:val="clear" w:color="auto" w:fill="FFFFFF"/>
              </w:rPr>
            </w:pPr>
            <w:r>
              <w:rPr>
                <w:color w:val="000000"/>
                <w:sz w:val="22"/>
                <w:szCs w:val="22"/>
                <w:shd w:val="clear" w:color="auto" w:fill="FFFFFF"/>
              </w:rPr>
              <w:t>12</w:t>
            </w:r>
            <w:r w:rsidRPr="00195C27">
              <w:rPr>
                <w:color w:val="000000"/>
                <w:sz w:val="22"/>
                <w:szCs w:val="22"/>
                <w:shd w:val="clear" w:color="auto" w:fill="FFFFFF"/>
              </w:rPr>
              <w:t xml:space="preserve">  mėn.</w:t>
            </w:r>
            <w:r w:rsidR="00B34B70">
              <w:rPr>
                <w:color w:val="000000"/>
                <w:sz w:val="22"/>
                <w:szCs w:val="22"/>
                <w:shd w:val="clear" w:color="auto" w:fill="FFFFFF"/>
              </w:rPr>
              <w:t xml:space="preserve"> - </w:t>
            </w:r>
            <w:r w:rsidRPr="00195C27">
              <w:rPr>
                <w:color w:val="000000"/>
                <w:sz w:val="22"/>
                <w:szCs w:val="22"/>
                <w:shd w:val="clear" w:color="auto" w:fill="FFFFFF"/>
              </w:rPr>
              <w:t>Y</w:t>
            </w:r>
            <w:r>
              <w:rPr>
                <w:sz w:val="22"/>
                <w:szCs w:val="22"/>
                <w:shd w:val="clear" w:color="auto" w:fill="FFFFFF"/>
                <w:vertAlign w:val="subscript"/>
              </w:rPr>
              <w:t>2</w:t>
            </w:r>
            <w:r w:rsidRPr="00195C27">
              <w:rPr>
                <w:color w:val="000000"/>
                <w:sz w:val="22"/>
                <w:szCs w:val="22"/>
                <w:shd w:val="clear" w:color="auto" w:fill="FFFFFF"/>
              </w:rPr>
              <w:t>=0</w:t>
            </w:r>
            <w:r>
              <w:rPr>
                <w:color w:val="000000"/>
                <w:sz w:val="22"/>
                <w:szCs w:val="22"/>
                <w:shd w:val="clear" w:color="auto" w:fill="FFFFFF"/>
              </w:rPr>
              <w:t>,</w:t>
            </w:r>
          </w:p>
          <w:p w14:paraId="75F73FFD" w14:textId="40006238" w:rsidR="00B673D9" w:rsidRPr="00195C27" w:rsidRDefault="00B673D9" w:rsidP="00B673D9">
            <w:pPr>
              <w:widowControl w:val="0"/>
              <w:suppressLineNumbers/>
              <w:snapToGrid w:val="0"/>
              <w:jc w:val="both"/>
              <w:rPr>
                <w:color w:val="000000"/>
                <w:sz w:val="22"/>
                <w:szCs w:val="22"/>
                <w:shd w:val="clear" w:color="auto" w:fill="FFFFFF"/>
              </w:rPr>
            </w:pPr>
            <w:r>
              <w:rPr>
                <w:color w:val="000000"/>
                <w:sz w:val="22"/>
                <w:szCs w:val="22"/>
                <w:shd w:val="clear" w:color="auto" w:fill="FFFFFF"/>
              </w:rPr>
              <w:t xml:space="preserve">13 </w:t>
            </w:r>
            <w:r w:rsidRPr="00195C27">
              <w:rPr>
                <w:color w:val="000000"/>
                <w:sz w:val="22"/>
                <w:szCs w:val="22"/>
                <w:shd w:val="clear" w:color="auto" w:fill="FFFFFF"/>
              </w:rPr>
              <w:t xml:space="preserve">mėn. – </w:t>
            </w:r>
            <w:r>
              <w:rPr>
                <w:color w:val="000000"/>
                <w:sz w:val="22"/>
                <w:szCs w:val="22"/>
                <w:shd w:val="clear" w:color="auto" w:fill="FFFFFF"/>
              </w:rPr>
              <w:t>24</w:t>
            </w:r>
            <w:r w:rsidRPr="00195C27">
              <w:rPr>
                <w:color w:val="000000"/>
                <w:sz w:val="22"/>
                <w:szCs w:val="22"/>
                <w:shd w:val="clear" w:color="auto" w:fill="FFFFFF"/>
              </w:rPr>
              <w:t xml:space="preserve"> mėn.</w:t>
            </w:r>
            <w:r w:rsidR="009A2374">
              <w:rPr>
                <w:color w:val="000000"/>
                <w:sz w:val="22"/>
                <w:szCs w:val="22"/>
                <w:shd w:val="clear" w:color="auto" w:fill="FFFFFF"/>
              </w:rPr>
              <w:t xml:space="preserve"> </w:t>
            </w:r>
            <w:r w:rsidRPr="00195C27">
              <w:rPr>
                <w:color w:val="000000"/>
                <w:sz w:val="22"/>
                <w:szCs w:val="22"/>
                <w:shd w:val="clear" w:color="auto" w:fill="FFFFFF"/>
              </w:rPr>
              <w:t>Už kiekvieną suteikiama papildomą mėnesį skiriama po 0,25 balo</w:t>
            </w:r>
            <w:r>
              <w:rPr>
                <w:color w:val="000000"/>
                <w:sz w:val="22"/>
                <w:szCs w:val="22"/>
                <w:shd w:val="clear" w:color="auto" w:fill="FFFFFF"/>
              </w:rPr>
              <w:t>.</w:t>
            </w:r>
          </w:p>
          <w:p w14:paraId="295EC94B" w14:textId="77777777" w:rsidR="00B673D9" w:rsidRPr="00195C27" w:rsidRDefault="00B673D9" w:rsidP="00B673D9">
            <w:pPr>
              <w:widowControl w:val="0"/>
              <w:suppressLineNumbers/>
              <w:snapToGrid w:val="0"/>
              <w:jc w:val="both"/>
              <w:rPr>
                <w:color w:val="000000"/>
                <w:sz w:val="22"/>
                <w:szCs w:val="22"/>
                <w:shd w:val="clear" w:color="auto" w:fill="FFFFFF"/>
              </w:rPr>
            </w:pPr>
            <w:r>
              <w:rPr>
                <w:color w:val="000000"/>
                <w:sz w:val="22"/>
                <w:szCs w:val="22"/>
                <w:shd w:val="clear" w:color="auto" w:fill="FFFFFF"/>
              </w:rPr>
              <w:t>25</w:t>
            </w:r>
            <w:r w:rsidRPr="00195C27">
              <w:rPr>
                <w:color w:val="000000"/>
                <w:sz w:val="22"/>
                <w:szCs w:val="22"/>
                <w:shd w:val="clear" w:color="auto" w:fill="FFFFFF"/>
              </w:rPr>
              <w:t xml:space="preserve"> mėn. – </w:t>
            </w:r>
            <w:r>
              <w:rPr>
                <w:color w:val="000000"/>
                <w:sz w:val="22"/>
                <w:szCs w:val="22"/>
                <w:shd w:val="clear" w:color="auto" w:fill="FFFFFF"/>
              </w:rPr>
              <w:t>36</w:t>
            </w:r>
            <w:r w:rsidRPr="00195C27">
              <w:rPr>
                <w:color w:val="000000"/>
                <w:sz w:val="22"/>
                <w:szCs w:val="22"/>
                <w:shd w:val="clear" w:color="auto" w:fill="FFFFFF"/>
              </w:rPr>
              <w:t xml:space="preserve"> mėn.</w:t>
            </w:r>
            <w:r>
              <w:rPr>
                <w:color w:val="000000"/>
                <w:sz w:val="22"/>
                <w:szCs w:val="22"/>
                <w:shd w:val="clear" w:color="auto" w:fill="FFFFFF"/>
              </w:rPr>
              <w:t xml:space="preserve"> </w:t>
            </w:r>
            <w:r w:rsidRPr="00195C27">
              <w:rPr>
                <w:color w:val="000000"/>
                <w:sz w:val="22"/>
                <w:szCs w:val="22"/>
                <w:shd w:val="clear" w:color="auto" w:fill="FFFFFF"/>
              </w:rPr>
              <w:t>Už kiekvieną suteikiama papildomą mėnesį skiriama po 0,5 balo</w:t>
            </w:r>
          </w:p>
          <w:p w14:paraId="47D04DE9" w14:textId="351BDE58" w:rsidR="00B673D9" w:rsidRPr="00EA5500" w:rsidRDefault="00B34B70" w:rsidP="00B34B70">
            <w:pPr>
              <w:widowControl w:val="0"/>
              <w:suppressLineNumbers/>
              <w:pBdr>
                <w:top w:val="none" w:sz="0" w:space="0" w:color="auto"/>
                <w:left w:val="none" w:sz="0" w:space="0" w:color="auto"/>
                <w:bottom w:val="none" w:sz="0" w:space="0" w:color="auto"/>
                <w:right w:val="none" w:sz="0" w:space="0" w:color="auto"/>
              </w:pBdr>
              <w:snapToGrid w:val="0"/>
              <w:rPr>
                <w:sz w:val="22"/>
                <w:szCs w:val="22"/>
                <w:shd w:val="clear" w:color="auto" w:fill="FFFFFF"/>
              </w:rPr>
            </w:pPr>
            <w:r w:rsidRPr="00B34B70">
              <w:rPr>
                <w:color w:val="000000"/>
                <w:sz w:val="22"/>
                <w:szCs w:val="22"/>
                <w:shd w:val="clear" w:color="auto" w:fill="FFFFFF"/>
              </w:rPr>
              <w:t xml:space="preserve">36 mėn. </w:t>
            </w:r>
            <w:r>
              <w:rPr>
                <w:color w:val="000000"/>
                <w:sz w:val="22"/>
                <w:szCs w:val="22"/>
                <w:shd w:val="clear" w:color="auto" w:fill="FFFFFF"/>
              </w:rPr>
              <w:t xml:space="preserve">- </w:t>
            </w:r>
            <w:r w:rsidR="00B673D9" w:rsidRPr="00195C27">
              <w:rPr>
                <w:color w:val="000000"/>
                <w:sz w:val="22"/>
                <w:szCs w:val="22"/>
                <w:shd w:val="clear" w:color="auto" w:fill="FFFFFF"/>
              </w:rPr>
              <w:t>Y</w:t>
            </w:r>
            <w:r w:rsidR="00B673D9">
              <w:rPr>
                <w:sz w:val="22"/>
                <w:szCs w:val="22"/>
                <w:shd w:val="clear" w:color="auto" w:fill="FFFFFF"/>
                <w:vertAlign w:val="subscript"/>
              </w:rPr>
              <w:t>2</w:t>
            </w:r>
            <w:r w:rsidR="00B673D9" w:rsidRPr="00195C27">
              <w:rPr>
                <w:color w:val="000000"/>
                <w:sz w:val="22"/>
                <w:szCs w:val="22"/>
                <w:shd w:val="clear" w:color="auto" w:fill="FFFFFF"/>
              </w:rPr>
              <w:t>=</w:t>
            </w:r>
            <w:r w:rsidR="00B673D9">
              <w:rPr>
                <w:color w:val="000000"/>
                <w:sz w:val="22"/>
                <w:szCs w:val="22"/>
                <w:shd w:val="clear" w:color="auto" w:fill="FFFFFF"/>
              </w:rPr>
              <w:t>9</w:t>
            </w:r>
          </w:p>
        </w:tc>
      </w:tr>
    </w:tbl>
    <w:p w14:paraId="21265A42" w14:textId="77777777" w:rsidR="00D81A9F" w:rsidRDefault="00D81A9F" w:rsidP="00D81A9F">
      <w:pPr>
        <w:widowControl w:val="0"/>
        <w:pBdr>
          <w:top w:val="none" w:sz="0" w:space="0" w:color="auto"/>
          <w:left w:val="none" w:sz="0" w:space="0" w:color="auto"/>
          <w:bottom w:val="none" w:sz="0" w:space="0" w:color="auto"/>
          <w:right w:val="none" w:sz="0" w:space="0" w:color="auto"/>
        </w:pBdr>
        <w:suppressAutoHyphens w:val="0"/>
        <w:autoSpaceDE w:val="0"/>
        <w:autoSpaceDN w:val="0"/>
        <w:adjustRightInd w:val="0"/>
        <w:jc w:val="both"/>
        <w:rPr>
          <w:rFonts w:eastAsia="Calibri"/>
          <w:sz w:val="22"/>
          <w:szCs w:val="22"/>
          <w:lang w:eastAsia="en-US"/>
        </w:rPr>
      </w:pPr>
      <w:r w:rsidRPr="003565D8">
        <w:rPr>
          <w:rFonts w:eastAsia="Calibri"/>
          <w:sz w:val="22"/>
          <w:szCs w:val="22"/>
          <w:lang w:eastAsia="en-US"/>
        </w:rPr>
        <w:t xml:space="preserve">*Tiekėjas turi teisę siūlyti ir ilgesnį garantinį terminą, tačiau papildomi ekonominio naudingumo balai už ilgesnį kaip </w:t>
      </w:r>
      <w:r>
        <w:rPr>
          <w:rFonts w:eastAsia="Calibri"/>
          <w:sz w:val="22"/>
          <w:szCs w:val="22"/>
          <w:lang w:eastAsia="en-US"/>
        </w:rPr>
        <w:t>36</w:t>
      </w:r>
      <w:r w:rsidRPr="003565D8">
        <w:rPr>
          <w:rFonts w:eastAsia="Calibri"/>
          <w:sz w:val="22"/>
          <w:szCs w:val="22"/>
          <w:lang w:eastAsia="en-US"/>
        </w:rPr>
        <w:t xml:space="preserve"> mėnesių garantinį terminą nebus skiriami.</w:t>
      </w:r>
    </w:p>
    <w:p w14:paraId="5761670C" w14:textId="77777777" w:rsidR="00D81A9F" w:rsidRPr="00582B0C" w:rsidRDefault="00D81A9F" w:rsidP="00D81A9F">
      <w:pPr>
        <w:widowControl w:val="0"/>
        <w:pBdr>
          <w:top w:val="none" w:sz="0" w:space="0" w:color="auto"/>
          <w:left w:val="none" w:sz="0" w:space="0" w:color="auto"/>
          <w:bottom w:val="none" w:sz="0" w:space="0" w:color="auto"/>
          <w:right w:val="none" w:sz="0" w:space="0" w:color="auto"/>
        </w:pBdr>
        <w:suppressAutoHyphens w:val="0"/>
        <w:autoSpaceDE w:val="0"/>
        <w:autoSpaceDN w:val="0"/>
        <w:adjustRightInd w:val="0"/>
        <w:jc w:val="both"/>
        <w:rPr>
          <w:rFonts w:eastAsia="Calibri"/>
          <w:sz w:val="22"/>
          <w:szCs w:val="22"/>
          <w:lang w:eastAsia="en-US"/>
        </w:rPr>
      </w:pPr>
    </w:p>
    <w:p w14:paraId="4C987279" w14:textId="77777777" w:rsidR="00582B0C" w:rsidRPr="00582B0C" w:rsidRDefault="00582B0C" w:rsidP="00582B0C">
      <w:pPr>
        <w:numPr>
          <w:ilvl w:val="0"/>
          <w:numId w:val="11"/>
        </w:numPr>
        <w:pBdr>
          <w:top w:val="none" w:sz="0" w:space="0" w:color="auto"/>
          <w:left w:val="none" w:sz="0" w:space="0" w:color="auto"/>
          <w:bottom w:val="none" w:sz="0" w:space="0" w:color="auto"/>
          <w:right w:val="none" w:sz="0" w:space="0" w:color="auto"/>
        </w:pBdr>
        <w:tabs>
          <w:tab w:val="num" w:pos="0"/>
        </w:tabs>
        <w:suppressAutoHyphens w:val="0"/>
        <w:spacing w:after="160" w:line="276" w:lineRule="auto"/>
        <w:ind w:left="0" w:firstLine="0"/>
        <w:contextualSpacing/>
        <w:jc w:val="both"/>
        <w:rPr>
          <w:rFonts w:eastAsia="Calibri"/>
          <w:sz w:val="22"/>
          <w:szCs w:val="22"/>
          <w:lang w:eastAsia="lt-LT"/>
        </w:rPr>
      </w:pPr>
      <w:r w:rsidRPr="00582B0C">
        <w:rPr>
          <w:rFonts w:eastAsia="Calibri"/>
          <w:sz w:val="22"/>
          <w:szCs w:val="22"/>
          <w:lang w:eastAsia="lt-LT"/>
        </w:rPr>
        <w:t>Kriterijai T</w:t>
      </w:r>
      <w:r w:rsidRPr="00582B0C">
        <w:rPr>
          <w:rFonts w:eastAsia="Calibri"/>
          <w:sz w:val="22"/>
          <w:szCs w:val="22"/>
          <w:vertAlign w:val="subscript"/>
          <w:lang w:eastAsia="lt-LT"/>
        </w:rPr>
        <w:t>1,</w:t>
      </w:r>
      <w:r w:rsidRPr="00582B0C">
        <w:rPr>
          <w:rFonts w:eastAsia="Calibri"/>
          <w:sz w:val="22"/>
          <w:szCs w:val="22"/>
          <w:lang w:eastAsia="lt-LT"/>
        </w:rPr>
        <w:t xml:space="preserve"> T</w:t>
      </w:r>
      <w:r w:rsidRPr="00582B0C">
        <w:rPr>
          <w:rFonts w:eastAsia="Calibri"/>
          <w:sz w:val="22"/>
          <w:szCs w:val="22"/>
          <w:vertAlign w:val="subscript"/>
          <w:lang w:eastAsia="lt-LT"/>
        </w:rPr>
        <w:t xml:space="preserve">2  </w:t>
      </w:r>
      <w:r w:rsidRPr="00582B0C">
        <w:rPr>
          <w:rFonts w:eastAsia="Calibri"/>
          <w:sz w:val="22"/>
          <w:szCs w:val="22"/>
          <w:lang w:eastAsia="lt-LT"/>
        </w:rPr>
        <w:t xml:space="preserve">apskaičiuojami tokia tvarka: </w:t>
      </w:r>
    </w:p>
    <w:p w14:paraId="0F6C796E" w14:textId="77777777" w:rsidR="00582B0C" w:rsidRPr="00582B0C" w:rsidRDefault="00582B0C" w:rsidP="00582B0C">
      <w:pPr>
        <w:tabs>
          <w:tab w:val="num" w:pos="0"/>
        </w:tabs>
        <w:spacing w:after="160" w:line="276" w:lineRule="auto"/>
        <w:jc w:val="both"/>
        <w:rPr>
          <w:rFonts w:eastAsia="Calibri"/>
          <w:sz w:val="22"/>
          <w:szCs w:val="22"/>
          <w:vertAlign w:val="subscript"/>
          <w:lang w:eastAsia="lt-LT"/>
        </w:rPr>
      </w:pPr>
      <w:r w:rsidRPr="00582B0C">
        <w:rPr>
          <w:rFonts w:eastAsia="Calibri"/>
          <w:sz w:val="22"/>
          <w:szCs w:val="22"/>
          <w:lang w:eastAsia="lt-LT"/>
        </w:rPr>
        <w:t xml:space="preserve">Jeigu Tiekėjas siūlo geriausią nustatytą reikšmę (arba dar geresnę, nei nustatyta geriausia reikšmė) – Tiekėjui skiriamas maksimalus atitinkamas balų skaičius – </w:t>
      </w:r>
      <w:proofErr w:type="spellStart"/>
      <w:r w:rsidRPr="00582B0C">
        <w:rPr>
          <w:rFonts w:eastAsia="Calibri"/>
          <w:sz w:val="22"/>
          <w:szCs w:val="22"/>
          <w:lang w:eastAsia="lt-LT"/>
        </w:rPr>
        <w:t>Y</w:t>
      </w:r>
      <w:r w:rsidRPr="00582B0C">
        <w:rPr>
          <w:rFonts w:eastAsia="Calibri"/>
          <w:sz w:val="22"/>
          <w:szCs w:val="22"/>
          <w:vertAlign w:val="subscript"/>
          <w:lang w:eastAsia="lt-LT"/>
        </w:rPr>
        <w:t>i</w:t>
      </w:r>
      <w:proofErr w:type="spellEnd"/>
      <w:r w:rsidRPr="00582B0C">
        <w:rPr>
          <w:rFonts w:eastAsia="Calibri"/>
          <w:sz w:val="22"/>
          <w:szCs w:val="22"/>
          <w:lang w:eastAsia="lt-LT"/>
        </w:rPr>
        <w:t>.</w:t>
      </w:r>
    </w:p>
    <w:p w14:paraId="4F7B32E6" w14:textId="77777777" w:rsidR="00582B0C" w:rsidRPr="00582B0C" w:rsidRDefault="00582B0C" w:rsidP="00582B0C">
      <w:pPr>
        <w:tabs>
          <w:tab w:val="num" w:pos="0"/>
        </w:tabs>
        <w:spacing w:after="160" w:line="276" w:lineRule="auto"/>
        <w:jc w:val="both"/>
        <w:rPr>
          <w:rFonts w:eastAsia="Calibri"/>
          <w:sz w:val="22"/>
          <w:szCs w:val="22"/>
          <w:lang w:eastAsia="lt-LT"/>
        </w:rPr>
      </w:pPr>
      <w:r w:rsidRPr="00582B0C">
        <w:rPr>
          <w:rFonts w:eastAsia="Calibri"/>
          <w:sz w:val="22"/>
          <w:szCs w:val="22"/>
          <w:lang w:eastAsia="lt-LT"/>
        </w:rPr>
        <w:t>Jeigu Tiekėjo siūloma reikšmė atitinka tik minimalų nustatytą techninį reikalavimą – balai už atitinkama kriterijų neskiriami.</w:t>
      </w:r>
    </w:p>
    <w:p w14:paraId="445C7566" w14:textId="77777777" w:rsidR="00582B0C" w:rsidRPr="00582B0C" w:rsidRDefault="00582B0C" w:rsidP="00582B0C">
      <w:pPr>
        <w:pStyle w:val="Sraopastraipa"/>
        <w:numPr>
          <w:ilvl w:val="0"/>
          <w:numId w:val="11"/>
        </w:numPr>
        <w:pBdr>
          <w:top w:val="none" w:sz="0" w:space="0" w:color="auto"/>
          <w:left w:val="none" w:sz="0" w:space="0" w:color="auto"/>
          <w:bottom w:val="none" w:sz="0" w:space="0" w:color="auto"/>
          <w:right w:val="none" w:sz="0" w:space="0" w:color="auto"/>
        </w:pBdr>
        <w:tabs>
          <w:tab w:val="clear" w:pos="432"/>
          <w:tab w:val="num" w:pos="0"/>
        </w:tabs>
        <w:suppressAutoHyphens w:val="0"/>
        <w:ind w:left="0" w:firstLine="0"/>
        <w:jc w:val="both"/>
        <w:rPr>
          <w:sz w:val="22"/>
          <w:szCs w:val="22"/>
        </w:rPr>
      </w:pPr>
      <w:proofErr w:type="spellStart"/>
      <w:r w:rsidRPr="00582B0C">
        <w:rPr>
          <w:sz w:val="22"/>
          <w:szCs w:val="22"/>
        </w:rPr>
        <w:t>Ekonominis</w:t>
      </w:r>
      <w:proofErr w:type="spellEnd"/>
      <w:r w:rsidRPr="00582B0C">
        <w:rPr>
          <w:sz w:val="22"/>
          <w:szCs w:val="22"/>
        </w:rPr>
        <w:t xml:space="preserve"> </w:t>
      </w:r>
      <w:proofErr w:type="spellStart"/>
      <w:r w:rsidRPr="00582B0C">
        <w:rPr>
          <w:sz w:val="22"/>
          <w:szCs w:val="22"/>
        </w:rPr>
        <w:t>naudingumas</w:t>
      </w:r>
      <w:proofErr w:type="spellEnd"/>
      <w:r w:rsidRPr="00582B0C">
        <w:rPr>
          <w:sz w:val="22"/>
          <w:szCs w:val="22"/>
        </w:rPr>
        <w:t xml:space="preserve"> (S) </w:t>
      </w:r>
      <w:proofErr w:type="spellStart"/>
      <w:r w:rsidRPr="00582B0C">
        <w:rPr>
          <w:sz w:val="22"/>
          <w:szCs w:val="22"/>
        </w:rPr>
        <w:t>apskaičiuojamas</w:t>
      </w:r>
      <w:proofErr w:type="spellEnd"/>
      <w:r w:rsidRPr="00582B0C">
        <w:rPr>
          <w:sz w:val="22"/>
          <w:szCs w:val="22"/>
        </w:rPr>
        <w:t xml:space="preserve"> </w:t>
      </w:r>
      <w:proofErr w:type="spellStart"/>
      <w:r w:rsidRPr="00582B0C">
        <w:rPr>
          <w:sz w:val="22"/>
          <w:szCs w:val="22"/>
        </w:rPr>
        <w:t>sudedant</w:t>
      </w:r>
      <w:proofErr w:type="spellEnd"/>
      <w:r w:rsidRPr="00582B0C">
        <w:rPr>
          <w:sz w:val="22"/>
          <w:szCs w:val="22"/>
        </w:rPr>
        <w:t xml:space="preserve"> </w:t>
      </w:r>
      <w:proofErr w:type="spellStart"/>
      <w:r w:rsidRPr="00582B0C">
        <w:rPr>
          <w:sz w:val="22"/>
          <w:szCs w:val="22"/>
        </w:rPr>
        <w:t>tiekėjo</w:t>
      </w:r>
      <w:proofErr w:type="spellEnd"/>
      <w:r w:rsidRPr="00582B0C">
        <w:rPr>
          <w:sz w:val="22"/>
          <w:szCs w:val="22"/>
        </w:rPr>
        <w:t xml:space="preserve"> </w:t>
      </w:r>
      <w:proofErr w:type="spellStart"/>
      <w:r w:rsidRPr="00582B0C">
        <w:rPr>
          <w:sz w:val="22"/>
          <w:szCs w:val="22"/>
        </w:rPr>
        <w:t>pasiūlymo</w:t>
      </w:r>
      <w:proofErr w:type="spellEnd"/>
      <w:r w:rsidRPr="00582B0C">
        <w:rPr>
          <w:sz w:val="22"/>
          <w:szCs w:val="22"/>
        </w:rPr>
        <w:t xml:space="preserve"> </w:t>
      </w:r>
      <w:proofErr w:type="spellStart"/>
      <w:r w:rsidRPr="00582B0C">
        <w:rPr>
          <w:sz w:val="22"/>
          <w:szCs w:val="22"/>
        </w:rPr>
        <w:t>kainos</w:t>
      </w:r>
      <w:proofErr w:type="spellEnd"/>
      <w:r w:rsidRPr="00582B0C">
        <w:rPr>
          <w:sz w:val="22"/>
          <w:szCs w:val="22"/>
        </w:rPr>
        <w:t xml:space="preserve"> (C) </w:t>
      </w:r>
      <w:proofErr w:type="spellStart"/>
      <w:r w:rsidRPr="00582B0C">
        <w:rPr>
          <w:sz w:val="22"/>
          <w:szCs w:val="22"/>
        </w:rPr>
        <w:t>bal</w:t>
      </w:r>
      <w:proofErr w:type="spellEnd"/>
      <w:r w:rsidRPr="00582B0C">
        <w:rPr>
          <w:sz w:val="22"/>
          <w:szCs w:val="22"/>
          <w:lang w:val="lt-LT"/>
        </w:rPr>
        <w:t>ą</w:t>
      </w:r>
      <w:r w:rsidRPr="00582B0C">
        <w:rPr>
          <w:sz w:val="22"/>
          <w:szCs w:val="22"/>
        </w:rPr>
        <w:t xml:space="preserve"> ir </w:t>
      </w:r>
      <w:proofErr w:type="spellStart"/>
      <w:r w:rsidRPr="00582B0C">
        <w:rPr>
          <w:sz w:val="22"/>
          <w:szCs w:val="22"/>
        </w:rPr>
        <w:t>kitų</w:t>
      </w:r>
      <w:proofErr w:type="spellEnd"/>
      <w:r w:rsidRPr="00582B0C">
        <w:rPr>
          <w:sz w:val="22"/>
          <w:szCs w:val="22"/>
        </w:rPr>
        <w:t xml:space="preserve"> </w:t>
      </w:r>
      <w:proofErr w:type="spellStart"/>
      <w:r w:rsidRPr="00582B0C">
        <w:rPr>
          <w:sz w:val="22"/>
          <w:szCs w:val="22"/>
        </w:rPr>
        <w:t>kriterijų</w:t>
      </w:r>
      <w:proofErr w:type="spellEnd"/>
      <w:r w:rsidRPr="00582B0C">
        <w:rPr>
          <w:sz w:val="22"/>
          <w:szCs w:val="22"/>
        </w:rPr>
        <w:t xml:space="preserve"> (T) </w:t>
      </w:r>
      <w:proofErr w:type="spellStart"/>
      <w:r w:rsidRPr="00582B0C">
        <w:rPr>
          <w:sz w:val="22"/>
          <w:szCs w:val="22"/>
        </w:rPr>
        <w:t>balus</w:t>
      </w:r>
      <w:proofErr w:type="spellEnd"/>
      <w:r w:rsidRPr="00582B0C">
        <w:rPr>
          <w:sz w:val="22"/>
          <w:szCs w:val="22"/>
        </w:rPr>
        <w:t>:</w:t>
      </w:r>
    </w:p>
    <w:p w14:paraId="2A10ADB6" w14:textId="77777777" w:rsidR="00582B0C" w:rsidRPr="00582B0C" w:rsidRDefault="00582B0C" w:rsidP="00582B0C">
      <w:pPr>
        <w:pStyle w:val="Sraopastraipa"/>
        <w:numPr>
          <w:ilvl w:val="0"/>
          <w:numId w:val="11"/>
        </w:numPr>
        <w:pBdr>
          <w:top w:val="none" w:sz="0" w:space="0" w:color="auto"/>
          <w:left w:val="none" w:sz="0" w:space="0" w:color="auto"/>
          <w:bottom w:val="none" w:sz="0" w:space="0" w:color="auto"/>
          <w:right w:val="none" w:sz="0" w:space="0" w:color="auto"/>
        </w:pBdr>
        <w:tabs>
          <w:tab w:val="clear" w:pos="432"/>
          <w:tab w:val="num" w:pos="0"/>
        </w:tabs>
        <w:suppressAutoHyphens w:val="0"/>
        <w:ind w:left="0" w:firstLine="0"/>
        <w:jc w:val="center"/>
        <w:rPr>
          <w:sz w:val="22"/>
          <w:szCs w:val="22"/>
        </w:rPr>
      </w:pPr>
      <w:r w:rsidRPr="00582B0C">
        <w:rPr>
          <w:sz w:val="22"/>
          <w:szCs w:val="22"/>
        </w:rPr>
        <w:t>S = C + T</w:t>
      </w:r>
    </w:p>
    <w:p w14:paraId="5CE4E8EC" w14:textId="77777777" w:rsidR="00582B0C" w:rsidRPr="00582B0C" w:rsidRDefault="00582B0C" w:rsidP="00582B0C">
      <w:pPr>
        <w:tabs>
          <w:tab w:val="num" w:pos="0"/>
        </w:tabs>
        <w:rPr>
          <w:sz w:val="22"/>
          <w:szCs w:val="22"/>
          <w:vertAlign w:val="subscript"/>
        </w:rPr>
      </w:pPr>
    </w:p>
    <w:p w14:paraId="54C87C5A" w14:textId="77777777" w:rsidR="00582B0C" w:rsidRPr="00582B0C" w:rsidRDefault="00582B0C" w:rsidP="00582B0C">
      <w:pPr>
        <w:pStyle w:val="Sraopastraipa"/>
        <w:numPr>
          <w:ilvl w:val="0"/>
          <w:numId w:val="11"/>
        </w:numPr>
        <w:pBdr>
          <w:top w:val="none" w:sz="0" w:space="0" w:color="auto"/>
          <w:left w:val="none" w:sz="0" w:space="0" w:color="auto"/>
          <w:bottom w:val="none" w:sz="0" w:space="0" w:color="auto"/>
          <w:right w:val="none" w:sz="0" w:space="0" w:color="auto"/>
        </w:pBdr>
        <w:tabs>
          <w:tab w:val="clear" w:pos="432"/>
          <w:tab w:val="num" w:pos="0"/>
        </w:tabs>
        <w:suppressAutoHyphens w:val="0"/>
        <w:ind w:left="0" w:firstLine="0"/>
        <w:jc w:val="both"/>
        <w:rPr>
          <w:sz w:val="22"/>
          <w:szCs w:val="22"/>
        </w:rPr>
      </w:pPr>
      <w:proofErr w:type="spellStart"/>
      <w:r w:rsidRPr="00582B0C">
        <w:rPr>
          <w:sz w:val="22"/>
          <w:szCs w:val="22"/>
        </w:rPr>
        <w:t>Pasiūlymo</w:t>
      </w:r>
      <w:proofErr w:type="spellEnd"/>
      <w:r w:rsidRPr="00582B0C">
        <w:rPr>
          <w:sz w:val="22"/>
          <w:szCs w:val="22"/>
        </w:rPr>
        <w:t xml:space="preserve"> </w:t>
      </w:r>
      <w:proofErr w:type="spellStart"/>
      <w:r w:rsidRPr="00582B0C">
        <w:rPr>
          <w:sz w:val="22"/>
          <w:szCs w:val="22"/>
        </w:rPr>
        <w:t>kainos</w:t>
      </w:r>
      <w:proofErr w:type="spellEnd"/>
      <w:r w:rsidRPr="00582B0C">
        <w:rPr>
          <w:sz w:val="22"/>
          <w:szCs w:val="22"/>
        </w:rPr>
        <w:t xml:space="preserve"> (C) </w:t>
      </w:r>
      <w:proofErr w:type="spellStart"/>
      <w:r w:rsidRPr="00582B0C">
        <w:rPr>
          <w:sz w:val="22"/>
          <w:szCs w:val="22"/>
        </w:rPr>
        <w:t>balai</w:t>
      </w:r>
      <w:proofErr w:type="spellEnd"/>
      <w:r w:rsidRPr="00582B0C">
        <w:rPr>
          <w:sz w:val="22"/>
          <w:szCs w:val="22"/>
        </w:rPr>
        <w:t xml:space="preserve"> </w:t>
      </w:r>
      <w:proofErr w:type="spellStart"/>
      <w:r w:rsidRPr="00582B0C">
        <w:rPr>
          <w:sz w:val="22"/>
          <w:szCs w:val="22"/>
        </w:rPr>
        <w:t>apskaičiuojami</w:t>
      </w:r>
      <w:proofErr w:type="spellEnd"/>
      <w:r w:rsidRPr="00582B0C">
        <w:rPr>
          <w:sz w:val="22"/>
          <w:szCs w:val="22"/>
        </w:rPr>
        <w:t xml:space="preserve"> </w:t>
      </w:r>
      <w:proofErr w:type="spellStart"/>
      <w:r w:rsidRPr="00582B0C">
        <w:rPr>
          <w:sz w:val="22"/>
          <w:szCs w:val="22"/>
        </w:rPr>
        <w:t>mažiausios</w:t>
      </w:r>
      <w:proofErr w:type="spellEnd"/>
      <w:r w:rsidRPr="00582B0C">
        <w:rPr>
          <w:sz w:val="22"/>
          <w:szCs w:val="22"/>
        </w:rPr>
        <w:t xml:space="preserve"> </w:t>
      </w:r>
      <w:proofErr w:type="spellStart"/>
      <w:r w:rsidRPr="00582B0C">
        <w:rPr>
          <w:sz w:val="22"/>
          <w:szCs w:val="22"/>
        </w:rPr>
        <w:t>pasiūlytos</w:t>
      </w:r>
      <w:proofErr w:type="spellEnd"/>
      <w:r w:rsidRPr="00582B0C">
        <w:rPr>
          <w:sz w:val="22"/>
          <w:szCs w:val="22"/>
        </w:rPr>
        <w:t xml:space="preserve"> </w:t>
      </w:r>
      <w:proofErr w:type="spellStart"/>
      <w:r w:rsidRPr="00582B0C">
        <w:rPr>
          <w:sz w:val="22"/>
          <w:szCs w:val="22"/>
        </w:rPr>
        <w:t>kainos</w:t>
      </w:r>
      <w:proofErr w:type="spellEnd"/>
      <w:r w:rsidRPr="00582B0C">
        <w:rPr>
          <w:sz w:val="22"/>
          <w:szCs w:val="22"/>
        </w:rPr>
        <w:t xml:space="preserve"> (</w:t>
      </w:r>
      <w:proofErr w:type="spellStart"/>
      <w:r w:rsidRPr="00582B0C">
        <w:rPr>
          <w:sz w:val="22"/>
          <w:szCs w:val="22"/>
        </w:rPr>
        <w:t>C</w:t>
      </w:r>
      <w:r w:rsidRPr="00582B0C">
        <w:rPr>
          <w:sz w:val="22"/>
          <w:szCs w:val="22"/>
          <w:vertAlign w:val="subscript"/>
        </w:rPr>
        <w:t>min</w:t>
      </w:r>
      <w:proofErr w:type="spellEnd"/>
      <w:r w:rsidRPr="00582B0C">
        <w:rPr>
          <w:sz w:val="22"/>
          <w:szCs w:val="22"/>
        </w:rPr>
        <w:t xml:space="preserve">) ir </w:t>
      </w:r>
      <w:proofErr w:type="spellStart"/>
      <w:r w:rsidRPr="00582B0C">
        <w:rPr>
          <w:sz w:val="22"/>
          <w:szCs w:val="22"/>
        </w:rPr>
        <w:t>vertinamo</w:t>
      </w:r>
      <w:proofErr w:type="spellEnd"/>
      <w:r w:rsidRPr="00582B0C">
        <w:rPr>
          <w:sz w:val="22"/>
          <w:szCs w:val="22"/>
        </w:rPr>
        <w:t xml:space="preserve"> </w:t>
      </w:r>
      <w:proofErr w:type="spellStart"/>
      <w:r w:rsidRPr="00582B0C">
        <w:rPr>
          <w:sz w:val="22"/>
          <w:szCs w:val="22"/>
        </w:rPr>
        <w:t>pasiūlymo</w:t>
      </w:r>
      <w:proofErr w:type="spellEnd"/>
      <w:r w:rsidRPr="00582B0C">
        <w:rPr>
          <w:sz w:val="22"/>
          <w:szCs w:val="22"/>
        </w:rPr>
        <w:t xml:space="preserve"> </w:t>
      </w:r>
      <w:proofErr w:type="spellStart"/>
      <w:r w:rsidRPr="00582B0C">
        <w:rPr>
          <w:sz w:val="22"/>
          <w:szCs w:val="22"/>
        </w:rPr>
        <w:t>kainos</w:t>
      </w:r>
      <w:proofErr w:type="spellEnd"/>
      <w:r w:rsidRPr="00582B0C">
        <w:rPr>
          <w:sz w:val="22"/>
          <w:szCs w:val="22"/>
        </w:rPr>
        <w:t xml:space="preserve"> (C</w:t>
      </w:r>
      <w:r w:rsidRPr="00582B0C">
        <w:rPr>
          <w:sz w:val="22"/>
          <w:szCs w:val="22"/>
          <w:vertAlign w:val="subscript"/>
        </w:rPr>
        <w:t>p</w:t>
      </w:r>
      <w:r w:rsidRPr="00582B0C">
        <w:rPr>
          <w:sz w:val="22"/>
          <w:szCs w:val="22"/>
        </w:rPr>
        <w:t xml:space="preserve">) </w:t>
      </w:r>
      <w:proofErr w:type="spellStart"/>
      <w:r w:rsidRPr="00582B0C">
        <w:rPr>
          <w:sz w:val="22"/>
          <w:szCs w:val="22"/>
        </w:rPr>
        <w:t>santykį</w:t>
      </w:r>
      <w:proofErr w:type="spellEnd"/>
      <w:r w:rsidRPr="00582B0C">
        <w:rPr>
          <w:sz w:val="22"/>
          <w:szCs w:val="22"/>
        </w:rPr>
        <w:t xml:space="preserve"> </w:t>
      </w:r>
      <w:proofErr w:type="spellStart"/>
      <w:r w:rsidRPr="00582B0C">
        <w:rPr>
          <w:sz w:val="22"/>
          <w:szCs w:val="22"/>
        </w:rPr>
        <w:t>padauginant</w:t>
      </w:r>
      <w:proofErr w:type="spellEnd"/>
      <w:r w:rsidRPr="00582B0C">
        <w:rPr>
          <w:sz w:val="22"/>
          <w:szCs w:val="22"/>
        </w:rPr>
        <w:t xml:space="preserve"> </w:t>
      </w:r>
      <w:proofErr w:type="spellStart"/>
      <w:r w:rsidRPr="00582B0C">
        <w:rPr>
          <w:sz w:val="22"/>
          <w:szCs w:val="22"/>
        </w:rPr>
        <w:t>iš</w:t>
      </w:r>
      <w:proofErr w:type="spellEnd"/>
      <w:r w:rsidRPr="00582B0C">
        <w:rPr>
          <w:sz w:val="22"/>
          <w:szCs w:val="22"/>
        </w:rPr>
        <w:t xml:space="preserve"> </w:t>
      </w:r>
      <w:proofErr w:type="spellStart"/>
      <w:r w:rsidRPr="00582B0C">
        <w:rPr>
          <w:sz w:val="22"/>
          <w:szCs w:val="22"/>
        </w:rPr>
        <w:t>kainos</w:t>
      </w:r>
      <w:proofErr w:type="spellEnd"/>
      <w:r w:rsidRPr="00582B0C">
        <w:rPr>
          <w:sz w:val="22"/>
          <w:szCs w:val="22"/>
        </w:rPr>
        <w:t xml:space="preserve"> </w:t>
      </w:r>
      <w:proofErr w:type="spellStart"/>
      <w:r w:rsidRPr="00582B0C">
        <w:rPr>
          <w:sz w:val="22"/>
          <w:szCs w:val="22"/>
        </w:rPr>
        <w:t>lyginamojo</w:t>
      </w:r>
      <w:proofErr w:type="spellEnd"/>
      <w:r w:rsidRPr="00582B0C">
        <w:rPr>
          <w:sz w:val="22"/>
          <w:szCs w:val="22"/>
        </w:rPr>
        <w:t xml:space="preserve"> </w:t>
      </w:r>
      <w:proofErr w:type="spellStart"/>
      <w:r w:rsidRPr="00582B0C">
        <w:rPr>
          <w:sz w:val="22"/>
          <w:szCs w:val="22"/>
        </w:rPr>
        <w:t>svorio</w:t>
      </w:r>
      <w:proofErr w:type="spellEnd"/>
      <w:r w:rsidRPr="00582B0C">
        <w:rPr>
          <w:sz w:val="22"/>
          <w:szCs w:val="22"/>
        </w:rPr>
        <w:t xml:space="preserve"> (X): </w:t>
      </w:r>
    </w:p>
    <w:p w14:paraId="2A5761A3" w14:textId="77777777" w:rsidR="00582B0C" w:rsidRPr="00582B0C" w:rsidRDefault="00582B0C" w:rsidP="00582B0C">
      <w:pPr>
        <w:pStyle w:val="Sraopastraipa"/>
        <w:numPr>
          <w:ilvl w:val="0"/>
          <w:numId w:val="11"/>
        </w:numPr>
        <w:pBdr>
          <w:top w:val="none" w:sz="0" w:space="0" w:color="auto"/>
          <w:left w:val="none" w:sz="0" w:space="0" w:color="auto"/>
          <w:bottom w:val="none" w:sz="0" w:space="0" w:color="auto"/>
          <w:right w:val="none" w:sz="0" w:space="0" w:color="auto"/>
        </w:pBdr>
        <w:tabs>
          <w:tab w:val="clear" w:pos="432"/>
          <w:tab w:val="num" w:pos="0"/>
        </w:tabs>
        <w:suppressAutoHyphens w:val="0"/>
        <w:ind w:left="0" w:firstLine="0"/>
        <w:jc w:val="center"/>
        <w:rPr>
          <w:sz w:val="22"/>
          <w:szCs w:val="22"/>
        </w:rPr>
      </w:pPr>
    </w:p>
    <w:p w14:paraId="754974FE" w14:textId="77777777" w:rsidR="00582B0C" w:rsidRPr="00582B0C" w:rsidRDefault="00582B0C" w:rsidP="00582B0C">
      <w:pPr>
        <w:pStyle w:val="Sraopastraipa"/>
        <w:numPr>
          <w:ilvl w:val="0"/>
          <w:numId w:val="11"/>
        </w:numPr>
        <w:pBdr>
          <w:top w:val="none" w:sz="0" w:space="0" w:color="auto"/>
          <w:left w:val="none" w:sz="0" w:space="0" w:color="auto"/>
          <w:bottom w:val="none" w:sz="0" w:space="0" w:color="auto"/>
          <w:right w:val="none" w:sz="0" w:space="0" w:color="auto"/>
        </w:pBdr>
        <w:tabs>
          <w:tab w:val="clear" w:pos="432"/>
          <w:tab w:val="num" w:pos="0"/>
        </w:tabs>
        <w:suppressAutoHyphens w:val="0"/>
        <w:ind w:left="0" w:firstLine="0"/>
        <w:jc w:val="center"/>
        <w:rPr>
          <w:sz w:val="22"/>
          <w:szCs w:val="22"/>
        </w:rPr>
      </w:pPr>
      <w:r w:rsidRPr="00582B0C">
        <w:rPr>
          <w:sz w:val="22"/>
          <w:szCs w:val="22"/>
        </w:rPr>
        <w:t>C = (</w:t>
      </w:r>
      <w:proofErr w:type="spellStart"/>
      <w:r w:rsidRPr="00582B0C">
        <w:rPr>
          <w:sz w:val="22"/>
          <w:szCs w:val="22"/>
        </w:rPr>
        <w:t>C</w:t>
      </w:r>
      <w:r w:rsidRPr="00582B0C">
        <w:rPr>
          <w:sz w:val="22"/>
          <w:szCs w:val="22"/>
          <w:vertAlign w:val="subscript"/>
        </w:rPr>
        <w:t>min</w:t>
      </w:r>
      <w:proofErr w:type="spellEnd"/>
      <w:r w:rsidRPr="00582B0C">
        <w:rPr>
          <w:sz w:val="22"/>
          <w:szCs w:val="22"/>
        </w:rPr>
        <w:t xml:space="preserve"> / C</w:t>
      </w:r>
      <w:r w:rsidRPr="00582B0C">
        <w:rPr>
          <w:sz w:val="22"/>
          <w:szCs w:val="22"/>
          <w:vertAlign w:val="subscript"/>
        </w:rPr>
        <w:t>p</w:t>
      </w:r>
      <w:r w:rsidRPr="00582B0C">
        <w:rPr>
          <w:sz w:val="22"/>
          <w:szCs w:val="22"/>
        </w:rPr>
        <w:t>) * X</w:t>
      </w:r>
    </w:p>
    <w:p w14:paraId="1E1A18C1" w14:textId="77777777" w:rsidR="00582B0C" w:rsidRPr="00582B0C" w:rsidRDefault="00582B0C" w:rsidP="00582B0C">
      <w:pPr>
        <w:pStyle w:val="Sraopastraipa"/>
        <w:rPr>
          <w:sz w:val="22"/>
          <w:szCs w:val="22"/>
        </w:rPr>
      </w:pPr>
    </w:p>
    <w:p w14:paraId="6A346DEA" w14:textId="77777777" w:rsidR="00582B0C" w:rsidRPr="00582B0C" w:rsidRDefault="00582B0C" w:rsidP="00582B0C">
      <w:pPr>
        <w:pStyle w:val="Sraopastraipa"/>
        <w:numPr>
          <w:ilvl w:val="0"/>
          <w:numId w:val="11"/>
        </w:numPr>
        <w:pBdr>
          <w:top w:val="none" w:sz="0" w:space="0" w:color="auto"/>
          <w:left w:val="none" w:sz="0" w:space="0" w:color="auto"/>
          <w:bottom w:val="none" w:sz="0" w:space="0" w:color="auto"/>
          <w:right w:val="none" w:sz="0" w:space="0" w:color="auto"/>
        </w:pBdr>
        <w:tabs>
          <w:tab w:val="clear" w:pos="432"/>
          <w:tab w:val="num" w:pos="0"/>
        </w:tabs>
        <w:suppressAutoHyphens w:val="0"/>
        <w:ind w:left="0" w:firstLine="0"/>
        <w:jc w:val="both"/>
        <w:rPr>
          <w:sz w:val="22"/>
          <w:szCs w:val="22"/>
        </w:rPr>
      </w:pPr>
      <w:proofErr w:type="spellStart"/>
      <w:r w:rsidRPr="00582B0C">
        <w:rPr>
          <w:sz w:val="22"/>
          <w:szCs w:val="22"/>
        </w:rPr>
        <w:t>Kriterijų</w:t>
      </w:r>
      <w:proofErr w:type="spellEnd"/>
      <w:r w:rsidRPr="00582B0C">
        <w:rPr>
          <w:sz w:val="22"/>
          <w:szCs w:val="22"/>
        </w:rPr>
        <w:t xml:space="preserve"> (T) </w:t>
      </w:r>
      <w:proofErr w:type="spellStart"/>
      <w:r w:rsidRPr="00582B0C">
        <w:rPr>
          <w:sz w:val="22"/>
          <w:szCs w:val="22"/>
        </w:rPr>
        <w:t>balai</w:t>
      </w:r>
      <w:proofErr w:type="spellEnd"/>
      <w:r w:rsidRPr="00582B0C">
        <w:rPr>
          <w:sz w:val="22"/>
          <w:szCs w:val="22"/>
        </w:rPr>
        <w:t xml:space="preserve"> </w:t>
      </w:r>
      <w:proofErr w:type="spellStart"/>
      <w:r w:rsidRPr="00582B0C">
        <w:rPr>
          <w:sz w:val="22"/>
          <w:szCs w:val="22"/>
        </w:rPr>
        <w:t>apskaičiuojami</w:t>
      </w:r>
      <w:proofErr w:type="spellEnd"/>
      <w:r w:rsidRPr="00582B0C">
        <w:rPr>
          <w:sz w:val="22"/>
          <w:szCs w:val="22"/>
        </w:rPr>
        <w:t xml:space="preserve"> </w:t>
      </w:r>
      <w:proofErr w:type="spellStart"/>
      <w:r w:rsidRPr="00582B0C">
        <w:rPr>
          <w:sz w:val="22"/>
          <w:szCs w:val="22"/>
        </w:rPr>
        <w:t>sudedant</w:t>
      </w:r>
      <w:proofErr w:type="spellEnd"/>
      <w:r w:rsidRPr="00582B0C">
        <w:rPr>
          <w:sz w:val="22"/>
          <w:szCs w:val="22"/>
        </w:rPr>
        <w:t xml:space="preserve"> </w:t>
      </w:r>
      <w:proofErr w:type="spellStart"/>
      <w:r w:rsidRPr="00582B0C">
        <w:rPr>
          <w:sz w:val="22"/>
          <w:szCs w:val="22"/>
        </w:rPr>
        <w:t>atskirų</w:t>
      </w:r>
      <w:proofErr w:type="spellEnd"/>
      <w:r w:rsidRPr="00582B0C">
        <w:rPr>
          <w:sz w:val="22"/>
          <w:szCs w:val="22"/>
        </w:rPr>
        <w:t xml:space="preserve"> </w:t>
      </w:r>
      <w:proofErr w:type="spellStart"/>
      <w:r w:rsidRPr="00582B0C">
        <w:rPr>
          <w:sz w:val="22"/>
          <w:szCs w:val="22"/>
        </w:rPr>
        <w:t>kriterijų</w:t>
      </w:r>
      <w:proofErr w:type="spellEnd"/>
      <w:r w:rsidRPr="00582B0C">
        <w:rPr>
          <w:sz w:val="22"/>
          <w:szCs w:val="22"/>
        </w:rPr>
        <w:t xml:space="preserve"> (T</w:t>
      </w:r>
      <w:r w:rsidRPr="00582B0C">
        <w:rPr>
          <w:sz w:val="22"/>
          <w:szCs w:val="22"/>
          <w:vertAlign w:val="subscript"/>
        </w:rPr>
        <w:t>i</w:t>
      </w:r>
      <w:r w:rsidRPr="00582B0C">
        <w:rPr>
          <w:sz w:val="22"/>
          <w:szCs w:val="22"/>
        </w:rPr>
        <w:t xml:space="preserve">) </w:t>
      </w:r>
      <w:proofErr w:type="spellStart"/>
      <w:r w:rsidRPr="00582B0C">
        <w:rPr>
          <w:sz w:val="22"/>
          <w:szCs w:val="22"/>
        </w:rPr>
        <w:t>balus</w:t>
      </w:r>
      <w:proofErr w:type="spellEnd"/>
      <w:r w:rsidRPr="00582B0C">
        <w:rPr>
          <w:sz w:val="22"/>
          <w:szCs w:val="22"/>
        </w:rPr>
        <w:t>:</w:t>
      </w:r>
    </w:p>
    <w:p w14:paraId="7869A6FC" w14:textId="77777777" w:rsidR="00582B0C" w:rsidRPr="00582B0C" w:rsidRDefault="00582B0C" w:rsidP="00582B0C">
      <w:pPr>
        <w:pStyle w:val="Sraopastraipa"/>
        <w:numPr>
          <w:ilvl w:val="0"/>
          <w:numId w:val="11"/>
        </w:numPr>
        <w:pBdr>
          <w:top w:val="none" w:sz="0" w:space="0" w:color="auto"/>
          <w:left w:val="none" w:sz="0" w:space="0" w:color="auto"/>
          <w:bottom w:val="none" w:sz="0" w:space="0" w:color="auto"/>
          <w:right w:val="none" w:sz="0" w:space="0" w:color="auto"/>
        </w:pBdr>
        <w:tabs>
          <w:tab w:val="clear" w:pos="432"/>
          <w:tab w:val="num" w:pos="0"/>
        </w:tabs>
        <w:suppressAutoHyphens w:val="0"/>
        <w:ind w:left="0" w:firstLine="0"/>
        <w:jc w:val="center"/>
        <w:rPr>
          <w:sz w:val="22"/>
          <w:szCs w:val="22"/>
          <w:vertAlign w:val="subscript"/>
        </w:rPr>
      </w:pPr>
    </w:p>
    <w:p w14:paraId="083810DB" w14:textId="37E1004C" w:rsidR="00582B0C" w:rsidRPr="00582B0C" w:rsidRDefault="00582B0C" w:rsidP="00582B0C">
      <w:pPr>
        <w:pStyle w:val="Sraopastraipa"/>
        <w:numPr>
          <w:ilvl w:val="0"/>
          <w:numId w:val="11"/>
        </w:numPr>
        <w:pBdr>
          <w:top w:val="none" w:sz="0" w:space="0" w:color="auto"/>
          <w:left w:val="none" w:sz="0" w:space="0" w:color="auto"/>
          <w:bottom w:val="none" w:sz="0" w:space="0" w:color="auto"/>
          <w:right w:val="none" w:sz="0" w:space="0" w:color="auto"/>
        </w:pBdr>
        <w:tabs>
          <w:tab w:val="clear" w:pos="432"/>
          <w:tab w:val="num" w:pos="0"/>
        </w:tabs>
        <w:suppressAutoHyphens w:val="0"/>
        <w:ind w:left="0" w:firstLine="0"/>
        <w:jc w:val="center"/>
        <w:rPr>
          <w:sz w:val="22"/>
          <w:szCs w:val="22"/>
          <w:highlight w:val="yellow"/>
          <w:vertAlign w:val="subscript"/>
        </w:rPr>
      </w:pPr>
      <w:r w:rsidRPr="00582B0C">
        <w:rPr>
          <w:sz w:val="22"/>
          <w:szCs w:val="22"/>
        </w:rPr>
        <w:t>T= T</w:t>
      </w:r>
      <w:r w:rsidRPr="00582B0C">
        <w:rPr>
          <w:sz w:val="22"/>
          <w:szCs w:val="22"/>
          <w:vertAlign w:val="subscript"/>
        </w:rPr>
        <w:t>1</w:t>
      </w:r>
      <w:r w:rsidRPr="00582B0C">
        <w:rPr>
          <w:sz w:val="22"/>
          <w:szCs w:val="22"/>
        </w:rPr>
        <w:t xml:space="preserve"> + T</w:t>
      </w:r>
      <w:r w:rsidRPr="00582B0C">
        <w:rPr>
          <w:sz w:val="22"/>
          <w:szCs w:val="22"/>
          <w:vertAlign w:val="subscript"/>
        </w:rPr>
        <w:t>2</w:t>
      </w:r>
    </w:p>
    <w:p w14:paraId="69EB460C" w14:textId="77777777" w:rsidR="00582B0C" w:rsidRPr="00582B0C" w:rsidRDefault="00582B0C" w:rsidP="00582B0C">
      <w:pPr>
        <w:tabs>
          <w:tab w:val="num" w:pos="0"/>
        </w:tabs>
        <w:jc w:val="both"/>
        <w:rPr>
          <w:sz w:val="22"/>
          <w:szCs w:val="22"/>
        </w:rPr>
      </w:pPr>
    </w:p>
    <w:p w14:paraId="1DFB413B" w14:textId="70D09649" w:rsidR="00D81A9F" w:rsidRDefault="00582B0C" w:rsidP="00582B0C">
      <w:pPr>
        <w:tabs>
          <w:tab w:val="num" w:pos="0"/>
        </w:tabs>
        <w:jc w:val="both"/>
        <w:rPr>
          <w:rFonts w:eastAsia="Calibri"/>
          <w:sz w:val="22"/>
          <w:szCs w:val="22"/>
          <w:lang w:eastAsia="en-US"/>
        </w:rPr>
      </w:pPr>
      <w:r w:rsidRPr="00582B0C">
        <w:rPr>
          <w:sz w:val="22"/>
          <w:szCs w:val="22"/>
        </w:rPr>
        <w:t>Ekonomiškai naudingiausiu laikomas pasiūlymas, kurio balų suma yra didžiausia.</w:t>
      </w:r>
    </w:p>
    <w:p w14:paraId="4B02414F" w14:textId="77777777" w:rsidR="00D81A9F" w:rsidRDefault="00D81A9F" w:rsidP="00D81A9F">
      <w:pPr>
        <w:widowControl w:val="0"/>
        <w:pBdr>
          <w:top w:val="none" w:sz="0" w:space="0" w:color="auto"/>
          <w:left w:val="none" w:sz="0" w:space="0" w:color="auto"/>
          <w:bottom w:val="none" w:sz="0" w:space="0" w:color="auto"/>
          <w:right w:val="none" w:sz="0" w:space="0" w:color="auto"/>
        </w:pBdr>
        <w:suppressAutoHyphens w:val="0"/>
        <w:autoSpaceDE w:val="0"/>
        <w:autoSpaceDN w:val="0"/>
        <w:adjustRightInd w:val="0"/>
        <w:jc w:val="both"/>
        <w:rPr>
          <w:rFonts w:eastAsia="Calibri"/>
          <w:sz w:val="22"/>
          <w:szCs w:val="22"/>
          <w:lang w:eastAsia="en-US"/>
        </w:rPr>
      </w:pPr>
    </w:p>
    <w:p w14:paraId="30905B7A" w14:textId="77777777" w:rsidR="00D81A9F" w:rsidRDefault="00D81A9F" w:rsidP="00D81A9F">
      <w:pPr>
        <w:widowControl w:val="0"/>
        <w:pBdr>
          <w:top w:val="none" w:sz="0" w:space="0" w:color="auto"/>
          <w:left w:val="none" w:sz="0" w:space="0" w:color="auto"/>
          <w:bottom w:val="none" w:sz="0" w:space="0" w:color="auto"/>
          <w:right w:val="none" w:sz="0" w:space="0" w:color="auto"/>
        </w:pBdr>
        <w:suppressAutoHyphens w:val="0"/>
        <w:autoSpaceDE w:val="0"/>
        <w:autoSpaceDN w:val="0"/>
        <w:adjustRightInd w:val="0"/>
        <w:jc w:val="both"/>
        <w:rPr>
          <w:rFonts w:eastAsia="Calibri"/>
          <w:sz w:val="22"/>
          <w:szCs w:val="22"/>
          <w:lang w:eastAsia="en-US"/>
        </w:rPr>
      </w:pPr>
    </w:p>
    <w:p w14:paraId="2D1220C0" w14:textId="77777777" w:rsidR="00D81A9F" w:rsidRDefault="00D81A9F" w:rsidP="00D81A9F">
      <w:pPr>
        <w:widowControl w:val="0"/>
        <w:pBdr>
          <w:top w:val="none" w:sz="0" w:space="0" w:color="auto"/>
          <w:left w:val="none" w:sz="0" w:space="0" w:color="auto"/>
          <w:bottom w:val="none" w:sz="0" w:space="0" w:color="auto"/>
          <w:right w:val="none" w:sz="0" w:space="0" w:color="auto"/>
        </w:pBdr>
        <w:suppressAutoHyphens w:val="0"/>
        <w:autoSpaceDE w:val="0"/>
        <w:autoSpaceDN w:val="0"/>
        <w:adjustRightInd w:val="0"/>
        <w:jc w:val="both"/>
        <w:rPr>
          <w:rFonts w:eastAsia="Calibri"/>
          <w:sz w:val="22"/>
          <w:szCs w:val="22"/>
          <w:lang w:eastAsia="en-US"/>
        </w:rPr>
      </w:pPr>
    </w:p>
    <w:p w14:paraId="2B7F3FE4" w14:textId="77777777" w:rsidR="00D81A9F" w:rsidRDefault="00D81A9F" w:rsidP="00D81A9F">
      <w:pPr>
        <w:widowControl w:val="0"/>
        <w:pBdr>
          <w:top w:val="none" w:sz="0" w:space="0" w:color="auto"/>
          <w:left w:val="none" w:sz="0" w:space="0" w:color="auto"/>
          <w:bottom w:val="none" w:sz="0" w:space="0" w:color="auto"/>
          <w:right w:val="none" w:sz="0" w:space="0" w:color="auto"/>
        </w:pBdr>
        <w:suppressAutoHyphens w:val="0"/>
        <w:autoSpaceDE w:val="0"/>
        <w:autoSpaceDN w:val="0"/>
        <w:adjustRightInd w:val="0"/>
        <w:jc w:val="both"/>
        <w:rPr>
          <w:rFonts w:eastAsia="Calibri"/>
          <w:sz w:val="22"/>
          <w:szCs w:val="22"/>
          <w:lang w:eastAsia="en-US"/>
        </w:rPr>
      </w:pPr>
    </w:p>
    <w:p w14:paraId="4BC2D502" w14:textId="77777777" w:rsidR="00D81A9F" w:rsidRDefault="00D81A9F" w:rsidP="00D81A9F">
      <w:pPr>
        <w:widowControl w:val="0"/>
        <w:pBdr>
          <w:top w:val="none" w:sz="0" w:space="0" w:color="auto"/>
          <w:left w:val="none" w:sz="0" w:space="0" w:color="auto"/>
          <w:bottom w:val="none" w:sz="0" w:space="0" w:color="auto"/>
          <w:right w:val="none" w:sz="0" w:space="0" w:color="auto"/>
        </w:pBdr>
        <w:suppressAutoHyphens w:val="0"/>
        <w:autoSpaceDE w:val="0"/>
        <w:autoSpaceDN w:val="0"/>
        <w:adjustRightInd w:val="0"/>
        <w:jc w:val="both"/>
        <w:rPr>
          <w:rFonts w:eastAsia="Calibri"/>
          <w:sz w:val="22"/>
          <w:szCs w:val="22"/>
          <w:lang w:eastAsia="en-US"/>
        </w:rPr>
      </w:pPr>
    </w:p>
    <w:bookmarkEnd w:id="0"/>
    <w:bookmarkEnd w:id="8"/>
    <w:bookmarkEnd w:id="9"/>
    <w:p w14:paraId="4D68570A" w14:textId="77777777" w:rsidR="001F574B" w:rsidRDefault="001F574B" w:rsidP="003565D8">
      <w:pPr>
        <w:widowControl w:val="0"/>
        <w:pBdr>
          <w:top w:val="none" w:sz="0" w:space="0" w:color="auto"/>
          <w:left w:val="none" w:sz="0" w:space="0" w:color="auto"/>
          <w:bottom w:val="none" w:sz="0" w:space="0" w:color="auto"/>
          <w:right w:val="none" w:sz="0" w:space="0" w:color="auto"/>
        </w:pBdr>
        <w:suppressAutoHyphens w:val="0"/>
        <w:autoSpaceDE w:val="0"/>
        <w:autoSpaceDN w:val="0"/>
        <w:adjustRightInd w:val="0"/>
        <w:jc w:val="both"/>
        <w:rPr>
          <w:rFonts w:eastAsia="Calibri"/>
          <w:sz w:val="22"/>
          <w:szCs w:val="22"/>
          <w:lang w:eastAsia="en-US"/>
        </w:rPr>
      </w:pPr>
    </w:p>
    <w:sectPr w:rsidR="001F574B" w:rsidSect="00764FA0">
      <w:pgSz w:w="11906" w:h="16838" w:code="9"/>
      <w:pgMar w:top="709" w:right="567"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A4E71"/>
    <w:multiLevelType w:val="hybridMultilevel"/>
    <w:tmpl w:val="406CC6CC"/>
    <w:lvl w:ilvl="0" w:tplc="FFFFFFFF">
      <w:start w:val="2"/>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7C5415"/>
    <w:multiLevelType w:val="hybridMultilevel"/>
    <w:tmpl w:val="0F52159E"/>
    <w:lvl w:ilvl="0" w:tplc="FFFFFFFF">
      <w:start w:val="2"/>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F41C18"/>
    <w:multiLevelType w:val="hybridMultilevel"/>
    <w:tmpl w:val="0F52159E"/>
    <w:lvl w:ilvl="0" w:tplc="FFFFFFFF">
      <w:start w:val="2"/>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3637F7"/>
    <w:multiLevelType w:val="hybridMultilevel"/>
    <w:tmpl w:val="0F52159E"/>
    <w:lvl w:ilvl="0" w:tplc="FFFFFFFF">
      <w:start w:val="2"/>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CE0055"/>
    <w:multiLevelType w:val="multilevel"/>
    <w:tmpl w:val="F55C813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3F6A65"/>
    <w:multiLevelType w:val="hybridMultilevel"/>
    <w:tmpl w:val="744CFDC4"/>
    <w:lvl w:ilvl="0" w:tplc="4566DDBE">
      <w:start w:val="2"/>
      <w:numFmt w:val="decimal"/>
      <w:lvlText w:val="%1."/>
      <w:lvlJc w:val="left"/>
      <w:pPr>
        <w:ind w:left="1080" w:hanging="360"/>
      </w:pPr>
      <w:rPr>
        <w:rFonts w:hint="default"/>
        <w:sz w:val="22"/>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F7916F6"/>
    <w:multiLevelType w:val="multilevel"/>
    <w:tmpl w:val="1C600142"/>
    <w:lvl w:ilvl="0">
      <w:start w:val="2"/>
      <w:numFmt w:val="decimal"/>
      <w:lvlText w:val="%1."/>
      <w:lvlJc w:val="left"/>
      <w:pPr>
        <w:ind w:left="504" w:hanging="504"/>
      </w:pPr>
      <w:rPr>
        <w:rFonts w:hint="default"/>
      </w:rPr>
    </w:lvl>
    <w:lvl w:ilvl="1">
      <w:start w:val="4"/>
      <w:numFmt w:val="decimal"/>
      <w:lvlText w:val="%1.%2."/>
      <w:lvlJc w:val="left"/>
      <w:pPr>
        <w:ind w:left="864" w:hanging="50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1AC693D"/>
    <w:multiLevelType w:val="hybridMultilevel"/>
    <w:tmpl w:val="0F52159E"/>
    <w:lvl w:ilvl="0" w:tplc="FFFFFFFF">
      <w:start w:val="2"/>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301173"/>
    <w:multiLevelType w:val="hybridMultilevel"/>
    <w:tmpl w:val="0F52159E"/>
    <w:lvl w:ilvl="0" w:tplc="FFFFFFFF">
      <w:start w:val="2"/>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3"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8EA35C3"/>
    <w:multiLevelType w:val="multilevel"/>
    <w:tmpl w:val="4FF84DBC"/>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862" w:hanging="720"/>
      </w:pPr>
      <w:rPr>
        <w:rFonts w:ascii="Times New Roman" w:eastAsia="Calibri" w:hAnsi="Times New Roman" w:cs="Times New Roman" w:hint="default"/>
        <w:b/>
        <w:bCs/>
        <w:i w:val="0"/>
        <w:color w:val="auto"/>
        <w:sz w:val="20"/>
        <w:szCs w:val="20"/>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5" w15:restartNumberingAfterBreak="0">
    <w:nsid w:val="3AA91A72"/>
    <w:multiLevelType w:val="hybridMultilevel"/>
    <w:tmpl w:val="0F52159E"/>
    <w:lvl w:ilvl="0" w:tplc="FFFFFFFF">
      <w:start w:val="2"/>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762231"/>
    <w:multiLevelType w:val="hybridMultilevel"/>
    <w:tmpl w:val="0F52159E"/>
    <w:lvl w:ilvl="0" w:tplc="FFFFFFFF">
      <w:start w:val="2"/>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3D7B04"/>
    <w:multiLevelType w:val="hybridMultilevel"/>
    <w:tmpl w:val="0F52159E"/>
    <w:lvl w:ilvl="0" w:tplc="FFFFFFFF">
      <w:start w:val="2"/>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8378B6"/>
    <w:multiLevelType w:val="multilevel"/>
    <w:tmpl w:val="5E848158"/>
    <w:lvl w:ilvl="0">
      <w:start w:val="1"/>
      <w:numFmt w:val="decimal"/>
      <w:lvlText w:val="%1."/>
      <w:lvlJc w:val="left"/>
      <w:pPr>
        <w:ind w:left="502"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55645FC"/>
    <w:multiLevelType w:val="hybridMultilevel"/>
    <w:tmpl w:val="0F52159E"/>
    <w:lvl w:ilvl="0" w:tplc="FFFFFFFF">
      <w:start w:val="2"/>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A76B7A"/>
    <w:multiLevelType w:val="hybridMultilevel"/>
    <w:tmpl w:val="0F52159E"/>
    <w:lvl w:ilvl="0" w:tplc="FFFFFFFF">
      <w:start w:val="2"/>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8D17CE"/>
    <w:multiLevelType w:val="multilevel"/>
    <w:tmpl w:val="A0901BB4"/>
    <w:lvl w:ilvl="0">
      <w:start w:val="4"/>
      <w:numFmt w:val="decimal"/>
      <w:lvlText w:val="%1."/>
      <w:lvlJc w:val="left"/>
      <w:pPr>
        <w:ind w:left="360" w:hanging="360"/>
      </w:pPr>
      <w:rPr>
        <w:rFonts w:ascii="Times New Roman" w:eastAsia="Times New Roman" w:hAnsi="Times New Roman" w:cs="Times New Roman" w:hint="default"/>
      </w:rPr>
    </w:lvl>
    <w:lvl w:ilvl="1">
      <w:start w:val="3"/>
      <w:numFmt w:val="decimal"/>
      <w:lvlText w:val="%1.%2."/>
      <w:lvlJc w:val="left"/>
      <w:pPr>
        <w:ind w:left="360" w:hanging="360"/>
      </w:pPr>
      <w:rPr>
        <w:rFonts w:ascii="Times New Roman" w:eastAsia="Times New Roman" w:hAnsi="Times New Roman" w:cs="Times New Roman" w:hint="default"/>
        <w:b/>
        <w:bCs/>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22" w15:restartNumberingAfterBreak="0">
    <w:nsid w:val="59485E31"/>
    <w:multiLevelType w:val="hybridMultilevel"/>
    <w:tmpl w:val="0F52159E"/>
    <w:lvl w:ilvl="0" w:tplc="FFFFFFFF">
      <w:start w:val="2"/>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5B4EF1"/>
    <w:multiLevelType w:val="hybridMultilevel"/>
    <w:tmpl w:val="406CC6CC"/>
    <w:lvl w:ilvl="0" w:tplc="FFFFFFFF">
      <w:start w:val="2"/>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E269EB"/>
    <w:multiLevelType w:val="hybridMultilevel"/>
    <w:tmpl w:val="700CE9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1150F75"/>
    <w:multiLevelType w:val="multilevel"/>
    <w:tmpl w:val="1C600142"/>
    <w:lvl w:ilvl="0">
      <w:start w:val="2"/>
      <w:numFmt w:val="decimal"/>
      <w:lvlText w:val="%1."/>
      <w:lvlJc w:val="left"/>
      <w:pPr>
        <w:ind w:left="504" w:hanging="504"/>
      </w:pPr>
      <w:rPr>
        <w:rFonts w:hint="default"/>
      </w:rPr>
    </w:lvl>
    <w:lvl w:ilvl="1">
      <w:start w:val="4"/>
      <w:numFmt w:val="decimal"/>
      <w:lvlText w:val="%1.%2."/>
      <w:lvlJc w:val="left"/>
      <w:pPr>
        <w:ind w:left="864" w:hanging="504"/>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5127DBA"/>
    <w:multiLevelType w:val="hybridMultilevel"/>
    <w:tmpl w:val="0F52159E"/>
    <w:lvl w:ilvl="0" w:tplc="B442E6BC">
      <w:start w:val="2"/>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9575C6"/>
    <w:multiLevelType w:val="multilevel"/>
    <w:tmpl w:val="1C600142"/>
    <w:lvl w:ilvl="0">
      <w:start w:val="2"/>
      <w:numFmt w:val="decimal"/>
      <w:lvlText w:val="%1."/>
      <w:lvlJc w:val="left"/>
      <w:pPr>
        <w:ind w:left="504" w:hanging="504"/>
      </w:pPr>
      <w:rPr>
        <w:rFonts w:hint="default"/>
      </w:rPr>
    </w:lvl>
    <w:lvl w:ilvl="1">
      <w:start w:val="4"/>
      <w:numFmt w:val="decimal"/>
      <w:lvlText w:val="%1.%2."/>
      <w:lvlJc w:val="left"/>
      <w:pPr>
        <w:ind w:left="864" w:hanging="50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8674BCB"/>
    <w:multiLevelType w:val="multilevel"/>
    <w:tmpl w:val="4FF84DBC"/>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720" w:hanging="720"/>
      </w:pPr>
      <w:rPr>
        <w:rFonts w:ascii="Times New Roman" w:eastAsia="Calibri" w:hAnsi="Times New Roman" w:cs="Times New Roman" w:hint="default"/>
        <w:b/>
        <w:bCs/>
        <w:i w:val="0"/>
        <w:color w:val="auto"/>
        <w:sz w:val="20"/>
        <w:szCs w:val="20"/>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1" w15:restartNumberingAfterBreak="0">
    <w:nsid w:val="7D2952B2"/>
    <w:multiLevelType w:val="hybridMultilevel"/>
    <w:tmpl w:val="406CC6CC"/>
    <w:lvl w:ilvl="0" w:tplc="FFFFFFFF">
      <w:start w:val="2"/>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4" w15:restartNumberingAfterBreak="0">
    <w:nsid w:val="7F2C1C6B"/>
    <w:multiLevelType w:val="hybridMultilevel"/>
    <w:tmpl w:val="0F52159E"/>
    <w:lvl w:ilvl="0" w:tplc="FFFFFFFF">
      <w:start w:val="2"/>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FF66532"/>
    <w:multiLevelType w:val="hybridMultilevel"/>
    <w:tmpl w:val="1840991E"/>
    <w:lvl w:ilvl="0" w:tplc="172C40B6">
      <w:start w:val="1"/>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123963603">
    <w:abstractNumId w:val="1"/>
  </w:num>
  <w:num w:numId="2" w16cid:durableId="1978414727">
    <w:abstractNumId w:val="18"/>
  </w:num>
  <w:num w:numId="3" w16cid:durableId="1255095313">
    <w:abstractNumId w:val="18"/>
    <w:lvlOverride w:ilvl="0">
      <w:startOverride w:val="1"/>
    </w:lvlOverride>
  </w:num>
  <w:num w:numId="4" w16cid:durableId="376274575">
    <w:abstractNumId w:val="9"/>
  </w:num>
  <w:num w:numId="5" w16cid:durableId="1950815723">
    <w:abstractNumId w:val="9"/>
    <w:lvlOverride w:ilvl="0">
      <w:startOverride w:val="1"/>
    </w:lvlOverride>
    <w:lvlOverride w:ilvl="1">
      <w:startOverride w:val="1"/>
    </w:lvlOverride>
  </w:num>
  <w:num w:numId="6" w16cid:durableId="1655262188">
    <w:abstractNumId w:val="30"/>
  </w:num>
  <w:num w:numId="7" w16cid:durableId="1844541195">
    <w:abstractNumId w:val="26"/>
  </w:num>
  <w:num w:numId="8" w16cid:durableId="621837811">
    <w:abstractNumId w:val="13"/>
  </w:num>
  <w:num w:numId="9" w16cid:durableId="2043556997">
    <w:abstractNumId w:val="12"/>
  </w:num>
  <w:num w:numId="10" w16cid:durableId="102188559">
    <w:abstractNumId w:val="21"/>
  </w:num>
  <w:num w:numId="11" w16cid:durableId="1966767857">
    <w:abstractNumId w:val="0"/>
  </w:num>
  <w:num w:numId="12" w16cid:durableId="65421696">
    <w:abstractNumId w:val="14"/>
  </w:num>
  <w:num w:numId="13" w16cid:durableId="1401517937">
    <w:abstractNumId w:val="33"/>
  </w:num>
  <w:num w:numId="14" w16cid:durableId="897283537">
    <w:abstractNumId w:val="25"/>
  </w:num>
  <w:num w:numId="15" w16cid:durableId="1067993399">
    <w:abstractNumId w:val="6"/>
  </w:num>
  <w:num w:numId="16" w16cid:durableId="1584561639">
    <w:abstractNumId w:val="29"/>
  </w:num>
  <w:num w:numId="17" w16cid:durableId="1277716866">
    <w:abstractNumId w:val="28"/>
  </w:num>
  <w:num w:numId="18" w16cid:durableId="1886484040">
    <w:abstractNumId w:val="34"/>
  </w:num>
  <w:num w:numId="19" w16cid:durableId="1465540809">
    <w:abstractNumId w:val="16"/>
  </w:num>
  <w:num w:numId="20" w16cid:durableId="267736134">
    <w:abstractNumId w:val="4"/>
  </w:num>
  <w:num w:numId="21" w16cid:durableId="1284731664">
    <w:abstractNumId w:val="2"/>
  </w:num>
  <w:num w:numId="22" w16cid:durableId="2015306113">
    <w:abstractNumId w:val="3"/>
  </w:num>
  <w:num w:numId="23" w16cid:durableId="115757015">
    <w:abstractNumId w:val="10"/>
  </w:num>
  <w:num w:numId="24" w16cid:durableId="564873058">
    <w:abstractNumId w:val="35"/>
  </w:num>
  <w:num w:numId="25" w16cid:durableId="1141457452">
    <w:abstractNumId w:val="23"/>
  </w:num>
  <w:num w:numId="26" w16cid:durableId="854615221">
    <w:abstractNumId w:val="31"/>
  </w:num>
  <w:num w:numId="27" w16cid:durableId="318463786">
    <w:abstractNumId w:val="8"/>
  </w:num>
  <w:num w:numId="28" w16cid:durableId="765417402">
    <w:abstractNumId w:val="27"/>
  </w:num>
  <w:num w:numId="29" w16cid:durableId="540672514">
    <w:abstractNumId w:val="7"/>
  </w:num>
  <w:num w:numId="30" w16cid:durableId="1278563151">
    <w:abstractNumId w:val="24"/>
  </w:num>
  <w:num w:numId="31" w16cid:durableId="1665276526">
    <w:abstractNumId w:val="20"/>
  </w:num>
  <w:num w:numId="32" w16cid:durableId="539174720">
    <w:abstractNumId w:val="17"/>
  </w:num>
  <w:num w:numId="33" w16cid:durableId="540438418">
    <w:abstractNumId w:val="11"/>
  </w:num>
  <w:num w:numId="34" w16cid:durableId="761922466">
    <w:abstractNumId w:val="5"/>
  </w:num>
  <w:num w:numId="35" w16cid:durableId="1324357047">
    <w:abstractNumId w:val="22"/>
  </w:num>
  <w:num w:numId="36" w16cid:durableId="691762448">
    <w:abstractNumId w:val="32"/>
  </w:num>
  <w:num w:numId="37" w16cid:durableId="341206464">
    <w:abstractNumId w:val="19"/>
  </w:num>
  <w:num w:numId="38" w16cid:durableId="77930387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B0"/>
    <w:rsid w:val="0000481A"/>
    <w:rsid w:val="00011163"/>
    <w:rsid w:val="00014FD7"/>
    <w:rsid w:val="00023E0A"/>
    <w:rsid w:val="00023E9E"/>
    <w:rsid w:val="0002550C"/>
    <w:rsid w:val="00026B24"/>
    <w:rsid w:val="00040729"/>
    <w:rsid w:val="0005073E"/>
    <w:rsid w:val="00053352"/>
    <w:rsid w:val="00057EE7"/>
    <w:rsid w:val="00066160"/>
    <w:rsid w:val="00071174"/>
    <w:rsid w:val="00072204"/>
    <w:rsid w:val="000748F3"/>
    <w:rsid w:val="00082D8E"/>
    <w:rsid w:val="000843CD"/>
    <w:rsid w:val="000844FD"/>
    <w:rsid w:val="00090FA2"/>
    <w:rsid w:val="000A2C5F"/>
    <w:rsid w:val="000A6F89"/>
    <w:rsid w:val="000C14B0"/>
    <w:rsid w:val="000D488E"/>
    <w:rsid w:val="000D531E"/>
    <w:rsid w:val="000D55EB"/>
    <w:rsid w:val="000D5D61"/>
    <w:rsid w:val="000D6941"/>
    <w:rsid w:val="000D7C27"/>
    <w:rsid w:val="000F60BB"/>
    <w:rsid w:val="000F676D"/>
    <w:rsid w:val="001014D3"/>
    <w:rsid w:val="00103A5F"/>
    <w:rsid w:val="001045E4"/>
    <w:rsid w:val="00106FB4"/>
    <w:rsid w:val="00121A37"/>
    <w:rsid w:val="00127141"/>
    <w:rsid w:val="00132FB4"/>
    <w:rsid w:val="001333D4"/>
    <w:rsid w:val="00137BAB"/>
    <w:rsid w:val="00144D52"/>
    <w:rsid w:val="00150DDF"/>
    <w:rsid w:val="00153FD4"/>
    <w:rsid w:val="001543C1"/>
    <w:rsid w:val="00166B29"/>
    <w:rsid w:val="00171286"/>
    <w:rsid w:val="0017448B"/>
    <w:rsid w:val="00175422"/>
    <w:rsid w:val="00180C17"/>
    <w:rsid w:val="00180D80"/>
    <w:rsid w:val="0018406D"/>
    <w:rsid w:val="00184707"/>
    <w:rsid w:val="001864AF"/>
    <w:rsid w:val="00187654"/>
    <w:rsid w:val="00191AC1"/>
    <w:rsid w:val="00195C27"/>
    <w:rsid w:val="00196FE7"/>
    <w:rsid w:val="001A6339"/>
    <w:rsid w:val="001A6F64"/>
    <w:rsid w:val="001B0319"/>
    <w:rsid w:val="001B1F01"/>
    <w:rsid w:val="001C65D3"/>
    <w:rsid w:val="001D0AD4"/>
    <w:rsid w:val="001E1080"/>
    <w:rsid w:val="001E1180"/>
    <w:rsid w:val="001E13E4"/>
    <w:rsid w:val="001E4EDA"/>
    <w:rsid w:val="001F1888"/>
    <w:rsid w:val="001F5422"/>
    <w:rsid w:val="001F574B"/>
    <w:rsid w:val="001F5E0C"/>
    <w:rsid w:val="001F6743"/>
    <w:rsid w:val="00210B1E"/>
    <w:rsid w:val="002125FC"/>
    <w:rsid w:val="002244A1"/>
    <w:rsid w:val="002246E3"/>
    <w:rsid w:val="0022576E"/>
    <w:rsid w:val="00227EEC"/>
    <w:rsid w:val="00233FCA"/>
    <w:rsid w:val="00235A5E"/>
    <w:rsid w:val="0023647E"/>
    <w:rsid w:val="00237589"/>
    <w:rsid w:val="002375AE"/>
    <w:rsid w:val="00240873"/>
    <w:rsid w:val="00240E61"/>
    <w:rsid w:val="0024592B"/>
    <w:rsid w:val="002555DB"/>
    <w:rsid w:val="002561F2"/>
    <w:rsid w:val="0027225F"/>
    <w:rsid w:val="00273B7C"/>
    <w:rsid w:val="002A4428"/>
    <w:rsid w:val="002B0C31"/>
    <w:rsid w:val="002C419D"/>
    <w:rsid w:val="002C71C8"/>
    <w:rsid w:val="002D0367"/>
    <w:rsid w:val="002D1510"/>
    <w:rsid w:val="002D3442"/>
    <w:rsid w:val="002E03C0"/>
    <w:rsid w:val="002E38F0"/>
    <w:rsid w:val="002E3B83"/>
    <w:rsid w:val="002E5F3C"/>
    <w:rsid w:val="002E7ECE"/>
    <w:rsid w:val="002F3E72"/>
    <w:rsid w:val="0030113F"/>
    <w:rsid w:val="00302071"/>
    <w:rsid w:val="0030519C"/>
    <w:rsid w:val="00305DE2"/>
    <w:rsid w:val="003067AF"/>
    <w:rsid w:val="00306CBD"/>
    <w:rsid w:val="00307AB5"/>
    <w:rsid w:val="00311F46"/>
    <w:rsid w:val="003166D8"/>
    <w:rsid w:val="003201D2"/>
    <w:rsid w:val="003309A4"/>
    <w:rsid w:val="003318E9"/>
    <w:rsid w:val="00332CFC"/>
    <w:rsid w:val="00334950"/>
    <w:rsid w:val="00337C51"/>
    <w:rsid w:val="0035277D"/>
    <w:rsid w:val="0035305B"/>
    <w:rsid w:val="003533E7"/>
    <w:rsid w:val="0035427A"/>
    <w:rsid w:val="003559F7"/>
    <w:rsid w:val="003565D8"/>
    <w:rsid w:val="0036375E"/>
    <w:rsid w:val="00363FE3"/>
    <w:rsid w:val="003734D6"/>
    <w:rsid w:val="0037581E"/>
    <w:rsid w:val="003864DE"/>
    <w:rsid w:val="003937F5"/>
    <w:rsid w:val="00394293"/>
    <w:rsid w:val="003B5413"/>
    <w:rsid w:val="003B5491"/>
    <w:rsid w:val="003B5932"/>
    <w:rsid w:val="003C024B"/>
    <w:rsid w:val="003C7300"/>
    <w:rsid w:val="003D53CA"/>
    <w:rsid w:val="003E1510"/>
    <w:rsid w:val="003E2C7E"/>
    <w:rsid w:val="003F2220"/>
    <w:rsid w:val="003F5DDB"/>
    <w:rsid w:val="003F648D"/>
    <w:rsid w:val="003F751E"/>
    <w:rsid w:val="004037E4"/>
    <w:rsid w:val="004039AC"/>
    <w:rsid w:val="0040670E"/>
    <w:rsid w:val="00423FB1"/>
    <w:rsid w:val="00430F53"/>
    <w:rsid w:val="00432671"/>
    <w:rsid w:val="00436249"/>
    <w:rsid w:val="00444258"/>
    <w:rsid w:val="004657C7"/>
    <w:rsid w:val="004661DD"/>
    <w:rsid w:val="00487991"/>
    <w:rsid w:val="004901A7"/>
    <w:rsid w:val="004913D5"/>
    <w:rsid w:val="004928BC"/>
    <w:rsid w:val="00492960"/>
    <w:rsid w:val="00497B38"/>
    <w:rsid w:val="004A0887"/>
    <w:rsid w:val="004A0B0B"/>
    <w:rsid w:val="004A4C51"/>
    <w:rsid w:val="004A74E3"/>
    <w:rsid w:val="004A7974"/>
    <w:rsid w:val="004C1D28"/>
    <w:rsid w:val="004D2D81"/>
    <w:rsid w:val="004D302E"/>
    <w:rsid w:val="004E29ED"/>
    <w:rsid w:val="004E6905"/>
    <w:rsid w:val="004E6C86"/>
    <w:rsid w:val="004F2D49"/>
    <w:rsid w:val="004F4F03"/>
    <w:rsid w:val="004F4F23"/>
    <w:rsid w:val="004F5F4B"/>
    <w:rsid w:val="0050555C"/>
    <w:rsid w:val="005061C3"/>
    <w:rsid w:val="00512403"/>
    <w:rsid w:val="0051510E"/>
    <w:rsid w:val="00524FC7"/>
    <w:rsid w:val="00536372"/>
    <w:rsid w:val="00537E7B"/>
    <w:rsid w:val="005424F3"/>
    <w:rsid w:val="00561B5C"/>
    <w:rsid w:val="0056747B"/>
    <w:rsid w:val="00573AF5"/>
    <w:rsid w:val="00580079"/>
    <w:rsid w:val="00582B0C"/>
    <w:rsid w:val="00584BBC"/>
    <w:rsid w:val="0059142E"/>
    <w:rsid w:val="005A3D77"/>
    <w:rsid w:val="005B17C8"/>
    <w:rsid w:val="005D4148"/>
    <w:rsid w:val="005D5A8A"/>
    <w:rsid w:val="005D5B60"/>
    <w:rsid w:val="005E484E"/>
    <w:rsid w:val="005E7BF4"/>
    <w:rsid w:val="00604BAB"/>
    <w:rsid w:val="00606A6F"/>
    <w:rsid w:val="00612686"/>
    <w:rsid w:val="00613290"/>
    <w:rsid w:val="00613F82"/>
    <w:rsid w:val="00623ACB"/>
    <w:rsid w:val="0063186F"/>
    <w:rsid w:val="00637193"/>
    <w:rsid w:val="00637737"/>
    <w:rsid w:val="00641D20"/>
    <w:rsid w:val="00647090"/>
    <w:rsid w:val="00670FEA"/>
    <w:rsid w:val="0067394A"/>
    <w:rsid w:val="00682353"/>
    <w:rsid w:val="00687386"/>
    <w:rsid w:val="006A17E9"/>
    <w:rsid w:val="006A5817"/>
    <w:rsid w:val="006B3D35"/>
    <w:rsid w:val="006C3771"/>
    <w:rsid w:val="006D6290"/>
    <w:rsid w:val="006E1993"/>
    <w:rsid w:val="006E5132"/>
    <w:rsid w:val="006F23B3"/>
    <w:rsid w:val="006F357B"/>
    <w:rsid w:val="00703373"/>
    <w:rsid w:val="007079D7"/>
    <w:rsid w:val="007101AE"/>
    <w:rsid w:val="00712CB2"/>
    <w:rsid w:val="007210A7"/>
    <w:rsid w:val="00721E1D"/>
    <w:rsid w:val="00721E48"/>
    <w:rsid w:val="0073230F"/>
    <w:rsid w:val="00735865"/>
    <w:rsid w:val="00756266"/>
    <w:rsid w:val="00761535"/>
    <w:rsid w:val="00764A4F"/>
    <w:rsid w:val="00764FA0"/>
    <w:rsid w:val="00772A80"/>
    <w:rsid w:val="00776367"/>
    <w:rsid w:val="00780708"/>
    <w:rsid w:val="00794631"/>
    <w:rsid w:val="00795001"/>
    <w:rsid w:val="0079536B"/>
    <w:rsid w:val="007A1928"/>
    <w:rsid w:val="007B3A43"/>
    <w:rsid w:val="007B6FFE"/>
    <w:rsid w:val="007C3616"/>
    <w:rsid w:val="007D48A2"/>
    <w:rsid w:val="007D4F34"/>
    <w:rsid w:val="007D721E"/>
    <w:rsid w:val="007E1A6C"/>
    <w:rsid w:val="007E3BAD"/>
    <w:rsid w:val="007E5562"/>
    <w:rsid w:val="007F7809"/>
    <w:rsid w:val="00804405"/>
    <w:rsid w:val="00805F63"/>
    <w:rsid w:val="0081043B"/>
    <w:rsid w:val="00817097"/>
    <w:rsid w:val="00822C65"/>
    <w:rsid w:val="00834AB9"/>
    <w:rsid w:val="00837AC0"/>
    <w:rsid w:val="00843174"/>
    <w:rsid w:val="00846C9F"/>
    <w:rsid w:val="00850A58"/>
    <w:rsid w:val="00851D05"/>
    <w:rsid w:val="00867C8F"/>
    <w:rsid w:val="00867F30"/>
    <w:rsid w:val="00870F70"/>
    <w:rsid w:val="0087553C"/>
    <w:rsid w:val="00876BFE"/>
    <w:rsid w:val="008834AB"/>
    <w:rsid w:val="00886A4A"/>
    <w:rsid w:val="00893EAF"/>
    <w:rsid w:val="0089512A"/>
    <w:rsid w:val="008A610A"/>
    <w:rsid w:val="008C737F"/>
    <w:rsid w:val="008D010E"/>
    <w:rsid w:val="008D614E"/>
    <w:rsid w:val="008D7076"/>
    <w:rsid w:val="008E0FCA"/>
    <w:rsid w:val="008E16DB"/>
    <w:rsid w:val="008E1956"/>
    <w:rsid w:val="008E453F"/>
    <w:rsid w:val="008E50F6"/>
    <w:rsid w:val="008F33E5"/>
    <w:rsid w:val="00902179"/>
    <w:rsid w:val="00904F84"/>
    <w:rsid w:val="0090685B"/>
    <w:rsid w:val="00911C16"/>
    <w:rsid w:val="00916108"/>
    <w:rsid w:val="00931160"/>
    <w:rsid w:val="009321FD"/>
    <w:rsid w:val="00935B77"/>
    <w:rsid w:val="009408FF"/>
    <w:rsid w:val="00942889"/>
    <w:rsid w:val="00943C5F"/>
    <w:rsid w:val="00953004"/>
    <w:rsid w:val="0095577B"/>
    <w:rsid w:val="00961578"/>
    <w:rsid w:val="00962828"/>
    <w:rsid w:val="009633C6"/>
    <w:rsid w:val="00964CF4"/>
    <w:rsid w:val="00966773"/>
    <w:rsid w:val="00972542"/>
    <w:rsid w:val="00987C92"/>
    <w:rsid w:val="00991199"/>
    <w:rsid w:val="00995ACD"/>
    <w:rsid w:val="00995B9E"/>
    <w:rsid w:val="009A2374"/>
    <w:rsid w:val="009A4787"/>
    <w:rsid w:val="009B04B1"/>
    <w:rsid w:val="009B49DD"/>
    <w:rsid w:val="009B5133"/>
    <w:rsid w:val="009B6AD8"/>
    <w:rsid w:val="009C34AD"/>
    <w:rsid w:val="009C44E0"/>
    <w:rsid w:val="009D4927"/>
    <w:rsid w:val="009D6E9C"/>
    <w:rsid w:val="009D6F1F"/>
    <w:rsid w:val="009E4F61"/>
    <w:rsid w:val="009E5598"/>
    <w:rsid w:val="009F7DFC"/>
    <w:rsid w:val="00A00DFF"/>
    <w:rsid w:val="00A01BA9"/>
    <w:rsid w:val="00A04E88"/>
    <w:rsid w:val="00A12DFA"/>
    <w:rsid w:val="00A16D79"/>
    <w:rsid w:val="00A33C96"/>
    <w:rsid w:val="00A40639"/>
    <w:rsid w:val="00A41448"/>
    <w:rsid w:val="00A43619"/>
    <w:rsid w:val="00A4539E"/>
    <w:rsid w:val="00A45BAC"/>
    <w:rsid w:val="00A5379E"/>
    <w:rsid w:val="00A65A78"/>
    <w:rsid w:val="00A677EE"/>
    <w:rsid w:val="00A71343"/>
    <w:rsid w:val="00A73A02"/>
    <w:rsid w:val="00A76C2B"/>
    <w:rsid w:val="00A76DA0"/>
    <w:rsid w:val="00A8210D"/>
    <w:rsid w:val="00A84CAB"/>
    <w:rsid w:val="00A8576D"/>
    <w:rsid w:val="00A90EEC"/>
    <w:rsid w:val="00A9191F"/>
    <w:rsid w:val="00AA1FD3"/>
    <w:rsid w:val="00AB0E19"/>
    <w:rsid w:val="00AB2ECB"/>
    <w:rsid w:val="00AC24A2"/>
    <w:rsid w:val="00AC2BB2"/>
    <w:rsid w:val="00AD2EC0"/>
    <w:rsid w:val="00AE4657"/>
    <w:rsid w:val="00AF2211"/>
    <w:rsid w:val="00B079B3"/>
    <w:rsid w:val="00B1271D"/>
    <w:rsid w:val="00B14D43"/>
    <w:rsid w:val="00B236D1"/>
    <w:rsid w:val="00B32191"/>
    <w:rsid w:val="00B34B70"/>
    <w:rsid w:val="00B34F93"/>
    <w:rsid w:val="00B35C75"/>
    <w:rsid w:val="00B36AAB"/>
    <w:rsid w:val="00B45D3F"/>
    <w:rsid w:val="00B46919"/>
    <w:rsid w:val="00B52BA7"/>
    <w:rsid w:val="00B52F22"/>
    <w:rsid w:val="00B53C56"/>
    <w:rsid w:val="00B61598"/>
    <w:rsid w:val="00B65F48"/>
    <w:rsid w:val="00B668AC"/>
    <w:rsid w:val="00B673D9"/>
    <w:rsid w:val="00B67DEB"/>
    <w:rsid w:val="00B70AEC"/>
    <w:rsid w:val="00B71690"/>
    <w:rsid w:val="00B72F93"/>
    <w:rsid w:val="00B76588"/>
    <w:rsid w:val="00B869BA"/>
    <w:rsid w:val="00B922E3"/>
    <w:rsid w:val="00B94753"/>
    <w:rsid w:val="00B9563A"/>
    <w:rsid w:val="00BA3558"/>
    <w:rsid w:val="00BA67CD"/>
    <w:rsid w:val="00BB068C"/>
    <w:rsid w:val="00BB4430"/>
    <w:rsid w:val="00BB55A0"/>
    <w:rsid w:val="00BB5B15"/>
    <w:rsid w:val="00BC164A"/>
    <w:rsid w:val="00BC2B98"/>
    <w:rsid w:val="00BC4FF2"/>
    <w:rsid w:val="00BD0022"/>
    <w:rsid w:val="00BD0D06"/>
    <w:rsid w:val="00BE116D"/>
    <w:rsid w:val="00BF2892"/>
    <w:rsid w:val="00BF791A"/>
    <w:rsid w:val="00C04618"/>
    <w:rsid w:val="00C1235E"/>
    <w:rsid w:val="00C222AE"/>
    <w:rsid w:val="00C23B6B"/>
    <w:rsid w:val="00C23EFA"/>
    <w:rsid w:val="00C26249"/>
    <w:rsid w:val="00C27F99"/>
    <w:rsid w:val="00C47A26"/>
    <w:rsid w:val="00C533D8"/>
    <w:rsid w:val="00C53ADA"/>
    <w:rsid w:val="00C554F7"/>
    <w:rsid w:val="00C5690C"/>
    <w:rsid w:val="00C66733"/>
    <w:rsid w:val="00C71641"/>
    <w:rsid w:val="00C841B3"/>
    <w:rsid w:val="00C91262"/>
    <w:rsid w:val="00C956AB"/>
    <w:rsid w:val="00CA315B"/>
    <w:rsid w:val="00CA560E"/>
    <w:rsid w:val="00CA76E1"/>
    <w:rsid w:val="00CC1C63"/>
    <w:rsid w:val="00CD4658"/>
    <w:rsid w:val="00CD466F"/>
    <w:rsid w:val="00CE2598"/>
    <w:rsid w:val="00CE3FD7"/>
    <w:rsid w:val="00CF3F30"/>
    <w:rsid w:val="00CF5E78"/>
    <w:rsid w:val="00D02299"/>
    <w:rsid w:val="00D05A7F"/>
    <w:rsid w:val="00D05FF5"/>
    <w:rsid w:val="00D15415"/>
    <w:rsid w:val="00D24A88"/>
    <w:rsid w:val="00D31931"/>
    <w:rsid w:val="00D363FB"/>
    <w:rsid w:val="00D50F59"/>
    <w:rsid w:val="00D53CCC"/>
    <w:rsid w:val="00D543DB"/>
    <w:rsid w:val="00D54A36"/>
    <w:rsid w:val="00D56A07"/>
    <w:rsid w:val="00D56CEA"/>
    <w:rsid w:val="00D57BD5"/>
    <w:rsid w:val="00D61C0A"/>
    <w:rsid w:val="00D6472F"/>
    <w:rsid w:val="00D6483C"/>
    <w:rsid w:val="00D66A5D"/>
    <w:rsid w:val="00D81A9F"/>
    <w:rsid w:val="00D838B0"/>
    <w:rsid w:val="00D844D2"/>
    <w:rsid w:val="00D979DF"/>
    <w:rsid w:val="00DA09B5"/>
    <w:rsid w:val="00DC2307"/>
    <w:rsid w:val="00DD2E19"/>
    <w:rsid w:val="00DD3643"/>
    <w:rsid w:val="00DD57D4"/>
    <w:rsid w:val="00DE6B04"/>
    <w:rsid w:val="00DF167F"/>
    <w:rsid w:val="00DF6E41"/>
    <w:rsid w:val="00E03B86"/>
    <w:rsid w:val="00E03C0F"/>
    <w:rsid w:val="00E0574D"/>
    <w:rsid w:val="00E13F49"/>
    <w:rsid w:val="00E1720F"/>
    <w:rsid w:val="00E2468A"/>
    <w:rsid w:val="00E262F5"/>
    <w:rsid w:val="00E30397"/>
    <w:rsid w:val="00E3405C"/>
    <w:rsid w:val="00E3456B"/>
    <w:rsid w:val="00E50473"/>
    <w:rsid w:val="00E51EE4"/>
    <w:rsid w:val="00E5531B"/>
    <w:rsid w:val="00E61C2B"/>
    <w:rsid w:val="00E6797C"/>
    <w:rsid w:val="00E67B1A"/>
    <w:rsid w:val="00E86655"/>
    <w:rsid w:val="00E933D1"/>
    <w:rsid w:val="00EA35B8"/>
    <w:rsid w:val="00EA5500"/>
    <w:rsid w:val="00EA55F9"/>
    <w:rsid w:val="00EA5E12"/>
    <w:rsid w:val="00EB7BD7"/>
    <w:rsid w:val="00EC39DD"/>
    <w:rsid w:val="00EC535D"/>
    <w:rsid w:val="00ED2ED9"/>
    <w:rsid w:val="00EE0C2B"/>
    <w:rsid w:val="00EE1863"/>
    <w:rsid w:val="00EF31B6"/>
    <w:rsid w:val="00F06425"/>
    <w:rsid w:val="00F1736C"/>
    <w:rsid w:val="00F26991"/>
    <w:rsid w:val="00F27BE1"/>
    <w:rsid w:val="00F317DE"/>
    <w:rsid w:val="00F32897"/>
    <w:rsid w:val="00F339DC"/>
    <w:rsid w:val="00F347FC"/>
    <w:rsid w:val="00F4284B"/>
    <w:rsid w:val="00F545D8"/>
    <w:rsid w:val="00F60E40"/>
    <w:rsid w:val="00F61B84"/>
    <w:rsid w:val="00F76E61"/>
    <w:rsid w:val="00F8449B"/>
    <w:rsid w:val="00F85627"/>
    <w:rsid w:val="00F876D7"/>
    <w:rsid w:val="00F96762"/>
    <w:rsid w:val="00F96A2F"/>
    <w:rsid w:val="00F97EEB"/>
    <w:rsid w:val="00FB04FD"/>
    <w:rsid w:val="00FB34DF"/>
    <w:rsid w:val="00FB5722"/>
    <w:rsid w:val="00FB7C57"/>
    <w:rsid w:val="00FC795B"/>
    <w:rsid w:val="00FD07C6"/>
    <w:rsid w:val="00FD14BD"/>
    <w:rsid w:val="00FD329F"/>
    <w:rsid w:val="00FE0238"/>
    <w:rsid w:val="00FE67CD"/>
    <w:rsid w:val="00FE71A2"/>
    <w:rsid w:val="00FF6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07A7"/>
  <w15:chartTrackingRefBased/>
  <w15:docId w15:val="{76D9948B-0E8F-49E0-B1CA-E3000EC0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2B0C"/>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4"/>
      <w:szCs w:val="24"/>
      <w:lang w:eastAsia="zh-CN"/>
    </w:rPr>
  </w:style>
  <w:style w:type="paragraph" w:styleId="Antrat1">
    <w:name w:val="heading 1"/>
    <w:aliases w:val="Appendix"/>
    <w:basedOn w:val="prastasis"/>
    <w:next w:val="prastasis"/>
    <w:link w:val="Antrat1Diagrama"/>
    <w:qFormat/>
    <w:rsid w:val="000C14B0"/>
    <w:pPr>
      <w:keepNext/>
      <w:pBdr>
        <w:top w:val="none" w:sz="0" w:space="0" w:color="auto"/>
        <w:left w:val="none" w:sz="0" w:space="0" w:color="auto"/>
        <w:bottom w:val="none" w:sz="0" w:space="0" w:color="auto"/>
        <w:right w:val="none" w:sz="0" w:space="0" w:color="auto"/>
      </w:pBdr>
      <w:suppressAutoHyphens w:val="0"/>
      <w:jc w:val="center"/>
      <w:outlineLvl w:val="0"/>
    </w:pPr>
    <w:rPr>
      <w:rFonts w:eastAsia="Times New Roman"/>
      <w:b/>
      <w:bCs/>
      <w:lang w:val="en-US" w:eastAsia="en-US"/>
    </w:rPr>
  </w:style>
  <w:style w:type="paragraph" w:styleId="Antrat2">
    <w:name w:val="heading 2"/>
    <w:basedOn w:val="prastasis"/>
    <w:next w:val="prastasis"/>
    <w:link w:val="Antrat2Diagrama"/>
    <w:qFormat/>
    <w:rsid w:val="000C14B0"/>
    <w:pPr>
      <w:pBdr>
        <w:top w:val="none" w:sz="0" w:space="0" w:color="auto"/>
        <w:left w:val="none" w:sz="0" w:space="0" w:color="auto"/>
        <w:bottom w:val="none" w:sz="0" w:space="0" w:color="auto"/>
        <w:right w:val="none" w:sz="0" w:space="0" w:color="auto"/>
      </w:pBdr>
      <w:suppressAutoHyphens w:val="0"/>
      <w:ind w:left="273" w:firstLine="720"/>
      <w:jc w:val="both"/>
      <w:outlineLvl w:val="1"/>
    </w:pPr>
    <w:rPr>
      <w:rFonts w:eastAsia="Times New Roman"/>
      <w:szCs w:val="20"/>
      <w:lang w:eastAsia="lt-LT"/>
    </w:rPr>
  </w:style>
  <w:style w:type="paragraph" w:styleId="Antrat3">
    <w:name w:val="heading 3"/>
    <w:basedOn w:val="prastasis"/>
    <w:next w:val="prastasis"/>
    <w:link w:val="Antrat3Diagrama"/>
    <w:qFormat/>
    <w:rsid w:val="000C14B0"/>
    <w:pPr>
      <w:keepNext/>
      <w:pBdr>
        <w:top w:val="none" w:sz="0" w:space="0" w:color="auto"/>
        <w:left w:val="none" w:sz="0" w:space="0" w:color="auto"/>
        <w:bottom w:val="none" w:sz="0" w:space="0" w:color="auto"/>
        <w:right w:val="none" w:sz="0" w:space="0" w:color="auto"/>
      </w:pBdr>
      <w:suppressAutoHyphens w:val="0"/>
      <w:ind w:left="273" w:firstLine="720"/>
      <w:jc w:val="both"/>
      <w:outlineLvl w:val="2"/>
    </w:pPr>
    <w:rPr>
      <w:rFonts w:eastAsia="Times New Roman"/>
      <w:szCs w:val="20"/>
      <w:lang w:eastAsia="lt-LT"/>
    </w:rPr>
  </w:style>
  <w:style w:type="paragraph" w:styleId="Antrat4">
    <w:name w:val="heading 4"/>
    <w:basedOn w:val="prastasis"/>
    <w:next w:val="prastasis"/>
    <w:link w:val="Antrat4Diagrama"/>
    <w:qFormat/>
    <w:rsid w:val="000C14B0"/>
    <w:pPr>
      <w:keepNext/>
      <w:pBdr>
        <w:top w:val="none" w:sz="0" w:space="0" w:color="auto"/>
        <w:left w:val="none" w:sz="0" w:space="0" w:color="auto"/>
        <w:bottom w:val="none" w:sz="0" w:space="0" w:color="auto"/>
        <w:right w:val="none" w:sz="0" w:space="0" w:color="auto"/>
      </w:pBdr>
      <w:tabs>
        <w:tab w:val="num" w:pos="1584"/>
      </w:tabs>
      <w:suppressAutoHyphens w:val="0"/>
      <w:ind w:left="1584" w:hanging="864"/>
      <w:outlineLvl w:val="3"/>
    </w:pPr>
    <w:rPr>
      <w:rFonts w:eastAsia="Times New Roman"/>
      <w:b/>
      <w:sz w:val="44"/>
      <w:szCs w:val="20"/>
      <w:lang w:eastAsia="lt-LT"/>
    </w:rPr>
  </w:style>
  <w:style w:type="paragraph" w:styleId="Antrat5">
    <w:name w:val="heading 5"/>
    <w:basedOn w:val="prastasis"/>
    <w:next w:val="prastasis"/>
    <w:link w:val="Antrat5Diagrama"/>
    <w:qFormat/>
    <w:rsid w:val="000C14B0"/>
    <w:pPr>
      <w:keepNext/>
      <w:pBdr>
        <w:top w:val="none" w:sz="0" w:space="0" w:color="auto"/>
        <w:left w:val="none" w:sz="0" w:space="0" w:color="auto"/>
        <w:bottom w:val="none" w:sz="0" w:space="0" w:color="auto"/>
        <w:right w:val="none" w:sz="0" w:space="0" w:color="auto"/>
      </w:pBdr>
      <w:tabs>
        <w:tab w:val="num" w:pos="1728"/>
      </w:tabs>
      <w:suppressAutoHyphens w:val="0"/>
      <w:ind w:left="1728" w:hanging="1008"/>
      <w:outlineLvl w:val="4"/>
    </w:pPr>
    <w:rPr>
      <w:rFonts w:eastAsia="Times New Roman"/>
      <w:b/>
      <w:sz w:val="40"/>
      <w:szCs w:val="20"/>
      <w:lang w:eastAsia="lt-LT"/>
    </w:rPr>
  </w:style>
  <w:style w:type="paragraph" w:styleId="Antrat6">
    <w:name w:val="heading 6"/>
    <w:basedOn w:val="prastasis"/>
    <w:next w:val="prastasis"/>
    <w:link w:val="Antrat6Diagrama"/>
    <w:qFormat/>
    <w:rsid w:val="000C14B0"/>
    <w:pPr>
      <w:keepNext/>
      <w:pBdr>
        <w:top w:val="none" w:sz="0" w:space="0" w:color="auto"/>
        <w:left w:val="none" w:sz="0" w:space="0" w:color="auto"/>
        <w:bottom w:val="none" w:sz="0" w:space="0" w:color="auto"/>
        <w:right w:val="none" w:sz="0" w:space="0" w:color="auto"/>
      </w:pBdr>
      <w:tabs>
        <w:tab w:val="num" w:pos="1872"/>
      </w:tabs>
      <w:suppressAutoHyphens w:val="0"/>
      <w:ind w:left="1872" w:hanging="1152"/>
      <w:outlineLvl w:val="5"/>
    </w:pPr>
    <w:rPr>
      <w:rFonts w:eastAsia="Times New Roman"/>
      <w:b/>
      <w:sz w:val="36"/>
      <w:szCs w:val="20"/>
      <w:lang w:eastAsia="lt-LT"/>
    </w:rPr>
  </w:style>
  <w:style w:type="paragraph" w:styleId="Antrat7">
    <w:name w:val="heading 7"/>
    <w:basedOn w:val="prastasis"/>
    <w:next w:val="prastasis"/>
    <w:link w:val="Antrat7Diagrama"/>
    <w:qFormat/>
    <w:rsid w:val="000C14B0"/>
    <w:pPr>
      <w:keepNext/>
      <w:pBdr>
        <w:top w:val="none" w:sz="0" w:space="0" w:color="auto"/>
        <w:left w:val="none" w:sz="0" w:space="0" w:color="auto"/>
        <w:bottom w:val="none" w:sz="0" w:space="0" w:color="auto"/>
        <w:right w:val="none" w:sz="0" w:space="0" w:color="auto"/>
      </w:pBdr>
      <w:tabs>
        <w:tab w:val="num" w:pos="2016"/>
      </w:tabs>
      <w:suppressAutoHyphens w:val="0"/>
      <w:ind w:left="2016" w:hanging="1296"/>
      <w:outlineLvl w:val="6"/>
    </w:pPr>
    <w:rPr>
      <w:rFonts w:eastAsia="Times New Roman"/>
      <w:sz w:val="48"/>
      <w:szCs w:val="20"/>
      <w:lang w:eastAsia="lt-LT"/>
    </w:rPr>
  </w:style>
  <w:style w:type="paragraph" w:styleId="Antrat8">
    <w:name w:val="heading 8"/>
    <w:basedOn w:val="prastasis"/>
    <w:next w:val="prastasis"/>
    <w:link w:val="Antrat8Diagrama"/>
    <w:qFormat/>
    <w:rsid w:val="000C14B0"/>
    <w:pPr>
      <w:keepNext/>
      <w:pBdr>
        <w:top w:val="none" w:sz="0" w:space="0" w:color="auto"/>
        <w:left w:val="none" w:sz="0" w:space="0" w:color="auto"/>
        <w:bottom w:val="none" w:sz="0" w:space="0" w:color="auto"/>
        <w:right w:val="none" w:sz="0" w:space="0" w:color="auto"/>
      </w:pBdr>
      <w:tabs>
        <w:tab w:val="num" w:pos="2160"/>
      </w:tabs>
      <w:suppressAutoHyphens w:val="0"/>
      <w:ind w:left="2160" w:hanging="1440"/>
      <w:outlineLvl w:val="7"/>
    </w:pPr>
    <w:rPr>
      <w:rFonts w:eastAsia="Times New Roman"/>
      <w:b/>
      <w:sz w:val="18"/>
      <w:szCs w:val="20"/>
      <w:lang w:eastAsia="lt-LT"/>
    </w:rPr>
  </w:style>
  <w:style w:type="paragraph" w:styleId="Antrat9">
    <w:name w:val="heading 9"/>
    <w:basedOn w:val="prastasis"/>
    <w:next w:val="prastasis"/>
    <w:link w:val="Antrat9Diagrama"/>
    <w:qFormat/>
    <w:rsid w:val="000C14B0"/>
    <w:pPr>
      <w:keepNext/>
      <w:pBdr>
        <w:top w:val="none" w:sz="0" w:space="0" w:color="auto"/>
        <w:left w:val="none" w:sz="0" w:space="0" w:color="auto"/>
        <w:bottom w:val="none" w:sz="0" w:space="0" w:color="auto"/>
        <w:right w:val="none" w:sz="0" w:space="0" w:color="auto"/>
      </w:pBdr>
      <w:tabs>
        <w:tab w:val="num" w:pos="2304"/>
      </w:tabs>
      <w:suppressAutoHyphens w:val="0"/>
      <w:ind w:left="2304" w:hanging="1584"/>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0C14B0"/>
    <w:rPr>
      <w:rFonts w:ascii="Times New Roman" w:eastAsia="Times New Roman" w:hAnsi="Times New Roman" w:cs="Times New Roman"/>
      <w:b/>
      <w:bCs/>
      <w:sz w:val="24"/>
      <w:szCs w:val="24"/>
      <w:lang w:val="en-US"/>
    </w:rPr>
  </w:style>
  <w:style w:type="character" w:customStyle="1" w:styleId="Antrat2Diagrama">
    <w:name w:val="Antraštė 2 Diagrama"/>
    <w:basedOn w:val="Numatytasispastraiposriftas"/>
    <w:link w:val="Antrat2"/>
    <w:rsid w:val="000C14B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0C14B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0C14B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0C14B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0C14B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0C14B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0C14B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0C14B0"/>
    <w:rPr>
      <w:rFonts w:ascii="Times New Roman" w:eastAsia="Times New Roman" w:hAnsi="Times New Roman" w:cs="Times New Roman"/>
      <w:sz w:val="40"/>
      <w:szCs w:val="20"/>
      <w:lang w:eastAsia="lt-L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0C14B0"/>
    <w:pPr>
      <w:ind w:left="720"/>
      <w:contextualSpacing/>
    </w:pPr>
    <w:rPr>
      <w:rFonts w:eastAsia="Times New Roman"/>
      <w:szCs w:val="20"/>
      <w:lang w:val="en-GB"/>
    </w:rPr>
  </w:style>
  <w:style w:type="paragraph" w:customStyle="1" w:styleId="Body">
    <w:name w:val="Body"/>
    <w:rsid w:val="000C14B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table" w:styleId="Lentelstinklelis">
    <w:name w:val="Table Grid"/>
    <w:basedOn w:val="prastojilentel"/>
    <w:uiPriority w:val="39"/>
    <w:rsid w:val="000C14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0C14B0"/>
    <w:rPr>
      <w:rFonts w:ascii="Times New Roman" w:eastAsia="Times New Roman" w:hAnsi="Times New Roman" w:cs="Times New Roman"/>
      <w:sz w:val="24"/>
      <w:szCs w:val="20"/>
      <w:lang w:val="en-GB" w:eastAsia="zh-CN"/>
    </w:rPr>
  </w:style>
  <w:style w:type="paragraph" w:customStyle="1" w:styleId="Normalbepastumimo">
    <w:name w:val="Normal (be pastumimo)"/>
    <w:basedOn w:val="prastasis"/>
    <w:qFormat/>
    <w:rsid w:val="000C14B0"/>
    <w:pPr>
      <w:pBdr>
        <w:top w:val="none" w:sz="0" w:space="0" w:color="auto"/>
        <w:left w:val="none" w:sz="0" w:space="0" w:color="auto"/>
        <w:bottom w:val="none" w:sz="0" w:space="0" w:color="auto"/>
        <w:right w:val="none" w:sz="0" w:space="0" w:color="auto"/>
      </w:pBdr>
      <w:suppressAutoHyphens w:val="0"/>
      <w:spacing w:line="276" w:lineRule="auto"/>
      <w:jc w:val="both"/>
    </w:pPr>
    <w:rPr>
      <w:rFonts w:eastAsia="Calibri"/>
      <w:szCs w:val="22"/>
      <w:lang w:eastAsia="en-US"/>
    </w:rPr>
  </w:style>
  <w:style w:type="paragraph" w:styleId="Antrats">
    <w:name w:val="header"/>
    <w:basedOn w:val="prastasis"/>
    <w:link w:val="AntratsDiagrama"/>
    <w:unhideWhenUsed/>
    <w:rsid w:val="000C14B0"/>
    <w:pPr>
      <w:tabs>
        <w:tab w:val="center" w:pos="4819"/>
        <w:tab w:val="right" w:pos="9638"/>
      </w:tabs>
    </w:pPr>
  </w:style>
  <w:style w:type="character" w:customStyle="1" w:styleId="AntratsDiagrama">
    <w:name w:val="Antraštės Diagrama"/>
    <w:basedOn w:val="Numatytasispastraiposriftas"/>
    <w:link w:val="Antrats"/>
    <w:rsid w:val="000C14B0"/>
    <w:rPr>
      <w:rFonts w:ascii="Times New Roman" w:eastAsia="Arial Unicode MS" w:hAnsi="Times New Roman" w:cs="Times New Roman"/>
      <w:sz w:val="24"/>
      <w:szCs w:val="24"/>
      <w:lang w:eastAsia="zh-CN"/>
    </w:rPr>
  </w:style>
  <w:style w:type="paragraph" w:styleId="Porat">
    <w:name w:val="footer"/>
    <w:basedOn w:val="prastasis"/>
    <w:link w:val="PoratDiagrama"/>
    <w:uiPriority w:val="99"/>
    <w:unhideWhenUsed/>
    <w:rsid w:val="000C14B0"/>
    <w:pPr>
      <w:tabs>
        <w:tab w:val="center" w:pos="4819"/>
        <w:tab w:val="right" w:pos="9638"/>
      </w:tabs>
    </w:pPr>
  </w:style>
  <w:style w:type="character" w:customStyle="1" w:styleId="PoratDiagrama">
    <w:name w:val="Poraštė Diagrama"/>
    <w:basedOn w:val="Numatytasispastraiposriftas"/>
    <w:link w:val="Porat"/>
    <w:uiPriority w:val="99"/>
    <w:rsid w:val="000C14B0"/>
    <w:rPr>
      <w:rFonts w:ascii="Times New Roman" w:eastAsia="Arial Unicode MS" w:hAnsi="Times New Roman" w:cs="Times New Roman"/>
      <w:sz w:val="24"/>
      <w:szCs w:val="24"/>
      <w:lang w:eastAsia="zh-CN"/>
    </w:rPr>
  </w:style>
  <w:style w:type="character" w:styleId="Komentaronuoroda">
    <w:name w:val="annotation reference"/>
    <w:basedOn w:val="Numatytasispastraiposriftas"/>
    <w:uiPriority w:val="99"/>
    <w:semiHidden/>
    <w:unhideWhenUsed/>
    <w:rsid w:val="000C14B0"/>
    <w:rPr>
      <w:sz w:val="16"/>
      <w:szCs w:val="16"/>
    </w:rPr>
  </w:style>
  <w:style w:type="paragraph" w:styleId="Komentarotekstas">
    <w:name w:val="annotation text"/>
    <w:basedOn w:val="prastasis"/>
    <w:link w:val="KomentarotekstasDiagrama"/>
    <w:uiPriority w:val="99"/>
    <w:unhideWhenUsed/>
    <w:rsid w:val="000C14B0"/>
    <w:rPr>
      <w:sz w:val="20"/>
      <w:szCs w:val="20"/>
    </w:rPr>
  </w:style>
  <w:style w:type="character" w:customStyle="1" w:styleId="KomentarotekstasDiagrama">
    <w:name w:val="Komentaro tekstas Diagrama"/>
    <w:basedOn w:val="Numatytasispastraiposriftas"/>
    <w:link w:val="Komentarotekstas"/>
    <w:uiPriority w:val="99"/>
    <w:rsid w:val="000C14B0"/>
    <w:rPr>
      <w:rFonts w:ascii="Times New Roman" w:eastAsia="Arial Unicode MS"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0C14B0"/>
    <w:rPr>
      <w:b/>
      <w:bCs/>
    </w:rPr>
  </w:style>
  <w:style w:type="character" w:customStyle="1" w:styleId="KomentarotemaDiagrama">
    <w:name w:val="Komentaro tema Diagrama"/>
    <w:basedOn w:val="KomentarotekstasDiagrama"/>
    <w:link w:val="Komentarotema"/>
    <w:uiPriority w:val="99"/>
    <w:semiHidden/>
    <w:rsid w:val="000C14B0"/>
    <w:rPr>
      <w:rFonts w:ascii="Times New Roman" w:eastAsia="Arial Unicode MS" w:hAnsi="Times New Roman" w:cs="Times New Roman"/>
      <w:b/>
      <w:bCs/>
      <w:sz w:val="20"/>
      <w:szCs w:val="20"/>
      <w:lang w:eastAsia="zh-CN"/>
    </w:rPr>
  </w:style>
  <w:style w:type="paragraph" w:styleId="Debesliotekstas">
    <w:name w:val="Balloon Text"/>
    <w:basedOn w:val="prastasis"/>
    <w:link w:val="DebesliotekstasDiagrama"/>
    <w:uiPriority w:val="99"/>
    <w:semiHidden/>
    <w:unhideWhenUsed/>
    <w:rsid w:val="000C14B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14B0"/>
    <w:rPr>
      <w:rFonts w:ascii="Segoe UI" w:eastAsia="Arial Unicode MS" w:hAnsi="Segoe UI" w:cs="Segoe UI"/>
      <w:sz w:val="18"/>
      <w:szCs w:val="18"/>
      <w:lang w:eastAsia="zh-CN"/>
    </w:rPr>
  </w:style>
  <w:style w:type="paragraph" w:customStyle="1" w:styleId="Body2">
    <w:name w:val="Body 2"/>
    <w:rsid w:val="000C14B0"/>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
    <w:name w:val="Sąrašo nėra1"/>
    <w:next w:val="Sraonra"/>
    <w:uiPriority w:val="99"/>
    <w:semiHidden/>
    <w:unhideWhenUsed/>
    <w:rsid w:val="000C14B0"/>
  </w:style>
  <w:style w:type="paragraph" w:styleId="Betarp">
    <w:name w:val="No Spacing"/>
    <w:uiPriority w:val="1"/>
    <w:qFormat/>
    <w:rsid w:val="000C14B0"/>
    <w:pPr>
      <w:spacing w:after="0" w:line="240" w:lineRule="auto"/>
    </w:pPr>
    <w:rPr>
      <w:rFonts w:ascii="Calibri" w:eastAsia="Calibri" w:hAnsi="Calibri" w:cs="Times New Roman"/>
    </w:rPr>
  </w:style>
  <w:style w:type="paragraph" w:styleId="Sraas2">
    <w:name w:val="List 2"/>
    <w:basedOn w:val="prastasis"/>
    <w:rsid w:val="000C14B0"/>
    <w:pPr>
      <w:pBdr>
        <w:top w:val="none" w:sz="0" w:space="0" w:color="auto"/>
        <w:left w:val="none" w:sz="0" w:space="0" w:color="auto"/>
        <w:bottom w:val="none" w:sz="0" w:space="0" w:color="auto"/>
        <w:right w:val="none" w:sz="0" w:space="0" w:color="auto"/>
      </w:pBdr>
      <w:suppressAutoHyphens w:val="0"/>
      <w:ind w:left="566" w:hanging="283"/>
    </w:pPr>
    <w:rPr>
      <w:rFonts w:eastAsia="Times New Roman"/>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0C14B0"/>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0C14B0"/>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0C14B0"/>
    <w:pPr>
      <w:pBdr>
        <w:top w:val="none" w:sz="0" w:space="0" w:color="auto"/>
        <w:left w:val="none" w:sz="0" w:space="0" w:color="auto"/>
        <w:bottom w:val="none" w:sz="0" w:space="0" w:color="auto"/>
        <w:right w:val="none" w:sz="0" w:space="0" w:color="auto"/>
      </w:pBdr>
      <w:suppressAutoHyphens w:val="0"/>
      <w:spacing w:after="200" w:line="276" w:lineRule="auto"/>
    </w:pPr>
    <w:rPr>
      <w:rFonts w:eastAsia="Calibri"/>
      <w:color w:val="000000"/>
      <w:lang w:eastAsia="en-US"/>
    </w:rPr>
  </w:style>
  <w:style w:type="character" w:customStyle="1" w:styleId="Pagrindinistekstas2Diagrama">
    <w:name w:val="Pagrindinis tekstas 2 Diagrama"/>
    <w:basedOn w:val="Numatytasispastraiposriftas"/>
    <w:link w:val="Pagrindinistekstas2"/>
    <w:semiHidden/>
    <w:rsid w:val="000C14B0"/>
    <w:rPr>
      <w:rFonts w:ascii="Times New Roman" w:eastAsia="Calibri" w:hAnsi="Times New Roman" w:cs="Times New Roman"/>
      <w:color w:val="000000"/>
      <w:sz w:val="24"/>
      <w:szCs w:val="24"/>
    </w:rPr>
  </w:style>
  <w:style w:type="paragraph" w:customStyle="1" w:styleId="Lygis">
    <w:name w:val="Lygis"/>
    <w:basedOn w:val="prastasis"/>
    <w:autoRedefine/>
    <w:rsid w:val="000C14B0"/>
    <w:pPr>
      <w:numPr>
        <w:numId w:val="1"/>
      </w:numPr>
      <w:pBdr>
        <w:top w:val="none" w:sz="0" w:space="0" w:color="auto"/>
        <w:left w:val="none" w:sz="0" w:space="0" w:color="auto"/>
        <w:bottom w:val="none" w:sz="0" w:space="0" w:color="auto"/>
        <w:right w:val="none" w:sz="0" w:space="0" w:color="auto"/>
      </w:pBdr>
      <w:suppressAutoHyphens w:val="0"/>
      <w:spacing w:line="276" w:lineRule="auto"/>
      <w:ind w:left="567" w:hanging="567"/>
      <w:jc w:val="center"/>
    </w:pPr>
    <w:rPr>
      <w:rFonts w:eastAsia="Times New Roman"/>
      <w:b/>
      <w:bCs/>
      <w:caps/>
      <w:lang w:eastAsia="lt-LT"/>
    </w:rPr>
  </w:style>
  <w:style w:type="paragraph" w:customStyle="1" w:styleId="Point1">
    <w:name w:val="Point 1"/>
    <w:basedOn w:val="prastasis"/>
    <w:rsid w:val="000C14B0"/>
    <w:pPr>
      <w:pBdr>
        <w:top w:val="none" w:sz="0" w:space="0" w:color="auto"/>
        <w:left w:val="none" w:sz="0" w:space="0" w:color="auto"/>
        <w:bottom w:val="none" w:sz="0" w:space="0" w:color="auto"/>
        <w:right w:val="none" w:sz="0" w:space="0" w:color="auto"/>
      </w:pBdr>
      <w:suppressAutoHyphens w:val="0"/>
      <w:spacing w:before="120" w:after="120"/>
      <w:ind w:left="1418" w:hanging="567"/>
      <w:jc w:val="both"/>
    </w:pPr>
    <w:rPr>
      <w:rFonts w:eastAsia="Times New Roman"/>
      <w:szCs w:val="20"/>
      <w:lang w:val="en-GB" w:eastAsia="en-US"/>
    </w:rPr>
  </w:style>
  <w:style w:type="character" w:customStyle="1" w:styleId="postalcodeorig">
    <w:name w:val="postalcodeorig"/>
    <w:basedOn w:val="Numatytasispastraiposriftas"/>
    <w:rsid w:val="000C14B0"/>
  </w:style>
  <w:style w:type="character" w:customStyle="1" w:styleId="Bodytext2Bold">
    <w:name w:val="Body text (2) + Bold"/>
    <w:basedOn w:val="Numatytasispastraiposriftas"/>
    <w:rsid w:val="00964CF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964CF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721E48"/>
  </w:style>
  <w:style w:type="character" w:styleId="Hipersaitas">
    <w:name w:val="Hyperlink"/>
    <w:uiPriority w:val="99"/>
    <w:unhideWhenUsed/>
    <w:rsid w:val="00721E48"/>
    <w:rPr>
      <w:color w:val="0563C1"/>
      <w:u w:val="single"/>
    </w:rPr>
  </w:style>
  <w:style w:type="character" w:styleId="Vietosrezervavimoenklotekstas">
    <w:name w:val="Placeholder Text"/>
    <w:basedOn w:val="Numatytasispastraiposriftas"/>
    <w:uiPriority w:val="99"/>
    <w:semiHidden/>
    <w:rsid w:val="0037581E"/>
    <w:rPr>
      <w:color w:val="808080"/>
    </w:rPr>
  </w:style>
  <w:style w:type="paragraph" w:styleId="Pataisymai">
    <w:name w:val="Revision"/>
    <w:hidden/>
    <w:uiPriority w:val="99"/>
    <w:semiHidden/>
    <w:rsid w:val="00191AC1"/>
    <w:pPr>
      <w:spacing w:after="0" w:line="240" w:lineRule="auto"/>
    </w:pPr>
    <w:rPr>
      <w:rFonts w:ascii="Times New Roman" w:eastAsia="Arial Unicode MS" w:hAnsi="Times New Roman" w:cs="Times New Roman"/>
      <w:sz w:val="24"/>
      <w:szCs w:val="24"/>
      <w:lang w:eastAsia="zh-CN"/>
    </w:rPr>
  </w:style>
  <w:style w:type="character" w:customStyle="1" w:styleId="Bodytext20">
    <w:name w:val="Body text (2)_"/>
    <w:basedOn w:val="Numatytasispastraiposriftas"/>
    <w:rsid w:val="00F97EEB"/>
    <w:rPr>
      <w:rFonts w:ascii="Times New Roman" w:eastAsia="Times New Roman" w:hAnsi="Times New Roman" w:cs="Times New Roman"/>
      <w:b w:val="0"/>
      <w:bCs w:val="0"/>
      <w:i w:val="0"/>
      <w:iCs w:val="0"/>
      <w:smallCaps w:val="0"/>
      <w:strike w:val="0"/>
      <w:sz w:val="22"/>
      <w:szCs w:val="22"/>
      <w:u w:val="none"/>
    </w:rPr>
  </w:style>
  <w:style w:type="character" w:customStyle="1" w:styleId="cf01">
    <w:name w:val="cf01"/>
    <w:basedOn w:val="Numatytasispastraiposriftas"/>
    <w:rsid w:val="00837AC0"/>
    <w:rPr>
      <w:rFonts w:ascii="Segoe UI" w:hAnsi="Segoe UI" w:cs="Segoe UI" w:hint="default"/>
      <w:sz w:val="18"/>
      <w:szCs w:val="18"/>
    </w:rPr>
  </w:style>
  <w:style w:type="character" w:customStyle="1" w:styleId="hgkelc">
    <w:name w:val="hgkelc"/>
    <w:basedOn w:val="Numatytasispastraiposriftas"/>
    <w:rsid w:val="00911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18802">
      <w:bodyDiv w:val="1"/>
      <w:marLeft w:val="0"/>
      <w:marRight w:val="0"/>
      <w:marTop w:val="0"/>
      <w:marBottom w:val="0"/>
      <w:divBdr>
        <w:top w:val="none" w:sz="0" w:space="0" w:color="auto"/>
        <w:left w:val="none" w:sz="0" w:space="0" w:color="auto"/>
        <w:bottom w:val="none" w:sz="0" w:space="0" w:color="auto"/>
        <w:right w:val="none" w:sz="0" w:space="0" w:color="auto"/>
      </w:divBdr>
    </w:div>
    <w:div w:id="237250727">
      <w:bodyDiv w:val="1"/>
      <w:marLeft w:val="0"/>
      <w:marRight w:val="0"/>
      <w:marTop w:val="0"/>
      <w:marBottom w:val="0"/>
      <w:divBdr>
        <w:top w:val="none" w:sz="0" w:space="0" w:color="auto"/>
        <w:left w:val="none" w:sz="0" w:space="0" w:color="auto"/>
        <w:bottom w:val="none" w:sz="0" w:space="0" w:color="auto"/>
        <w:right w:val="none" w:sz="0" w:space="0" w:color="auto"/>
      </w:divBdr>
    </w:div>
    <w:div w:id="744841626">
      <w:bodyDiv w:val="1"/>
      <w:marLeft w:val="0"/>
      <w:marRight w:val="0"/>
      <w:marTop w:val="0"/>
      <w:marBottom w:val="0"/>
      <w:divBdr>
        <w:top w:val="none" w:sz="0" w:space="0" w:color="auto"/>
        <w:left w:val="none" w:sz="0" w:space="0" w:color="auto"/>
        <w:bottom w:val="none" w:sz="0" w:space="0" w:color="auto"/>
        <w:right w:val="none" w:sz="0" w:space="0" w:color="auto"/>
      </w:divBdr>
    </w:div>
    <w:div w:id="924462065">
      <w:bodyDiv w:val="1"/>
      <w:marLeft w:val="0"/>
      <w:marRight w:val="0"/>
      <w:marTop w:val="0"/>
      <w:marBottom w:val="0"/>
      <w:divBdr>
        <w:top w:val="none" w:sz="0" w:space="0" w:color="auto"/>
        <w:left w:val="none" w:sz="0" w:space="0" w:color="auto"/>
        <w:bottom w:val="none" w:sz="0" w:space="0" w:color="auto"/>
        <w:right w:val="none" w:sz="0" w:space="0" w:color="auto"/>
      </w:divBdr>
    </w:div>
    <w:div w:id="950629480">
      <w:bodyDiv w:val="1"/>
      <w:marLeft w:val="0"/>
      <w:marRight w:val="0"/>
      <w:marTop w:val="0"/>
      <w:marBottom w:val="0"/>
      <w:divBdr>
        <w:top w:val="none" w:sz="0" w:space="0" w:color="auto"/>
        <w:left w:val="none" w:sz="0" w:space="0" w:color="auto"/>
        <w:bottom w:val="none" w:sz="0" w:space="0" w:color="auto"/>
        <w:right w:val="none" w:sz="0" w:space="0" w:color="auto"/>
      </w:divBdr>
    </w:div>
    <w:div w:id="1104811800">
      <w:bodyDiv w:val="1"/>
      <w:marLeft w:val="0"/>
      <w:marRight w:val="0"/>
      <w:marTop w:val="0"/>
      <w:marBottom w:val="0"/>
      <w:divBdr>
        <w:top w:val="none" w:sz="0" w:space="0" w:color="auto"/>
        <w:left w:val="none" w:sz="0" w:space="0" w:color="auto"/>
        <w:bottom w:val="none" w:sz="0" w:space="0" w:color="auto"/>
        <w:right w:val="none" w:sz="0" w:space="0" w:color="auto"/>
      </w:divBdr>
    </w:div>
    <w:div w:id="1560507719">
      <w:bodyDiv w:val="1"/>
      <w:marLeft w:val="0"/>
      <w:marRight w:val="0"/>
      <w:marTop w:val="0"/>
      <w:marBottom w:val="0"/>
      <w:divBdr>
        <w:top w:val="none" w:sz="0" w:space="0" w:color="auto"/>
        <w:left w:val="none" w:sz="0" w:space="0" w:color="auto"/>
        <w:bottom w:val="none" w:sz="0" w:space="0" w:color="auto"/>
        <w:right w:val="none" w:sz="0" w:space="0" w:color="auto"/>
      </w:divBdr>
    </w:div>
    <w:div w:id="1844782422">
      <w:bodyDiv w:val="1"/>
      <w:marLeft w:val="0"/>
      <w:marRight w:val="0"/>
      <w:marTop w:val="0"/>
      <w:marBottom w:val="0"/>
      <w:divBdr>
        <w:top w:val="none" w:sz="0" w:space="0" w:color="auto"/>
        <w:left w:val="none" w:sz="0" w:space="0" w:color="auto"/>
        <w:bottom w:val="none" w:sz="0" w:space="0" w:color="auto"/>
        <w:right w:val="none" w:sz="0" w:space="0" w:color="auto"/>
      </w:divBdr>
    </w:div>
    <w:div w:id="186582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969591B20F44B19107377A7E341E5A"/>
        <w:category>
          <w:name w:val="Bendrosios nuostatos"/>
          <w:gallery w:val="placeholder"/>
        </w:category>
        <w:types>
          <w:type w:val="bbPlcHdr"/>
        </w:types>
        <w:behaviors>
          <w:behavior w:val="content"/>
        </w:behaviors>
        <w:guid w:val="{6E799F5A-2C18-4267-B9CF-F5718BA5F309}"/>
      </w:docPartPr>
      <w:docPartBody>
        <w:p w:rsidR="00CB28EC" w:rsidRDefault="00D70C4B" w:rsidP="00D70C4B">
          <w:pPr>
            <w:pStyle w:val="4E969591B20F44B19107377A7E341E5A"/>
          </w:pPr>
          <w:r w:rsidRPr="00D76EEF">
            <w:rPr>
              <w:rStyle w:val="Vietosrezervavimoenklotekstas"/>
            </w:rPr>
            <w:t>Pasirinkite elementą.</w:t>
          </w:r>
        </w:p>
      </w:docPartBody>
    </w:docPart>
    <w:docPart>
      <w:docPartPr>
        <w:name w:val="58F8D363BA1647B5866545B36DD93F4A"/>
        <w:category>
          <w:name w:val="Bendrosios nuostatos"/>
          <w:gallery w:val="placeholder"/>
        </w:category>
        <w:types>
          <w:type w:val="bbPlcHdr"/>
        </w:types>
        <w:behaviors>
          <w:behavior w:val="content"/>
        </w:behaviors>
        <w:guid w:val="{2B81C3AE-D389-4EF4-BFEC-33522E8995B6}"/>
      </w:docPartPr>
      <w:docPartBody>
        <w:p w:rsidR="00CB28EC" w:rsidRDefault="00D70C4B" w:rsidP="00D70C4B">
          <w:pPr>
            <w:pStyle w:val="58F8D363BA1647B5866545B36DD93F4A"/>
          </w:pPr>
          <w:r w:rsidRPr="00D76EEF">
            <w:rPr>
              <w:rStyle w:val="Vietosrezervavimoenklotekstas"/>
            </w:rPr>
            <w:t>Pasirinkite elementą.</w:t>
          </w:r>
        </w:p>
      </w:docPartBody>
    </w:docPart>
    <w:docPart>
      <w:docPartPr>
        <w:name w:val="567D5A0F4C954401827E886BA54FAADE"/>
        <w:category>
          <w:name w:val="Bendrosios nuostatos"/>
          <w:gallery w:val="placeholder"/>
        </w:category>
        <w:types>
          <w:type w:val="bbPlcHdr"/>
        </w:types>
        <w:behaviors>
          <w:behavior w:val="content"/>
        </w:behaviors>
        <w:guid w:val="{D24C7910-FE8F-401D-B33B-761C58927D7D}"/>
      </w:docPartPr>
      <w:docPartBody>
        <w:p w:rsidR="00292B65" w:rsidRDefault="00BC23FE" w:rsidP="00BC23FE">
          <w:pPr>
            <w:pStyle w:val="567D5A0F4C954401827E886BA54FAADE"/>
          </w:pPr>
          <w:r w:rsidRPr="00B620EB">
            <w:rPr>
              <w:rStyle w:val="Vietosrezervavimoenklotekstas"/>
            </w:rPr>
            <w:t>Pasirinkite elementą.</w:t>
          </w:r>
        </w:p>
      </w:docPartBody>
    </w:docPart>
    <w:docPart>
      <w:docPartPr>
        <w:name w:val="9BDD7B311BDD4BA990C2FE15365E47A2"/>
        <w:category>
          <w:name w:val="Bendrosios nuostatos"/>
          <w:gallery w:val="placeholder"/>
        </w:category>
        <w:types>
          <w:type w:val="bbPlcHdr"/>
        </w:types>
        <w:behaviors>
          <w:behavior w:val="content"/>
        </w:behaviors>
        <w:guid w:val="{F5061A6E-9690-4003-8AFD-6825E9599469}"/>
      </w:docPartPr>
      <w:docPartBody>
        <w:p w:rsidR="00292B65" w:rsidRDefault="00BC23FE" w:rsidP="00BC23FE">
          <w:pPr>
            <w:pStyle w:val="9BDD7B311BDD4BA990C2FE15365E47A2"/>
          </w:pPr>
          <w:r w:rsidRPr="00B620EB">
            <w:rPr>
              <w:rStyle w:val="Vietosrezervavimoenklotekstas"/>
            </w:rPr>
            <w:t>Pasirinkite elementą.</w:t>
          </w:r>
        </w:p>
      </w:docPartBody>
    </w:docPart>
    <w:docPart>
      <w:docPartPr>
        <w:name w:val="3E3A67080D7C412D9DCE52AD40745B33"/>
        <w:category>
          <w:name w:val="Bendrosios nuostatos"/>
          <w:gallery w:val="placeholder"/>
        </w:category>
        <w:types>
          <w:type w:val="bbPlcHdr"/>
        </w:types>
        <w:behaviors>
          <w:behavior w:val="content"/>
        </w:behaviors>
        <w:guid w:val="{FB5D43FA-4766-4BB8-9874-4C4CC4A67156}"/>
      </w:docPartPr>
      <w:docPartBody>
        <w:p w:rsidR="00292B65" w:rsidRDefault="00BC23FE" w:rsidP="00BC23FE">
          <w:pPr>
            <w:pStyle w:val="3E3A67080D7C412D9DCE52AD40745B33"/>
          </w:pPr>
          <w:r w:rsidRPr="00B620EB">
            <w:rPr>
              <w:rStyle w:val="Vietosrezervavimoenklotekstas"/>
            </w:rPr>
            <w:t>Pasirinkite elementą.</w:t>
          </w:r>
        </w:p>
      </w:docPartBody>
    </w:docPart>
    <w:docPart>
      <w:docPartPr>
        <w:name w:val="F7153D800DF0440BA5C412596C17F113"/>
        <w:category>
          <w:name w:val="Bendrosios nuostatos"/>
          <w:gallery w:val="placeholder"/>
        </w:category>
        <w:types>
          <w:type w:val="bbPlcHdr"/>
        </w:types>
        <w:behaviors>
          <w:behavior w:val="content"/>
        </w:behaviors>
        <w:guid w:val="{421BC112-E3A9-4179-B5B2-B965F3CEC745}"/>
      </w:docPartPr>
      <w:docPartBody>
        <w:p w:rsidR="00292B65" w:rsidRDefault="00BC23FE" w:rsidP="00BC23FE">
          <w:pPr>
            <w:pStyle w:val="F7153D800DF0440BA5C412596C17F113"/>
          </w:pPr>
          <w:r w:rsidRPr="00B620EB">
            <w:rPr>
              <w:rStyle w:val="Vietosrezervavimoenklotekstas"/>
            </w:rPr>
            <w:t>Pasirinkite elementą.</w:t>
          </w:r>
        </w:p>
      </w:docPartBody>
    </w:docPart>
    <w:docPart>
      <w:docPartPr>
        <w:name w:val="21D15AE7933A40E2ACD88879C2862637"/>
        <w:category>
          <w:name w:val="Bendrosios nuostatos"/>
          <w:gallery w:val="placeholder"/>
        </w:category>
        <w:types>
          <w:type w:val="bbPlcHdr"/>
        </w:types>
        <w:behaviors>
          <w:behavior w:val="content"/>
        </w:behaviors>
        <w:guid w:val="{8113B90C-EA12-4A77-94E0-EEF1D3E7C8B1}"/>
      </w:docPartPr>
      <w:docPartBody>
        <w:p w:rsidR="00292B65" w:rsidRDefault="00BC23FE" w:rsidP="00BC23FE">
          <w:pPr>
            <w:pStyle w:val="21D15AE7933A40E2ACD88879C2862637"/>
          </w:pPr>
          <w:r>
            <w:rPr>
              <w:rStyle w:val="Vietosrezervavimoenklotekstas"/>
              <w:rFonts w:ascii="Arial" w:eastAsiaTheme="minorHAnsi" w:hAnsi="Arial" w:cs="Arial"/>
              <w:sz w:val="20"/>
              <w:szCs w:val="20"/>
            </w:rPr>
            <w:t>_________________________</w:t>
          </w:r>
        </w:p>
      </w:docPartBody>
    </w:docPart>
    <w:docPart>
      <w:docPartPr>
        <w:name w:val="CB5C4D5C9FD842B4B72672714699249D"/>
        <w:category>
          <w:name w:val="Bendrosios nuostatos"/>
          <w:gallery w:val="placeholder"/>
        </w:category>
        <w:types>
          <w:type w:val="bbPlcHdr"/>
        </w:types>
        <w:behaviors>
          <w:behavior w:val="content"/>
        </w:behaviors>
        <w:guid w:val="{3952D842-C9CC-4C39-B7F9-24839BCE93C5}"/>
      </w:docPartPr>
      <w:docPartBody>
        <w:p w:rsidR="00292B65" w:rsidRDefault="00BC23FE" w:rsidP="00BC23FE">
          <w:pPr>
            <w:pStyle w:val="CB5C4D5C9FD842B4B72672714699249D"/>
          </w:pPr>
          <w:r w:rsidRPr="00B620EB">
            <w:rPr>
              <w:rStyle w:val="Vietosrezervavimoenklotekstas"/>
            </w:rPr>
            <w:t>Pasirinkite elementą.</w:t>
          </w:r>
        </w:p>
      </w:docPartBody>
    </w:docPart>
    <w:docPart>
      <w:docPartPr>
        <w:name w:val="8598DA008CCB4B36B24C96D3C8BD050B"/>
        <w:category>
          <w:name w:val="Bendrosios nuostatos"/>
          <w:gallery w:val="placeholder"/>
        </w:category>
        <w:types>
          <w:type w:val="bbPlcHdr"/>
        </w:types>
        <w:behaviors>
          <w:behavior w:val="content"/>
        </w:behaviors>
        <w:guid w:val="{68EFD274-2DA1-407D-BAF4-05252C132ACF}"/>
      </w:docPartPr>
      <w:docPartBody>
        <w:p w:rsidR="00292B65" w:rsidRDefault="00BC23FE" w:rsidP="00BC23FE">
          <w:pPr>
            <w:pStyle w:val="8598DA008CCB4B36B24C96D3C8BD050B"/>
          </w:pPr>
          <w:r>
            <w:rPr>
              <w:rStyle w:val="Vietosrezervavimoenklotekstas"/>
              <w:rFonts w:ascii="Arial" w:eastAsiaTheme="minorHAnsi" w:hAnsi="Arial" w:cs="Arial"/>
              <w:sz w:val="20"/>
              <w:szCs w:val="20"/>
            </w:rPr>
            <w:t>_________________________</w:t>
          </w:r>
        </w:p>
      </w:docPartBody>
    </w:docPart>
    <w:docPart>
      <w:docPartPr>
        <w:name w:val="764F1E1ECA18492887824007AD033003"/>
        <w:category>
          <w:name w:val="Bendrosios nuostatos"/>
          <w:gallery w:val="placeholder"/>
        </w:category>
        <w:types>
          <w:type w:val="bbPlcHdr"/>
        </w:types>
        <w:behaviors>
          <w:behavior w:val="content"/>
        </w:behaviors>
        <w:guid w:val="{F40A7F12-3C82-426F-B978-64B06E0DDC56}"/>
      </w:docPartPr>
      <w:docPartBody>
        <w:p w:rsidR="00292B65" w:rsidRDefault="00BC23FE" w:rsidP="00BC23FE">
          <w:pPr>
            <w:pStyle w:val="764F1E1ECA18492887824007AD033003"/>
          </w:pPr>
          <w:r>
            <w:rPr>
              <w:rStyle w:val="Vietosrezervavimoenklotekstas"/>
              <w:rFonts w:ascii="Arial" w:eastAsiaTheme="minorHAnsi" w:hAnsi="Arial" w:cs="Arial"/>
              <w:sz w:val="20"/>
              <w:szCs w:val="20"/>
            </w:rPr>
            <w:t>_________________________</w:t>
          </w:r>
        </w:p>
      </w:docPartBody>
    </w:docPart>
    <w:docPart>
      <w:docPartPr>
        <w:name w:val="7376F844E35F4F24801C0414687EE82F"/>
        <w:category>
          <w:name w:val="Bendrosios nuostatos"/>
          <w:gallery w:val="placeholder"/>
        </w:category>
        <w:types>
          <w:type w:val="bbPlcHdr"/>
        </w:types>
        <w:behaviors>
          <w:behavior w:val="content"/>
        </w:behaviors>
        <w:guid w:val="{5E8F397C-6E31-4589-A649-433BB34840EC}"/>
      </w:docPartPr>
      <w:docPartBody>
        <w:p w:rsidR="00292B65" w:rsidRDefault="00BC23FE" w:rsidP="00BC23FE">
          <w:pPr>
            <w:pStyle w:val="7376F844E35F4F24801C0414687EE82F"/>
          </w:pPr>
          <w:r w:rsidRPr="00B620EB">
            <w:rPr>
              <w:rStyle w:val="Vietosrezervavimoenklotekstas"/>
            </w:rPr>
            <w:t>Pasirinkite elementą.</w:t>
          </w:r>
        </w:p>
      </w:docPartBody>
    </w:docPart>
    <w:docPart>
      <w:docPartPr>
        <w:name w:val="E3A86D573E814133808F176C93465F95"/>
        <w:category>
          <w:name w:val="Bendrosios nuostatos"/>
          <w:gallery w:val="placeholder"/>
        </w:category>
        <w:types>
          <w:type w:val="bbPlcHdr"/>
        </w:types>
        <w:behaviors>
          <w:behavior w:val="content"/>
        </w:behaviors>
        <w:guid w:val="{AA6A6A5F-2C2D-494C-A037-24B433D9FAC8}"/>
      </w:docPartPr>
      <w:docPartBody>
        <w:p w:rsidR="0097639B" w:rsidRDefault="00292B65" w:rsidP="00292B65">
          <w:pPr>
            <w:pStyle w:val="E3A86D573E814133808F176C93465F95"/>
          </w:pPr>
          <w:r w:rsidRPr="00B620EB">
            <w:rPr>
              <w:rStyle w:val="Vietosrezervavimoenklotekstas"/>
            </w:rPr>
            <w:t>Pasirinkite elementą.</w:t>
          </w:r>
        </w:p>
      </w:docPartBody>
    </w:docPart>
    <w:docPart>
      <w:docPartPr>
        <w:name w:val="CA389E44EAE646A1B6D30CAC346A8345"/>
        <w:category>
          <w:name w:val="Bendrosios nuostatos"/>
          <w:gallery w:val="placeholder"/>
        </w:category>
        <w:types>
          <w:type w:val="bbPlcHdr"/>
        </w:types>
        <w:behaviors>
          <w:behavior w:val="content"/>
        </w:behaviors>
        <w:guid w:val="{3BDD60BF-88C4-4F5B-8347-075A193381C3}"/>
      </w:docPartPr>
      <w:docPartBody>
        <w:p w:rsidR="0097639B" w:rsidRDefault="00292B65" w:rsidP="00292B65">
          <w:pPr>
            <w:pStyle w:val="CA389E44EAE646A1B6D30CAC346A8345"/>
          </w:pPr>
          <w:r>
            <w:rPr>
              <w:rStyle w:val="Vietosrezervavimoenklotekstas"/>
              <w:rFonts w:ascii="Arial" w:eastAsiaTheme="minorHAnsi" w:hAnsi="Arial" w:cs="Arial"/>
              <w:sz w:val="20"/>
              <w:szCs w:val="20"/>
            </w:rPr>
            <w:t>_________________________</w:t>
          </w:r>
        </w:p>
      </w:docPartBody>
    </w:docPart>
    <w:docPart>
      <w:docPartPr>
        <w:name w:val="12DAF0B1142246BDAFEEA0650FAC1872"/>
        <w:category>
          <w:name w:val="Bendrosios nuostatos"/>
          <w:gallery w:val="placeholder"/>
        </w:category>
        <w:types>
          <w:type w:val="bbPlcHdr"/>
        </w:types>
        <w:behaviors>
          <w:behavior w:val="content"/>
        </w:behaviors>
        <w:guid w:val="{4FA0BCD2-6D5F-4447-95B5-F1487D986935}"/>
      </w:docPartPr>
      <w:docPartBody>
        <w:p w:rsidR="0097639B" w:rsidRDefault="00292B65" w:rsidP="00292B65">
          <w:pPr>
            <w:pStyle w:val="12DAF0B1142246BDAFEEA0650FAC1872"/>
          </w:pPr>
          <w:r>
            <w:rPr>
              <w:rStyle w:val="Vietosrezervavimoenklotekstas"/>
              <w:rFonts w:ascii="Arial" w:eastAsiaTheme="minorHAnsi" w:hAnsi="Arial" w:cs="Arial"/>
              <w:sz w:val="20"/>
              <w:szCs w:val="20"/>
            </w:rPr>
            <w:t>_________________________</w:t>
          </w:r>
        </w:p>
      </w:docPartBody>
    </w:docPart>
    <w:docPart>
      <w:docPartPr>
        <w:name w:val="C428817213384EC6A5CF382E7744B70B"/>
        <w:category>
          <w:name w:val="Bendrosios nuostatos"/>
          <w:gallery w:val="placeholder"/>
        </w:category>
        <w:types>
          <w:type w:val="bbPlcHdr"/>
        </w:types>
        <w:behaviors>
          <w:behavior w:val="content"/>
        </w:behaviors>
        <w:guid w:val="{3D1D041E-14C4-49F9-B69D-3C3AECF36BBC}"/>
      </w:docPartPr>
      <w:docPartBody>
        <w:p w:rsidR="0097639B" w:rsidRDefault="00292B65" w:rsidP="00292B65">
          <w:pPr>
            <w:pStyle w:val="C428817213384EC6A5CF382E7744B70B"/>
          </w:pPr>
          <w:r>
            <w:rPr>
              <w:rStyle w:val="Vietosrezervavimoenklotekstas"/>
              <w:rFonts w:ascii="Arial" w:eastAsiaTheme="minorHAnsi" w:hAnsi="Arial" w:cs="Arial"/>
              <w:sz w:val="20"/>
              <w:szCs w:val="20"/>
            </w:rPr>
            <w:t>_________________________</w:t>
          </w:r>
        </w:p>
      </w:docPartBody>
    </w:docPart>
    <w:docPart>
      <w:docPartPr>
        <w:name w:val="E08491B21C534DEFB647FB07B32CB87E"/>
        <w:category>
          <w:name w:val="Bendrosios nuostatos"/>
          <w:gallery w:val="placeholder"/>
        </w:category>
        <w:types>
          <w:type w:val="bbPlcHdr"/>
        </w:types>
        <w:behaviors>
          <w:behavior w:val="content"/>
        </w:behaviors>
        <w:guid w:val="{E6602007-FB02-46E5-ADAE-2B0175EBC809}"/>
      </w:docPartPr>
      <w:docPartBody>
        <w:p w:rsidR="0097639B" w:rsidRDefault="00292B65" w:rsidP="00292B65">
          <w:pPr>
            <w:pStyle w:val="E08491B21C534DEFB647FB07B32CB87E"/>
          </w:pPr>
          <w:r w:rsidRPr="00B620EB">
            <w:rPr>
              <w:rStyle w:val="Vietosrezervavimoenklotekstas"/>
            </w:rPr>
            <w:t>Pasirinkite elementą.</w:t>
          </w:r>
        </w:p>
      </w:docPartBody>
    </w:docPart>
    <w:docPart>
      <w:docPartPr>
        <w:name w:val="39E166CBAFBE46178A3894E798DC175A"/>
        <w:category>
          <w:name w:val="Bendrosios nuostatos"/>
          <w:gallery w:val="placeholder"/>
        </w:category>
        <w:types>
          <w:type w:val="bbPlcHdr"/>
        </w:types>
        <w:behaviors>
          <w:behavior w:val="content"/>
        </w:behaviors>
        <w:guid w:val="{202A595C-40B1-4C5E-9FF2-FE804A506EA2}"/>
      </w:docPartPr>
      <w:docPartBody>
        <w:p w:rsidR="0097639B" w:rsidRDefault="00292B65" w:rsidP="00292B65">
          <w:pPr>
            <w:pStyle w:val="39E166CBAFBE46178A3894E798DC175A"/>
          </w:pPr>
          <w:r>
            <w:rPr>
              <w:rStyle w:val="Vietosrezervavimoenklotekstas"/>
              <w:rFonts w:ascii="Arial" w:eastAsiaTheme="minorHAnsi" w:hAnsi="Arial" w:cs="Arial"/>
              <w:sz w:val="20"/>
              <w:szCs w:val="20"/>
            </w:rPr>
            <w:t>_________________________</w:t>
          </w:r>
        </w:p>
      </w:docPartBody>
    </w:docPart>
    <w:docPart>
      <w:docPartPr>
        <w:name w:val="D1BA6B887DA64F4D8F5A91DE7B1F1C7A"/>
        <w:category>
          <w:name w:val="Bendrosios nuostatos"/>
          <w:gallery w:val="placeholder"/>
        </w:category>
        <w:types>
          <w:type w:val="bbPlcHdr"/>
        </w:types>
        <w:behaviors>
          <w:behavior w:val="content"/>
        </w:behaviors>
        <w:guid w:val="{5566BC2A-D1F8-481C-9551-54DAF3E4B89E}"/>
      </w:docPartPr>
      <w:docPartBody>
        <w:p w:rsidR="0097639B" w:rsidRDefault="00292B65" w:rsidP="00292B65">
          <w:pPr>
            <w:pStyle w:val="D1BA6B887DA64F4D8F5A91DE7B1F1C7A"/>
          </w:pPr>
          <w:r>
            <w:rPr>
              <w:rStyle w:val="Vietosrezervavimoenklotekstas"/>
              <w:rFonts w:ascii="Arial" w:eastAsiaTheme="minorHAnsi" w:hAnsi="Arial" w:cs="Arial"/>
              <w:sz w:val="20"/>
              <w:szCs w:val="20"/>
            </w:rPr>
            <w:t>_________________________</w:t>
          </w:r>
        </w:p>
      </w:docPartBody>
    </w:docPart>
    <w:docPart>
      <w:docPartPr>
        <w:name w:val="DE6A5C85DC034590B56E2BDCC263C8FC"/>
        <w:category>
          <w:name w:val="Bendrosios nuostatos"/>
          <w:gallery w:val="placeholder"/>
        </w:category>
        <w:types>
          <w:type w:val="bbPlcHdr"/>
        </w:types>
        <w:behaviors>
          <w:behavior w:val="content"/>
        </w:behaviors>
        <w:guid w:val="{CC73B5C5-7EE8-46A0-A0CC-DE29F0D778F3}"/>
      </w:docPartPr>
      <w:docPartBody>
        <w:p w:rsidR="0097639B" w:rsidRDefault="00292B65" w:rsidP="00292B65">
          <w:pPr>
            <w:pStyle w:val="DE6A5C85DC034590B56E2BDCC263C8FC"/>
          </w:pPr>
          <w:r>
            <w:rPr>
              <w:rStyle w:val="Vietosrezervavimoenklotekstas"/>
              <w:rFonts w:ascii="Arial" w:eastAsiaTheme="minorHAnsi" w:hAnsi="Arial" w:cs="Arial"/>
              <w:sz w:val="20"/>
              <w:szCs w:val="20"/>
            </w:rPr>
            <w:t>_________________________</w:t>
          </w:r>
        </w:p>
      </w:docPartBody>
    </w:docPart>
    <w:docPart>
      <w:docPartPr>
        <w:name w:val="2314BEB6F24543A28057CE99CC92116F"/>
        <w:category>
          <w:name w:val="Bendrosios nuostatos"/>
          <w:gallery w:val="placeholder"/>
        </w:category>
        <w:types>
          <w:type w:val="bbPlcHdr"/>
        </w:types>
        <w:behaviors>
          <w:behavior w:val="content"/>
        </w:behaviors>
        <w:guid w:val="{AC89E598-FDC2-408E-800A-00649AFC4425}"/>
      </w:docPartPr>
      <w:docPartBody>
        <w:p w:rsidR="0097639B" w:rsidRDefault="00292B65" w:rsidP="00292B65">
          <w:pPr>
            <w:pStyle w:val="2314BEB6F24543A28057CE99CC92116F"/>
          </w:pPr>
          <w:r>
            <w:rPr>
              <w:rStyle w:val="Vietosrezervavimoenklotekstas"/>
              <w:rFonts w:ascii="Arial" w:eastAsiaTheme="minorHAnsi" w:hAnsi="Arial" w:cs="Arial"/>
              <w:sz w:val="20"/>
              <w:szCs w:val="20"/>
            </w:rPr>
            <w:t>_________________________</w:t>
          </w:r>
        </w:p>
      </w:docPartBody>
    </w:docPart>
    <w:docPart>
      <w:docPartPr>
        <w:name w:val="2C1475F8B1FF41CBA61C21CBF69A4870"/>
        <w:category>
          <w:name w:val="Bendrosios nuostatos"/>
          <w:gallery w:val="placeholder"/>
        </w:category>
        <w:types>
          <w:type w:val="bbPlcHdr"/>
        </w:types>
        <w:behaviors>
          <w:behavior w:val="content"/>
        </w:behaviors>
        <w:guid w:val="{89C3DF38-5A70-42FE-89A9-41B9BB817053}"/>
      </w:docPartPr>
      <w:docPartBody>
        <w:p w:rsidR="0097639B" w:rsidRDefault="00292B65" w:rsidP="00292B65">
          <w:pPr>
            <w:pStyle w:val="2C1475F8B1FF41CBA61C21CBF69A4870"/>
          </w:pPr>
          <w:r>
            <w:rPr>
              <w:rStyle w:val="Vietosrezervavimoenklotekstas"/>
              <w:rFonts w:ascii="Arial" w:eastAsiaTheme="minorHAnsi" w:hAnsi="Arial" w:cs="Arial"/>
              <w:sz w:val="20"/>
              <w:szCs w:val="20"/>
            </w:rPr>
            <w:t>_________________________</w:t>
          </w:r>
        </w:p>
      </w:docPartBody>
    </w:docPart>
    <w:docPart>
      <w:docPartPr>
        <w:name w:val="02E0D5A07F2849BF831521A1705A8C4C"/>
        <w:category>
          <w:name w:val="Bendrosios nuostatos"/>
          <w:gallery w:val="placeholder"/>
        </w:category>
        <w:types>
          <w:type w:val="bbPlcHdr"/>
        </w:types>
        <w:behaviors>
          <w:behavior w:val="content"/>
        </w:behaviors>
        <w:guid w:val="{763D60EE-CDED-485D-AF79-33CE0BF0178B}"/>
      </w:docPartPr>
      <w:docPartBody>
        <w:p w:rsidR="0097639B" w:rsidRDefault="00292B65" w:rsidP="00292B65">
          <w:pPr>
            <w:pStyle w:val="02E0D5A07F2849BF831521A1705A8C4C"/>
          </w:pPr>
          <w:r>
            <w:rPr>
              <w:rStyle w:val="Vietosrezervavimoenklotekstas"/>
              <w:rFonts w:ascii="Arial" w:eastAsiaTheme="minorHAnsi" w:hAnsi="Arial" w:cs="Arial"/>
              <w:sz w:val="20"/>
              <w:szCs w:val="20"/>
            </w:rPr>
            <w:t>_________________________</w:t>
          </w:r>
        </w:p>
      </w:docPartBody>
    </w:docPart>
    <w:docPart>
      <w:docPartPr>
        <w:name w:val="6AF2E1C96F0C430A8BBCC177352204E4"/>
        <w:category>
          <w:name w:val="Bendrosios nuostatos"/>
          <w:gallery w:val="placeholder"/>
        </w:category>
        <w:types>
          <w:type w:val="bbPlcHdr"/>
        </w:types>
        <w:behaviors>
          <w:behavior w:val="content"/>
        </w:behaviors>
        <w:guid w:val="{1D6DAC47-CC36-495F-A7B1-CC4B7C2E026A}"/>
      </w:docPartPr>
      <w:docPartBody>
        <w:p w:rsidR="0097639B" w:rsidRDefault="00292B65" w:rsidP="00292B65">
          <w:pPr>
            <w:pStyle w:val="6AF2E1C96F0C430A8BBCC177352204E4"/>
          </w:pPr>
          <w:r>
            <w:rPr>
              <w:rStyle w:val="Vietosrezervavimoenklotekstas"/>
              <w:rFonts w:ascii="Arial" w:eastAsiaTheme="minorHAnsi" w:hAnsi="Arial" w:cs="Arial"/>
              <w:sz w:val="20"/>
              <w:szCs w:val="20"/>
            </w:rPr>
            <w:t>_________________________</w:t>
          </w:r>
        </w:p>
      </w:docPartBody>
    </w:docPart>
    <w:docPart>
      <w:docPartPr>
        <w:name w:val="538E99E3912443388AE7B2BCACA1B93D"/>
        <w:category>
          <w:name w:val="Bendrosios nuostatos"/>
          <w:gallery w:val="placeholder"/>
        </w:category>
        <w:types>
          <w:type w:val="bbPlcHdr"/>
        </w:types>
        <w:behaviors>
          <w:behavior w:val="content"/>
        </w:behaviors>
        <w:guid w:val="{E5175D9F-8E41-4CAE-B58A-4B582A1B0C85}"/>
      </w:docPartPr>
      <w:docPartBody>
        <w:p w:rsidR="0097639B" w:rsidRDefault="00292B65" w:rsidP="00292B65">
          <w:pPr>
            <w:pStyle w:val="538E99E3912443388AE7B2BCACA1B93D"/>
          </w:pPr>
          <w:r>
            <w:rPr>
              <w:rStyle w:val="Vietosrezervavimoenklotekstas"/>
              <w:rFonts w:ascii="Arial" w:eastAsiaTheme="minorHAnsi" w:hAnsi="Arial" w:cs="Arial"/>
              <w:sz w:val="20"/>
              <w:szCs w:val="20"/>
            </w:rPr>
            <w:t>_________________________</w:t>
          </w:r>
        </w:p>
      </w:docPartBody>
    </w:docPart>
    <w:docPart>
      <w:docPartPr>
        <w:name w:val="2E27D5D978EC4ACA88AB116DAC6A0B05"/>
        <w:category>
          <w:name w:val="Bendrosios nuostatos"/>
          <w:gallery w:val="placeholder"/>
        </w:category>
        <w:types>
          <w:type w:val="bbPlcHdr"/>
        </w:types>
        <w:behaviors>
          <w:behavior w:val="content"/>
        </w:behaviors>
        <w:guid w:val="{8F4D2C28-E66B-4992-8F7F-0B79011B0233}"/>
      </w:docPartPr>
      <w:docPartBody>
        <w:p w:rsidR="0097639B" w:rsidRDefault="00292B65" w:rsidP="00292B65">
          <w:pPr>
            <w:pStyle w:val="2E27D5D978EC4ACA88AB116DAC6A0B05"/>
          </w:pPr>
          <w:r w:rsidRPr="00B620EB">
            <w:rPr>
              <w:rStyle w:val="Vietosrezervavimoenklotekstas"/>
            </w:rPr>
            <w:t>Pasirinkite elementą.</w:t>
          </w:r>
        </w:p>
      </w:docPartBody>
    </w:docPart>
    <w:docPart>
      <w:docPartPr>
        <w:name w:val="B4F92907F2BB41BCB85B075CAC301855"/>
        <w:category>
          <w:name w:val="Bendrosios nuostatos"/>
          <w:gallery w:val="placeholder"/>
        </w:category>
        <w:types>
          <w:type w:val="bbPlcHdr"/>
        </w:types>
        <w:behaviors>
          <w:behavior w:val="content"/>
        </w:behaviors>
        <w:guid w:val="{91FAC213-EEEA-449A-96A2-32564C799EB1}"/>
      </w:docPartPr>
      <w:docPartBody>
        <w:p w:rsidR="0097639B" w:rsidRDefault="00292B65" w:rsidP="00292B65">
          <w:pPr>
            <w:pStyle w:val="B4F92907F2BB41BCB85B075CAC301855"/>
          </w:pPr>
          <w:r w:rsidRPr="00B620EB">
            <w:rPr>
              <w:rStyle w:val="Vietosrezervavimoenklotekstas"/>
            </w:rPr>
            <w:t>Pasirinkite elementą.</w:t>
          </w:r>
        </w:p>
      </w:docPartBody>
    </w:docPart>
    <w:docPart>
      <w:docPartPr>
        <w:name w:val="0DAACB5C112B447A8BEB0345DC43B214"/>
        <w:category>
          <w:name w:val="Bendrosios nuostatos"/>
          <w:gallery w:val="placeholder"/>
        </w:category>
        <w:types>
          <w:type w:val="bbPlcHdr"/>
        </w:types>
        <w:behaviors>
          <w:behavior w:val="content"/>
        </w:behaviors>
        <w:guid w:val="{C6F6EAA0-0EF1-4828-A3AD-919B107800D6}"/>
      </w:docPartPr>
      <w:docPartBody>
        <w:p w:rsidR="0097639B" w:rsidRDefault="00292B65" w:rsidP="00292B65">
          <w:pPr>
            <w:pStyle w:val="0DAACB5C112B447A8BEB0345DC43B214"/>
          </w:pPr>
          <w:r w:rsidRPr="00B620EB">
            <w:rPr>
              <w:rStyle w:val="Vietosrezervavimoenklotekstas"/>
            </w:rPr>
            <w:t>Pasirinkite elementą.</w:t>
          </w:r>
        </w:p>
      </w:docPartBody>
    </w:docPart>
    <w:docPart>
      <w:docPartPr>
        <w:name w:val="961E90FD3C5342CAA97EE5347374315C"/>
        <w:category>
          <w:name w:val="Bendrosios nuostatos"/>
          <w:gallery w:val="placeholder"/>
        </w:category>
        <w:types>
          <w:type w:val="bbPlcHdr"/>
        </w:types>
        <w:behaviors>
          <w:behavior w:val="content"/>
        </w:behaviors>
        <w:guid w:val="{D9FF7AA8-CCE1-4D40-A1F3-67A2E19C31C2}"/>
      </w:docPartPr>
      <w:docPartBody>
        <w:p w:rsidR="0097639B" w:rsidRDefault="00292B65" w:rsidP="00292B65">
          <w:pPr>
            <w:pStyle w:val="961E90FD3C5342CAA97EE5347374315C"/>
          </w:pPr>
          <w:r w:rsidRPr="00B620EB">
            <w:rPr>
              <w:rStyle w:val="Vietosrezervavimoenklotekstas"/>
            </w:rPr>
            <w:t>Pasirinkite elementą.</w:t>
          </w:r>
        </w:p>
      </w:docPartBody>
    </w:docPart>
    <w:docPart>
      <w:docPartPr>
        <w:name w:val="F4A3081E658D44B281E92CFEDB44C83C"/>
        <w:category>
          <w:name w:val="Bendrosios nuostatos"/>
          <w:gallery w:val="placeholder"/>
        </w:category>
        <w:types>
          <w:type w:val="bbPlcHdr"/>
        </w:types>
        <w:behaviors>
          <w:behavior w:val="content"/>
        </w:behaviors>
        <w:guid w:val="{82934A08-1E6B-4A85-9010-4C43B0639474}"/>
      </w:docPartPr>
      <w:docPartBody>
        <w:p w:rsidR="0097639B" w:rsidRDefault="00292B65" w:rsidP="00292B65">
          <w:pPr>
            <w:pStyle w:val="F4A3081E658D44B281E92CFEDB44C83C"/>
          </w:pPr>
          <w:r w:rsidRPr="00B620EB">
            <w:rPr>
              <w:rStyle w:val="Vietosrezervavimoenklotekstas"/>
            </w:rPr>
            <w:t>Pasirinkite elementą.</w:t>
          </w:r>
        </w:p>
      </w:docPartBody>
    </w:docPart>
    <w:docPart>
      <w:docPartPr>
        <w:name w:val="BF9129105A224954BDE59283E892265A"/>
        <w:category>
          <w:name w:val="Bendrosios nuostatos"/>
          <w:gallery w:val="placeholder"/>
        </w:category>
        <w:types>
          <w:type w:val="bbPlcHdr"/>
        </w:types>
        <w:behaviors>
          <w:behavior w:val="content"/>
        </w:behaviors>
        <w:guid w:val="{3E981F6C-CB53-44AE-BD35-1CD737ED37F1}"/>
      </w:docPartPr>
      <w:docPartBody>
        <w:p w:rsidR="0097639B" w:rsidRDefault="00292B65" w:rsidP="00292B65">
          <w:pPr>
            <w:pStyle w:val="BF9129105A224954BDE59283E892265A"/>
          </w:pPr>
          <w:r w:rsidRPr="00B620EB">
            <w:rPr>
              <w:rStyle w:val="Vietosrezervavimoenklotekstas"/>
            </w:rPr>
            <w:t>Pasirinkite elementą.</w:t>
          </w:r>
        </w:p>
      </w:docPartBody>
    </w:docPart>
    <w:docPart>
      <w:docPartPr>
        <w:name w:val="70E14237D3B94021A9E7DFE614714EA3"/>
        <w:category>
          <w:name w:val="Bendrosios nuostatos"/>
          <w:gallery w:val="placeholder"/>
        </w:category>
        <w:types>
          <w:type w:val="bbPlcHdr"/>
        </w:types>
        <w:behaviors>
          <w:behavior w:val="content"/>
        </w:behaviors>
        <w:guid w:val="{1F4CF457-8F18-408F-9417-C3AC76160357}"/>
      </w:docPartPr>
      <w:docPartBody>
        <w:p w:rsidR="00DA361A" w:rsidRDefault="00177B4C" w:rsidP="00177B4C">
          <w:pPr>
            <w:pStyle w:val="70E14237D3B94021A9E7DFE614714EA3"/>
          </w:pPr>
          <w:r w:rsidRPr="00B620EB">
            <w:rPr>
              <w:rStyle w:val="Vietosrezervavimoenklotekstas"/>
            </w:rPr>
            <w:t>Pasirinkite elementą.</w:t>
          </w:r>
        </w:p>
      </w:docPartBody>
    </w:docPart>
    <w:docPart>
      <w:docPartPr>
        <w:name w:val="ECB9E3C689214BDFA57F9676E1B9DD23"/>
        <w:category>
          <w:name w:val="Bendrosios nuostatos"/>
          <w:gallery w:val="placeholder"/>
        </w:category>
        <w:types>
          <w:type w:val="bbPlcHdr"/>
        </w:types>
        <w:behaviors>
          <w:behavior w:val="content"/>
        </w:behaviors>
        <w:guid w:val="{7ADA741D-98F0-4601-ABC5-A4A9529A6183}"/>
      </w:docPartPr>
      <w:docPartBody>
        <w:p w:rsidR="00DA361A" w:rsidRDefault="00177B4C" w:rsidP="00177B4C">
          <w:pPr>
            <w:pStyle w:val="ECB9E3C689214BDFA57F9676E1B9DD23"/>
          </w:pPr>
          <w:r>
            <w:rPr>
              <w:rStyle w:val="Vietosrezervavimoenklotekstas"/>
              <w:rFonts w:ascii="Arial" w:hAnsi="Arial" w:cs="Arial"/>
              <w:sz w:val="20"/>
              <w:szCs w:val="20"/>
            </w:rPr>
            <w:t>_________________________</w:t>
          </w:r>
        </w:p>
      </w:docPartBody>
    </w:docPart>
    <w:docPart>
      <w:docPartPr>
        <w:name w:val="86EC611561314D559076E25470170F57"/>
        <w:category>
          <w:name w:val="Bendrosios nuostatos"/>
          <w:gallery w:val="placeholder"/>
        </w:category>
        <w:types>
          <w:type w:val="bbPlcHdr"/>
        </w:types>
        <w:behaviors>
          <w:behavior w:val="content"/>
        </w:behaviors>
        <w:guid w:val="{5D0D9EE4-7327-4046-BB93-66737FF63C7D}"/>
      </w:docPartPr>
      <w:docPartBody>
        <w:p w:rsidR="00DA361A" w:rsidRDefault="00177B4C" w:rsidP="00177B4C">
          <w:pPr>
            <w:pStyle w:val="86EC611561314D559076E25470170F57"/>
          </w:pPr>
          <w:r w:rsidRPr="00B620EB">
            <w:rPr>
              <w:rStyle w:val="Vietosrezervavimoenklotekstas"/>
            </w:rPr>
            <w:t>Pasirinkite elementą.</w:t>
          </w:r>
        </w:p>
      </w:docPartBody>
    </w:docPart>
    <w:docPart>
      <w:docPartPr>
        <w:name w:val="DAEBEE98F36B4575B03165E1E8BF62EB"/>
        <w:category>
          <w:name w:val="Bendrosios nuostatos"/>
          <w:gallery w:val="placeholder"/>
        </w:category>
        <w:types>
          <w:type w:val="bbPlcHdr"/>
        </w:types>
        <w:behaviors>
          <w:behavior w:val="content"/>
        </w:behaviors>
        <w:guid w:val="{06F8513E-1B02-4AF9-B74C-CBE42528CED5}"/>
      </w:docPartPr>
      <w:docPartBody>
        <w:p w:rsidR="00DA361A" w:rsidRDefault="00177B4C" w:rsidP="00177B4C">
          <w:pPr>
            <w:pStyle w:val="DAEBEE98F36B4575B03165E1E8BF62EB"/>
          </w:pPr>
          <w:r w:rsidRPr="00B620EB">
            <w:rPr>
              <w:rStyle w:val="Vietosrezervavimoenklotekstas"/>
            </w:rPr>
            <w:t>Pasirinkite elementą.</w:t>
          </w:r>
        </w:p>
      </w:docPartBody>
    </w:docPart>
    <w:docPart>
      <w:docPartPr>
        <w:name w:val="C49F89B8751C447D9766A2B7C1702C0C"/>
        <w:category>
          <w:name w:val="Bendrosios nuostatos"/>
          <w:gallery w:val="placeholder"/>
        </w:category>
        <w:types>
          <w:type w:val="bbPlcHdr"/>
        </w:types>
        <w:behaviors>
          <w:behavior w:val="content"/>
        </w:behaviors>
        <w:guid w:val="{DB9853E5-C897-495A-B81D-CEE4B4F0C855}"/>
      </w:docPartPr>
      <w:docPartBody>
        <w:p w:rsidR="00DA361A" w:rsidRDefault="00177B4C" w:rsidP="00177B4C">
          <w:pPr>
            <w:pStyle w:val="C49F89B8751C447D9766A2B7C1702C0C"/>
          </w:pPr>
          <w:r w:rsidRPr="00B620EB">
            <w:rPr>
              <w:rStyle w:val="Vietosrezervavimoenklotekstas"/>
            </w:rPr>
            <w:t>Pasirinkite elementą.</w:t>
          </w:r>
        </w:p>
      </w:docPartBody>
    </w:docPart>
    <w:docPart>
      <w:docPartPr>
        <w:name w:val="50A2F17E480748AD82D704C62A1D11B0"/>
        <w:category>
          <w:name w:val="Bendrosios nuostatos"/>
          <w:gallery w:val="placeholder"/>
        </w:category>
        <w:types>
          <w:type w:val="bbPlcHdr"/>
        </w:types>
        <w:behaviors>
          <w:behavior w:val="content"/>
        </w:behaviors>
        <w:guid w:val="{0BA6C12C-997F-4F90-8407-14B419D4F7F7}"/>
      </w:docPartPr>
      <w:docPartBody>
        <w:p w:rsidR="00DA361A" w:rsidRDefault="00177B4C" w:rsidP="00177B4C">
          <w:pPr>
            <w:pStyle w:val="50A2F17E480748AD82D704C62A1D11B0"/>
          </w:pPr>
          <w:r w:rsidRPr="00B620EB">
            <w:rPr>
              <w:rStyle w:val="Vietosrezervavimoenklotekstas"/>
            </w:rPr>
            <w:t>Pasirinkite elementą.</w:t>
          </w:r>
        </w:p>
      </w:docPartBody>
    </w:docPart>
    <w:docPart>
      <w:docPartPr>
        <w:name w:val="7F146A93010844A19E7D3338CF232B49"/>
        <w:category>
          <w:name w:val="Bendrosios nuostatos"/>
          <w:gallery w:val="placeholder"/>
        </w:category>
        <w:types>
          <w:type w:val="bbPlcHdr"/>
        </w:types>
        <w:behaviors>
          <w:behavior w:val="content"/>
        </w:behaviors>
        <w:guid w:val="{F1F4DA96-A539-4AD6-AF47-E754D2904E6B}"/>
      </w:docPartPr>
      <w:docPartBody>
        <w:p w:rsidR="00DA361A" w:rsidRDefault="00177B4C" w:rsidP="00177B4C">
          <w:pPr>
            <w:pStyle w:val="7F146A93010844A19E7D3338CF232B49"/>
          </w:pPr>
          <w:r>
            <w:rPr>
              <w:rStyle w:val="Vietosrezervavimoenklotekstas"/>
              <w:rFonts w:ascii="Arial" w:eastAsiaTheme="minorHAnsi" w:hAnsi="Arial" w:cs="Arial"/>
              <w:sz w:val="20"/>
              <w:szCs w:val="20"/>
            </w:rPr>
            <w:t>_________________________</w:t>
          </w:r>
        </w:p>
      </w:docPartBody>
    </w:docPart>
    <w:docPart>
      <w:docPartPr>
        <w:name w:val="0AC7207BF9F34690B3E055C29ACA6082"/>
        <w:category>
          <w:name w:val="Bendrosios nuostatos"/>
          <w:gallery w:val="placeholder"/>
        </w:category>
        <w:types>
          <w:type w:val="bbPlcHdr"/>
        </w:types>
        <w:behaviors>
          <w:behavior w:val="content"/>
        </w:behaviors>
        <w:guid w:val="{94235161-BA8E-4B91-8B35-D51B59B43828}"/>
      </w:docPartPr>
      <w:docPartBody>
        <w:p w:rsidR="00DA361A" w:rsidRDefault="00177B4C" w:rsidP="00177B4C">
          <w:pPr>
            <w:pStyle w:val="0AC7207BF9F34690B3E055C29ACA6082"/>
          </w:pPr>
          <w:r w:rsidRPr="00B620EB">
            <w:rPr>
              <w:rStyle w:val="Vietosrezervavimoenklotekstas"/>
            </w:rPr>
            <w:t>Pasirinkite elementą.</w:t>
          </w:r>
        </w:p>
      </w:docPartBody>
    </w:docPart>
    <w:docPart>
      <w:docPartPr>
        <w:name w:val="6CC9FCD98BF24782AFE81644D1534304"/>
        <w:category>
          <w:name w:val="Bendrosios nuostatos"/>
          <w:gallery w:val="placeholder"/>
        </w:category>
        <w:types>
          <w:type w:val="bbPlcHdr"/>
        </w:types>
        <w:behaviors>
          <w:behavior w:val="content"/>
        </w:behaviors>
        <w:guid w:val="{84D4788A-4D20-4A40-B3D1-5D3C3759271A}"/>
      </w:docPartPr>
      <w:docPartBody>
        <w:p w:rsidR="00DA361A" w:rsidRDefault="00177B4C" w:rsidP="00177B4C">
          <w:pPr>
            <w:pStyle w:val="6CC9FCD98BF24782AFE81644D1534304"/>
          </w:pPr>
          <w:r w:rsidRPr="00B620EB">
            <w:rPr>
              <w:rStyle w:val="Vietosrezervavimoenklotekstas"/>
            </w:rPr>
            <w:t>Pasirinkite elementą.</w:t>
          </w:r>
        </w:p>
      </w:docPartBody>
    </w:docPart>
    <w:docPart>
      <w:docPartPr>
        <w:name w:val="311F6B2FED904111A6C680D675C5843D"/>
        <w:category>
          <w:name w:val="Bendrosios nuostatos"/>
          <w:gallery w:val="placeholder"/>
        </w:category>
        <w:types>
          <w:type w:val="bbPlcHdr"/>
        </w:types>
        <w:behaviors>
          <w:behavior w:val="content"/>
        </w:behaviors>
        <w:guid w:val="{C8DB380C-A9A6-4A1C-86AA-B6AA5C60A494}"/>
      </w:docPartPr>
      <w:docPartBody>
        <w:p w:rsidR="00DA361A" w:rsidRDefault="00177B4C" w:rsidP="00177B4C">
          <w:pPr>
            <w:pStyle w:val="311F6B2FED904111A6C680D675C5843D"/>
          </w:pPr>
          <w:r w:rsidRPr="00B620EB">
            <w:rPr>
              <w:rStyle w:val="Vietosrezervavimoenklotekstas"/>
            </w:rPr>
            <w:t>Pasirinkite elementą.</w:t>
          </w:r>
        </w:p>
      </w:docPartBody>
    </w:docPart>
    <w:docPart>
      <w:docPartPr>
        <w:name w:val="EC81242D6268415C96F7627FDDD8596B"/>
        <w:category>
          <w:name w:val="Bendrosios nuostatos"/>
          <w:gallery w:val="placeholder"/>
        </w:category>
        <w:types>
          <w:type w:val="bbPlcHdr"/>
        </w:types>
        <w:behaviors>
          <w:behavior w:val="content"/>
        </w:behaviors>
        <w:guid w:val="{E1AE0BF5-24C3-45DD-AD6C-E668108ADE63}"/>
      </w:docPartPr>
      <w:docPartBody>
        <w:p w:rsidR="00DA361A" w:rsidRDefault="00177B4C" w:rsidP="00177B4C">
          <w:pPr>
            <w:pStyle w:val="EC81242D6268415C96F7627FDDD8596B"/>
          </w:pPr>
          <w:r>
            <w:rPr>
              <w:rStyle w:val="Vietosrezervavimoenklotekstas"/>
              <w:rFonts w:ascii="Arial" w:eastAsiaTheme="minorHAnsi" w:hAnsi="Arial" w:cs="Arial"/>
              <w:sz w:val="20"/>
              <w:szCs w:val="20"/>
            </w:rPr>
            <w:t>_________________________</w:t>
          </w:r>
        </w:p>
      </w:docPartBody>
    </w:docPart>
    <w:docPart>
      <w:docPartPr>
        <w:name w:val="67233F86789243799E5D394DE22400E3"/>
        <w:category>
          <w:name w:val="Bendrosios nuostatos"/>
          <w:gallery w:val="placeholder"/>
        </w:category>
        <w:types>
          <w:type w:val="bbPlcHdr"/>
        </w:types>
        <w:behaviors>
          <w:behavior w:val="content"/>
        </w:behaviors>
        <w:guid w:val="{763F3A2F-A491-44ED-ABB3-1B6EEA68C637}"/>
      </w:docPartPr>
      <w:docPartBody>
        <w:p w:rsidR="00DA361A" w:rsidRDefault="00177B4C" w:rsidP="00177B4C">
          <w:pPr>
            <w:pStyle w:val="67233F86789243799E5D394DE22400E3"/>
          </w:pPr>
          <w:r>
            <w:rPr>
              <w:rStyle w:val="Vietosrezervavimoenklotekstas"/>
              <w:rFonts w:ascii="Arial" w:eastAsiaTheme="minorHAnsi" w:hAnsi="Arial" w:cs="Arial"/>
              <w:sz w:val="20"/>
              <w:szCs w:val="20"/>
            </w:rPr>
            <w:t>_________________________</w:t>
          </w:r>
        </w:p>
      </w:docPartBody>
    </w:docPart>
    <w:docPart>
      <w:docPartPr>
        <w:name w:val="C0CABA81458248D2A86594FB01CE0C28"/>
        <w:category>
          <w:name w:val="Bendrosios nuostatos"/>
          <w:gallery w:val="placeholder"/>
        </w:category>
        <w:types>
          <w:type w:val="bbPlcHdr"/>
        </w:types>
        <w:behaviors>
          <w:behavior w:val="content"/>
        </w:behaviors>
        <w:guid w:val="{02A8B980-2D70-4963-88F8-9D367DF42F38}"/>
      </w:docPartPr>
      <w:docPartBody>
        <w:p w:rsidR="00DA361A" w:rsidRDefault="00177B4C" w:rsidP="00177B4C">
          <w:pPr>
            <w:pStyle w:val="C0CABA81458248D2A86594FB01CE0C28"/>
          </w:pPr>
          <w:r w:rsidRPr="00B620EB">
            <w:rPr>
              <w:rStyle w:val="Vietosrezervavimoenklotekstas"/>
            </w:rPr>
            <w:t>Pasirinkite elementą.</w:t>
          </w:r>
        </w:p>
      </w:docPartBody>
    </w:docPart>
    <w:docPart>
      <w:docPartPr>
        <w:name w:val="46F9E7A314314943AA59686A623A9056"/>
        <w:category>
          <w:name w:val="Bendrosios nuostatos"/>
          <w:gallery w:val="placeholder"/>
        </w:category>
        <w:types>
          <w:type w:val="bbPlcHdr"/>
        </w:types>
        <w:behaviors>
          <w:behavior w:val="content"/>
        </w:behaviors>
        <w:guid w:val="{9970E618-013F-49BF-B81C-D72E280C41AF}"/>
      </w:docPartPr>
      <w:docPartBody>
        <w:p w:rsidR="00DA361A" w:rsidRDefault="00177B4C" w:rsidP="00177B4C">
          <w:pPr>
            <w:pStyle w:val="46F9E7A314314943AA59686A623A9056"/>
          </w:pPr>
          <w:r>
            <w:rPr>
              <w:rStyle w:val="Vietosrezervavimoenklotekstas"/>
              <w:rFonts w:ascii="Arial" w:eastAsiaTheme="minorHAnsi" w:hAnsi="Arial" w:cs="Arial"/>
              <w:sz w:val="20"/>
              <w:szCs w:val="20"/>
            </w:rPr>
            <w:t>_________________________</w:t>
          </w:r>
        </w:p>
      </w:docPartBody>
    </w:docPart>
    <w:docPart>
      <w:docPartPr>
        <w:name w:val="A62399AA3DDA49078978302646C3B3FD"/>
        <w:category>
          <w:name w:val="Bendrosios nuostatos"/>
          <w:gallery w:val="placeholder"/>
        </w:category>
        <w:types>
          <w:type w:val="bbPlcHdr"/>
        </w:types>
        <w:behaviors>
          <w:behavior w:val="content"/>
        </w:behaviors>
        <w:guid w:val="{F1FE6DB7-C751-4E84-9F26-10B90E7D023D}"/>
      </w:docPartPr>
      <w:docPartBody>
        <w:p w:rsidR="00DA361A" w:rsidRDefault="00177B4C" w:rsidP="00177B4C">
          <w:pPr>
            <w:pStyle w:val="A62399AA3DDA49078978302646C3B3FD"/>
          </w:pPr>
          <w:r>
            <w:rPr>
              <w:rStyle w:val="Vietosrezervavimoenklotekstas"/>
              <w:rFonts w:ascii="Arial" w:eastAsiaTheme="minorHAnsi" w:hAnsi="Arial" w:cs="Arial"/>
              <w:sz w:val="20"/>
              <w:szCs w:val="20"/>
            </w:rPr>
            <w:t>_________________________</w:t>
          </w:r>
        </w:p>
      </w:docPartBody>
    </w:docPart>
    <w:docPart>
      <w:docPartPr>
        <w:name w:val="16A627B5A55E48268A8CC983C8B1C9FC"/>
        <w:category>
          <w:name w:val="Bendrosios nuostatos"/>
          <w:gallery w:val="placeholder"/>
        </w:category>
        <w:types>
          <w:type w:val="bbPlcHdr"/>
        </w:types>
        <w:behaviors>
          <w:behavior w:val="content"/>
        </w:behaviors>
        <w:guid w:val="{EAA94708-2690-4EC5-A161-A994CE0115E7}"/>
      </w:docPartPr>
      <w:docPartBody>
        <w:p w:rsidR="00DA361A" w:rsidRDefault="00177B4C" w:rsidP="00177B4C">
          <w:pPr>
            <w:pStyle w:val="16A627B5A55E48268A8CC983C8B1C9FC"/>
          </w:pPr>
          <w:r>
            <w:rPr>
              <w:rStyle w:val="Vietosrezervavimoenklotekstas"/>
              <w:rFonts w:ascii="Arial" w:eastAsiaTheme="minorHAnsi" w:hAnsi="Arial" w:cs="Arial"/>
              <w:sz w:val="20"/>
              <w:szCs w:val="20"/>
            </w:rPr>
            <w:t>_________________________</w:t>
          </w:r>
        </w:p>
      </w:docPartBody>
    </w:docPart>
    <w:docPart>
      <w:docPartPr>
        <w:name w:val="6A2D82146ABB477C9226783F921393F0"/>
        <w:category>
          <w:name w:val="Bendrosios nuostatos"/>
          <w:gallery w:val="placeholder"/>
        </w:category>
        <w:types>
          <w:type w:val="bbPlcHdr"/>
        </w:types>
        <w:behaviors>
          <w:behavior w:val="content"/>
        </w:behaviors>
        <w:guid w:val="{23A76E69-CE03-4231-9D61-2993D0444212}"/>
      </w:docPartPr>
      <w:docPartBody>
        <w:p w:rsidR="00DA361A" w:rsidRDefault="00177B4C" w:rsidP="00177B4C">
          <w:pPr>
            <w:pStyle w:val="6A2D82146ABB477C9226783F921393F0"/>
          </w:pPr>
          <w:r>
            <w:rPr>
              <w:rStyle w:val="Vietosrezervavimoenklotekstas"/>
              <w:rFonts w:ascii="Arial" w:eastAsiaTheme="minorHAnsi" w:hAnsi="Arial" w:cs="Arial"/>
              <w:sz w:val="20"/>
              <w:szCs w:val="20"/>
            </w:rPr>
            <w:t>_________________________</w:t>
          </w:r>
        </w:p>
      </w:docPartBody>
    </w:docPart>
    <w:docPart>
      <w:docPartPr>
        <w:name w:val="77A58C613C974FC29CE59AE2998E5058"/>
        <w:category>
          <w:name w:val="Bendrosios nuostatos"/>
          <w:gallery w:val="placeholder"/>
        </w:category>
        <w:types>
          <w:type w:val="bbPlcHdr"/>
        </w:types>
        <w:behaviors>
          <w:behavior w:val="content"/>
        </w:behaviors>
        <w:guid w:val="{B5342E3A-70D5-4B21-859B-27A7EBA7DD83}"/>
      </w:docPartPr>
      <w:docPartBody>
        <w:p w:rsidR="00DA361A" w:rsidRDefault="00177B4C" w:rsidP="00177B4C">
          <w:pPr>
            <w:pStyle w:val="77A58C613C974FC29CE59AE2998E5058"/>
          </w:pPr>
          <w:r>
            <w:rPr>
              <w:rStyle w:val="Vietosrezervavimoenklotekstas"/>
              <w:rFonts w:ascii="Arial" w:eastAsiaTheme="minorHAnsi" w:hAnsi="Arial" w:cs="Arial"/>
              <w:sz w:val="20"/>
              <w:szCs w:val="20"/>
            </w:rPr>
            <w:t>_________________________</w:t>
          </w:r>
        </w:p>
      </w:docPartBody>
    </w:docPart>
    <w:docPart>
      <w:docPartPr>
        <w:name w:val="55FA341A719E4294B90593F54FAD66AB"/>
        <w:category>
          <w:name w:val="Bendrosios nuostatos"/>
          <w:gallery w:val="placeholder"/>
        </w:category>
        <w:types>
          <w:type w:val="bbPlcHdr"/>
        </w:types>
        <w:behaviors>
          <w:behavior w:val="content"/>
        </w:behaviors>
        <w:guid w:val="{7CD07157-6E7B-4E87-818D-AB57180C7BAB}"/>
      </w:docPartPr>
      <w:docPartBody>
        <w:p w:rsidR="00DA361A" w:rsidRDefault="00177B4C" w:rsidP="00177B4C">
          <w:pPr>
            <w:pStyle w:val="55FA341A719E4294B90593F54FAD66AB"/>
          </w:pPr>
          <w:r>
            <w:rPr>
              <w:rStyle w:val="Vietosrezervavimoenklotekstas"/>
              <w:rFonts w:ascii="Arial" w:eastAsiaTheme="minorHAnsi" w:hAnsi="Arial" w:cs="Arial"/>
              <w:sz w:val="20"/>
              <w:szCs w:val="20"/>
            </w:rPr>
            <w:t>_________________________</w:t>
          </w:r>
        </w:p>
      </w:docPartBody>
    </w:docPart>
    <w:docPart>
      <w:docPartPr>
        <w:name w:val="B079468DF1E643188AFCA6B50411FE32"/>
        <w:category>
          <w:name w:val="Bendrosios nuostatos"/>
          <w:gallery w:val="placeholder"/>
        </w:category>
        <w:types>
          <w:type w:val="bbPlcHdr"/>
        </w:types>
        <w:behaviors>
          <w:behavior w:val="content"/>
        </w:behaviors>
        <w:guid w:val="{BC319446-4F3A-4D5F-AB46-2D8A0BA1BFF9}"/>
      </w:docPartPr>
      <w:docPartBody>
        <w:p w:rsidR="00DA361A" w:rsidRDefault="00177B4C" w:rsidP="00177B4C">
          <w:pPr>
            <w:pStyle w:val="B079468DF1E643188AFCA6B50411FE32"/>
          </w:pPr>
          <w:r>
            <w:rPr>
              <w:rStyle w:val="Vietosrezervavimoenklotekstas"/>
              <w:rFonts w:ascii="Arial" w:eastAsiaTheme="minorHAnsi" w:hAnsi="Arial" w:cs="Arial"/>
              <w:sz w:val="20"/>
              <w:szCs w:val="20"/>
            </w:rPr>
            <w:t>_________________________</w:t>
          </w:r>
        </w:p>
      </w:docPartBody>
    </w:docPart>
    <w:docPart>
      <w:docPartPr>
        <w:name w:val="2268910A8E95455A8E1ABEECB01DAD03"/>
        <w:category>
          <w:name w:val="Bendrosios nuostatos"/>
          <w:gallery w:val="placeholder"/>
        </w:category>
        <w:types>
          <w:type w:val="bbPlcHdr"/>
        </w:types>
        <w:behaviors>
          <w:behavior w:val="content"/>
        </w:behaviors>
        <w:guid w:val="{2AF3E465-67B4-4F0B-9400-5B0AB6C7250B}"/>
      </w:docPartPr>
      <w:docPartBody>
        <w:p w:rsidR="00DA361A" w:rsidRDefault="00177B4C" w:rsidP="00177B4C">
          <w:pPr>
            <w:pStyle w:val="2268910A8E95455A8E1ABEECB01DAD03"/>
          </w:pPr>
          <w:r w:rsidRPr="00B620EB">
            <w:rPr>
              <w:rStyle w:val="Vietosrezervavimoenklotekstas"/>
            </w:rPr>
            <w:t>Pasirinkite elementą.</w:t>
          </w:r>
        </w:p>
      </w:docPartBody>
    </w:docPart>
    <w:docPart>
      <w:docPartPr>
        <w:name w:val="23FCFB60CDBD4C8585BFD2FC8C87D266"/>
        <w:category>
          <w:name w:val="Bendrosios nuostatos"/>
          <w:gallery w:val="placeholder"/>
        </w:category>
        <w:types>
          <w:type w:val="bbPlcHdr"/>
        </w:types>
        <w:behaviors>
          <w:behavior w:val="content"/>
        </w:behaviors>
        <w:guid w:val="{343166FD-4460-4041-A7EE-400A7FC9B601}"/>
      </w:docPartPr>
      <w:docPartBody>
        <w:p w:rsidR="00DA361A" w:rsidRDefault="00177B4C" w:rsidP="00177B4C">
          <w:pPr>
            <w:pStyle w:val="23FCFB60CDBD4C8585BFD2FC8C87D266"/>
          </w:pPr>
          <w:r w:rsidRPr="00B620EB">
            <w:rPr>
              <w:rStyle w:val="Vietosrezervavimoenklotekstas"/>
            </w:rPr>
            <w:t>Pasirinkite elementą.</w:t>
          </w:r>
        </w:p>
      </w:docPartBody>
    </w:docPart>
    <w:docPart>
      <w:docPartPr>
        <w:name w:val="E58DFA4CDC8E401290F0B136B51997C3"/>
        <w:category>
          <w:name w:val="Bendrosios nuostatos"/>
          <w:gallery w:val="placeholder"/>
        </w:category>
        <w:types>
          <w:type w:val="bbPlcHdr"/>
        </w:types>
        <w:behaviors>
          <w:behavior w:val="content"/>
        </w:behaviors>
        <w:guid w:val="{BA8F5230-8067-4F50-B787-37D5F6AA07E1}"/>
      </w:docPartPr>
      <w:docPartBody>
        <w:p w:rsidR="00DA361A" w:rsidRDefault="00177B4C" w:rsidP="00177B4C">
          <w:pPr>
            <w:pStyle w:val="E58DFA4CDC8E401290F0B136B51997C3"/>
          </w:pPr>
          <w:r w:rsidRPr="00B620EB">
            <w:rPr>
              <w:rStyle w:val="Vietosrezervavimoenklotekstas"/>
            </w:rPr>
            <w:t>Pasirinkite elementą.</w:t>
          </w:r>
        </w:p>
      </w:docPartBody>
    </w:docPart>
    <w:docPart>
      <w:docPartPr>
        <w:name w:val="B9734B002A3546669A03E48A3A543563"/>
        <w:category>
          <w:name w:val="Bendrosios nuostatos"/>
          <w:gallery w:val="placeholder"/>
        </w:category>
        <w:types>
          <w:type w:val="bbPlcHdr"/>
        </w:types>
        <w:behaviors>
          <w:behavior w:val="content"/>
        </w:behaviors>
        <w:guid w:val="{86F99BAB-836D-4C79-88C8-878A8B5D8D08}"/>
      </w:docPartPr>
      <w:docPartBody>
        <w:p w:rsidR="00DA361A" w:rsidRDefault="00177B4C" w:rsidP="00177B4C">
          <w:pPr>
            <w:pStyle w:val="B9734B002A3546669A03E48A3A543563"/>
          </w:pPr>
          <w:r>
            <w:rPr>
              <w:rStyle w:val="Vietosrezervavimoenklotekstas"/>
              <w:rFonts w:ascii="Arial" w:eastAsiaTheme="minorHAnsi" w:hAnsi="Arial" w:cs="Arial"/>
              <w:sz w:val="20"/>
              <w:szCs w:val="20"/>
            </w:rPr>
            <w:t>_________________________</w:t>
          </w:r>
        </w:p>
      </w:docPartBody>
    </w:docPart>
    <w:docPart>
      <w:docPartPr>
        <w:name w:val="DD63D067BBC14AD8BF5E4ACAD88BF88D"/>
        <w:category>
          <w:name w:val="Bendrosios nuostatos"/>
          <w:gallery w:val="placeholder"/>
        </w:category>
        <w:types>
          <w:type w:val="bbPlcHdr"/>
        </w:types>
        <w:behaviors>
          <w:behavior w:val="content"/>
        </w:behaviors>
        <w:guid w:val="{3D6DE599-41BD-4D9F-9142-7D5BCEF218EC}"/>
      </w:docPartPr>
      <w:docPartBody>
        <w:p w:rsidR="00DA361A" w:rsidRDefault="00177B4C" w:rsidP="00177B4C">
          <w:pPr>
            <w:pStyle w:val="DD63D067BBC14AD8BF5E4ACAD88BF88D"/>
          </w:pPr>
          <w:r>
            <w:rPr>
              <w:rStyle w:val="Vietosrezervavimoenklotekstas"/>
              <w:rFonts w:ascii="Arial" w:eastAsiaTheme="minorHAnsi" w:hAnsi="Arial" w:cs="Arial"/>
              <w:sz w:val="20"/>
              <w:szCs w:val="20"/>
            </w:rPr>
            <w:t>_________________________</w:t>
          </w:r>
        </w:p>
      </w:docPartBody>
    </w:docPart>
    <w:docPart>
      <w:docPartPr>
        <w:name w:val="1478ECA0C93044459A36025ECA1732DB"/>
        <w:category>
          <w:name w:val="Bendrosios nuostatos"/>
          <w:gallery w:val="placeholder"/>
        </w:category>
        <w:types>
          <w:type w:val="bbPlcHdr"/>
        </w:types>
        <w:behaviors>
          <w:behavior w:val="content"/>
        </w:behaviors>
        <w:guid w:val="{7591C63F-0E5E-4CBE-9966-173C7FF03ABF}"/>
      </w:docPartPr>
      <w:docPartBody>
        <w:p w:rsidR="00DA361A" w:rsidRDefault="00177B4C" w:rsidP="00177B4C">
          <w:pPr>
            <w:pStyle w:val="1478ECA0C93044459A36025ECA1732DB"/>
          </w:pPr>
          <w:r w:rsidRPr="00B620EB">
            <w:rPr>
              <w:rStyle w:val="Vietosrezervavimoenklotekstas"/>
            </w:rPr>
            <w:t>Pasirinkite elementą.</w:t>
          </w:r>
        </w:p>
      </w:docPartBody>
    </w:docPart>
    <w:docPart>
      <w:docPartPr>
        <w:name w:val="82F9F2FA75C14FCD833D888C64ACABDF"/>
        <w:category>
          <w:name w:val="Bendrosios nuostatos"/>
          <w:gallery w:val="placeholder"/>
        </w:category>
        <w:types>
          <w:type w:val="bbPlcHdr"/>
        </w:types>
        <w:behaviors>
          <w:behavior w:val="content"/>
        </w:behaviors>
        <w:guid w:val="{9C945A18-12DA-4DD6-B3B4-96866BC06AE4}"/>
      </w:docPartPr>
      <w:docPartBody>
        <w:p w:rsidR="000A0A02" w:rsidRDefault="00FC042A" w:rsidP="00FC042A">
          <w:pPr>
            <w:pStyle w:val="82F9F2FA75C14FCD833D888C64ACABDF"/>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77"/>
    <w:rsid w:val="00006E48"/>
    <w:rsid w:val="00057EE7"/>
    <w:rsid w:val="0006131C"/>
    <w:rsid w:val="000A0A02"/>
    <w:rsid w:val="00112B04"/>
    <w:rsid w:val="00171FBA"/>
    <w:rsid w:val="00177B4C"/>
    <w:rsid w:val="001935E3"/>
    <w:rsid w:val="001D3F57"/>
    <w:rsid w:val="00217464"/>
    <w:rsid w:val="002246E3"/>
    <w:rsid w:val="00251161"/>
    <w:rsid w:val="00252327"/>
    <w:rsid w:val="0026682E"/>
    <w:rsid w:val="00292B65"/>
    <w:rsid w:val="002A4179"/>
    <w:rsid w:val="002B6064"/>
    <w:rsid w:val="002D35CF"/>
    <w:rsid w:val="002F5E07"/>
    <w:rsid w:val="00306C89"/>
    <w:rsid w:val="003318E9"/>
    <w:rsid w:val="00332CFC"/>
    <w:rsid w:val="003A3550"/>
    <w:rsid w:val="003B5932"/>
    <w:rsid w:val="003C20A7"/>
    <w:rsid w:val="004037E4"/>
    <w:rsid w:val="00417B0D"/>
    <w:rsid w:val="00420DC4"/>
    <w:rsid w:val="00444258"/>
    <w:rsid w:val="00476D7D"/>
    <w:rsid w:val="004A6446"/>
    <w:rsid w:val="004C0FAF"/>
    <w:rsid w:val="0051510E"/>
    <w:rsid w:val="00564396"/>
    <w:rsid w:val="005721F8"/>
    <w:rsid w:val="005B17C8"/>
    <w:rsid w:val="0066087D"/>
    <w:rsid w:val="00675FE3"/>
    <w:rsid w:val="006C4CFD"/>
    <w:rsid w:val="00730520"/>
    <w:rsid w:val="007378BF"/>
    <w:rsid w:val="00744A0B"/>
    <w:rsid w:val="00761CE7"/>
    <w:rsid w:val="00762AFD"/>
    <w:rsid w:val="00762FDD"/>
    <w:rsid w:val="007E3CDB"/>
    <w:rsid w:val="00807A3D"/>
    <w:rsid w:val="00810BF9"/>
    <w:rsid w:val="00816FD0"/>
    <w:rsid w:val="0082344A"/>
    <w:rsid w:val="00826FD6"/>
    <w:rsid w:val="00834AB9"/>
    <w:rsid w:val="0089365E"/>
    <w:rsid w:val="008A2AC9"/>
    <w:rsid w:val="008D7076"/>
    <w:rsid w:val="008E16DB"/>
    <w:rsid w:val="00914296"/>
    <w:rsid w:val="0094451F"/>
    <w:rsid w:val="00946B09"/>
    <w:rsid w:val="0097639B"/>
    <w:rsid w:val="00995FEB"/>
    <w:rsid w:val="009C34AD"/>
    <w:rsid w:val="009F545C"/>
    <w:rsid w:val="00A01FED"/>
    <w:rsid w:val="00A025C7"/>
    <w:rsid w:val="00A726FE"/>
    <w:rsid w:val="00AC5F9A"/>
    <w:rsid w:val="00AF3CD1"/>
    <w:rsid w:val="00B427B0"/>
    <w:rsid w:val="00B70AEC"/>
    <w:rsid w:val="00BA0977"/>
    <w:rsid w:val="00BC23FE"/>
    <w:rsid w:val="00BD0D06"/>
    <w:rsid w:val="00C1235E"/>
    <w:rsid w:val="00C240F4"/>
    <w:rsid w:val="00C71641"/>
    <w:rsid w:val="00C841B3"/>
    <w:rsid w:val="00C96DA5"/>
    <w:rsid w:val="00CB28EC"/>
    <w:rsid w:val="00D15415"/>
    <w:rsid w:val="00D41F6A"/>
    <w:rsid w:val="00D437BC"/>
    <w:rsid w:val="00D70C4B"/>
    <w:rsid w:val="00DA361A"/>
    <w:rsid w:val="00DC13B1"/>
    <w:rsid w:val="00DD68D8"/>
    <w:rsid w:val="00E626E5"/>
    <w:rsid w:val="00E66153"/>
    <w:rsid w:val="00E67B1A"/>
    <w:rsid w:val="00F17D71"/>
    <w:rsid w:val="00F27943"/>
    <w:rsid w:val="00F4284B"/>
    <w:rsid w:val="00F44B8A"/>
    <w:rsid w:val="00F62C78"/>
    <w:rsid w:val="00FA7CD8"/>
    <w:rsid w:val="00FC042A"/>
    <w:rsid w:val="00FF6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FC042A"/>
    <w:rPr>
      <w:color w:val="808080"/>
    </w:rPr>
  </w:style>
  <w:style w:type="paragraph" w:customStyle="1" w:styleId="E3A86D573E814133808F176C93465F95">
    <w:name w:val="E3A86D573E814133808F176C93465F95"/>
    <w:rsid w:val="00292B65"/>
    <w:pPr>
      <w:spacing w:line="278" w:lineRule="auto"/>
    </w:pPr>
    <w:rPr>
      <w:sz w:val="24"/>
      <w:szCs w:val="24"/>
    </w:rPr>
  </w:style>
  <w:style w:type="paragraph" w:customStyle="1" w:styleId="CA389E44EAE646A1B6D30CAC346A8345">
    <w:name w:val="CA389E44EAE646A1B6D30CAC346A8345"/>
    <w:rsid w:val="00292B65"/>
    <w:pPr>
      <w:spacing w:line="278" w:lineRule="auto"/>
    </w:pPr>
    <w:rPr>
      <w:sz w:val="24"/>
      <w:szCs w:val="24"/>
    </w:rPr>
  </w:style>
  <w:style w:type="paragraph" w:customStyle="1" w:styleId="567D5A0F4C954401827E886BA54FAADE">
    <w:name w:val="567D5A0F4C954401827E886BA54FAADE"/>
    <w:rsid w:val="00BC23FE"/>
    <w:pPr>
      <w:spacing w:line="278" w:lineRule="auto"/>
    </w:pPr>
    <w:rPr>
      <w:sz w:val="24"/>
      <w:szCs w:val="24"/>
    </w:rPr>
  </w:style>
  <w:style w:type="paragraph" w:customStyle="1" w:styleId="72E62D4B9EB04F4DAFC29D1B5B192F31">
    <w:name w:val="72E62D4B9EB04F4DAFC29D1B5B192F31"/>
    <w:rsid w:val="00BC23FE"/>
    <w:pPr>
      <w:spacing w:line="278" w:lineRule="auto"/>
    </w:pPr>
    <w:rPr>
      <w:sz w:val="24"/>
      <w:szCs w:val="24"/>
    </w:rPr>
  </w:style>
  <w:style w:type="paragraph" w:customStyle="1" w:styleId="9BDD7B311BDD4BA990C2FE15365E47A2">
    <w:name w:val="9BDD7B311BDD4BA990C2FE15365E47A2"/>
    <w:rsid w:val="00BC23FE"/>
    <w:pPr>
      <w:spacing w:line="278" w:lineRule="auto"/>
    </w:pPr>
    <w:rPr>
      <w:sz w:val="24"/>
      <w:szCs w:val="24"/>
    </w:rPr>
  </w:style>
  <w:style w:type="paragraph" w:customStyle="1" w:styleId="3E3A67080D7C412D9DCE52AD40745B33">
    <w:name w:val="3E3A67080D7C412D9DCE52AD40745B33"/>
    <w:rsid w:val="00BC23FE"/>
    <w:pPr>
      <w:spacing w:line="278" w:lineRule="auto"/>
    </w:pPr>
    <w:rPr>
      <w:sz w:val="24"/>
      <w:szCs w:val="24"/>
    </w:rPr>
  </w:style>
  <w:style w:type="paragraph" w:customStyle="1" w:styleId="F7153D800DF0440BA5C412596C17F113">
    <w:name w:val="F7153D800DF0440BA5C412596C17F113"/>
    <w:rsid w:val="00BC23FE"/>
    <w:pPr>
      <w:spacing w:line="278" w:lineRule="auto"/>
    </w:pPr>
    <w:rPr>
      <w:sz w:val="24"/>
      <w:szCs w:val="24"/>
    </w:rPr>
  </w:style>
  <w:style w:type="paragraph" w:customStyle="1" w:styleId="08D22AB3334B46BDBFA237854F5407C8">
    <w:name w:val="08D22AB3334B46BDBFA237854F5407C8"/>
    <w:rsid w:val="00BC23FE"/>
    <w:pPr>
      <w:spacing w:line="278" w:lineRule="auto"/>
    </w:pPr>
    <w:rPr>
      <w:sz w:val="24"/>
      <w:szCs w:val="24"/>
    </w:rPr>
  </w:style>
  <w:style w:type="paragraph" w:customStyle="1" w:styleId="21D15AE7933A40E2ACD88879C2862637">
    <w:name w:val="21D15AE7933A40E2ACD88879C2862637"/>
    <w:rsid w:val="00BC23FE"/>
    <w:pPr>
      <w:spacing w:line="278" w:lineRule="auto"/>
    </w:pPr>
    <w:rPr>
      <w:sz w:val="24"/>
      <w:szCs w:val="24"/>
    </w:rPr>
  </w:style>
  <w:style w:type="paragraph" w:customStyle="1" w:styleId="CB5C4D5C9FD842B4B72672714699249D">
    <w:name w:val="CB5C4D5C9FD842B4B72672714699249D"/>
    <w:rsid w:val="00BC23FE"/>
    <w:pPr>
      <w:spacing w:line="278" w:lineRule="auto"/>
    </w:pPr>
    <w:rPr>
      <w:sz w:val="24"/>
      <w:szCs w:val="24"/>
    </w:rPr>
  </w:style>
  <w:style w:type="paragraph" w:customStyle="1" w:styleId="12DAF0B1142246BDAFEEA0650FAC1872">
    <w:name w:val="12DAF0B1142246BDAFEEA0650FAC1872"/>
    <w:rsid w:val="00292B65"/>
    <w:pPr>
      <w:spacing w:line="278" w:lineRule="auto"/>
    </w:pPr>
    <w:rPr>
      <w:sz w:val="24"/>
      <w:szCs w:val="24"/>
    </w:rPr>
  </w:style>
  <w:style w:type="paragraph" w:customStyle="1" w:styleId="C428817213384EC6A5CF382E7744B70B">
    <w:name w:val="C428817213384EC6A5CF382E7744B70B"/>
    <w:rsid w:val="00292B65"/>
    <w:pPr>
      <w:spacing w:line="278" w:lineRule="auto"/>
    </w:pPr>
    <w:rPr>
      <w:sz w:val="24"/>
      <w:szCs w:val="24"/>
    </w:rPr>
  </w:style>
  <w:style w:type="paragraph" w:customStyle="1" w:styleId="E08491B21C534DEFB647FB07B32CB87E">
    <w:name w:val="E08491B21C534DEFB647FB07B32CB87E"/>
    <w:rsid w:val="00292B65"/>
    <w:pPr>
      <w:spacing w:line="278" w:lineRule="auto"/>
    </w:pPr>
    <w:rPr>
      <w:sz w:val="24"/>
      <w:szCs w:val="24"/>
    </w:rPr>
  </w:style>
  <w:style w:type="paragraph" w:customStyle="1" w:styleId="2456EC52D2EB4A218AD24F96F73E6ED4">
    <w:name w:val="2456EC52D2EB4A218AD24F96F73E6ED4"/>
    <w:rsid w:val="00292B65"/>
    <w:pPr>
      <w:spacing w:line="278" w:lineRule="auto"/>
    </w:pPr>
    <w:rPr>
      <w:sz w:val="24"/>
      <w:szCs w:val="24"/>
    </w:rPr>
  </w:style>
  <w:style w:type="paragraph" w:customStyle="1" w:styleId="39E166CBAFBE46178A3894E798DC175A">
    <w:name w:val="39E166CBAFBE46178A3894E798DC175A"/>
    <w:rsid w:val="00292B65"/>
    <w:pPr>
      <w:spacing w:line="278" w:lineRule="auto"/>
    </w:pPr>
    <w:rPr>
      <w:sz w:val="24"/>
      <w:szCs w:val="24"/>
    </w:rPr>
  </w:style>
  <w:style w:type="paragraph" w:customStyle="1" w:styleId="D1BA6B887DA64F4D8F5A91DE7B1F1C7A">
    <w:name w:val="D1BA6B887DA64F4D8F5A91DE7B1F1C7A"/>
    <w:rsid w:val="00292B65"/>
    <w:pPr>
      <w:spacing w:line="278" w:lineRule="auto"/>
    </w:pPr>
    <w:rPr>
      <w:sz w:val="24"/>
      <w:szCs w:val="24"/>
    </w:rPr>
  </w:style>
  <w:style w:type="paragraph" w:customStyle="1" w:styleId="8598DA008CCB4B36B24C96D3C8BD050B">
    <w:name w:val="8598DA008CCB4B36B24C96D3C8BD050B"/>
    <w:rsid w:val="00BC23FE"/>
    <w:pPr>
      <w:spacing w:line="278" w:lineRule="auto"/>
    </w:pPr>
    <w:rPr>
      <w:sz w:val="24"/>
      <w:szCs w:val="24"/>
    </w:rPr>
  </w:style>
  <w:style w:type="paragraph" w:customStyle="1" w:styleId="764F1E1ECA18492887824007AD033003">
    <w:name w:val="764F1E1ECA18492887824007AD033003"/>
    <w:rsid w:val="00BC23FE"/>
    <w:pPr>
      <w:spacing w:line="278" w:lineRule="auto"/>
    </w:pPr>
    <w:rPr>
      <w:sz w:val="24"/>
      <w:szCs w:val="24"/>
    </w:rPr>
  </w:style>
  <w:style w:type="paragraph" w:customStyle="1" w:styleId="7376F844E35F4F24801C0414687EE82F">
    <w:name w:val="7376F844E35F4F24801C0414687EE82F"/>
    <w:rsid w:val="00BC23FE"/>
    <w:pPr>
      <w:spacing w:line="278" w:lineRule="auto"/>
    </w:pPr>
    <w:rPr>
      <w:sz w:val="24"/>
      <w:szCs w:val="24"/>
    </w:rPr>
  </w:style>
  <w:style w:type="paragraph" w:customStyle="1" w:styleId="DE6A5C85DC034590B56E2BDCC263C8FC">
    <w:name w:val="DE6A5C85DC034590B56E2BDCC263C8FC"/>
    <w:rsid w:val="00292B65"/>
    <w:pPr>
      <w:spacing w:line="278" w:lineRule="auto"/>
    </w:pPr>
    <w:rPr>
      <w:sz w:val="24"/>
      <w:szCs w:val="24"/>
    </w:rPr>
  </w:style>
  <w:style w:type="paragraph" w:customStyle="1" w:styleId="2314BEB6F24543A28057CE99CC92116F">
    <w:name w:val="2314BEB6F24543A28057CE99CC92116F"/>
    <w:rsid w:val="00292B65"/>
    <w:pPr>
      <w:spacing w:line="278" w:lineRule="auto"/>
    </w:pPr>
    <w:rPr>
      <w:sz w:val="24"/>
      <w:szCs w:val="24"/>
    </w:rPr>
  </w:style>
  <w:style w:type="paragraph" w:customStyle="1" w:styleId="4E969591B20F44B19107377A7E341E5A">
    <w:name w:val="4E969591B20F44B19107377A7E341E5A"/>
    <w:rsid w:val="00D70C4B"/>
  </w:style>
  <w:style w:type="paragraph" w:customStyle="1" w:styleId="58F8D363BA1647B5866545B36DD93F4A">
    <w:name w:val="58F8D363BA1647B5866545B36DD93F4A"/>
    <w:rsid w:val="00D70C4B"/>
  </w:style>
  <w:style w:type="paragraph" w:customStyle="1" w:styleId="2C1475F8B1FF41CBA61C21CBF69A4870">
    <w:name w:val="2C1475F8B1FF41CBA61C21CBF69A4870"/>
    <w:rsid w:val="00292B65"/>
    <w:pPr>
      <w:spacing w:line="278" w:lineRule="auto"/>
    </w:pPr>
    <w:rPr>
      <w:sz w:val="24"/>
      <w:szCs w:val="24"/>
    </w:rPr>
  </w:style>
  <w:style w:type="paragraph" w:customStyle="1" w:styleId="02E0D5A07F2849BF831521A1705A8C4C">
    <w:name w:val="02E0D5A07F2849BF831521A1705A8C4C"/>
    <w:rsid w:val="00292B65"/>
    <w:pPr>
      <w:spacing w:line="278" w:lineRule="auto"/>
    </w:pPr>
    <w:rPr>
      <w:sz w:val="24"/>
      <w:szCs w:val="24"/>
    </w:rPr>
  </w:style>
  <w:style w:type="paragraph" w:customStyle="1" w:styleId="6AF2E1C96F0C430A8BBCC177352204E4">
    <w:name w:val="6AF2E1C96F0C430A8BBCC177352204E4"/>
    <w:rsid w:val="00292B65"/>
    <w:pPr>
      <w:spacing w:line="278" w:lineRule="auto"/>
    </w:pPr>
    <w:rPr>
      <w:sz w:val="24"/>
      <w:szCs w:val="24"/>
    </w:rPr>
  </w:style>
  <w:style w:type="paragraph" w:customStyle="1" w:styleId="538E99E3912443388AE7B2BCACA1B93D">
    <w:name w:val="538E99E3912443388AE7B2BCACA1B93D"/>
    <w:rsid w:val="00292B65"/>
    <w:pPr>
      <w:spacing w:line="278" w:lineRule="auto"/>
    </w:pPr>
    <w:rPr>
      <w:sz w:val="24"/>
      <w:szCs w:val="24"/>
    </w:rPr>
  </w:style>
  <w:style w:type="paragraph" w:customStyle="1" w:styleId="2E27D5D978EC4ACA88AB116DAC6A0B05">
    <w:name w:val="2E27D5D978EC4ACA88AB116DAC6A0B05"/>
    <w:rsid w:val="00292B65"/>
    <w:pPr>
      <w:spacing w:line="278" w:lineRule="auto"/>
    </w:pPr>
    <w:rPr>
      <w:sz w:val="24"/>
      <w:szCs w:val="24"/>
    </w:rPr>
  </w:style>
  <w:style w:type="paragraph" w:customStyle="1" w:styleId="B4F92907F2BB41BCB85B075CAC301855">
    <w:name w:val="B4F92907F2BB41BCB85B075CAC301855"/>
    <w:rsid w:val="00292B65"/>
    <w:pPr>
      <w:spacing w:line="278" w:lineRule="auto"/>
    </w:pPr>
    <w:rPr>
      <w:sz w:val="24"/>
      <w:szCs w:val="24"/>
    </w:rPr>
  </w:style>
  <w:style w:type="paragraph" w:customStyle="1" w:styleId="0DAACB5C112B447A8BEB0345DC43B214">
    <w:name w:val="0DAACB5C112B447A8BEB0345DC43B214"/>
    <w:rsid w:val="00292B65"/>
    <w:pPr>
      <w:spacing w:line="278" w:lineRule="auto"/>
    </w:pPr>
    <w:rPr>
      <w:sz w:val="24"/>
      <w:szCs w:val="24"/>
    </w:rPr>
  </w:style>
  <w:style w:type="paragraph" w:customStyle="1" w:styleId="961E90FD3C5342CAA97EE5347374315C">
    <w:name w:val="961E90FD3C5342CAA97EE5347374315C"/>
    <w:rsid w:val="00292B65"/>
    <w:pPr>
      <w:spacing w:line="278" w:lineRule="auto"/>
    </w:pPr>
    <w:rPr>
      <w:sz w:val="24"/>
      <w:szCs w:val="24"/>
    </w:rPr>
  </w:style>
  <w:style w:type="paragraph" w:customStyle="1" w:styleId="F4A3081E658D44B281E92CFEDB44C83C">
    <w:name w:val="F4A3081E658D44B281E92CFEDB44C83C"/>
    <w:rsid w:val="00292B65"/>
    <w:pPr>
      <w:spacing w:line="278" w:lineRule="auto"/>
    </w:pPr>
    <w:rPr>
      <w:sz w:val="24"/>
      <w:szCs w:val="24"/>
    </w:rPr>
  </w:style>
  <w:style w:type="paragraph" w:customStyle="1" w:styleId="1F7577E42BCA4F9AA502D36AFF60EFDD">
    <w:name w:val="1F7577E42BCA4F9AA502D36AFF60EFDD"/>
    <w:rsid w:val="00292B65"/>
    <w:pPr>
      <w:spacing w:line="278" w:lineRule="auto"/>
    </w:pPr>
    <w:rPr>
      <w:sz w:val="24"/>
      <w:szCs w:val="24"/>
    </w:rPr>
  </w:style>
  <w:style w:type="paragraph" w:customStyle="1" w:styleId="DBD3E51A87E44F89AE7CC1E78EC655FD">
    <w:name w:val="DBD3E51A87E44F89AE7CC1E78EC655FD"/>
    <w:rsid w:val="00292B65"/>
    <w:pPr>
      <w:spacing w:line="278" w:lineRule="auto"/>
    </w:pPr>
    <w:rPr>
      <w:sz w:val="24"/>
      <w:szCs w:val="24"/>
    </w:rPr>
  </w:style>
  <w:style w:type="paragraph" w:customStyle="1" w:styleId="BF7F7C4F5FDE461ABB8D4ABF0BC773BC">
    <w:name w:val="BF7F7C4F5FDE461ABB8D4ABF0BC773BC"/>
    <w:rsid w:val="00292B65"/>
    <w:pPr>
      <w:spacing w:line="278" w:lineRule="auto"/>
    </w:pPr>
    <w:rPr>
      <w:sz w:val="24"/>
      <w:szCs w:val="24"/>
    </w:rPr>
  </w:style>
  <w:style w:type="paragraph" w:customStyle="1" w:styleId="8904DFA1C523418C9268AE9CA8A40FFD">
    <w:name w:val="8904DFA1C523418C9268AE9CA8A40FFD"/>
    <w:rsid w:val="00292B65"/>
    <w:pPr>
      <w:spacing w:line="278" w:lineRule="auto"/>
    </w:pPr>
    <w:rPr>
      <w:sz w:val="24"/>
      <w:szCs w:val="24"/>
    </w:rPr>
  </w:style>
  <w:style w:type="paragraph" w:customStyle="1" w:styleId="4F487B7D02D9499CA5ABE1D588E01274">
    <w:name w:val="4F487B7D02D9499CA5ABE1D588E01274"/>
    <w:rsid w:val="00292B65"/>
    <w:pPr>
      <w:spacing w:line="278" w:lineRule="auto"/>
    </w:pPr>
    <w:rPr>
      <w:sz w:val="24"/>
      <w:szCs w:val="24"/>
    </w:rPr>
  </w:style>
  <w:style w:type="paragraph" w:customStyle="1" w:styleId="B1A98617810248D4A231BE17114045D8">
    <w:name w:val="B1A98617810248D4A231BE17114045D8"/>
    <w:rsid w:val="00292B65"/>
    <w:pPr>
      <w:spacing w:line="278" w:lineRule="auto"/>
    </w:pPr>
    <w:rPr>
      <w:sz w:val="24"/>
      <w:szCs w:val="24"/>
    </w:rPr>
  </w:style>
  <w:style w:type="paragraph" w:customStyle="1" w:styleId="6381667B03034289A10316166878F2A0">
    <w:name w:val="6381667B03034289A10316166878F2A0"/>
    <w:rsid w:val="00292B65"/>
    <w:pPr>
      <w:spacing w:line="278" w:lineRule="auto"/>
    </w:pPr>
    <w:rPr>
      <w:sz w:val="24"/>
      <w:szCs w:val="24"/>
    </w:rPr>
  </w:style>
  <w:style w:type="paragraph" w:customStyle="1" w:styleId="BF9129105A224954BDE59283E892265A">
    <w:name w:val="BF9129105A224954BDE59283E892265A"/>
    <w:rsid w:val="00292B65"/>
    <w:pPr>
      <w:spacing w:line="278" w:lineRule="auto"/>
    </w:pPr>
    <w:rPr>
      <w:sz w:val="24"/>
      <w:szCs w:val="24"/>
    </w:rPr>
  </w:style>
  <w:style w:type="paragraph" w:customStyle="1" w:styleId="732672179F1F40AE94C0FCD19E707E31">
    <w:name w:val="732672179F1F40AE94C0FCD19E707E31"/>
    <w:rsid w:val="00292B65"/>
    <w:pPr>
      <w:spacing w:line="278" w:lineRule="auto"/>
    </w:pPr>
    <w:rPr>
      <w:sz w:val="24"/>
      <w:szCs w:val="24"/>
    </w:rPr>
  </w:style>
  <w:style w:type="paragraph" w:customStyle="1" w:styleId="82993E29B2BA4034B28771C397FCDA5C">
    <w:name w:val="82993E29B2BA4034B28771C397FCDA5C"/>
    <w:rsid w:val="00292B65"/>
    <w:pPr>
      <w:spacing w:line="278" w:lineRule="auto"/>
    </w:pPr>
    <w:rPr>
      <w:sz w:val="24"/>
      <w:szCs w:val="24"/>
    </w:rPr>
  </w:style>
  <w:style w:type="paragraph" w:customStyle="1" w:styleId="56D6B13610C24AC78BF6B35C20EFEC81">
    <w:name w:val="56D6B13610C24AC78BF6B35C20EFEC81"/>
    <w:rsid w:val="00292B65"/>
    <w:pPr>
      <w:spacing w:line="278" w:lineRule="auto"/>
    </w:pPr>
    <w:rPr>
      <w:sz w:val="24"/>
      <w:szCs w:val="24"/>
    </w:rPr>
  </w:style>
  <w:style w:type="paragraph" w:customStyle="1" w:styleId="70E14237D3B94021A9E7DFE614714EA3">
    <w:name w:val="70E14237D3B94021A9E7DFE614714EA3"/>
    <w:rsid w:val="00177B4C"/>
    <w:pPr>
      <w:spacing w:line="278" w:lineRule="auto"/>
    </w:pPr>
    <w:rPr>
      <w:sz w:val="24"/>
      <w:szCs w:val="24"/>
    </w:rPr>
  </w:style>
  <w:style w:type="paragraph" w:customStyle="1" w:styleId="ECB9E3C689214BDFA57F9676E1B9DD23">
    <w:name w:val="ECB9E3C689214BDFA57F9676E1B9DD23"/>
    <w:rsid w:val="00177B4C"/>
    <w:pPr>
      <w:spacing w:line="278" w:lineRule="auto"/>
    </w:pPr>
    <w:rPr>
      <w:sz w:val="24"/>
      <w:szCs w:val="24"/>
    </w:rPr>
  </w:style>
  <w:style w:type="paragraph" w:customStyle="1" w:styleId="86EC611561314D559076E25470170F57">
    <w:name w:val="86EC611561314D559076E25470170F57"/>
    <w:rsid w:val="00177B4C"/>
    <w:pPr>
      <w:spacing w:line="278" w:lineRule="auto"/>
    </w:pPr>
    <w:rPr>
      <w:sz w:val="24"/>
      <w:szCs w:val="24"/>
    </w:rPr>
  </w:style>
  <w:style w:type="paragraph" w:customStyle="1" w:styleId="DAEBEE98F36B4575B03165E1E8BF62EB">
    <w:name w:val="DAEBEE98F36B4575B03165E1E8BF62EB"/>
    <w:rsid w:val="00177B4C"/>
    <w:pPr>
      <w:spacing w:line="278" w:lineRule="auto"/>
    </w:pPr>
    <w:rPr>
      <w:sz w:val="24"/>
      <w:szCs w:val="24"/>
    </w:rPr>
  </w:style>
  <w:style w:type="paragraph" w:customStyle="1" w:styleId="C49F89B8751C447D9766A2B7C1702C0C">
    <w:name w:val="C49F89B8751C447D9766A2B7C1702C0C"/>
    <w:rsid w:val="00177B4C"/>
    <w:pPr>
      <w:spacing w:line="278" w:lineRule="auto"/>
    </w:pPr>
    <w:rPr>
      <w:sz w:val="24"/>
      <w:szCs w:val="24"/>
    </w:rPr>
  </w:style>
  <w:style w:type="paragraph" w:customStyle="1" w:styleId="50A2F17E480748AD82D704C62A1D11B0">
    <w:name w:val="50A2F17E480748AD82D704C62A1D11B0"/>
    <w:rsid w:val="00177B4C"/>
    <w:pPr>
      <w:spacing w:line="278" w:lineRule="auto"/>
    </w:pPr>
    <w:rPr>
      <w:sz w:val="24"/>
      <w:szCs w:val="24"/>
    </w:rPr>
  </w:style>
  <w:style w:type="paragraph" w:customStyle="1" w:styleId="7F146A93010844A19E7D3338CF232B49">
    <w:name w:val="7F146A93010844A19E7D3338CF232B49"/>
    <w:rsid w:val="00177B4C"/>
    <w:pPr>
      <w:spacing w:line="278" w:lineRule="auto"/>
    </w:pPr>
    <w:rPr>
      <w:sz w:val="24"/>
      <w:szCs w:val="24"/>
    </w:rPr>
  </w:style>
  <w:style w:type="paragraph" w:customStyle="1" w:styleId="0AC7207BF9F34690B3E055C29ACA6082">
    <w:name w:val="0AC7207BF9F34690B3E055C29ACA6082"/>
    <w:rsid w:val="00177B4C"/>
    <w:pPr>
      <w:spacing w:line="278" w:lineRule="auto"/>
    </w:pPr>
    <w:rPr>
      <w:sz w:val="24"/>
      <w:szCs w:val="24"/>
    </w:rPr>
  </w:style>
  <w:style w:type="paragraph" w:customStyle="1" w:styleId="6CC9FCD98BF24782AFE81644D1534304">
    <w:name w:val="6CC9FCD98BF24782AFE81644D1534304"/>
    <w:rsid w:val="00177B4C"/>
    <w:pPr>
      <w:spacing w:line="278" w:lineRule="auto"/>
    </w:pPr>
    <w:rPr>
      <w:sz w:val="24"/>
      <w:szCs w:val="24"/>
    </w:rPr>
  </w:style>
  <w:style w:type="paragraph" w:customStyle="1" w:styleId="311F6B2FED904111A6C680D675C5843D">
    <w:name w:val="311F6B2FED904111A6C680D675C5843D"/>
    <w:rsid w:val="00177B4C"/>
    <w:pPr>
      <w:spacing w:line="278" w:lineRule="auto"/>
    </w:pPr>
    <w:rPr>
      <w:sz w:val="24"/>
      <w:szCs w:val="24"/>
    </w:rPr>
  </w:style>
  <w:style w:type="paragraph" w:customStyle="1" w:styleId="EC81242D6268415C96F7627FDDD8596B">
    <w:name w:val="EC81242D6268415C96F7627FDDD8596B"/>
    <w:rsid w:val="00177B4C"/>
    <w:pPr>
      <w:spacing w:line="278" w:lineRule="auto"/>
    </w:pPr>
    <w:rPr>
      <w:sz w:val="24"/>
      <w:szCs w:val="24"/>
    </w:rPr>
  </w:style>
  <w:style w:type="paragraph" w:customStyle="1" w:styleId="67233F86789243799E5D394DE22400E3">
    <w:name w:val="67233F86789243799E5D394DE22400E3"/>
    <w:rsid w:val="00177B4C"/>
    <w:pPr>
      <w:spacing w:line="278" w:lineRule="auto"/>
    </w:pPr>
    <w:rPr>
      <w:sz w:val="24"/>
      <w:szCs w:val="24"/>
    </w:rPr>
  </w:style>
  <w:style w:type="paragraph" w:customStyle="1" w:styleId="8AE11CFA9ECD4386B9ACF97397BCC6FA">
    <w:name w:val="8AE11CFA9ECD4386B9ACF97397BCC6FA"/>
    <w:rsid w:val="00177B4C"/>
    <w:pPr>
      <w:spacing w:line="278" w:lineRule="auto"/>
    </w:pPr>
    <w:rPr>
      <w:sz w:val="24"/>
      <w:szCs w:val="24"/>
    </w:rPr>
  </w:style>
  <w:style w:type="paragraph" w:customStyle="1" w:styleId="C0CABA81458248D2A86594FB01CE0C28">
    <w:name w:val="C0CABA81458248D2A86594FB01CE0C28"/>
    <w:rsid w:val="00177B4C"/>
    <w:pPr>
      <w:spacing w:line="278" w:lineRule="auto"/>
    </w:pPr>
    <w:rPr>
      <w:sz w:val="24"/>
      <w:szCs w:val="24"/>
    </w:rPr>
  </w:style>
  <w:style w:type="paragraph" w:customStyle="1" w:styleId="46F9E7A314314943AA59686A623A9056">
    <w:name w:val="46F9E7A314314943AA59686A623A9056"/>
    <w:rsid w:val="00177B4C"/>
    <w:pPr>
      <w:spacing w:line="278" w:lineRule="auto"/>
    </w:pPr>
    <w:rPr>
      <w:sz w:val="24"/>
      <w:szCs w:val="24"/>
    </w:rPr>
  </w:style>
  <w:style w:type="paragraph" w:customStyle="1" w:styleId="A62399AA3DDA49078978302646C3B3FD">
    <w:name w:val="A62399AA3DDA49078978302646C3B3FD"/>
    <w:rsid w:val="00177B4C"/>
    <w:pPr>
      <w:spacing w:line="278" w:lineRule="auto"/>
    </w:pPr>
    <w:rPr>
      <w:sz w:val="24"/>
      <w:szCs w:val="24"/>
    </w:rPr>
  </w:style>
  <w:style w:type="paragraph" w:customStyle="1" w:styleId="3EBFB9D1398F41048ED677CB11809B29">
    <w:name w:val="3EBFB9D1398F41048ED677CB11809B29"/>
    <w:rsid w:val="00177B4C"/>
    <w:pPr>
      <w:spacing w:line="278" w:lineRule="auto"/>
    </w:pPr>
    <w:rPr>
      <w:sz w:val="24"/>
      <w:szCs w:val="24"/>
    </w:rPr>
  </w:style>
  <w:style w:type="paragraph" w:customStyle="1" w:styleId="94473DB43ADB4A3A98E48071FF0D8796">
    <w:name w:val="94473DB43ADB4A3A98E48071FF0D8796"/>
    <w:rsid w:val="00177B4C"/>
    <w:pPr>
      <w:spacing w:line="278" w:lineRule="auto"/>
    </w:pPr>
    <w:rPr>
      <w:sz w:val="24"/>
      <w:szCs w:val="24"/>
    </w:rPr>
  </w:style>
  <w:style w:type="paragraph" w:customStyle="1" w:styleId="C4640395F69A4FEE9B60156F68A01980">
    <w:name w:val="C4640395F69A4FEE9B60156F68A01980"/>
    <w:rsid w:val="00177B4C"/>
    <w:pPr>
      <w:spacing w:line="278" w:lineRule="auto"/>
    </w:pPr>
    <w:rPr>
      <w:sz w:val="24"/>
      <w:szCs w:val="24"/>
    </w:rPr>
  </w:style>
  <w:style w:type="paragraph" w:customStyle="1" w:styleId="D072FBDAAA7246AAB1B86C457B9BB523">
    <w:name w:val="D072FBDAAA7246AAB1B86C457B9BB523"/>
    <w:rsid w:val="00177B4C"/>
    <w:pPr>
      <w:spacing w:line="278" w:lineRule="auto"/>
    </w:pPr>
    <w:rPr>
      <w:sz w:val="24"/>
      <w:szCs w:val="24"/>
    </w:rPr>
  </w:style>
  <w:style w:type="paragraph" w:customStyle="1" w:styleId="16A627B5A55E48268A8CC983C8B1C9FC">
    <w:name w:val="16A627B5A55E48268A8CC983C8B1C9FC"/>
    <w:rsid w:val="00177B4C"/>
    <w:pPr>
      <w:spacing w:line="278" w:lineRule="auto"/>
    </w:pPr>
    <w:rPr>
      <w:sz w:val="24"/>
      <w:szCs w:val="24"/>
    </w:rPr>
  </w:style>
  <w:style w:type="paragraph" w:customStyle="1" w:styleId="6A2D82146ABB477C9226783F921393F0">
    <w:name w:val="6A2D82146ABB477C9226783F921393F0"/>
    <w:rsid w:val="00177B4C"/>
    <w:pPr>
      <w:spacing w:line="278" w:lineRule="auto"/>
    </w:pPr>
    <w:rPr>
      <w:sz w:val="24"/>
      <w:szCs w:val="24"/>
    </w:rPr>
  </w:style>
  <w:style w:type="paragraph" w:customStyle="1" w:styleId="77A58C613C974FC29CE59AE2998E5058">
    <w:name w:val="77A58C613C974FC29CE59AE2998E5058"/>
    <w:rsid w:val="00177B4C"/>
    <w:pPr>
      <w:spacing w:line="278" w:lineRule="auto"/>
    </w:pPr>
    <w:rPr>
      <w:sz w:val="24"/>
      <w:szCs w:val="24"/>
    </w:rPr>
  </w:style>
  <w:style w:type="paragraph" w:customStyle="1" w:styleId="55FA341A719E4294B90593F54FAD66AB">
    <w:name w:val="55FA341A719E4294B90593F54FAD66AB"/>
    <w:rsid w:val="00177B4C"/>
    <w:pPr>
      <w:spacing w:line="278" w:lineRule="auto"/>
    </w:pPr>
    <w:rPr>
      <w:sz w:val="24"/>
      <w:szCs w:val="24"/>
    </w:rPr>
  </w:style>
  <w:style w:type="paragraph" w:customStyle="1" w:styleId="B079468DF1E643188AFCA6B50411FE32">
    <w:name w:val="B079468DF1E643188AFCA6B50411FE32"/>
    <w:rsid w:val="00177B4C"/>
    <w:pPr>
      <w:spacing w:line="278" w:lineRule="auto"/>
    </w:pPr>
    <w:rPr>
      <w:sz w:val="24"/>
      <w:szCs w:val="24"/>
    </w:rPr>
  </w:style>
  <w:style w:type="paragraph" w:customStyle="1" w:styleId="19F8E276ABEA45B3B5FD632CD7021016">
    <w:name w:val="19F8E276ABEA45B3B5FD632CD7021016"/>
    <w:rsid w:val="00177B4C"/>
    <w:pPr>
      <w:spacing w:line="278" w:lineRule="auto"/>
    </w:pPr>
    <w:rPr>
      <w:sz w:val="24"/>
      <w:szCs w:val="24"/>
    </w:rPr>
  </w:style>
  <w:style w:type="paragraph" w:customStyle="1" w:styleId="3B04030B1D9249C49F2F4154EDC10D51">
    <w:name w:val="3B04030B1D9249C49F2F4154EDC10D51"/>
    <w:rsid w:val="00177B4C"/>
    <w:pPr>
      <w:spacing w:line="278" w:lineRule="auto"/>
    </w:pPr>
    <w:rPr>
      <w:sz w:val="24"/>
      <w:szCs w:val="24"/>
    </w:rPr>
  </w:style>
  <w:style w:type="paragraph" w:customStyle="1" w:styleId="2268910A8E95455A8E1ABEECB01DAD03">
    <w:name w:val="2268910A8E95455A8E1ABEECB01DAD03"/>
    <w:rsid w:val="00177B4C"/>
    <w:pPr>
      <w:spacing w:line="278" w:lineRule="auto"/>
    </w:pPr>
    <w:rPr>
      <w:sz w:val="24"/>
      <w:szCs w:val="24"/>
    </w:rPr>
  </w:style>
  <w:style w:type="paragraph" w:customStyle="1" w:styleId="23FCFB60CDBD4C8585BFD2FC8C87D266">
    <w:name w:val="23FCFB60CDBD4C8585BFD2FC8C87D266"/>
    <w:rsid w:val="00177B4C"/>
    <w:pPr>
      <w:spacing w:line="278" w:lineRule="auto"/>
    </w:pPr>
    <w:rPr>
      <w:sz w:val="24"/>
      <w:szCs w:val="24"/>
    </w:rPr>
  </w:style>
  <w:style w:type="paragraph" w:customStyle="1" w:styleId="170E0D21BF144401A5D34EAEC2C0768E">
    <w:name w:val="170E0D21BF144401A5D34EAEC2C0768E"/>
    <w:rsid w:val="00177B4C"/>
    <w:pPr>
      <w:spacing w:line="278" w:lineRule="auto"/>
    </w:pPr>
    <w:rPr>
      <w:sz w:val="24"/>
      <w:szCs w:val="24"/>
    </w:rPr>
  </w:style>
  <w:style w:type="paragraph" w:customStyle="1" w:styleId="E58DFA4CDC8E401290F0B136B51997C3">
    <w:name w:val="E58DFA4CDC8E401290F0B136B51997C3"/>
    <w:rsid w:val="00177B4C"/>
    <w:pPr>
      <w:spacing w:line="278" w:lineRule="auto"/>
    </w:pPr>
    <w:rPr>
      <w:sz w:val="24"/>
      <w:szCs w:val="24"/>
    </w:rPr>
  </w:style>
  <w:style w:type="paragraph" w:customStyle="1" w:styleId="7235318AEE264E148E220392D9A53C39">
    <w:name w:val="7235318AEE264E148E220392D9A53C39"/>
    <w:rsid w:val="00177B4C"/>
    <w:pPr>
      <w:spacing w:line="278" w:lineRule="auto"/>
    </w:pPr>
    <w:rPr>
      <w:sz w:val="24"/>
      <w:szCs w:val="24"/>
    </w:rPr>
  </w:style>
  <w:style w:type="paragraph" w:customStyle="1" w:styleId="9BFA531C78B3453E963DE9E6975753B1">
    <w:name w:val="9BFA531C78B3453E963DE9E6975753B1"/>
    <w:rsid w:val="00177B4C"/>
    <w:pPr>
      <w:spacing w:line="278" w:lineRule="auto"/>
    </w:pPr>
    <w:rPr>
      <w:sz w:val="24"/>
      <w:szCs w:val="24"/>
    </w:rPr>
  </w:style>
  <w:style w:type="paragraph" w:customStyle="1" w:styleId="29036CCEB27E4BBC93A2B8C9353A58D5">
    <w:name w:val="29036CCEB27E4BBC93A2B8C9353A58D5"/>
    <w:rsid w:val="00177B4C"/>
    <w:pPr>
      <w:spacing w:line="278" w:lineRule="auto"/>
    </w:pPr>
    <w:rPr>
      <w:sz w:val="24"/>
      <w:szCs w:val="24"/>
    </w:rPr>
  </w:style>
  <w:style w:type="paragraph" w:customStyle="1" w:styleId="6CF91084289644FD8188397AF894B9D8">
    <w:name w:val="6CF91084289644FD8188397AF894B9D8"/>
    <w:rsid w:val="00177B4C"/>
    <w:pPr>
      <w:spacing w:line="278" w:lineRule="auto"/>
    </w:pPr>
    <w:rPr>
      <w:sz w:val="24"/>
      <w:szCs w:val="24"/>
    </w:rPr>
  </w:style>
  <w:style w:type="paragraph" w:customStyle="1" w:styleId="2E801FF6748C4BE09188A65086E92DAD">
    <w:name w:val="2E801FF6748C4BE09188A65086E92DAD"/>
    <w:rsid w:val="00177B4C"/>
    <w:pPr>
      <w:spacing w:line="278" w:lineRule="auto"/>
    </w:pPr>
    <w:rPr>
      <w:sz w:val="24"/>
      <w:szCs w:val="24"/>
    </w:rPr>
  </w:style>
  <w:style w:type="paragraph" w:customStyle="1" w:styleId="8566A83660534C50A40D2C41F8D8A3FB">
    <w:name w:val="8566A83660534C50A40D2C41F8D8A3FB"/>
    <w:rsid w:val="00177B4C"/>
    <w:pPr>
      <w:spacing w:line="278" w:lineRule="auto"/>
    </w:pPr>
    <w:rPr>
      <w:sz w:val="24"/>
      <w:szCs w:val="24"/>
    </w:rPr>
  </w:style>
  <w:style w:type="paragraph" w:customStyle="1" w:styleId="9C7843182FF544D5AE4894DB93D24B85">
    <w:name w:val="9C7843182FF544D5AE4894DB93D24B85"/>
    <w:rsid w:val="00177B4C"/>
    <w:pPr>
      <w:spacing w:line="278" w:lineRule="auto"/>
    </w:pPr>
    <w:rPr>
      <w:sz w:val="24"/>
      <w:szCs w:val="24"/>
    </w:rPr>
  </w:style>
  <w:style w:type="paragraph" w:customStyle="1" w:styleId="33886DA916CE4341B32B1AE730675D8A">
    <w:name w:val="33886DA916CE4341B32B1AE730675D8A"/>
    <w:rsid w:val="00177B4C"/>
    <w:pPr>
      <w:spacing w:line="278" w:lineRule="auto"/>
    </w:pPr>
    <w:rPr>
      <w:sz w:val="24"/>
      <w:szCs w:val="24"/>
    </w:rPr>
  </w:style>
  <w:style w:type="paragraph" w:customStyle="1" w:styleId="2DAC2A65D986468E8414EC49B9E0553A">
    <w:name w:val="2DAC2A65D986468E8414EC49B9E0553A"/>
    <w:rsid w:val="00177B4C"/>
    <w:pPr>
      <w:spacing w:line="278" w:lineRule="auto"/>
    </w:pPr>
    <w:rPr>
      <w:sz w:val="24"/>
      <w:szCs w:val="24"/>
    </w:rPr>
  </w:style>
  <w:style w:type="paragraph" w:customStyle="1" w:styleId="7AEF8EBB9DC243ECA67518F4910D7C79">
    <w:name w:val="7AEF8EBB9DC243ECA67518F4910D7C79"/>
    <w:rsid w:val="00177B4C"/>
    <w:pPr>
      <w:spacing w:line="278" w:lineRule="auto"/>
    </w:pPr>
    <w:rPr>
      <w:sz w:val="24"/>
      <w:szCs w:val="24"/>
    </w:rPr>
  </w:style>
  <w:style w:type="paragraph" w:customStyle="1" w:styleId="B9734B002A3546669A03E48A3A543563">
    <w:name w:val="B9734B002A3546669A03E48A3A543563"/>
    <w:rsid w:val="00177B4C"/>
    <w:pPr>
      <w:spacing w:line="278" w:lineRule="auto"/>
    </w:pPr>
    <w:rPr>
      <w:sz w:val="24"/>
      <w:szCs w:val="24"/>
    </w:rPr>
  </w:style>
  <w:style w:type="paragraph" w:customStyle="1" w:styleId="DD63D067BBC14AD8BF5E4ACAD88BF88D">
    <w:name w:val="DD63D067BBC14AD8BF5E4ACAD88BF88D"/>
    <w:rsid w:val="00177B4C"/>
    <w:pPr>
      <w:spacing w:line="278" w:lineRule="auto"/>
    </w:pPr>
    <w:rPr>
      <w:sz w:val="24"/>
      <w:szCs w:val="24"/>
    </w:rPr>
  </w:style>
  <w:style w:type="paragraph" w:customStyle="1" w:styleId="1478ECA0C93044459A36025ECA1732DB">
    <w:name w:val="1478ECA0C93044459A36025ECA1732DB"/>
    <w:rsid w:val="00177B4C"/>
    <w:pPr>
      <w:spacing w:line="278" w:lineRule="auto"/>
    </w:pPr>
    <w:rPr>
      <w:sz w:val="24"/>
      <w:szCs w:val="24"/>
    </w:rPr>
  </w:style>
  <w:style w:type="paragraph" w:customStyle="1" w:styleId="82F9F2FA75C14FCD833D888C64ACABDF">
    <w:name w:val="82F9F2FA75C14FCD833D888C64ACABDF"/>
    <w:rsid w:val="00FC04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15975</Words>
  <Characters>9106</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Kaulinis</dc:creator>
  <cp:keywords/>
  <dc:description/>
  <cp:lastModifiedBy>Jūratė Mažeikienė</cp:lastModifiedBy>
  <cp:revision>7</cp:revision>
  <dcterms:created xsi:type="dcterms:W3CDTF">2024-12-13T21:27:00Z</dcterms:created>
  <dcterms:modified xsi:type="dcterms:W3CDTF">2024-12-15T20:22:00Z</dcterms:modified>
</cp:coreProperties>
</file>