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0A738866" w:rsidR="00753252" w:rsidRPr="006B7CE3" w:rsidRDefault="00141225" w:rsidP="00804B83">
            <w:pPr>
              <w:jc w:val="both"/>
              <w:rPr>
                <w:rFonts w:ascii="Cambria" w:hAnsi="Cambria"/>
                <w:b/>
                <w:kern w:val="2"/>
                <w:sz w:val="22"/>
                <w:szCs w:val="22"/>
              </w:rPr>
            </w:pPr>
            <w:r>
              <w:rPr>
                <w:rFonts w:ascii="Cambria" w:hAnsi="Cambria"/>
                <w:b/>
                <w:kern w:val="2"/>
                <w:sz w:val="22"/>
                <w:szCs w:val="22"/>
              </w:rPr>
              <w:t xml:space="preserve">REAGENTAI </w:t>
            </w:r>
            <w:r w:rsidR="00804B83">
              <w:rPr>
                <w:rFonts w:ascii="Cambria" w:hAnsi="Cambria"/>
                <w:b/>
                <w:kern w:val="2"/>
                <w:sz w:val="22"/>
                <w:szCs w:val="22"/>
              </w:rPr>
              <w:t>KRAUJODAROS KAMIENINIŲ LĄSTELIŲ IR LEUKOCITŲ TYRIMAMS TĖKMĖS CITOMETRIJOS METODU</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28B49B6"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141225">
              <w:rPr>
                <w:rFonts w:ascii="Cambria" w:hAnsi="Cambria"/>
                <w:b/>
                <w:kern w:val="2"/>
                <w:sz w:val="22"/>
                <w:szCs w:val="22"/>
              </w:rPr>
              <w:t xml:space="preserve">reagentus </w:t>
            </w:r>
            <w:proofErr w:type="spellStart"/>
            <w:r w:rsidR="00846BB7">
              <w:rPr>
                <w:rFonts w:ascii="Cambria" w:hAnsi="Cambria"/>
                <w:b/>
                <w:kern w:val="2"/>
                <w:sz w:val="22"/>
                <w:szCs w:val="22"/>
              </w:rPr>
              <w:t>kraujodaros</w:t>
            </w:r>
            <w:proofErr w:type="spellEnd"/>
            <w:r w:rsidR="00846BB7">
              <w:rPr>
                <w:rFonts w:ascii="Cambria" w:hAnsi="Cambria"/>
                <w:b/>
                <w:kern w:val="2"/>
                <w:sz w:val="22"/>
                <w:szCs w:val="22"/>
              </w:rPr>
              <w:t xml:space="preserve"> kamieninių ląstelių ir leukocitų tyrimams tėkmės </w:t>
            </w:r>
            <w:proofErr w:type="spellStart"/>
            <w:r w:rsidR="00846BB7">
              <w:rPr>
                <w:rFonts w:ascii="Cambria" w:hAnsi="Cambria"/>
                <w:b/>
                <w:kern w:val="2"/>
                <w:sz w:val="22"/>
                <w:szCs w:val="22"/>
              </w:rPr>
              <w:t>citometrijos</w:t>
            </w:r>
            <w:proofErr w:type="spellEnd"/>
            <w:r w:rsidR="00846BB7">
              <w:rPr>
                <w:rFonts w:ascii="Cambria" w:hAnsi="Cambria"/>
                <w:b/>
                <w:kern w:val="2"/>
                <w:sz w:val="22"/>
                <w:szCs w:val="22"/>
              </w:rPr>
              <w:t xml:space="preserve"> metodu</w:t>
            </w:r>
            <w:r w:rsidR="00312FC8">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74FEC435" w:rsidR="00753252" w:rsidRPr="00225006" w:rsidRDefault="00684DDD" w:rsidP="00846BB7">
            <w:pPr>
              <w:jc w:val="both"/>
              <w:rPr>
                <w:rFonts w:ascii="Cambria" w:hAnsi="Cambria"/>
                <w:kern w:val="2"/>
                <w:sz w:val="22"/>
                <w:szCs w:val="22"/>
              </w:rPr>
            </w:pPr>
            <w:r>
              <w:rPr>
                <w:rFonts w:ascii="Cambria" w:hAnsi="Cambria"/>
                <w:kern w:val="2"/>
                <w:sz w:val="22"/>
                <w:szCs w:val="22"/>
              </w:rPr>
              <w:t>Atviras konkursas</w:t>
            </w:r>
            <w:r w:rsidR="00846BB7">
              <w:rPr>
                <w:rFonts w:ascii="Cambria" w:hAnsi="Cambria"/>
                <w:kern w:val="2"/>
                <w:sz w:val="22"/>
                <w:szCs w:val="22"/>
              </w:rPr>
              <w:t xml:space="preserve"> (supaprastintas pirkimas)</w:t>
            </w:r>
            <w:r w:rsidR="00D25877">
              <w:rPr>
                <w:rFonts w:ascii="Cambria" w:hAnsi="Cambria"/>
                <w:kern w:val="2"/>
                <w:sz w:val="22"/>
                <w:szCs w:val="22"/>
              </w:rPr>
              <w:t xml:space="preserve"> </w:t>
            </w:r>
            <w:r w:rsidR="00893356">
              <w:rPr>
                <w:rFonts w:ascii="Cambria" w:hAnsi="Cambria"/>
                <w:kern w:val="2"/>
                <w:sz w:val="22"/>
                <w:szCs w:val="22"/>
              </w:rPr>
              <w:t>„</w:t>
            </w:r>
            <w:r w:rsidR="00141225">
              <w:rPr>
                <w:rFonts w:ascii="Cambria" w:hAnsi="Cambria"/>
                <w:kern w:val="2"/>
                <w:sz w:val="22"/>
                <w:szCs w:val="22"/>
              </w:rPr>
              <w:t xml:space="preserve">Reagentai </w:t>
            </w:r>
            <w:proofErr w:type="spellStart"/>
            <w:r w:rsidR="00846BB7">
              <w:rPr>
                <w:rFonts w:ascii="Cambria" w:hAnsi="Cambria"/>
                <w:kern w:val="2"/>
                <w:sz w:val="22"/>
                <w:szCs w:val="22"/>
              </w:rPr>
              <w:t>kraujodaros</w:t>
            </w:r>
            <w:proofErr w:type="spellEnd"/>
            <w:r w:rsidR="00846BB7">
              <w:rPr>
                <w:rFonts w:ascii="Cambria" w:hAnsi="Cambria"/>
                <w:kern w:val="2"/>
                <w:sz w:val="22"/>
                <w:szCs w:val="22"/>
              </w:rPr>
              <w:t xml:space="preserve"> kamieninių ląstelių ir leukocitų tyrimams tėkmės </w:t>
            </w:r>
            <w:proofErr w:type="spellStart"/>
            <w:r w:rsidR="00846BB7">
              <w:rPr>
                <w:rFonts w:ascii="Cambria" w:hAnsi="Cambria"/>
                <w:kern w:val="2"/>
                <w:sz w:val="22"/>
                <w:szCs w:val="22"/>
              </w:rPr>
              <w:t>citometrijos</w:t>
            </w:r>
            <w:proofErr w:type="spellEnd"/>
            <w:r w:rsidR="00846BB7">
              <w:rPr>
                <w:rFonts w:ascii="Cambria" w:hAnsi="Cambria"/>
                <w:kern w:val="2"/>
                <w:sz w:val="22"/>
                <w:szCs w:val="22"/>
              </w:rPr>
              <w:t xml:space="preserve"> metodu</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F2ADDFE"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Prekių perdavimo-priėmimo aktu. </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E322F5">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 xml:space="preserve">ičiuojant nuo </w:t>
            </w:r>
            <w:r w:rsidR="00442F1B">
              <w:rPr>
                <w:rFonts w:ascii="Cambria" w:hAnsi="Cambria"/>
                <w:sz w:val="22"/>
                <w:szCs w:val="22"/>
              </w:rPr>
              <w:lastRenderedPageBreak/>
              <w:t>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w:t>
            </w:r>
            <w:r w:rsidRPr="006B7CE3">
              <w:rPr>
                <w:rFonts w:ascii="Cambria" w:hAnsi="Cambria"/>
                <w:b/>
                <w:bCs/>
                <w:kern w:val="2"/>
                <w:sz w:val="22"/>
                <w:szCs w:val="22"/>
              </w:rPr>
              <w:lastRenderedPageBreak/>
              <w:t xml:space="preserve">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3B8C75" w14:textId="77777777" w:rsidR="00DB3319" w:rsidRPr="00FA5161" w:rsidRDefault="00DB3319" w:rsidP="00DB3319">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18883E92" w:rsidR="000209E6" w:rsidRPr="006B7CE3" w:rsidRDefault="00DB3319" w:rsidP="00DB3319">
            <w:pPr>
              <w:jc w:val="both"/>
              <w:rPr>
                <w:rFonts w:ascii="Cambria" w:hAnsi="Cambria"/>
                <w:kern w:val="2"/>
                <w:sz w:val="22"/>
                <w:szCs w:val="22"/>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xml:space="preserve"> „Dėl Aplinkos apsaugos kriterijų taikymo, vykdant žaliuosius pirkimus, tvarkos aprašo </w:t>
            </w:r>
            <w:r w:rsidRPr="009F61E2">
              <w:rPr>
                <w:rFonts w:ascii="Cambria" w:hAnsi="Cambria"/>
                <w:color w:val="000000"/>
                <w:kern w:val="2"/>
                <w:sz w:val="22"/>
                <w:szCs w:val="22"/>
                <w:shd w:val="clear" w:color="auto" w:fill="FFFFFF"/>
              </w:rPr>
              <w:lastRenderedPageBreak/>
              <w:t>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D9DE6" w14:textId="77777777" w:rsidR="00E322F5" w:rsidRDefault="00E322F5">
      <w:r>
        <w:separator/>
      </w:r>
    </w:p>
  </w:endnote>
  <w:endnote w:type="continuationSeparator" w:id="0">
    <w:p w14:paraId="0DCBC153" w14:textId="77777777" w:rsidR="00E322F5" w:rsidRDefault="00E3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1BF48" w14:textId="77777777" w:rsidR="00E322F5" w:rsidRDefault="00E322F5">
      <w:r>
        <w:separator/>
      </w:r>
    </w:p>
  </w:footnote>
  <w:footnote w:type="continuationSeparator" w:id="0">
    <w:p w14:paraId="7727C76F" w14:textId="77777777" w:rsidR="00E322F5" w:rsidRDefault="00E32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0BDD7AE1"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6425D3">
      <w:rPr>
        <w:rFonts w:ascii="Cambria" w:hAnsi="Cambria"/>
        <w:sz w:val="20"/>
      </w:rPr>
      <w:t>3373</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6242E"/>
    <w:rsid w:val="00073893"/>
    <w:rsid w:val="000A36CC"/>
    <w:rsid w:val="000B0DB0"/>
    <w:rsid w:val="000C63B8"/>
    <w:rsid w:val="000D5E51"/>
    <w:rsid w:val="000E6F4B"/>
    <w:rsid w:val="00101893"/>
    <w:rsid w:val="00103272"/>
    <w:rsid w:val="00112792"/>
    <w:rsid w:val="0012395B"/>
    <w:rsid w:val="00123D0D"/>
    <w:rsid w:val="00132E36"/>
    <w:rsid w:val="00141225"/>
    <w:rsid w:val="00143116"/>
    <w:rsid w:val="0015459F"/>
    <w:rsid w:val="00162911"/>
    <w:rsid w:val="00182C20"/>
    <w:rsid w:val="00192B48"/>
    <w:rsid w:val="00196E89"/>
    <w:rsid w:val="001E0E4E"/>
    <w:rsid w:val="001E7E3F"/>
    <w:rsid w:val="001F46AE"/>
    <w:rsid w:val="002136D9"/>
    <w:rsid w:val="00225006"/>
    <w:rsid w:val="002362CC"/>
    <w:rsid w:val="00265FCE"/>
    <w:rsid w:val="002755BD"/>
    <w:rsid w:val="002A5AAF"/>
    <w:rsid w:val="002C2768"/>
    <w:rsid w:val="002C6D54"/>
    <w:rsid w:val="002E2586"/>
    <w:rsid w:val="002F0B5F"/>
    <w:rsid w:val="00312FC8"/>
    <w:rsid w:val="00347755"/>
    <w:rsid w:val="003634CC"/>
    <w:rsid w:val="003644B9"/>
    <w:rsid w:val="0037445C"/>
    <w:rsid w:val="003921D0"/>
    <w:rsid w:val="003B0F57"/>
    <w:rsid w:val="003C0CEE"/>
    <w:rsid w:val="003C65FF"/>
    <w:rsid w:val="003E1AFB"/>
    <w:rsid w:val="0040652D"/>
    <w:rsid w:val="00406CD4"/>
    <w:rsid w:val="00442F1B"/>
    <w:rsid w:val="00462129"/>
    <w:rsid w:val="0047013A"/>
    <w:rsid w:val="00470289"/>
    <w:rsid w:val="00492272"/>
    <w:rsid w:val="005265AE"/>
    <w:rsid w:val="00534AE7"/>
    <w:rsid w:val="00562B36"/>
    <w:rsid w:val="00581330"/>
    <w:rsid w:val="005A23D8"/>
    <w:rsid w:val="005A316F"/>
    <w:rsid w:val="005E176B"/>
    <w:rsid w:val="00606CDB"/>
    <w:rsid w:val="00611F32"/>
    <w:rsid w:val="0062436B"/>
    <w:rsid w:val="006349FC"/>
    <w:rsid w:val="006425D3"/>
    <w:rsid w:val="00646431"/>
    <w:rsid w:val="00657F9A"/>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D54"/>
    <w:rsid w:val="00893356"/>
    <w:rsid w:val="008C04A4"/>
    <w:rsid w:val="008C5CA0"/>
    <w:rsid w:val="008E7C74"/>
    <w:rsid w:val="00913C3D"/>
    <w:rsid w:val="009334AA"/>
    <w:rsid w:val="009619B3"/>
    <w:rsid w:val="009634E5"/>
    <w:rsid w:val="009A38E9"/>
    <w:rsid w:val="009A5BB0"/>
    <w:rsid w:val="009D69D3"/>
    <w:rsid w:val="009E3A43"/>
    <w:rsid w:val="009F61E2"/>
    <w:rsid w:val="00A106C2"/>
    <w:rsid w:val="00A41BCD"/>
    <w:rsid w:val="00A73E04"/>
    <w:rsid w:val="00A808DB"/>
    <w:rsid w:val="00AE60A7"/>
    <w:rsid w:val="00B23AFB"/>
    <w:rsid w:val="00B653D4"/>
    <w:rsid w:val="00B82D1B"/>
    <w:rsid w:val="00B837E5"/>
    <w:rsid w:val="00B86E07"/>
    <w:rsid w:val="00BB16F0"/>
    <w:rsid w:val="00BB5DBA"/>
    <w:rsid w:val="00BF7C8E"/>
    <w:rsid w:val="00C070C7"/>
    <w:rsid w:val="00C079F7"/>
    <w:rsid w:val="00C33335"/>
    <w:rsid w:val="00C35BB8"/>
    <w:rsid w:val="00C44973"/>
    <w:rsid w:val="00C76239"/>
    <w:rsid w:val="00C76C77"/>
    <w:rsid w:val="00CA4ED2"/>
    <w:rsid w:val="00CB3DDE"/>
    <w:rsid w:val="00CC4A59"/>
    <w:rsid w:val="00CE05BD"/>
    <w:rsid w:val="00CF344E"/>
    <w:rsid w:val="00D25877"/>
    <w:rsid w:val="00D31C8E"/>
    <w:rsid w:val="00D66827"/>
    <w:rsid w:val="00D66BA3"/>
    <w:rsid w:val="00D7005E"/>
    <w:rsid w:val="00D72C56"/>
    <w:rsid w:val="00D7796B"/>
    <w:rsid w:val="00D90295"/>
    <w:rsid w:val="00DB3319"/>
    <w:rsid w:val="00DE7627"/>
    <w:rsid w:val="00DF3DE9"/>
    <w:rsid w:val="00E17CC3"/>
    <w:rsid w:val="00E213E9"/>
    <w:rsid w:val="00E27FB8"/>
    <w:rsid w:val="00E322F5"/>
    <w:rsid w:val="00E33588"/>
    <w:rsid w:val="00E5051A"/>
    <w:rsid w:val="00EC116C"/>
    <w:rsid w:val="00EC3A52"/>
    <w:rsid w:val="00EC4320"/>
    <w:rsid w:val="00ED676D"/>
    <w:rsid w:val="00EE5AB1"/>
    <w:rsid w:val="00F82487"/>
    <w:rsid w:val="00F97A65"/>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12418</Words>
  <Characters>7079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95</cp:revision>
  <dcterms:created xsi:type="dcterms:W3CDTF">2025-05-20T07:42:00Z</dcterms:created>
  <dcterms:modified xsi:type="dcterms:W3CDTF">2025-09-23T06:28:00Z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