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515"/>
        <w:tblW w:w="0" w:type="auto"/>
        <w:tblLook w:val="01E0" w:firstRow="1" w:lastRow="1" w:firstColumn="1" w:lastColumn="1" w:noHBand="0" w:noVBand="0"/>
      </w:tblPr>
      <w:tblGrid>
        <w:gridCol w:w="2660"/>
      </w:tblGrid>
      <w:tr w:rsidR="00FD2D83" w:rsidRPr="00FD2D83" w14:paraId="34230A2E" w14:textId="77777777" w:rsidTr="00FD2D83">
        <w:tc>
          <w:tcPr>
            <w:tcW w:w="2660" w:type="dxa"/>
          </w:tcPr>
          <w:p w14:paraId="05A55E65" w14:textId="77777777" w:rsidR="00FD2D83" w:rsidRPr="00FD2D83" w:rsidRDefault="00FD2D83" w:rsidP="0046303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Pirkimo sąlygų</w:t>
            </w:r>
          </w:p>
        </w:tc>
      </w:tr>
      <w:tr w:rsidR="00FD2D83" w:rsidRPr="00FD2D83" w14:paraId="21FCA331" w14:textId="77777777" w:rsidTr="00FD2D83">
        <w:tc>
          <w:tcPr>
            <w:tcW w:w="2660" w:type="dxa"/>
            <w:hideMark/>
          </w:tcPr>
          <w:p w14:paraId="3F4A571C" w14:textId="77777777" w:rsidR="00FD2D83" w:rsidRPr="00FD2D83" w:rsidRDefault="00FD2D83" w:rsidP="0046303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2 priedas</w:t>
            </w:r>
          </w:p>
        </w:tc>
      </w:tr>
    </w:tbl>
    <w:p w14:paraId="6D1B7E98" w14:textId="77777777" w:rsidR="00463039" w:rsidRDefault="00463039" w:rsidP="00463039">
      <w:pPr>
        <w:spacing w:after="120"/>
        <w:jc w:val="center"/>
        <w:rPr>
          <w:rFonts w:ascii="Times New Roman" w:hAnsi="Times New Roman" w:cs="Times New Roman"/>
          <w:b/>
          <w:lang w:val="lt-LT"/>
        </w:rPr>
      </w:pPr>
    </w:p>
    <w:p w14:paraId="05DBDC79" w14:textId="14BB3636" w:rsidR="00FD2D83" w:rsidRPr="00FD2D83" w:rsidRDefault="00FD2D83" w:rsidP="00FD2D83">
      <w:pPr>
        <w:jc w:val="center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 xml:space="preserve">BIRŽŲ RAJONO </w:t>
      </w:r>
      <w:r w:rsidRPr="00FD2D83">
        <w:rPr>
          <w:rFonts w:ascii="Times New Roman" w:hAnsi="Times New Roman" w:cs="Times New Roman"/>
          <w:b/>
          <w:lang w:val="lt-LT"/>
        </w:rPr>
        <w:t>GATVIŲ PAPRASTOJO REMONTO DARBŲ ĮKAINIAI</w:t>
      </w:r>
    </w:p>
    <w:p w14:paraId="16204656" w14:textId="5E4993C6" w:rsidR="00FD2D83" w:rsidRPr="00FD2D83" w:rsidRDefault="00FD2D83" w:rsidP="00FD2D83">
      <w:pPr>
        <w:rPr>
          <w:rFonts w:ascii="Times New Roman" w:hAnsi="Times New Roman" w:cs="Times New Roman"/>
          <w:lang w:val="lt-LT"/>
        </w:rPr>
      </w:pPr>
      <w:r w:rsidRPr="00FD2D83">
        <w:rPr>
          <w:rFonts w:ascii="Times New Roman" w:hAnsi="Times New Roman" w:cs="Times New Roman"/>
          <w:lang w:val="lt-LT"/>
        </w:rPr>
        <w:t xml:space="preserve">Preliminarūs darbų kiekiai, atliekant </w:t>
      </w:r>
      <w:r>
        <w:rPr>
          <w:rFonts w:ascii="Times New Roman" w:hAnsi="Times New Roman" w:cs="Times New Roman"/>
          <w:lang w:val="lt-LT"/>
        </w:rPr>
        <w:t>Biržų rajono</w:t>
      </w:r>
      <w:r w:rsidRPr="00FD2D83">
        <w:rPr>
          <w:rFonts w:ascii="Times New Roman" w:hAnsi="Times New Roman" w:cs="Times New Roman"/>
          <w:lang w:val="lt-LT"/>
        </w:rPr>
        <w:t xml:space="preserve"> gatvių paprastąjį remontą: 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559"/>
        <w:gridCol w:w="1418"/>
        <w:gridCol w:w="1416"/>
      </w:tblGrid>
      <w:tr w:rsidR="00FD2D83" w:rsidRPr="00FD2D83" w14:paraId="6F206081" w14:textId="77777777" w:rsidTr="00FD2D83">
        <w:trPr>
          <w:trHeight w:val="1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2010" w14:textId="77777777" w:rsidR="00FD2D83" w:rsidRPr="00FD2D83" w:rsidRDefault="00FD2D83" w:rsidP="00FD2D83">
            <w:pPr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  <w:t>Eil.</w:t>
            </w:r>
          </w:p>
          <w:p w14:paraId="30D60950" w14:textId="77777777" w:rsidR="00FD2D83" w:rsidRPr="00FD2D83" w:rsidRDefault="00FD2D83" w:rsidP="00FD2D83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1383" w14:textId="77777777" w:rsidR="00FD2D83" w:rsidRPr="00FD2D83" w:rsidRDefault="00FD2D83" w:rsidP="00FD2D83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lang w:val="lt-LT"/>
              </w:rPr>
              <w:t>Darbų pavadinimas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4D13" w14:textId="77777777" w:rsidR="00FD2D83" w:rsidRPr="00FD2D83" w:rsidRDefault="00FD2D83" w:rsidP="00FD2D83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lang w:val="lt-LT"/>
              </w:rPr>
              <w:t>Mato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AC7E" w14:textId="77777777" w:rsidR="00FD2D83" w:rsidRPr="00FD2D83" w:rsidRDefault="00FD2D83" w:rsidP="00FD2D83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lang w:val="lt-LT"/>
              </w:rPr>
              <w:t>Preliminarūs kiekiai sutarties laikotarpiu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2866" w14:textId="77777777" w:rsidR="00FD2D83" w:rsidRPr="00FD2D83" w:rsidRDefault="00FD2D83" w:rsidP="00FD2D83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lang w:val="lt-LT"/>
              </w:rPr>
              <w:t>Įkainio kaina be PVM, Eur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CDF6" w14:textId="77777777" w:rsidR="00FD2D83" w:rsidRPr="00FD2D83" w:rsidRDefault="00FD2D83" w:rsidP="00FD2D83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lang w:val="lt-LT"/>
              </w:rPr>
              <w:t xml:space="preserve">Kaina </w:t>
            </w:r>
            <w:r w:rsidRPr="00FD2D83">
              <w:rPr>
                <w:rFonts w:ascii="Times New Roman" w:hAnsi="Times New Roman" w:cs="Times New Roman"/>
                <w:b/>
                <w:bCs/>
                <w:lang w:val="lt-LT"/>
              </w:rPr>
              <w:t>be PVM, Eur</w:t>
            </w:r>
          </w:p>
          <w:p w14:paraId="15A82857" w14:textId="77777777" w:rsidR="00FD2D83" w:rsidRPr="00FD2D83" w:rsidRDefault="00FD2D83" w:rsidP="00FD2D83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lang w:val="lt-LT"/>
              </w:rPr>
              <w:t>(4 x 5 stulp.)</w:t>
            </w:r>
          </w:p>
        </w:tc>
      </w:tr>
      <w:tr w:rsidR="00FD2D83" w:rsidRPr="00FD2D83" w14:paraId="24D08CFC" w14:textId="77777777" w:rsidTr="00FD2D83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18F8" w14:textId="77777777" w:rsidR="00FD2D83" w:rsidRPr="00FD2D83" w:rsidRDefault="00FD2D83" w:rsidP="004950BF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lang w:val="lt-LT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AF59" w14:textId="77777777" w:rsidR="00FD2D83" w:rsidRPr="00FD2D83" w:rsidRDefault="00FD2D83" w:rsidP="004950BF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lang w:val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A739" w14:textId="77777777" w:rsidR="00FD2D83" w:rsidRPr="00FD2D83" w:rsidRDefault="00FD2D83" w:rsidP="004950BF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lang w:val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10E4" w14:textId="77777777" w:rsidR="00FD2D83" w:rsidRPr="00FD2D83" w:rsidRDefault="00FD2D83" w:rsidP="004950BF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lang w:val="lt-LT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FD34" w14:textId="77777777" w:rsidR="00FD2D83" w:rsidRPr="00FD2D83" w:rsidRDefault="00FD2D83" w:rsidP="004950BF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lang w:val="lt-LT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8FD4" w14:textId="77777777" w:rsidR="00FD2D83" w:rsidRPr="00FD2D83" w:rsidRDefault="00FD2D83" w:rsidP="004950BF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lang w:val="lt-LT"/>
              </w:rPr>
              <w:t>6</w:t>
            </w:r>
          </w:p>
        </w:tc>
      </w:tr>
      <w:tr w:rsidR="00FD2D83" w:rsidRPr="00FD2D83" w14:paraId="2D93D15F" w14:textId="77777777" w:rsidTr="00FD2D83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78A2" w14:textId="77777777" w:rsidR="00FD2D83" w:rsidRPr="00FD2D83" w:rsidRDefault="00FD2D83" w:rsidP="00FD2D83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DDEE" w14:textId="77777777" w:rsidR="00FD2D83" w:rsidRPr="00FD2D83" w:rsidRDefault="00FD2D83" w:rsidP="00463039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Paprastojo remonto aprašo parengimas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CFB3" w14:textId="77777777" w:rsidR="00FD2D83" w:rsidRPr="00FD2D83" w:rsidRDefault="00FD2D83" w:rsidP="00FD2D83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D082" w14:textId="5A8EB3E7" w:rsidR="00FD2D83" w:rsidRPr="00FD2D83" w:rsidRDefault="00FD2D83" w:rsidP="00FD2D83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1</w:t>
            </w:r>
            <w:r w:rsidR="00B404F6"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D3D4" w14:textId="77777777" w:rsidR="00FD2D83" w:rsidRPr="00FD2D83" w:rsidRDefault="00FD2D83" w:rsidP="00FD2D83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6C98" w14:textId="77777777" w:rsidR="00FD2D83" w:rsidRPr="00FD2D83" w:rsidRDefault="00FD2D83" w:rsidP="00FD2D83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D2D83" w:rsidRPr="00FD2D83" w14:paraId="693B90A1" w14:textId="77777777" w:rsidTr="00FD2D83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EE4C" w14:textId="77777777" w:rsidR="00FD2D83" w:rsidRPr="00FD2D83" w:rsidRDefault="00FD2D83" w:rsidP="00FD2D83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A9B5" w14:textId="4183EA2C" w:rsidR="00FD2D83" w:rsidRPr="00FD2D83" w:rsidRDefault="00E54495" w:rsidP="00463039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E54495">
              <w:rPr>
                <w:rFonts w:ascii="Times New Roman" w:hAnsi="Times New Roman" w:cs="Times New Roman"/>
                <w:b/>
                <w:bCs/>
                <w:lang w:val="lt-LT"/>
              </w:rPr>
              <w:t>6</w:t>
            </w:r>
            <w:r w:rsidR="00FD2D83" w:rsidRPr="00E54495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cm</w:t>
            </w:r>
            <w:r w:rsidR="00FD2D83" w:rsidRPr="00FD2D83">
              <w:rPr>
                <w:rFonts w:ascii="Times New Roman" w:hAnsi="Times New Roman" w:cs="Times New Roman"/>
                <w:lang w:val="lt-LT"/>
              </w:rPr>
              <w:t xml:space="preserve"> storio viršutinio asfaltbetonio dangos įrengimas, panaudojant asfaltbetonio klotuvą su automatiniu aukščio reguliavimu (</w:t>
            </w:r>
            <w:r w:rsidR="00873D2F">
              <w:rPr>
                <w:rFonts w:ascii="Times New Roman" w:hAnsi="Times New Roman" w:cs="Times New Roman"/>
                <w:lang w:val="lt-LT"/>
              </w:rPr>
              <w:t>AC 16 PD</w:t>
            </w:r>
            <w:r w:rsidR="00FD2D83" w:rsidRPr="00FD2D83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6543" w14:textId="77777777" w:rsidR="00FD2D83" w:rsidRPr="002338C5" w:rsidRDefault="00FD2D83" w:rsidP="00FD2D83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338C5">
              <w:rPr>
                <w:rFonts w:ascii="Times New Roman" w:hAnsi="Times New Roman" w:cs="Times New Roman"/>
                <w:b/>
                <w:bCs/>
                <w:lang w:val="lt-LT"/>
              </w:rPr>
              <w:t>m</w:t>
            </w:r>
            <w:r w:rsidRPr="002338C5">
              <w:rPr>
                <w:rFonts w:ascii="Times New Roman" w:hAnsi="Times New Roman" w:cs="Times New Roman"/>
                <w:b/>
                <w:bCs/>
                <w:vertAlign w:val="superscript"/>
                <w:lang w:val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9361" w14:textId="1A6D8B68" w:rsidR="00FD2D83" w:rsidRPr="002338C5" w:rsidRDefault="00B404F6" w:rsidP="00FD2D83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338C5">
              <w:rPr>
                <w:rFonts w:ascii="Times New Roman" w:hAnsi="Times New Roman" w:cs="Times New Roman"/>
                <w:b/>
                <w:bCs/>
                <w:lang w:val="lt-LT"/>
              </w:rPr>
              <w:t xml:space="preserve">30 </w:t>
            </w:r>
            <w:r w:rsidR="002338C5" w:rsidRPr="002338C5">
              <w:rPr>
                <w:rFonts w:ascii="Times New Roman" w:hAnsi="Times New Roman" w:cs="Times New Roman"/>
                <w:b/>
                <w:bCs/>
                <w:lang w:val="lt-LT"/>
              </w:rPr>
              <w:t>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DA7D" w14:textId="77777777" w:rsidR="00FD2D83" w:rsidRPr="00FD2D83" w:rsidRDefault="00FD2D83" w:rsidP="00FD2D83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B69E" w14:textId="77777777" w:rsidR="00FD2D83" w:rsidRPr="00FD2D83" w:rsidRDefault="00FD2D83" w:rsidP="00FD2D83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523332E1" w14:textId="77777777" w:rsidTr="00FD2D83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6A66" w14:textId="7DE83CB9" w:rsidR="006C36BF" w:rsidRPr="00FD2D83" w:rsidRDefault="002338C5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92D7" w14:textId="77777777" w:rsidR="006C36BF" w:rsidRPr="00FD2D83" w:rsidRDefault="006C36BF" w:rsidP="00463039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Asfaltbetonio dangos nufrezavimas freza su automatiniu aukščio reguliavimu ir pakrovimu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07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m</w:t>
            </w:r>
            <w:r w:rsidRPr="00FD2D83">
              <w:rPr>
                <w:rFonts w:ascii="Times New Roman" w:hAnsi="Times New Roman" w:cs="Times New Roman"/>
                <w:vertAlign w:val="superscript"/>
                <w:lang w:val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6606" w14:textId="4FF62A20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F249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A8E5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1AC37B38" w14:textId="77777777" w:rsidTr="00FD2D83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CBD7" w14:textId="175466A7" w:rsidR="006C36BF" w:rsidRPr="00FD2D83" w:rsidRDefault="002338C5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B261" w14:textId="77777777" w:rsidR="006C36BF" w:rsidRPr="00FD2D83" w:rsidRDefault="006C36BF" w:rsidP="00463039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Išlyginamojo sluoksnio iš asfaltbetonio mišinio AC 11 AN įrengimas, panaudojant klotuvą su automatiniu aukščio reguliavimu (su medžiagomis)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DA59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817D" w14:textId="3DC6F6EB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8D99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03B8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1E348753" w14:textId="77777777" w:rsidTr="00FD2D83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D0DC" w14:textId="0C14BECA" w:rsidR="006C36BF" w:rsidRPr="00FD2D83" w:rsidRDefault="002338C5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66A2" w14:textId="77777777" w:rsidR="006C36BF" w:rsidRPr="00B404F6" w:rsidRDefault="006C36BF" w:rsidP="00463039">
            <w:pPr>
              <w:spacing w:after="0"/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FC6E3F">
              <w:rPr>
                <w:rFonts w:ascii="Times New Roman" w:hAnsi="Times New Roman" w:cs="Times New Roman"/>
                <w:lang w:val="lt-LT"/>
              </w:rPr>
              <w:t>Šulinio angos paaukštinimas guminiais (jei nėra galimybės g/b) žiedais (šulinio sureguliavimas) pagal esamą dangos lygį (su medžiagomis)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1F1B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28DF" w14:textId="73A378BB" w:rsidR="006C36BF" w:rsidRPr="00FD2D83" w:rsidRDefault="00FC6E3F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D997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42F5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790974D3" w14:textId="77777777" w:rsidTr="00FD2D83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2076" w14:textId="6C67CA37" w:rsidR="006C36BF" w:rsidRPr="00FD2D83" w:rsidRDefault="002338C5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3178" w14:textId="16400C7B" w:rsidR="006C36BF" w:rsidRPr="00FD2D83" w:rsidRDefault="006C36BF" w:rsidP="00463039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Skaldos pagrindo paruošimas (greideriavimas, volavimas) pridedant medžiagų (skaldos 10 cm storio)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CA4B" w14:textId="18F510F1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m</w:t>
            </w:r>
            <w:r w:rsidRPr="00FD2D83">
              <w:rPr>
                <w:rFonts w:ascii="Times New Roman" w:hAnsi="Times New Roman" w:cs="Times New Roman"/>
                <w:vertAlign w:val="superscript"/>
                <w:lang w:val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8945" w14:textId="70772CE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F6BA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3589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002516A6" w14:textId="77777777" w:rsidTr="00FD2D83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1C23" w14:textId="0C4BA0A6" w:rsidR="006C36BF" w:rsidRPr="00FD2D83" w:rsidRDefault="002338C5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5BEF" w14:textId="6D9B6F95" w:rsidR="006C36BF" w:rsidRDefault="006C36BF" w:rsidP="00463039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Skaldos pagrindo paruošimas (greideriavimas, volavimas) pridedant medžiagų (skaldos 15 cm storio)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A4FC" w14:textId="0C97B376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m</w:t>
            </w:r>
            <w:r w:rsidRPr="00FD2D83">
              <w:rPr>
                <w:rFonts w:ascii="Times New Roman" w:hAnsi="Times New Roman" w:cs="Times New Roman"/>
                <w:vertAlign w:val="superscript"/>
                <w:lang w:val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241F" w14:textId="16CC96A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AB87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33F4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2AA33DE7" w14:textId="77777777" w:rsidTr="00FD2D83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606A" w14:textId="6AD2D26B" w:rsidR="006C36BF" w:rsidRDefault="002338C5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9D8D" w14:textId="2C76B5C4" w:rsidR="006C36BF" w:rsidRDefault="006C36BF" w:rsidP="00463039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Pakelės griovio kasimas vienkaušiu ekskavatoriumi II gr. grunte ir iškasto grunto paskleidimas buldozeriu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D1EF" w14:textId="244BC586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m</w:t>
            </w:r>
            <w:r w:rsidRPr="00FD2D83">
              <w:rPr>
                <w:rFonts w:ascii="Times New Roman" w:hAnsi="Times New Roman" w:cs="Times New Roman"/>
                <w:vertAlign w:val="superscript"/>
                <w:lang w:val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A200" w14:textId="36090831" w:rsidR="006C36BF" w:rsidRPr="00FD2D83" w:rsidRDefault="00537355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D496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3843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7C433682" w14:textId="77777777" w:rsidTr="00FD2D83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A7FC" w14:textId="7291DEF7" w:rsidR="006C36BF" w:rsidRPr="00FD2D83" w:rsidRDefault="002338C5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3401" w14:textId="77777777" w:rsidR="006C36BF" w:rsidRPr="00FD2D83" w:rsidRDefault="006C36BF" w:rsidP="00463039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Statybinių šiukšlių išvežimas 10 km atstumu automobiliais-savivarčiais, pakraunant ekskavatoriais 0,25 m</w:t>
            </w:r>
            <w:r w:rsidRPr="00FD2D83">
              <w:rPr>
                <w:rFonts w:ascii="Times New Roman" w:hAnsi="Times New Roman" w:cs="Times New Roman"/>
                <w:vertAlign w:val="superscript"/>
                <w:lang w:val="lt-LT"/>
              </w:rPr>
              <w:t>3</w:t>
            </w:r>
            <w:r w:rsidRPr="00FD2D83">
              <w:rPr>
                <w:rFonts w:ascii="Times New Roman" w:hAnsi="Times New Roman" w:cs="Times New Roman"/>
                <w:lang w:val="lt-LT"/>
              </w:rPr>
              <w:t xml:space="preserve"> talpos kaušais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F2D1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F77E" w14:textId="51CC48B5" w:rsidR="006C36BF" w:rsidRPr="00FD2D83" w:rsidRDefault="00537355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8620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3BEF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7A5610A6" w14:textId="77777777" w:rsidTr="005C22BB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8F0EA4" w14:textId="2E77BBF4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lastRenderedPageBreak/>
              <w:t>1</w:t>
            </w:r>
            <w:r w:rsidR="002338C5"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7555" w14:textId="4A1327D0" w:rsidR="006C36BF" w:rsidRPr="00FD2D83" w:rsidRDefault="006C36BF" w:rsidP="009A345B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II gr. grunto kasimas ekskavatoriumi su 0,25 m</w:t>
            </w:r>
            <w:r w:rsidRPr="00FD2D83">
              <w:rPr>
                <w:rFonts w:ascii="Times New Roman" w:hAnsi="Times New Roman" w:cs="Times New Roman"/>
                <w:vertAlign w:val="superscript"/>
                <w:lang w:val="lt-LT"/>
              </w:rPr>
              <w:t>3</w:t>
            </w:r>
            <w:r w:rsidRPr="00FD2D83">
              <w:rPr>
                <w:rFonts w:ascii="Times New Roman" w:hAnsi="Times New Roman" w:cs="Times New Roman"/>
                <w:lang w:val="lt-LT"/>
              </w:rPr>
              <w:t xml:space="preserve"> kaušu, pakrovimas į autosavivarčius ir išvežimas iki 10 km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F09DB" w14:textId="678A5E26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m</w:t>
            </w:r>
            <w:r w:rsidRPr="00FD2D83">
              <w:rPr>
                <w:rFonts w:ascii="Times New Roman" w:hAnsi="Times New Roman" w:cs="Times New Roman"/>
                <w:vertAlign w:val="superscript"/>
                <w:lang w:val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F770" w14:textId="168D7148" w:rsidR="006C36BF" w:rsidRPr="00FD2D83" w:rsidRDefault="00537355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7E92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7CAF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2B08A83C" w14:textId="77777777" w:rsidTr="005C22BB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9B0A8" w14:textId="335EE93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1</w:t>
            </w:r>
            <w:r w:rsidR="002338C5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FCB8" w14:textId="0D7BB5A0" w:rsidR="006C36BF" w:rsidRPr="00FD2D83" w:rsidRDefault="006C36BF" w:rsidP="009A345B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 xml:space="preserve">Betoninių gatvės bortų, sudėtų ant betono pagrindo, išardymas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DD098" w14:textId="5FA772F3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4870" w14:textId="23B19360" w:rsidR="006C36BF" w:rsidRPr="00FD2D83" w:rsidRDefault="007D4525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B5C5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328A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501CCDD4" w14:textId="77777777" w:rsidTr="00FD2D83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ABFF2" w14:textId="522871B1" w:rsidR="006C36BF" w:rsidRPr="00FD2D83" w:rsidRDefault="00FC6E3F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  <w:r w:rsidR="002338C5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5898" w14:textId="4A2407E3" w:rsidR="006C36BF" w:rsidRPr="00FD2D83" w:rsidRDefault="006C36BF" w:rsidP="009A345B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Betoninių gatvės bortų 100.30.15 cm ant betono C16/20 pagrindo įrengimas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DD831B" w14:textId="784B49B8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6C03" w14:textId="714E34E5" w:rsidR="006C36BF" w:rsidRPr="00FD2D83" w:rsidRDefault="007D4525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9AB1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257B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7823CD8E" w14:textId="77777777" w:rsidTr="00FD2D83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1184D" w14:textId="7F5A5264" w:rsidR="006C36BF" w:rsidRPr="00FD2D83" w:rsidRDefault="00FC6E3F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  <w:r w:rsidR="002338C5"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3D75" w14:textId="6F3C6D83" w:rsidR="006C36BF" w:rsidRPr="00FD2D83" w:rsidRDefault="006C36BF" w:rsidP="009A345B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Aplinkinių pažeistų plotų padengimas 5 cm storio dirvožemio sluoksniu ir užsėjimas žolės sėklomis rankiniu būdu (tvarkoma iki 1,0 m pločio juosta)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8722C" w14:textId="0F44640F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m</w:t>
            </w:r>
            <w:r w:rsidRPr="00FD2D83">
              <w:rPr>
                <w:rFonts w:ascii="Times New Roman" w:hAnsi="Times New Roman" w:cs="Times New Roman"/>
                <w:vertAlign w:val="superscript"/>
                <w:lang w:val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AC19" w14:textId="7EA1C681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4</w:t>
            </w:r>
            <w:r w:rsidR="007D4525">
              <w:rPr>
                <w:rFonts w:ascii="Times New Roman" w:hAnsi="Times New Roman" w:cs="Times New Roman"/>
                <w:lang w:val="lt-LT"/>
              </w:rPr>
              <w:t>9</w:t>
            </w:r>
            <w:r w:rsidRPr="00FD2D83">
              <w:rPr>
                <w:rFonts w:ascii="Times New Roman" w:hAnsi="Times New Roman" w:cs="Times New Roman"/>
                <w:lang w:val="lt-LT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F1B4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7030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4830140B" w14:textId="77777777" w:rsidTr="00FD2D83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91C4EA" w14:textId="73E37B46" w:rsidR="006C36BF" w:rsidRPr="00FD2D83" w:rsidRDefault="00FC6E3F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  <w:r w:rsidR="002338C5">
              <w:rPr>
                <w:rFonts w:ascii="Times New Roman" w:hAnsi="Times New Roman" w:cs="Times New Roman"/>
                <w:lang w:val="lt-LT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F017" w14:textId="567DFC56" w:rsidR="006C36BF" w:rsidRPr="00FD2D83" w:rsidRDefault="006C36BF" w:rsidP="009A345B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Aplinkinių pažeistų plotų planiravimas rankiniu būdu (tvarkoma iki 1,0 m pločio juosta)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68D33" w14:textId="363A931F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m</w:t>
            </w:r>
            <w:r w:rsidRPr="00FD2D83">
              <w:rPr>
                <w:rFonts w:ascii="Times New Roman" w:hAnsi="Times New Roman" w:cs="Times New Roman"/>
                <w:vertAlign w:val="superscript"/>
                <w:lang w:val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DE7A" w14:textId="34C2DEAE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4</w:t>
            </w:r>
            <w:r w:rsidR="007D4525">
              <w:rPr>
                <w:rFonts w:ascii="Times New Roman" w:hAnsi="Times New Roman" w:cs="Times New Roman"/>
                <w:lang w:val="lt-LT"/>
              </w:rPr>
              <w:t>9</w:t>
            </w:r>
            <w:r w:rsidRPr="00FD2D83">
              <w:rPr>
                <w:rFonts w:ascii="Times New Roman" w:hAnsi="Times New Roman" w:cs="Times New Roman"/>
                <w:lang w:val="lt-LT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DF63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B68D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1DC5989C" w14:textId="77777777" w:rsidTr="00463039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DB525" w14:textId="22E57D31" w:rsidR="006C36BF" w:rsidRPr="00FD2D83" w:rsidRDefault="00FC6E3F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  <w:r w:rsidR="002338C5">
              <w:rPr>
                <w:rFonts w:ascii="Times New Roman" w:hAnsi="Times New Roman" w:cs="Times New Roman"/>
                <w:lang w:val="lt-LT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53C3" w14:textId="2B3E15C4" w:rsidR="006C36BF" w:rsidRPr="00FD2D83" w:rsidRDefault="006C36BF" w:rsidP="009A345B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Kelkraščių dangos įrengimas 10 cm storio iš dolomitinės skaldos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E93B7A" w14:textId="3145F33D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m</w:t>
            </w:r>
            <w:r w:rsidRPr="00FD2D83">
              <w:rPr>
                <w:rFonts w:ascii="Times New Roman" w:hAnsi="Times New Roman" w:cs="Times New Roman"/>
                <w:vertAlign w:val="superscript"/>
                <w:lang w:val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96C7" w14:textId="3060CDE9" w:rsidR="006C36BF" w:rsidRPr="00FD2D83" w:rsidRDefault="007D4525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39DF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D0DD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C6E3F" w:rsidRPr="00322F3A" w14:paraId="00D58FC5" w14:textId="77777777" w:rsidTr="00FD2D83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5CF65" w14:textId="028D8D0E" w:rsidR="00FC6E3F" w:rsidRPr="00322F3A" w:rsidRDefault="00FC6E3F" w:rsidP="006C36BF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22F3A">
              <w:rPr>
                <w:rFonts w:ascii="Times New Roman" w:hAnsi="Times New Roman" w:cs="Times New Roman"/>
                <w:b/>
                <w:bCs/>
                <w:lang w:val="lt-LT"/>
              </w:rPr>
              <w:t>1</w:t>
            </w:r>
            <w:r w:rsidR="002338C5" w:rsidRPr="00322F3A">
              <w:rPr>
                <w:rFonts w:ascii="Times New Roman" w:hAnsi="Times New Roman" w:cs="Times New Roman"/>
                <w:b/>
                <w:bCs/>
                <w:lang w:val="lt-LT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4723" w14:textId="681A6AFF" w:rsidR="00FC6E3F" w:rsidRPr="00322F3A" w:rsidRDefault="00FC6E3F" w:rsidP="006C36BF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22F3A">
              <w:rPr>
                <w:rFonts w:ascii="Times New Roman" w:hAnsi="Times New Roman" w:cs="Times New Roman"/>
                <w:b/>
                <w:bCs/>
                <w:lang w:val="lt-LT"/>
              </w:rPr>
              <w:t xml:space="preserve">Kontrolinė geodezinė </w:t>
            </w:r>
            <w:r w:rsidR="00E54495" w:rsidRPr="00322F3A">
              <w:rPr>
                <w:rFonts w:ascii="Times New Roman" w:hAnsi="Times New Roman" w:cs="Times New Roman"/>
                <w:b/>
                <w:bCs/>
                <w:lang w:val="lt-LT"/>
              </w:rPr>
              <w:t xml:space="preserve">(dangų išpildomoji) </w:t>
            </w:r>
            <w:r w:rsidRPr="00322F3A">
              <w:rPr>
                <w:rFonts w:ascii="Times New Roman" w:hAnsi="Times New Roman" w:cs="Times New Roman"/>
                <w:b/>
                <w:bCs/>
                <w:lang w:val="lt-LT"/>
              </w:rPr>
              <w:t>nuotrauka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FBD56" w14:textId="3385BDCB" w:rsidR="00FC6E3F" w:rsidRPr="00322F3A" w:rsidRDefault="00FC6E3F" w:rsidP="006C36BF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22F3A">
              <w:rPr>
                <w:rFonts w:ascii="Times New Roman" w:hAnsi="Times New Roman" w:cs="Times New Roman"/>
                <w:b/>
                <w:bCs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9237" w14:textId="5887AD26" w:rsidR="00FC6E3F" w:rsidRPr="00322F3A" w:rsidRDefault="00FC6E3F" w:rsidP="006C36BF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22F3A">
              <w:rPr>
                <w:rFonts w:ascii="Times New Roman" w:hAnsi="Times New Roman" w:cs="Times New Roman"/>
                <w:b/>
                <w:bCs/>
                <w:lang w:val="lt-L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3035" w14:textId="77777777" w:rsidR="00FC6E3F" w:rsidRPr="00322F3A" w:rsidRDefault="00FC6E3F" w:rsidP="006C36BF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2E21" w14:textId="77777777" w:rsidR="00FC6E3F" w:rsidRPr="00322F3A" w:rsidRDefault="00FC6E3F" w:rsidP="006C36BF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6C36BF" w:rsidRPr="00FD2D83" w14:paraId="36E6A2C5" w14:textId="77777777" w:rsidTr="00E165CF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BD58F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C351" w14:textId="61EEE8D2" w:rsidR="006C36BF" w:rsidRPr="00FD2D83" w:rsidRDefault="007D4525" w:rsidP="006C36BF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lang w:val="lt-LT"/>
              </w:rPr>
              <w:t>Iš viso suma be PVM: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B146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5D475AA7" w14:textId="77777777" w:rsidTr="00E165CF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F3F53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323E" w14:textId="564FBA68" w:rsidR="006C36BF" w:rsidRPr="00FD2D83" w:rsidRDefault="007D4525" w:rsidP="006C36BF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lang w:val="lt-LT"/>
              </w:rPr>
              <w:t>PVM [%] suma: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14E4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13F1861D" w14:textId="77777777" w:rsidTr="00E165CF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D91C3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9832" w14:textId="692FD5C5" w:rsidR="006C36BF" w:rsidRPr="00FD2D83" w:rsidRDefault="007D4525" w:rsidP="006C36BF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lang w:val="lt-LT"/>
              </w:rPr>
              <w:t>Iš viso suma su PVM: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6C0A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33B2CF24" w14:textId="77777777" w:rsidR="00FD2D83" w:rsidRPr="00FD2D83" w:rsidRDefault="00FD2D83" w:rsidP="009A345B">
      <w:pPr>
        <w:spacing w:after="0"/>
        <w:rPr>
          <w:rFonts w:ascii="Times New Roman" w:hAnsi="Times New Roman" w:cs="Times New Roman"/>
          <w:b/>
          <w:lang w:val="lt-LT"/>
        </w:rPr>
      </w:pPr>
    </w:p>
    <w:p w14:paraId="6DC1724A" w14:textId="77777777" w:rsidR="00FD2D83" w:rsidRPr="00FD2D83" w:rsidRDefault="00FD2D83" w:rsidP="00FD2D83">
      <w:pPr>
        <w:rPr>
          <w:rFonts w:ascii="Times New Roman" w:hAnsi="Times New Roman" w:cs="Times New Roman"/>
          <w:lang w:val="lt-LT"/>
        </w:rPr>
      </w:pPr>
      <w:r w:rsidRPr="00FD2D83">
        <w:rPr>
          <w:rFonts w:ascii="Times New Roman" w:hAnsi="Times New Roman" w:cs="Times New Roman"/>
          <w:b/>
          <w:lang w:val="lt-LT"/>
        </w:rPr>
        <w:t>PASTABOS:</w:t>
      </w:r>
      <w:r w:rsidRPr="00FD2D83">
        <w:rPr>
          <w:rFonts w:ascii="Times New Roman" w:hAnsi="Times New Roman" w:cs="Times New Roman"/>
          <w:lang w:val="lt-LT"/>
        </w:rPr>
        <w:t xml:space="preserve"> </w:t>
      </w:r>
    </w:p>
    <w:p w14:paraId="0411C7EF" w14:textId="350A9DF1" w:rsidR="00675DC4" w:rsidRPr="002338C5" w:rsidRDefault="00FD2D83" w:rsidP="00C66533">
      <w:pPr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2338C5">
        <w:rPr>
          <w:rFonts w:ascii="Times New Roman" w:hAnsi="Times New Roman" w:cs="Times New Roman"/>
        </w:rPr>
        <w:t>Pasiūlymo įkainiai ir kaina turi būti apskaičiuojami dviejų skaičių po kablelio tikslumu</w:t>
      </w:r>
      <w:r w:rsidRPr="002338C5">
        <w:rPr>
          <w:rFonts w:ascii="Times New Roman" w:hAnsi="Times New Roman" w:cs="Times New Roman"/>
          <w:b/>
        </w:rPr>
        <w:t>.</w:t>
      </w:r>
      <w:r w:rsidRPr="002338C5">
        <w:rPr>
          <w:rFonts w:ascii="Times New Roman" w:hAnsi="Times New Roman" w:cs="Times New Roman"/>
        </w:rPr>
        <w:t xml:space="preserve"> </w:t>
      </w:r>
    </w:p>
    <w:sectPr w:rsidR="00675DC4" w:rsidRPr="002338C5" w:rsidSect="009A345B">
      <w:headerReference w:type="default" r:id="rId7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84BC" w14:textId="77777777" w:rsidR="00172641" w:rsidRDefault="00172641" w:rsidP="009A345B">
      <w:pPr>
        <w:spacing w:after="0" w:line="240" w:lineRule="auto"/>
      </w:pPr>
      <w:r>
        <w:separator/>
      </w:r>
    </w:p>
  </w:endnote>
  <w:endnote w:type="continuationSeparator" w:id="0">
    <w:p w14:paraId="25893364" w14:textId="77777777" w:rsidR="00172641" w:rsidRDefault="00172641" w:rsidP="009A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93BF6" w14:textId="77777777" w:rsidR="00172641" w:rsidRDefault="00172641" w:rsidP="009A345B">
      <w:pPr>
        <w:spacing w:after="0" w:line="240" w:lineRule="auto"/>
      </w:pPr>
      <w:r>
        <w:separator/>
      </w:r>
    </w:p>
  </w:footnote>
  <w:footnote w:type="continuationSeparator" w:id="0">
    <w:p w14:paraId="2945A6C4" w14:textId="77777777" w:rsidR="00172641" w:rsidRDefault="00172641" w:rsidP="009A3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1657896"/>
      <w:docPartObj>
        <w:docPartGallery w:val="Page Numbers (Top of Page)"/>
        <w:docPartUnique/>
      </w:docPartObj>
    </w:sdtPr>
    <w:sdtContent>
      <w:p w14:paraId="00D2DBAC" w14:textId="2FC22030" w:rsidR="009A345B" w:rsidRDefault="009A345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19A9346" w14:textId="77777777" w:rsidR="009A345B" w:rsidRDefault="009A34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C1D43"/>
    <w:multiLevelType w:val="hybridMultilevel"/>
    <w:tmpl w:val="D6284394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3912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83"/>
    <w:rsid w:val="00172641"/>
    <w:rsid w:val="002338C5"/>
    <w:rsid w:val="002C3CD8"/>
    <w:rsid w:val="00322F3A"/>
    <w:rsid w:val="00463039"/>
    <w:rsid w:val="004950BF"/>
    <w:rsid w:val="00537355"/>
    <w:rsid w:val="005B355F"/>
    <w:rsid w:val="005C2D45"/>
    <w:rsid w:val="005F521B"/>
    <w:rsid w:val="00605F70"/>
    <w:rsid w:val="006402B5"/>
    <w:rsid w:val="00675DC4"/>
    <w:rsid w:val="006C36BF"/>
    <w:rsid w:val="00737567"/>
    <w:rsid w:val="007B28C4"/>
    <w:rsid w:val="007D4525"/>
    <w:rsid w:val="0083111F"/>
    <w:rsid w:val="00873D2F"/>
    <w:rsid w:val="009A345B"/>
    <w:rsid w:val="00A0011F"/>
    <w:rsid w:val="00AF0E1F"/>
    <w:rsid w:val="00B404F6"/>
    <w:rsid w:val="00B56D73"/>
    <w:rsid w:val="00CD022A"/>
    <w:rsid w:val="00CD7366"/>
    <w:rsid w:val="00E54495"/>
    <w:rsid w:val="00F31BBD"/>
    <w:rsid w:val="00FA02BE"/>
    <w:rsid w:val="00FC6E3F"/>
    <w:rsid w:val="00FD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70EF"/>
  <w15:chartTrackingRefBased/>
  <w15:docId w15:val="{A7697415-AB18-4254-9A34-2D1BA234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D2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D2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D2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D2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D2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D2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D2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D2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D2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D2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D2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D2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D2D8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D2D8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D2D8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D2D8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D2D8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D2D8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D2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D2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D2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D2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D2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D2D8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D2D8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D2D8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D2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D2D8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D2D83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9A3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345B"/>
  </w:style>
  <w:style w:type="paragraph" w:styleId="Porat">
    <w:name w:val="footer"/>
    <w:basedOn w:val="prastasis"/>
    <w:link w:val="PoratDiagrama"/>
    <w:uiPriority w:val="99"/>
    <w:unhideWhenUsed/>
    <w:rsid w:val="009A3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A3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Arnašė</dc:creator>
  <cp:keywords/>
  <dc:description/>
  <cp:lastModifiedBy>Danguolė Šlegerienė</cp:lastModifiedBy>
  <cp:revision>5</cp:revision>
  <cp:lastPrinted>2025-09-17T07:20:00Z</cp:lastPrinted>
  <dcterms:created xsi:type="dcterms:W3CDTF">2025-09-24T08:01:00Z</dcterms:created>
  <dcterms:modified xsi:type="dcterms:W3CDTF">2025-09-24T09:03:00Z</dcterms:modified>
</cp:coreProperties>
</file>