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B339" w14:textId="38A8C3CE" w:rsidR="00124CE1" w:rsidRPr="0053747E" w:rsidRDefault="00124CE1" w:rsidP="00124CE1">
      <w:pPr>
        <w:jc w:val="center"/>
        <w:rPr>
          <w:sz w:val="24"/>
          <w:szCs w:val="24"/>
          <w:lang w:val="lt-LT"/>
        </w:rPr>
      </w:pPr>
      <w:r w:rsidRPr="0053747E">
        <w:rPr>
          <w:noProof/>
          <w:sz w:val="24"/>
          <w:szCs w:val="24"/>
          <w:lang w:val="lt-LT" w:eastAsia="en-US"/>
        </w:rPr>
        <w:drawing>
          <wp:inline distT="0" distB="0" distL="0" distR="0" wp14:anchorId="4C29DEB5" wp14:editId="1560ABBA">
            <wp:extent cx="600075" cy="685800"/>
            <wp:effectExtent l="0" t="0" r="9525" b="0"/>
            <wp:docPr id="1" name="Picture 1" descr="vik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o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7292" w14:textId="0823FE80" w:rsidR="00124CE1" w:rsidRPr="0053747E" w:rsidRDefault="00124CE1" w:rsidP="00124CE1">
      <w:pPr>
        <w:pStyle w:val="Antrat"/>
        <w:rPr>
          <w:rFonts w:ascii="Times New Roman" w:hAnsi="Times New Roman"/>
          <w:szCs w:val="24"/>
        </w:rPr>
      </w:pPr>
      <w:r w:rsidRPr="0053747E">
        <w:rPr>
          <w:rFonts w:ascii="Times New Roman" w:hAnsi="Times New Roman"/>
          <w:szCs w:val="24"/>
        </w:rPr>
        <w:t>VILNIAUS KOLEGIJA</w:t>
      </w:r>
    </w:p>
    <w:p w14:paraId="67E72247" w14:textId="77777777" w:rsidR="00480B20" w:rsidRPr="0053747E" w:rsidRDefault="00480B20" w:rsidP="00480B20">
      <w:pPr>
        <w:rPr>
          <w:sz w:val="24"/>
          <w:szCs w:val="24"/>
          <w:lang w:val="lt-LT" w:eastAsia="en-US"/>
        </w:rPr>
      </w:pPr>
    </w:p>
    <w:p w14:paraId="7D18CE35" w14:textId="358D91F2" w:rsidR="00124CE1" w:rsidRPr="0053747E" w:rsidRDefault="00124CE1" w:rsidP="0053747E">
      <w:pPr>
        <w:pStyle w:val="Porat"/>
        <w:jc w:val="center"/>
        <w:rPr>
          <w:sz w:val="20"/>
        </w:rPr>
      </w:pPr>
      <w:r w:rsidRPr="0053747E">
        <w:rPr>
          <w:sz w:val="20"/>
        </w:rPr>
        <w:t xml:space="preserve">Valstybės viešoji įstaiga, </w:t>
      </w:r>
      <w:r w:rsidR="000D34D6" w:rsidRPr="0053747E">
        <w:rPr>
          <w:sz w:val="20"/>
        </w:rPr>
        <w:t>Saltoniškių g 58-1</w:t>
      </w:r>
      <w:r w:rsidRPr="0053747E">
        <w:rPr>
          <w:sz w:val="20"/>
        </w:rPr>
        <w:t xml:space="preserve"> g. 15, LT -</w:t>
      </w:r>
      <w:r w:rsidR="00A62C59" w:rsidRPr="0053747E">
        <w:rPr>
          <w:sz w:val="20"/>
        </w:rPr>
        <w:t xml:space="preserve"> </w:t>
      </w:r>
      <w:r w:rsidRPr="0053747E">
        <w:rPr>
          <w:sz w:val="20"/>
        </w:rPr>
        <w:t>0</w:t>
      </w:r>
      <w:r w:rsidR="00A62C59" w:rsidRPr="0053747E">
        <w:rPr>
          <w:sz w:val="20"/>
        </w:rPr>
        <w:t>8105</w:t>
      </w:r>
      <w:r w:rsidRPr="0053747E">
        <w:rPr>
          <w:sz w:val="20"/>
        </w:rPr>
        <w:t xml:space="preserve"> Vilnius,  tel. (</w:t>
      </w:r>
      <w:r w:rsidR="00590C0C">
        <w:rPr>
          <w:sz w:val="20"/>
        </w:rPr>
        <w:t>+370</w:t>
      </w:r>
      <w:r w:rsidRPr="0053747E">
        <w:rPr>
          <w:sz w:val="20"/>
        </w:rPr>
        <w:t xml:space="preserve"> 5)  219 1600, </w:t>
      </w:r>
      <w:r w:rsidR="00480B20" w:rsidRPr="0053747E">
        <w:rPr>
          <w:sz w:val="20"/>
        </w:rPr>
        <w:t>el.p.</w:t>
      </w:r>
      <w:r w:rsidRPr="0053747E">
        <w:rPr>
          <w:sz w:val="20"/>
        </w:rPr>
        <w:t xml:space="preserve"> viko@viko.lt. </w:t>
      </w:r>
    </w:p>
    <w:p w14:paraId="3BABC68F" w14:textId="77777777" w:rsidR="00124CE1" w:rsidRPr="0053747E" w:rsidRDefault="00124CE1" w:rsidP="00124CE1">
      <w:pPr>
        <w:pStyle w:val="Porat"/>
        <w:jc w:val="center"/>
        <w:rPr>
          <w:sz w:val="20"/>
        </w:rPr>
      </w:pPr>
      <w:r w:rsidRPr="0053747E">
        <w:rPr>
          <w:sz w:val="20"/>
        </w:rPr>
        <w:t xml:space="preserve">Duomenys kaupiami ir saugomi Juridinių asmenų registre,  kodas 111965131  </w:t>
      </w:r>
    </w:p>
    <w:p w14:paraId="47ED26CD" w14:textId="77777777" w:rsidR="00124CE1" w:rsidRPr="0053747E" w:rsidRDefault="00124CE1" w:rsidP="00124CE1">
      <w:pPr>
        <w:pBdr>
          <w:top w:val="single" w:sz="4" w:space="1" w:color="auto"/>
        </w:pBdr>
        <w:jc w:val="center"/>
        <w:rPr>
          <w:sz w:val="24"/>
          <w:szCs w:val="24"/>
          <w:lang w:val="lt-LT"/>
        </w:rPr>
      </w:pPr>
    </w:p>
    <w:p w14:paraId="6FF671EB" w14:textId="77777777" w:rsidR="00124CE1" w:rsidRPr="0053747E" w:rsidRDefault="00124CE1" w:rsidP="00124CE1">
      <w:pPr>
        <w:rPr>
          <w:sz w:val="24"/>
          <w:szCs w:val="24"/>
          <w:lang w:val="lt-LT"/>
        </w:rPr>
      </w:pPr>
    </w:p>
    <w:p w14:paraId="5C7D3057" w14:textId="6E613A09" w:rsidR="00124CE1" w:rsidRPr="0053747E" w:rsidRDefault="005C6132" w:rsidP="00480B20">
      <w:pPr>
        <w:tabs>
          <w:tab w:val="left" w:pos="7088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Suinteresuotiems asmenims</w:t>
      </w:r>
      <w:r w:rsidR="00124CE1" w:rsidRPr="0053747E">
        <w:rPr>
          <w:sz w:val="24"/>
          <w:szCs w:val="24"/>
          <w:lang w:val="lt-LT"/>
        </w:rPr>
        <w:tab/>
        <w:t>20</w:t>
      </w:r>
      <w:r w:rsidR="005A3C43" w:rsidRPr="0053747E">
        <w:rPr>
          <w:sz w:val="24"/>
          <w:szCs w:val="24"/>
          <w:lang w:val="lt-LT"/>
        </w:rPr>
        <w:t>2</w:t>
      </w:r>
      <w:r w:rsidR="001C61CC">
        <w:rPr>
          <w:sz w:val="24"/>
          <w:szCs w:val="24"/>
          <w:lang w:val="lt-LT"/>
        </w:rPr>
        <w:t>5</w:t>
      </w:r>
      <w:r w:rsidR="00124CE1" w:rsidRPr="0053747E">
        <w:rPr>
          <w:sz w:val="24"/>
          <w:szCs w:val="24"/>
          <w:lang w:val="lt-LT"/>
        </w:rPr>
        <w:t>-</w:t>
      </w:r>
      <w:r w:rsidR="001C61CC">
        <w:rPr>
          <w:sz w:val="24"/>
          <w:szCs w:val="24"/>
          <w:lang w:val="lt-LT"/>
        </w:rPr>
        <w:t>0</w:t>
      </w:r>
      <w:r>
        <w:rPr>
          <w:sz w:val="24"/>
          <w:szCs w:val="24"/>
          <w:lang w:val="lt-LT"/>
        </w:rPr>
        <w:t>9</w:t>
      </w:r>
      <w:r w:rsidR="00C07B14" w:rsidRPr="0053747E">
        <w:rPr>
          <w:sz w:val="24"/>
          <w:szCs w:val="24"/>
          <w:lang w:val="lt-LT"/>
        </w:rPr>
        <w:t>-</w:t>
      </w:r>
      <w:r w:rsidR="00CF2FC8">
        <w:rPr>
          <w:sz w:val="24"/>
          <w:szCs w:val="24"/>
          <w:lang w:val="lt-LT"/>
        </w:rPr>
        <w:t>24</w:t>
      </w:r>
      <w:r w:rsidR="007654F3" w:rsidRPr="0053747E">
        <w:rPr>
          <w:sz w:val="24"/>
          <w:szCs w:val="24"/>
          <w:lang w:val="lt-LT"/>
        </w:rPr>
        <w:t xml:space="preserve"> </w:t>
      </w:r>
      <w:r w:rsidR="00E36A8D">
        <w:rPr>
          <w:sz w:val="24"/>
          <w:szCs w:val="24"/>
          <w:lang w:val="lt-LT"/>
        </w:rPr>
        <w:t xml:space="preserve">    </w:t>
      </w:r>
      <w:r w:rsidR="00480B20" w:rsidRPr="0053747E">
        <w:rPr>
          <w:sz w:val="24"/>
          <w:szCs w:val="24"/>
          <w:lang w:val="lt-LT"/>
        </w:rPr>
        <w:t>Nr.</w:t>
      </w:r>
    </w:p>
    <w:p w14:paraId="74E401CF" w14:textId="11C84E51" w:rsidR="00BA46C1" w:rsidRPr="0053747E" w:rsidRDefault="00BA46C1" w:rsidP="00060A1F">
      <w:pPr>
        <w:jc w:val="both"/>
        <w:rPr>
          <w:color w:val="auto"/>
          <w:sz w:val="24"/>
          <w:szCs w:val="24"/>
          <w:lang w:val="lt-LT"/>
        </w:rPr>
      </w:pPr>
    </w:p>
    <w:p w14:paraId="4C71404F" w14:textId="77777777" w:rsidR="0034709A" w:rsidRPr="0053747E" w:rsidRDefault="0034709A" w:rsidP="00060A1F">
      <w:pPr>
        <w:jc w:val="both"/>
        <w:rPr>
          <w:color w:val="auto"/>
          <w:sz w:val="24"/>
          <w:szCs w:val="24"/>
          <w:lang w:val="lt-LT"/>
        </w:rPr>
      </w:pPr>
    </w:p>
    <w:p w14:paraId="78891454" w14:textId="3EBC5600" w:rsidR="00EA0456" w:rsidRPr="0053747E" w:rsidRDefault="00480B20" w:rsidP="00EA0456">
      <w:pPr>
        <w:jc w:val="both"/>
        <w:rPr>
          <w:b/>
          <w:sz w:val="24"/>
          <w:szCs w:val="24"/>
          <w:lang w:val="lt-LT"/>
        </w:rPr>
      </w:pPr>
      <w:r w:rsidRPr="0053747E">
        <w:rPr>
          <w:b/>
          <w:sz w:val="24"/>
          <w:szCs w:val="24"/>
          <w:lang w:val="lt-LT"/>
        </w:rPr>
        <w:t xml:space="preserve">DĖL </w:t>
      </w:r>
      <w:r w:rsidR="005C6132">
        <w:rPr>
          <w:b/>
          <w:sz w:val="24"/>
          <w:szCs w:val="24"/>
          <w:lang w:val="lt-LT"/>
        </w:rPr>
        <w:t>RINKOS KONSULTACIJOS</w:t>
      </w:r>
    </w:p>
    <w:p w14:paraId="2BFCC3CE" w14:textId="31B3758C" w:rsidR="00EA0456" w:rsidRPr="0053747E" w:rsidRDefault="00EA0456" w:rsidP="00B21364">
      <w:pPr>
        <w:ind w:firstLine="720"/>
        <w:jc w:val="both"/>
        <w:rPr>
          <w:color w:val="auto"/>
          <w:sz w:val="24"/>
          <w:szCs w:val="24"/>
          <w:lang w:val="lt-LT"/>
        </w:rPr>
      </w:pPr>
    </w:p>
    <w:p w14:paraId="4E454197" w14:textId="0D945626" w:rsidR="00590C0C" w:rsidRPr="0044307A" w:rsidRDefault="00480B20" w:rsidP="005C6132">
      <w:pPr>
        <w:spacing w:line="276" w:lineRule="auto"/>
        <w:ind w:firstLine="720"/>
        <w:jc w:val="both"/>
        <w:rPr>
          <w:lang w:val="lt-LT"/>
        </w:rPr>
      </w:pPr>
      <w:r w:rsidRPr="0053747E">
        <w:rPr>
          <w:color w:val="auto"/>
          <w:sz w:val="24"/>
          <w:szCs w:val="24"/>
          <w:lang w:val="lt-LT"/>
        </w:rPr>
        <w:t xml:space="preserve">Vilniaus kolegija </w:t>
      </w:r>
      <w:r w:rsidR="00E24020" w:rsidRPr="0053747E">
        <w:rPr>
          <w:color w:val="auto"/>
          <w:sz w:val="24"/>
          <w:szCs w:val="24"/>
          <w:lang w:val="lt-LT"/>
        </w:rPr>
        <w:t>(</w:t>
      </w:r>
      <w:r w:rsidR="005C6132" w:rsidRPr="00700166">
        <w:rPr>
          <w:sz w:val="24"/>
          <w:szCs w:val="24"/>
          <w:lang w:val="lt-LT"/>
        </w:rPr>
        <w:t>toliau – perkančioji organizacija), siekdama tinkamai pasiruošti numatomam pirkimui</w:t>
      </w:r>
      <w:r w:rsidR="005C6132">
        <w:rPr>
          <w:sz w:val="24"/>
          <w:szCs w:val="24"/>
          <w:lang w:val="lt-LT"/>
        </w:rPr>
        <w:t xml:space="preserve"> „Gestų kalbos žodyno sukūrimo paslaugos“</w:t>
      </w:r>
      <w:r w:rsidR="005C6132" w:rsidRPr="005C6132">
        <w:rPr>
          <w:sz w:val="24"/>
          <w:szCs w:val="24"/>
          <w:lang w:val="lt-LT"/>
        </w:rPr>
        <w:t xml:space="preserve"> </w:t>
      </w:r>
      <w:r w:rsidR="005C6132" w:rsidRPr="00700166">
        <w:rPr>
          <w:sz w:val="24"/>
          <w:szCs w:val="24"/>
          <w:lang w:val="lt-LT"/>
        </w:rPr>
        <w:t>(toliau – numatomas pirkimas) ir vadovaudamasi Lietuvos Respublikos viešųjų pirkimų įstatymo 27 straipsnio nuostatomis,</w:t>
      </w:r>
      <w:r w:rsidR="005C6132" w:rsidRPr="00E4376B">
        <w:rPr>
          <w:sz w:val="24"/>
          <w:szCs w:val="24"/>
          <w:lang w:val="lt-LT"/>
        </w:rPr>
        <w:t xml:space="preserve"> organizuoja konsultaciją su rinkos dalyviais</w:t>
      </w:r>
      <w:r w:rsidR="004C5611">
        <w:rPr>
          <w:lang w:val="lt-LT"/>
        </w:rPr>
        <w:t>.</w:t>
      </w:r>
    </w:p>
    <w:p w14:paraId="3BD2E52F" w14:textId="77777777" w:rsidR="00E34EC5" w:rsidRDefault="00E34EC5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5C6132" w:rsidRPr="00E4376B" w14:paraId="6222341A" w14:textId="77777777" w:rsidTr="005D1703">
        <w:tc>
          <w:tcPr>
            <w:tcW w:w="2972" w:type="dxa"/>
          </w:tcPr>
          <w:p w14:paraId="439635CA" w14:textId="77777777" w:rsidR="005C6132" w:rsidRPr="007E5069" w:rsidRDefault="005C6132" w:rsidP="005D1703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749A6504" w14:textId="61C02C82" w:rsidR="005C6132" w:rsidRPr="007E5069" w:rsidRDefault="005C6132" w:rsidP="005D170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Gestų kalbos žodyno sukūrimo</w:t>
            </w:r>
            <w:r w:rsidRPr="00E81A3E">
              <w:rPr>
                <w:sz w:val="24"/>
                <w:szCs w:val="24"/>
                <w:lang w:eastAsia="lt-LT"/>
              </w:rPr>
              <w:t xml:space="preserve"> paslaug</w:t>
            </w:r>
            <w:r>
              <w:rPr>
                <w:sz w:val="24"/>
                <w:szCs w:val="24"/>
                <w:lang w:eastAsia="lt-LT"/>
              </w:rPr>
              <w:t>os</w:t>
            </w:r>
            <w:r w:rsidRPr="007E5069">
              <w:rPr>
                <w:sz w:val="24"/>
                <w:szCs w:val="24"/>
                <w:lang w:val="lt-LT" w:eastAsia="lt-LT"/>
              </w:rPr>
              <w:t xml:space="preserve">. Perkamų paslaugų </w:t>
            </w:r>
            <w:r>
              <w:rPr>
                <w:sz w:val="24"/>
                <w:szCs w:val="24"/>
                <w:lang w:val="lt-LT" w:eastAsia="lt-LT"/>
              </w:rPr>
              <w:t xml:space="preserve">apimtys bei reikalavimai </w:t>
            </w:r>
            <w:r w:rsidRPr="007E5069">
              <w:rPr>
                <w:sz w:val="24"/>
                <w:szCs w:val="24"/>
                <w:lang w:val="lt-LT" w:eastAsia="lt-LT"/>
              </w:rPr>
              <w:t>aprašyt</w:t>
            </w:r>
            <w:r>
              <w:rPr>
                <w:sz w:val="24"/>
                <w:szCs w:val="24"/>
                <w:lang w:val="lt-LT" w:eastAsia="lt-LT"/>
              </w:rPr>
              <w:t>i</w:t>
            </w:r>
            <w:r w:rsidRPr="007E5069">
              <w:rPr>
                <w:sz w:val="24"/>
                <w:szCs w:val="24"/>
                <w:lang w:val="lt-LT" w:eastAsia="lt-LT"/>
              </w:rPr>
              <w:t xml:space="preserve"> techninėje specifikacijoje.</w:t>
            </w:r>
          </w:p>
        </w:tc>
      </w:tr>
      <w:tr w:rsidR="005C6132" w:rsidRPr="00E4376B" w14:paraId="6F7677A1" w14:textId="77777777" w:rsidTr="005D1703">
        <w:tc>
          <w:tcPr>
            <w:tcW w:w="2972" w:type="dxa"/>
          </w:tcPr>
          <w:p w14:paraId="5535A7C7" w14:textId="77777777" w:rsidR="005C6132" w:rsidRPr="00E4376B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06727170" w14:textId="285C088A" w:rsidR="005C6132" w:rsidRPr="00E4376B" w:rsidRDefault="005C6132" w:rsidP="005D1703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72212610-8 Duomenų bazių programinės įrangos kūrimo paslaugos.</w:t>
            </w:r>
          </w:p>
        </w:tc>
      </w:tr>
      <w:tr w:rsidR="005C6132" w:rsidRPr="00E4376B" w14:paraId="208369FA" w14:textId="77777777" w:rsidTr="005D1703">
        <w:tc>
          <w:tcPr>
            <w:tcW w:w="2972" w:type="dxa"/>
          </w:tcPr>
          <w:p w14:paraId="2ED84031" w14:textId="77777777" w:rsidR="005C6132" w:rsidRPr="00E4376B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39237670" w14:textId="2C2707B5" w:rsidR="005C6132" w:rsidRPr="00E4376B" w:rsidRDefault="005C6132" w:rsidP="005D1703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10F0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</w:t>
            </w:r>
            <w:r w:rsidR="00710F0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5C6132" w:rsidRPr="00E4376B" w14:paraId="17B2E935" w14:textId="77777777" w:rsidTr="005D1703">
        <w:tc>
          <w:tcPr>
            <w:tcW w:w="2972" w:type="dxa"/>
          </w:tcPr>
          <w:p w14:paraId="6C8553A4" w14:textId="77777777" w:rsidR="005C6132" w:rsidRPr="00E4376B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 pastabų ir pasiūlymų pateikimo terminas</w:t>
            </w:r>
          </w:p>
        </w:tc>
        <w:tc>
          <w:tcPr>
            <w:tcW w:w="6663" w:type="dxa"/>
          </w:tcPr>
          <w:p w14:paraId="51E6A0C8" w14:textId="1A378484" w:rsidR="005C6132" w:rsidRPr="00E4376B" w:rsidRDefault="005C6132" w:rsidP="005D1703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2025 m.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rugsėjo </w:t>
            </w:r>
            <w:r w:rsidR="00A8002E">
              <w:rPr>
                <w:b/>
                <w:bCs/>
                <w:sz w:val="24"/>
                <w:szCs w:val="24"/>
                <w:lang w:val="lt-LT"/>
              </w:rPr>
              <w:t xml:space="preserve">29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d. 1</w:t>
            </w:r>
            <w:r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64B2FCB" w14:textId="77777777" w:rsidR="00E36A8D" w:rsidRDefault="00E36A8D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p w14:paraId="079DFDA5" w14:textId="77777777" w:rsidR="00E36A8D" w:rsidRPr="0053747E" w:rsidRDefault="00E36A8D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p w14:paraId="7A4CF76D" w14:textId="75BD197D" w:rsidR="00321410" w:rsidRPr="0053747E" w:rsidRDefault="00321410" w:rsidP="00CE254F">
      <w:pPr>
        <w:jc w:val="both"/>
        <w:rPr>
          <w:b/>
          <w:sz w:val="24"/>
          <w:szCs w:val="24"/>
          <w:lang w:val="lt-LT"/>
        </w:rPr>
      </w:pPr>
    </w:p>
    <w:p w14:paraId="495B66C8" w14:textId="0C03CD98" w:rsidR="00640C4A" w:rsidRPr="0053747E" w:rsidRDefault="00640C4A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F2F9FE" w14:textId="6C6D3A78" w:rsidR="00432828" w:rsidRDefault="00432828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956E95" w14:textId="77777777" w:rsidR="00E36A8D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4FA34E" w14:textId="77777777" w:rsidR="00E36A8D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D6A9DC" w14:textId="77777777" w:rsidR="00E36A8D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D14C44" w14:textId="77777777" w:rsidR="00E36A8D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458F87" w14:textId="77777777" w:rsidR="00E36A8D" w:rsidRPr="0053747E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F2C5DD" w14:textId="7C2BDBDE" w:rsidR="00640C4A" w:rsidRPr="0053747E" w:rsidRDefault="00640C4A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0C4A" w:rsidRPr="0053747E" w:rsidSect="00FB63D6">
      <w:headerReference w:type="default" r:id="rId11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E9D6" w14:textId="77777777" w:rsidR="00401C01" w:rsidRDefault="00401C01" w:rsidP="00C940AE">
      <w:r>
        <w:separator/>
      </w:r>
    </w:p>
  </w:endnote>
  <w:endnote w:type="continuationSeparator" w:id="0">
    <w:p w14:paraId="13EA21E3" w14:textId="77777777" w:rsidR="00401C01" w:rsidRDefault="00401C01" w:rsidP="00C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D22B" w14:textId="77777777" w:rsidR="00401C01" w:rsidRDefault="00401C01" w:rsidP="00C940AE">
      <w:r>
        <w:separator/>
      </w:r>
    </w:p>
  </w:footnote>
  <w:footnote w:type="continuationSeparator" w:id="0">
    <w:p w14:paraId="3B5D77FD" w14:textId="77777777" w:rsidR="00401C01" w:rsidRDefault="00401C01" w:rsidP="00C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6627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DE347D" w14:textId="467390C9" w:rsidR="00C940AE" w:rsidRDefault="00C940A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EB423" w14:textId="77777777" w:rsidR="00C940AE" w:rsidRDefault="00C940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E2E"/>
    <w:multiLevelType w:val="hybridMultilevel"/>
    <w:tmpl w:val="3F7E3FC8"/>
    <w:lvl w:ilvl="0" w:tplc="43D48E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90634A"/>
    <w:multiLevelType w:val="hybridMultilevel"/>
    <w:tmpl w:val="342AA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3FDA"/>
    <w:multiLevelType w:val="hybridMultilevel"/>
    <w:tmpl w:val="C4BA969C"/>
    <w:lvl w:ilvl="0" w:tplc="8034A8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4456D1"/>
    <w:multiLevelType w:val="hybridMultilevel"/>
    <w:tmpl w:val="A040546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237F"/>
    <w:multiLevelType w:val="hybridMultilevel"/>
    <w:tmpl w:val="177A0840"/>
    <w:lvl w:ilvl="0" w:tplc="481E2A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1871BA"/>
    <w:multiLevelType w:val="hybridMultilevel"/>
    <w:tmpl w:val="AE14E55C"/>
    <w:lvl w:ilvl="0" w:tplc="102A6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73DCC"/>
    <w:multiLevelType w:val="hybridMultilevel"/>
    <w:tmpl w:val="AF9EDD76"/>
    <w:lvl w:ilvl="0" w:tplc="1D742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8F06FE"/>
    <w:multiLevelType w:val="hybridMultilevel"/>
    <w:tmpl w:val="24147D8E"/>
    <w:lvl w:ilvl="0" w:tplc="EC867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42CB4"/>
    <w:multiLevelType w:val="hybridMultilevel"/>
    <w:tmpl w:val="6E8669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7E22"/>
    <w:multiLevelType w:val="hybridMultilevel"/>
    <w:tmpl w:val="342AA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1" w15:restartNumberingAfterBreak="0">
    <w:nsid w:val="7F2C091B"/>
    <w:multiLevelType w:val="hybridMultilevel"/>
    <w:tmpl w:val="CA5CE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6802">
    <w:abstractNumId w:val="9"/>
  </w:num>
  <w:num w:numId="2" w16cid:durableId="1071545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875319">
    <w:abstractNumId w:val="5"/>
  </w:num>
  <w:num w:numId="4" w16cid:durableId="43600246">
    <w:abstractNumId w:val="11"/>
  </w:num>
  <w:num w:numId="5" w16cid:durableId="1201625453">
    <w:abstractNumId w:val="0"/>
  </w:num>
  <w:num w:numId="6" w16cid:durableId="1047141278">
    <w:abstractNumId w:val="10"/>
  </w:num>
  <w:num w:numId="7" w16cid:durableId="972296615">
    <w:abstractNumId w:val="3"/>
  </w:num>
  <w:num w:numId="8" w16cid:durableId="1812408077">
    <w:abstractNumId w:val="2"/>
  </w:num>
  <w:num w:numId="9" w16cid:durableId="1765413366">
    <w:abstractNumId w:val="7"/>
  </w:num>
  <w:num w:numId="10" w16cid:durableId="390663156">
    <w:abstractNumId w:val="6"/>
  </w:num>
  <w:num w:numId="11" w16cid:durableId="1006708492">
    <w:abstractNumId w:val="4"/>
  </w:num>
  <w:num w:numId="12" w16cid:durableId="16934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83"/>
    <w:rsid w:val="00012272"/>
    <w:rsid w:val="00013B48"/>
    <w:rsid w:val="00026123"/>
    <w:rsid w:val="00042887"/>
    <w:rsid w:val="0005469F"/>
    <w:rsid w:val="00060A1F"/>
    <w:rsid w:val="00065677"/>
    <w:rsid w:val="0007388F"/>
    <w:rsid w:val="00091AF7"/>
    <w:rsid w:val="00093B28"/>
    <w:rsid w:val="000B5FAA"/>
    <w:rsid w:val="000C7799"/>
    <w:rsid w:val="000D14FE"/>
    <w:rsid w:val="000D34D6"/>
    <w:rsid w:val="000D6F63"/>
    <w:rsid w:val="000F0921"/>
    <w:rsid w:val="00100E42"/>
    <w:rsid w:val="00117C30"/>
    <w:rsid w:val="00124CE1"/>
    <w:rsid w:val="00160E3D"/>
    <w:rsid w:val="0018040D"/>
    <w:rsid w:val="00190B97"/>
    <w:rsid w:val="001A10FB"/>
    <w:rsid w:val="001C4CA2"/>
    <w:rsid w:val="001C61CC"/>
    <w:rsid w:val="001C6CED"/>
    <w:rsid w:val="001D3C54"/>
    <w:rsid w:val="001E0104"/>
    <w:rsid w:val="00233D47"/>
    <w:rsid w:val="002653BF"/>
    <w:rsid w:val="00283C81"/>
    <w:rsid w:val="00291E54"/>
    <w:rsid w:val="002A5478"/>
    <w:rsid w:val="002E299E"/>
    <w:rsid w:val="002E3AFC"/>
    <w:rsid w:val="002E77A6"/>
    <w:rsid w:val="00321410"/>
    <w:rsid w:val="00344410"/>
    <w:rsid w:val="0034709A"/>
    <w:rsid w:val="00350667"/>
    <w:rsid w:val="0036012C"/>
    <w:rsid w:val="003630D9"/>
    <w:rsid w:val="003760C6"/>
    <w:rsid w:val="00395926"/>
    <w:rsid w:val="00397BD8"/>
    <w:rsid w:val="003A4353"/>
    <w:rsid w:val="003F14D8"/>
    <w:rsid w:val="00401C01"/>
    <w:rsid w:val="00410BB8"/>
    <w:rsid w:val="00411CE0"/>
    <w:rsid w:val="00432828"/>
    <w:rsid w:val="00433D7F"/>
    <w:rsid w:val="0044307A"/>
    <w:rsid w:val="00444B3A"/>
    <w:rsid w:val="00444FE0"/>
    <w:rsid w:val="00463D8F"/>
    <w:rsid w:val="00467096"/>
    <w:rsid w:val="00471F08"/>
    <w:rsid w:val="00480B20"/>
    <w:rsid w:val="004850E4"/>
    <w:rsid w:val="004A5743"/>
    <w:rsid w:val="004A7E74"/>
    <w:rsid w:val="004B10E8"/>
    <w:rsid w:val="004B2B69"/>
    <w:rsid w:val="004C5611"/>
    <w:rsid w:val="004D2E0E"/>
    <w:rsid w:val="004E55FE"/>
    <w:rsid w:val="004F46BE"/>
    <w:rsid w:val="005231EF"/>
    <w:rsid w:val="005267B5"/>
    <w:rsid w:val="0053747E"/>
    <w:rsid w:val="005630BD"/>
    <w:rsid w:val="00564E3C"/>
    <w:rsid w:val="00576381"/>
    <w:rsid w:val="00590C0C"/>
    <w:rsid w:val="005A3C43"/>
    <w:rsid w:val="005C6132"/>
    <w:rsid w:val="005E14B8"/>
    <w:rsid w:val="005E7227"/>
    <w:rsid w:val="00600A0D"/>
    <w:rsid w:val="00610765"/>
    <w:rsid w:val="00640C4A"/>
    <w:rsid w:val="00646583"/>
    <w:rsid w:val="006478C1"/>
    <w:rsid w:val="00655426"/>
    <w:rsid w:val="00661F08"/>
    <w:rsid w:val="006729EB"/>
    <w:rsid w:val="0068199F"/>
    <w:rsid w:val="00695617"/>
    <w:rsid w:val="006A4779"/>
    <w:rsid w:val="006B0699"/>
    <w:rsid w:val="006B3447"/>
    <w:rsid w:val="006B46F1"/>
    <w:rsid w:val="006B5182"/>
    <w:rsid w:val="006B6A10"/>
    <w:rsid w:val="006B7E3B"/>
    <w:rsid w:val="006D7500"/>
    <w:rsid w:val="006E0813"/>
    <w:rsid w:val="007009CB"/>
    <w:rsid w:val="00710F0A"/>
    <w:rsid w:val="00715227"/>
    <w:rsid w:val="00717439"/>
    <w:rsid w:val="00733B36"/>
    <w:rsid w:val="00746A05"/>
    <w:rsid w:val="0075559E"/>
    <w:rsid w:val="00762703"/>
    <w:rsid w:val="007654F3"/>
    <w:rsid w:val="0077213A"/>
    <w:rsid w:val="007764F7"/>
    <w:rsid w:val="00793A69"/>
    <w:rsid w:val="00795ADD"/>
    <w:rsid w:val="007B06F6"/>
    <w:rsid w:val="007C679C"/>
    <w:rsid w:val="007E034B"/>
    <w:rsid w:val="007E0AA7"/>
    <w:rsid w:val="007E218E"/>
    <w:rsid w:val="007F32CB"/>
    <w:rsid w:val="00803E54"/>
    <w:rsid w:val="00821049"/>
    <w:rsid w:val="00853D07"/>
    <w:rsid w:val="00871BDE"/>
    <w:rsid w:val="008B70EF"/>
    <w:rsid w:val="008B7544"/>
    <w:rsid w:val="008D4ED1"/>
    <w:rsid w:val="0093042A"/>
    <w:rsid w:val="00930E6D"/>
    <w:rsid w:val="009515E4"/>
    <w:rsid w:val="00952F10"/>
    <w:rsid w:val="00954C6C"/>
    <w:rsid w:val="00960177"/>
    <w:rsid w:val="00990846"/>
    <w:rsid w:val="00990ED9"/>
    <w:rsid w:val="00992998"/>
    <w:rsid w:val="00995C45"/>
    <w:rsid w:val="009D3FBE"/>
    <w:rsid w:val="009E008B"/>
    <w:rsid w:val="009F52F6"/>
    <w:rsid w:val="00A025E1"/>
    <w:rsid w:val="00A06675"/>
    <w:rsid w:val="00A1510A"/>
    <w:rsid w:val="00A364F8"/>
    <w:rsid w:val="00A4494F"/>
    <w:rsid w:val="00A6172D"/>
    <w:rsid w:val="00A62C59"/>
    <w:rsid w:val="00A8002E"/>
    <w:rsid w:val="00A825FA"/>
    <w:rsid w:val="00AB72FC"/>
    <w:rsid w:val="00B02BE5"/>
    <w:rsid w:val="00B15CD6"/>
    <w:rsid w:val="00B21364"/>
    <w:rsid w:val="00B8309B"/>
    <w:rsid w:val="00B919D5"/>
    <w:rsid w:val="00BA46C1"/>
    <w:rsid w:val="00BD12C1"/>
    <w:rsid w:val="00BD6442"/>
    <w:rsid w:val="00BF3BA9"/>
    <w:rsid w:val="00C07B14"/>
    <w:rsid w:val="00C36EC6"/>
    <w:rsid w:val="00C3724D"/>
    <w:rsid w:val="00C558A0"/>
    <w:rsid w:val="00C62A4A"/>
    <w:rsid w:val="00C678DA"/>
    <w:rsid w:val="00C739D3"/>
    <w:rsid w:val="00C7494D"/>
    <w:rsid w:val="00C75D6D"/>
    <w:rsid w:val="00C80898"/>
    <w:rsid w:val="00C940AE"/>
    <w:rsid w:val="00CB01B0"/>
    <w:rsid w:val="00CB5749"/>
    <w:rsid w:val="00CC4243"/>
    <w:rsid w:val="00CE08CE"/>
    <w:rsid w:val="00CE254F"/>
    <w:rsid w:val="00CF22F5"/>
    <w:rsid w:val="00CF2FC8"/>
    <w:rsid w:val="00D122B4"/>
    <w:rsid w:val="00D22DC1"/>
    <w:rsid w:val="00D3104F"/>
    <w:rsid w:val="00D42E40"/>
    <w:rsid w:val="00D55665"/>
    <w:rsid w:val="00D6635D"/>
    <w:rsid w:val="00D76EC5"/>
    <w:rsid w:val="00D809A5"/>
    <w:rsid w:val="00D80D84"/>
    <w:rsid w:val="00D81F7C"/>
    <w:rsid w:val="00D91CEC"/>
    <w:rsid w:val="00DA3387"/>
    <w:rsid w:val="00DC0A4F"/>
    <w:rsid w:val="00DD1E7C"/>
    <w:rsid w:val="00DF2682"/>
    <w:rsid w:val="00DF2974"/>
    <w:rsid w:val="00DF69EE"/>
    <w:rsid w:val="00E16F7F"/>
    <w:rsid w:val="00E24020"/>
    <w:rsid w:val="00E27A0A"/>
    <w:rsid w:val="00E339DC"/>
    <w:rsid w:val="00E34EC5"/>
    <w:rsid w:val="00E36A8D"/>
    <w:rsid w:val="00E46B44"/>
    <w:rsid w:val="00E53D6A"/>
    <w:rsid w:val="00EA0456"/>
    <w:rsid w:val="00EA32AB"/>
    <w:rsid w:val="00EC2854"/>
    <w:rsid w:val="00EC4D73"/>
    <w:rsid w:val="00EE55EC"/>
    <w:rsid w:val="00F00A7B"/>
    <w:rsid w:val="00F148AD"/>
    <w:rsid w:val="00F17899"/>
    <w:rsid w:val="00F22E0C"/>
    <w:rsid w:val="00F47ECA"/>
    <w:rsid w:val="00F873B1"/>
    <w:rsid w:val="00F96625"/>
    <w:rsid w:val="00F966A3"/>
    <w:rsid w:val="00FA36DE"/>
    <w:rsid w:val="00FB1F07"/>
    <w:rsid w:val="00FB63D6"/>
    <w:rsid w:val="00FC522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1DAD"/>
  <w15:docId w15:val="{B5E1FAFA-029F-4997-9D31-6AA2C33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2AB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C678DA"/>
    <w:pPr>
      <w:keepNext/>
      <w:numPr>
        <w:numId w:val="6"/>
      </w:numPr>
      <w:spacing w:before="360" w:after="360"/>
      <w:jc w:val="center"/>
      <w:outlineLvl w:val="0"/>
    </w:pPr>
    <w:rPr>
      <w:color w:val="auto"/>
      <w:kern w:val="0"/>
      <w:sz w:val="28"/>
      <w:szCs w:val="22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678DA"/>
    <w:pPr>
      <w:numPr>
        <w:ilvl w:val="1"/>
        <w:numId w:val="6"/>
      </w:numPr>
      <w:jc w:val="both"/>
      <w:outlineLvl w:val="1"/>
    </w:pPr>
    <w:rPr>
      <w:color w:val="auto"/>
      <w:kern w:val="0"/>
      <w:sz w:val="24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678DA"/>
    <w:pPr>
      <w:keepNext/>
      <w:numPr>
        <w:ilvl w:val="2"/>
        <w:numId w:val="6"/>
      </w:numPr>
      <w:jc w:val="both"/>
      <w:outlineLvl w:val="2"/>
    </w:pPr>
    <w:rPr>
      <w:color w:val="auto"/>
      <w:kern w:val="0"/>
      <w:sz w:val="24"/>
      <w:lang w:val="lt-LT" w:eastAsia="lt-LT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C678DA"/>
    <w:pPr>
      <w:keepNext/>
      <w:numPr>
        <w:ilvl w:val="3"/>
        <w:numId w:val="6"/>
      </w:numPr>
      <w:outlineLvl w:val="3"/>
    </w:pPr>
    <w:rPr>
      <w:b/>
      <w:color w:val="auto"/>
      <w:kern w:val="0"/>
      <w:sz w:val="44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C678DA"/>
    <w:pPr>
      <w:keepNext/>
      <w:numPr>
        <w:ilvl w:val="4"/>
        <w:numId w:val="6"/>
      </w:numPr>
      <w:outlineLvl w:val="4"/>
    </w:pPr>
    <w:rPr>
      <w:b/>
      <w:color w:val="auto"/>
      <w:kern w:val="0"/>
      <w:sz w:val="4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C678DA"/>
    <w:pPr>
      <w:keepNext/>
      <w:numPr>
        <w:ilvl w:val="5"/>
        <w:numId w:val="6"/>
      </w:numPr>
      <w:outlineLvl w:val="5"/>
    </w:pPr>
    <w:rPr>
      <w:b/>
      <w:color w:val="auto"/>
      <w:kern w:val="0"/>
      <w:sz w:val="36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C678DA"/>
    <w:pPr>
      <w:keepNext/>
      <w:numPr>
        <w:ilvl w:val="6"/>
        <w:numId w:val="6"/>
      </w:numPr>
      <w:outlineLvl w:val="6"/>
    </w:pPr>
    <w:rPr>
      <w:color w:val="auto"/>
      <w:kern w:val="0"/>
      <w:sz w:val="48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C678DA"/>
    <w:pPr>
      <w:keepNext/>
      <w:numPr>
        <w:ilvl w:val="7"/>
        <w:numId w:val="6"/>
      </w:numPr>
      <w:outlineLvl w:val="7"/>
    </w:pPr>
    <w:rPr>
      <w:b/>
      <w:color w:val="auto"/>
      <w:kern w:val="0"/>
      <w:sz w:val="18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C678DA"/>
    <w:pPr>
      <w:keepNext/>
      <w:numPr>
        <w:ilvl w:val="8"/>
        <w:numId w:val="6"/>
      </w:numPr>
      <w:outlineLvl w:val="8"/>
    </w:pPr>
    <w:rPr>
      <w:color w:val="auto"/>
      <w:kern w:val="0"/>
      <w:sz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70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5665"/>
    <w:rPr>
      <w:rFonts w:ascii="Segoe UI" w:eastAsiaTheme="minorHAnsi" w:hAnsi="Segoe UI" w:cs="Segoe UI"/>
      <w:color w:val="auto"/>
      <w:kern w:val="0"/>
      <w:sz w:val="18"/>
      <w:szCs w:val="18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566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rsid w:val="006E0813"/>
    <w:rPr>
      <w:rFonts w:cs="Times New Roman"/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C678D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uiPriority w:val="99"/>
    <w:rsid w:val="00C678D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678D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678D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678D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678D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678D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aliases w:val="HEADER_EN"/>
    <w:basedOn w:val="prastasis"/>
    <w:link w:val="AntratsDiagrama"/>
    <w:uiPriority w:val="99"/>
    <w:rsid w:val="00C678DA"/>
    <w:pPr>
      <w:widowControl w:val="0"/>
      <w:tabs>
        <w:tab w:val="center" w:pos="4153"/>
        <w:tab w:val="right" w:pos="8306"/>
      </w:tabs>
      <w:spacing w:after="20"/>
      <w:jc w:val="both"/>
    </w:pPr>
    <w:rPr>
      <w:color w:val="auto"/>
      <w:kern w:val="0"/>
      <w:sz w:val="24"/>
      <w:lang w:val="lt-LT" w:eastAsia="lt-LT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48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48AD"/>
    <w:pPr>
      <w:spacing w:after="200"/>
    </w:pPr>
    <w:rPr>
      <w:rFonts w:asciiTheme="minorHAnsi" w:eastAsiaTheme="minorHAnsi" w:hAnsiTheme="minorHAnsi" w:cstheme="minorBidi"/>
      <w:color w:val="auto"/>
      <w:kern w:val="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48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48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48AD"/>
    <w:rPr>
      <w:b/>
      <w:bCs/>
      <w:sz w:val="20"/>
      <w:szCs w:val="20"/>
    </w:rPr>
  </w:style>
  <w:style w:type="paragraph" w:customStyle="1" w:styleId="Betarp1">
    <w:name w:val="Be tarpų1"/>
    <w:qFormat/>
    <w:rsid w:val="006956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rsid w:val="00124CE1"/>
    <w:pPr>
      <w:tabs>
        <w:tab w:val="center" w:pos="4320"/>
        <w:tab w:val="right" w:pos="8640"/>
      </w:tabs>
    </w:pPr>
    <w:rPr>
      <w:color w:val="auto"/>
      <w:kern w:val="0"/>
      <w:sz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124CE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124CE1"/>
    <w:pPr>
      <w:jc w:val="center"/>
    </w:pPr>
    <w:rPr>
      <w:rFonts w:ascii="TimesLT" w:hAnsi="TimesLT"/>
      <w:b/>
      <w:color w:val="auto"/>
      <w:kern w:val="0"/>
      <w:sz w:val="24"/>
      <w:lang w:val="lt-LT" w:eastAsia="en-US"/>
    </w:rPr>
  </w:style>
  <w:style w:type="paragraph" w:customStyle="1" w:styleId="Default">
    <w:name w:val="Default"/>
    <w:rsid w:val="00C07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065677"/>
    <w:pPr>
      <w:spacing w:before="100" w:beforeAutospacing="1" w:after="100" w:afterAutospacing="1"/>
    </w:pPr>
    <w:rPr>
      <w:color w:val="auto"/>
      <w:kern w:val="0"/>
      <w:sz w:val="24"/>
      <w:szCs w:val="24"/>
      <w:lang w:val="lt-LT" w:eastAsia="lt-LT"/>
    </w:rPr>
  </w:style>
  <w:style w:type="character" w:customStyle="1" w:styleId="FontStyle11">
    <w:name w:val="Font Style11"/>
    <w:rsid w:val="004D2E0E"/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prastasis"/>
    <w:rsid w:val="004D2E0E"/>
    <w:pPr>
      <w:spacing w:before="100" w:beforeAutospacing="1" w:after="100" w:afterAutospacing="1"/>
    </w:pPr>
    <w:rPr>
      <w:color w:val="auto"/>
      <w:kern w:val="0"/>
      <w:sz w:val="24"/>
      <w:szCs w:val="24"/>
      <w:lang w:val="en-US" w:eastAsia="en-US"/>
    </w:rPr>
  </w:style>
  <w:style w:type="character" w:customStyle="1" w:styleId="plaintext">
    <w:name w:val="plain_text"/>
    <w:basedOn w:val="Numatytasispastraiposriftas"/>
    <w:rsid w:val="004D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CCD04-0815-46F1-8C8B-77FDE1AF9E82}">
  <ds:schemaRefs>
    <ds:schemaRef ds:uri="http://schemas.microsoft.com/office/2006/documentManagement/types"/>
    <ds:schemaRef ds:uri="c656aea0-4ea5-4db6-8a19-802664f5a4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3ff61ea-a57a-4bd3-ae79-8a3ede980598"/>
    <ds:schemaRef ds:uri="c4d4993c-3556-490f-a652-5742e1d7f3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056D2C-D723-4197-9189-8EB3F171F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6A724-465D-47CE-8B38-D51F7FC2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LUKOIL BALTIJA UAB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 Šlamas</dc:creator>
  <cp:lastModifiedBy>Jolanta Mickuvienė</cp:lastModifiedBy>
  <cp:revision>8</cp:revision>
  <cp:lastPrinted>2017-05-05T06:38:00Z</cp:lastPrinted>
  <dcterms:created xsi:type="dcterms:W3CDTF">2025-09-24T10:28:00Z</dcterms:created>
  <dcterms:modified xsi:type="dcterms:W3CDTF">2025-09-24T12:45:00Z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