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66E588F8" w14:textId="71DAEAAF" w:rsidR="00CC54F1" w:rsidRPr="00563975" w:rsidRDefault="00563975" w:rsidP="00563975">
      <w:pPr>
        <w:jc w:val="center"/>
        <w:rPr>
          <w:b/>
          <w:caps/>
          <w:color w:val="000000" w:themeColor="text1"/>
        </w:rPr>
      </w:pPr>
      <w:r w:rsidRPr="00EB349F">
        <w:rPr>
          <w:rFonts w:ascii="Times New Roman" w:hAnsi="Times New Roman"/>
          <w:b/>
          <w:caps/>
          <w:color w:val="000000" w:themeColor="text1"/>
        </w:rPr>
        <w:t>Vandentiekio ir buitinių nuotekų tinklų plėtra Ilgoji g., Užliedžių k., Užliedžių sen., Kauno r.</w:t>
      </w:r>
    </w:p>
    <w:p w14:paraId="59C58980" w14:textId="2DB07E2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16D24403" w:rsidR="001C67F5" w:rsidRPr="001C67F5" w:rsidRDefault="00FD2241"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V</w:t>
            </w:r>
            <w:r w:rsidRPr="00FD2241">
              <w:rPr>
                <w:rFonts w:ascii="Times New Roman" w:hAnsi="Times New Roman"/>
                <w:b/>
                <w:bCs/>
                <w:lang w:eastAsia="en-GB"/>
              </w:rPr>
              <w:t>andentiekio ir buitinių nuotekų tinklų plėtra Ilgoji g., Užliedžių k., Užliedžių sen., Kauno r.</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1.2.</w:t>
            </w:r>
          </w:p>
        </w:tc>
        <w:tc>
          <w:tcPr>
            <w:tcW w:w="3715" w:type="dxa"/>
            <w:tcBorders>
              <w:top w:val="single" w:sz="4" w:space="0" w:color="auto"/>
              <w:left w:val="single" w:sz="4" w:space="0" w:color="auto"/>
              <w:bottom w:val="single" w:sz="4" w:space="0" w:color="auto"/>
              <w:right w:val="single" w:sz="4" w:space="0" w:color="auto"/>
            </w:tcBorders>
          </w:tcPr>
          <w:p w14:paraId="3A156E35" w14:textId="4944C6A6" w:rsidR="001C67F5" w:rsidRPr="001C67F5" w:rsidRDefault="00F947A7" w:rsidP="001C67F5">
            <w:pPr>
              <w:autoSpaceDE w:val="0"/>
              <w:adjustRightInd w:val="0"/>
              <w:spacing w:after="0" w:line="240" w:lineRule="auto"/>
              <w:rPr>
                <w:rFonts w:ascii="Times New Roman" w:hAnsi="Times New Roman"/>
                <w:lang w:eastAsia="en-GB"/>
              </w:rPr>
            </w:pPr>
            <w:r>
              <w:rPr>
                <w:rFonts w:ascii="Times New Roman" w:hAnsi="Times New Roman"/>
                <w:lang w:eastAsia="en-GB"/>
              </w:rPr>
              <w:t xml:space="preserve">Vandentiekio tinklai </w:t>
            </w:r>
            <w:r w:rsidR="00FD2241">
              <w:rPr>
                <w:rFonts w:ascii="Times New Roman" w:hAnsi="Times New Roman"/>
                <w:lang w:eastAsia="en-GB"/>
              </w:rPr>
              <w:t>Ilgoji g.</w:t>
            </w: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FD2241" w:rsidRPr="001C67F5" w14:paraId="5E0E5CC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4D81E01" w14:textId="450E358A" w:rsidR="00FD2241" w:rsidRPr="001C67F5" w:rsidRDefault="00FD2241" w:rsidP="00FD2241">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5203F5B6" w14:textId="75C1A331" w:rsidR="00FD2241" w:rsidRDefault="00FD2241" w:rsidP="00FD2241">
            <w:pPr>
              <w:autoSpaceDE w:val="0"/>
              <w:adjustRightInd w:val="0"/>
              <w:spacing w:after="0" w:line="240" w:lineRule="auto"/>
              <w:rPr>
                <w:rFonts w:ascii="Times New Roman" w:hAnsi="Times New Roman"/>
                <w:lang w:eastAsia="en-GB"/>
              </w:rPr>
            </w:pPr>
            <w:r>
              <w:rPr>
                <w:rFonts w:ascii="Times New Roman" w:hAnsi="Times New Roman"/>
                <w:lang w:eastAsia="en-GB"/>
              </w:rPr>
              <w:t>Nuotekų tinklai Ilgoji g.</w:t>
            </w:r>
          </w:p>
        </w:tc>
        <w:tc>
          <w:tcPr>
            <w:tcW w:w="992" w:type="dxa"/>
            <w:tcBorders>
              <w:top w:val="single" w:sz="4" w:space="0" w:color="auto"/>
              <w:left w:val="single" w:sz="4" w:space="0" w:color="auto"/>
              <w:bottom w:val="single" w:sz="4" w:space="0" w:color="auto"/>
              <w:right w:val="single" w:sz="4" w:space="0" w:color="auto"/>
            </w:tcBorders>
          </w:tcPr>
          <w:p w14:paraId="7CF62FCA" w14:textId="1D67DF3D" w:rsidR="00FD2241" w:rsidRPr="001C67F5" w:rsidRDefault="00FD2241" w:rsidP="00FD22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B944F13" w14:textId="34EBDFCF" w:rsidR="00FD2241" w:rsidRPr="001C67F5" w:rsidRDefault="00FD2241" w:rsidP="00FD22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53AA3496" w14:textId="77777777" w:rsidR="00FD2241" w:rsidRPr="001C67F5" w:rsidRDefault="00FD2241" w:rsidP="00FD224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43B05088" w14:textId="77777777" w:rsidR="00FD2241" w:rsidRPr="001C67F5" w:rsidRDefault="00FD2241" w:rsidP="00FD2241">
            <w:pPr>
              <w:autoSpaceDE w:val="0"/>
              <w:adjustRightInd w:val="0"/>
              <w:spacing w:after="0" w:line="240" w:lineRule="auto"/>
              <w:rPr>
                <w:rFonts w:ascii="Times New Roman" w:hAnsi="Times New Roman"/>
                <w:lang w:eastAsia="en-GB"/>
              </w:rPr>
            </w:pPr>
          </w:p>
        </w:tc>
      </w:tr>
      <w:tr w:rsidR="00FD2241"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FD2241" w:rsidRPr="001C67F5" w:rsidRDefault="00FD2241" w:rsidP="00FD2241">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FD2241" w:rsidRPr="001C67F5" w:rsidRDefault="00FD2241" w:rsidP="00FD2241">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FD2241" w:rsidRPr="001C67F5" w:rsidRDefault="00FD2241" w:rsidP="00FD2241">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FD2241" w:rsidRPr="001C67F5" w:rsidRDefault="00FD2241" w:rsidP="00FD224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FD2241" w:rsidRPr="001C67F5" w:rsidRDefault="00FD2241" w:rsidP="00FD224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FD2241" w:rsidRPr="001C67F5" w:rsidRDefault="00FD2241" w:rsidP="00FD2241">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DDD8" w14:textId="77777777" w:rsidR="00F04DE7" w:rsidRDefault="00F04DE7">
      <w:pPr>
        <w:spacing w:after="0" w:line="240" w:lineRule="auto"/>
      </w:pPr>
      <w:r>
        <w:separator/>
      </w:r>
    </w:p>
  </w:endnote>
  <w:endnote w:type="continuationSeparator" w:id="0">
    <w:p w14:paraId="1BB92605" w14:textId="77777777" w:rsidR="00F04DE7" w:rsidRDefault="00F0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45A0" w14:textId="77777777" w:rsidR="00F04DE7" w:rsidRDefault="00F04DE7">
      <w:pPr>
        <w:spacing w:after="0" w:line="240" w:lineRule="auto"/>
      </w:pPr>
      <w:r>
        <w:separator/>
      </w:r>
    </w:p>
  </w:footnote>
  <w:footnote w:type="continuationSeparator" w:id="0">
    <w:p w14:paraId="4946C87F" w14:textId="77777777" w:rsidR="00F04DE7" w:rsidRDefault="00F04DE7">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AB5"/>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2BDC"/>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63B06"/>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975"/>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6C1F"/>
    <w:rsid w:val="008775CC"/>
    <w:rsid w:val="00885BF0"/>
    <w:rsid w:val="00885F68"/>
    <w:rsid w:val="008862A0"/>
    <w:rsid w:val="008870D2"/>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3745"/>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4F1"/>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47A7"/>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241"/>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23</cp:revision>
  <cp:lastPrinted>2022-05-06T07:33:00Z</cp:lastPrinted>
  <dcterms:created xsi:type="dcterms:W3CDTF">2023-12-07T10:34:00Z</dcterms:created>
  <dcterms:modified xsi:type="dcterms:W3CDTF">2025-09-23T10:33:00Z</dcterms:modified>
</cp:coreProperties>
</file>