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2A073" w14:textId="0BF67A6D" w:rsidR="00C94BB7" w:rsidRDefault="00C94BB7">
      <w:r>
        <w:t>Atsižvelgiant į tai, kad naujame CVP IS negalime įkelti didelės apimties techninio projekto, todėl pateikiame nuorodą į seną CVP IS kur suinteresuoti tiekėjai ir dalyviai gali parsisiųsti techninį projektą.</w:t>
      </w:r>
    </w:p>
    <w:p w14:paraId="7EE6A87A" w14:textId="77777777" w:rsidR="00C94BB7" w:rsidRDefault="00C94BB7"/>
    <w:p w14:paraId="574C8610" w14:textId="0F4255EA" w:rsidR="00D679F8" w:rsidRDefault="00C94BB7">
      <w:r w:rsidRPr="00C94BB7">
        <w:t>https://pirkimai.eviesiejipirkimai.lt/app/rfq/publicpurchase_docs.asp?PID=788467&amp;LID=923445&amp;AllowPrint=1</w:t>
      </w:r>
    </w:p>
    <w:sectPr w:rsidR="00D67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B7"/>
    <w:rsid w:val="004C50D7"/>
    <w:rsid w:val="006E4B89"/>
    <w:rsid w:val="00807D34"/>
    <w:rsid w:val="00C94BB7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C04A"/>
  <w15:chartTrackingRefBased/>
  <w15:docId w15:val="{A2870EE0-B32F-4623-B825-E6EC8EEE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B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B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B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B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B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B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B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B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B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B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B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B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B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B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BB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BB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B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B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B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4B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2024-12-16T07:00:00Z</dcterms:created>
  <dcterms:modified xsi:type="dcterms:W3CDTF">2024-12-16T07:04:00Z</dcterms:modified>
</cp:coreProperties>
</file>