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674634C" w:rsidR="006200F1" w:rsidRPr="00D76D91" w:rsidRDefault="00D76D91" w:rsidP="00D76D91">
      <w:pPr>
        <w:spacing w:before="120" w:after="120"/>
        <w:jc w:val="center"/>
        <w:rPr>
          <w:rFonts w:ascii="Trebuchet MS" w:hAnsi="Trebuchet MS"/>
          <w:b/>
          <w:bCs/>
          <w:sz w:val="22"/>
          <w:szCs w:val="22"/>
        </w:rPr>
      </w:pPr>
      <w:bookmarkStart w:id="0" w:name="_Hlk182485991"/>
      <w:r w:rsidRPr="009B7735">
        <w:rPr>
          <w:rFonts w:ascii="Trebuchet MS" w:hAnsi="Trebuchet MS"/>
          <w:b/>
          <w:sz w:val="22"/>
          <w:szCs w:val="22"/>
        </w:rPr>
        <w:t xml:space="preserve">VEIKLOS VALDYMO MODELIO IR MOKESČIŲ APSKAITOS PROCESO EFEKTYVUMO VERTINIMO </w:t>
      </w:r>
      <w:r w:rsidRPr="006F2E2B">
        <w:rPr>
          <w:rFonts w:ascii="Trebuchet MS" w:hAnsi="Trebuchet MS"/>
          <w:b/>
          <w:bCs/>
          <w:sz w:val="22"/>
          <w:szCs w:val="22"/>
        </w:rPr>
        <w:t>PASLAUGŲ</w:t>
      </w:r>
      <w:r>
        <w:rPr>
          <w:rFonts w:ascii="Trebuchet MS" w:hAnsi="Trebuchet MS"/>
          <w:b/>
          <w:bCs/>
          <w:sz w:val="22"/>
          <w:szCs w:val="22"/>
        </w:rPr>
        <w:t xml:space="preserve"> </w:t>
      </w:r>
      <w:r w:rsidR="00DC6B49" w:rsidRPr="00D76D91">
        <w:rPr>
          <w:rFonts w:ascii="Trebuchet MS" w:eastAsia="MS Mincho" w:hAnsi="Trebuchet MS"/>
          <w:b/>
          <w:sz w:val="22"/>
          <w:szCs w:val="22"/>
        </w:rPr>
        <w:t>VIEŠASIS PIRKIMAS</w:t>
      </w:r>
      <w:bookmarkEnd w:id="0"/>
      <w:r w:rsidR="00E13041" w:rsidRPr="00D76D91">
        <w:rPr>
          <w:rFonts w:ascii="Trebuchet MS" w:hAnsi="Trebuchet MS"/>
          <w:b/>
          <w:sz w:val="22"/>
          <w:szCs w:val="22"/>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55E12B79"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E600CA" w:rsidRPr="00E72889">
        <w:rPr>
          <w:rFonts w:ascii="Trebuchet MS" w:hAnsi="Trebuchet MS"/>
          <w:b w:val="0"/>
          <w:sz w:val="22"/>
          <w:szCs w:val="22"/>
        </w:rPr>
        <w:t>Prekių tiekimą</w:t>
      </w:r>
      <w:r w:rsidR="00E600CA"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963"/>
        <w:gridCol w:w="1701"/>
        <w:gridCol w:w="4531"/>
      </w:tblGrid>
      <w:tr w:rsidR="00E83636" w14:paraId="09A35DF1" w14:textId="77777777" w:rsidTr="0091597C">
        <w:tc>
          <w:tcPr>
            <w:tcW w:w="1944" w:type="pct"/>
            <w:shd w:val="clear" w:color="auto" w:fill="A6A6A6" w:themeFill="background1" w:themeFillShade="A6"/>
          </w:tcPr>
          <w:p w14:paraId="5D2DC876" w14:textId="77777777" w:rsidR="00E83636" w:rsidRDefault="00E83636" w:rsidP="00FD2CF8">
            <w:pPr>
              <w:jc w:val="both"/>
              <w:rPr>
                <w:rFonts w:ascii="Trebuchet MS" w:hAnsi="Trebuchet MS"/>
                <w:sz w:val="22"/>
              </w:rPr>
            </w:pPr>
            <w:r>
              <w:rPr>
                <w:rFonts w:ascii="Trebuchet MS" w:hAnsi="Trebuchet MS"/>
                <w:sz w:val="22"/>
              </w:rPr>
              <w:tab/>
            </w:r>
          </w:p>
        </w:tc>
        <w:tc>
          <w:tcPr>
            <w:tcW w:w="834" w:type="pct"/>
          </w:tcPr>
          <w:p w14:paraId="40704AC8"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222" w:type="pct"/>
          </w:tcPr>
          <w:p w14:paraId="2EF1B46C"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E83636" w14:paraId="78990FAB" w14:textId="77777777" w:rsidTr="0091597C">
        <w:tc>
          <w:tcPr>
            <w:tcW w:w="1944" w:type="pct"/>
          </w:tcPr>
          <w:p w14:paraId="5B579DB2" w14:textId="03A122E9" w:rsidR="00E83636" w:rsidRPr="00F21508" w:rsidRDefault="0091597C" w:rsidP="00FD2CF8">
            <w:pPr>
              <w:jc w:val="both"/>
              <w:rPr>
                <w:rFonts w:ascii="Trebuchet MS" w:hAnsi="Trebuchet MS"/>
                <w:sz w:val="22"/>
              </w:rPr>
            </w:pPr>
            <w:r>
              <w:rPr>
                <w:rFonts w:ascii="Trebuchet MS" w:eastAsia="MS Mincho" w:hAnsi="Trebuchet MS"/>
                <w:sz w:val="22"/>
                <w:lang w:eastAsia="ja-JP"/>
              </w:rPr>
              <w:t xml:space="preserve">Konkurso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be PVM</w:t>
            </w:r>
          </w:p>
        </w:tc>
        <w:tc>
          <w:tcPr>
            <w:tcW w:w="834" w:type="pct"/>
          </w:tcPr>
          <w:p w14:paraId="4B49A9E1" w14:textId="77777777" w:rsidR="00E83636" w:rsidRDefault="00E83636" w:rsidP="00FD2CF8">
            <w:pPr>
              <w:jc w:val="both"/>
              <w:rPr>
                <w:rFonts w:ascii="Trebuchet MS" w:hAnsi="Trebuchet MS"/>
                <w:sz w:val="22"/>
              </w:rPr>
            </w:pPr>
          </w:p>
        </w:tc>
        <w:tc>
          <w:tcPr>
            <w:tcW w:w="2222" w:type="pct"/>
          </w:tcPr>
          <w:p w14:paraId="6406EC03" w14:textId="77777777" w:rsidR="00E83636" w:rsidRDefault="00E83636" w:rsidP="00FD2CF8">
            <w:pPr>
              <w:jc w:val="both"/>
              <w:rPr>
                <w:rFonts w:ascii="Trebuchet MS" w:hAnsi="Trebuchet MS"/>
                <w:sz w:val="22"/>
              </w:rPr>
            </w:pPr>
          </w:p>
        </w:tc>
      </w:tr>
      <w:tr w:rsidR="00E83636" w14:paraId="61281236" w14:textId="77777777" w:rsidTr="0091597C">
        <w:tc>
          <w:tcPr>
            <w:tcW w:w="1944" w:type="pct"/>
          </w:tcPr>
          <w:p w14:paraId="22FB187F" w14:textId="57C4ED68" w:rsidR="00E83636" w:rsidRPr="00F21508" w:rsidRDefault="0091597C" w:rsidP="00FD2CF8">
            <w:pPr>
              <w:jc w:val="both"/>
              <w:rPr>
                <w:rFonts w:ascii="Trebuchet MS" w:hAnsi="Trebuchet MS"/>
                <w:sz w:val="22"/>
              </w:rPr>
            </w:pPr>
            <w:r>
              <w:rPr>
                <w:rFonts w:ascii="Trebuchet MS" w:eastAsia="MS Mincho" w:hAnsi="Trebuchet MS"/>
                <w:sz w:val="22"/>
                <w:lang w:eastAsia="ja-JP"/>
              </w:rPr>
              <w:t xml:space="preserve">Konkurso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su PVM</w:t>
            </w:r>
          </w:p>
        </w:tc>
        <w:tc>
          <w:tcPr>
            <w:tcW w:w="834" w:type="pct"/>
          </w:tcPr>
          <w:p w14:paraId="15E77FE7" w14:textId="77777777" w:rsidR="00E83636" w:rsidRDefault="00E83636" w:rsidP="00FD2CF8">
            <w:pPr>
              <w:jc w:val="both"/>
              <w:rPr>
                <w:rFonts w:ascii="Trebuchet MS" w:hAnsi="Trebuchet MS"/>
                <w:sz w:val="22"/>
              </w:rPr>
            </w:pPr>
          </w:p>
        </w:tc>
        <w:tc>
          <w:tcPr>
            <w:tcW w:w="2222" w:type="pct"/>
          </w:tcPr>
          <w:p w14:paraId="6D228A7F" w14:textId="77777777" w:rsidR="00E83636" w:rsidRDefault="00E83636" w:rsidP="00FD2CF8">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6666912" w14:textId="77777777" w:rsidR="00A124E6" w:rsidRDefault="00A124E6" w:rsidP="004F1CF1">
      <w:pPr>
        <w:spacing w:after="200" w:line="276" w:lineRule="auto"/>
        <w:jc w:val="both"/>
        <w:rPr>
          <w:rFonts w:ascii="Trebuchet MS" w:hAnsi="Trebuchet MS"/>
          <w:b/>
          <w:sz w:val="22"/>
          <w:szCs w:val="22"/>
          <w:u w:val="single"/>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p w14:paraId="78A9CE91" w14:textId="77777777" w:rsidR="00AF5112" w:rsidRPr="00301732" w:rsidRDefault="00A8056E"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r>
        <w:rPr>
          <w:i/>
          <w:iCs/>
          <w:sz w:val="20"/>
          <w:szCs w:val="20"/>
          <w:vertAlign w:val="superscript"/>
        </w:rPr>
        <w:t xml:space="preserve">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2468"/>
        <w:gridCol w:w="2466"/>
      </w:tblGrid>
      <w:tr w:rsidR="00A00FB8" w:rsidRPr="0045704D" w14:paraId="50B7CCC3" w14:textId="77777777" w:rsidTr="00BC503C">
        <w:trPr>
          <w:trHeight w:val="882"/>
          <w:jc w:val="center"/>
        </w:trPr>
        <w:tc>
          <w:tcPr>
            <w:tcW w:w="5277" w:type="dxa"/>
            <w:shd w:val="clear" w:color="auto" w:fill="auto"/>
            <w:vAlign w:val="center"/>
          </w:tcPr>
          <w:p w14:paraId="1F592BF1" w14:textId="45D3D8D1" w:rsidR="00A00FB8" w:rsidRPr="00A00FB8" w:rsidRDefault="00A00FB8" w:rsidP="005B4895">
            <w:pPr>
              <w:jc w:val="center"/>
              <w:rPr>
                <w:rFonts w:ascii="Trebuchet MS" w:hAnsi="Trebuchet MS"/>
                <w:sz w:val="22"/>
                <w:szCs w:val="22"/>
              </w:rPr>
            </w:pPr>
            <w:r w:rsidRPr="00A00FB8">
              <w:rPr>
                <w:rFonts w:ascii="Trebuchet MS" w:hAnsi="Trebuchet MS"/>
                <w:sz w:val="22"/>
                <w:szCs w:val="22"/>
              </w:rPr>
              <w:t xml:space="preserve">PASLAUGA </w:t>
            </w:r>
          </w:p>
        </w:tc>
        <w:tc>
          <w:tcPr>
            <w:tcW w:w="2468" w:type="dxa"/>
            <w:vAlign w:val="center"/>
          </w:tcPr>
          <w:p w14:paraId="3AF7774C" w14:textId="77777777" w:rsidR="00A00FB8" w:rsidRPr="00A00FB8" w:rsidRDefault="00A00FB8" w:rsidP="005B4895">
            <w:pPr>
              <w:jc w:val="center"/>
              <w:rPr>
                <w:rFonts w:ascii="Trebuchet MS" w:hAnsi="Trebuchet MS"/>
                <w:sz w:val="22"/>
                <w:szCs w:val="22"/>
              </w:rPr>
            </w:pPr>
            <w:r w:rsidRPr="00A00FB8">
              <w:rPr>
                <w:rFonts w:ascii="Trebuchet MS" w:hAnsi="Trebuchet MS"/>
                <w:sz w:val="22"/>
                <w:szCs w:val="22"/>
              </w:rPr>
              <w:t>Kaina Eur be PVM</w:t>
            </w:r>
          </w:p>
        </w:tc>
        <w:tc>
          <w:tcPr>
            <w:tcW w:w="2466" w:type="dxa"/>
            <w:vAlign w:val="center"/>
          </w:tcPr>
          <w:p w14:paraId="42A861AC" w14:textId="77777777" w:rsidR="00A00FB8" w:rsidRPr="00A00FB8" w:rsidRDefault="00A00FB8" w:rsidP="005B4895">
            <w:pPr>
              <w:rPr>
                <w:rFonts w:ascii="Trebuchet MS" w:hAnsi="Trebuchet MS"/>
                <w:sz w:val="22"/>
                <w:szCs w:val="22"/>
              </w:rPr>
            </w:pPr>
            <w:r w:rsidRPr="00A00FB8">
              <w:rPr>
                <w:rFonts w:ascii="Trebuchet MS" w:hAnsi="Trebuchet MS"/>
                <w:sz w:val="22"/>
                <w:szCs w:val="22"/>
              </w:rPr>
              <w:t xml:space="preserve">Kaina Eur su PVM </w:t>
            </w:r>
          </w:p>
        </w:tc>
      </w:tr>
      <w:tr w:rsidR="00A00FB8" w:rsidRPr="0045704D" w14:paraId="638277E9" w14:textId="77777777" w:rsidTr="00BC503C">
        <w:trPr>
          <w:trHeight w:val="880"/>
          <w:jc w:val="center"/>
        </w:trPr>
        <w:tc>
          <w:tcPr>
            <w:tcW w:w="5277" w:type="dxa"/>
            <w:shd w:val="clear" w:color="auto" w:fill="auto"/>
            <w:vAlign w:val="center"/>
          </w:tcPr>
          <w:p w14:paraId="36374768" w14:textId="77777777" w:rsidR="00A00FB8" w:rsidRPr="00A00FB8" w:rsidRDefault="00A00FB8" w:rsidP="005B4895">
            <w:pPr>
              <w:spacing w:before="60" w:after="60"/>
              <w:jc w:val="both"/>
              <w:rPr>
                <w:rFonts w:ascii="Trebuchet MS" w:hAnsi="Trebuchet MS"/>
                <w:sz w:val="22"/>
                <w:szCs w:val="22"/>
              </w:rPr>
            </w:pPr>
            <w:r w:rsidRPr="00A00FB8">
              <w:rPr>
                <w:rFonts w:ascii="Trebuchet MS" w:hAnsi="Trebuchet MS"/>
                <w:sz w:val="22"/>
                <w:szCs w:val="22"/>
              </w:rPr>
              <w:t>Mokesčių apskaitos departamento veiklos valdymo modelio ir mokesčių apskaitos proceso efektyvumo vertinimas</w:t>
            </w:r>
          </w:p>
        </w:tc>
        <w:tc>
          <w:tcPr>
            <w:tcW w:w="2468" w:type="dxa"/>
            <w:vAlign w:val="center"/>
          </w:tcPr>
          <w:p w14:paraId="01BB3036" w14:textId="77777777" w:rsidR="00A00FB8" w:rsidRPr="00A00FB8" w:rsidRDefault="00A00FB8" w:rsidP="005B4895">
            <w:pPr>
              <w:spacing w:before="60" w:after="60"/>
              <w:jc w:val="center"/>
              <w:rPr>
                <w:rFonts w:ascii="Trebuchet MS" w:hAnsi="Trebuchet MS"/>
                <w:sz w:val="22"/>
                <w:szCs w:val="22"/>
              </w:rPr>
            </w:pPr>
          </w:p>
        </w:tc>
        <w:tc>
          <w:tcPr>
            <w:tcW w:w="2466" w:type="dxa"/>
            <w:vAlign w:val="center"/>
          </w:tcPr>
          <w:p w14:paraId="0535296A" w14:textId="77777777" w:rsidR="00A00FB8" w:rsidRPr="00A00FB8" w:rsidRDefault="00A00FB8" w:rsidP="005B4895">
            <w:pPr>
              <w:spacing w:before="60" w:after="60"/>
              <w:ind w:right="-108"/>
              <w:jc w:val="center"/>
              <w:rPr>
                <w:rFonts w:ascii="Trebuchet MS" w:hAnsi="Trebuchet MS"/>
                <w:sz w:val="22"/>
                <w:szCs w:val="22"/>
              </w:rPr>
            </w:pPr>
          </w:p>
        </w:tc>
      </w:tr>
    </w:tbl>
    <w:p w14:paraId="06C19B6D" w14:textId="0EA3073B" w:rsidR="00AF5112" w:rsidRPr="00AF5112" w:rsidRDefault="00AF5112" w:rsidP="00A00FB8">
      <w:pPr>
        <w:jc w:val="both"/>
        <w:rPr>
          <w:rFonts w:ascii="Trebuchet MS" w:hAnsi="Trebuchet MS"/>
          <w:i/>
          <w:sz w:val="20"/>
          <w:szCs w:val="20"/>
        </w:rPr>
      </w:pPr>
    </w:p>
    <w:p w14:paraId="5E8DB334" w14:textId="6DA4A5D9" w:rsidR="00BC503C" w:rsidRDefault="00BC503C" w:rsidP="00BC503C">
      <w:pPr>
        <w:rPr>
          <w:rFonts w:ascii="Trebuchet MS" w:hAnsi="Trebuchet MS"/>
          <w:sz w:val="20"/>
          <w:szCs w:val="20"/>
        </w:rPr>
      </w:pPr>
      <w:r w:rsidRPr="00BC503C">
        <w:rPr>
          <w:rFonts w:ascii="Trebuchet MS" w:hAnsi="Trebuchet MS"/>
          <w:b/>
          <w:bCs/>
          <w:i/>
          <w:iCs/>
          <w:sz w:val="20"/>
          <w:szCs w:val="20"/>
        </w:rPr>
        <w:t>Patvirtinu, kad Tiekėjas neturi Viešųjų pirkimų įstatymo 46 str. 2</w:t>
      </w:r>
      <w:r w:rsidRPr="00BC503C">
        <w:rPr>
          <w:rFonts w:ascii="Trebuchet MS" w:hAnsi="Trebuchet MS"/>
          <w:b/>
          <w:bCs/>
          <w:i/>
          <w:iCs/>
          <w:sz w:val="20"/>
          <w:szCs w:val="20"/>
          <w:vertAlign w:val="superscript"/>
        </w:rPr>
        <w:t>1</w:t>
      </w:r>
      <w:r w:rsidRPr="00BC503C">
        <w:rPr>
          <w:rFonts w:ascii="Trebuchet MS" w:hAnsi="Trebuchet MS"/>
          <w:b/>
          <w:bCs/>
          <w:i/>
          <w:iCs/>
          <w:sz w:val="20"/>
          <w:szCs w:val="20"/>
        </w:rPr>
        <w:t xml:space="preserve"> dalyje numatyto pašalinimo pagrindo — uždraudimo juridiniam asmeniui dalyvauti viešuosiuose pirkimuose</w:t>
      </w:r>
      <w:bookmarkStart w:id="2" w:name="_GoBack"/>
      <w:bookmarkEnd w:id="2"/>
      <w:r w:rsidRPr="00BC503C">
        <w:rPr>
          <w:rFonts w:ascii="Trebuchet MS" w:hAnsi="Trebuchet MS"/>
          <w:sz w:val="20"/>
          <w:szCs w:val="20"/>
        </w:rPr>
        <w:t>.</w:t>
      </w:r>
    </w:p>
    <w:p w14:paraId="1AE61B80" w14:textId="5CAD1FCC" w:rsidR="00DC6B49" w:rsidRPr="00301732" w:rsidRDefault="00DC6B49"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4E4265D5"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5A54E7">
        <w:rPr>
          <w:rFonts w:ascii="Trebuchet MS" w:hAnsi="Trebuchet MS"/>
          <w:color w:val="000000"/>
          <w:sz w:val="22"/>
          <w:szCs w:val="22"/>
        </w:rPr>
        <w:t>Prekių tiekimą</w:t>
      </w:r>
      <w:r w:rsidRPr="00187998">
        <w:rPr>
          <w:rFonts w:ascii="Trebuchet MS" w:hAnsi="Trebuchet MS"/>
          <w:sz w:val="22"/>
          <w:szCs w:val="22"/>
        </w:rPr>
        <w:t>.</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6AFCEAD3"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9247F8">
        <w:rPr>
          <w:rFonts w:ascii="Trebuchet MS" w:hAnsi="Trebuchet MS"/>
          <w:color w:val="000000"/>
          <w:sz w:val="22"/>
          <w:szCs w:val="22"/>
        </w:rPr>
        <w:t>Prekių tiekimo</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9247F8">
        <w:rPr>
          <w:rFonts w:ascii="Trebuchet MS" w:hAnsi="Trebuchet MS"/>
          <w:color w:val="000000"/>
          <w:sz w:val="22"/>
          <w:szCs w:val="22"/>
        </w:rPr>
        <w:t>Prekių tiekimo</w:t>
      </w:r>
      <w:r w:rsidR="009247F8"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5CA0"/>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471D8"/>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2E0E"/>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1CF1"/>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5A59"/>
    <w:rsid w:val="005675A3"/>
    <w:rsid w:val="005778F5"/>
    <w:rsid w:val="00577CEA"/>
    <w:rsid w:val="00580E5F"/>
    <w:rsid w:val="005908B8"/>
    <w:rsid w:val="00590E54"/>
    <w:rsid w:val="005936B0"/>
    <w:rsid w:val="00596D4D"/>
    <w:rsid w:val="00597C21"/>
    <w:rsid w:val="005A241C"/>
    <w:rsid w:val="005A54E7"/>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474B"/>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597C"/>
    <w:rsid w:val="009170C0"/>
    <w:rsid w:val="00917AF9"/>
    <w:rsid w:val="009203B0"/>
    <w:rsid w:val="00920AB7"/>
    <w:rsid w:val="00922F78"/>
    <w:rsid w:val="00923DAA"/>
    <w:rsid w:val="009247F8"/>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0FB8"/>
    <w:rsid w:val="00A03F3D"/>
    <w:rsid w:val="00A1135B"/>
    <w:rsid w:val="00A11598"/>
    <w:rsid w:val="00A124E6"/>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5112"/>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7AC"/>
    <w:rsid w:val="00BB02E4"/>
    <w:rsid w:val="00BB0808"/>
    <w:rsid w:val="00BB230D"/>
    <w:rsid w:val="00BC3657"/>
    <w:rsid w:val="00BC503C"/>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76D91"/>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00CA"/>
    <w:rsid w:val="00E74403"/>
    <w:rsid w:val="00E8142E"/>
    <w:rsid w:val="00E83636"/>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FontStyle49">
    <w:name w:val="Font Style49"/>
    <w:basedOn w:val="Numatytasispastraiposriftas"/>
    <w:uiPriority w:val="99"/>
    <w:rsid w:val="004F1C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557</Words>
  <Characters>4080</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4628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29</cp:revision>
  <cp:lastPrinted>2017-10-10T06:03:00Z</cp:lastPrinted>
  <dcterms:created xsi:type="dcterms:W3CDTF">2025-01-21T15:09:00Z</dcterms:created>
  <dcterms:modified xsi:type="dcterms:W3CDTF">2025-09-22T10:54:00Z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