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744ACF83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9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24305">
            <w:rPr>
              <w:rFonts w:ascii="Arial" w:hAnsi="Arial" w:cs="Arial"/>
              <w:lang w:val="lt-LT"/>
            </w:rPr>
            <w:t>2025-09-25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A029F0" w:rsidRPr="00202703" w14:paraId="01E5EB85" w14:textId="77777777" w:rsidTr="001A79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796" w:type="dxa"/>
            <w:vAlign w:val="center"/>
          </w:tcPr>
          <w:p w14:paraId="6125CAE7" w14:textId="5FCBD325" w:rsidR="00A029F0" w:rsidRPr="00202703" w:rsidRDefault="001A79BC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79BC">
              <w:rPr>
                <w:rFonts w:ascii="Arial" w:hAnsi="Arial" w:cs="Arial"/>
                <w:sz w:val="22"/>
                <w:szCs w:val="22"/>
              </w:rPr>
              <w:t>4557654</w:t>
            </w:r>
          </w:p>
        </w:tc>
      </w:tr>
      <w:tr w:rsidR="00A029F0" w:rsidRPr="00202703" w14:paraId="12566387" w14:textId="77777777" w:rsidTr="001A79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7796" w:type="dxa"/>
            <w:vAlign w:val="center"/>
          </w:tcPr>
          <w:p w14:paraId="5DFEC848" w14:textId="08F66908" w:rsidR="00A029F0" w:rsidRPr="00202703" w:rsidRDefault="00DB044A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A79BC">
                  <w:rPr>
                    <w:rFonts w:ascii="Arial" w:hAnsi="Arial" w:cs="Arial"/>
                  </w:rPr>
                  <w:t>Dinaminė pirkimo sistema</w:t>
                </w:r>
              </w:sdtContent>
            </w:sdt>
          </w:p>
        </w:tc>
      </w:tr>
      <w:tr w:rsidR="00A029F0" w:rsidRPr="00202703" w14:paraId="40034F40" w14:textId="77777777" w:rsidTr="001A79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796" w:type="dxa"/>
            <w:vAlign w:val="center"/>
          </w:tcPr>
          <w:p w14:paraId="62505CC1" w14:textId="46926698" w:rsidR="00A029F0" w:rsidRPr="00202703" w:rsidRDefault="001A79BC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1A79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796" w:type="dxa"/>
            <w:vAlign w:val="center"/>
          </w:tcPr>
          <w:p w14:paraId="6ACFA4B3" w14:textId="5BC5778B" w:rsidR="00A029F0" w:rsidRPr="00202703" w:rsidRDefault="001A79BC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Statybinės technikos nuoma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48C206B5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A79BC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435AA1C0" w:rsidR="0024493C" w:rsidRPr="00202703" w:rsidRDefault="106B327D" w:rsidP="00DB044A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1AE39A5E">
        <w:rPr>
          <w:rFonts w:ascii="Arial" w:hAnsi="Arial" w:cs="Arial"/>
          <w:lang w:val="lt-LT"/>
        </w:rPr>
        <w:t>,</w:t>
      </w:r>
      <w:r w:rsidR="00587291" w:rsidRPr="001A79BC">
        <w:rPr>
          <w:rFonts w:ascii="Arial" w:hAnsi="Arial" w:cs="Arial"/>
          <w:lang w:val="lt-LT"/>
        </w:rPr>
        <w:t xml:space="preserve"> </w:t>
      </w:r>
      <w:r w:rsidR="00587291" w:rsidRPr="001A79BC">
        <w:rPr>
          <w:rStyle w:val="normaltextrun"/>
          <w:rFonts w:ascii="Arial" w:hAnsi="Arial" w:cs="Arial"/>
          <w:lang w:val="lt-LT"/>
        </w:rPr>
        <w:t>vadovaudamasi Pirkimo sąlygose nustatytais reikalavimais ir tvarka</w:t>
      </w:r>
      <w:r w:rsidR="00CF442B" w:rsidRPr="001A79BC">
        <w:rPr>
          <w:rStyle w:val="normaltextrun"/>
          <w:rFonts w:ascii="Arial" w:hAnsi="Arial" w:cs="Arial"/>
          <w:lang w:val="lt-LT"/>
        </w:rPr>
        <w:t>,</w:t>
      </w:r>
      <w:r w:rsidR="00DE4E89" w:rsidRPr="1AE39A5E">
        <w:rPr>
          <w:rFonts w:ascii="Arial" w:hAnsi="Arial" w:cs="Arial"/>
          <w:lang w:val="lt-LT"/>
        </w:rPr>
        <w:t xml:space="preserve"> išnagrinėj</w:t>
      </w:r>
      <w:r w:rsidR="0213F1EE" w:rsidRPr="1AE39A5E">
        <w:rPr>
          <w:rFonts w:ascii="Arial" w:hAnsi="Arial" w:cs="Arial"/>
          <w:lang w:val="lt-LT"/>
        </w:rPr>
        <w:t>u</w:t>
      </w:r>
      <w:r w:rsidR="009C4E20" w:rsidRPr="1AE39A5E">
        <w:rPr>
          <w:rFonts w:ascii="Arial" w:hAnsi="Arial" w:cs="Arial"/>
          <w:lang w:val="lt-LT"/>
        </w:rPr>
        <w:t>s</w:t>
      </w:r>
      <w:r w:rsidR="6956F1F8" w:rsidRPr="1AE39A5E">
        <w:rPr>
          <w:rFonts w:ascii="Arial" w:hAnsi="Arial" w:cs="Arial"/>
          <w:lang w:val="lt-LT"/>
        </w:rPr>
        <w:t>i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CVP IS</w:t>
      </w:r>
      <w:r w:rsidR="00CA3594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susirašinėjimo </w:t>
      </w:r>
      <w:r w:rsidR="00CA3594" w:rsidRPr="1AE39A5E">
        <w:rPr>
          <w:rFonts w:ascii="Arial" w:hAnsi="Arial" w:cs="Arial"/>
          <w:lang w:val="lt-LT"/>
        </w:rPr>
        <w:t>priemonėmis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suinteresuoto (-ų) tiekėjo (-ų) </w:t>
      </w:r>
      <w:r w:rsidR="00C52413" w:rsidRPr="1AE39A5E">
        <w:rPr>
          <w:rFonts w:ascii="Arial" w:hAnsi="Arial" w:cs="Arial"/>
          <w:lang w:val="lt-LT"/>
        </w:rPr>
        <w:t>pateiktą (-</w:t>
      </w:r>
      <w:proofErr w:type="spellStart"/>
      <w:r w:rsidR="00C52413" w:rsidRPr="1AE39A5E">
        <w:rPr>
          <w:rFonts w:ascii="Arial" w:hAnsi="Arial" w:cs="Arial"/>
          <w:lang w:val="lt-LT"/>
        </w:rPr>
        <w:t>us</w:t>
      </w:r>
      <w:proofErr w:type="spellEnd"/>
      <w:r w:rsidR="00C52413" w:rsidRPr="1AE39A5E">
        <w:rPr>
          <w:rFonts w:ascii="Arial" w:hAnsi="Arial" w:cs="Arial"/>
          <w:lang w:val="lt-LT"/>
        </w:rPr>
        <w:t xml:space="preserve">) </w:t>
      </w:r>
      <w:r w:rsidR="0024493C" w:rsidRPr="1AE39A5E">
        <w:rPr>
          <w:rFonts w:ascii="Arial" w:hAnsi="Arial" w:cs="Arial"/>
          <w:lang w:val="lt-LT"/>
        </w:rPr>
        <w:t>prašymą (-</w:t>
      </w:r>
      <w:proofErr w:type="spellStart"/>
      <w:r w:rsidR="0024493C" w:rsidRPr="1AE39A5E">
        <w:rPr>
          <w:rFonts w:ascii="Arial" w:hAnsi="Arial" w:cs="Arial"/>
          <w:lang w:val="lt-LT"/>
        </w:rPr>
        <w:t>us</w:t>
      </w:r>
      <w:proofErr w:type="spellEnd"/>
      <w:r w:rsidR="0024493C" w:rsidRPr="1AE39A5E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A79BC">
            <w:rPr>
              <w:rFonts w:ascii="Arial" w:hAnsi="Arial" w:cs="Arial"/>
              <w:lang w:val="lt-LT"/>
            </w:rPr>
            <w:t>paaiškinti</w:t>
          </w:r>
        </w:sdtContent>
      </w:sdt>
      <w:r w:rsidR="007F536E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Pirkimo dokumentus</w:t>
      </w:r>
      <w:r w:rsidR="00DE4E89" w:rsidRPr="1AE39A5E">
        <w:rPr>
          <w:rFonts w:ascii="Arial" w:hAnsi="Arial" w:cs="Arial"/>
          <w:lang w:val="lt-LT"/>
        </w:rPr>
        <w:t xml:space="preserve">, </w:t>
      </w:r>
      <w:r w:rsidR="006156D6" w:rsidRPr="1AE39A5E">
        <w:rPr>
          <w:rFonts w:ascii="Arial" w:hAnsi="Arial" w:cs="Arial"/>
          <w:lang w:val="lt-LT"/>
        </w:rPr>
        <w:t>teikia atsakymą (-</w:t>
      </w:r>
      <w:proofErr w:type="spellStart"/>
      <w:r w:rsidR="006156D6" w:rsidRPr="1AE39A5E">
        <w:rPr>
          <w:rFonts w:ascii="Arial" w:hAnsi="Arial" w:cs="Arial"/>
          <w:lang w:val="lt-LT"/>
        </w:rPr>
        <w:t>us</w:t>
      </w:r>
      <w:proofErr w:type="spellEnd"/>
      <w:r w:rsidR="006156D6" w:rsidRPr="1AE39A5E">
        <w:rPr>
          <w:rFonts w:ascii="Arial" w:hAnsi="Arial" w:cs="Arial"/>
          <w:lang w:val="lt-LT"/>
        </w:rPr>
        <w:t>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202703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DB044A" w14:paraId="68D92B8E" w14:textId="77777777" w:rsidTr="00F10C66">
        <w:trPr>
          <w:trHeight w:val="3452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814BA5">
            <w:pPr>
              <w:numPr>
                <w:ilvl w:val="0"/>
                <w:numId w:val="1"/>
              </w:numPr>
              <w:ind w:left="-57" w:firstLine="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17853FBD" w14:textId="47930F17" w:rsidR="0024493C" w:rsidRPr="00202703" w:rsidRDefault="00A64EED" w:rsidP="00814BA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iekur dokumentuose neradau kokia technika bus aktuali..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</w:r>
            <w:r w:rsidR="00F10C6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Įmonė </w:t>
            </w:r>
            <w:r w:rsidR="00F10C66" w:rsidRPr="00F10C6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&lt;...&gt;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nuomoja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ivairia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statybine technika ir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transporta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. 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fi-FI"/>
              </w:rPr>
              <w:t>Bet nuosavos nieko neturi. Viska pernuomojame is Subtiekeju. Kuriu yra tukstanciai per LT ir jie turi skirtinga technika. Jei vienas uzimtas / negali, imame is kito.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fi-FI"/>
              </w:rPr>
              <w:br/>
              <w:t>Kadangi neaisku kokios technikos noresite, kartu su paraiska negalesime pateikti "Subtiekeju ukio subjektu deklaraciju".</w:t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fi-FI"/>
              </w:rPr>
              <w:br/>
            </w:r>
            <w:r w:rsidRPr="00A64EED">
              <w:rPr>
                <w:rFonts w:ascii="Arial" w:eastAsia="Times New Roman" w:hAnsi="Arial" w:cs="Arial"/>
                <w:sz w:val="22"/>
                <w:szCs w:val="22"/>
                <w:lang w:val="fi-FI"/>
              </w:rPr>
              <w:br/>
            </w:r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Kaip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>siulytumete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>daryti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>kad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>galetume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>dalyvauti</w:t>
            </w:r>
            <w:proofErr w:type="spellEnd"/>
            <w:r w:rsidRPr="00A64EED">
              <w:rPr>
                <w:rFonts w:ascii="Arial" w:eastAsia="Times New Roman" w:hAnsi="Arial" w:cs="Arial"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5037" w:type="dxa"/>
            <w:vAlign w:val="center"/>
          </w:tcPr>
          <w:p w14:paraId="37B573A0" w14:textId="1C03BC64" w:rsidR="00B04BDF" w:rsidRPr="00197C66" w:rsidRDefault="003E7AA7" w:rsidP="00814BA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KC  informuoja, kad </w:t>
            </w:r>
            <w:r w:rsidR="00A54AFE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vadovaujantis</w:t>
            </w:r>
            <w:r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</w:t>
            </w:r>
            <w:r w:rsidR="00B04BDF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Lietuvos Respublikos pirkimų, atliekamų vandentvarkos, energetikos, transporto ar pašto paslaugų srities perkančiųjų subjektų, įstatym</w:t>
            </w:r>
            <w:r w:rsidR="005263ED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o 96 straipsnio 4 papunkčiu, subtiekėją </w:t>
            </w:r>
            <w:r w:rsidR="0030515E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galima nurodyti sudarius pirkimo sutartį, tačiau ne vėliau negu pirkimo sutartis pradedama vykdyti</w:t>
            </w:r>
            <w:r w:rsidR="00197C66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.</w:t>
            </w:r>
            <w:r w:rsidR="0030515E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</w:t>
            </w:r>
            <w:r w:rsidR="00197C66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T</w:t>
            </w:r>
            <w:r w:rsidR="0030515E" w:rsidRPr="00197C6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iekėjas įsipareigoja perkančiajam subjektui pranešti tuo metu žinomų subtiekėjų pavadinimus, kontaktinius duomenis ir jų atstovus.</w:t>
            </w:r>
          </w:p>
          <w:p w14:paraId="6DEAEED4" w14:textId="472197D2" w:rsidR="0024493C" w:rsidRPr="00202703" w:rsidRDefault="0024493C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</w:tr>
    </w:tbl>
    <w:p w14:paraId="114824D7" w14:textId="6D3284A0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763C4A95" w14:textId="63BF7BC8" w:rsidR="000A68DE" w:rsidRPr="00202703" w:rsidRDefault="00B458A7" w:rsidP="001A79B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sectPr w:rsidR="000A68DE" w:rsidRPr="00202703" w:rsidSect="00A54AFE">
      <w:headerReference w:type="default" r:id="rId11"/>
      <w:footerReference w:type="default" r:id="rId12"/>
      <w:pgSz w:w="11906" w:h="16838"/>
      <w:pgMar w:top="680" w:right="1135" w:bottom="96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83B3" w14:textId="77777777" w:rsidR="00493224" w:rsidRDefault="00493224" w:rsidP="0024493C">
      <w:pPr>
        <w:spacing w:after="0" w:line="240" w:lineRule="auto"/>
      </w:pPr>
      <w:r>
        <w:separator/>
      </w:r>
    </w:p>
  </w:endnote>
  <w:endnote w:type="continuationSeparator" w:id="0">
    <w:p w14:paraId="46657599" w14:textId="77777777" w:rsidR="00493224" w:rsidRDefault="00493224" w:rsidP="0024493C">
      <w:pPr>
        <w:spacing w:after="0" w:line="240" w:lineRule="auto"/>
      </w:pPr>
      <w:r>
        <w:continuationSeparator/>
      </w:r>
    </w:p>
  </w:endnote>
  <w:endnote w:type="continuationNotice" w:id="1">
    <w:p w14:paraId="3DE6F1F6" w14:textId="77777777" w:rsidR="00493224" w:rsidRDefault="00493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157E" w14:textId="77777777" w:rsidR="00493224" w:rsidRDefault="00493224" w:rsidP="0024493C">
      <w:pPr>
        <w:spacing w:after="0" w:line="240" w:lineRule="auto"/>
      </w:pPr>
      <w:r>
        <w:separator/>
      </w:r>
    </w:p>
  </w:footnote>
  <w:footnote w:type="continuationSeparator" w:id="0">
    <w:p w14:paraId="04586DB1" w14:textId="77777777" w:rsidR="00493224" w:rsidRDefault="00493224" w:rsidP="0024493C">
      <w:pPr>
        <w:spacing w:after="0" w:line="240" w:lineRule="auto"/>
      </w:pPr>
      <w:r>
        <w:continuationSeparator/>
      </w:r>
    </w:p>
  </w:footnote>
  <w:footnote w:type="continuationNotice" w:id="1">
    <w:p w14:paraId="4F0376C2" w14:textId="77777777" w:rsidR="00493224" w:rsidRDefault="00493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Antrats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0D3"/>
    <w:rsid w:val="00143585"/>
    <w:rsid w:val="00153728"/>
    <w:rsid w:val="001626BF"/>
    <w:rsid w:val="00197C66"/>
    <w:rsid w:val="001A308A"/>
    <w:rsid w:val="001A79BC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15E"/>
    <w:rsid w:val="00305C6C"/>
    <w:rsid w:val="0030715E"/>
    <w:rsid w:val="00324305"/>
    <w:rsid w:val="00370CFF"/>
    <w:rsid w:val="003A3447"/>
    <w:rsid w:val="003C2426"/>
    <w:rsid w:val="003C2510"/>
    <w:rsid w:val="003D2FB9"/>
    <w:rsid w:val="003D6573"/>
    <w:rsid w:val="003E7AA7"/>
    <w:rsid w:val="003F6BF0"/>
    <w:rsid w:val="00425DD4"/>
    <w:rsid w:val="00442C4A"/>
    <w:rsid w:val="0044626B"/>
    <w:rsid w:val="0049155F"/>
    <w:rsid w:val="00493224"/>
    <w:rsid w:val="004A56FE"/>
    <w:rsid w:val="004B4ED0"/>
    <w:rsid w:val="004B56B9"/>
    <w:rsid w:val="004D09D3"/>
    <w:rsid w:val="004D3008"/>
    <w:rsid w:val="004F27B2"/>
    <w:rsid w:val="005263ED"/>
    <w:rsid w:val="00540DDD"/>
    <w:rsid w:val="005420EA"/>
    <w:rsid w:val="00550446"/>
    <w:rsid w:val="00584134"/>
    <w:rsid w:val="00587291"/>
    <w:rsid w:val="005A78CF"/>
    <w:rsid w:val="005E3A87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F2290"/>
    <w:rsid w:val="007F536E"/>
    <w:rsid w:val="00807192"/>
    <w:rsid w:val="00814BA5"/>
    <w:rsid w:val="008334A9"/>
    <w:rsid w:val="008353D6"/>
    <w:rsid w:val="00865073"/>
    <w:rsid w:val="008651A9"/>
    <w:rsid w:val="00870F1A"/>
    <w:rsid w:val="0087623F"/>
    <w:rsid w:val="008771A5"/>
    <w:rsid w:val="008B028A"/>
    <w:rsid w:val="008B3A0F"/>
    <w:rsid w:val="008D462C"/>
    <w:rsid w:val="008E1DC1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4AFE"/>
    <w:rsid w:val="00A55E53"/>
    <w:rsid w:val="00A64EED"/>
    <w:rsid w:val="00AE5F64"/>
    <w:rsid w:val="00B04BDF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427"/>
    <w:rsid w:val="00CA3594"/>
    <w:rsid w:val="00CB58D2"/>
    <w:rsid w:val="00CF442B"/>
    <w:rsid w:val="00D226CD"/>
    <w:rsid w:val="00D60A69"/>
    <w:rsid w:val="00DB044A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10C66"/>
    <w:rsid w:val="00F522FD"/>
    <w:rsid w:val="00F52EBC"/>
    <w:rsid w:val="00F728BC"/>
    <w:rsid w:val="00F72BFB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54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54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321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53728"/>
    <w:rsid w:val="001F3012"/>
    <w:rsid w:val="00281B6E"/>
    <w:rsid w:val="002E45DC"/>
    <w:rsid w:val="00342322"/>
    <w:rsid w:val="00453129"/>
    <w:rsid w:val="0049783F"/>
    <w:rsid w:val="00516CC4"/>
    <w:rsid w:val="00587D35"/>
    <w:rsid w:val="005E3A87"/>
    <w:rsid w:val="00622D98"/>
    <w:rsid w:val="0077794F"/>
    <w:rsid w:val="008651A9"/>
    <w:rsid w:val="00985BE7"/>
    <w:rsid w:val="009C21CF"/>
    <w:rsid w:val="00B24F75"/>
    <w:rsid w:val="00B737E3"/>
    <w:rsid w:val="00BA0C14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BFE5DEA0801741AECC2C062D09C2A6" ma:contentTypeVersion="0" ma:contentTypeDescription="Kurkite naują dokumentą." ma:contentTypeScope="" ma:versionID="f79933a94de4737f11c9921e102aba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27D1-D976-47EA-AEE2-0BE4399FE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d47d9c90-3388-4b59-86b5-0243d7c4267f"/>
    <ds:schemaRef ds:uri="10f09edd-b70a-49d0-a6bd-6e785ce3b98d"/>
  </ds:schemaRefs>
</ds:datastoreItem>
</file>

<file path=customXml/itemProps3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2025-09-25T10:48:00Z</dcterms:created>
  <dcterms:modified xsi:type="dcterms:W3CDTF">2025-09-25T10:49:00Z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0x010100F2BFE5DEA0801741AECC2C062D09C2A6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