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623"/>
        <w:gridCol w:w="8011"/>
      </w:tblGrid>
      <w:tr w:rsidR="00F80EEA" w:rsidRPr="008B3E95" w14:paraId="7F3BEB03" w14:textId="77777777" w:rsidTr="00F80EEA">
        <w:trPr>
          <w:trHeight w:val="567"/>
        </w:trPr>
        <w:tc>
          <w:tcPr>
            <w:tcW w:w="1555" w:type="dxa"/>
            <w:shd w:val="clear" w:color="auto" w:fill="005063"/>
            <w:vAlign w:val="center"/>
          </w:tcPr>
          <w:p w14:paraId="51603690" w14:textId="77777777" w:rsidR="00F80EEA" w:rsidRPr="008B3E95" w:rsidRDefault="00F80EEA" w:rsidP="006430FE">
            <w:pPr>
              <w:jc w:val="left"/>
              <w:rPr>
                <w:rFonts w:ascii="Arial" w:hAnsi="Arial" w:cs="Arial"/>
                <w:b/>
                <w:caps/>
                <w:color w:val="FFFFFF" w:themeColor="background1"/>
                <w:sz w:val="22"/>
                <w:szCs w:val="22"/>
              </w:rPr>
            </w:pPr>
            <w:r w:rsidRPr="008B3E95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Pirkimo objekto pavadinimas:</w:t>
            </w:r>
          </w:p>
        </w:tc>
        <w:tc>
          <w:tcPr>
            <w:tcW w:w="8079" w:type="dxa"/>
            <w:vAlign w:val="center"/>
          </w:tcPr>
          <w:p w14:paraId="731A1BF5" w14:textId="090510A9" w:rsidR="00F80EEA" w:rsidRPr="008B3E95" w:rsidRDefault="00F80EEA" w:rsidP="00F80EEA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8B3E95">
              <w:rPr>
                <w:rFonts w:ascii="Arial" w:hAnsi="Arial" w:cs="Arial"/>
                <w:b/>
                <w:caps/>
                <w:sz w:val="22"/>
                <w:szCs w:val="22"/>
              </w:rPr>
              <w:t>ASFALTO dangos lygumo kontrolinių matavimų įranga (Profilometras)</w:t>
            </w:r>
          </w:p>
        </w:tc>
      </w:tr>
    </w:tbl>
    <w:p w14:paraId="3BEB692D" w14:textId="77777777" w:rsidR="004D4508" w:rsidRPr="008B3E95" w:rsidRDefault="004D4508" w:rsidP="0087086E">
      <w:pPr>
        <w:jc w:val="left"/>
        <w:rPr>
          <w:rFonts w:ascii="Arial" w:hAnsi="Arial" w:cs="Arial"/>
          <w:b/>
          <w:cap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"/>
        <w:gridCol w:w="4346"/>
        <w:gridCol w:w="4662"/>
      </w:tblGrid>
      <w:tr w:rsidR="00BB208D" w:rsidRPr="008B3E95" w14:paraId="5F5A4E33" w14:textId="77777777" w:rsidTr="00B126E3">
        <w:trPr>
          <w:trHeight w:val="567"/>
        </w:trPr>
        <w:tc>
          <w:tcPr>
            <w:tcW w:w="547" w:type="dxa"/>
            <w:shd w:val="clear" w:color="auto" w:fill="005063"/>
            <w:vAlign w:val="center"/>
          </w:tcPr>
          <w:p w14:paraId="4AFDD24D" w14:textId="3612E4E0" w:rsidR="00BB208D" w:rsidRPr="008B3E95" w:rsidRDefault="002D2E11" w:rsidP="00D94BDE">
            <w:pPr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22"/>
                <w:szCs w:val="22"/>
              </w:rPr>
            </w:pPr>
            <w:r w:rsidRPr="008B3E95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4382" w:type="dxa"/>
            <w:shd w:val="clear" w:color="auto" w:fill="005063"/>
            <w:vAlign w:val="center"/>
          </w:tcPr>
          <w:p w14:paraId="42E35D3E" w14:textId="77777777" w:rsidR="00BB208D" w:rsidRPr="008B3E95" w:rsidRDefault="002D2E11" w:rsidP="00D94BD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eastAsia="lt-LT"/>
              </w:rPr>
            </w:pPr>
            <w:r w:rsidRPr="008B3E95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eastAsia="lt-LT"/>
              </w:rPr>
              <w:t>KVALIFIKACIJOS REIKALAVIMAI</w:t>
            </w:r>
          </w:p>
          <w:p w14:paraId="0679AE7D" w14:textId="4BF562B0" w:rsidR="00726151" w:rsidRPr="008B3E95" w:rsidRDefault="00726151" w:rsidP="00D94BDE">
            <w:pPr>
              <w:jc w:val="center"/>
              <w:rPr>
                <w:rFonts w:ascii="Arial" w:hAnsi="Arial" w:cs="Arial"/>
                <w:bCs/>
                <w:i/>
                <w:iCs/>
                <w:caps/>
                <w:color w:val="FFFFFF" w:themeColor="background1"/>
                <w:sz w:val="22"/>
                <w:szCs w:val="22"/>
              </w:rPr>
            </w:pPr>
            <w:r w:rsidRPr="008B3E95"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22"/>
                <w:szCs w:val="22"/>
                <w:lang w:eastAsia="lt-LT"/>
              </w:rPr>
              <w:t>(jei reikalavimai netaikomi, įrašyti „netaikoma“)</w:t>
            </w:r>
          </w:p>
        </w:tc>
        <w:tc>
          <w:tcPr>
            <w:tcW w:w="4699" w:type="dxa"/>
            <w:shd w:val="clear" w:color="auto" w:fill="005063"/>
            <w:vAlign w:val="center"/>
          </w:tcPr>
          <w:p w14:paraId="0527B513" w14:textId="6EC83808" w:rsidR="00BB208D" w:rsidRPr="008B3E95" w:rsidRDefault="002D2E11" w:rsidP="00D94BDE">
            <w:pPr>
              <w:jc w:val="center"/>
              <w:rPr>
                <w:rFonts w:ascii="Arial" w:hAnsi="Arial" w:cs="Arial"/>
                <w:bCs/>
                <w:caps/>
                <w:color w:val="FFFFFF" w:themeColor="background1"/>
                <w:sz w:val="22"/>
                <w:szCs w:val="22"/>
              </w:rPr>
            </w:pPr>
            <w:r w:rsidRPr="008B3E95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eastAsia="lt-LT"/>
              </w:rPr>
              <w:t>PATVIRTINANČIŲ DOKUMENTŲ SĄRAŠAS</w:t>
            </w:r>
          </w:p>
        </w:tc>
      </w:tr>
      <w:tr w:rsidR="00BB208D" w:rsidRPr="008B3E95" w14:paraId="444A6972" w14:textId="77777777" w:rsidTr="00D65C17">
        <w:trPr>
          <w:trHeight w:val="567"/>
        </w:trPr>
        <w:tc>
          <w:tcPr>
            <w:tcW w:w="9628" w:type="dxa"/>
            <w:gridSpan w:val="3"/>
            <w:shd w:val="clear" w:color="auto" w:fill="B7BEC4"/>
            <w:vAlign w:val="center"/>
          </w:tcPr>
          <w:p w14:paraId="071B7B00" w14:textId="297FB1E3" w:rsidR="00BB208D" w:rsidRPr="008B3E95" w:rsidRDefault="002D2E11" w:rsidP="00BB208D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8B3E95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eastAsia="lt-LT"/>
              </w:rPr>
              <w:t>TECHNINIO IR PROFESINIO PAJĖGUMO REIKALAVIMAI</w:t>
            </w:r>
          </w:p>
        </w:tc>
      </w:tr>
      <w:tr w:rsidR="00BB208D" w:rsidRPr="008B3E95" w14:paraId="18AA3063" w14:textId="77777777" w:rsidTr="00B126E3">
        <w:trPr>
          <w:trHeight w:val="850"/>
        </w:trPr>
        <w:tc>
          <w:tcPr>
            <w:tcW w:w="547" w:type="dxa"/>
            <w:vAlign w:val="center"/>
          </w:tcPr>
          <w:p w14:paraId="4B6D2559" w14:textId="78733A68" w:rsidR="00BB208D" w:rsidRPr="008B3E95" w:rsidRDefault="00BB208D" w:rsidP="00BB208D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8B3E95">
              <w:rPr>
                <w:rFonts w:ascii="Arial" w:hAnsi="Arial" w:cs="Arial"/>
                <w:bCs/>
                <w:caps/>
                <w:sz w:val="22"/>
                <w:szCs w:val="22"/>
              </w:rPr>
              <w:t>1</w:t>
            </w:r>
          </w:p>
        </w:tc>
        <w:tc>
          <w:tcPr>
            <w:tcW w:w="4382" w:type="dxa"/>
            <w:vAlign w:val="center"/>
          </w:tcPr>
          <w:p w14:paraId="353E963C" w14:textId="5525B846" w:rsidR="00BB208D" w:rsidRPr="008B3E95" w:rsidRDefault="00555000" w:rsidP="008B3E9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B3E95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="00F776D9" w:rsidRPr="008B3E95">
              <w:rPr>
                <w:rFonts w:ascii="Arial" w:hAnsi="Arial" w:cs="Arial"/>
                <w:bCs/>
                <w:sz w:val="22"/>
                <w:szCs w:val="22"/>
              </w:rPr>
              <w:t>ie</w:t>
            </w:r>
            <w:r w:rsidRPr="008B3E95">
              <w:rPr>
                <w:rFonts w:ascii="Arial" w:hAnsi="Arial" w:cs="Arial"/>
                <w:bCs/>
                <w:sz w:val="22"/>
                <w:szCs w:val="22"/>
              </w:rPr>
              <w:t>kėjas</w:t>
            </w:r>
            <w:r w:rsidR="00F807DE" w:rsidRPr="008B3E95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="00F807DE" w:rsidRPr="008B3E95">
              <w:rPr>
                <w:rFonts w:ascii="Arial" w:hAnsi="Arial" w:cs="Arial"/>
                <w:sz w:val="22"/>
                <w:szCs w:val="22"/>
              </w:rPr>
              <w:t>tiekėjų grupės partneris pagal prisiimamus įsipareigojimus</w:t>
            </w:r>
            <w:r w:rsidRPr="008B3E95">
              <w:rPr>
                <w:rFonts w:ascii="Arial" w:hAnsi="Arial" w:cs="Arial"/>
                <w:bCs/>
                <w:sz w:val="22"/>
                <w:szCs w:val="22"/>
              </w:rPr>
              <w:t xml:space="preserve"> per pastaruosius 3 metus iki pasiūlymų pateikimo termino pabaigos arba per laiką nuo teikėjo įregistravimo dienos (jei teikėjas vykdo veiklą mažiau nei 3 metus) turi būti pagaminęs ir pardavęs nemažiau </w:t>
            </w:r>
            <w:r w:rsidRPr="008B3E95">
              <w:rPr>
                <w:rFonts w:ascii="Arial" w:hAnsi="Arial" w:cs="Arial"/>
                <w:b/>
                <w:i/>
                <w:iCs/>
                <w:sz w:val="22"/>
                <w:szCs w:val="22"/>
                <w:u w:val="single"/>
              </w:rPr>
              <w:t>kaip 3 kelių tyrimų įrangas</w:t>
            </w:r>
            <w:r w:rsidRPr="008B3E95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4699" w:type="dxa"/>
            <w:vAlign w:val="center"/>
          </w:tcPr>
          <w:p w14:paraId="10D20CF5" w14:textId="3DA97F84" w:rsidR="00B63AEA" w:rsidRPr="008B3E95" w:rsidRDefault="007E5753" w:rsidP="00B63AEA">
            <w:pPr>
              <w:tabs>
                <w:tab w:val="left" w:pos="459"/>
              </w:tabs>
              <w:suppressAutoHyphens/>
              <w:ind w:left="34"/>
              <w:rPr>
                <w:rFonts w:ascii="Arial" w:hAnsi="Arial" w:cs="Arial"/>
                <w:sz w:val="22"/>
                <w:szCs w:val="22"/>
              </w:rPr>
            </w:pPr>
            <w:r w:rsidRPr="008B3E95"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="00B63AEA" w:rsidRPr="008B3E95">
              <w:rPr>
                <w:rFonts w:ascii="Arial" w:hAnsi="Arial" w:cs="Arial"/>
                <w:sz w:val="22"/>
                <w:szCs w:val="22"/>
              </w:rPr>
              <w:t xml:space="preserve">Per paskutinius 3 metus iki pasiūlymų pateikimo termino pabaigos arba per laiką nuo įregistravimo dienos (jeigu veikla vykdyta mažiau nei 3 metus iki pasiūlymų pateikimo termino pabaigos) </w:t>
            </w:r>
            <w:r w:rsidR="005D1521" w:rsidRPr="008B3E95">
              <w:rPr>
                <w:rFonts w:ascii="Arial" w:hAnsi="Arial" w:cs="Arial"/>
                <w:sz w:val="22"/>
                <w:szCs w:val="22"/>
              </w:rPr>
              <w:t>pagamintų ir parduotų</w:t>
            </w:r>
            <w:r w:rsidR="00784C52" w:rsidRPr="008B3E95">
              <w:rPr>
                <w:rFonts w:ascii="Arial" w:hAnsi="Arial" w:cs="Arial"/>
                <w:sz w:val="22"/>
                <w:szCs w:val="22"/>
              </w:rPr>
              <w:t xml:space="preserve"> kelių tyrimų įrangų</w:t>
            </w:r>
            <w:r w:rsidR="00B63AEA" w:rsidRPr="008B3E95">
              <w:rPr>
                <w:rFonts w:ascii="Arial" w:hAnsi="Arial" w:cs="Arial"/>
                <w:sz w:val="22"/>
                <w:szCs w:val="22"/>
              </w:rPr>
              <w:t xml:space="preserve"> sąrašas</w:t>
            </w:r>
            <w:r w:rsidR="00B3205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32051" w:rsidRPr="00445AB7">
              <w:rPr>
                <w:rFonts w:ascii="Arial" w:eastAsiaTheme="minorHAnsi" w:hAnsi="Arial" w:cs="Arial"/>
                <w:bCs/>
                <w:sz w:val="22"/>
                <w:szCs w:val="22"/>
              </w:rPr>
              <w:t xml:space="preserve">(pateikiamas užpildytas </w:t>
            </w:r>
            <w:r w:rsidR="00B32051" w:rsidRPr="00B32051">
              <w:rPr>
                <w:rFonts w:ascii="Arial" w:eastAsiaTheme="minorHAnsi" w:hAnsi="Arial" w:cs="Arial"/>
                <w:b/>
                <w:sz w:val="22"/>
                <w:szCs w:val="22"/>
              </w:rPr>
              <w:t>SPS priedas Nr. 12)</w:t>
            </w:r>
            <w:r w:rsidR="00AE0057" w:rsidRPr="00B32051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9A3FA4" w:rsidRPr="008B3E95">
              <w:rPr>
                <w:rFonts w:ascii="Arial" w:hAnsi="Arial" w:cs="Arial"/>
                <w:sz w:val="22"/>
                <w:szCs w:val="22"/>
              </w:rPr>
              <w:t xml:space="preserve"> Sąraše turi būti nurodyta:</w:t>
            </w:r>
          </w:p>
          <w:p w14:paraId="18536964" w14:textId="62D36234" w:rsidR="003D4D5D" w:rsidRPr="008B3E95" w:rsidRDefault="003D4D5D" w:rsidP="003D4D5D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  <w:tab w:val="left" w:pos="1116"/>
              </w:tabs>
              <w:suppressAutoHyphens/>
              <w:jc w:val="both"/>
              <w:rPr>
                <w:rFonts w:ascii="Arial" w:hAnsi="Arial" w:cs="Arial"/>
                <w:sz w:val="22"/>
              </w:rPr>
            </w:pPr>
            <w:r w:rsidRPr="008B3E95">
              <w:rPr>
                <w:rFonts w:ascii="Arial" w:hAnsi="Arial" w:cs="Arial"/>
                <w:sz w:val="22"/>
              </w:rPr>
              <w:t>pagamintos kelių tyrimo įrangos pavadinimas (modelis)</w:t>
            </w:r>
            <w:r w:rsidR="009436FA" w:rsidRPr="008B3E95">
              <w:rPr>
                <w:rFonts w:ascii="Arial" w:hAnsi="Arial" w:cs="Arial"/>
                <w:sz w:val="22"/>
              </w:rPr>
              <w:t xml:space="preserve"> ir trumpas aprašymas (matuojamieji parametrai, pagrindiniai komponentai)</w:t>
            </w:r>
            <w:r w:rsidRPr="008B3E95">
              <w:rPr>
                <w:rFonts w:ascii="Arial" w:hAnsi="Arial" w:cs="Arial"/>
                <w:sz w:val="22"/>
              </w:rPr>
              <w:t>,</w:t>
            </w:r>
          </w:p>
          <w:p w14:paraId="28918E93" w14:textId="65806C89" w:rsidR="00500F5B" w:rsidRPr="008B3E95" w:rsidRDefault="00500F5B" w:rsidP="003D4D5D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  <w:tab w:val="left" w:pos="1116"/>
              </w:tabs>
              <w:suppressAutoHyphens/>
              <w:jc w:val="both"/>
              <w:rPr>
                <w:rFonts w:ascii="Arial" w:hAnsi="Arial" w:cs="Arial"/>
                <w:sz w:val="22"/>
              </w:rPr>
            </w:pPr>
            <w:r w:rsidRPr="008B3E95">
              <w:rPr>
                <w:rFonts w:ascii="Arial" w:hAnsi="Arial" w:cs="Arial"/>
                <w:sz w:val="22"/>
              </w:rPr>
              <w:t>pagamintos kelių tyrimo įrangos metai</w:t>
            </w:r>
            <w:r w:rsidR="009436FA" w:rsidRPr="008B3E95">
              <w:rPr>
                <w:rFonts w:ascii="Arial" w:hAnsi="Arial" w:cs="Arial"/>
                <w:sz w:val="22"/>
              </w:rPr>
              <w:t>,</w:t>
            </w:r>
          </w:p>
          <w:p w14:paraId="38634126" w14:textId="626B46F8" w:rsidR="00500F5B" w:rsidRPr="008B3E95" w:rsidRDefault="00500F5B" w:rsidP="003D4D5D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  <w:tab w:val="left" w:pos="1116"/>
              </w:tabs>
              <w:suppressAutoHyphens/>
              <w:jc w:val="both"/>
              <w:rPr>
                <w:rFonts w:ascii="Arial" w:hAnsi="Arial" w:cs="Arial"/>
                <w:sz w:val="22"/>
              </w:rPr>
            </w:pPr>
            <w:r w:rsidRPr="008B3E95">
              <w:rPr>
                <w:rFonts w:ascii="Arial" w:hAnsi="Arial" w:cs="Arial"/>
                <w:sz w:val="22"/>
              </w:rPr>
              <w:t>pagamintos kelių tyrimo įrangos užsakovo šalis</w:t>
            </w:r>
            <w:r w:rsidR="009436FA" w:rsidRPr="008B3E95">
              <w:rPr>
                <w:rFonts w:ascii="Arial" w:hAnsi="Arial" w:cs="Arial"/>
                <w:sz w:val="22"/>
              </w:rPr>
              <w:t>.</w:t>
            </w:r>
          </w:p>
          <w:p w14:paraId="6547CEF2" w14:textId="350F4383" w:rsidR="00B63AEA" w:rsidRPr="008B3E95" w:rsidRDefault="00B63AEA" w:rsidP="00B63AEA">
            <w:pPr>
              <w:tabs>
                <w:tab w:val="left" w:pos="459"/>
              </w:tabs>
              <w:suppressAutoHyphens/>
              <w:ind w:left="34"/>
              <w:rPr>
                <w:rFonts w:ascii="Arial" w:hAnsi="Arial" w:cs="Arial"/>
                <w:sz w:val="22"/>
                <w:szCs w:val="22"/>
              </w:rPr>
            </w:pPr>
            <w:r w:rsidRPr="008B3E95">
              <w:rPr>
                <w:rFonts w:ascii="Arial" w:hAnsi="Arial" w:cs="Arial"/>
                <w:sz w:val="22"/>
                <w:szCs w:val="22"/>
              </w:rPr>
              <w:t xml:space="preserve">2. Užsakovų (tiek viešųjų, tiek privačiųjų) pažymos apie </w:t>
            </w:r>
            <w:r w:rsidR="00F72497" w:rsidRPr="008B3E95">
              <w:rPr>
                <w:rFonts w:ascii="Arial" w:hAnsi="Arial" w:cs="Arial"/>
                <w:sz w:val="22"/>
                <w:szCs w:val="22"/>
              </w:rPr>
              <w:t>iš T</w:t>
            </w:r>
            <w:r w:rsidR="000B7D17" w:rsidRPr="008B3E95">
              <w:rPr>
                <w:rFonts w:ascii="Arial" w:hAnsi="Arial" w:cs="Arial"/>
                <w:sz w:val="22"/>
                <w:szCs w:val="22"/>
              </w:rPr>
              <w:t xml:space="preserve">iekėjo </w:t>
            </w:r>
            <w:r w:rsidR="00784C52" w:rsidRPr="008B3E95">
              <w:rPr>
                <w:rFonts w:ascii="Arial" w:hAnsi="Arial" w:cs="Arial"/>
                <w:sz w:val="22"/>
                <w:szCs w:val="22"/>
              </w:rPr>
              <w:t>įgyt</w:t>
            </w:r>
            <w:r w:rsidR="00F72497" w:rsidRPr="008B3E95">
              <w:rPr>
                <w:rFonts w:ascii="Arial" w:hAnsi="Arial" w:cs="Arial"/>
                <w:sz w:val="22"/>
                <w:szCs w:val="22"/>
              </w:rPr>
              <w:t>as</w:t>
            </w:r>
            <w:r w:rsidR="00784C52" w:rsidRPr="008B3E95">
              <w:rPr>
                <w:rFonts w:ascii="Arial" w:hAnsi="Arial" w:cs="Arial"/>
                <w:sz w:val="22"/>
                <w:szCs w:val="22"/>
              </w:rPr>
              <w:t xml:space="preserve"> kelių tyrimų įrang</w:t>
            </w:r>
            <w:r w:rsidR="000B7D17" w:rsidRPr="008B3E95">
              <w:rPr>
                <w:rFonts w:ascii="Arial" w:hAnsi="Arial" w:cs="Arial"/>
                <w:sz w:val="22"/>
                <w:szCs w:val="22"/>
              </w:rPr>
              <w:t>as</w:t>
            </w:r>
            <w:r w:rsidRPr="008B3E95">
              <w:rPr>
                <w:rFonts w:ascii="Arial" w:hAnsi="Arial" w:cs="Arial"/>
                <w:sz w:val="22"/>
                <w:szCs w:val="22"/>
              </w:rPr>
              <w:t>. Pažymose turi būti nurodyta:</w:t>
            </w:r>
          </w:p>
          <w:p w14:paraId="0EDAFFBF" w14:textId="513EF1E1" w:rsidR="00B63AEA" w:rsidRPr="008B3E95" w:rsidRDefault="00FB3814" w:rsidP="00B63AEA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  <w:tab w:val="left" w:pos="1116"/>
              </w:tabs>
              <w:suppressAutoHyphens/>
              <w:jc w:val="both"/>
              <w:rPr>
                <w:rFonts w:ascii="Arial" w:hAnsi="Arial" w:cs="Arial"/>
                <w:sz w:val="22"/>
              </w:rPr>
            </w:pPr>
            <w:r w:rsidRPr="008B3E95">
              <w:rPr>
                <w:rFonts w:ascii="Arial" w:hAnsi="Arial" w:cs="Arial"/>
                <w:sz w:val="22"/>
              </w:rPr>
              <w:t>į</w:t>
            </w:r>
            <w:r w:rsidR="00CA16A1" w:rsidRPr="008B3E95">
              <w:rPr>
                <w:rFonts w:ascii="Arial" w:hAnsi="Arial" w:cs="Arial"/>
                <w:sz w:val="22"/>
              </w:rPr>
              <w:t xml:space="preserve">gytos kelių tyrimo įrangos </w:t>
            </w:r>
            <w:r w:rsidRPr="008B3E95">
              <w:rPr>
                <w:rFonts w:ascii="Arial" w:hAnsi="Arial" w:cs="Arial"/>
                <w:sz w:val="22"/>
              </w:rPr>
              <w:t>pavadinimas (modelis)</w:t>
            </w:r>
            <w:r w:rsidR="00B63AEA" w:rsidRPr="008B3E95">
              <w:rPr>
                <w:rFonts w:ascii="Arial" w:hAnsi="Arial" w:cs="Arial"/>
                <w:sz w:val="22"/>
              </w:rPr>
              <w:t>,</w:t>
            </w:r>
          </w:p>
          <w:p w14:paraId="68EBCA7D" w14:textId="661AF0DA" w:rsidR="004C0301" w:rsidRPr="008B3E95" w:rsidRDefault="004C0301" w:rsidP="00B63AEA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  <w:tab w:val="left" w:pos="1116"/>
              </w:tabs>
              <w:suppressAutoHyphens/>
              <w:jc w:val="both"/>
              <w:rPr>
                <w:rFonts w:ascii="Arial" w:hAnsi="Arial" w:cs="Arial"/>
                <w:sz w:val="22"/>
              </w:rPr>
            </w:pPr>
            <w:r w:rsidRPr="008B3E95">
              <w:rPr>
                <w:rFonts w:ascii="Arial" w:hAnsi="Arial" w:cs="Arial"/>
                <w:sz w:val="22"/>
              </w:rPr>
              <w:t xml:space="preserve">komentaras apie įgytos kelių tyrimo įrangos atitikimą </w:t>
            </w:r>
            <w:r w:rsidR="00D474E9" w:rsidRPr="008B3E95">
              <w:rPr>
                <w:rFonts w:ascii="Arial" w:hAnsi="Arial" w:cs="Arial"/>
                <w:sz w:val="22"/>
              </w:rPr>
              <w:t xml:space="preserve">užsakovo </w:t>
            </w:r>
            <w:r w:rsidRPr="008B3E95">
              <w:rPr>
                <w:rFonts w:ascii="Arial" w:hAnsi="Arial" w:cs="Arial"/>
                <w:sz w:val="22"/>
              </w:rPr>
              <w:t>techninei specifikacijai</w:t>
            </w:r>
            <w:r w:rsidR="00D474E9" w:rsidRPr="008B3E95">
              <w:rPr>
                <w:rFonts w:ascii="Arial" w:hAnsi="Arial" w:cs="Arial"/>
                <w:sz w:val="22"/>
              </w:rPr>
              <w:t>,</w:t>
            </w:r>
          </w:p>
          <w:p w14:paraId="3D16398A" w14:textId="7F4E9E70" w:rsidR="00BB208D" w:rsidRPr="008B3E95" w:rsidRDefault="00FB3814" w:rsidP="007E5753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  <w:tab w:val="left" w:pos="1116"/>
              </w:tabs>
              <w:suppressAutoHyphens/>
              <w:jc w:val="both"/>
              <w:rPr>
                <w:rFonts w:ascii="Arial" w:hAnsi="Arial" w:cs="Arial"/>
                <w:sz w:val="22"/>
              </w:rPr>
            </w:pPr>
            <w:r w:rsidRPr="008B3E95">
              <w:rPr>
                <w:rFonts w:ascii="Arial" w:hAnsi="Arial" w:cs="Arial"/>
                <w:sz w:val="22"/>
              </w:rPr>
              <w:t>kelių tyrimo įrangos įgijimo metai</w:t>
            </w:r>
            <w:r w:rsidR="007E5753" w:rsidRPr="008B3E95">
              <w:rPr>
                <w:rFonts w:ascii="Arial" w:hAnsi="Arial" w:cs="Arial"/>
                <w:sz w:val="22"/>
              </w:rPr>
              <w:t>.</w:t>
            </w:r>
          </w:p>
        </w:tc>
      </w:tr>
      <w:tr w:rsidR="00B126E3" w:rsidRPr="008B3E95" w14:paraId="4E59A511" w14:textId="77777777" w:rsidTr="00B126E3">
        <w:trPr>
          <w:trHeight w:val="850"/>
        </w:trPr>
        <w:tc>
          <w:tcPr>
            <w:tcW w:w="547" w:type="dxa"/>
            <w:vAlign w:val="center"/>
          </w:tcPr>
          <w:p w14:paraId="143577AD" w14:textId="08A0B33F" w:rsidR="00B126E3" w:rsidRPr="008B3E95" w:rsidRDefault="00B126E3" w:rsidP="005A74D3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8B3E95">
              <w:rPr>
                <w:rFonts w:ascii="Arial" w:hAnsi="Arial" w:cs="Arial"/>
                <w:bCs/>
                <w:caps/>
                <w:sz w:val="22"/>
                <w:szCs w:val="22"/>
              </w:rPr>
              <w:t>2</w:t>
            </w:r>
          </w:p>
        </w:tc>
        <w:tc>
          <w:tcPr>
            <w:tcW w:w="4382" w:type="dxa"/>
            <w:vAlign w:val="center"/>
          </w:tcPr>
          <w:p w14:paraId="623CEF2D" w14:textId="21728912" w:rsidR="00B126E3" w:rsidRPr="008B3E95" w:rsidRDefault="00F776D9" w:rsidP="008B3E95">
            <w:pPr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8B3E95">
              <w:rPr>
                <w:rFonts w:ascii="Arial" w:hAnsi="Arial" w:cs="Arial"/>
                <w:bCs/>
                <w:sz w:val="22"/>
                <w:szCs w:val="22"/>
              </w:rPr>
              <w:t>Tiekėjas</w:t>
            </w:r>
            <w:r w:rsidR="00F807DE" w:rsidRPr="008B3E95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="00F807DE" w:rsidRPr="008B3E95">
              <w:rPr>
                <w:rFonts w:ascii="Arial" w:hAnsi="Arial" w:cs="Arial"/>
                <w:sz w:val="22"/>
                <w:szCs w:val="22"/>
              </w:rPr>
              <w:t>tiekėjų grupės partneris pagal prisiimamus įsipareigojimus</w:t>
            </w:r>
            <w:r w:rsidR="00B126E3" w:rsidRPr="008B3E95">
              <w:rPr>
                <w:rFonts w:ascii="Arial" w:hAnsi="Arial" w:cs="Arial"/>
                <w:bCs/>
                <w:sz w:val="22"/>
                <w:szCs w:val="22"/>
              </w:rPr>
              <w:t xml:space="preserve"> per pastaruosius 3 metus iki pasiūlymų pateikimo termino pabaigos arba per laiką nuo teikėjo įregistravimo dienos (jei teikėjas vykdo veiklą mažiau nei 3 metus) turi būti ES </w:t>
            </w:r>
            <w:r w:rsidR="00B126E3" w:rsidRPr="003E079C">
              <w:rPr>
                <w:rFonts w:ascii="Arial" w:hAnsi="Arial" w:cs="Arial"/>
                <w:bCs/>
                <w:sz w:val="22"/>
                <w:szCs w:val="22"/>
              </w:rPr>
              <w:t>šalyse suteikęs nemažiau kaip 2 kelių tyrimų įrangos techninės priežiūros ir/ar remonto paslaugas</w:t>
            </w:r>
            <w:r w:rsidR="00452655">
              <w:rPr>
                <w:rFonts w:ascii="Arial" w:hAnsi="Arial" w:cs="Arial"/>
                <w:bCs/>
                <w:sz w:val="22"/>
                <w:szCs w:val="22"/>
              </w:rPr>
              <w:t xml:space="preserve"> arba lygiavertes.</w:t>
            </w:r>
          </w:p>
        </w:tc>
        <w:tc>
          <w:tcPr>
            <w:tcW w:w="4699" w:type="dxa"/>
            <w:vAlign w:val="center"/>
          </w:tcPr>
          <w:p w14:paraId="36D97D1B" w14:textId="77777777" w:rsidR="00F477DE" w:rsidRPr="008B3E95" w:rsidRDefault="008F74AB" w:rsidP="00F477DE">
            <w:pPr>
              <w:tabs>
                <w:tab w:val="left" w:pos="459"/>
              </w:tabs>
              <w:suppressAutoHyphens/>
              <w:ind w:left="34"/>
              <w:rPr>
                <w:rFonts w:ascii="Arial" w:hAnsi="Arial" w:cs="Arial"/>
                <w:sz w:val="22"/>
                <w:szCs w:val="22"/>
              </w:rPr>
            </w:pPr>
            <w:r w:rsidRPr="008B3E95">
              <w:rPr>
                <w:rFonts w:ascii="Arial" w:hAnsi="Arial" w:cs="Arial"/>
                <w:sz w:val="22"/>
                <w:szCs w:val="22"/>
              </w:rPr>
              <w:t xml:space="preserve">1. Per paskutinius 3 metus iki pasiūlymų pateikimo termino pabaigos arba per laiką nuo įregistravimo dienos (jeigu veikla vykdyta mažiau nei 3 metus iki pasiūlymų pateikimo termino pabaigos) </w:t>
            </w:r>
            <w:r w:rsidR="00AF6B02" w:rsidRPr="008B3E95">
              <w:rPr>
                <w:rFonts w:ascii="Arial" w:hAnsi="Arial" w:cs="Arial"/>
                <w:sz w:val="22"/>
                <w:szCs w:val="22"/>
              </w:rPr>
              <w:t xml:space="preserve">atliktų kelių tyrimų </w:t>
            </w:r>
            <w:r w:rsidRPr="008B3E95">
              <w:rPr>
                <w:rFonts w:ascii="Arial" w:hAnsi="Arial" w:cs="Arial"/>
                <w:sz w:val="22"/>
                <w:szCs w:val="22"/>
              </w:rPr>
              <w:t>įrang</w:t>
            </w:r>
            <w:r w:rsidR="00AF6B02" w:rsidRPr="008B3E95">
              <w:rPr>
                <w:rFonts w:ascii="Arial" w:hAnsi="Arial" w:cs="Arial"/>
                <w:sz w:val="22"/>
                <w:szCs w:val="22"/>
              </w:rPr>
              <w:t xml:space="preserve">os </w:t>
            </w:r>
            <w:r w:rsidR="00B33E9A" w:rsidRPr="008B3E95">
              <w:rPr>
                <w:rFonts w:ascii="Arial" w:hAnsi="Arial" w:cs="Arial"/>
                <w:sz w:val="22"/>
                <w:szCs w:val="22"/>
              </w:rPr>
              <w:t>techninės priežiūros ir/ar remonto paslaugų</w:t>
            </w:r>
            <w:r w:rsidRPr="008B3E95">
              <w:rPr>
                <w:rFonts w:ascii="Arial" w:hAnsi="Arial" w:cs="Arial"/>
                <w:sz w:val="22"/>
                <w:szCs w:val="22"/>
              </w:rPr>
              <w:t xml:space="preserve"> sąrašas</w:t>
            </w:r>
            <w:r w:rsidR="00B3205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32051" w:rsidRPr="00445AB7">
              <w:rPr>
                <w:rFonts w:ascii="Arial" w:eastAsiaTheme="minorHAnsi" w:hAnsi="Arial" w:cs="Arial"/>
                <w:bCs/>
                <w:sz w:val="22"/>
                <w:szCs w:val="22"/>
              </w:rPr>
              <w:t xml:space="preserve">(pateikiamas užpildytas </w:t>
            </w:r>
            <w:r w:rsidR="00B32051" w:rsidRPr="00B32051">
              <w:rPr>
                <w:rFonts w:ascii="Arial" w:eastAsiaTheme="minorHAnsi" w:hAnsi="Arial" w:cs="Arial"/>
                <w:b/>
                <w:sz w:val="22"/>
                <w:szCs w:val="22"/>
              </w:rPr>
              <w:t>SPS priedas Nr. 12)</w:t>
            </w:r>
            <w:r w:rsidRPr="008B3E95">
              <w:rPr>
                <w:rFonts w:ascii="Arial" w:hAnsi="Arial" w:cs="Arial"/>
                <w:sz w:val="22"/>
                <w:szCs w:val="22"/>
              </w:rPr>
              <w:t>.</w:t>
            </w:r>
            <w:r w:rsidR="00F477D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477DE" w:rsidRPr="008B3E95">
              <w:rPr>
                <w:rFonts w:ascii="Arial" w:hAnsi="Arial" w:cs="Arial"/>
                <w:sz w:val="22"/>
                <w:szCs w:val="22"/>
              </w:rPr>
              <w:t>Sąraše turi būti nurodyta:</w:t>
            </w:r>
          </w:p>
          <w:p w14:paraId="756EBCA3" w14:textId="788B11D8" w:rsidR="001276EF" w:rsidRPr="008B3E95" w:rsidRDefault="001276EF" w:rsidP="001276EF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  <w:tab w:val="left" w:pos="1116"/>
              </w:tabs>
              <w:suppressAutoHyphens/>
              <w:jc w:val="both"/>
              <w:rPr>
                <w:rFonts w:ascii="Arial" w:hAnsi="Arial" w:cs="Arial"/>
                <w:sz w:val="22"/>
              </w:rPr>
            </w:pPr>
            <w:r w:rsidRPr="008B3E95">
              <w:rPr>
                <w:rFonts w:ascii="Arial" w:hAnsi="Arial" w:cs="Arial"/>
                <w:sz w:val="22"/>
              </w:rPr>
              <w:t>kelių tyrimo įrangos pavadinimas (modelis) ir trumpas aprašymas (matuojamieji parametrai, pagrindiniai komponentai),</w:t>
            </w:r>
          </w:p>
          <w:p w14:paraId="3447B419" w14:textId="564BE0B5" w:rsidR="001276EF" w:rsidRPr="008B3E95" w:rsidRDefault="001276EF" w:rsidP="001276EF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  <w:tab w:val="left" w:pos="1116"/>
              </w:tabs>
              <w:suppressAutoHyphens/>
              <w:jc w:val="both"/>
              <w:rPr>
                <w:rFonts w:ascii="Arial" w:hAnsi="Arial" w:cs="Arial"/>
                <w:sz w:val="22"/>
              </w:rPr>
            </w:pPr>
            <w:r w:rsidRPr="008B3E95">
              <w:rPr>
                <w:rFonts w:ascii="Arial" w:hAnsi="Arial" w:cs="Arial"/>
                <w:sz w:val="22"/>
              </w:rPr>
              <w:t>kelių tyrimo įrangos pag</w:t>
            </w:r>
            <w:r w:rsidR="006F4620" w:rsidRPr="008B3E95">
              <w:rPr>
                <w:rFonts w:ascii="Arial" w:hAnsi="Arial" w:cs="Arial"/>
                <w:sz w:val="22"/>
              </w:rPr>
              <w:t>aminimo</w:t>
            </w:r>
            <w:r w:rsidRPr="008B3E95">
              <w:rPr>
                <w:rFonts w:ascii="Arial" w:hAnsi="Arial" w:cs="Arial"/>
                <w:sz w:val="22"/>
              </w:rPr>
              <w:t xml:space="preserve"> metai,</w:t>
            </w:r>
          </w:p>
          <w:p w14:paraId="402C24C3" w14:textId="4518BF4B" w:rsidR="001276EF" w:rsidRPr="008B3E95" w:rsidRDefault="00355976" w:rsidP="001276EF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  <w:tab w:val="left" w:pos="1116"/>
              </w:tabs>
              <w:suppressAutoHyphens/>
              <w:jc w:val="both"/>
              <w:rPr>
                <w:rFonts w:ascii="Arial" w:hAnsi="Arial" w:cs="Arial"/>
                <w:sz w:val="22"/>
              </w:rPr>
            </w:pPr>
            <w:r w:rsidRPr="008B3E95">
              <w:rPr>
                <w:rFonts w:ascii="Arial" w:hAnsi="Arial" w:cs="Arial"/>
                <w:sz w:val="22"/>
              </w:rPr>
              <w:t>techninės priežiūros ir/ar remonto rezultata</w:t>
            </w:r>
            <w:r w:rsidR="003C1E93" w:rsidRPr="008B3E95">
              <w:rPr>
                <w:rFonts w:ascii="Arial" w:hAnsi="Arial" w:cs="Arial"/>
                <w:sz w:val="22"/>
              </w:rPr>
              <w:t>i.</w:t>
            </w:r>
          </w:p>
          <w:p w14:paraId="5DE9F9B3" w14:textId="01E90396" w:rsidR="008F74AB" w:rsidRPr="008B3E95" w:rsidRDefault="008F74AB" w:rsidP="008F74AB">
            <w:pPr>
              <w:tabs>
                <w:tab w:val="left" w:pos="459"/>
              </w:tabs>
              <w:suppressAutoHyphens/>
              <w:ind w:left="34"/>
              <w:rPr>
                <w:rFonts w:ascii="Arial" w:hAnsi="Arial" w:cs="Arial"/>
                <w:sz w:val="22"/>
                <w:szCs w:val="22"/>
              </w:rPr>
            </w:pPr>
            <w:r w:rsidRPr="008B3E95">
              <w:rPr>
                <w:rFonts w:ascii="Arial" w:hAnsi="Arial" w:cs="Arial"/>
                <w:sz w:val="22"/>
                <w:szCs w:val="22"/>
              </w:rPr>
              <w:t xml:space="preserve">2. Užsakovų (tiek viešųjų, tiek privačiųjų) pažymos apie Tiekėjo </w:t>
            </w:r>
            <w:r w:rsidR="00B33E9A" w:rsidRPr="008B3E95">
              <w:rPr>
                <w:rFonts w:ascii="Arial" w:hAnsi="Arial" w:cs="Arial"/>
                <w:sz w:val="22"/>
                <w:szCs w:val="22"/>
              </w:rPr>
              <w:t>atliktas</w:t>
            </w:r>
            <w:r w:rsidRPr="008B3E95">
              <w:rPr>
                <w:rFonts w:ascii="Arial" w:hAnsi="Arial" w:cs="Arial"/>
                <w:sz w:val="22"/>
                <w:szCs w:val="22"/>
              </w:rPr>
              <w:t xml:space="preserve"> kelių tyrimų įrang</w:t>
            </w:r>
            <w:r w:rsidR="00DC3621" w:rsidRPr="008B3E95">
              <w:rPr>
                <w:rFonts w:ascii="Arial" w:hAnsi="Arial" w:cs="Arial"/>
                <w:sz w:val="22"/>
                <w:szCs w:val="22"/>
              </w:rPr>
              <w:t>os techninės priežiūros ir/ar remonto paslaugas</w:t>
            </w:r>
            <w:r w:rsidRPr="008B3E95">
              <w:rPr>
                <w:rFonts w:ascii="Arial" w:hAnsi="Arial" w:cs="Arial"/>
                <w:sz w:val="22"/>
                <w:szCs w:val="22"/>
              </w:rPr>
              <w:t>. Pažymose turi būti nurodyta:</w:t>
            </w:r>
          </w:p>
          <w:p w14:paraId="741D3545" w14:textId="5D5B4162" w:rsidR="008F74AB" w:rsidRPr="008B3E95" w:rsidRDefault="008F74AB" w:rsidP="008F74AB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  <w:tab w:val="left" w:pos="1116"/>
              </w:tabs>
              <w:suppressAutoHyphens/>
              <w:jc w:val="both"/>
              <w:rPr>
                <w:rFonts w:ascii="Arial" w:hAnsi="Arial" w:cs="Arial"/>
                <w:sz w:val="22"/>
              </w:rPr>
            </w:pPr>
            <w:r w:rsidRPr="008B3E95">
              <w:rPr>
                <w:rFonts w:ascii="Arial" w:hAnsi="Arial" w:cs="Arial"/>
                <w:sz w:val="22"/>
              </w:rPr>
              <w:lastRenderedPageBreak/>
              <w:t>kelių tyrimo įrangos pavadinimas</w:t>
            </w:r>
            <w:r w:rsidR="005B12E4" w:rsidRPr="008B3E95">
              <w:rPr>
                <w:rFonts w:ascii="Arial" w:hAnsi="Arial" w:cs="Arial"/>
                <w:sz w:val="22"/>
              </w:rPr>
              <w:t xml:space="preserve">, kuriai buvo atlikti techninės priežiūros ir/ar remonto </w:t>
            </w:r>
            <w:r w:rsidR="005254E5" w:rsidRPr="008B3E95">
              <w:rPr>
                <w:rFonts w:ascii="Arial" w:hAnsi="Arial" w:cs="Arial"/>
                <w:sz w:val="22"/>
              </w:rPr>
              <w:t>darbai</w:t>
            </w:r>
            <w:r w:rsidRPr="008B3E95">
              <w:rPr>
                <w:rFonts w:ascii="Arial" w:hAnsi="Arial" w:cs="Arial"/>
                <w:sz w:val="22"/>
              </w:rPr>
              <w:t>,</w:t>
            </w:r>
          </w:p>
          <w:p w14:paraId="56B08E8D" w14:textId="6A9425BC" w:rsidR="00B126E3" w:rsidRPr="008B3E95" w:rsidRDefault="005254E5" w:rsidP="001C24E1">
            <w:pPr>
              <w:pStyle w:val="ListParagraph"/>
              <w:numPr>
                <w:ilvl w:val="0"/>
                <w:numId w:val="8"/>
              </w:numPr>
              <w:tabs>
                <w:tab w:val="left" w:pos="459"/>
                <w:tab w:val="left" w:pos="1116"/>
              </w:tabs>
              <w:suppressAutoHyphens/>
              <w:jc w:val="both"/>
              <w:rPr>
                <w:rFonts w:ascii="Arial" w:hAnsi="Arial" w:cs="Arial"/>
                <w:sz w:val="22"/>
              </w:rPr>
            </w:pPr>
            <w:r w:rsidRPr="008B3E95">
              <w:rPr>
                <w:rFonts w:ascii="Arial" w:hAnsi="Arial" w:cs="Arial"/>
                <w:sz w:val="22"/>
              </w:rPr>
              <w:t xml:space="preserve">techninės priežiūros ir/ar remonto darbų </w:t>
            </w:r>
            <w:r w:rsidR="00817FA9" w:rsidRPr="008B3E95">
              <w:rPr>
                <w:rFonts w:ascii="Arial" w:hAnsi="Arial" w:cs="Arial"/>
                <w:sz w:val="22"/>
              </w:rPr>
              <w:t>rezultatai</w:t>
            </w:r>
            <w:r w:rsidR="001C24E1" w:rsidRPr="008B3E95">
              <w:rPr>
                <w:rFonts w:ascii="Arial" w:hAnsi="Arial" w:cs="Arial"/>
                <w:sz w:val="22"/>
              </w:rPr>
              <w:t xml:space="preserve"> ir/ar</w:t>
            </w:r>
            <w:r w:rsidR="00817FA9" w:rsidRPr="008B3E95">
              <w:rPr>
                <w:rFonts w:ascii="Arial" w:hAnsi="Arial" w:cs="Arial"/>
                <w:sz w:val="22"/>
              </w:rPr>
              <w:t xml:space="preserve"> užsakytų techninės priežiūros ir/ar remonto darbų </w:t>
            </w:r>
            <w:r w:rsidR="001C24E1" w:rsidRPr="008B3E95">
              <w:rPr>
                <w:rFonts w:ascii="Arial" w:hAnsi="Arial" w:cs="Arial"/>
                <w:sz w:val="22"/>
              </w:rPr>
              <w:t>a</w:t>
            </w:r>
            <w:r w:rsidR="00817FA9" w:rsidRPr="008B3E95">
              <w:rPr>
                <w:rFonts w:ascii="Arial" w:hAnsi="Arial" w:cs="Arial"/>
                <w:sz w:val="22"/>
              </w:rPr>
              <w:t xml:space="preserve">titikimas </w:t>
            </w:r>
            <w:r w:rsidR="001C24E1" w:rsidRPr="008B3E95">
              <w:rPr>
                <w:rFonts w:ascii="Arial" w:hAnsi="Arial" w:cs="Arial"/>
                <w:sz w:val="22"/>
              </w:rPr>
              <w:t>techninei specifikacijai.</w:t>
            </w:r>
          </w:p>
        </w:tc>
      </w:tr>
    </w:tbl>
    <w:p w14:paraId="1218C929" w14:textId="2E510AB4" w:rsidR="00696EB3" w:rsidRPr="008B3E95" w:rsidRDefault="00696EB3" w:rsidP="00B51F5A">
      <w:pPr>
        <w:jc w:val="left"/>
        <w:rPr>
          <w:rFonts w:ascii="Arial" w:hAnsi="Arial" w:cs="Arial"/>
          <w:b/>
          <w:caps/>
          <w:sz w:val="22"/>
          <w:szCs w:val="22"/>
        </w:rPr>
      </w:pPr>
    </w:p>
    <w:sectPr w:rsidR="00696EB3" w:rsidRPr="008B3E95" w:rsidSect="00B90124">
      <w:headerReference w:type="firs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A0667" w14:textId="77777777" w:rsidR="00CD717A" w:rsidRDefault="00CD717A" w:rsidP="00EC4D0B">
      <w:r>
        <w:separator/>
      </w:r>
    </w:p>
  </w:endnote>
  <w:endnote w:type="continuationSeparator" w:id="0">
    <w:p w14:paraId="354D3623" w14:textId="77777777" w:rsidR="00CD717A" w:rsidRDefault="00CD717A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B836A" w14:textId="77777777" w:rsidR="00CD717A" w:rsidRDefault="00CD717A" w:rsidP="00EC4D0B">
      <w:r>
        <w:separator/>
      </w:r>
    </w:p>
  </w:footnote>
  <w:footnote w:type="continuationSeparator" w:id="0">
    <w:p w14:paraId="7C59E224" w14:textId="77777777" w:rsidR="00CD717A" w:rsidRDefault="00CD717A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628" w:type="dxa"/>
      <w:tblLook w:val="04A0" w:firstRow="1" w:lastRow="0" w:firstColumn="1" w:lastColumn="0" w:noHBand="0" w:noVBand="1"/>
    </w:tblPr>
    <w:tblGrid>
      <w:gridCol w:w="2830"/>
      <w:gridCol w:w="6798"/>
    </w:tblGrid>
    <w:tr w:rsidR="00F80EEA" w14:paraId="6C6DAD52" w14:textId="77777777" w:rsidTr="00144795">
      <w:trPr>
        <w:trHeight w:val="708"/>
      </w:trPr>
      <w:tc>
        <w:tcPr>
          <w:tcW w:w="2830" w:type="dxa"/>
          <w:vAlign w:val="center"/>
        </w:tcPr>
        <w:p w14:paraId="12CEC5CA" w14:textId="06EB031B" w:rsidR="00F80EEA" w:rsidRDefault="00F80EEA" w:rsidP="00787A8E">
          <w:pPr>
            <w:pStyle w:val="Header"/>
            <w:jc w:val="center"/>
          </w:pPr>
          <w:r w:rsidRPr="0058356C">
            <w:rPr>
              <w:noProof/>
            </w:rPr>
            <w:drawing>
              <wp:inline distT="0" distB="0" distL="0" distR="0" wp14:anchorId="00E2C415" wp14:editId="1688FF9F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8" w:type="dxa"/>
          <w:vAlign w:val="center"/>
        </w:tcPr>
        <w:p w14:paraId="5B7A8DF5" w14:textId="77777777" w:rsidR="001615CB" w:rsidRDefault="001615CB" w:rsidP="00F80EEA">
          <w:pPr>
            <w:pStyle w:val="Header"/>
            <w:jc w:val="center"/>
            <w:rPr>
              <w:b/>
              <w:sz w:val="24"/>
              <w:szCs w:val="24"/>
            </w:rPr>
          </w:pPr>
        </w:p>
        <w:p w14:paraId="4049DB45" w14:textId="498DAEDF" w:rsidR="00F80EEA" w:rsidRPr="00FD42B8" w:rsidRDefault="00F80EEA" w:rsidP="00F80EEA">
          <w:pPr>
            <w:pStyle w:val="Header"/>
            <w:jc w:val="center"/>
            <w:rPr>
              <w:rFonts w:cs="Calibri"/>
              <w:color w:val="000000"/>
              <w:szCs w:val="20"/>
            </w:rPr>
          </w:pPr>
          <w:r w:rsidRPr="00AC66D1">
            <w:rPr>
              <w:b/>
              <w:sz w:val="24"/>
              <w:szCs w:val="24"/>
            </w:rPr>
            <w:t>KVALIFIKACI</w:t>
          </w:r>
          <w:r>
            <w:rPr>
              <w:b/>
              <w:sz w:val="24"/>
              <w:szCs w:val="24"/>
            </w:rPr>
            <w:t>JOS</w:t>
          </w:r>
          <w:r w:rsidRPr="00AC66D1">
            <w:rPr>
              <w:b/>
              <w:sz w:val="24"/>
              <w:szCs w:val="24"/>
            </w:rPr>
            <w:t xml:space="preserve"> REIKALAVIMA</w:t>
          </w:r>
          <w:r w:rsidR="001615CB">
            <w:rPr>
              <w:b/>
              <w:sz w:val="24"/>
              <w:szCs w:val="24"/>
            </w:rPr>
            <w:t>I</w:t>
          </w:r>
        </w:p>
      </w:tc>
    </w:tr>
  </w:tbl>
  <w:p w14:paraId="77D00CE6" w14:textId="77777777" w:rsidR="00F20C9B" w:rsidRDefault="00F20C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527145">
    <w:abstractNumId w:val="6"/>
  </w:num>
  <w:num w:numId="2" w16cid:durableId="580063238">
    <w:abstractNumId w:val="3"/>
  </w:num>
  <w:num w:numId="3" w16cid:durableId="12340920">
    <w:abstractNumId w:val="4"/>
  </w:num>
  <w:num w:numId="4" w16cid:durableId="385296337">
    <w:abstractNumId w:val="5"/>
  </w:num>
  <w:num w:numId="5" w16cid:durableId="1807887581">
    <w:abstractNumId w:val="0"/>
  </w:num>
  <w:num w:numId="6" w16cid:durableId="515194604">
    <w:abstractNumId w:val="7"/>
  </w:num>
  <w:num w:numId="7" w16cid:durableId="1587573337">
    <w:abstractNumId w:val="1"/>
  </w:num>
  <w:num w:numId="8" w16cid:durableId="14830351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0EA6"/>
    <w:rsid w:val="00010285"/>
    <w:rsid w:val="00010391"/>
    <w:rsid w:val="00011E8B"/>
    <w:rsid w:val="00027751"/>
    <w:rsid w:val="0003313F"/>
    <w:rsid w:val="00034AD1"/>
    <w:rsid w:val="0004380B"/>
    <w:rsid w:val="00055A2C"/>
    <w:rsid w:val="00066341"/>
    <w:rsid w:val="00074AE3"/>
    <w:rsid w:val="0008011D"/>
    <w:rsid w:val="00082FF5"/>
    <w:rsid w:val="00083194"/>
    <w:rsid w:val="00085B18"/>
    <w:rsid w:val="00086E13"/>
    <w:rsid w:val="000948A1"/>
    <w:rsid w:val="00094D72"/>
    <w:rsid w:val="000957F1"/>
    <w:rsid w:val="000A5B4D"/>
    <w:rsid w:val="000A7249"/>
    <w:rsid w:val="000B2EB3"/>
    <w:rsid w:val="000B5263"/>
    <w:rsid w:val="000B7D17"/>
    <w:rsid w:val="000C24B2"/>
    <w:rsid w:val="000D5588"/>
    <w:rsid w:val="000D5D8D"/>
    <w:rsid w:val="000E5B1C"/>
    <w:rsid w:val="000F1DB6"/>
    <w:rsid w:val="000F4907"/>
    <w:rsid w:val="000F5711"/>
    <w:rsid w:val="00104B86"/>
    <w:rsid w:val="00110CCB"/>
    <w:rsid w:val="0012301A"/>
    <w:rsid w:val="001276EF"/>
    <w:rsid w:val="00132400"/>
    <w:rsid w:val="0013656E"/>
    <w:rsid w:val="001376E6"/>
    <w:rsid w:val="0014342E"/>
    <w:rsid w:val="0014684C"/>
    <w:rsid w:val="0015165C"/>
    <w:rsid w:val="001548F4"/>
    <w:rsid w:val="001615CB"/>
    <w:rsid w:val="00162F10"/>
    <w:rsid w:val="0016409E"/>
    <w:rsid w:val="0016744B"/>
    <w:rsid w:val="001725FF"/>
    <w:rsid w:val="00193C31"/>
    <w:rsid w:val="001940D3"/>
    <w:rsid w:val="00194D5E"/>
    <w:rsid w:val="001A3260"/>
    <w:rsid w:val="001A7BF0"/>
    <w:rsid w:val="001B18E5"/>
    <w:rsid w:val="001B2B60"/>
    <w:rsid w:val="001B4624"/>
    <w:rsid w:val="001C24E1"/>
    <w:rsid w:val="001C3CD7"/>
    <w:rsid w:val="001D7D4A"/>
    <w:rsid w:val="001E05FB"/>
    <w:rsid w:val="001E2B8D"/>
    <w:rsid w:val="001F1E64"/>
    <w:rsid w:val="00200A98"/>
    <w:rsid w:val="00202C04"/>
    <w:rsid w:val="00204DB7"/>
    <w:rsid w:val="00205822"/>
    <w:rsid w:val="00214BC1"/>
    <w:rsid w:val="00227266"/>
    <w:rsid w:val="00227A77"/>
    <w:rsid w:val="00232369"/>
    <w:rsid w:val="00235691"/>
    <w:rsid w:val="002369C6"/>
    <w:rsid w:val="0025076B"/>
    <w:rsid w:val="002566B7"/>
    <w:rsid w:val="0026400F"/>
    <w:rsid w:val="00265EC4"/>
    <w:rsid w:val="002722F2"/>
    <w:rsid w:val="00273AB4"/>
    <w:rsid w:val="002836FE"/>
    <w:rsid w:val="00291AAC"/>
    <w:rsid w:val="00293A51"/>
    <w:rsid w:val="002A0C50"/>
    <w:rsid w:val="002A60BD"/>
    <w:rsid w:val="002A676B"/>
    <w:rsid w:val="002C1672"/>
    <w:rsid w:val="002C72B9"/>
    <w:rsid w:val="002D04DD"/>
    <w:rsid w:val="002D2E11"/>
    <w:rsid w:val="002D4C57"/>
    <w:rsid w:val="002E0940"/>
    <w:rsid w:val="002F04F9"/>
    <w:rsid w:val="002F4D7E"/>
    <w:rsid w:val="002F65FC"/>
    <w:rsid w:val="00315165"/>
    <w:rsid w:val="00317268"/>
    <w:rsid w:val="0032145C"/>
    <w:rsid w:val="00327BC6"/>
    <w:rsid w:val="00330627"/>
    <w:rsid w:val="003343AE"/>
    <w:rsid w:val="0033443A"/>
    <w:rsid w:val="00340D90"/>
    <w:rsid w:val="003431BD"/>
    <w:rsid w:val="00346096"/>
    <w:rsid w:val="00346944"/>
    <w:rsid w:val="00346B2C"/>
    <w:rsid w:val="0035225B"/>
    <w:rsid w:val="00355976"/>
    <w:rsid w:val="00363C92"/>
    <w:rsid w:val="003670F6"/>
    <w:rsid w:val="0037261E"/>
    <w:rsid w:val="00372E1A"/>
    <w:rsid w:val="00384823"/>
    <w:rsid w:val="00391772"/>
    <w:rsid w:val="003922F5"/>
    <w:rsid w:val="00392959"/>
    <w:rsid w:val="0039376C"/>
    <w:rsid w:val="00396FAE"/>
    <w:rsid w:val="003972F1"/>
    <w:rsid w:val="003977F5"/>
    <w:rsid w:val="003A3326"/>
    <w:rsid w:val="003A4567"/>
    <w:rsid w:val="003A6BA0"/>
    <w:rsid w:val="003B03DB"/>
    <w:rsid w:val="003B0564"/>
    <w:rsid w:val="003B22D9"/>
    <w:rsid w:val="003B3009"/>
    <w:rsid w:val="003C1E93"/>
    <w:rsid w:val="003C2D1D"/>
    <w:rsid w:val="003C6EED"/>
    <w:rsid w:val="003D4D5D"/>
    <w:rsid w:val="003D4EB3"/>
    <w:rsid w:val="003D52D4"/>
    <w:rsid w:val="003E079C"/>
    <w:rsid w:val="003E13EB"/>
    <w:rsid w:val="003F03DC"/>
    <w:rsid w:val="003F3FBD"/>
    <w:rsid w:val="003F5DA8"/>
    <w:rsid w:val="003F61A6"/>
    <w:rsid w:val="003F7F4F"/>
    <w:rsid w:val="0041442A"/>
    <w:rsid w:val="004213A7"/>
    <w:rsid w:val="004251CB"/>
    <w:rsid w:val="004366DB"/>
    <w:rsid w:val="00436ABF"/>
    <w:rsid w:val="00447707"/>
    <w:rsid w:val="00452655"/>
    <w:rsid w:val="00453D20"/>
    <w:rsid w:val="00461830"/>
    <w:rsid w:val="004634A8"/>
    <w:rsid w:val="0046686C"/>
    <w:rsid w:val="004742EC"/>
    <w:rsid w:val="00480C7E"/>
    <w:rsid w:val="004877C3"/>
    <w:rsid w:val="00493146"/>
    <w:rsid w:val="004A262F"/>
    <w:rsid w:val="004B6E9C"/>
    <w:rsid w:val="004C0301"/>
    <w:rsid w:val="004C06A1"/>
    <w:rsid w:val="004D4508"/>
    <w:rsid w:val="004D6FF2"/>
    <w:rsid w:val="004E2CB6"/>
    <w:rsid w:val="004E424B"/>
    <w:rsid w:val="004E5143"/>
    <w:rsid w:val="004E62D7"/>
    <w:rsid w:val="00500F5B"/>
    <w:rsid w:val="0050650D"/>
    <w:rsid w:val="00514334"/>
    <w:rsid w:val="00515AAC"/>
    <w:rsid w:val="00516061"/>
    <w:rsid w:val="005222B7"/>
    <w:rsid w:val="00522A41"/>
    <w:rsid w:val="00522BB7"/>
    <w:rsid w:val="005254E5"/>
    <w:rsid w:val="005276DB"/>
    <w:rsid w:val="00533F71"/>
    <w:rsid w:val="00534EF1"/>
    <w:rsid w:val="0053600D"/>
    <w:rsid w:val="0054552B"/>
    <w:rsid w:val="00555000"/>
    <w:rsid w:val="005649D3"/>
    <w:rsid w:val="0056744B"/>
    <w:rsid w:val="00570CC3"/>
    <w:rsid w:val="0057565E"/>
    <w:rsid w:val="00584B80"/>
    <w:rsid w:val="005A0F32"/>
    <w:rsid w:val="005A23E4"/>
    <w:rsid w:val="005A7973"/>
    <w:rsid w:val="005B12E4"/>
    <w:rsid w:val="005C6C58"/>
    <w:rsid w:val="005D1521"/>
    <w:rsid w:val="005D4E25"/>
    <w:rsid w:val="005D631A"/>
    <w:rsid w:val="005D6F1F"/>
    <w:rsid w:val="005E59A1"/>
    <w:rsid w:val="005F194E"/>
    <w:rsid w:val="005F5463"/>
    <w:rsid w:val="005F5795"/>
    <w:rsid w:val="005F6FF3"/>
    <w:rsid w:val="006040C3"/>
    <w:rsid w:val="0060571B"/>
    <w:rsid w:val="00615887"/>
    <w:rsid w:val="0061791A"/>
    <w:rsid w:val="006264C3"/>
    <w:rsid w:val="006278CD"/>
    <w:rsid w:val="006345AF"/>
    <w:rsid w:val="00635657"/>
    <w:rsid w:val="00640615"/>
    <w:rsid w:val="00641F35"/>
    <w:rsid w:val="00643854"/>
    <w:rsid w:val="006470D4"/>
    <w:rsid w:val="00651873"/>
    <w:rsid w:val="006546FD"/>
    <w:rsid w:val="006609F8"/>
    <w:rsid w:val="00680EA0"/>
    <w:rsid w:val="00683FAC"/>
    <w:rsid w:val="006902A7"/>
    <w:rsid w:val="0069136D"/>
    <w:rsid w:val="0069268A"/>
    <w:rsid w:val="00693D2E"/>
    <w:rsid w:val="00696A4E"/>
    <w:rsid w:val="00696EB3"/>
    <w:rsid w:val="006A0584"/>
    <w:rsid w:val="006A3084"/>
    <w:rsid w:val="006A40C9"/>
    <w:rsid w:val="006A79C3"/>
    <w:rsid w:val="006B5668"/>
    <w:rsid w:val="006C35E5"/>
    <w:rsid w:val="006D2FF2"/>
    <w:rsid w:val="006D6B07"/>
    <w:rsid w:val="006E6CD5"/>
    <w:rsid w:val="006F3B16"/>
    <w:rsid w:val="006F4620"/>
    <w:rsid w:val="007021DC"/>
    <w:rsid w:val="00716421"/>
    <w:rsid w:val="0072566E"/>
    <w:rsid w:val="00726151"/>
    <w:rsid w:val="00756EB2"/>
    <w:rsid w:val="00765DA1"/>
    <w:rsid w:val="00766F6B"/>
    <w:rsid w:val="00770625"/>
    <w:rsid w:val="00784C52"/>
    <w:rsid w:val="00787A8E"/>
    <w:rsid w:val="00790DCB"/>
    <w:rsid w:val="0079418E"/>
    <w:rsid w:val="007A0188"/>
    <w:rsid w:val="007A217F"/>
    <w:rsid w:val="007A42CF"/>
    <w:rsid w:val="007A5584"/>
    <w:rsid w:val="007A6459"/>
    <w:rsid w:val="007B5EB3"/>
    <w:rsid w:val="007B629F"/>
    <w:rsid w:val="007B66F6"/>
    <w:rsid w:val="007C0027"/>
    <w:rsid w:val="007C0995"/>
    <w:rsid w:val="007C24AA"/>
    <w:rsid w:val="007C635E"/>
    <w:rsid w:val="007D0B89"/>
    <w:rsid w:val="007D1098"/>
    <w:rsid w:val="007E2C18"/>
    <w:rsid w:val="007E5753"/>
    <w:rsid w:val="007F6185"/>
    <w:rsid w:val="008002F6"/>
    <w:rsid w:val="008035E8"/>
    <w:rsid w:val="00806038"/>
    <w:rsid w:val="00807326"/>
    <w:rsid w:val="00814AD6"/>
    <w:rsid w:val="00817FA9"/>
    <w:rsid w:val="00825735"/>
    <w:rsid w:val="00835728"/>
    <w:rsid w:val="00835BA1"/>
    <w:rsid w:val="00835EE5"/>
    <w:rsid w:val="0084382C"/>
    <w:rsid w:val="008504B4"/>
    <w:rsid w:val="00856801"/>
    <w:rsid w:val="00867969"/>
    <w:rsid w:val="0087086E"/>
    <w:rsid w:val="0087202B"/>
    <w:rsid w:val="00876CE1"/>
    <w:rsid w:val="00893D82"/>
    <w:rsid w:val="008A1EC5"/>
    <w:rsid w:val="008A30EA"/>
    <w:rsid w:val="008A3157"/>
    <w:rsid w:val="008B3E95"/>
    <w:rsid w:val="008C3DF6"/>
    <w:rsid w:val="008C653D"/>
    <w:rsid w:val="008E397B"/>
    <w:rsid w:val="008E4684"/>
    <w:rsid w:val="008F5908"/>
    <w:rsid w:val="008F74AB"/>
    <w:rsid w:val="00904A80"/>
    <w:rsid w:val="0090587F"/>
    <w:rsid w:val="00907288"/>
    <w:rsid w:val="00926319"/>
    <w:rsid w:val="009436FA"/>
    <w:rsid w:val="00946A9F"/>
    <w:rsid w:val="00953B0D"/>
    <w:rsid w:val="009575EA"/>
    <w:rsid w:val="009719BC"/>
    <w:rsid w:val="009824C0"/>
    <w:rsid w:val="00983AB1"/>
    <w:rsid w:val="0098755D"/>
    <w:rsid w:val="0099292F"/>
    <w:rsid w:val="009A3FA4"/>
    <w:rsid w:val="009A4489"/>
    <w:rsid w:val="009A53B3"/>
    <w:rsid w:val="009B5C4E"/>
    <w:rsid w:val="009B78E7"/>
    <w:rsid w:val="009C1459"/>
    <w:rsid w:val="009C27B5"/>
    <w:rsid w:val="009C2A3D"/>
    <w:rsid w:val="009C4EC8"/>
    <w:rsid w:val="009D0128"/>
    <w:rsid w:val="009D0F8F"/>
    <w:rsid w:val="009D1EE4"/>
    <w:rsid w:val="009D289A"/>
    <w:rsid w:val="009E01B2"/>
    <w:rsid w:val="009E14DD"/>
    <w:rsid w:val="009E2A62"/>
    <w:rsid w:val="009F49C3"/>
    <w:rsid w:val="00A016E6"/>
    <w:rsid w:val="00A03585"/>
    <w:rsid w:val="00A0361A"/>
    <w:rsid w:val="00A149A5"/>
    <w:rsid w:val="00A21236"/>
    <w:rsid w:val="00A31CF2"/>
    <w:rsid w:val="00A40BEA"/>
    <w:rsid w:val="00A44DCF"/>
    <w:rsid w:val="00A455CA"/>
    <w:rsid w:val="00A5705A"/>
    <w:rsid w:val="00A6087C"/>
    <w:rsid w:val="00A61256"/>
    <w:rsid w:val="00A634C2"/>
    <w:rsid w:val="00A67084"/>
    <w:rsid w:val="00A725FC"/>
    <w:rsid w:val="00A7507A"/>
    <w:rsid w:val="00A81A00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C1F6E"/>
    <w:rsid w:val="00AC4DE9"/>
    <w:rsid w:val="00AC66D1"/>
    <w:rsid w:val="00AC6B8E"/>
    <w:rsid w:val="00AC7983"/>
    <w:rsid w:val="00AD3466"/>
    <w:rsid w:val="00AD63B6"/>
    <w:rsid w:val="00AD7AF0"/>
    <w:rsid w:val="00AE0057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AF6B02"/>
    <w:rsid w:val="00B03BB2"/>
    <w:rsid w:val="00B04D46"/>
    <w:rsid w:val="00B07D62"/>
    <w:rsid w:val="00B10687"/>
    <w:rsid w:val="00B126E3"/>
    <w:rsid w:val="00B13260"/>
    <w:rsid w:val="00B15FED"/>
    <w:rsid w:val="00B22376"/>
    <w:rsid w:val="00B224B0"/>
    <w:rsid w:val="00B25E77"/>
    <w:rsid w:val="00B270C3"/>
    <w:rsid w:val="00B32051"/>
    <w:rsid w:val="00B33E9A"/>
    <w:rsid w:val="00B42C55"/>
    <w:rsid w:val="00B4322F"/>
    <w:rsid w:val="00B47E45"/>
    <w:rsid w:val="00B509BE"/>
    <w:rsid w:val="00B51F5A"/>
    <w:rsid w:val="00B56571"/>
    <w:rsid w:val="00B62ED9"/>
    <w:rsid w:val="00B63AEA"/>
    <w:rsid w:val="00B64A39"/>
    <w:rsid w:val="00B66835"/>
    <w:rsid w:val="00B703B9"/>
    <w:rsid w:val="00B841A7"/>
    <w:rsid w:val="00B8713B"/>
    <w:rsid w:val="00B90124"/>
    <w:rsid w:val="00B93799"/>
    <w:rsid w:val="00B940B2"/>
    <w:rsid w:val="00BB088C"/>
    <w:rsid w:val="00BB1A18"/>
    <w:rsid w:val="00BB208D"/>
    <w:rsid w:val="00BC0532"/>
    <w:rsid w:val="00BC32F7"/>
    <w:rsid w:val="00BD5AD4"/>
    <w:rsid w:val="00BD6417"/>
    <w:rsid w:val="00BE01C7"/>
    <w:rsid w:val="00C021D5"/>
    <w:rsid w:val="00C02327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62C4"/>
    <w:rsid w:val="00C50CE5"/>
    <w:rsid w:val="00C5563D"/>
    <w:rsid w:val="00C55CF7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A16A1"/>
    <w:rsid w:val="00CB3A26"/>
    <w:rsid w:val="00CC36A1"/>
    <w:rsid w:val="00CD691C"/>
    <w:rsid w:val="00CD717A"/>
    <w:rsid w:val="00CF0C72"/>
    <w:rsid w:val="00D05BF5"/>
    <w:rsid w:val="00D20263"/>
    <w:rsid w:val="00D2274A"/>
    <w:rsid w:val="00D246AB"/>
    <w:rsid w:val="00D34FA8"/>
    <w:rsid w:val="00D354EC"/>
    <w:rsid w:val="00D37C55"/>
    <w:rsid w:val="00D428D4"/>
    <w:rsid w:val="00D474E9"/>
    <w:rsid w:val="00D50DA7"/>
    <w:rsid w:val="00D5555B"/>
    <w:rsid w:val="00D64765"/>
    <w:rsid w:val="00D64ACB"/>
    <w:rsid w:val="00D65AD3"/>
    <w:rsid w:val="00D65C17"/>
    <w:rsid w:val="00D71CE0"/>
    <w:rsid w:val="00D73C5B"/>
    <w:rsid w:val="00D758B7"/>
    <w:rsid w:val="00D81537"/>
    <w:rsid w:val="00D82E6C"/>
    <w:rsid w:val="00D94BDE"/>
    <w:rsid w:val="00DB4FE8"/>
    <w:rsid w:val="00DC2BDE"/>
    <w:rsid w:val="00DC336E"/>
    <w:rsid w:val="00DC3621"/>
    <w:rsid w:val="00DD2F72"/>
    <w:rsid w:val="00DD550A"/>
    <w:rsid w:val="00DE208B"/>
    <w:rsid w:val="00DF1D10"/>
    <w:rsid w:val="00E12DAC"/>
    <w:rsid w:val="00E161E6"/>
    <w:rsid w:val="00E202D3"/>
    <w:rsid w:val="00E203E4"/>
    <w:rsid w:val="00E215F0"/>
    <w:rsid w:val="00E31B9D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4B3E"/>
    <w:rsid w:val="00EB22F7"/>
    <w:rsid w:val="00EC3105"/>
    <w:rsid w:val="00EC4D0B"/>
    <w:rsid w:val="00EC4E2D"/>
    <w:rsid w:val="00ED16CB"/>
    <w:rsid w:val="00EE4D34"/>
    <w:rsid w:val="00EF0BC8"/>
    <w:rsid w:val="00EF1A7B"/>
    <w:rsid w:val="00EF632B"/>
    <w:rsid w:val="00EF7DB0"/>
    <w:rsid w:val="00F042EF"/>
    <w:rsid w:val="00F04F33"/>
    <w:rsid w:val="00F06766"/>
    <w:rsid w:val="00F11E75"/>
    <w:rsid w:val="00F17F6F"/>
    <w:rsid w:val="00F20C9B"/>
    <w:rsid w:val="00F223DE"/>
    <w:rsid w:val="00F24B4E"/>
    <w:rsid w:val="00F31705"/>
    <w:rsid w:val="00F477DE"/>
    <w:rsid w:val="00F533D5"/>
    <w:rsid w:val="00F54573"/>
    <w:rsid w:val="00F63133"/>
    <w:rsid w:val="00F66B3D"/>
    <w:rsid w:val="00F70034"/>
    <w:rsid w:val="00F72497"/>
    <w:rsid w:val="00F75A12"/>
    <w:rsid w:val="00F776D9"/>
    <w:rsid w:val="00F807DE"/>
    <w:rsid w:val="00F80EEA"/>
    <w:rsid w:val="00F92223"/>
    <w:rsid w:val="00F97F51"/>
    <w:rsid w:val="00FA2209"/>
    <w:rsid w:val="00FA2F1F"/>
    <w:rsid w:val="00FB0519"/>
    <w:rsid w:val="00FB1AC6"/>
    <w:rsid w:val="00FB3814"/>
    <w:rsid w:val="00FC1B0B"/>
    <w:rsid w:val="00FC403E"/>
    <w:rsid w:val="00FC4807"/>
    <w:rsid w:val="00FC7822"/>
    <w:rsid w:val="00FD0018"/>
    <w:rsid w:val="00FD2106"/>
    <w:rsid w:val="00FD2E59"/>
    <w:rsid w:val="00FD42B8"/>
    <w:rsid w:val="00FE05E7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C4D0B"/>
  </w:style>
  <w:style w:type="paragraph" w:styleId="Footer">
    <w:name w:val="footer"/>
    <w:basedOn w:val="Normal"/>
    <w:link w:val="FooterChar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C4D0B"/>
  </w:style>
  <w:style w:type="table" w:styleId="TableGrid">
    <w:name w:val="Table Grid"/>
    <w:basedOn w:val="TableNormal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not in Table,Para 0,Párrafo de lista1,Paragrafo elenco1,Bullets,Paragraphe de liste,Buletai,Bullet EY,List Paragraph21,List Paragraph1,List Paragraph2,lp1,Bullet 1,Use Case List Paragraph,Numbering,ERP-List Paragraph"/>
    <w:basedOn w:val="Normal"/>
    <w:link w:val="ListParagraphChar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nhideWhenUsed/>
    <w:rsid w:val="00696A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25076B"/>
    <w:rPr>
      <w:color w:val="808080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,Buletai Char,Bullet EY Char,List Paragraph21 Char,List Paragraph1 Char,List Paragraph2 Char,lp1 Char,Bullet 1 Char"/>
    <w:basedOn w:val="DefaultParagraphFont"/>
    <w:link w:val="ListParagraph"/>
    <w:uiPriority w:val="34"/>
    <w:qFormat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4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28D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28D4"/>
    <w:rPr>
      <w:rFonts w:ascii="Times New Roman" w:eastAsia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Revision">
    <w:name w:val="Revision"/>
    <w:hidden/>
    <w:uiPriority w:val="99"/>
    <w:semiHidden/>
    <w:rsid w:val="002D04DD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49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3FB4151-03CA-4228-B064-BDF74E640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50C067-A1F5-476C-840C-A909B339A8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6F0104-F940-49A3-AC54-BE2E7BAA47C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1757</TotalTime>
  <Pages>1</Pages>
  <Words>1732</Words>
  <Characters>988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Kristina Šalomskienė</cp:lastModifiedBy>
  <cp:revision>392</cp:revision>
  <dcterms:created xsi:type="dcterms:W3CDTF">2021-01-19T12:51:00Z</dcterms:created>
  <dcterms:modified xsi:type="dcterms:W3CDTF">2025-09-25T06:08:00Z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