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D86" w14:textId="5B2B9A33" w:rsidR="00A90956" w:rsidRPr="002D4054" w:rsidRDefault="54773A4F" w:rsidP="32ADF978">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hAnsi="Times New Roman"/>
          <w:b/>
          <w:bCs/>
          <w:sz w:val="24"/>
          <w:szCs w:val="24"/>
        </w:rPr>
      </w:pPr>
      <w:r w:rsidRPr="002D4054">
        <w:rPr>
          <w:rFonts w:ascii="Times New Roman" w:hAnsi="Times New Roman"/>
          <w:b/>
          <w:bCs/>
          <w:sz w:val="24"/>
          <w:szCs w:val="24"/>
        </w:rPr>
        <w:t>NAUJ</w:t>
      </w:r>
      <w:r w:rsidR="00862C02" w:rsidRPr="002D4054">
        <w:rPr>
          <w:rFonts w:ascii="Times New Roman" w:hAnsi="Times New Roman"/>
          <w:b/>
          <w:bCs/>
          <w:sz w:val="24"/>
          <w:szCs w:val="24"/>
        </w:rPr>
        <w:t>Ų</w:t>
      </w:r>
      <w:r w:rsidRPr="002D4054">
        <w:rPr>
          <w:rFonts w:ascii="Times New Roman" w:hAnsi="Times New Roman"/>
          <w:b/>
          <w:bCs/>
          <w:sz w:val="24"/>
          <w:szCs w:val="24"/>
        </w:rPr>
        <w:t xml:space="preserve"> </w:t>
      </w:r>
      <w:r w:rsidR="00BB6DB2" w:rsidRPr="002D4054">
        <w:rPr>
          <w:rFonts w:ascii="Times New Roman" w:hAnsi="Times New Roman"/>
          <w:b/>
          <w:bCs/>
          <w:sz w:val="24"/>
          <w:szCs w:val="24"/>
        </w:rPr>
        <w:t>ARBA N</w:t>
      </w:r>
      <w:r w:rsidR="7C592BB5" w:rsidRPr="002D4054">
        <w:rPr>
          <w:rFonts w:ascii="Times New Roman" w:hAnsi="Times New Roman"/>
          <w:b/>
          <w:bCs/>
          <w:sz w:val="24"/>
          <w:szCs w:val="24"/>
        </w:rPr>
        <w:t>AU</w:t>
      </w:r>
      <w:r w:rsidR="001C4D90" w:rsidRPr="002D4054">
        <w:rPr>
          <w:rFonts w:ascii="Times New Roman" w:hAnsi="Times New Roman"/>
          <w:b/>
          <w:bCs/>
          <w:sz w:val="24"/>
          <w:szCs w:val="24"/>
        </w:rPr>
        <w:t>DOTŲ AU</w:t>
      </w:r>
      <w:r w:rsidR="7C592BB5" w:rsidRPr="002D4054">
        <w:rPr>
          <w:rFonts w:ascii="Times New Roman" w:hAnsi="Times New Roman"/>
          <w:b/>
          <w:bCs/>
          <w:sz w:val="24"/>
          <w:szCs w:val="24"/>
        </w:rPr>
        <w:t>TOMOBILI</w:t>
      </w:r>
      <w:r w:rsidR="00862C02" w:rsidRPr="002D4054">
        <w:rPr>
          <w:rFonts w:ascii="Times New Roman" w:hAnsi="Times New Roman"/>
          <w:b/>
          <w:bCs/>
          <w:sz w:val="24"/>
          <w:szCs w:val="24"/>
        </w:rPr>
        <w:t>Ų</w:t>
      </w:r>
      <w:r w:rsidR="0E1E2D56" w:rsidRPr="002D4054">
        <w:rPr>
          <w:rFonts w:ascii="Times New Roman" w:hAnsi="Times New Roman"/>
          <w:b/>
          <w:bCs/>
          <w:sz w:val="24"/>
          <w:szCs w:val="24"/>
        </w:rPr>
        <w:t xml:space="preserve"> NUOMOS PIRKIMO </w:t>
      </w:r>
    </w:p>
    <w:p w14:paraId="3E65C5F4" w14:textId="77777777" w:rsidR="00896B94" w:rsidRPr="002D4054" w:rsidRDefault="0E1E2D56" w:rsidP="32ADF978">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hAnsi="Times New Roman"/>
          <w:b/>
          <w:bCs/>
          <w:sz w:val="24"/>
          <w:szCs w:val="24"/>
        </w:rPr>
      </w:pPr>
      <w:r w:rsidRPr="002D4054">
        <w:rPr>
          <w:rFonts w:ascii="Times New Roman" w:hAnsi="Times New Roman"/>
          <w:b/>
          <w:bCs/>
          <w:sz w:val="24"/>
          <w:szCs w:val="24"/>
        </w:rPr>
        <w:t>TECHNINĖ SPECIFIKACIJA</w:t>
      </w:r>
    </w:p>
    <w:p w14:paraId="6167E4ED" w14:textId="77777777" w:rsidR="00896B94" w:rsidRPr="002D4054" w:rsidRDefault="00896B94" w:rsidP="32ADF978">
      <w:pPr>
        <w:widowControl w:val="0"/>
        <w:tabs>
          <w:tab w:val="left" w:pos="3192"/>
          <w:tab w:val="right" w:leader="underscore" w:pos="8640"/>
        </w:tabs>
        <w:autoSpaceDE w:val="0"/>
        <w:autoSpaceDN w:val="0"/>
        <w:adjustRightInd w:val="0"/>
        <w:spacing w:after="0" w:line="240" w:lineRule="auto"/>
        <w:ind w:left="5103" w:hanging="4923"/>
        <w:jc w:val="center"/>
        <w:rPr>
          <w:rFonts w:ascii="Times New Roman" w:hAnsi="Times New Roman"/>
          <w:b/>
          <w:bCs/>
          <w:sz w:val="24"/>
          <w:szCs w:val="24"/>
        </w:rPr>
      </w:pPr>
    </w:p>
    <w:p w14:paraId="741D4E5B" w14:textId="3899E61D" w:rsidR="006249F3" w:rsidRPr="002D4054" w:rsidRDefault="2BF15708" w:rsidP="00862C02">
      <w:pPr>
        <w:spacing w:after="0"/>
        <w:ind w:firstLine="1296"/>
        <w:jc w:val="both"/>
        <w:rPr>
          <w:rFonts w:ascii="Times New Roman" w:hAnsi="Times New Roman"/>
          <w:sz w:val="24"/>
          <w:szCs w:val="24"/>
        </w:rPr>
      </w:pPr>
      <w:r w:rsidRPr="002D4054">
        <w:rPr>
          <w:rFonts w:ascii="Times New Roman" w:hAnsi="Times New Roman"/>
          <w:b/>
          <w:bCs/>
          <w:sz w:val="24"/>
          <w:szCs w:val="24"/>
          <w:lang w:eastAsia="en-US"/>
        </w:rPr>
        <w:t xml:space="preserve">Pirkimo objektas. </w:t>
      </w:r>
      <w:r w:rsidR="7C1AEF1F" w:rsidRPr="002D4054">
        <w:rPr>
          <w:rFonts w:ascii="Times New Roman" w:hAnsi="Times New Roman"/>
          <w:b/>
          <w:bCs/>
          <w:sz w:val="24"/>
          <w:szCs w:val="24"/>
          <w:lang w:eastAsia="en-US"/>
        </w:rPr>
        <w:t xml:space="preserve"> </w:t>
      </w:r>
      <w:r w:rsidR="00862C02" w:rsidRPr="002D4054">
        <w:rPr>
          <w:rFonts w:ascii="Times New Roman" w:hAnsi="Times New Roman"/>
          <w:sz w:val="24"/>
          <w:szCs w:val="24"/>
          <w:lang w:eastAsia="en-US"/>
        </w:rPr>
        <w:t>11</w:t>
      </w:r>
      <w:r w:rsidR="1C22C770" w:rsidRPr="002D4054">
        <w:rPr>
          <w:rFonts w:ascii="Times New Roman" w:hAnsi="Times New Roman"/>
          <w:sz w:val="24"/>
          <w:szCs w:val="24"/>
          <w:lang w:eastAsia="en-US"/>
        </w:rPr>
        <w:t xml:space="preserve"> </w:t>
      </w:r>
      <w:r w:rsidR="1C22C770" w:rsidRPr="002D4054">
        <w:rPr>
          <w:rFonts w:ascii="Times New Roman" w:hAnsi="Times New Roman"/>
          <w:b/>
          <w:bCs/>
          <w:sz w:val="24"/>
          <w:szCs w:val="24"/>
          <w:lang w:eastAsia="en-US"/>
        </w:rPr>
        <w:t>(</w:t>
      </w:r>
      <w:r w:rsidR="56E4D91E" w:rsidRPr="002D4054">
        <w:rPr>
          <w:rFonts w:ascii="Times New Roman" w:hAnsi="Times New Roman"/>
          <w:sz w:val="24"/>
          <w:szCs w:val="24"/>
          <w:lang w:eastAsia="en-US"/>
        </w:rPr>
        <w:t>vien</w:t>
      </w:r>
      <w:r w:rsidR="00862C02" w:rsidRPr="002D4054">
        <w:rPr>
          <w:rFonts w:ascii="Times New Roman" w:hAnsi="Times New Roman"/>
          <w:sz w:val="24"/>
          <w:szCs w:val="24"/>
          <w:lang w:eastAsia="en-US"/>
        </w:rPr>
        <w:t>uolikos</w:t>
      </w:r>
      <w:r w:rsidR="1C22C770" w:rsidRPr="002D4054">
        <w:rPr>
          <w:rFonts w:ascii="Times New Roman" w:hAnsi="Times New Roman"/>
          <w:sz w:val="24"/>
          <w:szCs w:val="24"/>
          <w:lang w:eastAsia="en-US"/>
        </w:rPr>
        <w:t xml:space="preserve">) </w:t>
      </w:r>
      <w:r w:rsidR="2F6BF8F9" w:rsidRPr="002D4054">
        <w:rPr>
          <w:rFonts w:ascii="Times New Roman" w:hAnsi="Times New Roman"/>
          <w:sz w:val="24"/>
          <w:szCs w:val="24"/>
          <w:lang w:eastAsia="en-US"/>
        </w:rPr>
        <w:t>nauj</w:t>
      </w:r>
      <w:r w:rsidR="00862C02" w:rsidRPr="002D4054">
        <w:rPr>
          <w:rFonts w:ascii="Times New Roman" w:hAnsi="Times New Roman"/>
          <w:sz w:val="24"/>
          <w:szCs w:val="24"/>
          <w:lang w:eastAsia="en-US"/>
        </w:rPr>
        <w:t>ų</w:t>
      </w:r>
      <w:r w:rsidR="1C22C770" w:rsidRPr="002D4054">
        <w:rPr>
          <w:rFonts w:ascii="Times New Roman" w:hAnsi="Times New Roman"/>
          <w:sz w:val="24"/>
          <w:szCs w:val="24"/>
          <w:lang w:eastAsia="en-US"/>
        </w:rPr>
        <w:t xml:space="preserve"> </w:t>
      </w:r>
      <w:r w:rsidR="005301B5" w:rsidRPr="002D4054">
        <w:rPr>
          <w:rFonts w:ascii="Times New Roman" w:hAnsi="Times New Roman"/>
          <w:sz w:val="24"/>
          <w:szCs w:val="24"/>
          <w:lang w:eastAsia="en-US"/>
        </w:rPr>
        <w:t xml:space="preserve">arba naudotų </w:t>
      </w:r>
      <w:r w:rsidR="1C22C770" w:rsidRPr="002D4054">
        <w:rPr>
          <w:rFonts w:ascii="Times New Roman" w:hAnsi="Times New Roman"/>
          <w:sz w:val="24"/>
          <w:szCs w:val="24"/>
          <w:lang w:eastAsia="en-US"/>
        </w:rPr>
        <w:t>lengv</w:t>
      </w:r>
      <w:r w:rsidR="00862C02" w:rsidRPr="002D4054">
        <w:rPr>
          <w:rFonts w:ascii="Times New Roman" w:hAnsi="Times New Roman"/>
          <w:sz w:val="24"/>
          <w:szCs w:val="24"/>
          <w:lang w:eastAsia="en-US"/>
        </w:rPr>
        <w:t>ųjų</w:t>
      </w:r>
      <w:r w:rsidR="1C22C770" w:rsidRPr="002D4054">
        <w:rPr>
          <w:rFonts w:ascii="Times New Roman" w:hAnsi="Times New Roman"/>
          <w:sz w:val="24"/>
          <w:szCs w:val="24"/>
          <w:lang w:eastAsia="en-US"/>
        </w:rPr>
        <w:t xml:space="preserve"> automobili</w:t>
      </w:r>
      <w:r w:rsidR="00862C02" w:rsidRPr="002D4054">
        <w:rPr>
          <w:rFonts w:ascii="Times New Roman" w:hAnsi="Times New Roman"/>
          <w:sz w:val="24"/>
          <w:szCs w:val="24"/>
          <w:lang w:eastAsia="en-US"/>
        </w:rPr>
        <w:t>ų</w:t>
      </w:r>
      <w:r w:rsidR="1C22C770" w:rsidRPr="002D4054">
        <w:rPr>
          <w:rFonts w:ascii="Times New Roman" w:hAnsi="Times New Roman"/>
          <w:sz w:val="24"/>
          <w:szCs w:val="24"/>
          <w:lang w:eastAsia="en-US"/>
        </w:rPr>
        <w:t xml:space="preserve"> nuoma </w:t>
      </w:r>
      <w:r w:rsidR="00C82491" w:rsidRPr="002D4054">
        <w:rPr>
          <w:rFonts w:ascii="Times New Roman" w:hAnsi="Times New Roman"/>
          <w:b/>
          <w:bCs/>
          <w:sz w:val="24"/>
          <w:szCs w:val="24"/>
          <w:lang w:eastAsia="en-US"/>
        </w:rPr>
        <w:t>60</w:t>
      </w:r>
      <w:r w:rsidR="1C22C770" w:rsidRPr="002D4054">
        <w:rPr>
          <w:rFonts w:ascii="Times New Roman" w:hAnsi="Times New Roman"/>
          <w:b/>
          <w:bCs/>
          <w:sz w:val="24"/>
          <w:szCs w:val="24"/>
          <w:lang w:eastAsia="en-US"/>
        </w:rPr>
        <w:t xml:space="preserve"> </w:t>
      </w:r>
      <w:r w:rsidR="1C22C770" w:rsidRPr="002D4054">
        <w:rPr>
          <w:rFonts w:ascii="Times New Roman" w:hAnsi="Times New Roman"/>
          <w:sz w:val="24"/>
          <w:szCs w:val="24"/>
          <w:lang w:eastAsia="en-US"/>
        </w:rPr>
        <w:t>(</w:t>
      </w:r>
      <w:r w:rsidR="00ED01F8" w:rsidRPr="002D4054">
        <w:rPr>
          <w:rFonts w:ascii="Times New Roman" w:hAnsi="Times New Roman"/>
          <w:sz w:val="24"/>
          <w:szCs w:val="24"/>
          <w:lang w:eastAsia="en-US"/>
        </w:rPr>
        <w:t>šešias</w:t>
      </w:r>
      <w:r w:rsidR="00862C02" w:rsidRPr="002D4054">
        <w:rPr>
          <w:rFonts w:ascii="Times New Roman" w:hAnsi="Times New Roman"/>
          <w:sz w:val="24"/>
          <w:szCs w:val="24"/>
          <w:lang w:eastAsia="en-US"/>
        </w:rPr>
        <w:t>deši</w:t>
      </w:r>
      <w:r w:rsidR="00B569E0" w:rsidRPr="002D4054">
        <w:rPr>
          <w:rFonts w:ascii="Times New Roman" w:hAnsi="Times New Roman"/>
          <w:sz w:val="24"/>
          <w:szCs w:val="24"/>
          <w:lang w:eastAsia="en-US"/>
        </w:rPr>
        <w:t>mčiai</w:t>
      </w:r>
      <w:r w:rsidR="1C22C770" w:rsidRPr="002D4054">
        <w:rPr>
          <w:rFonts w:ascii="Times New Roman" w:hAnsi="Times New Roman"/>
          <w:sz w:val="24"/>
          <w:szCs w:val="24"/>
          <w:lang w:eastAsia="en-US"/>
        </w:rPr>
        <w:t xml:space="preserve">) </w:t>
      </w:r>
      <w:r w:rsidR="00862C02" w:rsidRPr="002D4054">
        <w:rPr>
          <w:rFonts w:ascii="Times New Roman" w:hAnsi="Times New Roman"/>
          <w:sz w:val="24"/>
          <w:szCs w:val="24"/>
          <w:lang w:eastAsia="en-US"/>
        </w:rPr>
        <w:t>mėnesi</w:t>
      </w:r>
      <w:r w:rsidR="00B569E0" w:rsidRPr="002D4054">
        <w:rPr>
          <w:rFonts w:ascii="Times New Roman" w:hAnsi="Times New Roman"/>
          <w:sz w:val="24"/>
          <w:szCs w:val="24"/>
          <w:lang w:eastAsia="en-US"/>
        </w:rPr>
        <w:t>ų</w:t>
      </w:r>
      <w:r w:rsidR="00C82491" w:rsidRPr="002D4054">
        <w:rPr>
          <w:rFonts w:ascii="Times New Roman" w:hAnsi="Times New Roman"/>
          <w:sz w:val="24"/>
          <w:szCs w:val="24"/>
          <w:lang w:eastAsia="en-US"/>
        </w:rPr>
        <w:t>.</w:t>
      </w:r>
      <w:r w:rsidR="00165C00" w:rsidRPr="002D4054">
        <w:rPr>
          <w:rFonts w:ascii="Times New Roman" w:hAnsi="Times New Roman"/>
          <w:sz w:val="24"/>
          <w:szCs w:val="24"/>
          <w:lang w:eastAsia="en-US"/>
        </w:rPr>
        <w:t xml:space="preserve"> </w:t>
      </w:r>
      <w:r w:rsidR="00A323D9" w:rsidRPr="002D4054">
        <w:rPr>
          <w:rFonts w:ascii="Times New Roman" w:hAnsi="Times New Roman"/>
          <w:sz w:val="24"/>
          <w:szCs w:val="24"/>
          <w:lang w:eastAsia="en-US"/>
        </w:rPr>
        <w:t xml:space="preserve">Pirkimas skaidomas į </w:t>
      </w:r>
      <w:r w:rsidR="002F17E7" w:rsidRPr="002D4054">
        <w:rPr>
          <w:rFonts w:ascii="Times New Roman" w:hAnsi="Times New Roman"/>
          <w:sz w:val="24"/>
          <w:szCs w:val="24"/>
          <w:lang w:eastAsia="en-US"/>
        </w:rPr>
        <w:t>5 (penkias)</w:t>
      </w:r>
      <w:r w:rsidR="00A323D9" w:rsidRPr="002D4054">
        <w:rPr>
          <w:rFonts w:ascii="Times New Roman" w:hAnsi="Times New Roman"/>
          <w:sz w:val="24"/>
          <w:szCs w:val="24"/>
          <w:lang w:eastAsia="en-US"/>
        </w:rPr>
        <w:t xml:space="preserve"> pirkimo objekto dalis</w:t>
      </w:r>
      <w:r w:rsidR="00F85F00" w:rsidRPr="002D4054">
        <w:rPr>
          <w:rFonts w:ascii="Times New Roman" w:hAnsi="Times New Roman"/>
          <w:sz w:val="24"/>
          <w:szCs w:val="24"/>
          <w:lang w:eastAsia="en-US"/>
        </w:rPr>
        <w:t xml:space="preserve"> pagal </w:t>
      </w:r>
      <w:r w:rsidR="00BF217B" w:rsidRPr="002D4054">
        <w:rPr>
          <w:rFonts w:ascii="Times New Roman" w:hAnsi="Times New Roman"/>
          <w:sz w:val="24"/>
          <w:szCs w:val="24"/>
          <w:lang w:eastAsia="en-US"/>
        </w:rPr>
        <w:t>įstaigos</w:t>
      </w:r>
      <w:r w:rsidR="00A951EA" w:rsidRPr="002D4054">
        <w:rPr>
          <w:rFonts w:ascii="Times New Roman" w:hAnsi="Times New Roman"/>
          <w:sz w:val="24"/>
          <w:szCs w:val="24"/>
          <w:lang w:eastAsia="en-US"/>
        </w:rPr>
        <w:t xml:space="preserve">, kuriai </w:t>
      </w:r>
      <w:r w:rsidR="00955AF9" w:rsidRPr="002D4054">
        <w:rPr>
          <w:rFonts w:ascii="Times New Roman" w:hAnsi="Times New Roman"/>
          <w:sz w:val="24"/>
          <w:szCs w:val="24"/>
          <w:lang w:eastAsia="en-US"/>
        </w:rPr>
        <w:t xml:space="preserve">perkančioji organizacija </w:t>
      </w:r>
      <w:r w:rsidR="00A951EA" w:rsidRPr="002D4054">
        <w:rPr>
          <w:rFonts w:ascii="Times New Roman" w:hAnsi="Times New Roman"/>
          <w:sz w:val="24"/>
          <w:szCs w:val="24"/>
          <w:lang w:eastAsia="en-US"/>
        </w:rPr>
        <w:t>perduo</w:t>
      </w:r>
      <w:r w:rsidR="00955AF9" w:rsidRPr="002D4054">
        <w:rPr>
          <w:rFonts w:ascii="Times New Roman" w:hAnsi="Times New Roman"/>
          <w:sz w:val="24"/>
          <w:szCs w:val="24"/>
          <w:lang w:eastAsia="en-US"/>
        </w:rPr>
        <w:t>s</w:t>
      </w:r>
      <w:r w:rsidR="00A951EA" w:rsidRPr="002D4054">
        <w:rPr>
          <w:rFonts w:ascii="Times New Roman" w:hAnsi="Times New Roman"/>
          <w:sz w:val="24"/>
          <w:szCs w:val="24"/>
          <w:lang w:eastAsia="en-US"/>
        </w:rPr>
        <w:t xml:space="preserve"> automobili</w:t>
      </w:r>
      <w:r w:rsidR="00955AF9" w:rsidRPr="002D4054">
        <w:rPr>
          <w:rFonts w:ascii="Times New Roman" w:hAnsi="Times New Roman"/>
          <w:sz w:val="24"/>
          <w:szCs w:val="24"/>
          <w:lang w:eastAsia="en-US"/>
        </w:rPr>
        <w:t>us</w:t>
      </w:r>
      <w:r w:rsidR="00D2131C" w:rsidRPr="002D4054">
        <w:rPr>
          <w:rFonts w:ascii="Times New Roman" w:hAnsi="Times New Roman"/>
          <w:sz w:val="24"/>
          <w:szCs w:val="24"/>
          <w:lang w:eastAsia="en-US"/>
        </w:rPr>
        <w:t xml:space="preserve"> naudotis</w:t>
      </w:r>
      <w:r w:rsidR="00A951EA" w:rsidRPr="002D4054">
        <w:rPr>
          <w:rFonts w:ascii="Times New Roman" w:hAnsi="Times New Roman"/>
          <w:sz w:val="24"/>
          <w:szCs w:val="24"/>
          <w:lang w:eastAsia="en-US"/>
        </w:rPr>
        <w:t xml:space="preserve"> panaudos pagrindais</w:t>
      </w:r>
      <w:r w:rsidR="00B70A04" w:rsidRPr="002D4054">
        <w:rPr>
          <w:rFonts w:ascii="Times New Roman" w:hAnsi="Times New Roman"/>
          <w:sz w:val="24"/>
          <w:szCs w:val="24"/>
          <w:lang w:eastAsia="en-US"/>
        </w:rPr>
        <w:t>,</w:t>
      </w:r>
      <w:r w:rsidR="00A951EA" w:rsidRPr="002D4054">
        <w:rPr>
          <w:rFonts w:ascii="Times New Roman" w:hAnsi="Times New Roman"/>
          <w:sz w:val="24"/>
          <w:szCs w:val="24"/>
          <w:lang w:eastAsia="en-US"/>
        </w:rPr>
        <w:t xml:space="preserve"> </w:t>
      </w:r>
      <w:r w:rsidR="00BF217B" w:rsidRPr="002D4054">
        <w:rPr>
          <w:rFonts w:ascii="Times New Roman" w:hAnsi="Times New Roman"/>
          <w:sz w:val="24"/>
          <w:szCs w:val="24"/>
          <w:lang w:eastAsia="en-US"/>
        </w:rPr>
        <w:t>skyriu</w:t>
      </w:r>
      <w:r w:rsidR="001E3FBA" w:rsidRPr="002D4054">
        <w:rPr>
          <w:rFonts w:ascii="Times New Roman" w:hAnsi="Times New Roman"/>
          <w:sz w:val="24"/>
          <w:szCs w:val="24"/>
          <w:lang w:eastAsia="en-US"/>
        </w:rPr>
        <w:t>s</w:t>
      </w:r>
      <w:r w:rsidR="00BF217B" w:rsidRPr="002D4054">
        <w:rPr>
          <w:rFonts w:ascii="Times New Roman" w:hAnsi="Times New Roman"/>
          <w:sz w:val="24"/>
          <w:szCs w:val="24"/>
          <w:lang w:eastAsia="en-US"/>
        </w:rPr>
        <w:t>: Vilniaus – 3 automobiliai</w:t>
      </w:r>
      <w:r w:rsidR="002D083E">
        <w:rPr>
          <w:rFonts w:ascii="Times New Roman" w:hAnsi="Times New Roman"/>
          <w:sz w:val="24"/>
          <w:szCs w:val="24"/>
          <w:lang w:eastAsia="en-US"/>
        </w:rPr>
        <w:t xml:space="preserve"> (pirma pirkimo objekto dalis)</w:t>
      </w:r>
      <w:r w:rsidR="00BD1A55" w:rsidRPr="002D4054">
        <w:rPr>
          <w:rFonts w:ascii="Times New Roman" w:hAnsi="Times New Roman"/>
          <w:sz w:val="24"/>
          <w:szCs w:val="24"/>
          <w:lang w:eastAsia="en-US"/>
        </w:rPr>
        <w:t>, Kauno – 2 automobiliai</w:t>
      </w:r>
      <w:r w:rsidR="002D083E">
        <w:rPr>
          <w:rFonts w:ascii="Times New Roman" w:hAnsi="Times New Roman"/>
          <w:sz w:val="24"/>
          <w:szCs w:val="24"/>
          <w:lang w:eastAsia="en-US"/>
        </w:rPr>
        <w:t xml:space="preserve"> (antra pirkimo objekto dalis)</w:t>
      </w:r>
      <w:r w:rsidR="00BD1A55" w:rsidRPr="002D4054">
        <w:rPr>
          <w:rFonts w:ascii="Times New Roman" w:hAnsi="Times New Roman"/>
          <w:sz w:val="24"/>
          <w:szCs w:val="24"/>
          <w:lang w:eastAsia="en-US"/>
        </w:rPr>
        <w:t>, Panevėžio – 2 automobiliai</w:t>
      </w:r>
      <w:r w:rsidR="002D083E">
        <w:rPr>
          <w:rFonts w:ascii="Times New Roman" w:hAnsi="Times New Roman"/>
          <w:sz w:val="24"/>
          <w:szCs w:val="24"/>
          <w:lang w:eastAsia="en-US"/>
        </w:rPr>
        <w:t xml:space="preserve"> (trečia pirkimo objekto dalis)</w:t>
      </w:r>
      <w:r w:rsidR="00BD1A55" w:rsidRPr="002D4054">
        <w:rPr>
          <w:rFonts w:ascii="Times New Roman" w:hAnsi="Times New Roman"/>
          <w:sz w:val="24"/>
          <w:szCs w:val="24"/>
          <w:lang w:eastAsia="en-US"/>
        </w:rPr>
        <w:t>, Klaipėdos – 2 automobiliai</w:t>
      </w:r>
      <w:r w:rsidR="002D083E">
        <w:rPr>
          <w:rFonts w:ascii="Times New Roman" w:hAnsi="Times New Roman"/>
          <w:sz w:val="24"/>
          <w:szCs w:val="24"/>
          <w:lang w:eastAsia="en-US"/>
        </w:rPr>
        <w:t xml:space="preserve"> (</w:t>
      </w:r>
      <w:r w:rsidR="00E16D07">
        <w:rPr>
          <w:rFonts w:ascii="Times New Roman" w:hAnsi="Times New Roman"/>
          <w:sz w:val="24"/>
          <w:szCs w:val="24"/>
          <w:lang w:eastAsia="en-US"/>
        </w:rPr>
        <w:t>ketvirta pirkimo objekto dalis)</w:t>
      </w:r>
      <w:r w:rsidR="00BD1A55" w:rsidRPr="002D4054">
        <w:rPr>
          <w:rFonts w:ascii="Times New Roman" w:hAnsi="Times New Roman"/>
          <w:sz w:val="24"/>
          <w:szCs w:val="24"/>
          <w:lang w:eastAsia="en-US"/>
        </w:rPr>
        <w:t>, Šiaulių – 2 automobiliai</w:t>
      </w:r>
      <w:r w:rsidR="00E16D07">
        <w:rPr>
          <w:rFonts w:ascii="Times New Roman" w:hAnsi="Times New Roman"/>
          <w:sz w:val="24"/>
          <w:szCs w:val="24"/>
          <w:lang w:eastAsia="en-US"/>
        </w:rPr>
        <w:t xml:space="preserve"> (penkta </w:t>
      </w:r>
      <w:r w:rsidR="00AF34A8">
        <w:rPr>
          <w:rFonts w:ascii="Times New Roman" w:hAnsi="Times New Roman"/>
          <w:sz w:val="24"/>
          <w:szCs w:val="24"/>
          <w:lang w:eastAsia="en-US"/>
        </w:rPr>
        <w:t>pirkimo objekto dalis)</w:t>
      </w:r>
      <w:r w:rsidR="00A323D9" w:rsidRPr="002D4054">
        <w:rPr>
          <w:rFonts w:ascii="Times New Roman" w:hAnsi="Times New Roman"/>
          <w:sz w:val="24"/>
          <w:szCs w:val="24"/>
          <w:lang w:eastAsia="en-US"/>
        </w:rPr>
        <w:t xml:space="preserve">. </w:t>
      </w:r>
      <w:r w:rsidR="00C82491" w:rsidRPr="002D4054">
        <w:rPr>
          <w:rFonts w:ascii="Times New Roman" w:hAnsi="Times New Roman"/>
          <w:sz w:val="24"/>
          <w:szCs w:val="24"/>
          <w:lang w:eastAsia="en-US"/>
        </w:rPr>
        <w:t xml:space="preserve">Automobiliai turi būti </w:t>
      </w:r>
      <w:r w:rsidR="00EC4E35" w:rsidRPr="002D4054">
        <w:rPr>
          <w:rFonts w:ascii="Times New Roman" w:hAnsi="Times New Roman"/>
          <w:sz w:val="24"/>
          <w:szCs w:val="24"/>
          <w:lang w:eastAsia="en-US"/>
        </w:rPr>
        <w:t xml:space="preserve">pagaminti ne anksčiau </w:t>
      </w:r>
      <w:r w:rsidR="00EC4E35" w:rsidRPr="00933071">
        <w:rPr>
          <w:rFonts w:ascii="Times New Roman" w:hAnsi="Times New Roman"/>
          <w:sz w:val="24"/>
          <w:szCs w:val="24"/>
          <w:lang w:eastAsia="en-US"/>
        </w:rPr>
        <w:t xml:space="preserve">kaip </w:t>
      </w:r>
      <w:r w:rsidR="0050251A" w:rsidRPr="00933071">
        <w:rPr>
          <w:rFonts w:ascii="Times New Roman" w:hAnsi="Times New Roman"/>
          <w:sz w:val="24"/>
          <w:szCs w:val="24"/>
          <w:lang w:eastAsia="en-US"/>
        </w:rPr>
        <w:t>2023</w:t>
      </w:r>
      <w:r w:rsidR="00EC4E35" w:rsidRPr="00933071">
        <w:rPr>
          <w:rFonts w:ascii="Times New Roman" w:hAnsi="Times New Roman"/>
          <w:sz w:val="24"/>
          <w:szCs w:val="24"/>
          <w:lang w:eastAsia="en-US"/>
        </w:rPr>
        <w:t xml:space="preserve"> m.</w:t>
      </w:r>
      <w:r w:rsidR="00C82491" w:rsidRPr="002D4054">
        <w:rPr>
          <w:rFonts w:ascii="Times New Roman" w:hAnsi="Times New Roman"/>
          <w:sz w:val="24"/>
          <w:szCs w:val="24"/>
          <w:lang w:eastAsia="en-US"/>
        </w:rPr>
        <w:t xml:space="preserve"> </w:t>
      </w:r>
      <w:r w:rsidR="002A7713" w:rsidRPr="002D4054">
        <w:rPr>
          <w:rFonts w:ascii="Times New Roman" w:hAnsi="Times New Roman"/>
          <w:sz w:val="24"/>
          <w:szCs w:val="24"/>
          <w:lang w:eastAsia="en-US"/>
        </w:rPr>
        <w:t xml:space="preserve">Naudotų automobilių rida </w:t>
      </w:r>
      <w:r w:rsidR="002473F5">
        <w:rPr>
          <w:rFonts w:ascii="Times New Roman" w:hAnsi="Times New Roman"/>
          <w:sz w:val="24"/>
          <w:szCs w:val="24"/>
          <w:lang w:eastAsia="en-US"/>
        </w:rPr>
        <w:t xml:space="preserve">– </w:t>
      </w:r>
      <w:r w:rsidR="00EC4E35" w:rsidRPr="002D4054">
        <w:rPr>
          <w:rFonts w:ascii="Times New Roman" w:hAnsi="Times New Roman"/>
          <w:sz w:val="24"/>
          <w:szCs w:val="24"/>
          <w:lang w:eastAsia="en-US"/>
        </w:rPr>
        <w:t>ne</w:t>
      </w:r>
      <w:r w:rsidR="00520990" w:rsidRPr="002D4054">
        <w:rPr>
          <w:rFonts w:ascii="Times New Roman" w:hAnsi="Times New Roman"/>
          <w:sz w:val="24"/>
          <w:szCs w:val="24"/>
          <w:lang w:eastAsia="en-US"/>
        </w:rPr>
        <w:t xml:space="preserve"> </w:t>
      </w:r>
      <w:r w:rsidR="00EC4E35" w:rsidRPr="002D4054">
        <w:rPr>
          <w:rFonts w:ascii="Times New Roman" w:hAnsi="Times New Roman"/>
          <w:sz w:val="24"/>
          <w:szCs w:val="24"/>
          <w:lang w:eastAsia="en-US"/>
        </w:rPr>
        <w:t>didesn</w:t>
      </w:r>
      <w:r w:rsidR="008B5ED1" w:rsidRPr="002D4054">
        <w:rPr>
          <w:rFonts w:ascii="Times New Roman" w:hAnsi="Times New Roman"/>
          <w:sz w:val="24"/>
          <w:szCs w:val="24"/>
          <w:lang w:eastAsia="en-US"/>
        </w:rPr>
        <w:t>ė</w:t>
      </w:r>
      <w:r w:rsidR="00EC4E35" w:rsidRPr="002D4054">
        <w:rPr>
          <w:rFonts w:ascii="Times New Roman" w:hAnsi="Times New Roman"/>
          <w:sz w:val="24"/>
          <w:szCs w:val="24"/>
          <w:lang w:eastAsia="en-US"/>
        </w:rPr>
        <w:t xml:space="preserve"> kaip 30 000 km.</w:t>
      </w:r>
      <w:r w:rsidR="7C1AEF1F" w:rsidRPr="002D4054">
        <w:rPr>
          <w:rFonts w:ascii="Times New Roman" w:hAnsi="Times New Roman"/>
          <w:sz w:val="24"/>
          <w:szCs w:val="24"/>
        </w:rPr>
        <w:t xml:space="preserve"> </w:t>
      </w:r>
    </w:p>
    <w:p w14:paraId="0F8798CD" w14:textId="3395F164" w:rsidR="00A40B1C" w:rsidRPr="002D4054" w:rsidRDefault="00A40B1C" w:rsidP="00A40B1C">
      <w:pPr>
        <w:tabs>
          <w:tab w:val="left" w:pos="1276"/>
        </w:tabs>
        <w:autoSpaceDE w:val="0"/>
        <w:autoSpaceDN w:val="0"/>
        <w:adjustRightInd w:val="0"/>
        <w:spacing w:after="0"/>
        <w:ind w:firstLine="1276"/>
        <w:contextualSpacing/>
        <w:jc w:val="both"/>
        <w:rPr>
          <w:rFonts w:ascii="Times New Roman" w:hAnsi="Times New Roman"/>
          <w:sz w:val="24"/>
          <w:szCs w:val="24"/>
        </w:rPr>
      </w:pPr>
      <w:r w:rsidRPr="002D4054">
        <w:rPr>
          <w:rStyle w:val="Numatytasispastraiposriftas1"/>
          <w:rFonts w:ascii="Times New Roman" w:eastAsia="Calibri" w:hAnsi="Times New Roman"/>
        </w:rPr>
        <w:tab/>
      </w:r>
      <w:r w:rsidRPr="002D4054">
        <w:rPr>
          <w:rFonts w:ascii="Times New Roman" w:hAnsi="Times New Roman"/>
          <w:sz w:val="24"/>
          <w:szCs w:val="24"/>
        </w:rPr>
        <w:t xml:space="preserve">Automobiliai iki perdavimo perkančiai organizacijai turi būti registruoti, su valstybiniais numeriais bei privalomosios transporto priemonės techninės apžiūros rezultatų ataskaita. </w:t>
      </w:r>
    </w:p>
    <w:p w14:paraId="0D1602A9" w14:textId="1063D966" w:rsidR="00896B94" w:rsidRPr="002D4054" w:rsidRDefault="000647EE" w:rsidP="32ADF978">
      <w:pPr>
        <w:pStyle w:val="prastasis1"/>
        <w:spacing w:line="276" w:lineRule="auto"/>
        <w:jc w:val="both"/>
        <w:rPr>
          <w:rFonts w:ascii="Times New Roman" w:eastAsia="Times New Roman" w:hAnsi="Times New Roman" w:cs="Times New Roman"/>
        </w:rPr>
      </w:pPr>
      <w:r w:rsidRPr="002D4054">
        <w:rPr>
          <w:rFonts w:ascii="Times New Roman" w:hAnsi="Times New Roman"/>
        </w:rPr>
        <w:tab/>
      </w:r>
      <w:r w:rsidR="38E26A73" w:rsidRPr="002D4054">
        <w:rPr>
          <w:rFonts w:ascii="Times New Roman" w:eastAsia="Times New Roman" w:hAnsi="Times New Roman" w:cs="Times New Roman"/>
        </w:rPr>
        <w:t>Automobili</w:t>
      </w:r>
      <w:r w:rsidR="00862C02" w:rsidRPr="002D4054">
        <w:rPr>
          <w:rFonts w:ascii="Times New Roman" w:eastAsia="Times New Roman" w:hAnsi="Times New Roman" w:cs="Times New Roman"/>
        </w:rPr>
        <w:t>ai</w:t>
      </w:r>
      <w:r w:rsidR="2654C1B1" w:rsidRPr="002D4054">
        <w:rPr>
          <w:rFonts w:ascii="Times New Roman" w:eastAsia="Times New Roman" w:hAnsi="Times New Roman" w:cs="Times New Roman"/>
        </w:rPr>
        <w:t xml:space="preserve"> </w:t>
      </w:r>
      <w:r w:rsidR="7C1AEF1F" w:rsidRPr="002D4054">
        <w:rPr>
          <w:rFonts w:ascii="Times New Roman" w:eastAsia="Times New Roman" w:hAnsi="Times New Roman" w:cs="Times New Roman"/>
        </w:rPr>
        <w:t>perkančiai organizacijai</w:t>
      </w:r>
      <w:r w:rsidR="38E26A73" w:rsidRPr="002D4054">
        <w:rPr>
          <w:rFonts w:ascii="Times New Roman" w:eastAsia="Times New Roman" w:hAnsi="Times New Roman" w:cs="Times New Roman"/>
        </w:rPr>
        <w:t xml:space="preserve"> turi būti pristatyt</w:t>
      </w:r>
      <w:r w:rsidR="00862C02" w:rsidRPr="002D4054">
        <w:rPr>
          <w:rFonts w:ascii="Times New Roman" w:eastAsia="Times New Roman" w:hAnsi="Times New Roman" w:cs="Times New Roman"/>
        </w:rPr>
        <w:t>i</w:t>
      </w:r>
      <w:r w:rsidR="38E26A73" w:rsidRPr="002D4054">
        <w:rPr>
          <w:rFonts w:ascii="Times New Roman" w:eastAsia="Times New Roman" w:hAnsi="Times New Roman" w:cs="Times New Roman"/>
        </w:rPr>
        <w:t xml:space="preserve"> ir perduot</w:t>
      </w:r>
      <w:r w:rsidR="00862C02" w:rsidRPr="002D4054">
        <w:rPr>
          <w:rFonts w:ascii="Times New Roman" w:eastAsia="Times New Roman" w:hAnsi="Times New Roman" w:cs="Times New Roman"/>
        </w:rPr>
        <w:t xml:space="preserve">i </w:t>
      </w:r>
      <w:r w:rsidR="36E29B52" w:rsidRPr="002D4054">
        <w:rPr>
          <w:rFonts w:ascii="Times New Roman" w:eastAsia="Times New Roman" w:hAnsi="Times New Roman" w:cs="Times New Roman"/>
        </w:rPr>
        <w:t>202</w:t>
      </w:r>
      <w:r w:rsidR="00862C02" w:rsidRPr="002D4054">
        <w:rPr>
          <w:rFonts w:ascii="Times New Roman" w:eastAsia="Times New Roman" w:hAnsi="Times New Roman" w:cs="Times New Roman"/>
        </w:rPr>
        <w:t>6</w:t>
      </w:r>
      <w:r w:rsidR="36E29B52" w:rsidRPr="002D4054">
        <w:rPr>
          <w:rFonts w:ascii="Times New Roman" w:eastAsia="Times New Roman" w:hAnsi="Times New Roman" w:cs="Times New Roman"/>
        </w:rPr>
        <w:t xml:space="preserve"> m. </w:t>
      </w:r>
      <w:r w:rsidR="00862C02" w:rsidRPr="002D4054">
        <w:rPr>
          <w:rFonts w:ascii="Times New Roman" w:eastAsia="Times New Roman" w:hAnsi="Times New Roman" w:cs="Times New Roman"/>
        </w:rPr>
        <w:t>sausio 2</w:t>
      </w:r>
      <w:r w:rsidR="00142ED5" w:rsidRPr="002D4054">
        <w:rPr>
          <w:rFonts w:ascii="Times New Roman" w:eastAsia="Times New Roman" w:hAnsi="Times New Roman" w:cs="Times New Roman"/>
        </w:rPr>
        <w:t>1</w:t>
      </w:r>
      <w:r w:rsidR="00025113" w:rsidRPr="002D4054">
        <w:rPr>
          <w:rFonts w:ascii="Times New Roman" w:eastAsia="Times New Roman" w:hAnsi="Times New Roman" w:cs="Times New Roman"/>
        </w:rPr>
        <w:t xml:space="preserve"> d.</w:t>
      </w:r>
      <w:r w:rsidR="00576F02" w:rsidRPr="002D4054">
        <w:rPr>
          <w:rFonts w:ascii="Times New Roman" w:eastAsia="Times New Roman" w:hAnsi="Times New Roman" w:cs="Times New Roman"/>
        </w:rPr>
        <w:t xml:space="preserve">, pasirašant Automobilių perdavimo-priėmimo aktus adresu A. Vivulskio g. 43, Vilnius. </w:t>
      </w:r>
    </w:p>
    <w:p w14:paraId="3388115F" w14:textId="77777777" w:rsidR="00F619CA" w:rsidRDefault="00862C02" w:rsidP="00F619CA">
      <w:pPr>
        <w:ind w:firstLine="1276"/>
        <w:jc w:val="both"/>
        <w:rPr>
          <w:rFonts w:ascii="Times New Roman" w:hAnsi="Times New Roman"/>
          <w:sz w:val="24"/>
          <w:szCs w:val="24"/>
        </w:rPr>
      </w:pPr>
      <w:r w:rsidRPr="002D4054">
        <w:rPr>
          <w:rFonts w:ascii="Times New Roman" w:hAnsi="Times New Roman"/>
          <w:sz w:val="24"/>
          <w:szCs w:val="24"/>
        </w:rPr>
        <w:t xml:space="preserve">Tiekėjo pasiūlyme turi būti nurodyta automobilių tikroji vertė nuomos laikotarpio pradžioje, kuri bus naudojama nuomos sutarties finansiniam vertinimui. Jeigu nuomos laikotarpio pradžioje dabartinė pagrindinių automobilių nuomos įmokų vertė per </w:t>
      </w:r>
      <w:r w:rsidR="00C12C9F" w:rsidRPr="002D4054">
        <w:rPr>
          <w:rFonts w:ascii="Times New Roman" w:hAnsi="Times New Roman"/>
          <w:sz w:val="24"/>
          <w:szCs w:val="24"/>
        </w:rPr>
        <w:t>60</w:t>
      </w:r>
      <w:r w:rsidRPr="002D4054">
        <w:rPr>
          <w:rFonts w:ascii="Times New Roman" w:hAnsi="Times New Roman"/>
          <w:sz w:val="24"/>
          <w:szCs w:val="24"/>
        </w:rPr>
        <w:t xml:space="preserve"> mėn. laikotarpį bus lygi arba viršys 90 procentų nuomojamo turto tikrosios vertės, sutartis nebus sudaroma ir pasiūlymas bus atmetamas kaip neatitinkantis pirkimo dokumentuose nustatytų reikalavimų.</w:t>
      </w:r>
    </w:p>
    <w:p w14:paraId="2070C1EC" w14:textId="6DAFF366" w:rsidR="00896B94" w:rsidRPr="002D4054" w:rsidRDefault="00C06F1A" w:rsidP="00862C02">
      <w:pPr>
        <w:ind w:firstLine="1276"/>
        <w:jc w:val="both"/>
        <w:rPr>
          <w:rFonts w:ascii="Times New Roman" w:hAnsi="Times New Roman"/>
          <w:sz w:val="24"/>
          <w:szCs w:val="24"/>
        </w:rPr>
      </w:pPr>
      <w:r w:rsidRPr="002D4054">
        <w:rPr>
          <w:rFonts w:ascii="Times New Roman" w:hAnsi="Times New Roman"/>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5156"/>
        <w:gridCol w:w="3484"/>
      </w:tblGrid>
      <w:tr w:rsidR="00896B94" w:rsidRPr="002D4054" w14:paraId="5F8BF024" w14:textId="77777777" w:rsidTr="6327AD74">
        <w:tc>
          <w:tcPr>
            <w:tcW w:w="986" w:type="dxa"/>
            <w:vAlign w:val="center"/>
          </w:tcPr>
          <w:p w14:paraId="20CC3AE0" w14:textId="77777777" w:rsidR="00896B94" w:rsidRPr="002D4054" w:rsidRDefault="268FE12B" w:rsidP="32ADF978">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Eil. Nr.</w:t>
            </w:r>
          </w:p>
        </w:tc>
        <w:tc>
          <w:tcPr>
            <w:tcW w:w="5156" w:type="dxa"/>
            <w:vAlign w:val="center"/>
          </w:tcPr>
          <w:p w14:paraId="55FB696F" w14:textId="77777777" w:rsidR="00896B94" w:rsidRPr="002D4054" w:rsidRDefault="268FE12B" w:rsidP="32ADF978">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Techninio parametro</w:t>
            </w:r>
          </w:p>
          <w:p w14:paraId="29089ACC" w14:textId="77777777" w:rsidR="00896B94" w:rsidRPr="002D4054" w:rsidRDefault="268FE12B" w:rsidP="32ADF978">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apibūdinimas</w:t>
            </w:r>
          </w:p>
        </w:tc>
        <w:tc>
          <w:tcPr>
            <w:tcW w:w="3484" w:type="dxa"/>
            <w:vAlign w:val="center"/>
          </w:tcPr>
          <w:p w14:paraId="686FEF50" w14:textId="77777777" w:rsidR="00896B94" w:rsidRPr="002D4054" w:rsidRDefault="268FE12B" w:rsidP="32ADF978">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Reikalaujamos charakteristikos</w:t>
            </w:r>
          </w:p>
          <w:p w14:paraId="4A2744EC" w14:textId="77777777" w:rsidR="00A323D9" w:rsidRPr="002D4054" w:rsidRDefault="00A323D9" w:rsidP="32ADF978">
            <w:pPr>
              <w:spacing w:after="0" w:line="240" w:lineRule="auto"/>
              <w:jc w:val="center"/>
              <w:rPr>
                <w:rFonts w:ascii="Times New Roman" w:hAnsi="Times New Roman"/>
                <w:b/>
                <w:bCs/>
                <w:sz w:val="24"/>
                <w:szCs w:val="24"/>
                <w:lang w:eastAsia="en-US"/>
              </w:rPr>
            </w:pPr>
          </w:p>
        </w:tc>
      </w:tr>
      <w:tr w:rsidR="00896B94" w:rsidRPr="002D4054" w14:paraId="5B4BC9D7" w14:textId="77777777" w:rsidTr="6327AD74">
        <w:tc>
          <w:tcPr>
            <w:tcW w:w="986" w:type="dxa"/>
            <w:vAlign w:val="center"/>
          </w:tcPr>
          <w:p w14:paraId="16889030" w14:textId="77777777" w:rsidR="00896B94" w:rsidRPr="002D4054" w:rsidRDefault="268FE12B" w:rsidP="32ADF978">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1.</w:t>
            </w:r>
          </w:p>
        </w:tc>
        <w:tc>
          <w:tcPr>
            <w:tcW w:w="8640" w:type="dxa"/>
            <w:gridSpan w:val="2"/>
            <w:vAlign w:val="center"/>
          </w:tcPr>
          <w:p w14:paraId="101045A0" w14:textId="135C310D" w:rsidR="00896B94" w:rsidRPr="002D4054" w:rsidRDefault="00CD537B" w:rsidP="32ADF978">
            <w:pPr>
              <w:spacing w:after="0" w:line="240" w:lineRule="auto"/>
              <w:jc w:val="center"/>
              <w:rPr>
                <w:rFonts w:ascii="Times New Roman" w:hAnsi="Times New Roman"/>
                <w:b/>
                <w:bCs/>
                <w:i/>
                <w:iCs/>
                <w:sz w:val="24"/>
                <w:szCs w:val="24"/>
                <w:lang w:eastAsia="en-US"/>
              </w:rPr>
            </w:pPr>
            <w:r w:rsidRPr="002D4054">
              <w:rPr>
                <w:rFonts w:ascii="Times New Roman" w:hAnsi="Times New Roman"/>
                <w:b/>
                <w:bCs/>
                <w:i/>
                <w:iCs/>
                <w:sz w:val="24"/>
                <w:szCs w:val="24"/>
                <w:lang w:eastAsia="en-US"/>
              </w:rPr>
              <w:t>R</w:t>
            </w:r>
            <w:r w:rsidR="268FE12B" w:rsidRPr="002D4054">
              <w:rPr>
                <w:rFonts w:ascii="Times New Roman" w:hAnsi="Times New Roman"/>
                <w:b/>
                <w:bCs/>
                <w:i/>
                <w:iCs/>
                <w:sz w:val="24"/>
                <w:szCs w:val="24"/>
                <w:lang w:eastAsia="en-US"/>
              </w:rPr>
              <w:t>eikalavimai automobili</w:t>
            </w:r>
            <w:r w:rsidR="001D78A9" w:rsidRPr="002D4054">
              <w:rPr>
                <w:rFonts w:ascii="Times New Roman" w:hAnsi="Times New Roman"/>
                <w:b/>
                <w:bCs/>
                <w:i/>
                <w:iCs/>
                <w:sz w:val="24"/>
                <w:szCs w:val="24"/>
                <w:lang w:eastAsia="en-US"/>
              </w:rPr>
              <w:t>ams</w:t>
            </w:r>
          </w:p>
        </w:tc>
      </w:tr>
      <w:tr w:rsidR="00EE21A2" w:rsidRPr="002D4054" w14:paraId="150BB58B" w14:textId="77777777" w:rsidTr="6327AD74">
        <w:tc>
          <w:tcPr>
            <w:tcW w:w="986" w:type="dxa"/>
            <w:vAlign w:val="center"/>
          </w:tcPr>
          <w:p w14:paraId="058B1839" w14:textId="75702395" w:rsidR="00EE21A2" w:rsidRPr="002D4054" w:rsidRDefault="007E72DF"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w:t>
            </w:r>
            <w:r w:rsidR="00537D3D" w:rsidRPr="002D4054">
              <w:rPr>
                <w:rFonts w:ascii="Times New Roman" w:hAnsi="Times New Roman"/>
                <w:sz w:val="24"/>
                <w:szCs w:val="24"/>
                <w:lang w:eastAsia="en-US"/>
              </w:rPr>
              <w:t>1</w:t>
            </w:r>
            <w:r w:rsidRPr="002D4054">
              <w:rPr>
                <w:rFonts w:ascii="Times New Roman" w:hAnsi="Times New Roman"/>
                <w:sz w:val="24"/>
                <w:szCs w:val="24"/>
                <w:lang w:eastAsia="en-US"/>
              </w:rPr>
              <w:t>.</w:t>
            </w:r>
          </w:p>
        </w:tc>
        <w:tc>
          <w:tcPr>
            <w:tcW w:w="5156" w:type="dxa"/>
            <w:vAlign w:val="center"/>
          </w:tcPr>
          <w:p w14:paraId="442CF163" w14:textId="4286CDCD"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rPr>
              <w:t>Pagaminimo metai</w:t>
            </w:r>
          </w:p>
        </w:tc>
        <w:tc>
          <w:tcPr>
            <w:tcW w:w="3484" w:type="dxa"/>
            <w:vAlign w:val="center"/>
          </w:tcPr>
          <w:p w14:paraId="155911C7" w14:textId="6AC3A2AF"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rPr>
              <w:t>Nauj</w:t>
            </w:r>
            <w:r w:rsidR="006425C1" w:rsidRPr="002D4054">
              <w:rPr>
                <w:rFonts w:ascii="Times New Roman" w:hAnsi="Times New Roman"/>
                <w:sz w:val="24"/>
                <w:szCs w:val="24"/>
              </w:rPr>
              <w:t>as</w:t>
            </w:r>
            <w:r w:rsidRPr="002D4054">
              <w:rPr>
                <w:rFonts w:ascii="Times New Roman" w:hAnsi="Times New Roman"/>
                <w:sz w:val="24"/>
                <w:szCs w:val="24"/>
              </w:rPr>
              <w:t xml:space="preserve"> arba naudot</w:t>
            </w:r>
            <w:r w:rsidR="006425C1" w:rsidRPr="002D4054">
              <w:rPr>
                <w:rFonts w:ascii="Times New Roman" w:hAnsi="Times New Roman"/>
                <w:sz w:val="24"/>
                <w:szCs w:val="24"/>
              </w:rPr>
              <w:t>as</w:t>
            </w:r>
            <w:r w:rsidRPr="002D4054">
              <w:rPr>
                <w:rFonts w:ascii="Times New Roman" w:hAnsi="Times New Roman"/>
                <w:sz w:val="24"/>
                <w:szCs w:val="24"/>
              </w:rPr>
              <w:t xml:space="preserve"> (rida ne</w:t>
            </w:r>
            <w:r w:rsidR="00520990" w:rsidRPr="002D4054">
              <w:rPr>
                <w:rFonts w:ascii="Times New Roman" w:hAnsi="Times New Roman"/>
                <w:sz w:val="24"/>
                <w:szCs w:val="24"/>
              </w:rPr>
              <w:t xml:space="preserve"> </w:t>
            </w:r>
            <w:r w:rsidRPr="002D4054">
              <w:rPr>
                <w:rFonts w:ascii="Times New Roman" w:hAnsi="Times New Roman"/>
                <w:sz w:val="24"/>
                <w:szCs w:val="24"/>
              </w:rPr>
              <w:t xml:space="preserve">didesnė kaip </w:t>
            </w:r>
            <w:r w:rsidR="007E72DF" w:rsidRPr="002D4054">
              <w:rPr>
                <w:rFonts w:ascii="Times New Roman" w:hAnsi="Times New Roman"/>
                <w:sz w:val="24"/>
                <w:szCs w:val="24"/>
              </w:rPr>
              <w:t>3</w:t>
            </w:r>
            <w:r w:rsidRPr="002D4054">
              <w:rPr>
                <w:rFonts w:ascii="Times New Roman" w:hAnsi="Times New Roman"/>
                <w:sz w:val="24"/>
                <w:szCs w:val="24"/>
              </w:rPr>
              <w:t>0 000 km.) automobili</w:t>
            </w:r>
            <w:r w:rsidR="006425C1" w:rsidRPr="002D4054">
              <w:rPr>
                <w:rFonts w:ascii="Times New Roman" w:hAnsi="Times New Roman"/>
                <w:sz w:val="24"/>
                <w:szCs w:val="24"/>
              </w:rPr>
              <w:t>s</w:t>
            </w:r>
            <w:r w:rsidRPr="002D4054">
              <w:rPr>
                <w:rFonts w:ascii="Times New Roman" w:hAnsi="Times New Roman"/>
                <w:sz w:val="24"/>
                <w:szCs w:val="24"/>
              </w:rPr>
              <w:t xml:space="preserve"> pagamint</w:t>
            </w:r>
            <w:r w:rsidR="006425C1" w:rsidRPr="002D4054">
              <w:rPr>
                <w:rFonts w:ascii="Times New Roman" w:hAnsi="Times New Roman"/>
                <w:sz w:val="24"/>
                <w:szCs w:val="24"/>
              </w:rPr>
              <w:t>as</w:t>
            </w:r>
            <w:r w:rsidRPr="002D4054">
              <w:rPr>
                <w:rFonts w:ascii="Times New Roman" w:hAnsi="Times New Roman"/>
                <w:sz w:val="24"/>
                <w:szCs w:val="24"/>
              </w:rPr>
              <w:t xml:space="preserve"> ne anksčiau kaip </w:t>
            </w:r>
            <w:r w:rsidR="00E957A7" w:rsidRPr="00933071">
              <w:rPr>
                <w:rFonts w:ascii="Times New Roman" w:hAnsi="Times New Roman"/>
                <w:sz w:val="24"/>
                <w:szCs w:val="24"/>
              </w:rPr>
              <w:t>2023</w:t>
            </w:r>
            <w:r w:rsidRPr="00933071">
              <w:rPr>
                <w:rFonts w:ascii="Times New Roman" w:hAnsi="Times New Roman"/>
                <w:sz w:val="24"/>
                <w:szCs w:val="24"/>
              </w:rPr>
              <w:t xml:space="preserve"> m.</w:t>
            </w:r>
            <w:r w:rsidRPr="002D4054">
              <w:rPr>
                <w:rFonts w:ascii="Times New Roman" w:hAnsi="Times New Roman"/>
                <w:sz w:val="24"/>
                <w:szCs w:val="24"/>
              </w:rPr>
              <w:t xml:space="preserve"> </w:t>
            </w:r>
          </w:p>
        </w:tc>
      </w:tr>
      <w:tr w:rsidR="00624AF4" w:rsidRPr="002D4054" w14:paraId="47E95B6D" w14:textId="77777777" w:rsidTr="6327AD74">
        <w:tc>
          <w:tcPr>
            <w:tcW w:w="986" w:type="dxa"/>
            <w:vAlign w:val="center"/>
          </w:tcPr>
          <w:p w14:paraId="487975F5" w14:textId="22D51170" w:rsidR="00624AF4" w:rsidRPr="002D4054" w:rsidRDefault="00624AF4"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1.3.</w:t>
            </w:r>
          </w:p>
        </w:tc>
        <w:tc>
          <w:tcPr>
            <w:tcW w:w="5156" w:type="dxa"/>
            <w:vAlign w:val="center"/>
          </w:tcPr>
          <w:p w14:paraId="76AF09BF" w14:textId="5606BCA3" w:rsidR="00624AF4" w:rsidRPr="002D4054" w:rsidRDefault="00624AF4" w:rsidP="00EE21A2">
            <w:pPr>
              <w:spacing w:after="0" w:line="240" w:lineRule="auto"/>
              <w:rPr>
                <w:rFonts w:ascii="Times New Roman" w:hAnsi="Times New Roman"/>
                <w:sz w:val="24"/>
                <w:szCs w:val="24"/>
              </w:rPr>
            </w:pPr>
            <w:r w:rsidRPr="002D4054">
              <w:rPr>
                <w:rFonts w:ascii="Times New Roman" w:hAnsi="Times New Roman"/>
                <w:sz w:val="24"/>
                <w:szCs w:val="24"/>
              </w:rPr>
              <w:t>Automobilio tipas</w:t>
            </w:r>
          </w:p>
        </w:tc>
        <w:tc>
          <w:tcPr>
            <w:tcW w:w="3484" w:type="dxa"/>
            <w:vAlign w:val="center"/>
          </w:tcPr>
          <w:p w14:paraId="64A51DC0" w14:textId="0F5834C6" w:rsidR="00772832" w:rsidRPr="002D4054" w:rsidRDefault="00772832" w:rsidP="0077283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 xml:space="preserve">Kategorija – M1, ne žemesnės kaip C1 klasės (kompaktiniai automobiliai) </w:t>
            </w:r>
            <w:r w:rsidR="00B35946" w:rsidRPr="002D4054">
              <w:rPr>
                <w:rFonts w:ascii="Times New Roman" w:hAnsi="Times New Roman"/>
                <w:sz w:val="24"/>
                <w:szCs w:val="24"/>
                <w:lang w:eastAsia="en-US"/>
              </w:rPr>
              <w:t xml:space="preserve"> </w:t>
            </w:r>
          </w:p>
          <w:p w14:paraId="3415EB1C" w14:textId="2D733720" w:rsidR="00624AF4" w:rsidRPr="002D4054" w:rsidRDefault="00772832" w:rsidP="00772832">
            <w:pPr>
              <w:spacing w:after="0" w:line="240" w:lineRule="auto"/>
              <w:rPr>
                <w:rFonts w:ascii="Times New Roman" w:hAnsi="Times New Roman"/>
                <w:sz w:val="24"/>
                <w:szCs w:val="24"/>
              </w:rPr>
            </w:pPr>
            <w:r w:rsidRPr="002D4054">
              <w:rPr>
                <w:rFonts w:ascii="Times New Roman" w:hAnsi="Times New Roman"/>
                <w:sz w:val="24"/>
                <w:szCs w:val="24"/>
                <w:lang w:eastAsia="en-US"/>
              </w:rPr>
              <w:t>Automobiliai neprivalo būti to paties modelio, vienodos komplektacijos bei spalvos.</w:t>
            </w:r>
          </w:p>
        </w:tc>
      </w:tr>
      <w:tr w:rsidR="00EE21A2" w:rsidRPr="002D4054" w14:paraId="785A58BD" w14:textId="77777777" w:rsidTr="6327AD74">
        <w:tc>
          <w:tcPr>
            <w:tcW w:w="986" w:type="dxa"/>
            <w:vAlign w:val="center"/>
          </w:tcPr>
          <w:p w14:paraId="40E38275" w14:textId="5247A77A" w:rsidR="00EE21A2" w:rsidRPr="002D4054" w:rsidRDefault="00EE21A2"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1.2.</w:t>
            </w:r>
          </w:p>
        </w:tc>
        <w:tc>
          <w:tcPr>
            <w:tcW w:w="5156" w:type="dxa"/>
            <w:vAlign w:val="center"/>
          </w:tcPr>
          <w:p w14:paraId="73109A8B"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Vairo padėtis</w:t>
            </w:r>
          </w:p>
        </w:tc>
        <w:tc>
          <w:tcPr>
            <w:tcW w:w="3484" w:type="dxa"/>
            <w:vAlign w:val="center"/>
          </w:tcPr>
          <w:p w14:paraId="5F05B0BE"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Kairėje pusėje</w:t>
            </w:r>
          </w:p>
        </w:tc>
      </w:tr>
      <w:tr w:rsidR="00EE21A2" w:rsidRPr="002D4054" w14:paraId="210E4BCE" w14:textId="77777777" w:rsidTr="6327AD74">
        <w:tc>
          <w:tcPr>
            <w:tcW w:w="986" w:type="dxa"/>
            <w:vAlign w:val="center"/>
          </w:tcPr>
          <w:p w14:paraId="3D0B4432" w14:textId="2E82897D" w:rsidR="00EE21A2" w:rsidRPr="002D4054" w:rsidRDefault="00EE21A2"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1.3.</w:t>
            </w:r>
          </w:p>
        </w:tc>
        <w:tc>
          <w:tcPr>
            <w:tcW w:w="5156" w:type="dxa"/>
            <w:vAlign w:val="center"/>
          </w:tcPr>
          <w:p w14:paraId="7443FD9D"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Degalų rūšis</w:t>
            </w:r>
          </w:p>
        </w:tc>
        <w:tc>
          <w:tcPr>
            <w:tcW w:w="3484" w:type="dxa"/>
            <w:vAlign w:val="center"/>
          </w:tcPr>
          <w:p w14:paraId="6F656CDD" w14:textId="666A0F5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Benzinas arba benzinas/elektra</w:t>
            </w:r>
          </w:p>
        </w:tc>
      </w:tr>
      <w:tr w:rsidR="00EE21A2" w:rsidRPr="002D4054" w14:paraId="1CAA4332" w14:textId="77777777" w:rsidTr="6327AD74">
        <w:tc>
          <w:tcPr>
            <w:tcW w:w="986" w:type="dxa"/>
            <w:vAlign w:val="center"/>
          </w:tcPr>
          <w:p w14:paraId="5D0B4EDA" w14:textId="3FF6FEEE" w:rsidR="00EE21A2" w:rsidRPr="002D4054" w:rsidRDefault="00EE21A2"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1.4.</w:t>
            </w:r>
          </w:p>
        </w:tc>
        <w:tc>
          <w:tcPr>
            <w:tcW w:w="5156" w:type="dxa"/>
            <w:vAlign w:val="center"/>
          </w:tcPr>
          <w:p w14:paraId="15DCE108"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Pavarų dėžės tipas</w:t>
            </w:r>
          </w:p>
        </w:tc>
        <w:tc>
          <w:tcPr>
            <w:tcW w:w="3484" w:type="dxa"/>
            <w:vAlign w:val="center"/>
          </w:tcPr>
          <w:p w14:paraId="55B1AF98" w14:textId="14E0AC3F"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Automatinė</w:t>
            </w:r>
          </w:p>
        </w:tc>
      </w:tr>
      <w:tr w:rsidR="00EE21A2" w:rsidRPr="002D4054" w14:paraId="2E84C87C" w14:textId="77777777" w:rsidTr="6327AD74">
        <w:tc>
          <w:tcPr>
            <w:tcW w:w="986" w:type="dxa"/>
            <w:vAlign w:val="center"/>
          </w:tcPr>
          <w:p w14:paraId="4AE09AFF" w14:textId="45984890" w:rsidR="00EE21A2" w:rsidRPr="002D4054" w:rsidRDefault="00EE21A2"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1.5.</w:t>
            </w:r>
          </w:p>
        </w:tc>
        <w:tc>
          <w:tcPr>
            <w:tcW w:w="5156" w:type="dxa"/>
            <w:vAlign w:val="center"/>
          </w:tcPr>
          <w:p w14:paraId="25A70D91"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Išmetamųjų dujų emisijos standartas</w:t>
            </w:r>
          </w:p>
        </w:tc>
        <w:tc>
          <w:tcPr>
            <w:tcW w:w="3484" w:type="dxa"/>
            <w:vAlign w:val="center"/>
          </w:tcPr>
          <w:p w14:paraId="14C040DB"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atitikti EURO 6 standartą</w:t>
            </w:r>
          </w:p>
        </w:tc>
      </w:tr>
      <w:tr w:rsidR="00A7245A" w:rsidRPr="002D4054" w14:paraId="4A09E11E" w14:textId="77777777" w:rsidTr="00977C89">
        <w:tc>
          <w:tcPr>
            <w:tcW w:w="986" w:type="dxa"/>
            <w:vAlign w:val="center"/>
          </w:tcPr>
          <w:p w14:paraId="09DCA87F" w14:textId="6036DBA0" w:rsidR="00A7245A" w:rsidRPr="002D4054" w:rsidRDefault="00A7245A" w:rsidP="00EE21A2">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2.</w:t>
            </w:r>
          </w:p>
        </w:tc>
        <w:tc>
          <w:tcPr>
            <w:tcW w:w="8640" w:type="dxa"/>
            <w:gridSpan w:val="2"/>
            <w:vAlign w:val="center"/>
          </w:tcPr>
          <w:p w14:paraId="2BDFF6C0" w14:textId="4B39E3EF" w:rsidR="00A7245A" w:rsidRPr="002D4054" w:rsidRDefault="00A7245A" w:rsidP="00A7245A">
            <w:pPr>
              <w:spacing w:after="0" w:line="240" w:lineRule="auto"/>
              <w:jc w:val="center"/>
              <w:rPr>
                <w:rFonts w:ascii="Times New Roman" w:hAnsi="Times New Roman"/>
                <w:b/>
                <w:bCs/>
                <w:i/>
                <w:iCs/>
                <w:sz w:val="24"/>
                <w:szCs w:val="24"/>
                <w:lang w:eastAsia="en-US"/>
              </w:rPr>
            </w:pPr>
            <w:r w:rsidRPr="002D4054">
              <w:rPr>
                <w:rFonts w:ascii="Times New Roman" w:hAnsi="Times New Roman"/>
                <w:b/>
                <w:bCs/>
                <w:i/>
                <w:iCs/>
                <w:sz w:val="24"/>
                <w:szCs w:val="24"/>
                <w:lang w:eastAsia="en-US"/>
              </w:rPr>
              <w:t>Automobilio kėbulas</w:t>
            </w:r>
          </w:p>
        </w:tc>
      </w:tr>
      <w:tr w:rsidR="00EE21A2" w:rsidRPr="002D4054" w14:paraId="714C4F01" w14:textId="77777777" w:rsidTr="6327AD74">
        <w:tc>
          <w:tcPr>
            <w:tcW w:w="986" w:type="dxa"/>
            <w:vAlign w:val="center"/>
          </w:tcPr>
          <w:p w14:paraId="34609908" w14:textId="5F61739E" w:rsidR="00EE21A2" w:rsidRPr="002D4054" w:rsidRDefault="00EE21A2"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1.6.</w:t>
            </w:r>
          </w:p>
        </w:tc>
        <w:tc>
          <w:tcPr>
            <w:tcW w:w="5156" w:type="dxa"/>
            <w:vAlign w:val="center"/>
          </w:tcPr>
          <w:p w14:paraId="78DB84E5"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Durų skaičius</w:t>
            </w:r>
          </w:p>
        </w:tc>
        <w:tc>
          <w:tcPr>
            <w:tcW w:w="3484" w:type="dxa"/>
            <w:vAlign w:val="center"/>
          </w:tcPr>
          <w:p w14:paraId="18863FDA" w14:textId="77777777"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5 durų (įskaitant bagažinės dangtį)</w:t>
            </w:r>
          </w:p>
        </w:tc>
      </w:tr>
      <w:tr w:rsidR="00211271" w:rsidRPr="002D4054" w14:paraId="0E2EB103" w14:textId="77777777" w:rsidTr="6327AD74">
        <w:tc>
          <w:tcPr>
            <w:tcW w:w="986" w:type="dxa"/>
            <w:vAlign w:val="center"/>
          </w:tcPr>
          <w:p w14:paraId="367732F9" w14:textId="76508701" w:rsidR="00211271" w:rsidRPr="002D4054" w:rsidRDefault="00ED798E"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1.7.</w:t>
            </w:r>
          </w:p>
        </w:tc>
        <w:tc>
          <w:tcPr>
            <w:tcW w:w="5156" w:type="dxa"/>
            <w:vAlign w:val="center"/>
          </w:tcPr>
          <w:p w14:paraId="15EB4BC2" w14:textId="4BB935DA" w:rsidR="00211271" w:rsidRPr="002D4054" w:rsidRDefault="00211271"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 xml:space="preserve">Kėbulo tipas </w:t>
            </w:r>
          </w:p>
        </w:tc>
        <w:tc>
          <w:tcPr>
            <w:tcW w:w="3484" w:type="dxa"/>
            <w:vAlign w:val="center"/>
          </w:tcPr>
          <w:p w14:paraId="7EC60805" w14:textId="0DDC650F" w:rsidR="00211271" w:rsidRPr="002D4054" w:rsidRDefault="00ED798E"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Sedanas (hečbekas)</w:t>
            </w:r>
          </w:p>
        </w:tc>
      </w:tr>
      <w:tr w:rsidR="00A7245A" w:rsidRPr="002D4054" w14:paraId="09B83E54" w14:textId="77777777" w:rsidTr="00996965">
        <w:tc>
          <w:tcPr>
            <w:tcW w:w="986" w:type="dxa"/>
            <w:vAlign w:val="center"/>
          </w:tcPr>
          <w:p w14:paraId="3FEDD720" w14:textId="6720B0E4" w:rsidR="00A7245A" w:rsidRPr="002D4054" w:rsidRDefault="00291F20" w:rsidP="00EE21A2">
            <w:pPr>
              <w:spacing w:after="0" w:line="240" w:lineRule="auto"/>
              <w:jc w:val="center"/>
              <w:rPr>
                <w:rFonts w:ascii="Times New Roman" w:hAnsi="Times New Roman"/>
                <w:b/>
                <w:bCs/>
                <w:sz w:val="24"/>
                <w:szCs w:val="24"/>
                <w:lang w:eastAsia="en-US"/>
              </w:rPr>
            </w:pPr>
            <w:r w:rsidRPr="002D4054">
              <w:rPr>
                <w:rFonts w:ascii="Times New Roman" w:hAnsi="Times New Roman"/>
                <w:b/>
                <w:bCs/>
                <w:sz w:val="24"/>
                <w:szCs w:val="24"/>
                <w:lang w:eastAsia="en-US"/>
              </w:rPr>
              <w:t>3.</w:t>
            </w:r>
          </w:p>
        </w:tc>
        <w:tc>
          <w:tcPr>
            <w:tcW w:w="8640" w:type="dxa"/>
            <w:gridSpan w:val="2"/>
            <w:vAlign w:val="center"/>
          </w:tcPr>
          <w:p w14:paraId="419845BD" w14:textId="08EE3D90" w:rsidR="00A7245A" w:rsidRPr="002D4054" w:rsidRDefault="00A7245A" w:rsidP="00A7245A">
            <w:pPr>
              <w:spacing w:after="0" w:line="240" w:lineRule="auto"/>
              <w:jc w:val="center"/>
              <w:rPr>
                <w:rFonts w:ascii="Times New Roman" w:hAnsi="Times New Roman"/>
                <w:b/>
                <w:bCs/>
                <w:i/>
                <w:iCs/>
                <w:sz w:val="24"/>
                <w:szCs w:val="24"/>
                <w:lang w:eastAsia="en-US"/>
              </w:rPr>
            </w:pPr>
            <w:r w:rsidRPr="002D4054">
              <w:rPr>
                <w:rFonts w:ascii="Times New Roman" w:hAnsi="Times New Roman"/>
                <w:b/>
                <w:bCs/>
                <w:i/>
                <w:iCs/>
                <w:sz w:val="24"/>
                <w:szCs w:val="24"/>
                <w:lang w:eastAsia="en-US"/>
              </w:rPr>
              <w:t>Automobilio įranga</w:t>
            </w:r>
          </w:p>
        </w:tc>
      </w:tr>
      <w:tr w:rsidR="00291F20" w:rsidRPr="002D4054" w14:paraId="660CB339" w14:textId="77777777" w:rsidTr="6327AD74">
        <w:tc>
          <w:tcPr>
            <w:tcW w:w="986" w:type="dxa"/>
            <w:vAlign w:val="center"/>
          </w:tcPr>
          <w:p w14:paraId="1B848E98" w14:textId="4B9E5C4C" w:rsidR="00291F20" w:rsidRPr="002D4054" w:rsidRDefault="00291F20"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3.1.</w:t>
            </w:r>
          </w:p>
        </w:tc>
        <w:tc>
          <w:tcPr>
            <w:tcW w:w="5156" w:type="dxa"/>
          </w:tcPr>
          <w:p w14:paraId="475F0D8C" w14:textId="2263B45C" w:rsidR="00291F20" w:rsidRPr="002D4054" w:rsidRDefault="00D01888" w:rsidP="00EE21A2">
            <w:pPr>
              <w:pStyle w:val="paragraph"/>
              <w:spacing w:before="0" w:beforeAutospacing="0" w:after="0" w:afterAutospacing="0"/>
              <w:textAlignment w:val="baseline"/>
              <w:rPr>
                <w:rStyle w:val="normaltextrun"/>
              </w:rPr>
            </w:pPr>
            <w:r w:rsidRPr="002D4054">
              <w:rPr>
                <w:rStyle w:val="normaltextrun"/>
              </w:rPr>
              <w:t xml:space="preserve">Galiniai parkavimo </w:t>
            </w:r>
            <w:r w:rsidR="00B96B40" w:rsidRPr="002D4054">
              <w:rPr>
                <w:rStyle w:val="normaltextrun"/>
              </w:rPr>
              <w:t>davikliai</w:t>
            </w:r>
            <w:r w:rsidR="00E817F4" w:rsidRPr="002D4054">
              <w:rPr>
                <w:rStyle w:val="normaltextrun"/>
              </w:rPr>
              <w:t xml:space="preserve"> </w:t>
            </w:r>
            <w:r w:rsidR="00E817F4" w:rsidRPr="00933071">
              <w:rPr>
                <w:rStyle w:val="normaltextrun"/>
              </w:rPr>
              <w:t>ir/ arba kamera</w:t>
            </w:r>
          </w:p>
        </w:tc>
        <w:tc>
          <w:tcPr>
            <w:tcW w:w="3484" w:type="dxa"/>
            <w:vAlign w:val="center"/>
          </w:tcPr>
          <w:p w14:paraId="249793C5" w14:textId="7AAB20F9" w:rsidR="00291F20" w:rsidRPr="002D4054" w:rsidRDefault="00D01888"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5F0057" w:rsidRPr="002D4054" w14:paraId="7D97EAAE" w14:textId="77777777" w:rsidTr="6327AD74">
        <w:tc>
          <w:tcPr>
            <w:tcW w:w="986" w:type="dxa"/>
            <w:vAlign w:val="center"/>
          </w:tcPr>
          <w:p w14:paraId="518EFE9D" w14:textId="526622F5" w:rsidR="005F0057" w:rsidRPr="002D4054" w:rsidRDefault="005F0057"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3.2.</w:t>
            </w:r>
          </w:p>
        </w:tc>
        <w:tc>
          <w:tcPr>
            <w:tcW w:w="5156" w:type="dxa"/>
          </w:tcPr>
          <w:p w14:paraId="75CAA599" w14:textId="2EE087A0" w:rsidR="005F0057" w:rsidRPr="002D4054" w:rsidRDefault="005F0057" w:rsidP="00EE21A2">
            <w:pPr>
              <w:pStyle w:val="paragraph"/>
              <w:spacing w:before="0" w:beforeAutospacing="0" w:after="0" w:afterAutospacing="0"/>
              <w:textAlignment w:val="baseline"/>
              <w:rPr>
                <w:rStyle w:val="normaltextrun"/>
              </w:rPr>
            </w:pPr>
            <w:r w:rsidRPr="002D4054">
              <w:rPr>
                <w:rStyle w:val="normaltextrun"/>
              </w:rPr>
              <w:t xml:space="preserve">Oro kondicionierius arba klimato </w:t>
            </w:r>
            <w:r w:rsidR="00E80A06" w:rsidRPr="002D4054">
              <w:rPr>
                <w:rStyle w:val="normaltextrun"/>
              </w:rPr>
              <w:t>kontrolė</w:t>
            </w:r>
          </w:p>
        </w:tc>
        <w:tc>
          <w:tcPr>
            <w:tcW w:w="3484" w:type="dxa"/>
            <w:vAlign w:val="center"/>
          </w:tcPr>
          <w:p w14:paraId="7A3FD33E" w14:textId="12A8122D" w:rsidR="005F0057" w:rsidRPr="002D4054" w:rsidRDefault="00E80A06"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E80A06" w:rsidRPr="002D4054" w14:paraId="6251B09C" w14:textId="77777777" w:rsidTr="6327AD74">
        <w:tc>
          <w:tcPr>
            <w:tcW w:w="986" w:type="dxa"/>
            <w:vAlign w:val="center"/>
          </w:tcPr>
          <w:p w14:paraId="6EF6C7B7" w14:textId="15E0F512" w:rsidR="00E80A06" w:rsidRPr="002D4054" w:rsidRDefault="00FB6C3A"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3.3.</w:t>
            </w:r>
          </w:p>
        </w:tc>
        <w:tc>
          <w:tcPr>
            <w:tcW w:w="5156" w:type="dxa"/>
          </w:tcPr>
          <w:p w14:paraId="0C58AF25" w14:textId="2FE5E0EC" w:rsidR="00E80A06" w:rsidRPr="002D4054" w:rsidRDefault="00E80A06" w:rsidP="00EE21A2">
            <w:pPr>
              <w:pStyle w:val="paragraph"/>
              <w:spacing w:before="0" w:beforeAutospacing="0" w:after="0" w:afterAutospacing="0"/>
              <w:textAlignment w:val="baseline"/>
              <w:rPr>
                <w:rStyle w:val="normaltextrun"/>
              </w:rPr>
            </w:pPr>
            <w:r w:rsidRPr="002D4054">
              <w:rPr>
                <w:rStyle w:val="normaltextrun"/>
              </w:rPr>
              <w:t xml:space="preserve">Elektra </w:t>
            </w:r>
            <w:r w:rsidR="00FB6C3A" w:rsidRPr="002D4054">
              <w:rPr>
                <w:rStyle w:val="normaltextrun"/>
              </w:rPr>
              <w:t>reguliuojami šoniniai veidrodėliai</w:t>
            </w:r>
          </w:p>
        </w:tc>
        <w:tc>
          <w:tcPr>
            <w:tcW w:w="3484" w:type="dxa"/>
            <w:vAlign w:val="center"/>
          </w:tcPr>
          <w:p w14:paraId="4143D510" w14:textId="2C95E505" w:rsidR="00E80A06" w:rsidRPr="002D4054" w:rsidRDefault="00FB6C3A"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CA2F58" w:rsidRPr="002D4054" w14:paraId="0B14BF00" w14:textId="77777777" w:rsidTr="6327AD74">
        <w:tc>
          <w:tcPr>
            <w:tcW w:w="986" w:type="dxa"/>
            <w:vAlign w:val="center"/>
          </w:tcPr>
          <w:p w14:paraId="44564BB3" w14:textId="7498EB90" w:rsidR="00CA2F58" w:rsidRPr="002D4054" w:rsidRDefault="00500A63"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3.4.</w:t>
            </w:r>
          </w:p>
        </w:tc>
        <w:tc>
          <w:tcPr>
            <w:tcW w:w="5156" w:type="dxa"/>
          </w:tcPr>
          <w:p w14:paraId="3DA2DADC" w14:textId="4C9465C6" w:rsidR="00CA2F58" w:rsidRPr="002D4054" w:rsidRDefault="00CA2F58" w:rsidP="00EE21A2">
            <w:pPr>
              <w:pStyle w:val="paragraph"/>
              <w:spacing w:before="0" w:beforeAutospacing="0" w:after="0" w:afterAutospacing="0"/>
              <w:textAlignment w:val="baseline"/>
              <w:rPr>
                <w:rStyle w:val="normaltextrun"/>
              </w:rPr>
            </w:pPr>
            <w:r w:rsidRPr="002D4054">
              <w:rPr>
                <w:rStyle w:val="normaltextrun"/>
              </w:rPr>
              <w:t>Elektra valdomi langai (</w:t>
            </w:r>
            <w:r w:rsidR="00500A63" w:rsidRPr="002D4054">
              <w:rPr>
                <w:rStyle w:val="normaltextrun"/>
              </w:rPr>
              <w:t>priekyje ir gale)</w:t>
            </w:r>
          </w:p>
        </w:tc>
        <w:tc>
          <w:tcPr>
            <w:tcW w:w="3484" w:type="dxa"/>
            <w:vAlign w:val="center"/>
          </w:tcPr>
          <w:p w14:paraId="2BB2F2AE" w14:textId="46A9C944" w:rsidR="00CA2F58" w:rsidRPr="002D4054" w:rsidRDefault="00DD470B"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291F20" w:rsidRPr="002D4054" w14:paraId="65B9E836" w14:textId="77777777" w:rsidTr="6327AD74">
        <w:tc>
          <w:tcPr>
            <w:tcW w:w="986" w:type="dxa"/>
            <w:vAlign w:val="center"/>
          </w:tcPr>
          <w:p w14:paraId="19AC61AB" w14:textId="374B9EE1" w:rsidR="00291F20" w:rsidRPr="002D4054" w:rsidRDefault="00D01888"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lastRenderedPageBreak/>
              <w:t>3.</w:t>
            </w:r>
            <w:r w:rsidR="00AE1D07" w:rsidRPr="002D4054">
              <w:rPr>
                <w:rFonts w:ascii="Times New Roman" w:hAnsi="Times New Roman"/>
                <w:sz w:val="24"/>
                <w:szCs w:val="24"/>
                <w:lang w:eastAsia="en-US"/>
              </w:rPr>
              <w:t>5</w:t>
            </w:r>
            <w:r w:rsidRPr="002D4054">
              <w:rPr>
                <w:rFonts w:ascii="Times New Roman" w:hAnsi="Times New Roman"/>
                <w:sz w:val="24"/>
                <w:szCs w:val="24"/>
                <w:lang w:eastAsia="en-US"/>
              </w:rPr>
              <w:t>.</w:t>
            </w:r>
          </w:p>
        </w:tc>
        <w:tc>
          <w:tcPr>
            <w:tcW w:w="5156" w:type="dxa"/>
          </w:tcPr>
          <w:p w14:paraId="052B9E2A" w14:textId="27DC83C7" w:rsidR="00291F20" w:rsidRPr="002D4054" w:rsidRDefault="00B25DD1" w:rsidP="00EE21A2">
            <w:pPr>
              <w:pStyle w:val="paragraph"/>
              <w:spacing w:before="0" w:beforeAutospacing="0" w:after="0" w:afterAutospacing="0"/>
              <w:textAlignment w:val="baseline"/>
              <w:rPr>
                <w:rStyle w:val="normaltextrun"/>
              </w:rPr>
            </w:pPr>
            <w:r w:rsidRPr="002D4054">
              <w:rPr>
                <w:rStyle w:val="normaltextrun"/>
              </w:rPr>
              <w:t>Vairuotojo ir keleivio oro saugos pagalvės</w:t>
            </w:r>
          </w:p>
        </w:tc>
        <w:tc>
          <w:tcPr>
            <w:tcW w:w="3484" w:type="dxa"/>
            <w:vAlign w:val="center"/>
          </w:tcPr>
          <w:p w14:paraId="755F57D8" w14:textId="3D35AC5B" w:rsidR="00291F20" w:rsidRPr="002D4054" w:rsidRDefault="00DD470B"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EE21A2" w:rsidRPr="002D4054" w14:paraId="63B7A5F8" w14:textId="77777777" w:rsidTr="6327AD74">
        <w:tc>
          <w:tcPr>
            <w:tcW w:w="986" w:type="dxa"/>
            <w:vAlign w:val="center"/>
          </w:tcPr>
          <w:p w14:paraId="0BCACEB8" w14:textId="3FFFD8FB" w:rsidR="00EE21A2" w:rsidRPr="002D4054" w:rsidRDefault="00867883"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w:t>
            </w:r>
            <w:r w:rsidR="00EE21A2" w:rsidRPr="002D4054">
              <w:rPr>
                <w:rFonts w:ascii="Times New Roman" w:hAnsi="Times New Roman"/>
                <w:sz w:val="24"/>
                <w:szCs w:val="24"/>
                <w:lang w:eastAsia="en-US"/>
              </w:rPr>
              <w:t>.</w:t>
            </w:r>
            <w:r w:rsidRPr="002D4054">
              <w:rPr>
                <w:rFonts w:ascii="Times New Roman" w:hAnsi="Times New Roman"/>
                <w:sz w:val="24"/>
                <w:szCs w:val="24"/>
                <w:lang w:eastAsia="en-US"/>
              </w:rPr>
              <w:t>6</w:t>
            </w:r>
            <w:r w:rsidR="00EE21A2" w:rsidRPr="002D4054">
              <w:rPr>
                <w:rFonts w:ascii="Times New Roman" w:hAnsi="Times New Roman"/>
                <w:sz w:val="24"/>
                <w:szCs w:val="24"/>
                <w:lang w:eastAsia="en-US"/>
              </w:rPr>
              <w:t>.</w:t>
            </w:r>
          </w:p>
        </w:tc>
        <w:tc>
          <w:tcPr>
            <w:tcW w:w="5156" w:type="dxa"/>
          </w:tcPr>
          <w:p w14:paraId="634CBD33" w14:textId="77777777" w:rsidR="00EE21A2" w:rsidRPr="002D4054" w:rsidRDefault="00EE21A2" w:rsidP="00EE21A2">
            <w:pPr>
              <w:pStyle w:val="paragraph"/>
              <w:spacing w:before="0" w:beforeAutospacing="0" w:after="0" w:afterAutospacing="0"/>
              <w:textAlignment w:val="baseline"/>
            </w:pPr>
            <w:r w:rsidRPr="002D4054">
              <w:rPr>
                <w:rStyle w:val="normaltextrun"/>
              </w:rPr>
              <w:t>Automobilio civilinės atsakomybės privalomasis draudimas ir KASKO draudimas;</w:t>
            </w:r>
            <w:r w:rsidRPr="002D4054">
              <w:rPr>
                <w:rStyle w:val="eop"/>
              </w:rPr>
              <w:t> </w:t>
            </w:r>
          </w:p>
          <w:p w14:paraId="7E691666" w14:textId="33B8E9B9" w:rsidR="00EE21A2" w:rsidRPr="002D4054" w:rsidDel="780F555B" w:rsidRDefault="00EE21A2" w:rsidP="00EE21A2">
            <w:pPr>
              <w:pStyle w:val="paragraph"/>
              <w:spacing w:before="0" w:beforeAutospacing="0" w:after="0" w:afterAutospacing="0"/>
              <w:textAlignment w:val="baseline"/>
            </w:pPr>
            <w:r w:rsidRPr="002D4054">
              <w:rPr>
                <w:rStyle w:val="normaltextrun"/>
              </w:rPr>
              <w:t xml:space="preserve">KASKO draudimo išskaita negali viršyti </w:t>
            </w:r>
            <w:r w:rsidRPr="002D4054">
              <w:rPr>
                <w:rStyle w:val="normaltextrun"/>
                <w:strike/>
                <w:color w:val="0078D4"/>
              </w:rPr>
              <w:t> </w:t>
            </w:r>
            <w:r w:rsidRPr="002D4054">
              <w:rPr>
                <w:rStyle w:val="normaltextrun"/>
              </w:rPr>
              <w:t>100</w:t>
            </w:r>
            <w:r w:rsidRPr="002D4054">
              <w:rPr>
                <w:rStyle w:val="normaltextrun"/>
                <w:strike/>
                <w:color w:val="0078D4"/>
              </w:rPr>
              <w:t xml:space="preserve"> </w:t>
            </w:r>
            <w:r w:rsidRPr="002D4054">
              <w:rPr>
                <w:rStyle w:val="normaltextrun"/>
              </w:rPr>
              <w:t>Eur</w:t>
            </w:r>
            <w:r w:rsidRPr="002D4054">
              <w:rPr>
                <w:rStyle w:val="eop"/>
              </w:rPr>
              <w:t> </w:t>
            </w:r>
          </w:p>
        </w:tc>
        <w:tc>
          <w:tcPr>
            <w:tcW w:w="3484" w:type="dxa"/>
            <w:vAlign w:val="center"/>
          </w:tcPr>
          <w:p w14:paraId="208D31AE" w14:textId="13473E0B"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EE21A2" w:rsidRPr="002D4054" w14:paraId="79AE7113" w14:textId="77777777" w:rsidTr="6327AD74">
        <w:tc>
          <w:tcPr>
            <w:tcW w:w="986" w:type="dxa"/>
            <w:vAlign w:val="center"/>
          </w:tcPr>
          <w:p w14:paraId="3C0DC39C" w14:textId="6764BF3B" w:rsidR="00EE21A2" w:rsidRPr="002D4054" w:rsidRDefault="00867883"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w:t>
            </w:r>
            <w:r w:rsidR="00EE21A2" w:rsidRPr="002D4054">
              <w:rPr>
                <w:rFonts w:ascii="Times New Roman" w:hAnsi="Times New Roman"/>
                <w:sz w:val="24"/>
                <w:szCs w:val="24"/>
                <w:lang w:eastAsia="en-US"/>
              </w:rPr>
              <w:t>.</w:t>
            </w:r>
            <w:r w:rsidRPr="002D4054">
              <w:rPr>
                <w:rFonts w:ascii="Times New Roman" w:hAnsi="Times New Roman"/>
                <w:sz w:val="24"/>
                <w:szCs w:val="24"/>
                <w:lang w:eastAsia="en-US"/>
              </w:rPr>
              <w:t>7</w:t>
            </w:r>
            <w:r w:rsidR="00EE21A2" w:rsidRPr="002D4054">
              <w:rPr>
                <w:rFonts w:ascii="Times New Roman" w:hAnsi="Times New Roman"/>
                <w:sz w:val="24"/>
                <w:szCs w:val="24"/>
                <w:lang w:eastAsia="en-US"/>
              </w:rPr>
              <w:t>.</w:t>
            </w:r>
          </w:p>
        </w:tc>
        <w:tc>
          <w:tcPr>
            <w:tcW w:w="5156" w:type="dxa"/>
          </w:tcPr>
          <w:p w14:paraId="01DAFC34" w14:textId="77777777" w:rsidR="00EE21A2" w:rsidRPr="002D4054" w:rsidRDefault="00EE21A2" w:rsidP="00EE21A2">
            <w:pPr>
              <w:pStyle w:val="prastasis1"/>
              <w:rPr>
                <w:rFonts w:ascii="Times New Roman" w:eastAsia="Times New Roman" w:hAnsi="Times New Roman" w:cs="Times New Roman"/>
              </w:rPr>
            </w:pPr>
            <w:r w:rsidRPr="002D4054">
              <w:rPr>
                <w:rFonts w:ascii="Times New Roman" w:eastAsia="Times New Roman" w:hAnsi="Times New Roman" w:cs="Times New Roman"/>
              </w:rPr>
              <w:t>Tiekėjas įsipareigoja atlikti visą sutarties laikotarpį nuomojamo automobilio techninį aptarnavimą ir visą remontą bei užtikrinti sezoninių padangų (vasarinių ir žieminių) keitimo, balansavimo ir sandėliavimo paslaugas, pasirūpinti vasarinių bei žieminių padangų komplektais, esant poreikiui pakeisti nusidėvėjusius salono kilimėlius ir kitus priedus.</w:t>
            </w:r>
          </w:p>
          <w:p w14:paraId="77161B8C" w14:textId="283E5BFE" w:rsidR="00EE21A2" w:rsidRPr="002D4054" w:rsidRDefault="00EE21A2" w:rsidP="00EE21A2">
            <w:pPr>
              <w:pStyle w:val="prastasis1"/>
              <w:rPr>
                <w:rStyle w:val="Numatytasispastraiposriftas1"/>
                <w:rFonts w:ascii="Times New Roman" w:eastAsia="Times New Roman" w:hAnsi="Times New Roman" w:cs="Times New Roman"/>
              </w:rPr>
            </w:pPr>
            <w:r w:rsidRPr="002D4054">
              <w:rPr>
                <w:rStyle w:val="Numatytasispastraiposriftas1"/>
                <w:rFonts w:ascii="Times New Roman" w:eastAsia="Times New Roman" w:hAnsi="Times New Roman" w:cs="Times New Roman"/>
              </w:rPr>
              <w:t>P</w:t>
            </w:r>
            <w:r w:rsidRPr="002D4054">
              <w:rPr>
                <w:rStyle w:val="Numatytasispastraiposriftas1"/>
                <w:rFonts w:eastAsia="Times New Roman" w:cs="Times New Roman"/>
              </w:rPr>
              <w:t>aslaugų teikėjas turi užtikrinti, kad automobilių techninio aptarnavimo bei remonto paslaugos bus teikiamos Vilniuje, Kaune</w:t>
            </w:r>
            <w:r w:rsidR="00885B48">
              <w:rPr>
                <w:rStyle w:val="Numatytasispastraiposriftas1"/>
                <w:rFonts w:eastAsia="Times New Roman" w:cs="Times New Roman"/>
              </w:rPr>
              <w:t xml:space="preserve">, </w:t>
            </w:r>
            <w:r w:rsidRPr="002D4054">
              <w:rPr>
                <w:rStyle w:val="Numatytasispastraiposriftas1"/>
                <w:rFonts w:eastAsia="Times New Roman" w:cs="Times New Roman"/>
              </w:rPr>
              <w:t>Klaipėdoje</w:t>
            </w:r>
            <w:r w:rsidR="00FA11C5">
              <w:rPr>
                <w:rStyle w:val="Numatytasispastraiposriftas1"/>
                <w:rFonts w:eastAsia="Times New Roman" w:cs="Times New Roman"/>
              </w:rPr>
              <w:t>, Šiaul</w:t>
            </w:r>
            <w:r w:rsidR="00AD2E21">
              <w:rPr>
                <w:rStyle w:val="Numatytasispastraiposriftas1"/>
                <w:rFonts w:eastAsia="Times New Roman" w:cs="Times New Roman"/>
              </w:rPr>
              <w:t xml:space="preserve">iuose bei </w:t>
            </w:r>
            <w:r w:rsidR="00E61BF1">
              <w:rPr>
                <w:rStyle w:val="Numatytasispastraiposriftas1"/>
                <w:rFonts w:eastAsia="Times New Roman" w:cs="Times New Roman"/>
              </w:rPr>
              <w:t>Panevėžyje.</w:t>
            </w:r>
          </w:p>
        </w:tc>
        <w:tc>
          <w:tcPr>
            <w:tcW w:w="3484" w:type="dxa"/>
          </w:tcPr>
          <w:p w14:paraId="262BCEEF" w14:textId="5C48B904"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9A29BD" w:rsidRPr="002D4054" w14:paraId="4982AFF8" w14:textId="77777777" w:rsidTr="6327AD74">
        <w:tc>
          <w:tcPr>
            <w:tcW w:w="986" w:type="dxa"/>
            <w:vAlign w:val="center"/>
          </w:tcPr>
          <w:p w14:paraId="363A149E" w14:textId="3842FE3A" w:rsidR="009A29BD" w:rsidRPr="002D4054" w:rsidRDefault="001A39E9" w:rsidP="00EE21A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3.8.</w:t>
            </w:r>
          </w:p>
        </w:tc>
        <w:tc>
          <w:tcPr>
            <w:tcW w:w="5156" w:type="dxa"/>
          </w:tcPr>
          <w:p w14:paraId="6D35B5F5" w14:textId="509A5B7C" w:rsidR="009A29BD" w:rsidRPr="002D4054" w:rsidRDefault="009A29BD" w:rsidP="00EE21A2">
            <w:pPr>
              <w:pStyle w:val="prastasis1"/>
              <w:rPr>
                <w:rFonts w:ascii="Times New Roman" w:eastAsia="Times New Roman" w:hAnsi="Times New Roman" w:cs="Times New Roman"/>
              </w:rPr>
            </w:pPr>
            <w:r w:rsidRPr="008F31C1">
              <w:rPr>
                <w:rStyle w:val="Numatytasispastraiposriftas1"/>
                <w:rFonts w:ascii="Times New Roman" w:eastAsia="Times New Roman" w:hAnsi="Times New Roman" w:cs="Times New Roman"/>
              </w:rPr>
              <w:t xml:space="preserve">Automobilis privalo būti taip sukomplektuotas, kad jį būtų galima be papildomų priemonių eksploatuoti </w:t>
            </w:r>
            <w:r w:rsidRPr="008F31C1">
              <w:rPr>
                <w:rStyle w:val="Numatytasispastraiposriftas1"/>
                <w:rFonts w:ascii="Times New Roman" w:eastAsia="Times New Roman" w:hAnsi="Times New Roman" w:cs="Times New Roman"/>
                <w:b/>
                <w:bCs/>
              </w:rPr>
              <w:t>ES šalyse</w:t>
            </w:r>
            <w:r w:rsidRPr="008F31C1">
              <w:rPr>
                <w:rStyle w:val="Numatytasispastraiposriftas1"/>
                <w:rFonts w:ascii="Times New Roman" w:eastAsia="Times New Roman" w:hAnsi="Times New Roman" w:cs="Times New Roman"/>
              </w:rPr>
              <w:t xml:space="preserve">. </w:t>
            </w:r>
            <w:r w:rsidRPr="6327AD74">
              <w:rPr>
                <w:rStyle w:val="Numatytasispastraiposriftas1"/>
                <w:rFonts w:ascii="Times New Roman" w:eastAsia="Times New Roman" w:hAnsi="Times New Roman" w:cs="Times New Roman"/>
              </w:rPr>
              <w:t>Komplekte turi būti atitinkamo dydžio atsarginis ratas, domkratas, raktas rato veržlių atsukimui. Papildomai guminiai kilimėliai salone. Kartu su automobiliu turi būti pateikiamas teisės aktais nustatytus reikalavimus atitinkantis gesintuvas, pirmosios pagalbos rinkinys, avarinio sustojimo ženklas ir liemenė su šviesa atspindinčiais elementais</w:t>
            </w:r>
          </w:p>
        </w:tc>
        <w:tc>
          <w:tcPr>
            <w:tcW w:w="3484" w:type="dxa"/>
          </w:tcPr>
          <w:p w14:paraId="40925990" w14:textId="67460BBA" w:rsidR="009A29BD" w:rsidRPr="002D4054" w:rsidRDefault="001A39E9" w:rsidP="00EE21A2">
            <w:pPr>
              <w:spacing w:after="0" w:line="240" w:lineRule="auto"/>
              <w:rPr>
                <w:rFonts w:ascii="Times New Roman" w:hAnsi="Times New Roman"/>
                <w:sz w:val="24"/>
                <w:szCs w:val="24"/>
                <w:lang w:eastAsia="en-US"/>
              </w:rPr>
            </w:pPr>
            <w:r>
              <w:rPr>
                <w:rFonts w:ascii="Times New Roman" w:hAnsi="Times New Roman"/>
                <w:sz w:val="24"/>
                <w:szCs w:val="24"/>
                <w:lang w:eastAsia="en-US"/>
              </w:rPr>
              <w:t>Turi būti</w:t>
            </w:r>
          </w:p>
        </w:tc>
      </w:tr>
      <w:tr w:rsidR="00EE21A2" w:rsidRPr="002D4054" w14:paraId="20B12932" w14:textId="77777777" w:rsidTr="6327AD74">
        <w:tc>
          <w:tcPr>
            <w:tcW w:w="986" w:type="dxa"/>
            <w:vAlign w:val="center"/>
          </w:tcPr>
          <w:p w14:paraId="24DBAFAE" w14:textId="5E222EE1" w:rsidR="00EE21A2" w:rsidRPr="002D4054" w:rsidRDefault="00867883" w:rsidP="00EE21A2">
            <w:pPr>
              <w:spacing w:after="0" w:line="240" w:lineRule="auto"/>
              <w:jc w:val="center"/>
              <w:rPr>
                <w:rFonts w:ascii="Times New Roman" w:hAnsi="Times New Roman"/>
                <w:sz w:val="24"/>
                <w:szCs w:val="24"/>
                <w:lang w:eastAsia="en-US"/>
              </w:rPr>
            </w:pPr>
            <w:r w:rsidRPr="002D4054">
              <w:rPr>
                <w:rFonts w:ascii="Times New Roman" w:hAnsi="Times New Roman"/>
                <w:sz w:val="24"/>
                <w:szCs w:val="24"/>
                <w:lang w:eastAsia="en-US"/>
              </w:rPr>
              <w:t>3</w:t>
            </w:r>
            <w:r w:rsidR="00EE21A2" w:rsidRPr="002D4054">
              <w:rPr>
                <w:rFonts w:ascii="Times New Roman" w:hAnsi="Times New Roman"/>
                <w:sz w:val="24"/>
                <w:szCs w:val="24"/>
                <w:lang w:eastAsia="en-US"/>
              </w:rPr>
              <w:t>.</w:t>
            </w:r>
            <w:r w:rsidR="001A39E9">
              <w:rPr>
                <w:rFonts w:ascii="Times New Roman" w:hAnsi="Times New Roman"/>
                <w:sz w:val="24"/>
                <w:szCs w:val="24"/>
                <w:lang w:eastAsia="en-US"/>
              </w:rPr>
              <w:t>9</w:t>
            </w:r>
            <w:r w:rsidR="00EE21A2" w:rsidRPr="002D4054">
              <w:rPr>
                <w:rFonts w:ascii="Times New Roman" w:hAnsi="Times New Roman"/>
                <w:sz w:val="24"/>
                <w:szCs w:val="24"/>
                <w:lang w:eastAsia="en-US"/>
              </w:rPr>
              <w:t>.</w:t>
            </w:r>
          </w:p>
        </w:tc>
        <w:tc>
          <w:tcPr>
            <w:tcW w:w="5156" w:type="dxa"/>
          </w:tcPr>
          <w:p w14:paraId="478617B0" w14:textId="77777777" w:rsidR="00EE21A2" w:rsidRPr="002D4054" w:rsidRDefault="00EE21A2" w:rsidP="00EE21A2">
            <w:pPr>
              <w:spacing w:after="0" w:line="240" w:lineRule="auto"/>
              <w:jc w:val="both"/>
              <w:rPr>
                <w:rFonts w:ascii="Times New Roman" w:hAnsi="Times New Roman"/>
                <w:sz w:val="24"/>
                <w:szCs w:val="24"/>
              </w:rPr>
            </w:pPr>
            <w:r w:rsidRPr="002D4054">
              <w:rPr>
                <w:rFonts w:ascii="Times New Roman" w:hAnsi="Times New Roman"/>
                <w:sz w:val="24"/>
                <w:szCs w:val="24"/>
              </w:rPr>
              <w:t xml:space="preserve">Remonto ar techninio aptarnavimo metu, jeigu remonto darbai užtrunka ilgiau nei 2 darbo dienas, nuomininkui nedelsiant, tačiau ne vėliau kaip per 3 darbo dienas nuo automobilio perdavimo momento, turi būti pristatytas ne senesnis nei 3 metų pakaitinis automobilis be ridos ribojimų, kuris turi atitikti šiuos reikalavimus: </w:t>
            </w:r>
          </w:p>
          <w:p w14:paraId="7E47A170" w14:textId="3669F8EE" w:rsidR="00EE21A2" w:rsidRPr="002D4054" w:rsidRDefault="00EE21A2" w:rsidP="00EE21A2">
            <w:pPr>
              <w:spacing w:after="0" w:line="240" w:lineRule="auto"/>
              <w:ind w:firstLine="284"/>
              <w:jc w:val="both"/>
              <w:rPr>
                <w:rFonts w:ascii="Times New Roman" w:hAnsi="Times New Roman"/>
                <w:sz w:val="24"/>
                <w:szCs w:val="24"/>
              </w:rPr>
            </w:pPr>
            <w:r w:rsidRPr="002D4054">
              <w:rPr>
                <w:rFonts w:ascii="Times New Roman" w:hAnsi="Times New Roman"/>
                <w:sz w:val="24"/>
                <w:szCs w:val="24"/>
              </w:rPr>
              <w:t>1. pagal rinkos klasifikavimą ne žemesnės kaip C1 klasės (kompaktiniai automobiliai);</w:t>
            </w:r>
          </w:p>
          <w:p w14:paraId="1D09321C" w14:textId="77777777" w:rsidR="00EE21A2" w:rsidRPr="002D4054" w:rsidRDefault="00EE21A2" w:rsidP="00EE21A2">
            <w:pPr>
              <w:spacing w:after="0" w:line="240" w:lineRule="auto"/>
              <w:ind w:firstLine="284"/>
              <w:jc w:val="both"/>
              <w:rPr>
                <w:rFonts w:ascii="Times New Roman" w:hAnsi="Times New Roman"/>
                <w:sz w:val="24"/>
                <w:szCs w:val="24"/>
              </w:rPr>
            </w:pPr>
            <w:r w:rsidRPr="002D4054">
              <w:rPr>
                <w:rFonts w:ascii="Times New Roman" w:hAnsi="Times New Roman"/>
                <w:sz w:val="24"/>
                <w:szCs w:val="24"/>
              </w:rPr>
              <w:t>2. kuras: benzinas;</w:t>
            </w:r>
          </w:p>
          <w:p w14:paraId="04D42FB9" w14:textId="77777777" w:rsidR="00EE21A2" w:rsidRPr="002D4054" w:rsidRDefault="00EE21A2" w:rsidP="00EE21A2">
            <w:pPr>
              <w:spacing w:after="0" w:line="240" w:lineRule="auto"/>
              <w:ind w:firstLine="284"/>
              <w:jc w:val="both"/>
              <w:rPr>
                <w:rFonts w:ascii="Times New Roman" w:hAnsi="Times New Roman"/>
                <w:sz w:val="24"/>
                <w:szCs w:val="24"/>
              </w:rPr>
            </w:pPr>
            <w:r w:rsidRPr="002D4054">
              <w:rPr>
                <w:rFonts w:ascii="Times New Roman" w:hAnsi="Times New Roman"/>
                <w:sz w:val="24"/>
                <w:szCs w:val="24"/>
              </w:rPr>
              <w:t>3. automatinė pavarų dėžė;</w:t>
            </w:r>
          </w:p>
          <w:p w14:paraId="1AEF63E1" w14:textId="0526D4BB" w:rsidR="00EE21A2" w:rsidRPr="002D4054" w:rsidRDefault="00EE21A2" w:rsidP="00EE21A2">
            <w:pPr>
              <w:spacing w:after="0" w:line="240" w:lineRule="auto"/>
              <w:ind w:firstLine="216"/>
              <w:jc w:val="both"/>
              <w:rPr>
                <w:rStyle w:val="Numatytasispastraiposriftas1"/>
                <w:rFonts w:ascii="Times New Roman" w:hAnsi="Times New Roman"/>
                <w:sz w:val="24"/>
                <w:szCs w:val="24"/>
              </w:rPr>
            </w:pPr>
            <w:r w:rsidRPr="002D4054">
              <w:rPr>
                <w:rFonts w:ascii="Times New Roman" w:hAnsi="Times New Roman"/>
                <w:sz w:val="24"/>
                <w:szCs w:val="24"/>
              </w:rPr>
              <w:t xml:space="preserve"> 4. 5 sėdimos vietos</w:t>
            </w:r>
          </w:p>
        </w:tc>
        <w:tc>
          <w:tcPr>
            <w:tcW w:w="3484" w:type="dxa"/>
          </w:tcPr>
          <w:p w14:paraId="1BA0C2FB" w14:textId="77777777" w:rsidR="00EE21A2" w:rsidRPr="002D4054" w:rsidRDefault="00EE21A2" w:rsidP="00EE21A2">
            <w:pPr>
              <w:spacing w:after="0" w:line="240" w:lineRule="auto"/>
              <w:rPr>
                <w:rFonts w:ascii="Times New Roman" w:hAnsi="Times New Roman"/>
                <w:sz w:val="24"/>
                <w:szCs w:val="24"/>
                <w:lang w:eastAsia="en-US"/>
              </w:rPr>
            </w:pPr>
          </w:p>
          <w:p w14:paraId="17938F76" w14:textId="77777777" w:rsidR="00EE21A2" w:rsidRPr="002D4054" w:rsidRDefault="00EE21A2" w:rsidP="00EE21A2">
            <w:pPr>
              <w:spacing w:after="0" w:line="240" w:lineRule="auto"/>
              <w:rPr>
                <w:rFonts w:ascii="Times New Roman" w:hAnsi="Times New Roman"/>
                <w:sz w:val="24"/>
                <w:szCs w:val="24"/>
                <w:lang w:eastAsia="en-US"/>
              </w:rPr>
            </w:pPr>
          </w:p>
          <w:p w14:paraId="1AF2FB98" w14:textId="77777777" w:rsidR="00EE21A2" w:rsidRPr="002D4054" w:rsidRDefault="00EE21A2" w:rsidP="00EE21A2">
            <w:pPr>
              <w:spacing w:after="0" w:line="240" w:lineRule="auto"/>
              <w:rPr>
                <w:rFonts w:ascii="Times New Roman" w:hAnsi="Times New Roman"/>
                <w:sz w:val="24"/>
                <w:szCs w:val="24"/>
                <w:lang w:eastAsia="en-US"/>
              </w:rPr>
            </w:pPr>
          </w:p>
          <w:p w14:paraId="0F5A8F74" w14:textId="77777777" w:rsidR="00EE21A2" w:rsidRPr="002D4054" w:rsidRDefault="00EE21A2" w:rsidP="00EE21A2">
            <w:pPr>
              <w:spacing w:after="0" w:line="240" w:lineRule="auto"/>
              <w:rPr>
                <w:rFonts w:ascii="Times New Roman" w:hAnsi="Times New Roman"/>
                <w:sz w:val="24"/>
                <w:szCs w:val="24"/>
                <w:lang w:eastAsia="en-US"/>
              </w:rPr>
            </w:pPr>
          </w:p>
          <w:p w14:paraId="0505FC49" w14:textId="77777777" w:rsidR="00EE21A2" w:rsidRPr="002D4054" w:rsidRDefault="00EE21A2" w:rsidP="00EE21A2">
            <w:pPr>
              <w:spacing w:after="0" w:line="240" w:lineRule="auto"/>
              <w:rPr>
                <w:rFonts w:ascii="Times New Roman" w:hAnsi="Times New Roman"/>
                <w:sz w:val="24"/>
                <w:szCs w:val="24"/>
                <w:lang w:eastAsia="en-US"/>
              </w:rPr>
            </w:pPr>
          </w:p>
          <w:p w14:paraId="6CD77505" w14:textId="203DFC55" w:rsidR="00EE21A2" w:rsidRPr="002D4054" w:rsidRDefault="00EE21A2"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C132FA" w:rsidRPr="002D4054" w14:paraId="581D6B14" w14:textId="77777777" w:rsidTr="6327AD74">
        <w:tc>
          <w:tcPr>
            <w:tcW w:w="986" w:type="dxa"/>
            <w:vAlign w:val="center"/>
          </w:tcPr>
          <w:p w14:paraId="36A522F3" w14:textId="606D58E2" w:rsidR="00C132FA" w:rsidRPr="002D4054" w:rsidRDefault="001A39E9" w:rsidP="00EE21A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3.10</w:t>
            </w:r>
          </w:p>
        </w:tc>
        <w:tc>
          <w:tcPr>
            <w:tcW w:w="5156" w:type="dxa"/>
          </w:tcPr>
          <w:p w14:paraId="783A9413" w14:textId="1F7883D0" w:rsidR="00C132FA" w:rsidRPr="002D4054" w:rsidRDefault="00A34CD6" w:rsidP="00EE21A2">
            <w:pPr>
              <w:spacing w:after="0" w:line="240" w:lineRule="auto"/>
              <w:jc w:val="both"/>
              <w:rPr>
                <w:rFonts w:ascii="Times New Roman" w:hAnsi="Times New Roman"/>
                <w:sz w:val="24"/>
                <w:szCs w:val="24"/>
              </w:rPr>
            </w:pPr>
            <w:r w:rsidRPr="002D4054">
              <w:rPr>
                <w:rFonts w:ascii="Times New Roman" w:hAnsi="Times New Roman"/>
                <w:sz w:val="24"/>
                <w:szCs w:val="24"/>
              </w:rPr>
              <w:t xml:space="preserve">Nuomotojas turi sudaryti sąlygas ir neprieštarauti, kad į automobilį būtų įdiegti telemetrinės kontrolės sistemos įrenginiai, </w:t>
            </w:r>
            <w:r w:rsidR="002C6A0A" w:rsidRPr="002D4054">
              <w:rPr>
                <w:rFonts w:ascii="Times New Roman" w:hAnsi="Times New Roman"/>
                <w:sz w:val="24"/>
                <w:szCs w:val="24"/>
              </w:rPr>
              <w:t>automo</w:t>
            </w:r>
            <w:r w:rsidR="00F3136B" w:rsidRPr="002D4054">
              <w:rPr>
                <w:rFonts w:ascii="Times New Roman" w:hAnsi="Times New Roman"/>
                <w:sz w:val="24"/>
                <w:szCs w:val="24"/>
              </w:rPr>
              <w:t>bilis būtų pažymėtas įst</w:t>
            </w:r>
            <w:r w:rsidR="00DE0C13" w:rsidRPr="002D4054">
              <w:rPr>
                <w:rFonts w:ascii="Times New Roman" w:hAnsi="Times New Roman"/>
                <w:sz w:val="24"/>
                <w:szCs w:val="24"/>
              </w:rPr>
              <w:t>aigos logotipais</w:t>
            </w:r>
            <w:r w:rsidR="00A97155" w:rsidRPr="002D4054">
              <w:rPr>
                <w:rFonts w:ascii="Times New Roman" w:hAnsi="Times New Roman"/>
                <w:sz w:val="24"/>
                <w:szCs w:val="24"/>
              </w:rPr>
              <w:t xml:space="preserve"> bei </w:t>
            </w:r>
            <w:r w:rsidR="00362FDB" w:rsidRPr="002D4054">
              <w:rPr>
                <w:rFonts w:ascii="Times New Roman" w:hAnsi="Times New Roman"/>
                <w:sz w:val="24"/>
                <w:szCs w:val="24"/>
              </w:rPr>
              <w:t>automobilį leidžiama perduoti tretiesiems asmenims naudotis panaudos pagrindais</w:t>
            </w:r>
            <w:r w:rsidR="00BD41DB" w:rsidRPr="002D4054">
              <w:rPr>
                <w:rFonts w:ascii="Times New Roman" w:hAnsi="Times New Roman"/>
                <w:sz w:val="24"/>
                <w:szCs w:val="24"/>
              </w:rPr>
              <w:t>.</w:t>
            </w:r>
          </w:p>
        </w:tc>
        <w:tc>
          <w:tcPr>
            <w:tcW w:w="3484" w:type="dxa"/>
          </w:tcPr>
          <w:p w14:paraId="7A4F87E6" w14:textId="2F7E8A07" w:rsidR="00C132FA" w:rsidRPr="002D4054" w:rsidRDefault="00526B47" w:rsidP="00EE21A2">
            <w:pPr>
              <w:spacing w:after="0" w:line="240" w:lineRule="auto"/>
              <w:rPr>
                <w:rFonts w:ascii="Times New Roman" w:hAnsi="Times New Roman"/>
                <w:sz w:val="24"/>
                <w:szCs w:val="24"/>
                <w:lang w:eastAsia="en-US"/>
              </w:rPr>
            </w:pPr>
            <w:r w:rsidRPr="002D4054">
              <w:rPr>
                <w:rFonts w:ascii="Times New Roman" w:hAnsi="Times New Roman"/>
                <w:sz w:val="24"/>
                <w:szCs w:val="24"/>
                <w:lang w:eastAsia="en-US"/>
              </w:rPr>
              <w:t>Turi būti</w:t>
            </w:r>
          </w:p>
        </w:tc>
      </w:tr>
      <w:tr w:rsidR="00EE21A2" w:rsidRPr="002D4054" w14:paraId="42A63914" w14:textId="77777777" w:rsidTr="6327AD74">
        <w:tc>
          <w:tcPr>
            <w:tcW w:w="986" w:type="dxa"/>
            <w:vAlign w:val="center"/>
          </w:tcPr>
          <w:p w14:paraId="10129AE7" w14:textId="68FAA0C3" w:rsidR="00EE21A2" w:rsidRPr="002D4054" w:rsidRDefault="001A39E9" w:rsidP="00EE21A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3.11</w:t>
            </w:r>
          </w:p>
        </w:tc>
        <w:tc>
          <w:tcPr>
            <w:tcW w:w="5156" w:type="dxa"/>
          </w:tcPr>
          <w:p w14:paraId="34CD3A8E" w14:textId="7B0B6A30" w:rsidR="00EE21A2" w:rsidRPr="002D4054" w:rsidRDefault="00EE21A2" w:rsidP="00EE21A2">
            <w:pPr>
              <w:pStyle w:val="prastasis1"/>
              <w:rPr>
                <w:rStyle w:val="Numatytasispastraiposriftas1"/>
                <w:rFonts w:ascii="Times New Roman" w:eastAsia="Times New Roman" w:hAnsi="Times New Roman" w:cs="Times New Roman"/>
              </w:rPr>
            </w:pPr>
            <w:r w:rsidRPr="002D4054">
              <w:rPr>
                <w:rFonts w:ascii="Times New Roman" w:eastAsia="Times New Roman" w:hAnsi="Times New Roman" w:cs="Times New Roman"/>
              </w:rPr>
              <w:t xml:space="preserve">Perkančioji organizacija įsipareigoja vienu automobiliu nuomos laikotarpiu nuvažiuoti ne daugiau  </w:t>
            </w:r>
            <w:r w:rsidR="008D431B" w:rsidRPr="002D4054">
              <w:rPr>
                <w:rFonts w:ascii="Times New Roman" w:eastAsia="Times New Roman" w:hAnsi="Times New Roman" w:cs="Times New Roman"/>
              </w:rPr>
              <w:t>150</w:t>
            </w:r>
            <w:r w:rsidRPr="002D4054">
              <w:rPr>
                <w:rFonts w:ascii="Times New Roman" w:eastAsia="Times New Roman" w:hAnsi="Times New Roman" w:cs="Times New Roman"/>
              </w:rPr>
              <w:t> 000 km.</w:t>
            </w:r>
          </w:p>
        </w:tc>
        <w:tc>
          <w:tcPr>
            <w:tcW w:w="3484" w:type="dxa"/>
          </w:tcPr>
          <w:p w14:paraId="404C1AA0" w14:textId="77777777" w:rsidR="00EE21A2" w:rsidRPr="002D4054" w:rsidRDefault="00EE21A2" w:rsidP="00EE21A2">
            <w:pPr>
              <w:spacing w:after="0" w:line="240" w:lineRule="auto"/>
              <w:rPr>
                <w:rFonts w:ascii="Times New Roman" w:hAnsi="Times New Roman"/>
                <w:sz w:val="24"/>
                <w:szCs w:val="24"/>
                <w:lang w:eastAsia="en-US"/>
              </w:rPr>
            </w:pPr>
          </w:p>
        </w:tc>
      </w:tr>
    </w:tbl>
    <w:p w14:paraId="54BDF820" w14:textId="77777777" w:rsidR="00896B94" w:rsidRPr="002D4054" w:rsidRDefault="00896B94" w:rsidP="32ADF978">
      <w:pPr>
        <w:autoSpaceDN w:val="0"/>
        <w:spacing w:after="0" w:line="240" w:lineRule="auto"/>
        <w:ind w:left="5184" w:firstLine="1296"/>
        <w:jc w:val="both"/>
        <w:rPr>
          <w:rFonts w:ascii="Times New Roman" w:hAnsi="Times New Roman"/>
          <w:b/>
          <w:bCs/>
          <w:sz w:val="24"/>
          <w:szCs w:val="24"/>
          <w:lang w:eastAsia="en-US"/>
        </w:rPr>
      </w:pPr>
    </w:p>
    <w:p w14:paraId="5A59AB46" w14:textId="7D3D087B" w:rsidR="00D42AD5" w:rsidRPr="002D4054" w:rsidRDefault="00D42AD5" w:rsidP="00D42AD5">
      <w:pPr>
        <w:pStyle w:val="Heading1"/>
        <w:spacing w:line="240" w:lineRule="auto"/>
        <w:ind w:firstLine="3119"/>
        <w:rPr>
          <w:rFonts w:ascii="Times New Roman" w:hAnsi="Times New Roman" w:cs="Times New Roman"/>
          <w:color w:val="auto"/>
          <w:sz w:val="24"/>
          <w:szCs w:val="24"/>
          <w:lang w:val="lt-LT"/>
        </w:rPr>
      </w:pPr>
      <w:r w:rsidRPr="002D4054">
        <w:rPr>
          <w:rFonts w:ascii="Times New Roman" w:hAnsi="Times New Roman" w:cs="Times New Roman"/>
          <w:color w:val="auto"/>
          <w:sz w:val="24"/>
          <w:szCs w:val="24"/>
          <w:lang w:val="lt-LT"/>
        </w:rPr>
        <w:lastRenderedPageBreak/>
        <w:t>Vertinimo kriterijai (ekonominis naudingumas)</w:t>
      </w:r>
    </w:p>
    <w:p w14:paraId="3D0C930B" w14:textId="77777777" w:rsidR="00D42AD5" w:rsidRPr="002D4054" w:rsidRDefault="00D42AD5" w:rsidP="00D42AD5">
      <w:pPr>
        <w:spacing w:line="240" w:lineRule="auto"/>
        <w:ind w:firstLine="1296"/>
        <w:rPr>
          <w:rFonts w:ascii="Times New Roman" w:hAnsi="Times New Roman"/>
          <w:sz w:val="24"/>
          <w:szCs w:val="24"/>
        </w:rPr>
      </w:pPr>
      <w:r w:rsidRPr="002D4054">
        <w:rPr>
          <w:rFonts w:ascii="Times New Roman" w:hAnsi="Times New Roman"/>
          <w:sz w:val="24"/>
          <w:szCs w:val="24"/>
        </w:rPr>
        <w:t>Pasiūlymų vertinimas atliekamas pagal ekonomiškai naudingiausio pasiūlymo kriterijų.</w:t>
      </w:r>
    </w:p>
    <w:tbl>
      <w:tblPr>
        <w:tblStyle w:val="TableGrid"/>
        <w:tblW w:w="9639" w:type="dxa"/>
        <w:tblLook w:val="04A0" w:firstRow="1" w:lastRow="0" w:firstColumn="1" w:lastColumn="0" w:noHBand="0" w:noVBand="1"/>
      </w:tblPr>
      <w:tblGrid>
        <w:gridCol w:w="2743"/>
        <w:gridCol w:w="2880"/>
        <w:gridCol w:w="4016"/>
      </w:tblGrid>
      <w:tr w:rsidR="00D42AD5" w:rsidRPr="002D4054" w14:paraId="4F79ADB9" w14:textId="77777777" w:rsidTr="00D42AD5">
        <w:tc>
          <w:tcPr>
            <w:tcW w:w="2743" w:type="dxa"/>
          </w:tcPr>
          <w:p w14:paraId="2671D514" w14:textId="77777777" w:rsidR="00D42AD5" w:rsidRPr="002D4054" w:rsidRDefault="00D42AD5" w:rsidP="005B66D3">
            <w:pPr>
              <w:jc w:val="center"/>
              <w:rPr>
                <w:rFonts w:ascii="Times New Roman" w:hAnsi="Times New Roman"/>
                <w:b/>
                <w:bCs/>
                <w:sz w:val="24"/>
                <w:szCs w:val="24"/>
              </w:rPr>
            </w:pPr>
            <w:r w:rsidRPr="002D4054">
              <w:rPr>
                <w:rFonts w:ascii="Times New Roman" w:hAnsi="Times New Roman"/>
                <w:b/>
                <w:bCs/>
                <w:sz w:val="24"/>
                <w:szCs w:val="24"/>
              </w:rPr>
              <w:t>Kriterijus</w:t>
            </w:r>
          </w:p>
        </w:tc>
        <w:tc>
          <w:tcPr>
            <w:tcW w:w="2880" w:type="dxa"/>
          </w:tcPr>
          <w:p w14:paraId="78083010" w14:textId="77777777" w:rsidR="00D42AD5" w:rsidRPr="002D4054" w:rsidRDefault="00D42AD5" w:rsidP="005B66D3">
            <w:pPr>
              <w:jc w:val="center"/>
              <w:rPr>
                <w:rFonts w:ascii="Times New Roman" w:hAnsi="Times New Roman"/>
                <w:b/>
                <w:bCs/>
                <w:sz w:val="24"/>
                <w:szCs w:val="24"/>
              </w:rPr>
            </w:pPr>
            <w:r w:rsidRPr="002D4054">
              <w:rPr>
                <w:rFonts w:ascii="Times New Roman" w:hAnsi="Times New Roman"/>
                <w:b/>
                <w:bCs/>
                <w:sz w:val="24"/>
                <w:szCs w:val="24"/>
              </w:rPr>
              <w:t>Svoris</w:t>
            </w:r>
          </w:p>
        </w:tc>
        <w:tc>
          <w:tcPr>
            <w:tcW w:w="4016" w:type="dxa"/>
          </w:tcPr>
          <w:p w14:paraId="6D28C0CF" w14:textId="77777777" w:rsidR="00D42AD5" w:rsidRPr="002D4054" w:rsidRDefault="00D42AD5" w:rsidP="005B66D3">
            <w:pPr>
              <w:jc w:val="center"/>
              <w:rPr>
                <w:rFonts w:ascii="Times New Roman" w:hAnsi="Times New Roman"/>
                <w:b/>
                <w:bCs/>
                <w:sz w:val="24"/>
                <w:szCs w:val="24"/>
              </w:rPr>
            </w:pPr>
            <w:r w:rsidRPr="002D4054">
              <w:rPr>
                <w:rFonts w:ascii="Times New Roman" w:hAnsi="Times New Roman"/>
                <w:b/>
                <w:bCs/>
                <w:sz w:val="24"/>
                <w:szCs w:val="24"/>
              </w:rPr>
              <w:t>Vertinimo logika</w:t>
            </w:r>
          </w:p>
        </w:tc>
      </w:tr>
      <w:tr w:rsidR="00D42AD5" w:rsidRPr="002D4054" w14:paraId="5E4D6063" w14:textId="77777777" w:rsidTr="00D42AD5">
        <w:tc>
          <w:tcPr>
            <w:tcW w:w="2743" w:type="dxa"/>
          </w:tcPr>
          <w:p w14:paraId="0A0A7B09" w14:textId="77777777" w:rsidR="00D42AD5" w:rsidRPr="002D4054" w:rsidRDefault="00D42AD5" w:rsidP="005B66D3">
            <w:pPr>
              <w:jc w:val="both"/>
              <w:rPr>
                <w:rFonts w:ascii="Times New Roman" w:hAnsi="Times New Roman"/>
                <w:sz w:val="24"/>
                <w:szCs w:val="24"/>
              </w:rPr>
            </w:pPr>
            <w:r w:rsidRPr="002D4054">
              <w:rPr>
                <w:rFonts w:ascii="Times New Roman" w:hAnsi="Times New Roman"/>
                <w:sz w:val="24"/>
                <w:szCs w:val="24"/>
              </w:rPr>
              <w:t>Kaina</w:t>
            </w:r>
          </w:p>
        </w:tc>
        <w:tc>
          <w:tcPr>
            <w:tcW w:w="2880" w:type="dxa"/>
          </w:tcPr>
          <w:p w14:paraId="4F1EC02A" w14:textId="48AF4AA8" w:rsidR="00D42AD5" w:rsidRPr="002D4054" w:rsidRDefault="006D503A" w:rsidP="005B66D3">
            <w:pPr>
              <w:jc w:val="both"/>
              <w:rPr>
                <w:rFonts w:ascii="Times New Roman" w:hAnsi="Times New Roman"/>
                <w:sz w:val="24"/>
                <w:szCs w:val="24"/>
              </w:rPr>
            </w:pPr>
            <w:r w:rsidRPr="002D4054">
              <w:rPr>
                <w:rFonts w:ascii="Times New Roman" w:hAnsi="Times New Roman"/>
                <w:sz w:val="24"/>
                <w:szCs w:val="24"/>
              </w:rPr>
              <w:t>80</w:t>
            </w:r>
            <w:r w:rsidR="00D42AD5" w:rsidRPr="002D4054">
              <w:rPr>
                <w:rFonts w:ascii="Times New Roman" w:hAnsi="Times New Roman"/>
                <w:sz w:val="24"/>
                <w:szCs w:val="24"/>
              </w:rPr>
              <w:t xml:space="preserve"> %</w:t>
            </w:r>
          </w:p>
        </w:tc>
        <w:tc>
          <w:tcPr>
            <w:tcW w:w="4016" w:type="dxa"/>
          </w:tcPr>
          <w:p w14:paraId="69BEF86D" w14:textId="77777777" w:rsidR="00D42AD5" w:rsidRPr="002D4054" w:rsidRDefault="00D42AD5" w:rsidP="005B66D3">
            <w:pPr>
              <w:jc w:val="both"/>
              <w:rPr>
                <w:rFonts w:ascii="Times New Roman" w:hAnsi="Times New Roman"/>
                <w:sz w:val="24"/>
                <w:szCs w:val="24"/>
              </w:rPr>
            </w:pPr>
            <w:r w:rsidRPr="002D4054">
              <w:rPr>
                <w:rFonts w:ascii="Times New Roman" w:hAnsi="Times New Roman"/>
                <w:sz w:val="24"/>
                <w:szCs w:val="24"/>
              </w:rPr>
              <w:t>Mažiausia pasiūlyta kaina - 100 balų. Kitų tiekėjų balai: (mažiausia kaina / vertinama kaina) × 100.</w:t>
            </w:r>
          </w:p>
        </w:tc>
      </w:tr>
      <w:tr w:rsidR="00D42AD5" w:rsidRPr="002D4054" w14:paraId="7A61D702" w14:textId="77777777" w:rsidTr="00D42AD5">
        <w:tc>
          <w:tcPr>
            <w:tcW w:w="2743" w:type="dxa"/>
          </w:tcPr>
          <w:p w14:paraId="59779A4B" w14:textId="53F21377" w:rsidR="00D42AD5" w:rsidRPr="002D4054" w:rsidRDefault="00A24798" w:rsidP="005B66D3">
            <w:pPr>
              <w:jc w:val="both"/>
              <w:rPr>
                <w:rFonts w:ascii="Times New Roman" w:hAnsi="Times New Roman"/>
                <w:sz w:val="24"/>
                <w:szCs w:val="24"/>
              </w:rPr>
            </w:pPr>
            <w:r w:rsidRPr="002D4054">
              <w:rPr>
                <w:rFonts w:ascii="Times New Roman" w:hAnsi="Times New Roman"/>
                <w:sz w:val="24"/>
                <w:szCs w:val="24"/>
              </w:rPr>
              <w:t>Automobilio pagaminimo metai ir rida</w:t>
            </w:r>
          </w:p>
        </w:tc>
        <w:tc>
          <w:tcPr>
            <w:tcW w:w="2880" w:type="dxa"/>
          </w:tcPr>
          <w:p w14:paraId="5C671167" w14:textId="4B609297" w:rsidR="00D42AD5" w:rsidRPr="002D4054" w:rsidRDefault="006D503A" w:rsidP="005B66D3">
            <w:pPr>
              <w:jc w:val="both"/>
              <w:rPr>
                <w:rFonts w:ascii="Times New Roman" w:hAnsi="Times New Roman"/>
                <w:sz w:val="24"/>
                <w:szCs w:val="24"/>
              </w:rPr>
            </w:pPr>
            <w:r w:rsidRPr="002D4054">
              <w:rPr>
                <w:rFonts w:ascii="Times New Roman" w:hAnsi="Times New Roman"/>
                <w:sz w:val="24"/>
                <w:szCs w:val="24"/>
              </w:rPr>
              <w:t>20</w:t>
            </w:r>
            <w:r w:rsidR="00D42AD5" w:rsidRPr="002D4054">
              <w:rPr>
                <w:rFonts w:ascii="Times New Roman" w:hAnsi="Times New Roman"/>
                <w:sz w:val="24"/>
                <w:szCs w:val="24"/>
              </w:rPr>
              <w:t xml:space="preserve"> %</w:t>
            </w:r>
          </w:p>
        </w:tc>
        <w:tc>
          <w:tcPr>
            <w:tcW w:w="4016" w:type="dxa"/>
          </w:tcPr>
          <w:p w14:paraId="01F4AB6A" w14:textId="77777777" w:rsidR="002D4054" w:rsidRPr="002D4054" w:rsidRDefault="002D4054" w:rsidP="00933071">
            <w:pPr>
              <w:rPr>
                <w:rFonts w:ascii="Times New Roman" w:hAnsi="Times New Roman"/>
                <w:sz w:val="24"/>
                <w:szCs w:val="24"/>
              </w:rPr>
            </w:pPr>
            <w:r w:rsidRPr="002D4054">
              <w:rPr>
                <w:rFonts w:ascii="Times New Roman" w:hAnsi="Times New Roman"/>
                <w:sz w:val="24"/>
                <w:szCs w:val="24"/>
              </w:rPr>
              <w:t xml:space="preserve">Pagaminimo metai ir rida (20 %): balai = </w:t>
            </w:r>
            <w:r w:rsidRPr="002D4054">
              <w:rPr>
                <w:rFonts w:ascii="Times New Roman" w:hAnsi="Times New Roman"/>
                <w:b/>
                <w:bCs/>
                <w:sz w:val="24"/>
                <w:szCs w:val="24"/>
              </w:rPr>
              <w:t>Metai</w:t>
            </w:r>
            <w:r w:rsidRPr="002D4054">
              <w:rPr>
                <w:rFonts w:ascii="Times New Roman" w:hAnsi="Times New Roman"/>
                <w:sz w:val="24"/>
                <w:szCs w:val="24"/>
              </w:rPr>
              <w:t xml:space="preserve"> + </w:t>
            </w:r>
            <w:r w:rsidRPr="002D4054">
              <w:rPr>
                <w:rFonts w:ascii="Times New Roman" w:hAnsi="Times New Roman"/>
                <w:b/>
                <w:bCs/>
                <w:sz w:val="24"/>
                <w:szCs w:val="24"/>
              </w:rPr>
              <w:t>Rida</w:t>
            </w:r>
          </w:p>
          <w:p w14:paraId="2260B2D0" w14:textId="0B3CC38F" w:rsidR="002D4054" w:rsidRPr="002D4054" w:rsidRDefault="002D4054" w:rsidP="00933071">
            <w:pPr>
              <w:numPr>
                <w:ilvl w:val="0"/>
                <w:numId w:val="48"/>
              </w:numPr>
              <w:tabs>
                <w:tab w:val="clear" w:pos="720"/>
                <w:tab w:val="left" w:pos="643"/>
              </w:tabs>
              <w:ind w:left="0" w:firstLine="360"/>
              <w:rPr>
                <w:rFonts w:ascii="Times New Roman" w:hAnsi="Times New Roman"/>
                <w:sz w:val="24"/>
                <w:szCs w:val="24"/>
              </w:rPr>
            </w:pPr>
            <w:r w:rsidRPr="002D4054">
              <w:rPr>
                <w:rFonts w:ascii="Times New Roman" w:hAnsi="Times New Roman"/>
                <w:sz w:val="24"/>
                <w:szCs w:val="24"/>
              </w:rPr>
              <w:t xml:space="preserve">Metai (maks. 10 balų): </w:t>
            </w:r>
            <w:r w:rsidR="00BA484C">
              <w:rPr>
                <w:rFonts w:ascii="Times New Roman" w:hAnsi="Times New Roman"/>
                <w:sz w:val="24"/>
                <w:szCs w:val="24"/>
              </w:rPr>
              <w:t xml:space="preserve">                </w:t>
            </w:r>
            <w:r w:rsidRPr="002D4054">
              <w:rPr>
                <w:rFonts w:ascii="Times New Roman" w:hAnsi="Times New Roman"/>
                <w:sz w:val="24"/>
                <w:szCs w:val="24"/>
              </w:rPr>
              <w:t>2025 –10; 2024 – 8; 2023 – 6.</w:t>
            </w:r>
          </w:p>
          <w:p w14:paraId="72B89CF8" w14:textId="2F7C8181" w:rsidR="002D4054" w:rsidRPr="002D4054" w:rsidRDefault="002D4054" w:rsidP="00933071">
            <w:pPr>
              <w:numPr>
                <w:ilvl w:val="0"/>
                <w:numId w:val="48"/>
              </w:numPr>
              <w:tabs>
                <w:tab w:val="clear" w:pos="720"/>
                <w:tab w:val="left" w:pos="643"/>
              </w:tabs>
              <w:ind w:left="76" w:firstLine="284"/>
              <w:rPr>
                <w:rFonts w:ascii="Times New Roman" w:hAnsi="Times New Roman"/>
                <w:sz w:val="24"/>
                <w:szCs w:val="24"/>
              </w:rPr>
            </w:pPr>
            <w:r w:rsidRPr="002D4054">
              <w:rPr>
                <w:rFonts w:ascii="Times New Roman" w:hAnsi="Times New Roman"/>
                <w:sz w:val="24"/>
                <w:szCs w:val="24"/>
              </w:rPr>
              <w:t xml:space="preserve">Rida (maks. 10 balų): </w:t>
            </w:r>
            <w:r w:rsidR="00BA484C">
              <w:rPr>
                <w:rFonts w:ascii="Times New Roman" w:hAnsi="Times New Roman"/>
                <w:sz w:val="24"/>
                <w:szCs w:val="24"/>
              </w:rPr>
              <w:t xml:space="preserve">               </w:t>
            </w:r>
            <w:r w:rsidRPr="002D4054">
              <w:rPr>
                <w:rFonts w:ascii="Times New Roman" w:hAnsi="Times New Roman"/>
                <w:sz w:val="24"/>
                <w:szCs w:val="24"/>
              </w:rPr>
              <w:t>0–100 km – 10; 101–10 000 – 8; 10 001–20 000 – 6; 20 001–30 000 – 4.</w:t>
            </w:r>
            <w:r w:rsidRPr="002D4054">
              <w:rPr>
                <w:rFonts w:ascii="Times New Roman" w:hAnsi="Times New Roman"/>
                <w:sz w:val="24"/>
                <w:szCs w:val="24"/>
              </w:rPr>
              <w:br/>
              <w:t>Suminis pogrupio balas = Metai + Rida.</w:t>
            </w:r>
          </w:p>
          <w:p w14:paraId="7913744E" w14:textId="7968CD4B" w:rsidR="00D42AD5" w:rsidRPr="002D4054" w:rsidRDefault="00D42AD5" w:rsidP="00933071">
            <w:pPr>
              <w:rPr>
                <w:rFonts w:ascii="Times New Roman" w:hAnsi="Times New Roman"/>
                <w:sz w:val="24"/>
                <w:szCs w:val="24"/>
              </w:rPr>
            </w:pPr>
          </w:p>
        </w:tc>
      </w:tr>
    </w:tbl>
    <w:p w14:paraId="639DE95D" w14:textId="77777777" w:rsidR="00896B94" w:rsidRPr="002D4054" w:rsidRDefault="00896B94" w:rsidP="32ADF978">
      <w:pPr>
        <w:autoSpaceDN w:val="0"/>
        <w:spacing w:after="0" w:line="240" w:lineRule="auto"/>
        <w:ind w:left="5184" w:firstLine="1296"/>
        <w:rPr>
          <w:rFonts w:ascii="Times New Roman" w:hAnsi="Times New Roman"/>
          <w:b/>
          <w:bCs/>
          <w:sz w:val="24"/>
          <w:szCs w:val="24"/>
          <w:lang w:eastAsia="en-US"/>
        </w:rPr>
      </w:pPr>
    </w:p>
    <w:sectPr w:rsidR="00896B94" w:rsidRPr="002D4054" w:rsidSect="00AA7E32">
      <w:headerReference w:type="even" r:id="rId8"/>
      <w:headerReference w:type="default" r:id="rId9"/>
      <w:pgSz w:w="11906" w:h="16838"/>
      <w:pgMar w:top="170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9CCE" w14:textId="77777777" w:rsidR="007D4587" w:rsidRDefault="007D4587">
      <w:pPr>
        <w:spacing w:after="0" w:line="240" w:lineRule="auto"/>
      </w:pPr>
      <w:r>
        <w:separator/>
      </w:r>
    </w:p>
  </w:endnote>
  <w:endnote w:type="continuationSeparator" w:id="0">
    <w:p w14:paraId="3F9EFBC2" w14:textId="77777777" w:rsidR="007D4587" w:rsidRDefault="007D4587">
      <w:pPr>
        <w:spacing w:after="0" w:line="240" w:lineRule="auto"/>
      </w:pPr>
      <w:r>
        <w:continuationSeparator/>
      </w:r>
    </w:p>
  </w:endnote>
  <w:endnote w:type="continuationNotice" w:id="1">
    <w:p w14:paraId="4AF67EAA" w14:textId="77777777" w:rsidR="007D4587" w:rsidRDefault="007D4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912F" w14:textId="77777777" w:rsidR="007D4587" w:rsidRDefault="007D4587">
      <w:pPr>
        <w:spacing w:after="0" w:line="240" w:lineRule="auto"/>
      </w:pPr>
      <w:r>
        <w:separator/>
      </w:r>
    </w:p>
  </w:footnote>
  <w:footnote w:type="continuationSeparator" w:id="0">
    <w:p w14:paraId="5BCF54E9" w14:textId="77777777" w:rsidR="007D4587" w:rsidRDefault="007D4587">
      <w:pPr>
        <w:spacing w:after="0" w:line="240" w:lineRule="auto"/>
      </w:pPr>
      <w:r>
        <w:continuationSeparator/>
      </w:r>
    </w:p>
  </w:footnote>
  <w:footnote w:type="continuationNotice" w:id="1">
    <w:p w14:paraId="6A2CD75D" w14:textId="77777777" w:rsidR="007D4587" w:rsidRDefault="007D4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1692" w14:textId="77777777" w:rsidR="00063A5B" w:rsidRDefault="00063A5B">
    <w:pPr>
      <w:pStyle w:val="Header"/>
    </w:pPr>
  </w:p>
  <w:p w14:paraId="74C2B3EE" w14:textId="77777777" w:rsidR="00063A5B" w:rsidRDefault="00063A5B"/>
  <w:p w14:paraId="6C7DA9F1" w14:textId="77777777" w:rsidR="00063A5B" w:rsidRDefault="00063A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F2B0" w14:textId="77777777" w:rsidR="00063A5B" w:rsidRDefault="00063A5B">
    <w:pPr>
      <w:pStyle w:val="Header"/>
      <w:jc w:val="center"/>
    </w:pPr>
    <w:r>
      <w:fldChar w:fldCharType="begin"/>
    </w:r>
    <w:r>
      <w:instrText>PAGE   \* MERGEFORMAT</w:instrText>
    </w:r>
    <w:r>
      <w:fldChar w:fldCharType="separate"/>
    </w:r>
    <w:r w:rsidR="002F3134">
      <w:rPr>
        <w:noProof/>
      </w:rPr>
      <w:t>3</w:t>
    </w:r>
    <w:r>
      <w:rPr>
        <w:noProof/>
      </w:rPr>
      <w:fldChar w:fldCharType="end"/>
    </w:r>
  </w:p>
  <w:p w14:paraId="3ADB1EE8" w14:textId="77777777" w:rsidR="00063A5B" w:rsidRDefault="00063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FF"/>
    <w:multiLevelType w:val="singleLevel"/>
    <w:tmpl w:val="A1AA697E"/>
    <w:lvl w:ilvl="0">
      <w:start w:val="1"/>
      <w:numFmt w:val="decimal"/>
      <w:lvlText w:val="3.%1."/>
      <w:legacy w:legacy="1" w:legacySpace="0" w:legacyIndent="351"/>
      <w:lvlJc w:val="left"/>
      <w:rPr>
        <w:rFonts w:ascii="Times New Roman" w:hAnsi="Times New Roman" w:cs="Times New Roman" w:hint="default"/>
      </w:rPr>
    </w:lvl>
  </w:abstractNum>
  <w:abstractNum w:abstractNumId="1" w15:restartNumberingAfterBreak="0">
    <w:nsid w:val="066863CD"/>
    <w:multiLevelType w:val="hybridMultilevel"/>
    <w:tmpl w:val="7F44BEC2"/>
    <w:styleLink w:val="Rom2"/>
    <w:lvl w:ilvl="0" w:tplc="5768B32E">
      <w:start w:val="1"/>
      <w:numFmt w:val="decimal"/>
      <w:lvlText w:val="9.4.%1."/>
      <w:lvlJc w:val="left"/>
      <w:pPr>
        <w:ind w:left="72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4036AD"/>
    <w:multiLevelType w:val="hybridMultilevel"/>
    <w:tmpl w:val="F39C32E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44046"/>
    <w:multiLevelType w:val="singleLevel"/>
    <w:tmpl w:val="0E088AB8"/>
    <w:lvl w:ilvl="0">
      <w:start w:val="2"/>
      <w:numFmt w:val="decimal"/>
      <w:lvlText w:val="6.%1."/>
      <w:legacy w:legacy="1" w:legacySpace="0" w:legacyIndent="355"/>
      <w:lvlJc w:val="left"/>
      <w:rPr>
        <w:rFonts w:ascii="Times New Roman" w:hAnsi="Times New Roman" w:cs="Times New Roman" w:hint="default"/>
      </w:rPr>
    </w:lvl>
  </w:abstractNum>
  <w:abstractNum w:abstractNumId="4" w15:restartNumberingAfterBreak="0">
    <w:nsid w:val="1006609F"/>
    <w:multiLevelType w:val="singleLevel"/>
    <w:tmpl w:val="FA145CA2"/>
    <w:lvl w:ilvl="0">
      <w:start w:val="1"/>
      <w:numFmt w:val="decimal"/>
      <w:lvlText w:val="7.%1."/>
      <w:legacy w:legacy="1" w:legacySpace="0" w:legacyIndent="345"/>
      <w:lvlJc w:val="left"/>
      <w:rPr>
        <w:rFonts w:ascii="Times New Roman" w:hAnsi="Times New Roman" w:cs="Times New Roman" w:hint="default"/>
      </w:rPr>
    </w:lvl>
  </w:abstractNum>
  <w:abstractNum w:abstractNumId="5" w15:restartNumberingAfterBreak="0">
    <w:nsid w:val="100704B0"/>
    <w:multiLevelType w:val="singleLevel"/>
    <w:tmpl w:val="A80A11A2"/>
    <w:lvl w:ilvl="0">
      <w:start w:val="1"/>
      <w:numFmt w:val="decimal"/>
      <w:lvlText w:val="5.%1."/>
      <w:legacy w:legacy="1" w:legacySpace="0" w:legacyIndent="350"/>
      <w:lvlJc w:val="left"/>
      <w:rPr>
        <w:rFonts w:ascii="Times New Roman" w:hAnsi="Times New Roman" w:cs="Times New Roman" w:hint="default"/>
        <w:i w:val="0"/>
      </w:rPr>
    </w:lvl>
  </w:abstractNum>
  <w:abstractNum w:abstractNumId="6" w15:restartNumberingAfterBreak="0">
    <w:nsid w:val="1213087D"/>
    <w:multiLevelType w:val="singleLevel"/>
    <w:tmpl w:val="A8100E02"/>
    <w:lvl w:ilvl="0">
      <w:start w:val="5"/>
      <w:numFmt w:val="decimal"/>
      <w:lvlText w:val="9.%1."/>
      <w:legacy w:legacy="1" w:legacySpace="0" w:legacyIndent="355"/>
      <w:lvlJc w:val="left"/>
      <w:rPr>
        <w:rFonts w:ascii="Times New Roman" w:hAnsi="Times New Roman" w:cs="Times New Roman" w:hint="default"/>
      </w:rPr>
    </w:lvl>
  </w:abstractNum>
  <w:abstractNum w:abstractNumId="7" w15:restartNumberingAfterBreak="0">
    <w:nsid w:val="145C5450"/>
    <w:multiLevelType w:val="singleLevel"/>
    <w:tmpl w:val="6FAA5120"/>
    <w:lvl w:ilvl="0">
      <w:start w:val="2"/>
      <w:numFmt w:val="decimal"/>
      <w:lvlText w:val="4.%1."/>
      <w:legacy w:legacy="1" w:legacySpace="0" w:legacyIndent="351"/>
      <w:lvlJc w:val="left"/>
      <w:rPr>
        <w:rFonts w:ascii="Times New Roman" w:hAnsi="Times New Roman" w:cs="Times New Roman" w:hint="default"/>
      </w:rPr>
    </w:lvl>
  </w:abstractNum>
  <w:abstractNum w:abstractNumId="8" w15:restartNumberingAfterBreak="0">
    <w:nsid w:val="14B17245"/>
    <w:multiLevelType w:val="singleLevel"/>
    <w:tmpl w:val="0048137C"/>
    <w:lvl w:ilvl="0">
      <w:start w:val="5"/>
      <w:numFmt w:val="decimal"/>
      <w:lvlText w:val="13.2.%1."/>
      <w:legacy w:legacy="1" w:legacySpace="0" w:legacyIndent="581"/>
      <w:lvlJc w:val="left"/>
      <w:rPr>
        <w:rFonts w:ascii="Times New Roman" w:hAnsi="Times New Roman" w:cs="Times New Roman" w:hint="default"/>
      </w:rPr>
    </w:lvl>
  </w:abstractNum>
  <w:abstractNum w:abstractNumId="9" w15:restartNumberingAfterBreak="0">
    <w:nsid w:val="16A9786C"/>
    <w:multiLevelType w:val="singleLevel"/>
    <w:tmpl w:val="1BF278A0"/>
    <w:lvl w:ilvl="0">
      <w:start w:val="3"/>
      <w:numFmt w:val="decimal"/>
      <w:lvlText w:val="7.%1."/>
      <w:legacy w:legacy="1" w:legacySpace="0" w:legacyIndent="360"/>
      <w:lvlJc w:val="left"/>
      <w:rPr>
        <w:rFonts w:ascii="Times New Roman" w:hAnsi="Times New Roman" w:cs="Times New Roman" w:hint="default"/>
      </w:rPr>
    </w:lvl>
  </w:abstractNum>
  <w:abstractNum w:abstractNumId="10" w15:restartNumberingAfterBreak="0">
    <w:nsid w:val="1A3F167D"/>
    <w:multiLevelType w:val="singleLevel"/>
    <w:tmpl w:val="FE546402"/>
    <w:lvl w:ilvl="0">
      <w:start w:val="1"/>
      <w:numFmt w:val="decimal"/>
      <w:lvlText w:val="13.2.%1."/>
      <w:legacy w:legacy="1" w:legacySpace="0" w:legacyIndent="687"/>
      <w:lvlJc w:val="left"/>
      <w:rPr>
        <w:rFonts w:ascii="Times New Roman" w:hAnsi="Times New Roman" w:cs="Times New Roman" w:hint="default"/>
      </w:rPr>
    </w:lvl>
  </w:abstractNum>
  <w:abstractNum w:abstractNumId="11" w15:restartNumberingAfterBreak="0">
    <w:nsid w:val="1B35795F"/>
    <w:multiLevelType w:val="hybridMultilevel"/>
    <w:tmpl w:val="02FAA556"/>
    <w:lvl w:ilvl="0" w:tplc="04270015">
      <w:start w:val="1"/>
      <w:numFmt w:val="upperLetter"/>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2" w15:restartNumberingAfterBreak="0">
    <w:nsid w:val="24516793"/>
    <w:multiLevelType w:val="multilevel"/>
    <w:tmpl w:val="6F58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D525C"/>
    <w:multiLevelType w:val="hybridMultilevel"/>
    <w:tmpl w:val="C83A0B94"/>
    <w:lvl w:ilvl="0" w:tplc="1B12E498">
      <w:start w:val="1"/>
      <w:numFmt w:val="decimal"/>
      <w:lvlText w:val="%1."/>
      <w:lvlJc w:val="left"/>
      <w:pPr>
        <w:tabs>
          <w:tab w:val="num" w:pos="720"/>
        </w:tabs>
        <w:ind w:left="720" w:hanging="360"/>
      </w:pPr>
      <w:rPr>
        <w:rFonts w:cs="Times New Roman"/>
        <w:b/>
        <w:i w:val="0"/>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14"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47A742E"/>
    <w:multiLevelType w:val="singleLevel"/>
    <w:tmpl w:val="8D56A0FA"/>
    <w:lvl w:ilvl="0">
      <w:start w:val="1"/>
      <w:numFmt w:val="decimal"/>
      <w:lvlText w:val="13.%1."/>
      <w:legacy w:legacy="1" w:legacySpace="0" w:legacyIndent="470"/>
      <w:lvlJc w:val="left"/>
      <w:rPr>
        <w:rFonts w:ascii="Times New Roman" w:hAnsi="Times New Roman" w:cs="Times New Roman" w:hint="default"/>
      </w:rPr>
    </w:lvl>
  </w:abstractNum>
  <w:abstractNum w:abstractNumId="16" w15:restartNumberingAfterBreak="0">
    <w:nsid w:val="36146A68"/>
    <w:multiLevelType w:val="singleLevel"/>
    <w:tmpl w:val="EE28128A"/>
    <w:lvl w:ilvl="0">
      <w:start w:val="2"/>
      <w:numFmt w:val="decimal"/>
      <w:lvlText w:val="8.%1."/>
      <w:legacy w:legacy="1" w:legacySpace="0" w:legacyIndent="346"/>
      <w:lvlJc w:val="left"/>
      <w:rPr>
        <w:rFonts w:ascii="Times New Roman" w:hAnsi="Times New Roman" w:cs="Times New Roman" w:hint="default"/>
      </w:rPr>
    </w:lvl>
  </w:abstractNum>
  <w:abstractNum w:abstractNumId="17" w15:restartNumberingAfterBreak="0">
    <w:nsid w:val="389F7B5D"/>
    <w:multiLevelType w:val="singleLevel"/>
    <w:tmpl w:val="E7D69750"/>
    <w:lvl w:ilvl="0">
      <w:start w:val="1"/>
      <w:numFmt w:val="decimal"/>
      <w:lvlText w:val="12.1.%1."/>
      <w:legacy w:legacy="1" w:legacySpace="0" w:legacyIndent="576"/>
      <w:lvlJc w:val="left"/>
      <w:rPr>
        <w:rFonts w:ascii="Times New Roman" w:hAnsi="Times New Roman" w:cs="Times New Roman" w:hint="default"/>
      </w:rPr>
    </w:lvl>
  </w:abstractNum>
  <w:abstractNum w:abstractNumId="18" w15:restartNumberingAfterBreak="0">
    <w:nsid w:val="3BA14611"/>
    <w:multiLevelType w:val="hybridMultilevel"/>
    <w:tmpl w:val="91249BB4"/>
    <w:lvl w:ilvl="0" w:tplc="7E527530">
      <w:start w:val="1"/>
      <w:numFmt w:val="decimal"/>
      <w:lvlText w:val="1.%1."/>
      <w:lvlJc w:val="left"/>
      <w:pPr>
        <w:tabs>
          <w:tab w:val="num" w:pos="1650"/>
        </w:tabs>
        <w:ind w:firstLine="567"/>
      </w:pPr>
      <w:rPr>
        <w:rFonts w:cs="Times New Roman"/>
        <w:b w:val="0"/>
        <w:i w:val="0"/>
        <w:color w:val="auto"/>
        <w:sz w:val="24"/>
        <w:szCs w:val="24"/>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421862C2"/>
    <w:multiLevelType w:val="singleLevel"/>
    <w:tmpl w:val="10168876"/>
    <w:lvl w:ilvl="0">
      <w:start w:val="4"/>
      <w:numFmt w:val="decimal"/>
      <w:lvlText w:val="8.%1."/>
      <w:legacy w:legacy="1" w:legacySpace="0" w:legacyIndent="360"/>
      <w:lvlJc w:val="left"/>
      <w:rPr>
        <w:rFonts w:ascii="Times New Roman" w:hAnsi="Times New Roman" w:cs="Times New Roman" w:hint="default"/>
      </w:rPr>
    </w:lvl>
  </w:abstractNum>
  <w:abstractNum w:abstractNumId="20" w15:restartNumberingAfterBreak="0">
    <w:nsid w:val="45D70193"/>
    <w:multiLevelType w:val="multilevel"/>
    <w:tmpl w:val="13B08A6E"/>
    <w:lvl w:ilvl="0">
      <w:start w:val="1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1" w15:restartNumberingAfterBreak="0">
    <w:nsid w:val="4AEE55FA"/>
    <w:multiLevelType w:val="multilevel"/>
    <w:tmpl w:val="4062713A"/>
    <w:lvl w:ilvl="0">
      <w:start w:val="5"/>
      <w:numFmt w:val="decimal"/>
      <w:lvlText w:val="%1."/>
      <w:lvlJc w:val="left"/>
      <w:pPr>
        <w:ind w:left="660" w:hanging="660"/>
      </w:pPr>
      <w:rPr>
        <w:rFonts w:cs="Times New Roman" w:hint="default"/>
      </w:rPr>
    </w:lvl>
    <w:lvl w:ilvl="1">
      <w:start w:val="11"/>
      <w:numFmt w:val="decimal"/>
      <w:lvlText w:val="%1.%2."/>
      <w:lvlJc w:val="left"/>
      <w:pPr>
        <w:ind w:left="1304" w:hanging="660"/>
      </w:pPr>
      <w:rPr>
        <w:rFonts w:cs="Times New Roman" w:hint="default"/>
      </w:rPr>
    </w:lvl>
    <w:lvl w:ilvl="2">
      <w:start w:val="2"/>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2" w15:restartNumberingAfterBreak="0">
    <w:nsid w:val="4E740151"/>
    <w:multiLevelType w:val="singleLevel"/>
    <w:tmpl w:val="846A71B0"/>
    <w:lvl w:ilvl="0">
      <w:start w:val="7"/>
      <w:numFmt w:val="decimal"/>
      <w:lvlText w:val="8.%1."/>
      <w:legacy w:legacy="1" w:legacySpace="0" w:legacyIndent="360"/>
      <w:lvlJc w:val="left"/>
      <w:rPr>
        <w:rFonts w:ascii="Times New Roman" w:hAnsi="Times New Roman" w:cs="Times New Roman" w:hint="default"/>
      </w:rPr>
    </w:lvl>
  </w:abstractNum>
  <w:abstractNum w:abstractNumId="23" w15:restartNumberingAfterBreak="0">
    <w:nsid w:val="50B87310"/>
    <w:multiLevelType w:val="singleLevel"/>
    <w:tmpl w:val="16B214E2"/>
    <w:lvl w:ilvl="0">
      <w:start w:val="1"/>
      <w:numFmt w:val="decimal"/>
      <w:lvlText w:val="8.6.%1."/>
      <w:legacy w:legacy="1" w:legacySpace="0" w:legacyIndent="489"/>
      <w:lvlJc w:val="left"/>
      <w:rPr>
        <w:rFonts w:ascii="Times New Roman" w:hAnsi="Times New Roman" w:cs="Times New Roman" w:hint="default"/>
      </w:rPr>
    </w:lvl>
  </w:abstractNum>
  <w:abstractNum w:abstractNumId="24" w15:restartNumberingAfterBreak="0">
    <w:nsid w:val="51BC58E7"/>
    <w:multiLevelType w:val="multilevel"/>
    <w:tmpl w:val="D04C77A8"/>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5262E2"/>
    <w:multiLevelType w:val="singleLevel"/>
    <w:tmpl w:val="7F125F52"/>
    <w:lvl w:ilvl="0">
      <w:start w:val="2"/>
      <w:numFmt w:val="decimal"/>
      <w:lvlText w:val="15.%1."/>
      <w:legacy w:legacy="1" w:legacySpace="0" w:legacyIndent="470"/>
      <w:lvlJc w:val="left"/>
      <w:rPr>
        <w:rFonts w:ascii="Times New Roman" w:hAnsi="Times New Roman" w:cs="Times New Roman" w:hint="default"/>
      </w:rPr>
    </w:lvl>
  </w:abstractNum>
  <w:abstractNum w:abstractNumId="26" w15:restartNumberingAfterBreak="0">
    <w:nsid w:val="57CC7F52"/>
    <w:multiLevelType w:val="singleLevel"/>
    <w:tmpl w:val="77B85016"/>
    <w:lvl w:ilvl="0">
      <w:start w:val="1"/>
      <w:numFmt w:val="decimal"/>
      <w:lvlText w:val="2.%1."/>
      <w:legacy w:legacy="1" w:legacySpace="0" w:legacyIndent="379"/>
      <w:lvlJc w:val="left"/>
      <w:rPr>
        <w:rFonts w:ascii="Times New Roman" w:hAnsi="Times New Roman" w:cs="Times New Roman" w:hint="default"/>
      </w:rPr>
    </w:lvl>
  </w:abstractNum>
  <w:abstractNum w:abstractNumId="27" w15:restartNumberingAfterBreak="0">
    <w:nsid w:val="61141A9E"/>
    <w:multiLevelType w:val="singleLevel"/>
    <w:tmpl w:val="A706FBF8"/>
    <w:lvl w:ilvl="0">
      <w:start w:val="1"/>
      <w:numFmt w:val="decimal"/>
      <w:lvlText w:val="9.4.%1."/>
      <w:legacy w:legacy="1" w:legacySpace="0" w:legacyIndent="523"/>
      <w:lvlJc w:val="left"/>
      <w:rPr>
        <w:rFonts w:ascii="Times New Roman" w:hAnsi="Times New Roman" w:cs="Times New Roman" w:hint="default"/>
      </w:rPr>
    </w:lvl>
  </w:abstractNum>
  <w:abstractNum w:abstractNumId="28" w15:restartNumberingAfterBreak="0">
    <w:nsid w:val="620D5117"/>
    <w:multiLevelType w:val="singleLevel"/>
    <w:tmpl w:val="6CEC2108"/>
    <w:lvl w:ilvl="0">
      <w:start w:val="1"/>
      <w:numFmt w:val="decimal"/>
      <w:lvlText w:val="1.2.%1."/>
      <w:legacy w:legacy="1" w:legacySpace="0" w:legacyIndent="475"/>
      <w:lvlJc w:val="left"/>
      <w:rPr>
        <w:rFonts w:ascii="Times New Roman" w:hAnsi="Times New Roman" w:cs="Times New Roman" w:hint="default"/>
      </w:rPr>
    </w:lvl>
  </w:abstractNum>
  <w:abstractNum w:abstractNumId="29" w15:restartNumberingAfterBreak="0">
    <w:nsid w:val="62286C35"/>
    <w:multiLevelType w:val="hybridMultilevel"/>
    <w:tmpl w:val="F15E3BAE"/>
    <w:lvl w:ilvl="0" w:tplc="4A80A5D0">
      <w:start w:val="1"/>
      <w:numFmt w:val="decimal"/>
      <w:lvlText w:val="%1)"/>
      <w:lvlJc w:val="left"/>
      <w:pPr>
        <w:ind w:left="372"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C23"/>
    <w:multiLevelType w:val="singleLevel"/>
    <w:tmpl w:val="5DAE4496"/>
    <w:lvl w:ilvl="0">
      <w:start w:val="3"/>
      <w:numFmt w:val="decimal"/>
      <w:lvlText w:val="13.%1."/>
      <w:legacy w:legacy="1" w:legacySpace="0" w:legacyIndent="441"/>
      <w:lvlJc w:val="left"/>
      <w:rPr>
        <w:rFonts w:ascii="Times New Roman" w:hAnsi="Times New Roman" w:cs="Times New Roman" w:hint="default"/>
      </w:rPr>
    </w:lvl>
  </w:abstractNum>
  <w:abstractNum w:abstractNumId="31" w15:restartNumberingAfterBreak="0">
    <w:nsid w:val="658A1F3D"/>
    <w:multiLevelType w:val="singleLevel"/>
    <w:tmpl w:val="382E9BE2"/>
    <w:lvl w:ilvl="0">
      <w:start w:val="1"/>
      <w:numFmt w:val="decimal"/>
      <w:lvlText w:val="9.9.%1."/>
      <w:lvlJc w:val="left"/>
      <w:pPr>
        <w:tabs>
          <w:tab w:val="num" w:pos="0"/>
        </w:tabs>
      </w:pPr>
      <w:rPr>
        <w:rFonts w:ascii="Times New Roman" w:hAnsi="Times New Roman" w:cs="Times New Roman" w:hint="default"/>
      </w:rPr>
    </w:lvl>
  </w:abstractNum>
  <w:abstractNum w:abstractNumId="32" w15:restartNumberingAfterBreak="0">
    <w:nsid w:val="662D22A9"/>
    <w:multiLevelType w:val="singleLevel"/>
    <w:tmpl w:val="F170115A"/>
    <w:lvl w:ilvl="0">
      <w:start w:val="4"/>
      <w:numFmt w:val="decimal"/>
      <w:lvlText w:val="12.%1."/>
      <w:legacy w:legacy="1" w:legacySpace="0" w:legacyIndent="466"/>
      <w:lvlJc w:val="left"/>
      <w:rPr>
        <w:rFonts w:ascii="Times New Roman" w:hAnsi="Times New Roman" w:cs="Times New Roman" w:hint="default"/>
      </w:rPr>
    </w:lvl>
  </w:abstractNum>
  <w:abstractNum w:abstractNumId="33" w15:restartNumberingAfterBreak="0">
    <w:nsid w:val="688C0254"/>
    <w:multiLevelType w:val="multilevel"/>
    <w:tmpl w:val="F1C0DA24"/>
    <w:lvl w:ilvl="0">
      <w:start w:val="12"/>
      <w:numFmt w:val="decimal"/>
      <w:lvlText w:val="%1."/>
      <w:lvlJc w:val="left"/>
      <w:pPr>
        <w:tabs>
          <w:tab w:val="num" w:pos="600"/>
        </w:tabs>
        <w:ind w:left="600" w:hanging="600"/>
      </w:pPr>
      <w:rPr>
        <w:rFonts w:cs="Times New Roman"/>
      </w:rPr>
    </w:lvl>
    <w:lvl w:ilvl="1">
      <w:start w:val="1"/>
      <w:numFmt w:val="decimal"/>
      <w:lvlText w:val="%1.%2."/>
      <w:lvlJc w:val="left"/>
      <w:pPr>
        <w:tabs>
          <w:tab w:val="num" w:pos="600"/>
        </w:tabs>
        <w:ind w:left="600" w:hanging="60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69C74EB3"/>
    <w:multiLevelType w:val="singleLevel"/>
    <w:tmpl w:val="DAC2E60C"/>
    <w:lvl w:ilvl="0">
      <w:start w:val="1"/>
      <w:numFmt w:val="decimal"/>
      <w:lvlText w:val="4.4.%1"/>
      <w:legacy w:legacy="1" w:legacySpace="0" w:legacyIndent="528"/>
      <w:lvlJc w:val="left"/>
      <w:rPr>
        <w:rFonts w:ascii="Times New Roman" w:hAnsi="Times New Roman" w:cs="Times New Roman" w:hint="default"/>
      </w:rPr>
    </w:lvl>
  </w:abstractNum>
  <w:abstractNum w:abstractNumId="35" w15:restartNumberingAfterBreak="0">
    <w:nsid w:val="69FC2B81"/>
    <w:multiLevelType w:val="hybridMultilevel"/>
    <w:tmpl w:val="64488E8A"/>
    <w:lvl w:ilvl="0" w:tplc="9CD4E4D2">
      <w:start w:val="1"/>
      <w:numFmt w:val="decimal"/>
      <w:lvlText w:val="4.1.%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D273BAA"/>
    <w:multiLevelType w:val="singleLevel"/>
    <w:tmpl w:val="57328974"/>
    <w:lvl w:ilvl="0">
      <w:start w:val="2"/>
      <w:numFmt w:val="decimal"/>
      <w:lvlText w:val="9.%1."/>
      <w:legacy w:legacy="1" w:legacySpace="0" w:legacyIndent="355"/>
      <w:lvlJc w:val="left"/>
      <w:rPr>
        <w:rFonts w:ascii="Times New Roman" w:hAnsi="Times New Roman" w:cs="Times New Roman" w:hint="default"/>
      </w:rPr>
    </w:lvl>
  </w:abstractNum>
  <w:abstractNum w:abstractNumId="37" w15:restartNumberingAfterBreak="0">
    <w:nsid w:val="6DBF16EA"/>
    <w:multiLevelType w:val="hybridMultilevel"/>
    <w:tmpl w:val="8228973E"/>
    <w:lvl w:ilvl="0" w:tplc="19AC4052">
      <w:start w:val="1"/>
      <w:numFmt w:val="decimal"/>
      <w:lvlText w:val="10.4.%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FF674E4"/>
    <w:multiLevelType w:val="hybridMultilevel"/>
    <w:tmpl w:val="CBE0F264"/>
    <w:lvl w:ilvl="0" w:tplc="103AF482">
      <w:start w:val="3"/>
      <w:numFmt w:val="decimal"/>
      <w:lvlText w:val="%1."/>
      <w:lvlJc w:val="left"/>
      <w:pPr>
        <w:ind w:left="384" w:hanging="372"/>
      </w:pPr>
      <w:rPr>
        <w:rFonts w:cs="Times New Roman" w:hint="default"/>
        <w:b w:val="0"/>
        <w:color w:val="000000"/>
      </w:rPr>
    </w:lvl>
    <w:lvl w:ilvl="1" w:tplc="04270019" w:tentative="1">
      <w:start w:val="1"/>
      <w:numFmt w:val="lowerLetter"/>
      <w:lvlText w:val="%2."/>
      <w:lvlJc w:val="left"/>
      <w:pPr>
        <w:ind w:left="1092" w:hanging="360"/>
      </w:pPr>
      <w:rPr>
        <w:rFonts w:cs="Times New Roman"/>
      </w:rPr>
    </w:lvl>
    <w:lvl w:ilvl="2" w:tplc="0427001B" w:tentative="1">
      <w:start w:val="1"/>
      <w:numFmt w:val="lowerRoman"/>
      <w:lvlText w:val="%3."/>
      <w:lvlJc w:val="right"/>
      <w:pPr>
        <w:ind w:left="1812" w:hanging="180"/>
      </w:pPr>
      <w:rPr>
        <w:rFonts w:cs="Times New Roman"/>
      </w:rPr>
    </w:lvl>
    <w:lvl w:ilvl="3" w:tplc="0427000F" w:tentative="1">
      <w:start w:val="1"/>
      <w:numFmt w:val="decimal"/>
      <w:lvlText w:val="%4."/>
      <w:lvlJc w:val="left"/>
      <w:pPr>
        <w:ind w:left="2532" w:hanging="360"/>
      </w:pPr>
      <w:rPr>
        <w:rFonts w:cs="Times New Roman"/>
      </w:rPr>
    </w:lvl>
    <w:lvl w:ilvl="4" w:tplc="04270019" w:tentative="1">
      <w:start w:val="1"/>
      <w:numFmt w:val="lowerLetter"/>
      <w:lvlText w:val="%5."/>
      <w:lvlJc w:val="left"/>
      <w:pPr>
        <w:ind w:left="3252" w:hanging="360"/>
      </w:pPr>
      <w:rPr>
        <w:rFonts w:cs="Times New Roman"/>
      </w:rPr>
    </w:lvl>
    <w:lvl w:ilvl="5" w:tplc="0427001B" w:tentative="1">
      <w:start w:val="1"/>
      <w:numFmt w:val="lowerRoman"/>
      <w:lvlText w:val="%6."/>
      <w:lvlJc w:val="right"/>
      <w:pPr>
        <w:ind w:left="3972" w:hanging="180"/>
      </w:pPr>
      <w:rPr>
        <w:rFonts w:cs="Times New Roman"/>
      </w:rPr>
    </w:lvl>
    <w:lvl w:ilvl="6" w:tplc="0427000F" w:tentative="1">
      <w:start w:val="1"/>
      <w:numFmt w:val="decimal"/>
      <w:lvlText w:val="%7."/>
      <w:lvlJc w:val="left"/>
      <w:pPr>
        <w:ind w:left="4692" w:hanging="360"/>
      </w:pPr>
      <w:rPr>
        <w:rFonts w:cs="Times New Roman"/>
      </w:rPr>
    </w:lvl>
    <w:lvl w:ilvl="7" w:tplc="04270019" w:tentative="1">
      <w:start w:val="1"/>
      <w:numFmt w:val="lowerLetter"/>
      <w:lvlText w:val="%8."/>
      <w:lvlJc w:val="left"/>
      <w:pPr>
        <w:ind w:left="5412" w:hanging="360"/>
      </w:pPr>
      <w:rPr>
        <w:rFonts w:cs="Times New Roman"/>
      </w:rPr>
    </w:lvl>
    <w:lvl w:ilvl="8" w:tplc="0427001B" w:tentative="1">
      <w:start w:val="1"/>
      <w:numFmt w:val="lowerRoman"/>
      <w:lvlText w:val="%9."/>
      <w:lvlJc w:val="right"/>
      <w:pPr>
        <w:ind w:left="6132" w:hanging="180"/>
      </w:pPr>
      <w:rPr>
        <w:rFonts w:cs="Times New Roman"/>
      </w:rPr>
    </w:lvl>
  </w:abstractNum>
  <w:abstractNum w:abstractNumId="39" w15:restartNumberingAfterBreak="0">
    <w:nsid w:val="72543FDF"/>
    <w:multiLevelType w:val="singleLevel"/>
    <w:tmpl w:val="415A7320"/>
    <w:lvl w:ilvl="0">
      <w:start w:val="1"/>
      <w:numFmt w:val="decimal"/>
      <w:lvlText w:val="10.1.%1."/>
      <w:legacy w:legacy="1" w:legacySpace="0" w:legacyIndent="567"/>
      <w:lvlJc w:val="left"/>
      <w:rPr>
        <w:rFonts w:ascii="Times New Roman" w:hAnsi="Times New Roman" w:cs="Times New Roman" w:hint="default"/>
      </w:rPr>
    </w:lvl>
  </w:abstractNum>
  <w:abstractNum w:abstractNumId="40" w15:restartNumberingAfterBreak="0">
    <w:nsid w:val="79CC627D"/>
    <w:multiLevelType w:val="singleLevel"/>
    <w:tmpl w:val="313406E2"/>
    <w:lvl w:ilvl="0">
      <w:start w:val="1"/>
      <w:numFmt w:val="decimal"/>
      <w:lvlText w:val="12.6.%1."/>
      <w:legacy w:legacy="1" w:legacySpace="0" w:legacyIndent="591"/>
      <w:lvlJc w:val="left"/>
      <w:rPr>
        <w:rFonts w:ascii="Times New Roman" w:hAnsi="Times New Roman" w:cs="Times New Roman" w:hint="default"/>
      </w:rPr>
    </w:lvl>
  </w:abstractNum>
  <w:abstractNum w:abstractNumId="41" w15:restartNumberingAfterBreak="0">
    <w:nsid w:val="7C8F5BAB"/>
    <w:multiLevelType w:val="hybridMultilevel"/>
    <w:tmpl w:val="E178503E"/>
    <w:lvl w:ilvl="0" w:tplc="0944D256">
      <w:start w:val="1"/>
      <w:numFmt w:val="decimal"/>
      <w:lvlText w:val="10.5.%1."/>
      <w:lvlJc w:val="left"/>
      <w:pPr>
        <w:ind w:left="644" w:hanging="360"/>
      </w:pPr>
      <w:rPr>
        <w:rFonts w:cs="Times New Roman"/>
        <w:b w:val="0"/>
        <w:i w:val="0"/>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CC96C5D"/>
    <w:multiLevelType w:val="hybridMultilevel"/>
    <w:tmpl w:val="9D345426"/>
    <w:lvl w:ilvl="0" w:tplc="9974A014">
      <w:start w:val="3"/>
      <w:numFmt w:val="decimal"/>
      <w:lvlText w:val="%1)"/>
      <w:lvlJc w:val="left"/>
      <w:pPr>
        <w:ind w:left="343" w:hanging="360"/>
      </w:pPr>
      <w:rPr>
        <w:rFonts w:eastAsia="Times New Roman" w:cs="Times New Roman" w:hint="default"/>
        <w:color w:val="000000"/>
      </w:rPr>
    </w:lvl>
    <w:lvl w:ilvl="1" w:tplc="04270019" w:tentative="1">
      <w:start w:val="1"/>
      <w:numFmt w:val="lowerLetter"/>
      <w:lvlText w:val="%2."/>
      <w:lvlJc w:val="left"/>
      <w:pPr>
        <w:ind w:left="1063" w:hanging="360"/>
      </w:pPr>
      <w:rPr>
        <w:rFonts w:cs="Times New Roman"/>
      </w:rPr>
    </w:lvl>
    <w:lvl w:ilvl="2" w:tplc="0427001B" w:tentative="1">
      <w:start w:val="1"/>
      <w:numFmt w:val="lowerRoman"/>
      <w:lvlText w:val="%3."/>
      <w:lvlJc w:val="right"/>
      <w:pPr>
        <w:ind w:left="1783" w:hanging="180"/>
      </w:pPr>
      <w:rPr>
        <w:rFonts w:cs="Times New Roman"/>
      </w:rPr>
    </w:lvl>
    <w:lvl w:ilvl="3" w:tplc="0427000F" w:tentative="1">
      <w:start w:val="1"/>
      <w:numFmt w:val="decimal"/>
      <w:lvlText w:val="%4."/>
      <w:lvlJc w:val="left"/>
      <w:pPr>
        <w:ind w:left="2503" w:hanging="360"/>
      </w:pPr>
      <w:rPr>
        <w:rFonts w:cs="Times New Roman"/>
      </w:rPr>
    </w:lvl>
    <w:lvl w:ilvl="4" w:tplc="04270019" w:tentative="1">
      <w:start w:val="1"/>
      <w:numFmt w:val="lowerLetter"/>
      <w:lvlText w:val="%5."/>
      <w:lvlJc w:val="left"/>
      <w:pPr>
        <w:ind w:left="3223" w:hanging="360"/>
      </w:pPr>
      <w:rPr>
        <w:rFonts w:cs="Times New Roman"/>
      </w:rPr>
    </w:lvl>
    <w:lvl w:ilvl="5" w:tplc="0427001B" w:tentative="1">
      <w:start w:val="1"/>
      <w:numFmt w:val="lowerRoman"/>
      <w:lvlText w:val="%6."/>
      <w:lvlJc w:val="right"/>
      <w:pPr>
        <w:ind w:left="3943" w:hanging="180"/>
      </w:pPr>
      <w:rPr>
        <w:rFonts w:cs="Times New Roman"/>
      </w:rPr>
    </w:lvl>
    <w:lvl w:ilvl="6" w:tplc="0427000F" w:tentative="1">
      <w:start w:val="1"/>
      <w:numFmt w:val="decimal"/>
      <w:lvlText w:val="%7."/>
      <w:lvlJc w:val="left"/>
      <w:pPr>
        <w:ind w:left="4663" w:hanging="360"/>
      </w:pPr>
      <w:rPr>
        <w:rFonts w:cs="Times New Roman"/>
      </w:rPr>
    </w:lvl>
    <w:lvl w:ilvl="7" w:tplc="04270019" w:tentative="1">
      <w:start w:val="1"/>
      <w:numFmt w:val="lowerLetter"/>
      <w:lvlText w:val="%8."/>
      <w:lvlJc w:val="left"/>
      <w:pPr>
        <w:ind w:left="5383" w:hanging="360"/>
      </w:pPr>
      <w:rPr>
        <w:rFonts w:cs="Times New Roman"/>
      </w:rPr>
    </w:lvl>
    <w:lvl w:ilvl="8" w:tplc="0427001B" w:tentative="1">
      <w:start w:val="1"/>
      <w:numFmt w:val="lowerRoman"/>
      <w:lvlText w:val="%9."/>
      <w:lvlJc w:val="right"/>
      <w:pPr>
        <w:ind w:left="6103" w:hanging="180"/>
      </w:pPr>
      <w:rPr>
        <w:rFonts w:cs="Times New Roman"/>
      </w:rPr>
    </w:lvl>
  </w:abstractNum>
  <w:num w:numId="1" w16cid:durableId="93207949">
    <w:abstractNumId w:val="13"/>
    <w:lvlOverride w:ilvl="0">
      <w:startOverride w:val="1"/>
    </w:lvlOverride>
    <w:lvlOverride w:ilvl="1"/>
    <w:lvlOverride w:ilvl="2"/>
    <w:lvlOverride w:ilvl="3"/>
    <w:lvlOverride w:ilvl="4"/>
    <w:lvlOverride w:ilvl="5"/>
    <w:lvlOverride w:ilvl="6"/>
    <w:lvlOverride w:ilvl="7"/>
    <w:lvlOverride w:ilvl="8"/>
  </w:num>
  <w:num w:numId="2" w16cid:durableId="1784613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6103612">
    <w:abstractNumId w:val="20"/>
  </w:num>
  <w:num w:numId="4" w16cid:durableId="777677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013261">
    <w:abstractNumId w:val="1"/>
  </w:num>
  <w:num w:numId="6" w16cid:durableId="817456023">
    <w:abstractNumId w:val="1"/>
    <w:lvlOverride w:ilvl="0">
      <w:startOverride w:val="1"/>
      <w:lvl w:ilvl="0" w:tplc="5768B32E">
        <w:start w:val="1"/>
        <w:numFmt w:val="decimal"/>
        <w:lvlText w:val="9.4.%1."/>
        <w:lvlJc w:val="left"/>
        <w:pPr>
          <w:ind w:left="720" w:hanging="360"/>
        </w:pPr>
        <w:rPr>
          <w:rFonts w:cs="Times New Roman"/>
          <w:color w:val="auto"/>
        </w:rPr>
      </w:lvl>
    </w:lvlOverride>
    <w:lvlOverride w:ilvl="1">
      <w:startOverride w:val="1"/>
      <w:lvl w:ilvl="1" w:tplc="04270019">
        <w:start w:val="1"/>
        <w:numFmt w:val="decimal"/>
        <w:lvlText w:val=""/>
        <w:lvlJc w:val="left"/>
        <w:rPr>
          <w:rFonts w:cs="Times New Roman"/>
        </w:rPr>
      </w:lvl>
    </w:lvlOverride>
    <w:lvlOverride w:ilvl="2">
      <w:startOverride w:val="1"/>
      <w:lvl w:ilvl="2" w:tplc="0427001B">
        <w:start w:val="1"/>
        <w:numFmt w:val="decimal"/>
        <w:lvlText w:val=""/>
        <w:lvlJc w:val="left"/>
        <w:rPr>
          <w:rFonts w:cs="Times New Roman"/>
        </w:rPr>
      </w:lvl>
    </w:lvlOverride>
    <w:lvlOverride w:ilvl="3">
      <w:startOverride w:val="1"/>
      <w:lvl w:ilvl="3" w:tplc="0427000F">
        <w:start w:val="1"/>
        <w:numFmt w:val="decimal"/>
        <w:lvlText w:val=""/>
        <w:lvlJc w:val="left"/>
        <w:rPr>
          <w:rFonts w:cs="Times New Roman"/>
        </w:rPr>
      </w:lvl>
    </w:lvlOverride>
    <w:lvlOverride w:ilvl="4">
      <w:startOverride w:val="1"/>
      <w:lvl w:ilvl="4" w:tplc="04270019">
        <w:start w:val="1"/>
        <w:numFmt w:val="decimal"/>
        <w:lvlText w:val=""/>
        <w:lvlJc w:val="left"/>
        <w:rPr>
          <w:rFonts w:cs="Times New Roman"/>
        </w:rPr>
      </w:lvl>
    </w:lvlOverride>
    <w:lvlOverride w:ilvl="5">
      <w:startOverride w:val="1"/>
      <w:lvl w:ilvl="5" w:tplc="0427001B">
        <w:start w:val="1"/>
        <w:numFmt w:val="decimal"/>
        <w:lvlText w:val=""/>
        <w:lvlJc w:val="left"/>
        <w:rPr>
          <w:rFonts w:cs="Times New Roman"/>
        </w:rPr>
      </w:lvl>
    </w:lvlOverride>
    <w:lvlOverride w:ilvl="6">
      <w:startOverride w:val="1"/>
      <w:lvl w:ilvl="6" w:tplc="0427000F">
        <w:start w:val="1"/>
        <w:numFmt w:val="decimal"/>
        <w:lvlText w:val=""/>
        <w:lvlJc w:val="left"/>
        <w:rPr>
          <w:rFonts w:cs="Times New Roman"/>
        </w:rPr>
      </w:lvl>
    </w:lvlOverride>
    <w:lvlOverride w:ilvl="7">
      <w:startOverride w:val="1"/>
      <w:lvl w:ilvl="7" w:tplc="04270019">
        <w:start w:val="1"/>
        <w:numFmt w:val="decimal"/>
        <w:lvlText w:val=""/>
        <w:lvlJc w:val="left"/>
        <w:rPr>
          <w:rFonts w:cs="Times New Roman"/>
        </w:rPr>
      </w:lvl>
    </w:lvlOverride>
    <w:lvlOverride w:ilvl="8">
      <w:startOverride w:val="1"/>
      <w:lvl w:ilvl="8" w:tplc="0427001B">
        <w:start w:val="1"/>
        <w:numFmt w:val="decimal"/>
        <w:lvlText w:val=""/>
        <w:lvlJc w:val="left"/>
        <w:rPr>
          <w:rFonts w:cs="Times New Roman"/>
        </w:rPr>
      </w:lvl>
    </w:lvlOverride>
  </w:num>
  <w:num w:numId="7" w16cid:durableId="16039574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820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298186">
    <w:abstractNumId w:val="38"/>
  </w:num>
  <w:num w:numId="10" w16cid:durableId="1752501672">
    <w:abstractNumId w:val="42"/>
  </w:num>
  <w:num w:numId="11" w16cid:durableId="765544026">
    <w:abstractNumId w:val="28"/>
    <w:lvlOverride w:ilvl="0">
      <w:startOverride w:val="1"/>
    </w:lvlOverride>
  </w:num>
  <w:num w:numId="12" w16cid:durableId="1978878474">
    <w:abstractNumId w:val="26"/>
    <w:lvlOverride w:ilvl="0">
      <w:startOverride w:val="1"/>
    </w:lvlOverride>
  </w:num>
  <w:num w:numId="13" w16cid:durableId="379480451">
    <w:abstractNumId w:val="0"/>
    <w:lvlOverride w:ilvl="0">
      <w:startOverride w:val="1"/>
    </w:lvlOverride>
  </w:num>
  <w:num w:numId="14" w16cid:durableId="33426534">
    <w:abstractNumId w:val="7"/>
    <w:lvlOverride w:ilvl="0">
      <w:startOverride w:val="2"/>
    </w:lvlOverride>
  </w:num>
  <w:num w:numId="15" w16cid:durableId="1190333012">
    <w:abstractNumId w:val="34"/>
    <w:lvlOverride w:ilvl="0">
      <w:startOverride w:val="1"/>
    </w:lvlOverride>
  </w:num>
  <w:num w:numId="16" w16cid:durableId="1339503636">
    <w:abstractNumId w:val="5"/>
  </w:num>
  <w:num w:numId="17" w16cid:durableId="2135756305">
    <w:abstractNumId w:val="3"/>
    <w:lvlOverride w:ilvl="0">
      <w:startOverride w:val="2"/>
    </w:lvlOverride>
  </w:num>
  <w:num w:numId="18" w16cid:durableId="2143112975">
    <w:abstractNumId w:val="4"/>
    <w:lvlOverride w:ilvl="0">
      <w:startOverride w:val="1"/>
    </w:lvlOverride>
  </w:num>
  <w:num w:numId="19" w16cid:durableId="371460536">
    <w:abstractNumId w:val="9"/>
    <w:lvlOverride w:ilvl="0">
      <w:startOverride w:val="3"/>
    </w:lvlOverride>
  </w:num>
  <w:num w:numId="20" w16cid:durableId="950479225">
    <w:abstractNumId w:val="16"/>
    <w:lvlOverride w:ilvl="0">
      <w:startOverride w:val="2"/>
    </w:lvlOverride>
  </w:num>
  <w:num w:numId="21" w16cid:durableId="2122843076">
    <w:abstractNumId w:val="16"/>
    <w:lvlOverride w:ilvl="0">
      <w:lvl w:ilvl="0">
        <w:start w:val="2"/>
        <w:numFmt w:val="decimal"/>
        <w:lvlText w:val="8.%1."/>
        <w:legacy w:legacy="1" w:legacySpace="0" w:legacyIndent="345"/>
        <w:lvlJc w:val="left"/>
        <w:rPr>
          <w:rFonts w:ascii="Times New Roman" w:hAnsi="Times New Roman" w:cs="Times New Roman" w:hint="default"/>
        </w:rPr>
      </w:lvl>
    </w:lvlOverride>
  </w:num>
  <w:num w:numId="22" w16cid:durableId="1460995607">
    <w:abstractNumId w:val="19"/>
    <w:lvlOverride w:ilvl="0">
      <w:startOverride w:val="4"/>
    </w:lvlOverride>
  </w:num>
  <w:num w:numId="23" w16cid:durableId="276105590">
    <w:abstractNumId w:val="23"/>
    <w:lvlOverride w:ilvl="0">
      <w:startOverride w:val="1"/>
    </w:lvlOverride>
  </w:num>
  <w:num w:numId="24" w16cid:durableId="1726417013">
    <w:abstractNumId w:val="23"/>
    <w:lvlOverride w:ilvl="0">
      <w:lvl w:ilvl="0">
        <w:start w:val="1"/>
        <w:numFmt w:val="decimal"/>
        <w:lvlText w:val="8.6.%1."/>
        <w:legacy w:legacy="1" w:legacySpace="0" w:legacyIndent="490"/>
        <w:lvlJc w:val="left"/>
        <w:rPr>
          <w:rFonts w:ascii="Times New Roman" w:hAnsi="Times New Roman" w:cs="Times New Roman" w:hint="default"/>
        </w:rPr>
      </w:lvl>
    </w:lvlOverride>
  </w:num>
  <w:num w:numId="25" w16cid:durableId="1647709147">
    <w:abstractNumId w:val="22"/>
    <w:lvlOverride w:ilvl="0">
      <w:startOverride w:val="7"/>
    </w:lvlOverride>
  </w:num>
  <w:num w:numId="26" w16cid:durableId="1660226750">
    <w:abstractNumId w:val="36"/>
    <w:lvlOverride w:ilvl="0">
      <w:startOverride w:val="2"/>
    </w:lvlOverride>
  </w:num>
  <w:num w:numId="27" w16cid:durableId="1662468329">
    <w:abstractNumId w:val="27"/>
    <w:lvlOverride w:ilvl="0">
      <w:startOverride w:val="1"/>
    </w:lvlOverride>
  </w:num>
  <w:num w:numId="28" w16cid:durableId="610362397">
    <w:abstractNumId w:val="6"/>
    <w:lvlOverride w:ilvl="0">
      <w:startOverride w:val="5"/>
    </w:lvlOverride>
  </w:num>
  <w:num w:numId="29" w16cid:durableId="1823354862">
    <w:abstractNumId w:val="31"/>
    <w:lvlOverride w:ilvl="0">
      <w:startOverride w:val="1"/>
    </w:lvlOverride>
  </w:num>
  <w:num w:numId="30" w16cid:durableId="1578976814">
    <w:abstractNumId w:val="39"/>
    <w:lvlOverride w:ilvl="0">
      <w:startOverride w:val="1"/>
    </w:lvlOverride>
  </w:num>
  <w:num w:numId="31" w16cid:durableId="825123281">
    <w:abstractNumId w:val="17"/>
    <w:lvlOverride w:ilvl="0">
      <w:startOverride w:val="1"/>
    </w:lvlOverride>
  </w:num>
  <w:num w:numId="32" w16cid:durableId="1998873552">
    <w:abstractNumId w:val="33"/>
    <w:lvlOverride w:ilvl="0">
      <w:startOverride w:val="1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2110567">
    <w:abstractNumId w:val="32"/>
    <w:lvlOverride w:ilvl="0">
      <w:startOverride w:val="4"/>
    </w:lvlOverride>
  </w:num>
  <w:num w:numId="34" w16cid:durableId="1994677267">
    <w:abstractNumId w:val="40"/>
    <w:lvlOverride w:ilvl="0">
      <w:startOverride w:val="1"/>
    </w:lvlOverride>
  </w:num>
  <w:num w:numId="35" w16cid:durableId="1819418991">
    <w:abstractNumId w:val="15"/>
    <w:lvlOverride w:ilvl="0">
      <w:startOverride w:val="1"/>
    </w:lvlOverride>
  </w:num>
  <w:num w:numId="36" w16cid:durableId="2071730104">
    <w:abstractNumId w:val="10"/>
    <w:lvlOverride w:ilvl="0">
      <w:startOverride w:val="1"/>
    </w:lvlOverride>
  </w:num>
  <w:num w:numId="37" w16cid:durableId="224536090">
    <w:abstractNumId w:val="8"/>
    <w:lvlOverride w:ilvl="0">
      <w:startOverride w:val="5"/>
    </w:lvlOverride>
  </w:num>
  <w:num w:numId="38" w16cid:durableId="1410737369">
    <w:abstractNumId w:val="30"/>
    <w:lvlOverride w:ilvl="0">
      <w:startOverride w:val="3"/>
    </w:lvlOverride>
  </w:num>
  <w:num w:numId="39" w16cid:durableId="783578859">
    <w:abstractNumId w:val="25"/>
    <w:lvlOverride w:ilvl="0">
      <w:startOverride w:val="2"/>
    </w:lvlOverride>
  </w:num>
  <w:num w:numId="40" w16cid:durableId="303392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2458248">
    <w:abstractNumId w:val="21"/>
  </w:num>
  <w:num w:numId="42" w16cid:durableId="1548761372">
    <w:abstractNumId w:val="14"/>
  </w:num>
  <w:num w:numId="43" w16cid:durableId="2038583517">
    <w:abstractNumId w:val="29"/>
  </w:num>
  <w:num w:numId="44" w16cid:durableId="956332447">
    <w:abstractNumId w:val="24"/>
  </w:num>
  <w:num w:numId="45" w16cid:durableId="1709067499">
    <w:abstractNumId w:val="2"/>
  </w:num>
  <w:num w:numId="46" w16cid:durableId="18425478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7409171">
    <w:abstractNumId w:val="1"/>
    <w:lvlOverride w:ilvl="0">
      <w:startOverride w:val="1"/>
      <w:lvl w:ilvl="0" w:tplc="5768B32E">
        <w:start w:val="1"/>
        <w:numFmt w:val="decimal"/>
        <w:lvlText w:val="9.4.%1."/>
        <w:lvlJc w:val="left"/>
        <w:pPr>
          <w:ind w:left="720" w:hanging="360"/>
        </w:pPr>
        <w:rPr>
          <w:rFonts w:cs="Times New Roman"/>
          <w:color w:val="auto"/>
        </w:rPr>
      </w:lvl>
    </w:lvlOverride>
    <w:lvlOverride w:ilvl="1">
      <w:startOverride w:val="1"/>
      <w:lvl w:ilvl="1" w:tplc="04270019">
        <w:start w:val="1"/>
        <w:numFmt w:val="decimal"/>
        <w:lvlText w:val=""/>
        <w:lvlJc w:val="left"/>
        <w:rPr>
          <w:rFonts w:cs="Times New Roman"/>
        </w:rPr>
      </w:lvl>
    </w:lvlOverride>
    <w:lvlOverride w:ilvl="2">
      <w:startOverride w:val="1"/>
      <w:lvl w:ilvl="2" w:tplc="0427001B">
        <w:start w:val="1"/>
        <w:numFmt w:val="decimal"/>
        <w:lvlText w:val=""/>
        <w:lvlJc w:val="left"/>
        <w:rPr>
          <w:rFonts w:cs="Times New Roman"/>
        </w:rPr>
      </w:lvl>
    </w:lvlOverride>
    <w:lvlOverride w:ilvl="3">
      <w:startOverride w:val="1"/>
      <w:lvl w:ilvl="3" w:tplc="0427000F">
        <w:start w:val="1"/>
        <w:numFmt w:val="decimal"/>
        <w:lvlText w:val=""/>
        <w:lvlJc w:val="left"/>
        <w:rPr>
          <w:rFonts w:cs="Times New Roman"/>
        </w:rPr>
      </w:lvl>
    </w:lvlOverride>
    <w:lvlOverride w:ilvl="4">
      <w:startOverride w:val="1"/>
      <w:lvl w:ilvl="4" w:tplc="04270019">
        <w:start w:val="1"/>
        <w:numFmt w:val="decimal"/>
        <w:lvlText w:val=""/>
        <w:lvlJc w:val="left"/>
        <w:rPr>
          <w:rFonts w:cs="Times New Roman"/>
        </w:rPr>
      </w:lvl>
    </w:lvlOverride>
    <w:lvlOverride w:ilvl="5">
      <w:startOverride w:val="1"/>
      <w:lvl w:ilvl="5" w:tplc="0427001B">
        <w:start w:val="1"/>
        <w:numFmt w:val="decimal"/>
        <w:lvlText w:val=""/>
        <w:lvlJc w:val="left"/>
        <w:rPr>
          <w:rFonts w:cs="Times New Roman"/>
        </w:rPr>
      </w:lvl>
    </w:lvlOverride>
    <w:lvlOverride w:ilvl="6">
      <w:startOverride w:val="1"/>
      <w:lvl w:ilvl="6" w:tplc="0427000F">
        <w:start w:val="1"/>
        <w:numFmt w:val="decimal"/>
        <w:lvlText w:val=""/>
        <w:lvlJc w:val="left"/>
        <w:rPr>
          <w:rFonts w:cs="Times New Roman"/>
        </w:rPr>
      </w:lvl>
    </w:lvlOverride>
    <w:lvlOverride w:ilvl="7">
      <w:startOverride w:val="1"/>
      <w:lvl w:ilvl="7" w:tplc="04270019">
        <w:start w:val="1"/>
        <w:numFmt w:val="decimal"/>
        <w:lvlText w:val=""/>
        <w:lvlJc w:val="left"/>
        <w:rPr>
          <w:rFonts w:cs="Times New Roman"/>
        </w:rPr>
      </w:lvl>
    </w:lvlOverride>
    <w:lvlOverride w:ilvl="8">
      <w:startOverride w:val="1"/>
      <w:lvl w:ilvl="8" w:tplc="0427001B">
        <w:start w:val="1"/>
        <w:numFmt w:val="decimal"/>
        <w:lvlText w:val=""/>
        <w:lvlJc w:val="left"/>
        <w:rPr>
          <w:rFonts w:cs="Times New Roman"/>
        </w:rPr>
      </w:lvl>
    </w:lvlOverride>
  </w:num>
  <w:num w:numId="48" w16cid:durableId="791441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94"/>
    <w:rsid w:val="0000102C"/>
    <w:rsid w:val="00002BAA"/>
    <w:rsid w:val="00003005"/>
    <w:rsid w:val="0001780E"/>
    <w:rsid w:val="00022561"/>
    <w:rsid w:val="00025113"/>
    <w:rsid w:val="00025F5A"/>
    <w:rsid w:val="00030DEC"/>
    <w:rsid w:val="000314A3"/>
    <w:rsid w:val="000319CD"/>
    <w:rsid w:val="0003646B"/>
    <w:rsid w:val="00042B9D"/>
    <w:rsid w:val="00045A95"/>
    <w:rsid w:val="000551AD"/>
    <w:rsid w:val="00062601"/>
    <w:rsid w:val="00062E8A"/>
    <w:rsid w:val="000635B8"/>
    <w:rsid w:val="00063A5B"/>
    <w:rsid w:val="000647EE"/>
    <w:rsid w:val="00065423"/>
    <w:rsid w:val="000966CA"/>
    <w:rsid w:val="000A0857"/>
    <w:rsid w:val="000B2C9D"/>
    <w:rsid w:val="000C35A7"/>
    <w:rsid w:val="000C3CD3"/>
    <w:rsid w:val="000D3B6B"/>
    <w:rsid w:val="000D6497"/>
    <w:rsid w:val="000D7C67"/>
    <w:rsid w:val="000E2F66"/>
    <w:rsid w:val="000E4599"/>
    <w:rsid w:val="000E4D24"/>
    <w:rsid w:val="000F078B"/>
    <w:rsid w:val="000F65A2"/>
    <w:rsid w:val="001046CB"/>
    <w:rsid w:val="00113901"/>
    <w:rsid w:val="00120AC2"/>
    <w:rsid w:val="00127937"/>
    <w:rsid w:val="00130A09"/>
    <w:rsid w:val="00137D32"/>
    <w:rsid w:val="00137FC3"/>
    <w:rsid w:val="00141EF6"/>
    <w:rsid w:val="00142D68"/>
    <w:rsid w:val="00142ED5"/>
    <w:rsid w:val="0014428E"/>
    <w:rsid w:val="00145A68"/>
    <w:rsid w:val="00146EE3"/>
    <w:rsid w:val="001510BB"/>
    <w:rsid w:val="00154DB8"/>
    <w:rsid w:val="00154FC2"/>
    <w:rsid w:val="001574D5"/>
    <w:rsid w:val="00162EC4"/>
    <w:rsid w:val="00163111"/>
    <w:rsid w:val="00165C00"/>
    <w:rsid w:val="00167240"/>
    <w:rsid w:val="001713D4"/>
    <w:rsid w:val="0017371E"/>
    <w:rsid w:val="001826BC"/>
    <w:rsid w:val="00192234"/>
    <w:rsid w:val="00192CFF"/>
    <w:rsid w:val="0019348B"/>
    <w:rsid w:val="001938F7"/>
    <w:rsid w:val="00196116"/>
    <w:rsid w:val="001A39E9"/>
    <w:rsid w:val="001A5814"/>
    <w:rsid w:val="001B0954"/>
    <w:rsid w:val="001B1765"/>
    <w:rsid w:val="001B1CAA"/>
    <w:rsid w:val="001B7B9F"/>
    <w:rsid w:val="001C2B47"/>
    <w:rsid w:val="001C31E8"/>
    <w:rsid w:val="001C4D90"/>
    <w:rsid w:val="001D78A9"/>
    <w:rsid w:val="001E179E"/>
    <w:rsid w:val="001E27CF"/>
    <w:rsid w:val="001E3FBA"/>
    <w:rsid w:val="001E7583"/>
    <w:rsid w:val="001F0DF4"/>
    <w:rsid w:val="001F1C21"/>
    <w:rsid w:val="001F3091"/>
    <w:rsid w:val="001F3352"/>
    <w:rsid w:val="001F6FAA"/>
    <w:rsid w:val="001F7437"/>
    <w:rsid w:val="00202A3A"/>
    <w:rsid w:val="00211271"/>
    <w:rsid w:val="00212495"/>
    <w:rsid w:val="00216F85"/>
    <w:rsid w:val="00220AF4"/>
    <w:rsid w:val="00223AA3"/>
    <w:rsid w:val="00223AE5"/>
    <w:rsid w:val="00224186"/>
    <w:rsid w:val="00230585"/>
    <w:rsid w:val="0023234F"/>
    <w:rsid w:val="00237C87"/>
    <w:rsid w:val="00244027"/>
    <w:rsid w:val="00244BC9"/>
    <w:rsid w:val="002473F5"/>
    <w:rsid w:val="0025294A"/>
    <w:rsid w:val="00260A24"/>
    <w:rsid w:val="00261DBB"/>
    <w:rsid w:val="00267F9B"/>
    <w:rsid w:val="002748FF"/>
    <w:rsid w:val="00276937"/>
    <w:rsid w:val="002808D7"/>
    <w:rsid w:val="00283E82"/>
    <w:rsid w:val="0028618A"/>
    <w:rsid w:val="0028703E"/>
    <w:rsid w:val="00290B51"/>
    <w:rsid w:val="00291F20"/>
    <w:rsid w:val="002949DD"/>
    <w:rsid w:val="002A7713"/>
    <w:rsid w:val="002A7AAB"/>
    <w:rsid w:val="002B08A1"/>
    <w:rsid w:val="002B2F27"/>
    <w:rsid w:val="002B513E"/>
    <w:rsid w:val="002B5874"/>
    <w:rsid w:val="002B69B9"/>
    <w:rsid w:val="002C3042"/>
    <w:rsid w:val="002C6A0A"/>
    <w:rsid w:val="002D083E"/>
    <w:rsid w:val="002D1505"/>
    <w:rsid w:val="002D26B4"/>
    <w:rsid w:val="002D4054"/>
    <w:rsid w:val="002E2A63"/>
    <w:rsid w:val="002F03A9"/>
    <w:rsid w:val="002F08C3"/>
    <w:rsid w:val="002F17E7"/>
    <w:rsid w:val="002F2AE6"/>
    <w:rsid w:val="002F3134"/>
    <w:rsid w:val="00300003"/>
    <w:rsid w:val="003055B3"/>
    <w:rsid w:val="00312ED2"/>
    <w:rsid w:val="003145CD"/>
    <w:rsid w:val="003202AB"/>
    <w:rsid w:val="0032068A"/>
    <w:rsid w:val="003243EB"/>
    <w:rsid w:val="00331F6C"/>
    <w:rsid w:val="0033341C"/>
    <w:rsid w:val="003363FC"/>
    <w:rsid w:val="00344CAC"/>
    <w:rsid w:val="00355F2F"/>
    <w:rsid w:val="00362FDB"/>
    <w:rsid w:val="0038144D"/>
    <w:rsid w:val="00396E72"/>
    <w:rsid w:val="003A0556"/>
    <w:rsid w:val="003A16CE"/>
    <w:rsid w:val="003A1870"/>
    <w:rsid w:val="003B248D"/>
    <w:rsid w:val="003B62DD"/>
    <w:rsid w:val="003B7775"/>
    <w:rsid w:val="003C03E5"/>
    <w:rsid w:val="003C2F72"/>
    <w:rsid w:val="003C3C28"/>
    <w:rsid w:val="003E02FA"/>
    <w:rsid w:val="003E1975"/>
    <w:rsid w:val="003F3AA5"/>
    <w:rsid w:val="003F42DB"/>
    <w:rsid w:val="003F4784"/>
    <w:rsid w:val="003F7094"/>
    <w:rsid w:val="00400863"/>
    <w:rsid w:val="00414124"/>
    <w:rsid w:val="00415FD8"/>
    <w:rsid w:val="00416920"/>
    <w:rsid w:val="00417356"/>
    <w:rsid w:val="00443D24"/>
    <w:rsid w:val="004458DD"/>
    <w:rsid w:val="00446B68"/>
    <w:rsid w:val="00450485"/>
    <w:rsid w:val="00450FDC"/>
    <w:rsid w:val="004520E9"/>
    <w:rsid w:val="004545C1"/>
    <w:rsid w:val="0045527B"/>
    <w:rsid w:val="00456507"/>
    <w:rsid w:val="00463EE1"/>
    <w:rsid w:val="00467111"/>
    <w:rsid w:val="004712F2"/>
    <w:rsid w:val="0047377C"/>
    <w:rsid w:val="00475021"/>
    <w:rsid w:val="004756C2"/>
    <w:rsid w:val="00482C2D"/>
    <w:rsid w:val="00493898"/>
    <w:rsid w:val="00494936"/>
    <w:rsid w:val="004A35FB"/>
    <w:rsid w:val="004A3CAC"/>
    <w:rsid w:val="004A68BF"/>
    <w:rsid w:val="004A6F57"/>
    <w:rsid w:val="004A717B"/>
    <w:rsid w:val="004B02A8"/>
    <w:rsid w:val="004B2AAC"/>
    <w:rsid w:val="004B3727"/>
    <w:rsid w:val="004B4154"/>
    <w:rsid w:val="004C28AE"/>
    <w:rsid w:val="004C3745"/>
    <w:rsid w:val="004C6B75"/>
    <w:rsid w:val="004D0400"/>
    <w:rsid w:val="004D272F"/>
    <w:rsid w:val="004E3493"/>
    <w:rsid w:val="004E446A"/>
    <w:rsid w:val="004F00D0"/>
    <w:rsid w:val="004F260F"/>
    <w:rsid w:val="004F3290"/>
    <w:rsid w:val="004F5795"/>
    <w:rsid w:val="004F7926"/>
    <w:rsid w:val="00500A63"/>
    <w:rsid w:val="0050251A"/>
    <w:rsid w:val="005134A7"/>
    <w:rsid w:val="0051615C"/>
    <w:rsid w:val="00520990"/>
    <w:rsid w:val="00522589"/>
    <w:rsid w:val="00524B95"/>
    <w:rsid w:val="00526B47"/>
    <w:rsid w:val="00526D6D"/>
    <w:rsid w:val="005301B5"/>
    <w:rsid w:val="005351A7"/>
    <w:rsid w:val="00537D3D"/>
    <w:rsid w:val="00542F48"/>
    <w:rsid w:val="00545416"/>
    <w:rsid w:val="00550DCD"/>
    <w:rsid w:val="00557E3D"/>
    <w:rsid w:val="0056375C"/>
    <w:rsid w:val="00570A72"/>
    <w:rsid w:val="00572E2B"/>
    <w:rsid w:val="00573CDA"/>
    <w:rsid w:val="00576F02"/>
    <w:rsid w:val="00583401"/>
    <w:rsid w:val="00587042"/>
    <w:rsid w:val="00587EF5"/>
    <w:rsid w:val="00594A8A"/>
    <w:rsid w:val="00595877"/>
    <w:rsid w:val="00595C06"/>
    <w:rsid w:val="005962B9"/>
    <w:rsid w:val="005A0104"/>
    <w:rsid w:val="005A43E2"/>
    <w:rsid w:val="005A6E7B"/>
    <w:rsid w:val="005D09D4"/>
    <w:rsid w:val="005D7370"/>
    <w:rsid w:val="005E7A86"/>
    <w:rsid w:val="005F0057"/>
    <w:rsid w:val="005F0198"/>
    <w:rsid w:val="005F1947"/>
    <w:rsid w:val="0060113C"/>
    <w:rsid w:val="00610121"/>
    <w:rsid w:val="00613EEC"/>
    <w:rsid w:val="00620162"/>
    <w:rsid w:val="00620A41"/>
    <w:rsid w:val="006249F3"/>
    <w:rsid w:val="00624AF4"/>
    <w:rsid w:val="00625947"/>
    <w:rsid w:val="00626D4B"/>
    <w:rsid w:val="00635D36"/>
    <w:rsid w:val="00641572"/>
    <w:rsid w:val="006425C1"/>
    <w:rsid w:val="00643416"/>
    <w:rsid w:val="00652E8B"/>
    <w:rsid w:val="006665B8"/>
    <w:rsid w:val="00667F48"/>
    <w:rsid w:val="00672221"/>
    <w:rsid w:val="00673626"/>
    <w:rsid w:val="00674764"/>
    <w:rsid w:val="00687295"/>
    <w:rsid w:val="006A7486"/>
    <w:rsid w:val="006B63F4"/>
    <w:rsid w:val="006C0D40"/>
    <w:rsid w:val="006D2CDF"/>
    <w:rsid w:val="006D503A"/>
    <w:rsid w:val="006D54AC"/>
    <w:rsid w:val="006E10D1"/>
    <w:rsid w:val="006E193A"/>
    <w:rsid w:val="006F4E3D"/>
    <w:rsid w:val="006F4F6C"/>
    <w:rsid w:val="006F6E53"/>
    <w:rsid w:val="00704381"/>
    <w:rsid w:val="00707374"/>
    <w:rsid w:val="00707BEB"/>
    <w:rsid w:val="00712CEF"/>
    <w:rsid w:val="00716097"/>
    <w:rsid w:val="007201D3"/>
    <w:rsid w:val="00721F9A"/>
    <w:rsid w:val="00723FFB"/>
    <w:rsid w:val="00730136"/>
    <w:rsid w:val="00730360"/>
    <w:rsid w:val="00735720"/>
    <w:rsid w:val="00736F00"/>
    <w:rsid w:val="007464D9"/>
    <w:rsid w:val="00754838"/>
    <w:rsid w:val="00760202"/>
    <w:rsid w:val="007659EA"/>
    <w:rsid w:val="007666F6"/>
    <w:rsid w:val="0077061C"/>
    <w:rsid w:val="00772832"/>
    <w:rsid w:val="00795CC0"/>
    <w:rsid w:val="007A3D51"/>
    <w:rsid w:val="007A5F4A"/>
    <w:rsid w:val="007A60C5"/>
    <w:rsid w:val="007A7CCB"/>
    <w:rsid w:val="007B0EE0"/>
    <w:rsid w:val="007B4F6D"/>
    <w:rsid w:val="007B7D87"/>
    <w:rsid w:val="007C2816"/>
    <w:rsid w:val="007C5B7D"/>
    <w:rsid w:val="007D4587"/>
    <w:rsid w:val="007D4B3D"/>
    <w:rsid w:val="007E1D4A"/>
    <w:rsid w:val="007E1D65"/>
    <w:rsid w:val="007E72DF"/>
    <w:rsid w:val="007E7A42"/>
    <w:rsid w:val="007F3ED4"/>
    <w:rsid w:val="007F467E"/>
    <w:rsid w:val="0080052D"/>
    <w:rsid w:val="00803247"/>
    <w:rsid w:val="0080453D"/>
    <w:rsid w:val="00804804"/>
    <w:rsid w:val="008067FA"/>
    <w:rsid w:val="0081174F"/>
    <w:rsid w:val="008155D9"/>
    <w:rsid w:val="00817982"/>
    <w:rsid w:val="00826A8E"/>
    <w:rsid w:val="00833245"/>
    <w:rsid w:val="00833F56"/>
    <w:rsid w:val="00843D46"/>
    <w:rsid w:val="0084635A"/>
    <w:rsid w:val="00851C3B"/>
    <w:rsid w:val="00862C02"/>
    <w:rsid w:val="00867205"/>
    <w:rsid w:val="00867883"/>
    <w:rsid w:val="00873A1F"/>
    <w:rsid w:val="00873A56"/>
    <w:rsid w:val="00885B48"/>
    <w:rsid w:val="00887568"/>
    <w:rsid w:val="0089563E"/>
    <w:rsid w:val="00896B94"/>
    <w:rsid w:val="008A2CED"/>
    <w:rsid w:val="008A5FCC"/>
    <w:rsid w:val="008A7D3C"/>
    <w:rsid w:val="008B099C"/>
    <w:rsid w:val="008B5ED1"/>
    <w:rsid w:val="008B7D77"/>
    <w:rsid w:val="008C214B"/>
    <w:rsid w:val="008C5404"/>
    <w:rsid w:val="008C54A2"/>
    <w:rsid w:val="008C56AA"/>
    <w:rsid w:val="008D1E7D"/>
    <w:rsid w:val="008D25A1"/>
    <w:rsid w:val="008D431B"/>
    <w:rsid w:val="008F31C1"/>
    <w:rsid w:val="00903885"/>
    <w:rsid w:val="00904115"/>
    <w:rsid w:val="00915EC5"/>
    <w:rsid w:val="00921656"/>
    <w:rsid w:val="00921984"/>
    <w:rsid w:val="0092538B"/>
    <w:rsid w:val="00925563"/>
    <w:rsid w:val="00930305"/>
    <w:rsid w:val="00933071"/>
    <w:rsid w:val="00934057"/>
    <w:rsid w:val="009344B3"/>
    <w:rsid w:val="0094020B"/>
    <w:rsid w:val="00944879"/>
    <w:rsid w:val="009478B1"/>
    <w:rsid w:val="0095126E"/>
    <w:rsid w:val="00951619"/>
    <w:rsid w:val="009519DA"/>
    <w:rsid w:val="00955AF9"/>
    <w:rsid w:val="00955C33"/>
    <w:rsid w:val="00971EEC"/>
    <w:rsid w:val="00982D73"/>
    <w:rsid w:val="00984A4B"/>
    <w:rsid w:val="009906E0"/>
    <w:rsid w:val="009920B2"/>
    <w:rsid w:val="009A15E9"/>
    <w:rsid w:val="009A29BD"/>
    <w:rsid w:val="009A6D16"/>
    <w:rsid w:val="009B187E"/>
    <w:rsid w:val="009B5652"/>
    <w:rsid w:val="009C0BD8"/>
    <w:rsid w:val="009C27E9"/>
    <w:rsid w:val="009C52EE"/>
    <w:rsid w:val="009D1B13"/>
    <w:rsid w:val="009D4393"/>
    <w:rsid w:val="009E0E32"/>
    <w:rsid w:val="009E29FD"/>
    <w:rsid w:val="009F67C4"/>
    <w:rsid w:val="00A00913"/>
    <w:rsid w:val="00A0201E"/>
    <w:rsid w:val="00A11542"/>
    <w:rsid w:val="00A15D4C"/>
    <w:rsid w:val="00A20A64"/>
    <w:rsid w:val="00A24798"/>
    <w:rsid w:val="00A2494A"/>
    <w:rsid w:val="00A27806"/>
    <w:rsid w:val="00A323D9"/>
    <w:rsid w:val="00A34CD6"/>
    <w:rsid w:val="00A34E87"/>
    <w:rsid w:val="00A35F2C"/>
    <w:rsid w:val="00A40B1C"/>
    <w:rsid w:val="00A450B4"/>
    <w:rsid w:val="00A51564"/>
    <w:rsid w:val="00A5357F"/>
    <w:rsid w:val="00A5446C"/>
    <w:rsid w:val="00A64887"/>
    <w:rsid w:val="00A7245A"/>
    <w:rsid w:val="00A72A94"/>
    <w:rsid w:val="00A735F4"/>
    <w:rsid w:val="00A82217"/>
    <w:rsid w:val="00A85400"/>
    <w:rsid w:val="00A9071D"/>
    <w:rsid w:val="00A90956"/>
    <w:rsid w:val="00A92C1B"/>
    <w:rsid w:val="00A951EA"/>
    <w:rsid w:val="00A9640B"/>
    <w:rsid w:val="00A965AA"/>
    <w:rsid w:val="00A97155"/>
    <w:rsid w:val="00AA0F9F"/>
    <w:rsid w:val="00AA1E30"/>
    <w:rsid w:val="00AA3C7B"/>
    <w:rsid w:val="00AA4ECA"/>
    <w:rsid w:val="00AA7E32"/>
    <w:rsid w:val="00AB1756"/>
    <w:rsid w:val="00AB22FF"/>
    <w:rsid w:val="00AC0531"/>
    <w:rsid w:val="00AC085D"/>
    <w:rsid w:val="00AC16F9"/>
    <w:rsid w:val="00AD2E21"/>
    <w:rsid w:val="00AD395F"/>
    <w:rsid w:val="00AD3C02"/>
    <w:rsid w:val="00AD56A1"/>
    <w:rsid w:val="00AE041C"/>
    <w:rsid w:val="00AE10D4"/>
    <w:rsid w:val="00AE1D07"/>
    <w:rsid w:val="00AE36B4"/>
    <w:rsid w:val="00AE7EE3"/>
    <w:rsid w:val="00AF34A8"/>
    <w:rsid w:val="00AF7D17"/>
    <w:rsid w:val="00B1239C"/>
    <w:rsid w:val="00B16C71"/>
    <w:rsid w:val="00B22C73"/>
    <w:rsid w:val="00B242F7"/>
    <w:rsid w:val="00B25DD1"/>
    <w:rsid w:val="00B3331F"/>
    <w:rsid w:val="00B33E95"/>
    <w:rsid w:val="00B35946"/>
    <w:rsid w:val="00B40B71"/>
    <w:rsid w:val="00B569E0"/>
    <w:rsid w:val="00B647FE"/>
    <w:rsid w:val="00B65A18"/>
    <w:rsid w:val="00B6670F"/>
    <w:rsid w:val="00B70A04"/>
    <w:rsid w:val="00B72CE1"/>
    <w:rsid w:val="00B735D5"/>
    <w:rsid w:val="00B75E53"/>
    <w:rsid w:val="00B825F4"/>
    <w:rsid w:val="00B864B4"/>
    <w:rsid w:val="00B90232"/>
    <w:rsid w:val="00B9492A"/>
    <w:rsid w:val="00B96B40"/>
    <w:rsid w:val="00B96B51"/>
    <w:rsid w:val="00BA2FD8"/>
    <w:rsid w:val="00BA484C"/>
    <w:rsid w:val="00BB407E"/>
    <w:rsid w:val="00BB544B"/>
    <w:rsid w:val="00BB6CEE"/>
    <w:rsid w:val="00BB6DB2"/>
    <w:rsid w:val="00BB7E78"/>
    <w:rsid w:val="00BC00B9"/>
    <w:rsid w:val="00BC0C75"/>
    <w:rsid w:val="00BC4AF4"/>
    <w:rsid w:val="00BD0DF7"/>
    <w:rsid w:val="00BD1A55"/>
    <w:rsid w:val="00BD2D74"/>
    <w:rsid w:val="00BD41DB"/>
    <w:rsid w:val="00BD4B10"/>
    <w:rsid w:val="00BE42EC"/>
    <w:rsid w:val="00BF217B"/>
    <w:rsid w:val="00BF38C4"/>
    <w:rsid w:val="00C03420"/>
    <w:rsid w:val="00C06F1A"/>
    <w:rsid w:val="00C10185"/>
    <w:rsid w:val="00C12C9F"/>
    <w:rsid w:val="00C132FA"/>
    <w:rsid w:val="00C14EB2"/>
    <w:rsid w:val="00C1721F"/>
    <w:rsid w:val="00C178BD"/>
    <w:rsid w:val="00C3421D"/>
    <w:rsid w:val="00C36E29"/>
    <w:rsid w:val="00C40F85"/>
    <w:rsid w:val="00C41D06"/>
    <w:rsid w:val="00C43F0D"/>
    <w:rsid w:val="00C473E7"/>
    <w:rsid w:val="00C61106"/>
    <w:rsid w:val="00C628A9"/>
    <w:rsid w:val="00C67FA6"/>
    <w:rsid w:val="00C70251"/>
    <w:rsid w:val="00C75468"/>
    <w:rsid w:val="00C76EC5"/>
    <w:rsid w:val="00C76EFB"/>
    <w:rsid w:val="00C8073F"/>
    <w:rsid w:val="00C82491"/>
    <w:rsid w:val="00C82B53"/>
    <w:rsid w:val="00C92341"/>
    <w:rsid w:val="00C96DF0"/>
    <w:rsid w:val="00C97BAC"/>
    <w:rsid w:val="00CA2F58"/>
    <w:rsid w:val="00CA548B"/>
    <w:rsid w:val="00CA6414"/>
    <w:rsid w:val="00CB42CE"/>
    <w:rsid w:val="00CB4A21"/>
    <w:rsid w:val="00CC059C"/>
    <w:rsid w:val="00CC0DDF"/>
    <w:rsid w:val="00CC1263"/>
    <w:rsid w:val="00CC3049"/>
    <w:rsid w:val="00CD537B"/>
    <w:rsid w:val="00CD680F"/>
    <w:rsid w:val="00CD77F6"/>
    <w:rsid w:val="00CE41EA"/>
    <w:rsid w:val="00CF0F2B"/>
    <w:rsid w:val="00CF1D48"/>
    <w:rsid w:val="00CF2872"/>
    <w:rsid w:val="00CF2DB3"/>
    <w:rsid w:val="00CF48BE"/>
    <w:rsid w:val="00CF5FC7"/>
    <w:rsid w:val="00D003DF"/>
    <w:rsid w:val="00D00F06"/>
    <w:rsid w:val="00D01888"/>
    <w:rsid w:val="00D02ADE"/>
    <w:rsid w:val="00D20561"/>
    <w:rsid w:val="00D2121D"/>
    <w:rsid w:val="00D2131C"/>
    <w:rsid w:val="00D21BF1"/>
    <w:rsid w:val="00D25FBB"/>
    <w:rsid w:val="00D31F3D"/>
    <w:rsid w:val="00D32E88"/>
    <w:rsid w:val="00D34F94"/>
    <w:rsid w:val="00D42AD5"/>
    <w:rsid w:val="00D42B50"/>
    <w:rsid w:val="00D46BE1"/>
    <w:rsid w:val="00D50495"/>
    <w:rsid w:val="00D51941"/>
    <w:rsid w:val="00D65F4C"/>
    <w:rsid w:val="00D666CC"/>
    <w:rsid w:val="00D746A2"/>
    <w:rsid w:val="00D75613"/>
    <w:rsid w:val="00D76178"/>
    <w:rsid w:val="00D7705B"/>
    <w:rsid w:val="00DA01AE"/>
    <w:rsid w:val="00DA032C"/>
    <w:rsid w:val="00DA0E35"/>
    <w:rsid w:val="00DA244D"/>
    <w:rsid w:val="00DA515B"/>
    <w:rsid w:val="00DC396B"/>
    <w:rsid w:val="00DC4EEF"/>
    <w:rsid w:val="00DC7745"/>
    <w:rsid w:val="00DD3389"/>
    <w:rsid w:val="00DD470B"/>
    <w:rsid w:val="00DD552B"/>
    <w:rsid w:val="00DD5796"/>
    <w:rsid w:val="00DDAB85"/>
    <w:rsid w:val="00DE0C13"/>
    <w:rsid w:val="00DE0C53"/>
    <w:rsid w:val="00DF43D6"/>
    <w:rsid w:val="00E00621"/>
    <w:rsid w:val="00E007D8"/>
    <w:rsid w:val="00E06E66"/>
    <w:rsid w:val="00E12BFB"/>
    <w:rsid w:val="00E1536B"/>
    <w:rsid w:val="00E16D07"/>
    <w:rsid w:val="00E1723A"/>
    <w:rsid w:val="00E20AC3"/>
    <w:rsid w:val="00E23013"/>
    <w:rsid w:val="00E253C2"/>
    <w:rsid w:val="00E30589"/>
    <w:rsid w:val="00E33619"/>
    <w:rsid w:val="00E33899"/>
    <w:rsid w:val="00E407C6"/>
    <w:rsid w:val="00E4123A"/>
    <w:rsid w:val="00E42407"/>
    <w:rsid w:val="00E424DF"/>
    <w:rsid w:val="00E44493"/>
    <w:rsid w:val="00E57BE1"/>
    <w:rsid w:val="00E61BF1"/>
    <w:rsid w:val="00E63FC5"/>
    <w:rsid w:val="00E64EEB"/>
    <w:rsid w:val="00E66BAA"/>
    <w:rsid w:val="00E77096"/>
    <w:rsid w:val="00E80A06"/>
    <w:rsid w:val="00E817F4"/>
    <w:rsid w:val="00E836C9"/>
    <w:rsid w:val="00E84008"/>
    <w:rsid w:val="00E85BA9"/>
    <w:rsid w:val="00E92F35"/>
    <w:rsid w:val="00E957A7"/>
    <w:rsid w:val="00E96B42"/>
    <w:rsid w:val="00EA10CB"/>
    <w:rsid w:val="00EA38C2"/>
    <w:rsid w:val="00EB16BE"/>
    <w:rsid w:val="00EB2981"/>
    <w:rsid w:val="00EB7E2C"/>
    <w:rsid w:val="00EC173D"/>
    <w:rsid w:val="00EC272B"/>
    <w:rsid w:val="00EC4E35"/>
    <w:rsid w:val="00ED01F8"/>
    <w:rsid w:val="00ED0B58"/>
    <w:rsid w:val="00ED25A3"/>
    <w:rsid w:val="00ED5350"/>
    <w:rsid w:val="00ED798E"/>
    <w:rsid w:val="00EE0C8C"/>
    <w:rsid w:val="00EE21A2"/>
    <w:rsid w:val="00EE5275"/>
    <w:rsid w:val="00EE5A9B"/>
    <w:rsid w:val="00EF0C7C"/>
    <w:rsid w:val="00EF0E00"/>
    <w:rsid w:val="00EF59EF"/>
    <w:rsid w:val="00F00A3A"/>
    <w:rsid w:val="00F03C83"/>
    <w:rsid w:val="00F04797"/>
    <w:rsid w:val="00F1230A"/>
    <w:rsid w:val="00F13F59"/>
    <w:rsid w:val="00F15DCD"/>
    <w:rsid w:val="00F172D3"/>
    <w:rsid w:val="00F17AF9"/>
    <w:rsid w:val="00F23AA1"/>
    <w:rsid w:val="00F2575A"/>
    <w:rsid w:val="00F26EDB"/>
    <w:rsid w:val="00F3136B"/>
    <w:rsid w:val="00F32BD5"/>
    <w:rsid w:val="00F32C3B"/>
    <w:rsid w:val="00F33191"/>
    <w:rsid w:val="00F36DE3"/>
    <w:rsid w:val="00F37311"/>
    <w:rsid w:val="00F407F4"/>
    <w:rsid w:val="00F475C2"/>
    <w:rsid w:val="00F50966"/>
    <w:rsid w:val="00F619CA"/>
    <w:rsid w:val="00F620FC"/>
    <w:rsid w:val="00F63917"/>
    <w:rsid w:val="00F70AB3"/>
    <w:rsid w:val="00F738A3"/>
    <w:rsid w:val="00F7482F"/>
    <w:rsid w:val="00F777A7"/>
    <w:rsid w:val="00F854DA"/>
    <w:rsid w:val="00F85C67"/>
    <w:rsid w:val="00F85F00"/>
    <w:rsid w:val="00F85F72"/>
    <w:rsid w:val="00F929B1"/>
    <w:rsid w:val="00F929EE"/>
    <w:rsid w:val="00F96B1A"/>
    <w:rsid w:val="00FA0738"/>
    <w:rsid w:val="00FA11C5"/>
    <w:rsid w:val="00FA4202"/>
    <w:rsid w:val="00FA5140"/>
    <w:rsid w:val="00FB6C3A"/>
    <w:rsid w:val="00FC6625"/>
    <w:rsid w:val="00FD3092"/>
    <w:rsid w:val="00FE2282"/>
    <w:rsid w:val="00FE5053"/>
    <w:rsid w:val="00FF01CB"/>
    <w:rsid w:val="00FF0273"/>
    <w:rsid w:val="00FF7813"/>
    <w:rsid w:val="00FF7828"/>
    <w:rsid w:val="018D3988"/>
    <w:rsid w:val="023026D2"/>
    <w:rsid w:val="029DD095"/>
    <w:rsid w:val="031D222E"/>
    <w:rsid w:val="03ACB95D"/>
    <w:rsid w:val="03E53E83"/>
    <w:rsid w:val="04206331"/>
    <w:rsid w:val="042523CB"/>
    <w:rsid w:val="043D497F"/>
    <w:rsid w:val="0441C58C"/>
    <w:rsid w:val="057922A5"/>
    <w:rsid w:val="0590DC43"/>
    <w:rsid w:val="05E8AB0F"/>
    <w:rsid w:val="06335C02"/>
    <w:rsid w:val="06BBC700"/>
    <w:rsid w:val="07178DAA"/>
    <w:rsid w:val="07B70F81"/>
    <w:rsid w:val="087B56F8"/>
    <w:rsid w:val="08AB7CA5"/>
    <w:rsid w:val="08B4B241"/>
    <w:rsid w:val="09A3F607"/>
    <w:rsid w:val="09C40E05"/>
    <w:rsid w:val="09EE458D"/>
    <w:rsid w:val="0A076AE1"/>
    <w:rsid w:val="0AF43FFE"/>
    <w:rsid w:val="0B08211F"/>
    <w:rsid w:val="0B59547C"/>
    <w:rsid w:val="0C78D7DA"/>
    <w:rsid w:val="0C9C8C19"/>
    <w:rsid w:val="0CA512BA"/>
    <w:rsid w:val="0D40EA8B"/>
    <w:rsid w:val="0E1E2D56"/>
    <w:rsid w:val="0EA6F05E"/>
    <w:rsid w:val="0EAAA6C9"/>
    <w:rsid w:val="0EDEC5BE"/>
    <w:rsid w:val="0EE2BD97"/>
    <w:rsid w:val="0FD052F9"/>
    <w:rsid w:val="10F89634"/>
    <w:rsid w:val="116F6090"/>
    <w:rsid w:val="1191D44D"/>
    <w:rsid w:val="11988CF2"/>
    <w:rsid w:val="1260905C"/>
    <w:rsid w:val="128CABB1"/>
    <w:rsid w:val="138266D2"/>
    <w:rsid w:val="138816B6"/>
    <w:rsid w:val="15047903"/>
    <w:rsid w:val="1555C06F"/>
    <w:rsid w:val="15579660"/>
    <w:rsid w:val="1566322C"/>
    <w:rsid w:val="15B5541F"/>
    <w:rsid w:val="167F043A"/>
    <w:rsid w:val="16BB368D"/>
    <w:rsid w:val="16F27679"/>
    <w:rsid w:val="16F96EA3"/>
    <w:rsid w:val="17AB4107"/>
    <w:rsid w:val="17DDA3D7"/>
    <w:rsid w:val="185ACE15"/>
    <w:rsid w:val="185B4BBF"/>
    <w:rsid w:val="18C63220"/>
    <w:rsid w:val="19EEF00A"/>
    <w:rsid w:val="1A8BEA2F"/>
    <w:rsid w:val="1AC55C7E"/>
    <w:rsid w:val="1B169247"/>
    <w:rsid w:val="1BE5CEDB"/>
    <w:rsid w:val="1C22C770"/>
    <w:rsid w:val="1C367FC8"/>
    <w:rsid w:val="1CB833EC"/>
    <w:rsid w:val="1CEE080F"/>
    <w:rsid w:val="1D502360"/>
    <w:rsid w:val="1DEC5167"/>
    <w:rsid w:val="1EA3EDD9"/>
    <w:rsid w:val="1F368EFA"/>
    <w:rsid w:val="1F6B083D"/>
    <w:rsid w:val="1FBA1D49"/>
    <w:rsid w:val="20022F49"/>
    <w:rsid w:val="2006E309"/>
    <w:rsid w:val="20848871"/>
    <w:rsid w:val="20E05BF6"/>
    <w:rsid w:val="20ED2F15"/>
    <w:rsid w:val="216E9BA8"/>
    <w:rsid w:val="229B62D4"/>
    <w:rsid w:val="2307E40E"/>
    <w:rsid w:val="23B1DD56"/>
    <w:rsid w:val="23E24E08"/>
    <w:rsid w:val="245A2E33"/>
    <w:rsid w:val="24879C80"/>
    <w:rsid w:val="24D0453B"/>
    <w:rsid w:val="24D840CA"/>
    <w:rsid w:val="254660D5"/>
    <w:rsid w:val="255EBAAF"/>
    <w:rsid w:val="25EC98A3"/>
    <w:rsid w:val="2654C1B1"/>
    <w:rsid w:val="268FE12B"/>
    <w:rsid w:val="269AFD1A"/>
    <w:rsid w:val="27434607"/>
    <w:rsid w:val="280562F7"/>
    <w:rsid w:val="2821561E"/>
    <w:rsid w:val="29014039"/>
    <w:rsid w:val="290CAC16"/>
    <w:rsid w:val="291EC041"/>
    <w:rsid w:val="29C4C566"/>
    <w:rsid w:val="29D26970"/>
    <w:rsid w:val="2AE2DA44"/>
    <w:rsid w:val="2B64FF47"/>
    <w:rsid w:val="2BBBB419"/>
    <w:rsid w:val="2BDA9E50"/>
    <w:rsid w:val="2BF15708"/>
    <w:rsid w:val="2C1EF09D"/>
    <w:rsid w:val="2C276CA4"/>
    <w:rsid w:val="2CB2C724"/>
    <w:rsid w:val="2CC42956"/>
    <w:rsid w:val="2D3EAA7A"/>
    <w:rsid w:val="2DBB8410"/>
    <w:rsid w:val="2DC8663D"/>
    <w:rsid w:val="2E12CA70"/>
    <w:rsid w:val="2E91E58E"/>
    <w:rsid w:val="2ECB4AF7"/>
    <w:rsid w:val="2F6BF8F9"/>
    <w:rsid w:val="2F802420"/>
    <w:rsid w:val="2F88B73F"/>
    <w:rsid w:val="309EBF89"/>
    <w:rsid w:val="310FCC68"/>
    <w:rsid w:val="32ADF978"/>
    <w:rsid w:val="333B99EA"/>
    <w:rsid w:val="33D35720"/>
    <w:rsid w:val="33EC1830"/>
    <w:rsid w:val="33F7065E"/>
    <w:rsid w:val="340899C2"/>
    <w:rsid w:val="345BFDCB"/>
    <w:rsid w:val="3472DBF1"/>
    <w:rsid w:val="34765219"/>
    <w:rsid w:val="35614F10"/>
    <w:rsid w:val="359BF254"/>
    <w:rsid w:val="35B6AFF0"/>
    <w:rsid w:val="35C6CFC4"/>
    <w:rsid w:val="35EFC110"/>
    <w:rsid w:val="36E29B52"/>
    <w:rsid w:val="37BF5D5A"/>
    <w:rsid w:val="3839B793"/>
    <w:rsid w:val="38E26A73"/>
    <w:rsid w:val="391F41AC"/>
    <w:rsid w:val="395C0F06"/>
    <w:rsid w:val="3A1EB912"/>
    <w:rsid w:val="3A3FC060"/>
    <w:rsid w:val="3B3D1E01"/>
    <w:rsid w:val="3B915231"/>
    <w:rsid w:val="3C047E3F"/>
    <w:rsid w:val="3C072A42"/>
    <w:rsid w:val="3D305491"/>
    <w:rsid w:val="3EAE32CF"/>
    <w:rsid w:val="3ED4DA37"/>
    <w:rsid w:val="3F7A8F66"/>
    <w:rsid w:val="3F8902C5"/>
    <w:rsid w:val="3F9F954C"/>
    <w:rsid w:val="3FCEB763"/>
    <w:rsid w:val="400E3755"/>
    <w:rsid w:val="4077E048"/>
    <w:rsid w:val="40CF6207"/>
    <w:rsid w:val="40F7DAB9"/>
    <w:rsid w:val="41B84A2A"/>
    <w:rsid w:val="41CDB8D7"/>
    <w:rsid w:val="42854C87"/>
    <w:rsid w:val="42AF56E6"/>
    <w:rsid w:val="431FCDC8"/>
    <w:rsid w:val="446C2426"/>
    <w:rsid w:val="449D265F"/>
    <w:rsid w:val="44AD6AB7"/>
    <w:rsid w:val="44ECEF1A"/>
    <w:rsid w:val="44FF67A5"/>
    <w:rsid w:val="457F4C6D"/>
    <w:rsid w:val="4624B365"/>
    <w:rsid w:val="46A739D7"/>
    <w:rsid w:val="47613C44"/>
    <w:rsid w:val="47CA4B4B"/>
    <w:rsid w:val="4844AC20"/>
    <w:rsid w:val="488CE61D"/>
    <w:rsid w:val="48AB0087"/>
    <w:rsid w:val="492EF98A"/>
    <w:rsid w:val="49881FF7"/>
    <w:rsid w:val="49D6DF62"/>
    <w:rsid w:val="4AFF0AD8"/>
    <w:rsid w:val="4B157D1B"/>
    <w:rsid w:val="4BA74A7B"/>
    <w:rsid w:val="4BB33FC4"/>
    <w:rsid w:val="4BDFE51F"/>
    <w:rsid w:val="4D167E43"/>
    <w:rsid w:val="4DA6F6B0"/>
    <w:rsid w:val="4DC8BE8E"/>
    <w:rsid w:val="4EA47715"/>
    <w:rsid w:val="4EC687C8"/>
    <w:rsid w:val="4EE0A46A"/>
    <w:rsid w:val="4F0F87DE"/>
    <w:rsid w:val="4F10BB15"/>
    <w:rsid w:val="4F2DD3DE"/>
    <w:rsid w:val="4F55575D"/>
    <w:rsid w:val="4F9FA94E"/>
    <w:rsid w:val="4FE8CEEF"/>
    <w:rsid w:val="502BBF92"/>
    <w:rsid w:val="507C0B95"/>
    <w:rsid w:val="5080F773"/>
    <w:rsid w:val="5095AB54"/>
    <w:rsid w:val="51AB4739"/>
    <w:rsid w:val="51B0B05C"/>
    <w:rsid w:val="526FB2D1"/>
    <w:rsid w:val="52ADD8D6"/>
    <w:rsid w:val="52BCA820"/>
    <w:rsid w:val="530607C4"/>
    <w:rsid w:val="53C97596"/>
    <w:rsid w:val="54773A4F"/>
    <w:rsid w:val="54C52C97"/>
    <w:rsid w:val="558CC543"/>
    <w:rsid w:val="55A53711"/>
    <w:rsid w:val="56457CEE"/>
    <w:rsid w:val="56E4D91E"/>
    <w:rsid w:val="57088A62"/>
    <w:rsid w:val="57125F6B"/>
    <w:rsid w:val="572DE600"/>
    <w:rsid w:val="5733B267"/>
    <w:rsid w:val="5770B0C4"/>
    <w:rsid w:val="57C21049"/>
    <w:rsid w:val="57DB16B8"/>
    <w:rsid w:val="580BEB68"/>
    <w:rsid w:val="5827174D"/>
    <w:rsid w:val="58369613"/>
    <w:rsid w:val="5843AEB9"/>
    <w:rsid w:val="5850BDD9"/>
    <w:rsid w:val="5889C955"/>
    <w:rsid w:val="58C76301"/>
    <w:rsid w:val="58D6D6F5"/>
    <w:rsid w:val="58DF188A"/>
    <w:rsid w:val="58E487CB"/>
    <w:rsid w:val="58E7DBF2"/>
    <w:rsid w:val="58E888B6"/>
    <w:rsid w:val="593293EC"/>
    <w:rsid w:val="59897ADC"/>
    <w:rsid w:val="598CC35A"/>
    <w:rsid w:val="5A224600"/>
    <w:rsid w:val="5A2B10A4"/>
    <w:rsid w:val="5A658769"/>
    <w:rsid w:val="5A820D27"/>
    <w:rsid w:val="5AD069C3"/>
    <w:rsid w:val="5AD8335B"/>
    <w:rsid w:val="5B067375"/>
    <w:rsid w:val="5B471080"/>
    <w:rsid w:val="5B927950"/>
    <w:rsid w:val="5B947107"/>
    <w:rsid w:val="5C14B35B"/>
    <w:rsid w:val="5CE8039F"/>
    <w:rsid w:val="5D75C362"/>
    <w:rsid w:val="5E180D2D"/>
    <w:rsid w:val="5E7FFAB9"/>
    <w:rsid w:val="5E92543B"/>
    <w:rsid w:val="5EBD6B15"/>
    <w:rsid w:val="5FE53EAC"/>
    <w:rsid w:val="6004A793"/>
    <w:rsid w:val="60052898"/>
    <w:rsid w:val="6082128F"/>
    <w:rsid w:val="60D32B4A"/>
    <w:rsid w:val="61465F9D"/>
    <w:rsid w:val="6199FFBF"/>
    <w:rsid w:val="61D06847"/>
    <w:rsid w:val="62069C2C"/>
    <w:rsid w:val="622F96CB"/>
    <w:rsid w:val="62552C0B"/>
    <w:rsid w:val="6327AD74"/>
    <w:rsid w:val="638E4A93"/>
    <w:rsid w:val="63A3B7E1"/>
    <w:rsid w:val="63D07FAC"/>
    <w:rsid w:val="63E4C467"/>
    <w:rsid w:val="647EE639"/>
    <w:rsid w:val="6551D32E"/>
    <w:rsid w:val="6588A236"/>
    <w:rsid w:val="65AB7516"/>
    <w:rsid w:val="65B7CE37"/>
    <w:rsid w:val="6668F4E5"/>
    <w:rsid w:val="6699EAD2"/>
    <w:rsid w:val="66A27719"/>
    <w:rsid w:val="66E45E9D"/>
    <w:rsid w:val="67BFD4C0"/>
    <w:rsid w:val="6817B160"/>
    <w:rsid w:val="6887BFDB"/>
    <w:rsid w:val="68DB8D76"/>
    <w:rsid w:val="68EBF8AD"/>
    <w:rsid w:val="697E2E8D"/>
    <w:rsid w:val="6A122605"/>
    <w:rsid w:val="6B2BB60A"/>
    <w:rsid w:val="6B6B5399"/>
    <w:rsid w:val="6BBBFECD"/>
    <w:rsid w:val="6BC872C2"/>
    <w:rsid w:val="6C5EB5FC"/>
    <w:rsid w:val="6D4E2E37"/>
    <w:rsid w:val="6E122DA9"/>
    <w:rsid w:val="7057A092"/>
    <w:rsid w:val="709B9278"/>
    <w:rsid w:val="70DEE915"/>
    <w:rsid w:val="710D27A9"/>
    <w:rsid w:val="7113C2F5"/>
    <w:rsid w:val="713ECC7A"/>
    <w:rsid w:val="715A6CEB"/>
    <w:rsid w:val="72951583"/>
    <w:rsid w:val="74037FCF"/>
    <w:rsid w:val="740A04F2"/>
    <w:rsid w:val="742FD687"/>
    <w:rsid w:val="7451EC70"/>
    <w:rsid w:val="7470971D"/>
    <w:rsid w:val="75718FB5"/>
    <w:rsid w:val="75C59EA5"/>
    <w:rsid w:val="75D27352"/>
    <w:rsid w:val="75D9C1E5"/>
    <w:rsid w:val="75FA6420"/>
    <w:rsid w:val="7681CAFB"/>
    <w:rsid w:val="76FC0DFC"/>
    <w:rsid w:val="77CAFDCE"/>
    <w:rsid w:val="780F555B"/>
    <w:rsid w:val="781FD2C1"/>
    <w:rsid w:val="783C9DC4"/>
    <w:rsid w:val="78EB8755"/>
    <w:rsid w:val="793832BF"/>
    <w:rsid w:val="7946981E"/>
    <w:rsid w:val="79A6AE48"/>
    <w:rsid w:val="7A4C19DB"/>
    <w:rsid w:val="7A514C12"/>
    <w:rsid w:val="7A7F0B44"/>
    <w:rsid w:val="7AE6B3D7"/>
    <w:rsid w:val="7B88E394"/>
    <w:rsid w:val="7B98DEB4"/>
    <w:rsid w:val="7BF7BF4D"/>
    <w:rsid w:val="7C1AEF1F"/>
    <w:rsid w:val="7C592BB5"/>
    <w:rsid w:val="7CD6B8F7"/>
    <w:rsid w:val="7D5B2846"/>
    <w:rsid w:val="7DE6911A"/>
    <w:rsid w:val="7E3DCB25"/>
    <w:rsid w:val="7F1DA194"/>
    <w:rsid w:val="7F3CE5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6913"/>
  <w15:docId w15:val="{80B9326B-FF05-42F4-B8BB-56CC19E6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94"/>
    <w:rPr>
      <w:rFonts w:ascii="Calibri" w:eastAsia="Times New Roman" w:hAnsi="Calibri" w:cs="Times New Roman"/>
      <w:lang w:eastAsia="lt-LT"/>
    </w:rPr>
  </w:style>
  <w:style w:type="paragraph" w:styleId="Heading1">
    <w:name w:val="heading 1"/>
    <w:basedOn w:val="Normal"/>
    <w:next w:val="Normal"/>
    <w:link w:val="Heading1Char"/>
    <w:uiPriority w:val="9"/>
    <w:qFormat/>
    <w:rsid w:val="00D42AD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EY Char,lp1 Char,Bullet 1 Char,Use Case List Paragraph Char,Numbering Char,ERP-List Paragraph Char,List Paragraph11 Char,Sąrašo pastraipa1 Char,List Paragraph3 Char,List Paragraph Red Char,List Paragraph2 Char,Lentele Char"/>
    <w:link w:val="ListParagraph"/>
    <w:uiPriority w:val="34"/>
    <w:qFormat/>
    <w:locked/>
    <w:rsid w:val="00896B94"/>
    <w:rPr>
      <w:rFonts w:ascii="Times New Roman" w:hAnsi="Times New Roman"/>
      <w:sz w:val="24"/>
      <w:lang w:val="en-GB"/>
    </w:rPr>
  </w:style>
  <w:style w:type="paragraph" w:styleId="ListParagraph">
    <w:name w:val="List Paragraph"/>
    <w:aliases w:val="Bullet EY,lp1,Bullet 1,Use Case List Paragraph,Numbering,ERP-List Paragraph,List Paragraph11,Sąrašo pastraipa1,List Paragraph3,List Paragraph Red,List Paragraph2,List Paragraph21,Lentele,List Paragraph22,List Paragraph221,Buletai"/>
    <w:basedOn w:val="Normal"/>
    <w:link w:val="ListParagraphChar"/>
    <w:uiPriority w:val="34"/>
    <w:qFormat/>
    <w:rsid w:val="00896B94"/>
    <w:pPr>
      <w:spacing w:after="0" w:line="240" w:lineRule="auto"/>
      <w:ind w:left="720"/>
      <w:contextualSpacing/>
    </w:pPr>
    <w:rPr>
      <w:rFonts w:ascii="Times New Roman" w:eastAsiaTheme="minorHAnsi" w:hAnsi="Times New Roman" w:cstheme="minorBidi"/>
      <w:sz w:val="24"/>
      <w:lang w:val="en-GB" w:eastAsia="en-US"/>
    </w:rPr>
  </w:style>
  <w:style w:type="character" w:styleId="Hyperlink">
    <w:name w:val="Hyperlink"/>
    <w:uiPriority w:val="99"/>
    <w:semiHidden/>
    <w:rsid w:val="00896B94"/>
    <w:rPr>
      <w:rFonts w:cs="Times New Roman"/>
      <w:color w:val="0066CC"/>
      <w:u w:val="single"/>
    </w:rPr>
  </w:style>
  <w:style w:type="paragraph" w:styleId="Header">
    <w:name w:val="header"/>
    <w:basedOn w:val="Normal"/>
    <w:link w:val="HeaderChar"/>
    <w:uiPriority w:val="99"/>
    <w:rsid w:val="00896B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6B94"/>
    <w:rPr>
      <w:rFonts w:ascii="Calibri" w:eastAsia="Times New Roman" w:hAnsi="Calibri" w:cs="Times New Roman"/>
      <w:lang w:eastAsia="lt-LT"/>
    </w:rPr>
  </w:style>
  <w:style w:type="paragraph" w:styleId="Footer">
    <w:name w:val="footer"/>
    <w:basedOn w:val="Normal"/>
    <w:link w:val="FooterChar"/>
    <w:uiPriority w:val="99"/>
    <w:rsid w:val="00896B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6B94"/>
    <w:rPr>
      <w:rFonts w:ascii="Calibri" w:eastAsia="Times New Roman" w:hAnsi="Calibri" w:cs="Times New Roman"/>
      <w:lang w:eastAsia="lt-LT"/>
    </w:rPr>
  </w:style>
  <w:style w:type="paragraph" w:styleId="BalloonText">
    <w:name w:val="Balloon Text"/>
    <w:basedOn w:val="Normal"/>
    <w:link w:val="BalloonTextChar"/>
    <w:uiPriority w:val="99"/>
    <w:semiHidden/>
    <w:rsid w:val="00896B94"/>
    <w:rPr>
      <w:rFonts w:ascii="Tahoma" w:hAnsi="Tahoma" w:cs="Tahoma"/>
      <w:sz w:val="16"/>
      <w:szCs w:val="16"/>
    </w:rPr>
  </w:style>
  <w:style w:type="character" w:customStyle="1" w:styleId="BalloonTextChar">
    <w:name w:val="Balloon Text Char"/>
    <w:basedOn w:val="DefaultParagraphFont"/>
    <w:link w:val="BalloonText"/>
    <w:uiPriority w:val="99"/>
    <w:semiHidden/>
    <w:rsid w:val="00896B94"/>
    <w:rPr>
      <w:rFonts w:ascii="Tahoma" w:eastAsia="Times New Roman" w:hAnsi="Tahoma" w:cs="Tahoma"/>
      <w:sz w:val="16"/>
      <w:szCs w:val="16"/>
      <w:lang w:eastAsia="lt-LT"/>
    </w:rPr>
  </w:style>
  <w:style w:type="character" w:styleId="CommentReference">
    <w:name w:val="annotation reference"/>
    <w:uiPriority w:val="99"/>
    <w:semiHidden/>
    <w:rsid w:val="00896B94"/>
    <w:rPr>
      <w:rFonts w:cs="Times New Roman"/>
      <w:sz w:val="16"/>
      <w:szCs w:val="16"/>
    </w:rPr>
  </w:style>
  <w:style w:type="paragraph" w:styleId="CommentText">
    <w:name w:val="annotation text"/>
    <w:basedOn w:val="Normal"/>
    <w:link w:val="CommentTextChar"/>
    <w:uiPriority w:val="99"/>
    <w:semiHidden/>
    <w:rsid w:val="00896B94"/>
    <w:rPr>
      <w:sz w:val="20"/>
      <w:szCs w:val="20"/>
    </w:rPr>
  </w:style>
  <w:style w:type="character" w:customStyle="1" w:styleId="CommentTextChar">
    <w:name w:val="Comment Text Char"/>
    <w:basedOn w:val="DefaultParagraphFont"/>
    <w:link w:val="CommentText"/>
    <w:uiPriority w:val="99"/>
    <w:semiHidden/>
    <w:rsid w:val="00896B94"/>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rsid w:val="00896B94"/>
    <w:rPr>
      <w:b/>
      <w:bCs/>
    </w:rPr>
  </w:style>
  <w:style w:type="character" w:customStyle="1" w:styleId="CommentSubjectChar">
    <w:name w:val="Comment Subject Char"/>
    <w:basedOn w:val="CommentTextChar"/>
    <w:link w:val="CommentSubject"/>
    <w:uiPriority w:val="99"/>
    <w:semiHidden/>
    <w:rsid w:val="00896B94"/>
    <w:rPr>
      <w:rFonts w:ascii="Calibri" w:eastAsia="Times New Roman" w:hAnsi="Calibri" w:cs="Times New Roman"/>
      <w:b/>
      <w:bCs/>
      <w:sz w:val="20"/>
      <w:szCs w:val="20"/>
      <w:lang w:eastAsia="lt-LT"/>
    </w:rPr>
  </w:style>
  <w:style w:type="numbering" w:customStyle="1" w:styleId="Rom2">
    <w:name w:val="Rom.2"/>
    <w:rsid w:val="00896B94"/>
    <w:pPr>
      <w:numPr>
        <w:numId w:val="5"/>
      </w:numPr>
    </w:pPr>
  </w:style>
  <w:style w:type="paragraph" w:customStyle="1" w:styleId="prastasis1">
    <w:name w:val="Įprastasis1"/>
    <w:rsid w:val="009E0E32"/>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Numatytasispastraiposriftas1">
    <w:name w:val="Numatytasis pastraipos šriftas1"/>
    <w:rsid w:val="009E0E32"/>
  </w:style>
  <w:style w:type="table" w:styleId="TableGrid">
    <w:name w:val="Table Grid"/>
    <w:basedOn w:val="TableNormal"/>
    <w:uiPriority w:val="59"/>
    <w:rsid w:val="002B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223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192234"/>
  </w:style>
  <w:style w:type="character" w:customStyle="1" w:styleId="eop">
    <w:name w:val="eop"/>
    <w:basedOn w:val="DefaultParagraphFont"/>
    <w:rsid w:val="00192234"/>
  </w:style>
  <w:style w:type="character" w:customStyle="1" w:styleId="ui-provider">
    <w:name w:val="ui-provider"/>
    <w:basedOn w:val="DefaultParagraphFont"/>
    <w:rsid w:val="00223AE5"/>
  </w:style>
  <w:style w:type="paragraph" w:styleId="Revision">
    <w:name w:val="Revision"/>
    <w:hidden/>
    <w:uiPriority w:val="99"/>
    <w:semiHidden/>
    <w:rsid w:val="009E29FD"/>
    <w:pPr>
      <w:spacing w:after="0" w:line="240" w:lineRule="auto"/>
    </w:pPr>
    <w:rPr>
      <w:rFonts w:ascii="Calibri" w:eastAsia="Times New Roman" w:hAnsi="Calibri" w:cs="Times New Roman"/>
      <w:lang w:eastAsia="lt-LT"/>
    </w:rPr>
  </w:style>
  <w:style w:type="character" w:customStyle="1" w:styleId="Heading1Char">
    <w:name w:val="Heading 1 Char"/>
    <w:basedOn w:val="DefaultParagraphFont"/>
    <w:link w:val="Heading1"/>
    <w:uiPriority w:val="9"/>
    <w:rsid w:val="00D42AD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62">
      <w:bodyDiv w:val="1"/>
      <w:marLeft w:val="0"/>
      <w:marRight w:val="0"/>
      <w:marTop w:val="0"/>
      <w:marBottom w:val="0"/>
      <w:divBdr>
        <w:top w:val="none" w:sz="0" w:space="0" w:color="auto"/>
        <w:left w:val="none" w:sz="0" w:space="0" w:color="auto"/>
        <w:bottom w:val="none" w:sz="0" w:space="0" w:color="auto"/>
        <w:right w:val="none" w:sz="0" w:space="0" w:color="auto"/>
      </w:divBdr>
    </w:div>
    <w:div w:id="60368703">
      <w:bodyDiv w:val="1"/>
      <w:marLeft w:val="0"/>
      <w:marRight w:val="0"/>
      <w:marTop w:val="0"/>
      <w:marBottom w:val="0"/>
      <w:divBdr>
        <w:top w:val="none" w:sz="0" w:space="0" w:color="auto"/>
        <w:left w:val="none" w:sz="0" w:space="0" w:color="auto"/>
        <w:bottom w:val="none" w:sz="0" w:space="0" w:color="auto"/>
        <w:right w:val="none" w:sz="0" w:space="0" w:color="auto"/>
      </w:divBdr>
    </w:div>
    <w:div w:id="535697240">
      <w:bodyDiv w:val="1"/>
      <w:marLeft w:val="0"/>
      <w:marRight w:val="0"/>
      <w:marTop w:val="0"/>
      <w:marBottom w:val="0"/>
      <w:divBdr>
        <w:top w:val="none" w:sz="0" w:space="0" w:color="auto"/>
        <w:left w:val="none" w:sz="0" w:space="0" w:color="auto"/>
        <w:bottom w:val="none" w:sz="0" w:space="0" w:color="auto"/>
        <w:right w:val="none" w:sz="0" w:space="0" w:color="auto"/>
      </w:divBdr>
    </w:div>
    <w:div w:id="1099065814">
      <w:bodyDiv w:val="1"/>
      <w:marLeft w:val="0"/>
      <w:marRight w:val="0"/>
      <w:marTop w:val="0"/>
      <w:marBottom w:val="0"/>
      <w:divBdr>
        <w:top w:val="none" w:sz="0" w:space="0" w:color="auto"/>
        <w:left w:val="none" w:sz="0" w:space="0" w:color="auto"/>
        <w:bottom w:val="none" w:sz="0" w:space="0" w:color="auto"/>
        <w:right w:val="none" w:sz="0" w:space="0" w:color="auto"/>
      </w:divBdr>
      <w:divsChild>
        <w:div w:id="1391461613">
          <w:marLeft w:val="0"/>
          <w:marRight w:val="0"/>
          <w:marTop w:val="0"/>
          <w:marBottom w:val="0"/>
          <w:divBdr>
            <w:top w:val="none" w:sz="0" w:space="0" w:color="auto"/>
            <w:left w:val="none" w:sz="0" w:space="0" w:color="auto"/>
            <w:bottom w:val="none" w:sz="0" w:space="0" w:color="auto"/>
            <w:right w:val="none" w:sz="0" w:space="0" w:color="auto"/>
          </w:divBdr>
        </w:div>
        <w:div w:id="299653878">
          <w:marLeft w:val="0"/>
          <w:marRight w:val="0"/>
          <w:marTop w:val="0"/>
          <w:marBottom w:val="0"/>
          <w:divBdr>
            <w:top w:val="none" w:sz="0" w:space="0" w:color="auto"/>
            <w:left w:val="none" w:sz="0" w:space="0" w:color="auto"/>
            <w:bottom w:val="none" w:sz="0" w:space="0" w:color="auto"/>
            <w:right w:val="none" w:sz="0" w:space="0" w:color="auto"/>
          </w:divBdr>
        </w:div>
      </w:divsChild>
    </w:div>
    <w:div w:id="1564679238">
      <w:bodyDiv w:val="1"/>
      <w:marLeft w:val="0"/>
      <w:marRight w:val="0"/>
      <w:marTop w:val="0"/>
      <w:marBottom w:val="0"/>
      <w:divBdr>
        <w:top w:val="none" w:sz="0" w:space="0" w:color="auto"/>
        <w:left w:val="none" w:sz="0" w:space="0" w:color="auto"/>
        <w:bottom w:val="none" w:sz="0" w:space="0" w:color="auto"/>
        <w:right w:val="none" w:sz="0" w:space="0" w:color="auto"/>
      </w:divBdr>
    </w:div>
    <w:div w:id="20121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EDB8-25A5-4DA2-A579-6D677A47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3336</Words>
  <Characters>1903</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Domkus</dc:creator>
  <cp:lastModifiedBy>Evaldas Stadalius</cp:lastModifiedBy>
  <cp:revision>2</cp:revision>
  <cp:lastPrinted>2019-06-26T21:34:00Z</cp:lastPrinted>
  <dcterms:created xsi:type="dcterms:W3CDTF">2025-09-25T13:17:00Z</dcterms:created>
  <dcterms:modified xsi:type="dcterms:W3CDTF">2025-09-25T13:17:00Z</dcterms:modified>
</cp:coreProperties>
</file>