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E5923" w14:textId="62DD7182" w:rsidR="000074EF" w:rsidRP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0074EF">
        <w:rPr>
          <w:rFonts w:ascii="Times New Roman" w:hAnsi="Times New Roman" w:cs="Times New Roman"/>
          <w:b/>
          <w:sz w:val="24"/>
          <w:lang w:val="lt-LT"/>
        </w:rPr>
        <w:t>KAUNO KOLEGIJA</w:t>
      </w:r>
    </w:p>
    <w:p w14:paraId="645870F9" w14:textId="77777777" w:rsidR="000074EF" w:rsidRP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</w:p>
    <w:p w14:paraId="0BF882B5" w14:textId="2FF2FE1D" w:rsidR="000074EF" w:rsidRP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0074EF">
        <w:rPr>
          <w:rFonts w:ascii="Times New Roman" w:hAnsi="Times New Roman" w:cs="Times New Roman"/>
          <w:b/>
          <w:sz w:val="24"/>
          <w:lang w:val="lt-LT"/>
        </w:rPr>
        <w:t>PRANEŠIMAS</w:t>
      </w:r>
      <w:r w:rsidRPr="000074EF">
        <w:rPr>
          <w:rFonts w:ascii="Times New Roman" w:hAnsi="Times New Roman" w:cs="Times New Roman"/>
          <w:b/>
          <w:lang w:val="lt-LT"/>
        </w:rPr>
        <w:t xml:space="preserve"> </w:t>
      </w:r>
    </w:p>
    <w:p w14:paraId="680FCA73" w14:textId="31A97A4E" w:rsid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0074EF">
        <w:rPr>
          <w:rFonts w:ascii="Times New Roman" w:hAnsi="Times New Roman" w:cs="Times New Roman"/>
          <w:b/>
          <w:sz w:val="24"/>
          <w:lang w:val="lt-LT"/>
        </w:rPr>
        <w:t>DĖL TIKSLINIMO</w:t>
      </w:r>
    </w:p>
    <w:p w14:paraId="4DC5D6C8" w14:textId="77777777" w:rsid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</w:p>
    <w:p w14:paraId="08D9C649" w14:textId="785D2863" w:rsidR="000074EF" w:rsidRPr="000074EF" w:rsidRDefault="000074EF" w:rsidP="000074EF">
      <w:pPr>
        <w:spacing w:after="0"/>
        <w:jc w:val="center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2025-0</w:t>
      </w:r>
      <w:r w:rsidR="00F415F4">
        <w:rPr>
          <w:rFonts w:ascii="Times New Roman" w:hAnsi="Times New Roman" w:cs="Times New Roman"/>
          <w:sz w:val="24"/>
          <w:lang w:val="lt-LT"/>
        </w:rPr>
        <w:t>9</w:t>
      </w:r>
      <w:r>
        <w:rPr>
          <w:rFonts w:ascii="Times New Roman" w:hAnsi="Times New Roman" w:cs="Times New Roman"/>
          <w:sz w:val="24"/>
          <w:lang w:val="lt-LT"/>
        </w:rPr>
        <w:t>-2</w:t>
      </w:r>
      <w:r w:rsidR="00F415F4">
        <w:rPr>
          <w:rFonts w:ascii="Times New Roman" w:hAnsi="Times New Roman" w:cs="Times New Roman"/>
          <w:sz w:val="24"/>
          <w:lang w:val="lt-LT"/>
        </w:rPr>
        <w:t>6</w:t>
      </w:r>
    </w:p>
    <w:p w14:paraId="07149D40" w14:textId="3CE15633" w:rsid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</w:p>
    <w:p w14:paraId="1C80DD15" w14:textId="582A3A14" w:rsidR="000074EF" w:rsidRDefault="000074EF" w:rsidP="001E6FC4">
      <w:pPr>
        <w:pStyle w:val="Pagrindiniotekstotrauka2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Informuojame, kad </w:t>
      </w:r>
      <w:r w:rsidRPr="000074EF">
        <w:rPr>
          <w:rFonts w:ascii="Times New Roman" w:hAnsi="Times New Roman"/>
          <w:b/>
          <w:sz w:val="24"/>
        </w:rPr>
        <w:t>tikslinama</w:t>
      </w:r>
      <w:r w:rsidRPr="000074EF">
        <w:rPr>
          <w:rFonts w:ascii="Times New Roman" w:hAnsi="Times New Roman"/>
          <w:sz w:val="24"/>
          <w:szCs w:val="24"/>
        </w:rPr>
        <w:t xml:space="preserve"> </w:t>
      </w:r>
      <w:r w:rsidR="007676FE">
        <w:rPr>
          <w:rFonts w:ascii="Times New Roman" w:hAnsi="Times New Roman"/>
          <w:sz w:val="24"/>
          <w:szCs w:val="24"/>
        </w:rPr>
        <w:t xml:space="preserve">I </w:t>
      </w:r>
      <w:r w:rsidR="001E6FC4">
        <w:rPr>
          <w:rFonts w:ascii="Times New Roman" w:hAnsi="Times New Roman"/>
          <w:sz w:val="24"/>
          <w:szCs w:val="24"/>
        </w:rPr>
        <w:t>prikimo objekto dalies „Laboratorijos Nr. 1-79 baldai“ techninės specifikacijos lentelės Nr. 2 eilut</w:t>
      </w:r>
      <w:r w:rsidR="001E6FC4">
        <w:rPr>
          <w:rFonts w:ascii="Times New Roman" w:hAnsi="Times New Roman"/>
          <w:sz w:val="24"/>
          <w:szCs w:val="24"/>
        </w:rPr>
        <w:t>ė</w:t>
      </w:r>
      <w:r w:rsidR="001E6FC4">
        <w:rPr>
          <w:rFonts w:ascii="Times New Roman" w:hAnsi="Times New Roman"/>
          <w:sz w:val="24"/>
          <w:szCs w:val="24"/>
        </w:rPr>
        <w:t xml:space="preserve"> Nr. 6</w:t>
      </w:r>
      <w:r w:rsidR="001E6FC4">
        <w:rPr>
          <w:rFonts w:ascii="Times New Roman" w:hAnsi="Times New Roman"/>
          <w:sz w:val="24"/>
          <w:szCs w:val="24"/>
        </w:rPr>
        <w:t>.</w:t>
      </w:r>
    </w:p>
    <w:p w14:paraId="3FDACD58" w14:textId="4542A74B" w:rsidR="007676FE" w:rsidRPr="007676FE" w:rsidRDefault="001E6FC4" w:rsidP="001E6FC4">
      <w:pPr>
        <w:pStyle w:val="Pagrindiniotekstotrauka2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Ti</w:t>
      </w:r>
      <w:r w:rsidR="00F00CF5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slinam</w:t>
      </w:r>
      <w:r w:rsidR="00F00CF5">
        <w:rPr>
          <w:rFonts w:ascii="Times New Roman" w:hAnsi="Times New Roman"/>
          <w:sz w:val="24"/>
        </w:rPr>
        <w:t xml:space="preserve">a </w:t>
      </w:r>
      <w:r w:rsidR="007676FE">
        <w:rPr>
          <w:rFonts w:ascii="Times New Roman" w:hAnsi="Times New Roman"/>
          <w:sz w:val="24"/>
        </w:rPr>
        <w:t xml:space="preserve">iš </w:t>
      </w:r>
      <w:r>
        <w:rPr>
          <w:rFonts w:ascii="Times New Roman" w:hAnsi="Times New Roman"/>
          <w:sz w:val="24"/>
          <w:szCs w:val="24"/>
        </w:rPr>
        <w:t>„</w:t>
      </w:r>
      <w:r w:rsidRPr="00AD0E94">
        <w:rPr>
          <w:rFonts w:ascii="Times New Roman" w:hAnsi="Times New Roman"/>
          <w:sz w:val="24"/>
          <w:szCs w:val="24"/>
        </w:rPr>
        <w:t>1200 x 400 mm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0E94">
        <w:rPr>
          <w:rFonts w:ascii="Times New Roman" w:hAnsi="Times New Roman"/>
          <w:sz w:val="24"/>
          <w:szCs w:val="24"/>
        </w:rPr>
        <w:t>(galima paklaida ± 3 mm)</w:t>
      </w:r>
      <w:r>
        <w:rPr>
          <w:rFonts w:ascii="Times New Roman" w:hAnsi="Times New Roman"/>
          <w:sz w:val="24"/>
          <w:szCs w:val="24"/>
        </w:rPr>
        <w:t>“ į „</w:t>
      </w:r>
      <w:r w:rsidRPr="006A1E5E">
        <w:rPr>
          <w:rFonts w:ascii="Times New Roman" w:hAnsi="Times New Roman"/>
          <w:sz w:val="24"/>
          <w:szCs w:val="24"/>
        </w:rPr>
        <w:t>1900</w:t>
      </w:r>
      <w:r>
        <w:rPr>
          <w:rFonts w:ascii="Times New Roman" w:hAnsi="Times New Roman"/>
          <w:sz w:val="24"/>
          <w:szCs w:val="24"/>
        </w:rPr>
        <w:t xml:space="preserve"> mm (aukštis) </w:t>
      </w:r>
      <w:r w:rsidRPr="006A1E5E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E5E">
        <w:rPr>
          <w:rFonts w:ascii="Times New Roman" w:hAnsi="Times New Roman"/>
          <w:sz w:val="24"/>
          <w:szCs w:val="24"/>
        </w:rPr>
        <w:t xml:space="preserve">1200 </w:t>
      </w:r>
      <w:r>
        <w:rPr>
          <w:rFonts w:ascii="Times New Roman" w:hAnsi="Times New Roman"/>
          <w:sz w:val="24"/>
          <w:szCs w:val="24"/>
        </w:rPr>
        <w:t xml:space="preserve">mm </w:t>
      </w:r>
      <w:r w:rsidRPr="006A1E5E">
        <w:rPr>
          <w:rFonts w:ascii="Times New Roman" w:hAnsi="Times New Roman"/>
          <w:sz w:val="24"/>
          <w:szCs w:val="24"/>
        </w:rPr>
        <w:t xml:space="preserve">(plotis) x 400 </w:t>
      </w:r>
      <w:r>
        <w:rPr>
          <w:rFonts w:ascii="Times New Roman" w:hAnsi="Times New Roman"/>
          <w:sz w:val="24"/>
          <w:szCs w:val="24"/>
        </w:rPr>
        <w:t xml:space="preserve">mm </w:t>
      </w:r>
      <w:r w:rsidRPr="006A1E5E">
        <w:rPr>
          <w:rFonts w:ascii="Times New Roman" w:hAnsi="Times New Roman"/>
          <w:sz w:val="24"/>
          <w:szCs w:val="24"/>
        </w:rPr>
        <w:t>(gylis) (galima paklaida ± 3 mm)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14:paraId="6E40C635" w14:textId="6FA5E45C" w:rsidR="007676FE" w:rsidRDefault="007676FE" w:rsidP="001E6FC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7676FE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Tikslinama informacija pateikiama atskiru failu .docx (dokumente pažymėta </w:t>
      </w:r>
      <w:r w:rsidR="001E6FC4">
        <w:rPr>
          <w:rFonts w:ascii="Times New Roman" w:eastAsia="Times New Roman" w:hAnsi="Times New Roman" w:cs="Times New Roman"/>
          <w:sz w:val="24"/>
          <w:szCs w:val="20"/>
          <w:lang w:val="lt-LT"/>
        </w:rPr>
        <w:t>raudonai</w:t>
      </w:r>
      <w:r w:rsidRPr="007676FE">
        <w:rPr>
          <w:rFonts w:ascii="Times New Roman" w:eastAsia="Times New Roman" w:hAnsi="Times New Roman" w:cs="Times New Roman"/>
          <w:sz w:val="24"/>
          <w:szCs w:val="20"/>
          <w:lang w:val="lt-LT"/>
        </w:rPr>
        <w:t>):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  <w:r w:rsidRPr="007676FE">
        <w:rPr>
          <w:rFonts w:ascii="Times New Roman" w:eastAsia="Times New Roman" w:hAnsi="Times New Roman" w:cs="Times New Roman"/>
          <w:sz w:val="24"/>
          <w:szCs w:val="20"/>
          <w:lang w:val="lt-LT"/>
        </w:rPr>
        <w:t>2.</w:t>
      </w:r>
      <w:r w:rsidR="001E6FC4">
        <w:rPr>
          <w:rFonts w:ascii="Times New Roman" w:eastAsia="Times New Roman" w:hAnsi="Times New Roman" w:cs="Times New Roman"/>
          <w:sz w:val="24"/>
          <w:szCs w:val="20"/>
          <w:lang w:val="lt-LT"/>
        </w:rPr>
        <w:t>1</w:t>
      </w:r>
      <w:r w:rsidRPr="007676FE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priedas </w:t>
      </w:r>
      <w:r w:rsidR="001E6FC4" w:rsidRPr="001E6FC4">
        <w:rPr>
          <w:rFonts w:ascii="Times New Roman" w:eastAsia="Times New Roman" w:hAnsi="Times New Roman" w:cs="Times New Roman"/>
          <w:sz w:val="24"/>
          <w:szCs w:val="20"/>
          <w:lang w:val="lt-LT"/>
        </w:rPr>
        <w:t>I dalis Techninė specifikacija Laboratorijos Nr. 1-79 bald</w:t>
      </w:r>
      <w:bookmarkStart w:id="0" w:name="_GoBack"/>
      <w:bookmarkEnd w:id="0"/>
      <w:r w:rsidR="001E6FC4" w:rsidRPr="001E6FC4">
        <w:rPr>
          <w:rFonts w:ascii="Times New Roman" w:eastAsia="Times New Roman" w:hAnsi="Times New Roman" w:cs="Times New Roman"/>
          <w:sz w:val="24"/>
          <w:szCs w:val="20"/>
          <w:lang w:val="lt-LT"/>
        </w:rPr>
        <w:t>ai</w:t>
      </w:r>
      <w:r w:rsidR="001E6FC4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  <w:r w:rsidRPr="007676FE">
        <w:rPr>
          <w:rFonts w:ascii="Times New Roman" w:eastAsia="Times New Roman" w:hAnsi="Times New Roman" w:cs="Times New Roman"/>
          <w:sz w:val="24"/>
          <w:szCs w:val="20"/>
          <w:lang w:val="lt-LT"/>
        </w:rPr>
        <w:t>Patikslinta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.</w:t>
      </w:r>
    </w:p>
    <w:p w14:paraId="4A3689B1" w14:textId="294D3746" w:rsidR="001E6FC4" w:rsidRDefault="001E6FC4" w:rsidP="001E6F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lang w:val="lt-LT"/>
        </w:rPr>
      </w:pPr>
    </w:p>
    <w:p w14:paraId="124E4875" w14:textId="2FF139D4" w:rsidR="001E6FC4" w:rsidRDefault="001E6FC4" w:rsidP="001E6F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 xml:space="preserve">Informuojame, kad pasiūlymų teikimo terminas </w:t>
      </w:r>
      <w:r w:rsidRPr="001E6FC4">
        <w:rPr>
          <w:rFonts w:ascii="Times New Roman" w:hAnsi="Times New Roman" w:cs="Times New Roman"/>
          <w:b/>
          <w:sz w:val="24"/>
          <w:lang w:val="lt-LT"/>
        </w:rPr>
        <w:t>pratęsiamas</w:t>
      </w:r>
      <w:r>
        <w:rPr>
          <w:rFonts w:ascii="Times New Roman" w:hAnsi="Times New Roman" w:cs="Times New Roman"/>
          <w:sz w:val="24"/>
          <w:lang w:val="lt-LT"/>
        </w:rPr>
        <w:t xml:space="preserve"> iki 2025 m. spalio 2 d. 09:00 val.</w:t>
      </w:r>
    </w:p>
    <w:p w14:paraId="315697DF" w14:textId="620D0566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</w:p>
    <w:p w14:paraId="28950D85" w14:textId="79347DA1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</w:p>
    <w:p w14:paraId="6DC49347" w14:textId="094EA142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</w:p>
    <w:p w14:paraId="288D2576" w14:textId="77777777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</w:p>
    <w:p w14:paraId="721327CB" w14:textId="1750941C" w:rsidR="000074EF" w:rsidRP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Viešųjų pirkimų komisijos sekretorė</w:t>
      </w:r>
      <w:r>
        <w:rPr>
          <w:rFonts w:ascii="Times New Roman" w:hAnsi="Times New Roman" w:cs="Times New Roman"/>
          <w:sz w:val="24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  <w:t>Elena Miežetytė</w:t>
      </w:r>
    </w:p>
    <w:sectPr w:rsidR="000074EF" w:rsidRPr="000074EF" w:rsidSect="00F41316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E5"/>
    <w:rsid w:val="000074EF"/>
    <w:rsid w:val="001A6CE5"/>
    <w:rsid w:val="001E6FC4"/>
    <w:rsid w:val="007676FE"/>
    <w:rsid w:val="008E722D"/>
    <w:rsid w:val="00DA040D"/>
    <w:rsid w:val="00F00CF5"/>
    <w:rsid w:val="00F41316"/>
    <w:rsid w:val="00F4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3A88"/>
  <w15:chartTrackingRefBased/>
  <w15:docId w15:val="{23CDA338-7A2D-405B-96CD-28E90DDA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074EF"/>
    <w:pPr>
      <w:spacing w:after="0" w:line="240" w:lineRule="auto"/>
      <w:ind w:firstLine="426"/>
    </w:pPr>
    <w:rPr>
      <w:rFonts w:ascii="Arial" w:eastAsia="Times New Roman" w:hAnsi="Arial" w:cs="Times New Roman"/>
      <w:sz w:val="20"/>
      <w:szCs w:val="20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74EF"/>
    <w:rPr>
      <w:rFonts w:ascii="Arial" w:eastAsia="Times New Roman" w:hAnsi="Arial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59"/>
    <w:rsid w:val="0000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2025-09-26T06:24:00Z</dcterms:created>
  <dcterms:modified xsi:type="dcterms:W3CDTF">2025-09-26T06:32:00Z</dcterms:modified>
</cp:coreProperties>
</file>