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5B748" w14:textId="77777777" w:rsidR="00492EC9" w:rsidRPr="00120BD5" w:rsidRDefault="00492EC9" w:rsidP="002616D1">
      <w:pPr>
        <w:pStyle w:val="Antrats"/>
        <w:jc w:val="center"/>
        <w:rPr>
          <w:rFonts w:ascii="Arial" w:hAnsi="Arial" w:cs="Arial"/>
          <w:b/>
          <w:caps/>
          <w:sz w:val="22"/>
          <w:szCs w:val="22"/>
        </w:rPr>
      </w:pPr>
    </w:p>
    <w:p w14:paraId="5FFF5971" w14:textId="11AEEC8E" w:rsidR="002616D1" w:rsidRPr="00120BD5" w:rsidRDefault="002616D1" w:rsidP="002616D1">
      <w:pPr>
        <w:pStyle w:val="Antrats"/>
        <w:jc w:val="center"/>
        <w:rPr>
          <w:rFonts w:ascii="Arial" w:hAnsi="Arial" w:cs="Arial"/>
          <w:spacing w:val="8"/>
          <w:sz w:val="22"/>
          <w:szCs w:val="22"/>
        </w:rPr>
      </w:pPr>
      <w:r w:rsidRPr="00120BD5">
        <w:rPr>
          <w:rFonts w:ascii="Arial" w:hAnsi="Arial" w:cs="Arial"/>
          <w:b/>
          <w:caps/>
          <w:sz w:val="22"/>
          <w:szCs w:val="22"/>
        </w:rPr>
        <w:t>Valstybės Įmonė Valstybinių miškų urėdija</w:t>
      </w:r>
    </w:p>
    <w:p w14:paraId="67ADF7DE" w14:textId="4B467A2B" w:rsidR="0013794D" w:rsidRDefault="0013794D">
      <w:pPr>
        <w:rPr>
          <w:rFonts w:ascii="Arial" w:hAnsi="Arial" w:cs="Arial"/>
          <w:b/>
          <w:bCs/>
          <w:szCs w:val="22"/>
        </w:rPr>
      </w:pPr>
    </w:p>
    <w:p w14:paraId="311DA30E" w14:textId="78355A91" w:rsidR="00BF1F74" w:rsidRDefault="004E2B1F" w:rsidP="00F62851">
      <w:pPr>
        <w:pStyle w:val="prastasiniatinklio"/>
        <w:spacing w:before="0" w:beforeAutospacing="0" w:after="0" w:afterAutospacing="0"/>
        <w:rPr>
          <w:rFonts w:ascii="Arial" w:hAnsi="Arial" w:cs="Arial"/>
          <w:sz w:val="22"/>
          <w:szCs w:val="22"/>
        </w:rPr>
      </w:pPr>
      <w:r>
        <w:rPr>
          <w:rFonts w:ascii="Arial" w:hAnsi="Arial" w:cs="Arial"/>
          <w:sz w:val="22"/>
          <w:szCs w:val="22"/>
        </w:rPr>
        <w:t>Suinteresuotiems pirkimo dalyviams</w:t>
      </w:r>
    </w:p>
    <w:p w14:paraId="57390AAE" w14:textId="77777777" w:rsidR="00A20748" w:rsidRDefault="00A20748" w:rsidP="00F62851">
      <w:pPr>
        <w:pStyle w:val="prastasiniatinklio"/>
        <w:spacing w:before="0" w:beforeAutospacing="0" w:after="0" w:afterAutospacing="0"/>
        <w:rPr>
          <w:rFonts w:ascii="Arial" w:hAnsi="Arial" w:cs="Arial"/>
          <w:sz w:val="22"/>
          <w:szCs w:val="22"/>
        </w:rPr>
      </w:pPr>
    </w:p>
    <w:p w14:paraId="51D2E61F" w14:textId="77777777" w:rsidR="00A20748" w:rsidRDefault="00A20748" w:rsidP="00F62851">
      <w:pPr>
        <w:pStyle w:val="prastasiniatinklio"/>
        <w:spacing w:before="0" w:beforeAutospacing="0" w:after="0" w:afterAutospacing="0"/>
        <w:rPr>
          <w:rFonts w:ascii="Arial" w:hAnsi="Arial" w:cs="Arial"/>
          <w:sz w:val="22"/>
          <w:szCs w:val="22"/>
        </w:rPr>
      </w:pPr>
    </w:p>
    <w:p w14:paraId="639A0106" w14:textId="4EF32424" w:rsidR="00C139AF" w:rsidRPr="00120BD5" w:rsidRDefault="00C139AF" w:rsidP="00C139AF">
      <w:pPr>
        <w:tabs>
          <w:tab w:val="left" w:pos="697"/>
          <w:tab w:val="left" w:pos="2869"/>
        </w:tabs>
        <w:rPr>
          <w:rFonts w:ascii="Arial" w:hAnsi="Arial" w:cs="Arial"/>
          <w:b/>
          <w:caps/>
          <w:szCs w:val="22"/>
        </w:rPr>
      </w:pPr>
      <w:bookmarkStart w:id="0" w:name="_Hlk40108630"/>
      <w:r w:rsidRPr="00120BD5">
        <w:rPr>
          <w:rFonts w:ascii="Arial" w:hAnsi="Arial" w:cs="Arial"/>
          <w:b/>
          <w:caps/>
          <w:szCs w:val="22"/>
        </w:rPr>
        <w:t xml:space="preserve">DĖL </w:t>
      </w:r>
      <w:r w:rsidR="004E2B1F">
        <w:rPr>
          <w:rFonts w:ascii="Arial" w:hAnsi="Arial" w:cs="Arial"/>
          <w:b/>
          <w:caps/>
          <w:szCs w:val="22"/>
        </w:rPr>
        <w:t xml:space="preserve">PASIŪLYMO FORMOS PILDYMO </w:t>
      </w:r>
    </w:p>
    <w:bookmarkEnd w:id="0"/>
    <w:p w14:paraId="26A663B2" w14:textId="77777777" w:rsidR="0014764D" w:rsidRDefault="0014764D" w:rsidP="00C139AF">
      <w:pPr>
        <w:ind w:firstLine="851"/>
        <w:jc w:val="both"/>
        <w:rPr>
          <w:rFonts w:ascii="Arial" w:hAnsi="Arial" w:cs="Arial"/>
          <w:szCs w:val="22"/>
        </w:rPr>
      </w:pPr>
    </w:p>
    <w:p w14:paraId="673FE8AD" w14:textId="7FC69224" w:rsidR="00A12848" w:rsidRDefault="0057354E" w:rsidP="005B75EA">
      <w:pPr>
        <w:tabs>
          <w:tab w:val="right" w:leader="underscore" w:pos="8505"/>
        </w:tabs>
        <w:ind w:firstLine="567"/>
        <w:jc w:val="both"/>
        <w:rPr>
          <w:rFonts w:ascii="Arial" w:hAnsi="Arial" w:cs="Arial"/>
          <w:szCs w:val="22"/>
        </w:rPr>
      </w:pPr>
      <w:r w:rsidRPr="00845BF5">
        <w:rPr>
          <w:rFonts w:ascii="Arial" w:hAnsi="Arial" w:cs="Arial"/>
          <w:szCs w:val="22"/>
        </w:rPr>
        <w:t>Valstybės įmonė</w:t>
      </w:r>
      <w:r>
        <w:rPr>
          <w:rFonts w:ascii="Arial" w:hAnsi="Arial" w:cs="Arial"/>
          <w:szCs w:val="22"/>
        </w:rPr>
        <w:t>s</w:t>
      </w:r>
      <w:r w:rsidRPr="00845BF5">
        <w:rPr>
          <w:rFonts w:ascii="Arial" w:hAnsi="Arial" w:cs="Arial"/>
          <w:szCs w:val="22"/>
        </w:rPr>
        <w:t xml:space="preserve"> „Valstybinių miškų urėdija“ (to</w:t>
      </w:r>
      <w:r>
        <w:rPr>
          <w:rFonts w:ascii="Arial" w:hAnsi="Arial" w:cs="Arial"/>
          <w:szCs w:val="22"/>
        </w:rPr>
        <w:t xml:space="preserve">liau – </w:t>
      </w:r>
      <w:r w:rsidRPr="00A12848">
        <w:rPr>
          <w:rFonts w:ascii="Arial" w:hAnsi="Arial" w:cs="Arial"/>
          <w:b/>
          <w:szCs w:val="22"/>
        </w:rPr>
        <w:t>Perkančioji organizacija/VMU</w:t>
      </w:r>
      <w:r w:rsidRPr="00845BF5">
        <w:rPr>
          <w:rFonts w:ascii="Arial" w:hAnsi="Arial" w:cs="Arial"/>
          <w:szCs w:val="22"/>
        </w:rPr>
        <w:t>)</w:t>
      </w:r>
      <w:r w:rsidRPr="00141829">
        <w:rPr>
          <w:rFonts w:ascii="Arial" w:hAnsi="Arial" w:cs="Arial"/>
          <w:szCs w:val="22"/>
        </w:rPr>
        <w:t xml:space="preserve"> </w:t>
      </w:r>
      <w:r w:rsidR="009831E6" w:rsidRPr="008403B3">
        <w:rPr>
          <w:rFonts w:ascii="Arial" w:hAnsi="Arial" w:cs="Arial"/>
          <w:szCs w:val="22"/>
        </w:rPr>
        <w:t>vykdo</w:t>
      </w:r>
      <w:r w:rsidR="009831E6">
        <w:rPr>
          <w:rFonts w:ascii="Arial" w:hAnsi="Arial" w:cs="Arial"/>
          <w:szCs w:val="22"/>
        </w:rPr>
        <w:t>mam</w:t>
      </w:r>
      <w:r w:rsidR="009831E6" w:rsidRPr="008403B3">
        <w:rPr>
          <w:rFonts w:ascii="Arial" w:hAnsi="Arial" w:cs="Arial"/>
          <w:szCs w:val="22"/>
        </w:rPr>
        <w:t xml:space="preserve"> atvir</w:t>
      </w:r>
      <w:r w:rsidR="009831E6">
        <w:rPr>
          <w:rFonts w:ascii="Arial" w:hAnsi="Arial" w:cs="Arial"/>
          <w:szCs w:val="22"/>
        </w:rPr>
        <w:t>am</w:t>
      </w:r>
      <w:r w:rsidR="009831E6" w:rsidRPr="008403B3">
        <w:rPr>
          <w:rFonts w:ascii="Arial" w:hAnsi="Arial" w:cs="Arial"/>
          <w:szCs w:val="22"/>
        </w:rPr>
        <w:t xml:space="preserve"> konkurs</w:t>
      </w:r>
      <w:r w:rsidR="009831E6">
        <w:rPr>
          <w:rFonts w:ascii="Arial" w:hAnsi="Arial" w:cs="Arial"/>
          <w:szCs w:val="22"/>
        </w:rPr>
        <w:t>ui</w:t>
      </w:r>
      <w:r w:rsidR="009831E6" w:rsidRPr="008403B3">
        <w:rPr>
          <w:rFonts w:ascii="Arial" w:hAnsi="Arial" w:cs="Arial"/>
          <w:szCs w:val="22"/>
        </w:rPr>
        <w:t xml:space="preserve"> (</w:t>
      </w:r>
      <w:r w:rsidR="009831E6">
        <w:rPr>
          <w:rFonts w:ascii="Arial" w:hAnsi="Arial" w:cs="Arial"/>
          <w:szCs w:val="22"/>
        </w:rPr>
        <w:t>tarptautinis</w:t>
      </w:r>
      <w:r w:rsidR="009831E6" w:rsidRPr="008403B3">
        <w:rPr>
          <w:rFonts w:ascii="Arial" w:hAnsi="Arial" w:cs="Arial"/>
          <w:szCs w:val="22"/>
        </w:rPr>
        <w:t xml:space="preserve"> pirkimas) Nr.</w:t>
      </w:r>
      <w:r w:rsidR="009831E6">
        <w:rPr>
          <w:rFonts w:ascii="Arial" w:hAnsi="Arial" w:cs="Arial"/>
          <w:szCs w:val="22"/>
        </w:rPr>
        <w:t xml:space="preserve"> </w:t>
      </w:r>
      <w:r w:rsidR="004E2B1F">
        <w:rPr>
          <w:rFonts w:ascii="Arial" w:hAnsi="Arial" w:cs="Arial"/>
          <w:bCs/>
          <w:szCs w:val="22"/>
        </w:rPr>
        <w:t>6246</w:t>
      </w:r>
      <w:r w:rsidR="009831E6">
        <w:rPr>
          <w:rFonts w:ascii="Arial" w:hAnsi="Arial" w:cs="Arial"/>
          <w:bCs/>
          <w:szCs w:val="22"/>
        </w:rPr>
        <w:t>/202</w:t>
      </w:r>
      <w:r w:rsidR="004E2B1F">
        <w:rPr>
          <w:rFonts w:ascii="Arial" w:hAnsi="Arial" w:cs="Arial"/>
          <w:bCs/>
          <w:szCs w:val="22"/>
        </w:rPr>
        <w:t>4</w:t>
      </w:r>
      <w:r w:rsidR="009831E6" w:rsidRPr="00E77244">
        <w:rPr>
          <w:rFonts w:ascii="Arial" w:hAnsi="Arial" w:cs="Arial"/>
          <w:bCs/>
          <w:szCs w:val="22"/>
        </w:rPr>
        <w:t xml:space="preserve"> </w:t>
      </w:r>
      <w:r w:rsidR="00AD2E2C">
        <w:rPr>
          <w:rFonts w:ascii="Arial" w:hAnsi="Arial" w:cs="Arial"/>
          <w:bCs/>
          <w:i/>
          <w:iCs/>
          <w:szCs w:val="22"/>
        </w:rPr>
        <w:t>Miškininkystės paslaugų</w:t>
      </w:r>
      <w:r w:rsidR="009831E6" w:rsidRPr="00DA3405">
        <w:rPr>
          <w:rFonts w:ascii="Arial" w:hAnsi="Arial" w:cs="Arial"/>
          <w:bCs/>
          <w:i/>
          <w:iCs/>
          <w:szCs w:val="22"/>
        </w:rPr>
        <w:t xml:space="preserve"> </w:t>
      </w:r>
      <w:r w:rsidR="009831E6" w:rsidRPr="00FD0AEB">
        <w:rPr>
          <w:rFonts w:ascii="Arial" w:hAnsi="Arial" w:cs="Arial"/>
          <w:bCs/>
          <w:i/>
          <w:iCs/>
          <w:szCs w:val="22"/>
        </w:rPr>
        <w:t>pirkimas</w:t>
      </w:r>
      <w:r w:rsidR="009831E6">
        <w:rPr>
          <w:rFonts w:ascii="Arial" w:hAnsi="Arial" w:cs="Arial"/>
          <w:bCs/>
          <w:szCs w:val="22"/>
        </w:rPr>
        <w:t xml:space="preserve"> </w:t>
      </w:r>
      <w:r w:rsidR="009831E6" w:rsidRPr="008403B3">
        <w:rPr>
          <w:rFonts w:ascii="Arial" w:hAnsi="Arial" w:cs="Arial"/>
          <w:szCs w:val="22"/>
        </w:rPr>
        <w:t xml:space="preserve">(toliau – </w:t>
      </w:r>
      <w:r w:rsidR="009831E6" w:rsidRPr="008403B3">
        <w:rPr>
          <w:rFonts w:ascii="Arial" w:hAnsi="Arial" w:cs="Arial"/>
          <w:b/>
          <w:szCs w:val="22"/>
        </w:rPr>
        <w:t>Pirkimas</w:t>
      </w:r>
      <w:r w:rsidR="009831E6" w:rsidRPr="008403B3">
        <w:rPr>
          <w:rFonts w:ascii="Arial" w:hAnsi="Arial" w:cs="Arial"/>
          <w:szCs w:val="22"/>
        </w:rPr>
        <w:t>)</w:t>
      </w:r>
      <w:r w:rsidR="004E2B1F">
        <w:rPr>
          <w:rFonts w:ascii="Arial" w:hAnsi="Arial" w:cs="Arial"/>
          <w:szCs w:val="22"/>
        </w:rPr>
        <w:t xml:space="preserve"> kartu prie pirkimo dokumentų prideda šį paaiškinimą:</w:t>
      </w:r>
    </w:p>
    <w:p w14:paraId="49455FF7" w14:textId="7919D505" w:rsidR="004E2B1F" w:rsidRDefault="004E2B1F" w:rsidP="005B75EA">
      <w:pPr>
        <w:tabs>
          <w:tab w:val="right" w:leader="underscore" w:pos="8505"/>
        </w:tabs>
        <w:ind w:firstLine="567"/>
        <w:jc w:val="both"/>
        <w:rPr>
          <w:rFonts w:ascii="Arial" w:hAnsi="Arial" w:cs="Arial"/>
        </w:rPr>
      </w:pPr>
      <w:r>
        <w:rPr>
          <w:rFonts w:ascii="Arial" w:hAnsi="Arial" w:cs="Arial"/>
          <w:szCs w:val="22"/>
        </w:rPr>
        <w:t xml:space="preserve">Paslaugų teikėjas kartu su </w:t>
      </w:r>
      <w:r w:rsidRPr="004E2B1F">
        <w:rPr>
          <w:rFonts w:ascii="Arial" w:hAnsi="Arial" w:cs="Arial"/>
          <w:color w:val="FF0000"/>
          <w:szCs w:val="22"/>
        </w:rPr>
        <w:t xml:space="preserve">(PASIRAŠYTU)  </w:t>
      </w:r>
      <w:r w:rsidRPr="004E2B1F">
        <w:rPr>
          <w:rFonts w:ascii="Arial" w:hAnsi="Arial" w:cs="Arial"/>
          <w:color w:val="FF0000"/>
          <w:szCs w:val="22"/>
        </w:rPr>
        <w:t xml:space="preserve"> </w:t>
      </w:r>
      <w:r>
        <w:rPr>
          <w:rFonts w:ascii="Arial" w:hAnsi="Arial" w:cs="Arial"/>
          <w:szCs w:val="22"/>
        </w:rPr>
        <w:t xml:space="preserve">pasiūlymu pateikia tik </w:t>
      </w:r>
      <w:r w:rsidRPr="003A1810">
        <w:rPr>
          <w:rFonts w:ascii="Arial" w:hAnsi="Arial" w:cs="Arial"/>
          <w:b/>
        </w:rPr>
        <w:t xml:space="preserve">Europos bendrąjį viešųjų pirkimų dokumentą </w:t>
      </w:r>
      <w:r w:rsidRPr="003A1810">
        <w:rPr>
          <w:rFonts w:ascii="Arial" w:hAnsi="Arial" w:cs="Arial"/>
        </w:rPr>
        <w:t xml:space="preserve">(toliau </w:t>
      </w:r>
      <w:r w:rsidRPr="003A1810">
        <w:rPr>
          <w:rFonts w:ascii="Arial" w:hAnsi="Arial" w:cs="Arial"/>
          <w:color w:val="000000"/>
        </w:rPr>
        <w:t>–</w:t>
      </w:r>
      <w:r w:rsidRPr="003A1810">
        <w:rPr>
          <w:rFonts w:ascii="Arial" w:hAnsi="Arial" w:cs="Arial"/>
        </w:rPr>
        <w:t xml:space="preserve"> </w:t>
      </w:r>
      <w:r w:rsidRPr="003A1810">
        <w:rPr>
          <w:rFonts w:ascii="Arial" w:hAnsi="Arial" w:cs="Arial"/>
          <w:b/>
        </w:rPr>
        <w:t>EBVPD</w:t>
      </w:r>
      <w:r w:rsidRPr="003A1810">
        <w:rPr>
          <w:rFonts w:ascii="Arial" w:hAnsi="Arial" w:cs="Arial"/>
        </w:rPr>
        <w:t>).</w:t>
      </w:r>
      <w:r w:rsidRPr="003A1810">
        <w:rPr>
          <w:rFonts w:ascii="Arial" w:hAnsi="Arial" w:cs="Arial"/>
          <w:b/>
        </w:rPr>
        <w:t xml:space="preserve"> </w:t>
      </w:r>
      <w:r w:rsidRPr="003A1810">
        <w:rPr>
          <w:rFonts w:ascii="Arial" w:hAnsi="Arial" w:cs="Arial"/>
        </w:rPr>
        <w:t>Visų tiekėjo kvalifikaciją</w:t>
      </w:r>
      <w:r w:rsidRPr="003A1810">
        <w:rPr>
          <w:rStyle w:val="Puslapioinaosnuoroda"/>
          <w:rFonts w:ascii="Arial" w:hAnsi="Arial" w:cs="Arial"/>
        </w:rPr>
        <w:footnoteReference w:id="1"/>
      </w:r>
      <w:r w:rsidRPr="003A1810">
        <w:rPr>
          <w:rFonts w:ascii="Arial" w:hAnsi="Arial" w:cs="Arial"/>
        </w:rPr>
        <w:t xml:space="preserve"> įrodančių dokumentų bus prašoma pateikti </w:t>
      </w:r>
      <w:r w:rsidRPr="003A1810">
        <w:rPr>
          <w:rFonts w:ascii="Arial" w:hAnsi="Arial" w:cs="Arial"/>
          <w:b/>
        </w:rPr>
        <w:t>tik galimą laimėtoją</w:t>
      </w:r>
      <w:r w:rsidRPr="003A1810">
        <w:rPr>
          <w:rFonts w:ascii="Arial" w:hAnsi="Arial" w:cs="Arial"/>
        </w:rPr>
        <w:t>.</w:t>
      </w:r>
      <w:r w:rsidR="008B5599">
        <w:rPr>
          <w:rFonts w:ascii="Arial" w:hAnsi="Arial" w:cs="Arial"/>
        </w:rPr>
        <w:t xml:space="preserve"> Paaiškiname dėl pasiūlymo formos 2 dalies pildymo:</w:t>
      </w:r>
    </w:p>
    <w:p w14:paraId="02F205F4" w14:textId="35AE5785" w:rsidR="004E2B1F" w:rsidRDefault="004E2B1F" w:rsidP="004E2B1F">
      <w:pPr>
        <w:pStyle w:val="Antrat1"/>
        <w:spacing w:before="60"/>
        <w:ind w:left="360"/>
        <w:rPr>
          <w:rFonts w:cs="Arial"/>
        </w:rPr>
      </w:pPr>
      <w:r>
        <w:rPr>
          <w:rFonts w:cs="Arial"/>
        </w:rPr>
        <w:t xml:space="preserve">             </w:t>
      </w:r>
      <w:r w:rsidR="00730E6B">
        <w:rPr>
          <w:rFonts w:cs="Arial"/>
        </w:rPr>
        <w:t xml:space="preserve">              </w:t>
      </w:r>
      <w:r>
        <w:rPr>
          <w:rFonts w:cs="Arial"/>
        </w:rPr>
        <w:t xml:space="preserve"> Pasiūlymo formos 2 dal</w:t>
      </w:r>
      <w:r w:rsidR="00730E6B">
        <w:rPr>
          <w:rFonts w:cs="Arial"/>
        </w:rPr>
        <w:t>is</w:t>
      </w:r>
      <w:r>
        <w:rPr>
          <w:rFonts w:cs="Arial"/>
        </w:rPr>
        <w:t xml:space="preserve"> </w:t>
      </w:r>
    </w:p>
    <w:p w14:paraId="4CCEEA51" w14:textId="0D90CA3C" w:rsidR="004E2B1F" w:rsidRPr="00662B20" w:rsidRDefault="004E2B1F" w:rsidP="004E2B1F">
      <w:pPr>
        <w:pStyle w:val="Antrat1"/>
        <w:spacing w:before="60"/>
        <w:ind w:left="360"/>
        <w:rPr>
          <w:rFonts w:cs="Arial"/>
          <w:b w:val="0"/>
          <w:bCs/>
          <w:sz w:val="22"/>
          <w:szCs w:val="22"/>
        </w:rPr>
      </w:pPr>
      <w:r>
        <w:rPr>
          <w:rFonts w:cs="Arial"/>
        </w:rPr>
        <w:t xml:space="preserve"> </w:t>
      </w:r>
      <w:r w:rsidR="00730E6B">
        <w:rPr>
          <w:rFonts w:cs="Arial"/>
        </w:rPr>
        <w:t xml:space="preserve">      </w:t>
      </w:r>
      <w:r w:rsidRPr="00662B20">
        <w:rPr>
          <w:rFonts w:cs="Arial"/>
          <w:bCs/>
          <w:sz w:val="22"/>
          <w:szCs w:val="22"/>
        </w:rPr>
        <w:t xml:space="preserve">INFORMACIJA </w:t>
      </w:r>
      <w:r w:rsidRPr="00662B20">
        <w:rPr>
          <w:rFonts w:eastAsia="Calibri" w:cs="Arial"/>
          <w:color w:val="7B7B7B" w:themeColor="accent3" w:themeShade="BF"/>
          <w:sz w:val="22"/>
          <w:szCs w:val="22"/>
          <w:u w:val="single"/>
        </w:rPr>
        <w:t>/APIE ŪKIO SUBJEKTUS/</w:t>
      </w:r>
      <w:r w:rsidRPr="00662B20">
        <w:rPr>
          <w:rFonts w:cs="Arial"/>
          <w:bCs/>
          <w:color w:val="7B7B7B" w:themeColor="accent3" w:themeShade="BF"/>
          <w:sz w:val="22"/>
          <w:szCs w:val="22"/>
        </w:rPr>
        <w:t xml:space="preserve"> </w:t>
      </w:r>
      <w:r w:rsidRPr="00662B20">
        <w:rPr>
          <w:rFonts w:cs="Arial"/>
          <w:bCs/>
          <w:sz w:val="22"/>
          <w:szCs w:val="22"/>
        </w:rPr>
        <w:t>IR SUBTIEKĖJUS</w:t>
      </w:r>
    </w:p>
    <w:p w14:paraId="5049C15D" w14:textId="31379CCB" w:rsidR="004E2B1F" w:rsidRPr="008B5599" w:rsidRDefault="00730E6B" w:rsidP="004E2B1F">
      <w:pPr>
        <w:jc w:val="both"/>
        <w:rPr>
          <w:rFonts w:ascii="Arial" w:hAnsi="Arial" w:cs="Arial"/>
          <w:szCs w:val="22"/>
        </w:rPr>
      </w:pPr>
      <w:r>
        <w:rPr>
          <w:rFonts w:ascii="Arial" w:hAnsi="Arial" w:cs="Arial"/>
          <w:szCs w:val="22"/>
        </w:rPr>
        <w:t xml:space="preserve">         </w:t>
      </w:r>
      <w:r w:rsidR="004E2B1F" w:rsidRPr="4433654C">
        <w:rPr>
          <w:rFonts w:ascii="Arial" w:hAnsi="Arial" w:cs="Arial"/>
          <w:szCs w:val="22"/>
        </w:rPr>
        <w:t>Tiekėjas kartu su Pa</w:t>
      </w:r>
      <w:r w:rsidR="004E2B1F">
        <w:rPr>
          <w:rFonts w:ascii="Arial" w:hAnsi="Arial" w:cs="Arial"/>
          <w:szCs w:val="22"/>
        </w:rPr>
        <w:t>siūlymu</w:t>
      </w:r>
      <w:r w:rsidR="004E2B1F" w:rsidRPr="4433654C">
        <w:rPr>
          <w:rFonts w:ascii="Arial" w:hAnsi="Arial" w:cs="Arial"/>
          <w:szCs w:val="22"/>
        </w:rPr>
        <w:t xml:space="preserve"> </w:t>
      </w:r>
      <w:r w:rsidR="004E2B1F" w:rsidRPr="4433654C">
        <w:rPr>
          <w:rFonts w:ascii="Arial" w:hAnsi="Arial" w:cs="Arial"/>
          <w:b/>
          <w:bCs/>
          <w:szCs w:val="22"/>
        </w:rPr>
        <w:t>privalo</w:t>
      </w:r>
      <w:r w:rsidR="004E2B1F" w:rsidRPr="4433654C">
        <w:rPr>
          <w:rFonts w:ascii="Arial" w:hAnsi="Arial" w:cs="Arial"/>
          <w:szCs w:val="22"/>
        </w:rPr>
        <w:t xml:space="preserve"> </w:t>
      </w:r>
      <w:r w:rsidR="004E2B1F" w:rsidRPr="00730E6B">
        <w:rPr>
          <w:rFonts w:ascii="Arial" w:hAnsi="Arial" w:cs="Arial"/>
          <w:b/>
          <w:bCs/>
          <w:szCs w:val="22"/>
        </w:rPr>
        <w:t>išviešinti ūkio subjektus</w:t>
      </w:r>
      <w:r w:rsidR="004E2B1F" w:rsidRPr="4433654C">
        <w:rPr>
          <w:rFonts w:ascii="Arial" w:hAnsi="Arial" w:cs="Arial"/>
          <w:szCs w:val="22"/>
        </w:rPr>
        <w:t>, kurių pajėgumais remiasi, siekdamas atitikti Pirkimo dokumentuose nustatytus kvalifikacijos reikalavimus (toliau – Ūkio subjektai). Jeigu Tiekėjas Pa</w:t>
      </w:r>
      <w:r w:rsidR="004E2B1F">
        <w:rPr>
          <w:rFonts w:ascii="Arial" w:hAnsi="Arial" w:cs="Arial"/>
          <w:szCs w:val="22"/>
        </w:rPr>
        <w:t xml:space="preserve">siūlyme </w:t>
      </w:r>
      <w:r w:rsidR="004E2B1F" w:rsidRPr="4433654C">
        <w:rPr>
          <w:rFonts w:ascii="Arial" w:hAnsi="Arial" w:cs="Arial"/>
          <w:szCs w:val="22"/>
        </w:rPr>
        <w:t>nenurodo, kad remiasi kitų Ūkio subjektų pajėgumais, vadovaujantis VPĮ 49 straipsniu, bus laikoma, kad Pirkimo dokumentuose nurodytus kvalifikacijos reikalavimus atitinka pats Tiekėjas.</w:t>
      </w:r>
      <w:r w:rsidRPr="00730E6B">
        <w:rPr>
          <w:rFonts w:ascii="Arial" w:hAnsi="Arial" w:cs="Arial"/>
          <w:i/>
          <w:iCs/>
          <w:szCs w:val="22"/>
        </w:rPr>
        <w:t xml:space="preserve"> </w:t>
      </w:r>
      <w:r w:rsidRPr="008B5599">
        <w:rPr>
          <w:rFonts w:ascii="Arial" w:hAnsi="Arial" w:cs="Arial"/>
          <w:szCs w:val="22"/>
        </w:rPr>
        <w:t xml:space="preserve">Kartu su Pasiūlymu Tiekėjas turi pateikti </w:t>
      </w:r>
      <w:r w:rsidRPr="008B5599">
        <w:rPr>
          <w:rFonts w:ascii="Arial" w:hAnsi="Arial" w:cs="Arial"/>
          <w:szCs w:val="22"/>
          <w:u w:val="single"/>
        </w:rPr>
        <w:t>Tiekėjo ir Ūkio subjektų, kurių pajėgumais remiasi, užpildytus ir pasirašytus EBVPD</w:t>
      </w:r>
      <w:r w:rsidRPr="008B5599">
        <w:rPr>
          <w:rFonts w:ascii="Arial" w:hAnsi="Arial" w:cs="Arial"/>
          <w:szCs w:val="22"/>
        </w:rPr>
        <w:t>, išskyrus atvejus, kai</w:t>
      </w:r>
      <w:r w:rsidRPr="008B5599">
        <w:rPr>
          <w:rFonts w:ascii="Arial" w:eastAsia="Arial" w:hAnsi="Arial" w:cs="Arial"/>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8B5599">
        <w:rPr>
          <w:rStyle w:val="Puslapioinaosnuoroda"/>
          <w:rFonts w:ascii="Arial" w:eastAsia="Arial" w:hAnsi="Arial" w:cs="Arial"/>
          <w:szCs w:val="22"/>
        </w:rPr>
        <w:footnoteReference w:id="2"/>
      </w:r>
      <w:r w:rsidRPr="008B5599">
        <w:rPr>
          <w:rFonts w:ascii="Arial" w:eastAsia="Arial" w:hAnsi="Arial" w:cs="Arial"/>
          <w:szCs w:val="22"/>
        </w:rPr>
        <w:t xml:space="preserve"> Pažymima, kad Tiekėjas negali remtis Ūkio subjektais, kurių neišviešino.</w:t>
      </w:r>
    </w:p>
    <w:p w14:paraId="7EADFAEE" w14:textId="388BFFE0" w:rsidR="004E2B1F" w:rsidRDefault="004E2B1F" w:rsidP="005B75EA">
      <w:pPr>
        <w:tabs>
          <w:tab w:val="right" w:leader="underscore" w:pos="8505"/>
        </w:tabs>
        <w:ind w:firstLine="567"/>
        <w:jc w:val="both"/>
        <w:rPr>
          <w:rFonts w:ascii="Arial" w:hAnsi="Arial" w:cs="Arial"/>
        </w:rPr>
      </w:pPr>
    </w:p>
    <w:p w14:paraId="238C10F5" w14:textId="3EBFDA20" w:rsidR="00730E6B" w:rsidRPr="008B5599" w:rsidRDefault="00730E6B" w:rsidP="00730E6B">
      <w:pPr>
        <w:spacing w:before="60" w:after="60"/>
        <w:jc w:val="both"/>
        <w:rPr>
          <w:rFonts w:ascii="Arial" w:hAnsi="Arial" w:cs="Arial"/>
          <w:szCs w:val="22"/>
        </w:rPr>
      </w:pPr>
      <w:r w:rsidRPr="008B5599">
        <w:rPr>
          <w:rFonts w:ascii="Arial" w:hAnsi="Arial" w:cs="Arial"/>
        </w:rPr>
        <w:t xml:space="preserve">        </w:t>
      </w:r>
      <w:proofErr w:type="spellStart"/>
      <w:r w:rsidRPr="008B5599">
        <w:rPr>
          <w:rFonts w:ascii="Arial" w:hAnsi="Arial" w:cs="Arial"/>
          <w:szCs w:val="22"/>
        </w:rPr>
        <w:t>Kvazisubtiekėjai</w:t>
      </w:r>
      <w:proofErr w:type="spellEnd"/>
      <w:r w:rsidRPr="008B5599">
        <w:rPr>
          <w:rFonts w:ascii="Arial" w:hAnsi="Arial" w:cs="Arial"/>
          <w:szCs w:val="22"/>
        </w:rPr>
        <w:t xml:space="preserve"> </w:t>
      </w:r>
      <w:r w:rsidRPr="008B5599">
        <w:rPr>
          <w:rFonts w:ascii="Arial" w:hAnsi="Arial" w:cs="Arial"/>
          <w:szCs w:val="22"/>
        </w:rPr>
        <w:t xml:space="preserve">– pasiūlymo formos 2.2 punktas </w:t>
      </w:r>
      <w:r w:rsidRPr="008B5599">
        <w:rPr>
          <w:rFonts w:ascii="Arial" w:hAnsi="Arial" w:cs="Arial"/>
          <w:szCs w:val="22"/>
        </w:rPr>
        <w:t>(kurių kvalifikacija tiekėjas remiasi, ir kuris pasiūlymo teikimo metu dar nėra tiekėjo, ūkio subjekto, kurio pajėgumais tiekėjas remiasi, ar subtiekėjo darbuotojas, tačiau jį ketinama įdarbinti, jei pasiūlymas bus pripažintas laimėjusiu</w:t>
      </w:r>
      <w:r w:rsidR="008B5599" w:rsidRPr="008B5599">
        <w:rPr>
          <w:rFonts w:ascii="Arial" w:hAnsi="Arial" w:cs="Arial"/>
          <w:szCs w:val="22"/>
        </w:rPr>
        <w:t>.</w:t>
      </w:r>
      <w:r w:rsidRPr="008B5599">
        <w:rPr>
          <w:rFonts w:ascii="Arial" w:hAnsi="Arial" w:cs="Arial"/>
          <w:i/>
          <w:iCs/>
          <w:szCs w:val="22"/>
        </w:rPr>
        <w:t xml:space="preserve"> </w:t>
      </w:r>
      <w:r w:rsidRPr="008B5599">
        <w:rPr>
          <w:rFonts w:ascii="Arial" w:hAnsi="Arial" w:cs="Arial"/>
          <w:i/>
          <w:iCs/>
          <w:szCs w:val="22"/>
        </w:rPr>
        <w:t xml:space="preserve">Su </w:t>
      </w:r>
      <w:r w:rsidRPr="008B5599">
        <w:rPr>
          <w:rFonts w:ascii="Arial" w:hAnsi="Arial" w:cs="Arial"/>
          <w:szCs w:val="22"/>
        </w:rPr>
        <w:t>Pasiūlymu teikiame Kv</w:t>
      </w:r>
      <w:proofErr w:type="spellStart"/>
      <w:r w:rsidRPr="008B5599">
        <w:rPr>
          <w:rFonts w:ascii="Arial" w:hAnsi="Arial" w:cs="Arial"/>
          <w:szCs w:val="22"/>
        </w:rPr>
        <w:t>azisubtiekėjų</w:t>
      </w:r>
      <w:proofErr w:type="spellEnd"/>
      <w:r w:rsidRPr="008B5599">
        <w:rPr>
          <w:rFonts w:ascii="Arial" w:hAnsi="Arial" w:cs="Arial"/>
          <w:szCs w:val="22"/>
        </w:rPr>
        <w:t xml:space="preserve"> deklaracij</w:t>
      </w:r>
      <w:r w:rsidR="008B5599" w:rsidRPr="008B5599">
        <w:rPr>
          <w:rFonts w:ascii="Arial" w:hAnsi="Arial" w:cs="Arial"/>
          <w:szCs w:val="22"/>
        </w:rPr>
        <w:t>ą</w:t>
      </w:r>
      <w:r w:rsidRPr="008B5599">
        <w:rPr>
          <w:rFonts w:ascii="Arial" w:hAnsi="Arial" w:cs="Arial"/>
          <w:szCs w:val="22"/>
        </w:rPr>
        <w:t xml:space="preserve"> dėl ketinimo įdarbinti bei sutikimo būti įdarbintu</w:t>
      </w:r>
      <w:r w:rsidR="008B5599" w:rsidRPr="008B5599">
        <w:rPr>
          <w:rFonts w:ascii="Arial" w:hAnsi="Arial" w:cs="Arial"/>
          <w:szCs w:val="22"/>
        </w:rPr>
        <w:t>.</w:t>
      </w:r>
      <w:r w:rsidRPr="008B5599">
        <w:rPr>
          <w:rFonts w:ascii="Arial" w:hAnsi="Arial" w:cs="Arial"/>
          <w:szCs w:val="22"/>
        </w:rPr>
        <w:t xml:space="preserve"> Tiekėjo laimėjimo atveju, </w:t>
      </w:r>
      <w:r w:rsidR="008B5599" w:rsidRPr="008B5599">
        <w:rPr>
          <w:rFonts w:ascii="Arial" w:hAnsi="Arial" w:cs="Arial"/>
          <w:szCs w:val="22"/>
        </w:rPr>
        <w:t>privalomai pateikia</w:t>
      </w:r>
      <w:r w:rsidR="00065DFA">
        <w:rPr>
          <w:rFonts w:ascii="Arial" w:hAnsi="Arial" w:cs="Arial"/>
          <w:szCs w:val="22"/>
        </w:rPr>
        <w:t>mos</w:t>
      </w:r>
      <w:r w:rsidR="008B5599" w:rsidRPr="008B5599">
        <w:rPr>
          <w:rFonts w:ascii="Arial" w:hAnsi="Arial" w:cs="Arial"/>
          <w:szCs w:val="22"/>
        </w:rPr>
        <w:t xml:space="preserve"> </w:t>
      </w:r>
      <w:r w:rsidRPr="008B5599">
        <w:rPr>
          <w:rFonts w:ascii="Arial" w:hAnsi="Arial" w:cs="Arial"/>
          <w:szCs w:val="22"/>
        </w:rPr>
        <w:t>skaitmenin</w:t>
      </w:r>
      <w:r w:rsidR="008B5599" w:rsidRPr="008B5599">
        <w:rPr>
          <w:rFonts w:ascii="Arial" w:hAnsi="Arial" w:cs="Arial"/>
          <w:szCs w:val="22"/>
        </w:rPr>
        <w:t>ė</w:t>
      </w:r>
      <w:r w:rsidRPr="008B5599">
        <w:rPr>
          <w:rFonts w:ascii="Arial" w:hAnsi="Arial" w:cs="Arial"/>
          <w:szCs w:val="22"/>
        </w:rPr>
        <w:t>s kopij</w:t>
      </w:r>
      <w:r w:rsidR="008B5599" w:rsidRPr="008B5599">
        <w:rPr>
          <w:rFonts w:ascii="Arial" w:hAnsi="Arial" w:cs="Arial"/>
          <w:szCs w:val="22"/>
        </w:rPr>
        <w:t>o</w:t>
      </w:r>
      <w:r w:rsidRPr="008B5599">
        <w:rPr>
          <w:rFonts w:ascii="Arial" w:hAnsi="Arial" w:cs="Arial"/>
          <w:szCs w:val="22"/>
        </w:rPr>
        <w:t>s, patvirtinanči</w:t>
      </w:r>
      <w:r w:rsidR="008B5599" w:rsidRPr="008B5599">
        <w:rPr>
          <w:rFonts w:ascii="Arial" w:hAnsi="Arial" w:cs="Arial"/>
          <w:szCs w:val="22"/>
        </w:rPr>
        <w:t>o</w:t>
      </w:r>
      <w:r w:rsidRPr="008B5599">
        <w:rPr>
          <w:rFonts w:ascii="Arial" w:hAnsi="Arial" w:cs="Arial"/>
          <w:szCs w:val="22"/>
        </w:rPr>
        <w:t>s jų sutikimą būti įdarbintu VMU atliekamame Pirkime.</w:t>
      </w:r>
    </w:p>
    <w:p w14:paraId="63216469" w14:textId="4F734738" w:rsidR="00730E6B" w:rsidRPr="00B93576" w:rsidRDefault="00730E6B" w:rsidP="00730E6B">
      <w:pPr>
        <w:pStyle w:val="Sraopastraipa"/>
        <w:ind w:left="0"/>
        <w:jc w:val="both"/>
        <w:rPr>
          <w:rFonts w:ascii="Arial" w:hAnsi="Arial" w:cs="Arial"/>
        </w:rPr>
      </w:pPr>
    </w:p>
    <w:p w14:paraId="0431CCFC" w14:textId="77777777" w:rsidR="00A20748" w:rsidRPr="00120BD5" w:rsidRDefault="00A20748" w:rsidP="00CA7099">
      <w:pPr>
        <w:ind w:firstLine="567"/>
        <w:jc w:val="both"/>
        <w:rPr>
          <w:rFonts w:ascii="Arial" w:hAnsi="Arial" w:cs="Arial"/>
          <w:szCs w:val="22"/>
        </w:rPr>
      </w:pPr>
    </w:p>
    <w:p w14:paraId="01CD8868" w14:textId="4EDC3144" w:rsidR="00AC03A2" w:rsidRDefault="00AC03A2" w:rsidP="00AC03A2">
      <w:pPr>
        <w:jc w:val="both"/>
        <w:rPr>
          <w:rFonts w:ascii="Arial" w:hAnsi="Arial" w:cs="Arial"/>
          <w:szCs w:val="22"/>
        </w:rPr>
      </w:pPr>
    </w:p>
    <w:p w14:paraId="73390F31" w14:textId="77777777" w:rsidR="00CA7099" w:rsidRDefault="00CA7099" w:rsidP="00AC03A2">
      <w:pPr>
        <w:jc w:val="both"/>
        <w:rPr>
          <w:rFonts w:ascii="Arial" w:hAnsi="Arial" w:cs="Arial"/>
          <w:szCs w:val="22"/>
        </w:rPr>
      </w:pPr>
    </w:p>
    <w:p w14:paraId="618CB110" w14:textId="77777777" w:rsidR="00B55A41" w:rsidRDefault="00B55A41" w:rsidP="00BF67E1">
      <w:pPr>
        <w:jc w:val="both"/>
        <w:rPr>
          <w:rFonts w:ascii="Arial" w:hAnsi="Arial" w:cs="Arial"/>
          <w:bCs/>
          <w:color w:val="000000"/>
          <w:szCs w:val="22"/>
        </w:rPr>
      </w:pPr>
    </w:p>
    <w:p w14:paraId="26F67C16" w14:textId="77777777" w:rsidR="004C078B" w:rsidRDefault="004C078B" w:rsidP="002D11CC">
      <w:pPr>
        <w:jc w:val="both"/>
        <w:rPr>
          <w:rFonts w:ascii="Arial" w:hAnsi="Arial" w:cs="Arial"/>
          <w:bCs/>
          <w:color w:val="000000"/>
          <w:szCs w:val="22"/>
        </w:rPr>
      </w:pPr>
    </w:p>
    <w:p w14:paraId="67D589FE" w14:textId="77777777" w:rsidR="004C078B" w:rsidRDefault="004C078B" w:rsidP="002D11CC">
      <w:pPr>
        <w:jc w:val="both"/>
        <w:rPr>
          <w:rFonts w:ascii="Arial" w:hAnsi="Arial" w:cs="Arial"/>
          <w:bCs/>
          <w:color w:val="000000"/>
          <w:szCs w:val="22"/>
        </w:rPr>
      </w:pPr>
    </w:p>
    <w:p w14:paraId="670009B2" w14:textId="35261CD0" w:rsidR="008B5599" w:rsidRPr="00120BD5" w:rsidRDefault="008B5599" w:rsidP="008B5599">
      <w:pPr>
        <w:jc w:val="both"/>
        <w:rPr>
          <w:rFonts w:ascii="Arial" w:hAnsi="Arial" w:cs="Arial"/>
          <w:color w:val="000000"/>
          <w:szCs w:val="22"/>
        </w:rPr>
      </w:pPr>
      <w:r>
        <w:rPr>
          <w:rFonts w:ascii="Arial" w:hAnsi="Arial" w:cs="Arial"/>
          <w:bCs/>
          <w:color w:val="000000"/>
          <w:szCs w:val="22"/>
        </w:rPr>
        <w:t xml:space="preserve">                                             Pirkimo vykdytoja    </w:t>
      </w:r>
      <w:r w:rsidRPr="00335B57">
        <w:rPr>
          <w:rFonts w:ascii="Arial" w:hAnsi="Arial" w:cs="Arial"/>
          <w:bCs/>
          <w:color w:val="000000"/>
          <w:szCs w:val="22"/>
        </w:rPr>
        <w:t>Audra Trojanienė</w:t>
      </w:r>
      <w:r w:rsidRPr="00120BD5">
        <w:rPr>
          <w:rFonts w:ascii="Arial" w:hAnsi="Arial" w:cs="Arial"/>
          <w:bCs/>
          <w:color w:val="000000"/>
          <w:szCs w:val="22"/>
        </w:rPr>
        <w:t>, tel. +370 6</w:t>
      </w:r>
      <w:r>
        <w:rPr>
          <w:rFonts w:ascii="Arial" w:hAnsi="Arial" w:cs="Arial"/>
          <w:bCs/>
          <w:color w:val="000000"/>
          <w:szCs w:val="22"/>
        </w:rPr>
        <w:t>8739495</w:t>
      </w:r>
    </w:p>
    <w:p w14:paraId="72193AAD" w14:textId="77777777" w:rsidR="004C078B" w:rsidRDefault="004C078B" w:rsidP="002D11CC">
      <w:pPr>
        <w:jc w:val="both"/>
        <w:rPr>
          <w:rFonts w:ascii="Arial" w:hAnsi="Arial" w:cs="Arial"/>
          <w:bCs/>
          <w:color w:val="000000"/>
          <w:szCs w:val="22"/>
        </w:rPr>
      </w:pPr>
    </w:p>
    <w:p w14:paraId="3704F54E" w14:textId="77777777" w:rsidR="004C078B" w:rsidRDefault="004C078B" w:rsidP="002D11CC">
      <w:pPr>
        <w:jc w:val="both"/>
        <w:rPr>
          <w:rFonts w:ascii="Arial" w:hAnsi="Arial" w:cs="Arial"/>
          <w:bCs/>
          <w:color w:val="000000"/>
          <w:szCs w:val="22"/>
        </w:rPr>
      </w:pPr>
    </w:p>
    <w:p w14:paraId="3EF426DF" w14:textId="77777777" w:rsidR="004C078B" w:rsidRDefault="004C078B" w:rsidP="002D11CC">
      <w:pPr>
        <w:jc w:val="both"/>
        <w:rPr>
          <w:rFonts w:ascii="Arial" w:hAnsi="Arial" w:cs="Arial"/>
          <w:bCs/>
          <w:color w:val="000000"/>
          <w:szCs w:val="22"/>
        </w:rPr>
      </w:pPr>
    </w:p>
    <w:p w14:paraId="0DED85FE" w14:textId="560D0A52" w:rsidR="00F62851" w:rsidRPr="00CA7099" w:rsidRDefault="00F62851" w:rsidP="002D11CC">
      <w:pPr>
        <w:jc w:val="both"/>
        <w:rPr>
          <w:rFonts w:ascii="Arial" w:hAnsi="Arial" w:cs="Arial"/>
          <w:color w:val="000000"/>
          <w:szCs w:val="22"/>
          <w:lang w:val="en-US"/>
        </w:rPr>
      </w:pPr>
    </w:p>
    <w:sectPr w:rsidR="00F62851" w:rsidRPr="00CA7099" w:rsidSect="00492EC9">
      <w:headerReference w:type="even" r:id="rId8"/>
      <w:headerReference w:type="first" r:id="rId9"/>
      <w:footerReference w:type="first" r:id="rId10"/>
      <w:pgSz w:w="11907" w:h="16840" w:code="9"/>
      <w:pgMar w:top="1134" w:right="567" w:bottom="1134" w:left="1701" w:header="936"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80279" w14:textId="77777777" w:rsidR="009B0BF4" w:rsidRDefault="009B0BF4">
      <w:r>
        <w:separator/>
      </w:r>
    </w:p>
  </w:endnote>
  <w:endnote w:type="continuationSeparator" w:id="0">
    <w:p w14:paraId="65DD0286" w14:textId="77777777" w:rsidR="009B0BF4" w:rsidRDefault="009B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02691" w14:textId="77777777" w:rsidR="00C139AF" w:rsidRPr="000A64B7" w:rsidRDefault="00C139AF" w:rsidP="00C139AF">
    <w:pPr>
      <w:pStyle w:val="Antrats"/>
      <w:rPr>
        <w:rFonts w:ascii="Arial" w:hAnsi="Arial"/>
        <w:noProof/>
        <w:sz w:val="16"/>
      </w:rPr>
    </w:pPr>
    <w:r>
      <w:rPr>
        <w:rFonts w:ascii="Arial" w:hAnsi="Arial"/>
        <w:noProof/>
        <w:sz w:val="16"/>
      </w:rPr>
      <w:t>Valstybės įmonė</w:t>
    </w:r>
    <w:r w:rsidRPr="000A64B7">
      <w:rPr>
        <w:rFonts w:ascii="Arial" w:hAnsi="Arial"/>
        <w:noProof/>
        <w:sz w:val="16"/>
      </w:rPr>
      <w:t>, Pramonės pr.11A, 51327 Kaunas</w:t>
    </w:r>
    <w:r>
      <w:rPr>
        <w:rFonts w:ascii="Arial" w:hAnsi="Arial"/>
        <w:noProof/>
        <w:sz w:val="16"/>
      </w:rPr>
      <w:t>.</w:t>
    </w:r>
  </w:p>
  <w:p w14:paraId="4C446643" w14:textId="77777777" w:rsidR="00C139AF" w:rsidRDefault="00C139AF" w:rsidP="00C139AF">
    <w:pPr>
      <w:pStyle w:val="Antrats"/>
      <w:rPr>
        <w:rFonts w:ascii="Arial" w:hAnsi="Arial"/>
        <w:noProof/>
        <w:sz w:val="16"/>
      </w:rPr>
    </w:pPr>
    <w:r>
      <w:rPr>
        <w:rFonts w:ascii="Arial" w:hAnsi="Arial"/>
        <w:noProof/>
        <w:sz w:val="16"/>
      </w:rPr>
      <w:t>Duomenys kaupiami ir saugomi Juridinių asmenų registre, kodas 132340880.</w:t>
    </w:r>
  </w:p>
  <w:p w14:paraId="77140429" w14:textId="77777777" w:rsidR="00C139AF" w:rsidRDefault="00C139AF" w:rsidP="00C139AF">
    <w:pPr>
      <w:pStyle w:val="Antrats"/>
      <w:rPr>
        <w:rFonts w:ascii="Arial" w:hAnsi="Arial"/>
        <w:noProof/>
        <w:sz w:val="16"/>
      </w:rPr>
    </w:pPr>
    <w:r>
      <w:rPr>
        <w:rFonts w:ascii="Arial" w:hAnsi="Arial"/>
        <w:noProof/>
        <w:sz w:val="16"/>
      </w:rPr>
      <w:t>Būstinės duomenys: Savanorių pr. 176, 03154 Vilnius.</w:t>
    </w:r>
  </w:p>
  <w:p w14:paraId="60FB6A02" w14:textId="1E244498" w:rsidR="0094525A" w:rsidRPr="00C139AF" w:rsidRDefault="00C139AF" w:rsidP="00C139AF">
    <w:pPr>
      <w:pStyle w:val="Antrats"/>
    </w:pPr>
    <w:r>
      <w:rPr>
        <w:rFonts w:ascii="Arial" w:hAnsi="Arial"/>
        <w:noProof/>
        <w:sz w:val="16"/>
      </w:rPr>
      <w:t>Tel. (8 5) 236 4441, el. p. info@vmu.lt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EB6CD" w14:textId="77777777" w:rsidR="009B0BF4" w:rsidRDefault="009B0BF4">
      <w:r>
        <w:separator/>
      </w:r>
    </w:p>
  </w:footnote>
  <w:footnote w:type="continuationSeparator" w:id="0">
    <w:p w14:paraId="4A1B2FAD" w14:textId="77777777" w:rsidR="009B0BF4" w:rsidRDefault="009B0BF4">
      <w:r>
        <w:continuationSeparator/>
      </w:r>
    </w:p>
  </w:footnote>
  <w:footnote w:id="1">
    <w:p w14:paraId="76187D04" w14:textId="77777777" w:rsidR="004E2B1F" w:rsidRPr="00A22E68" w:rsidRDefault="004E2B1F" w:rsidP="004E2B1F">
      <w:pPr>
        <w:pStyle w:val="Puslapioinaostekstas"/>
        <w:jc w:val="both"/>
        <w:rPr>
          <w:rFonts w:ascii="Arial" w:hAnsi="Arial" w:cs="Arial"/>
        </w:rPr>
      </w:pPr>
      <w:r w:rsidRPr="00A22E68">
        <w:rPr>
          <w:rStyle w:val="Puslapioinaosnuoroda"/>
          <w:rFonts w:ascii="Arial" w:hAnsi="Arial" w:cs="Arial"/>
        </w:rPr>
        <w:footnoteRef/>
      </w:r>
      <w:r w:rsidRPr="00A22E68">
        <w:rPr>
          <w:rFonts w:ascii="Arial" w:hAnsi="Arial" w:cs="Arial"/>
        </w:rPr>
        <w:t xml:space="preserve"> </w:t>
      </w:r>
      <w:r w:rsidRPr="00A22E68">
        <w:rPr>
          <w:rFonts w:ascii="Arial" w:hAnsi="Arial" w:cs="Arial"/>
          <w:i/>
        </w:rPr>
        <w:t>Reikalavimai tiekėjų kvalifikacijai – Pirkimo dokumentuose keliami reikalavimai dėl pašalinimo pagrindų nebuvimo, jeigu taikytina, kvalifikacijos, kokybės vadybos sistemos ir (arba) aplinkos apsaugos vadybos sistemos standartų.</w:t>
      </w:r>
    </w:p>
  </w:footnote>
  <w:footnote w:id="2">
    <w:p w14:paraId="08683F29" w14:textId="77777777" w:rsidR="00730E6B" w:rsidRDefault="00730E6B" w:rsidP="00730E6B">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1051188431"/>
      <w:docPartObj>
        <w:docPartGallery w:val="Page Numbers (Top of Page)"/>
        <w:docPartUnique/>
      </w:docPartObj>
    </w:sdtPr>
    <w:sdtEndPr>
      <w:rPr>
        <w:rStyle w:val="Puslapionumeris"/>
      </w:rPr>
    </w:sdtEndPr>
    <w:sdtContent>
      <w:p w14:paraId="59493482" w14:textId="35442799" w:rsidR="00357742" w:rsidRDefault="00357742" w:rsidP="004D584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76FDB9F" w14:textId="77777777" w:rsidR="00357742" w:rsidRDefault="003577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1F5BF" w14:textId="19465C23" w:rsidR="00270EBD" w:rsidRDefault="00C50C87" w:rsidP="002616D1">
    <w:pPr>
      <w:pStyle w:val="Antrats"/>
      <w:tabs>
        <w:tab w:val="clear" w:pos="4153"/>
        <w:tab w:val="clear" w:pos="9100"/>
        <w:tab w:val="center" w:pos="4749"/>
      </w:tabs>
    </w:pPr>
    <w:r>
      <w:rPr>
        <w:rFonts w:ascii="Arial" w:hAnsi="Arial"/>
        <w:noProof/>
        <w:spacing w:val="8"/>
        <w:lang w:eastAsia="lt-LT"/>
      </w:rPr>
      <w:drawing>
        <wp:inline distT="0" distB="0" distL="0" distR="0" wp14:anchorId="6D7D7161" wp14:editId="3E635C29">
          <wp:extent cx="1179928" cy="543967"/>
          <wp:effectExtent l="0" t="0" r="127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MU_Logo-23.png"/>
                  <pic:cNvPicPr/>
                </pic:nvPicPr>
                <pic:blipFill>
                  <a:blip r:embed="rId1">
                    <a:extLst>
                      <a:ext uri="{28A0092B-C50C-407E-A947-70E740481C1C}">
                        <a14:useLocalDpi xmlns:a14="http://schemas.microsoft.com/office/drawing/2010/main" val="0"/>
                      </a:ext>
                    </a:extLst>
                  </a:blip>
                  <a:stretch>
                    <a:fillRect/>
                  </a:stretch>
                </pic:blipFill>
                <pic:spPr>
                  <a:xfrm>
                    <a:off x="0" y="0"/>
                    <a:ext cx="1201655" cy="553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132A6E06"/>
    <w:multiLevelType w:val="hybridMultilevel"/>
    <w:tmpl w:val="358A4F4E"/>
    <w:lvl w:ilvl="0" w:tplc="8DD6C14C">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 w15:restartNumberingAfterBreak="0">
    <w:nsid w:val="29D168A6"/>
    <w:multiLevelType w:val="singleLevel"/>
    <w:tmpl w:val="0809000F"/>
    <w:lvl w:ilvl="0">
      <w:start w:val="1"/>
      <w:numFmt w:val="decimal"/>
      <w:lvlText w:val="%1."/>
      <w:legacy w:legacy="1" w:legacySpace="0" w:legacyIndent="360"/>
      <w:lvlJc w:val="left"/>
      <w:pPr>
        <w:ind w:left="360" w:hanging="360"/>
      </w:pPr>
    </w:lvl>
  </w:abstractNum>
  <w:abstractNum w:abstractNumId="3" w15:restartNumberingAfterBreak="0">
    <w:nsid w:val="49993DC2"/>
    <w:multiLevelType w:val="hybridMultilevel"/>
    <w:tmpl w:val="199A6C86"/>
    <w:lvl w:ilvl="0" w:tplc="7DA0FC6A">
      <w:start w:val="1"/>
      <w:numFmt w:val="decimal"/>
      <w:lvlText w:val="%1."/>
      <w:lvlJc w:val="left"/>
      <w:pPr>
        <w:ind w:left="1146" w:hanging="360"/>
      </w:pPr>
    </w:lvl>
    <w:lvl w:ilvl="1" w:tplc="04270019">
      <w:start w:val="1"/>
      <w:numFmt w:val="lowerLetter"/>
      <w:lvlText w:val="%2."/>
      <w:lvlJc w:val="left"/>
      <w:pPr>
        <w:ind w:left="1866" w:hanging="360"/>
      </w:pPr>
    </w:lvl>
    <w:lvl w:ilvl="2" w:tplc="0427001B">
      <w:start w:val="1"/>
      <w:numFmt w:val="lowerRoman"/>
      <w:lvlText w:val="%3."/>
      <w:lvlJc w:val="right"/>
      <w:pPr>
        <w:ind w:left="2586" w:hanging="180"/>
      </w:pPr>
    </w:lvl>
    <w:lvl w:ilvl="3" w:tplc="0427000F">
      <w:start w:val="1"/>
      <w:numFmt w:val="decimal"/>
      <w:lvlText w:val="%4."/>
      <w:lvlJc w:val="left"/>
      <w:pPr>
        <w:ind w:left="3306" w:hanging="360"/>
      </w:pPr>
    </w:lvl>
    <w:lvl w:ilvl="4" w:tplc="04270019">
      <w:start w:val="1"/>
      <w:numFmt w:val="lowerLetter"/>
      <w:lvlText w:val="%5."/>
      <w:lvlJc w:val="left"/>
      <w:pPr>
        <w:ind w:left="4026" w:hanging="360"/>
      </w:pPr>
    </w:lvl>
    <w:lvl w:ilvl="5" w:tplc="0427001B">
      <w:start w:val="1"/>
      <w:numFmt w:val="lowerRoman"/>
      <w:lvlText w:val="%6."/>
      <w:lvlJc w:val="right"/>
      <w:pPr>
        <w:ind w:left="4746" w:hanging="180"/>
      </w:pPr>
    </w:lvl>
    <w:lvl w:ilvl="6" w:tplc="0427000F">
      <w:start w:val="1"/>
      <w:numFmt w:val="decimal"/>
      <w:lvlText w:val="%7."/>
      <w:lvlJc w:val="left"/>
      <w:pPr>
        <w:ind w:left="5466" w:hanging="360"/>
      </w:pPr>
    </w:lvl>
    <w:lvl w:ilvl="7" w:tplc="04270019">
      <w:start w:val="1"/>
      <w:numFmt w:val="lowerLetter"/>
      <w:lvlText w:val="%8."/>
      <w:lvlJc w:val="left"/>
      <w:pPr>
        <w:ind w:left="6186" w:hanging="360"/>
      </w:pPr>
    </w:lvl>
    <w:lvl w:ilvl="8" w:tplc="0427001B">
      <w:start w:val="1"/>
      <w:numFmt w:val="lowerRoman"/>
      <w:lvlText w:val="%9."/>
      <w:lvlJc w:val="right"/>
      <w:pPr>
        <w:ind w:left="6906" w:hanging="180"/>
      </w:pPr>
    </w:lvl>
  </w:abstractNum>
  <w:abstractNum w:abstractNumId="4" w15:restartNumberingAfterBreak="0">
    <w:nsid w:val="4B3F7BD8"/>
    <w:multiLevelType w:val="multilevel"/>
    <w:tmpl w:val="D7CADDE0"/>
    <w:lvl w:ilvl="0">
      <w:start w:val="1"/>
      <w:numFmt w:val="decimal"/>
      <w:lvlText w:val="%1."/>
      <w:lvlJc w:val="left"/>
      <w:pPr>
        <w:ind w:left="1353"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7F51DA7"/>
    <w:multiLevelType w:val="multilevel"/>
    <w:tmpl w:val="94C02ADA"/>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6" w15:restartNumberingAfterBreak="0">
    <w:nsid w:val="7BBA7136"/>
    <w:multiLevelType w:val="hybridMultilevel"/>
    <w:tmpl w:val="3CE0B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72078104">
    <w:abstractNumId w:val="2"/>
  </w:num>
  <w:num w:numId="2" w16cid:durableId="304940374">
    <w:abstractNumId w:val="2"/>
    <w:lvlOverride w:ilvl="0">
      <w:lvl w:ilvl="0">
        <w:start w:val="1"/>
        <w:numFmt w:val="decimal"/>
        <w:lvlText w:val="%1."/>
        <w:legacy w:legacy="1" w:legacySpace="0" w:legacyIndent="360"/>
        <w:lvlJc w:val="left"/>
        <w:pPr>
          <w:ind w:left="360" w:hanging="360"/>
        </w:pPr>
      </w:lvl>
    </w:lvlOverride>
  </w:num>
  <w:num w:numId="3" w16cid:durableId="421949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195004">
    <w:abstractNumId w:val="5"/>
  </w:num>
  <w:num w:numId="5" w16cid:durableId="1260675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9049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6046733">
    <w:abstractNumId w:val="1"/>
  </w:num>
  <w:num w:numId="8" w16cid:durableId="848174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10"/>
  <w:displayHorizontalDrawingGridEvery w:val="0"/>
  <w:displayVerticalDrawingGridEvery w:val="0"/>
  <w:noPunctuationKerning/>
  <w:characterSpacingControl w:val="doNotCompress"/>
  <w:hdrShapeDefaults>
    <o:shapedefaults v:ext="edit" spidmax="2050" fill="f" fillcolor="white" stroke="f">
      <v:fill color="white" on="f"/>
      <v:stroke on="f"/>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16"/>
    <w:rsid w:val="000021D3"/>
    <w:rsid w:val="00005BAC"/>
    <w:rsid w:val="000067CE"/>
    <w:rsid w:val="00015FAC"/>
    <w:rsid w:val="000238C7"/>
    <w:rsid w:val="000274BD"/>
    <w:rsid w:val="00031C4D"/>
    <w:rsid w:val="000322A6"/>
    <w:rsid w:val="00043527"/>
    <w:rsid w:val="00055F2D"/>
    <w:rsid w:val="000609D3"/>
    <w:rsid w:val="00065DFA"/>
    <w:rsid w:val="00080220"/>
    <w:rsid w:val="000814A4"/>
    <w:rsid w:val="000847E4"/>
    <w:rsid w:val="000A5A61"/>
    <w:rsid w:val="000A64B7"/>
    <w:rsid w:val="000B1ABA"/>
    <w:rsid w:val="000B3764"/>
    <w:rsid w:val="000B7885"/>
    <w:rsid w:val="000D16E4"/>
    <w:rsid w:val="000D7B61"/>
    <w:rsid w:val="000E333E"/>
    <w:rsid w:val="000F1112"/>
    <w:rsid w:val="000F13CF"/>
    <w:rsid w:val="000F73AD"/>
    <w:rsid w:val="00114A7C"/>
    <w:rsid w:val="00115E96"/>
    <w:rsid w:val="00120BD5"/>
    <w:rsid w:val="0013794D"/>
    <w:rsid w:val="00137C02"/>
    <w:rsid w:val="00141829"/>
    <w:rsid w:val="00142D42"/>
    <w:rsid w:val="0014764D"/>
    <w:rsid w:val="00151376"/>
    <w:rsid w:val="0016146B"/>
    <w:rsid w:val="001630F3"/>
    <w:rsid w:val="00174CB0"/>
    <w:rsid w:val="00176D95"/>
    <w:rsid w:val="00181A22"/>
    <w:rsid w:val="00185015"/>
    <w:rsid w:val="00193A27"/>
    <w:rsid w:val="00194840"/>
    <w:rsid w:val="001A0787"/>
    <w:rsid w:val="001A391B"/>
    <w:rsid w:val="001B7010"/>
    <w:rsid w:val="001C5243"/>
    <w:rsid w:val="001D1D4F"/>
    <w:rsid w:val="001D26AC"/>
    <w:rsid w:val="001F5ED6"/>
    <w:rsid w:val="001F6D26"/>
    <w:rsid w:val="002104BA"/>
    <w:rsid w:val="002227B3"/>
    <w:rsid w:val="00225576"/>
    <w:rsid w:val="00225601"/>
    <w:rsid w:val="00232DC3"/>
    <w:rsid w:val="00234BC0"/>
    <w:rsid w:val="00260A84"/>
    <w:rsid w:val="002616D1"/>
    <w:rsid w:val="00265E8F"/>
    <w:rsid w:val="00266D9F"/>
    <w:rsid w:val="00270EBD"/>
    <w:rsid w:val="00274001"/>
    <w:rsid w:val="00276972"/>
    <w:rsid w:val="00277638"/>
    <w:rsid w:val="002B3995"/>
    <w:rsid w:val="002B4CB1"/>
    <w:rsid w:val="002B7025"/>
    <w:rsid w:val="002C4136"/>
    <w:rsid w:val="002D11CC"/>
    <w:rsid w:val="002E21A6"/>
    <w:rsid w:val="0031245B"/>
    <w:rsid w:val="00320BEE"/>
    <w:rsid w:val="003243FE"/>
    <w:rsid w:val="00327889"/>
    <w:rsid w:val="00333814"/>
    <w:rsid w:val="00335B57"/>
    <w:rsid w:val="00341C88"/>
    <w:rsid w:val="00353567"/>
    <w:rsid w:val="00357742"/>
    <w:rsid w:val="00360242"/>
    <w:rsid w:val="0036791B"/>
    <w:rsid w:val="00370909"/>
    <w:rsid w:val="00377EC1"/>
    <w:rsid w:val="0038758E"/>
    <w:rsid w:val="003879CE"/>
    <w:rsid w:val="00390419"/>
    <w:rsid w:val="00395CE1"/>
    <w:rsid w:val="003A065E"/>
    <w:rsid w:val="003A4A6F"/>
    <w:rsid w:val="003A5C10"/>
    <w:rsid w:val="003B1FC8"/>
    <w:rsid w:val="003B604F"/>
    <w:rsid w:val="003C3D76"/>
    <w:rsid w:val="003D0785"/>
    <w:rsid w:val="003D445F"/>
    <w:rsid w:val="003D5C95"/>
    <w:rsid w:val="003D6B67"/>
    <w:rsid w:val="003D72BA"/>
    <w:rsid w:val="003E0063"/>
    <w:rsid w:val="003E149A"/>
    <w:rsid w:val="003F4B89"/>
    <w:rsid w:val="003F4BDF"/>
    <w:rsid w:val="00405E2A"/>
    <w:rsid w:val="0041258F"/>
    <w:rsid w:val="00414056"/>
    <w:rsid w:val="004257EF"/>
    <w:rsid w:val="00426B06"/>
    <w:rsid w:val="0042734C"/>
    <w:rsid w:val="00434EFD"/>
    <w:rsid w:val="0044292E"/>
    <w:rsid w:val="00446A89"/>
    <w:rsid w:val="00446EE9"/>
    <w:rsid w:val="00451BAF"/>
    <w:rsid w:val="00452C06"/>
    <w:rsid w:val="0045526A"/>
    <w:rsid w:val="00472250"/>
    <w:rsid w:val="00472418"/>
    <w:rsid w:val="004821A4"/>
    <w:rsid w:val="00492EC9"/>
    <w:rsid w:val="00494666"/>
    <w:rsid w:val="004948B9"/>
    <w:rsid w:val="004B2745"/>
    <w:rsid w:val="004B3293"/>
    <w:rsid w:val="004B3656"/>
    <w:rsid w:val="004C078B"/>
    <w:rsid w:val="004D1101"/>
    <w:rsid w:val="004D5A7E"/>
    <w:rsid w:val="004E1D40"/>
    <w:rsid w:val="004E2B1F"/>
    <w:rsid w:val="004E3999"/>
    <w:rsid w:val="004E759F"/>
    <w:rsid w:val="004F5F2E"/>
    <w:rsid w:val="005040BF"/>
    <w:rsid w:val="005048D5"/>
    <w:rsid w:val="0050713A"/>
    <w:rsid w:val="00516106"/>
    <w:rsid w:val="0052035A"/>
    <w:rsid w:val="005224F1"/>
    <w:rsid w:val="005332AE"/>
    <w:rsid w:val="00536878"/>
    <w:rsid w:val="00551783"/>
    <w:rsid w:val="00552975"/>
    <w:rsid w:val="00555CDF"/>
    <w:rsid w:val="005601D7"/>
    <w:rsid w:val="005647A4"/>
    <w:rsid w:val="005708DD"/>
    <w:rsid w:val="0057354E"/>
    <w:rsid w:val="00583A99"/>
    <w:rsid w:val="00583E4E"/>
    <w:rsid w:val="005A61AF"/>
    <w:rsid w:val="005B447B"/>
    <w:rsid w:val="005B733E"/>
    <w:rsid w:val="005B75EA"/>
    <w:rsid w:val="005D2424"/>
    <w:rsid w:val="005E0023"/>
    <w:rsid w:val="005E2CF0"/>
    <w:rsid w:val="005F0691"/>
    <w:rsid w:val="00600200"/>
    <w:rsid w:val="00604E7F"/>
    <w:rsid w:val="00607C26"/>
    <w:rsid w:val="00612D37"/>
    <w:rsid w:val="00615EA7"/>
    <w:rsid w:val="00621C61"/>
    <w:rsid w:val="00626EEE"/>
    <w:rsid w:val="00627D74"/>
    <w:rsid w:val="006374D3"/>
    <w:rsid w:val="0064405A"/>
    <w:rsid w:val="0064573B"/>
    <w:rsid w:val="00651BF0"/>
    <w:rsid w:val="006522F5"/>
    <w:rsid w:val="006628C1"/>
    <w:rsid w:val="00663D06"/>
    <w:rsid w:val="00674A7A"/>
    <w:rsid w:val="00686FDA"/>
    <w:rsid w:val="006A3B24"/>
    <w:rsid w:val="006A6B7B"/>
    <w:rsid w:val="006B047C"/>
    <w:rsid w:val="006B6FE4"/>
    <w:rsid w:val="006C4BF6"/>
    <w:rsid w:val="006E0A33"/>
    <w:rsid w:val="007000F9"/>
    <w:rsid w:val="0070189D"/>
    <w:rsid w:val="007075DE"/>
    <w:rsid w:val="007102B9"/>
    <w:rsid w:val="00712991"/>
    <w:rsid w:val="00712AD8"/>
    <w:rsid w:val="007133BF"/>
    <w:rsid w:val="00720E22"/>
    <w:rsid w:val="00730E6B"/>
    <w:rsid w:val="00731FEE"/>
    <w:rsid w:val="007330BC"/>
    <w:rsid w:val="00733841"/>
    <w:rsid w:val="0074345A"/>
    <w:rsid w:val="00746B7E"/>
    <w:rsid w:val="00760A60"/>
    <w:rsid w:val="0076515D"/>
    <w:rsid w:val="0076519B"/>
    <w:rsid w:val="0076553F"/>
    <w:rsid w:val="00775F8E"/>
    <w:rsid w:val="00776E46"/>
    <w:rsid w:val="00786CEC"/>
    <w:rsid w:val="00787BE1"/>
    <w:rsid w:val="007B214B"/>
    <w:rsid w:val="007D075C"/>
    <w:rsid w:val="007D4F41"/>
    <w:rsid w:val="007E0244"/>
    <w:rsid w:val="007E5DBD"/>
    <w:rsid w:val="00804307"/>
    <w:rsid w:val="00806779"/>
    <w:rsid w:val="00806FBF"/>
    <w:rsid w:val="00811239"/>
    <w:rsid w:val="00813845"/>
    <w:rsid w:val="008170E3"/>
    <w:rsid w:val="008207DC"/>
    <w:rsid w:val="008251C0"/>
    <w:rsid w:val="0083208E"/>
    <w:rsid w:val="0083619B"/>
    <w:rsid w:val="00845292"/>
    <w:rsid w:val="00845BF5"/>
    <w:rsid w:val="008539AF"/>
    <w:rsid w:val="00860885"/>
    <w:rsid w:val="00860CD0"/>
    <w:rsid w:val="00882B8F"/>
    <w:rsid w:val="008B4DD2"/>
    <w:rsid w:val="008B5599"/>
    <w:rsid w:val="008B5EAF"/>
    <w:rsid w:val="008D20E5"/>
    <w:rsid w:val="008D3DF9"/>
    <w:rsid w:val="008E708A"/>
    <w:rsid w:val="008E7ECF"/>
    <w:rsid w:val="0090235B"/>
    <w:rsid w:val="00903173"/>
    <w:rsid w:val="009034E7"/>
    <w:rsid w:val="00917319"/>
    <w:rsid w:val="00925970"/>
    <w:rsid w:val="009315A8"/>
    <w:rsid w:val="00931C54"/>
    <w:rsid w:val="0094525A"/>
    <w:rsid w:val="00953B42"/>
    <w:rsid w:val="00964DF5"/>
    <w:rsid w:val="00970A2E"/>
    <w:rsid w:val="009831E6"/>
    <w:rsid w:val="009855C3"/>
    <w:rsid w:val="00990F7E"/>
    <w:rsid w:val="00997A92"/>
    <w:rsid w:val="009A2695"/>
    <w:rsid w:val="009A2A61"/>
    <w:rsid w:val="009A3488"/>
    <w:rsid w:val="009A435E"/>
    <w:rsid w:val="009B0BF4"/>
    <w:rsid w:val="009B33FA"/>
    <w:rsid w:val="009D0F2D"/>
    <w:rsid w:val="009D4EDF"/>
    <w:rsid w:val="009D5AB6"/>
    <w:rsid w:val="009D754A"/>
    <w:rsid w:val="009E0FC3"/>
    <w:rsid w:val="009E373B"/>
    <w:rsid w:val="009E6DD8"/>
    <w:rsid w:val="009F4F65"/>
    <w:rsid w:val="00A00F88"/>
    <w:rsid w:val="00A02C56"/>
    <w:rsid w:val="00A12848"/>
    <w:rsid w:val="00A13B97"/>
    <w:rsid w:val="00A20748"/>
    <w:rsid w:val="00A22D80"/>
    <w:rsid w:val="00A2444E"/>
    <w:rsid w:val="00A25C67"/>
    <w:rsid w:val="00A37029"/>
    <w:rsid w:val="00A41E3B"/>
    <w:rsid w:val="00A43C07"/>
    <w:rsid w:val="00A47277"/>
    <w:rsid w:val="00A51019"/>
    <w:rsid w:val="00A56B33"/>
    <w:rsid w:val="00A62DBA"/>
    <w:rsid w:val="00A66C46"/>
    <w:rsid w:val="00A6700B"/>
    <w:rsid w:val="00A764E1"/>
    <w:rsid w:val="00A80487"/>
    <w:rsid w:val="00A9195F"/>
    <w:rsid w:val="00A97950"/>
    <w:rsid w:val="00A979C7"/>
    <w:rsid w:val="00AA1159"/>
    <w:rsid w:val="00AA146A"/>
    <w:rsid w:val="00AA2C15"/>
    <w:rsid w:val="00AA2CF9"/>
    <w:rsid w:val="00AA7011"/>
    <w:rsid w:val="00AA7F1B"/>
    <w:rsid w:val="00AB6E35"/>
    <w:rsid w:val="00AC03A2"/>
    <w:rsid w:val="00AC30B3"/>
    <w:rsid w:val="00AC4DB2"/>
    <w:rsid w:val="00AC6288"/>
    <w:rsid w:val="00AC6877"/>
    <w:rsid w:val="00AD2031"/>
    <w:rsid w:val="00AD2E2C"/>
    <w:rsid w:val="00AE4159"/>
    <w:rsid w:val="00AF0C64"/>
    <w:rsid w:val="00B10F2A"/>
    <w:rsid w:val="00B12CF6"/>
    <w:rsid w:val="00B17ADB"/>
    <w:rsid w:val="00B206E6"/>
    <w:rsid w:val="00B34201"/>
    <w:rsid w:val="00B37677"/>
    <w:rsid w:val="00B43E83"/>
    <w:rsid w:val="00B53AB4"/>
    <w:rsid w:val="00B54095"/>
    <w:rsid w:val="00B549FF"/>
    <w:rsid w:val="00B55A41"/>
    <w:rsid w:val="00B70F03"/>
    <w:rsid w:val="00B751BD"/>
    <w:rsid w:val="00B82A4F"/>
    <w:rsid w:val="00B92942"/>
    <w:rsid w:val="00BB05E3"/>
    <w:rsid w:val="00BB1A39"/>
    <w:rsid w:val="00BB4B87"/>
    <w:rsid w:val="00BC0F1A"/>
    <w:rsid w:val="00BC7DBC"/>
    <w:rsid w:val="00BD2AFD"/>
    <w:rsid w:val="00BD433A"/>
    <w:rsid w:val="00BE2445"/>
    <w:rsid w:val="00BE51F4"/>
    <w:rsid w:val="00BE6702"/>
    <w:rsid w:val="00BE7BE7"/>
    <w:rsid w:val="00BF0516"/>
    <w:rsid w:val="00BF1F74"/>
    <w:rsid w:val="00BF67E1"/>
    <w:rsid w:val="00C07561"/>
    <w:rsid w:val="00C139AF"/>
    <w:rsid w:val="00C147B8"/>
    <w:rsid w:val="00C16265"/>
    <w:rsid w:val="00C246D5"/>
    <w:rsid w:val="00C2526C"/>
    <w:rsid w:val="00C360DB"/>
    <w:rsid w:val="00C50C87"/>
    <w:rsid w:val="00C5426F"/>
    <w:rsid w:val="00C65BBD"/>
    <w:rsid w:val="00C72156"/>
    <w:rsid w:val="00C7279D"/>
    <w:rsid w:val="00C825EE"/>
    <w:rsid w:val="00C97D86"/>
    <w:rsid w:val="00CA7099"/>
    <w:rsid w:val="00CB27F0"/>
    <w:rsid w:val="00CB721F"/>
    <w:rsid w:val="00CC09A5"/>
    <w:rsid w:val="00CC2E36"/>
    <w:rsid w:val="00CC507B"/>
    <w:rsid w:val="00CC6168"/>
    <w:rsid w:val="00CE36C7"/>
    <w:rsid w:val="00CE7050"/>
    <w:rsid w:val="00CF0D44"/>
    <w:rsid w:val="00D010EC"/>
    <w:rsid w:val="00D03189"/>
    <w:rsid w:val="00D15FB9"/>
    <w:rsid w:val="00D2013F"/>
    <w:rsid w:val="00D22284"/>
    <w:rsid w:val="00D25E91"/>
    <w:rsid w:val="00D26BE6"/>
    <w:rsid w:val="00D315E2"/>
    <w:rsid w:val="00D37EEB"/>
    <w:rsid w:val="00D405BE"/>
    <w:rsid w:val="00D60989"/>
    <w:rsid w:val="00D60D89"/>
    <w:rsid w:val="00D71AA4"/>
    <w:rsid w:val="00D72785"/>
    <w:rsid w:val="00D732EB"/>
    <w:rsid w:val="00D75007"/>
    <w:rsid w:val="00DA2A94"/>
    <w:rsid w:val="00DA4BF5"/>
    <w:rsid w:val="00DA76CE"/>
    <w:rsid w:val="00DC170E"/>
    <w:rsid w:val="00DC4AE1"/>
    <w:rsid w:val="00DD17EA"/>
    <w:rsid w:val="00DE3203"/>
    <w:rsid w:val="00DF1CBC"/>
    <w:rsid w:val="00DF380F"/>
    <w:rsid w:val="00DF5600"/>
    <w:rsid w:val="00DF6846"/>
    <w:rsid w:val="00E059BC"/>
    <w:rsid w:val="00E12A1F"/>
    <w:rsid w:val="00E14515"/>
    <w:rsid w:val="00E21916"/>
    <w:rsid w:val="00E256A9"/>
    <w:rsid w:val="00E27D04"/>
    <w:rsid w:val="00E305F1"/>
    <w:rsid w:val="00E44143"/>
    <w:rsid w:val="00E5710B"/>
    <w:rsid w:val="00E7418A"/>
    <w:rsid w:val="00E74295"/>
    <w:rsid w:val="00E8636B"/>
    <w:rsid w:val="00E91B5B"/>
    <w:rsid w:val="00E94765"/>
    <w:rsid w:val="00EA29F4"/>
    <w:rsid w:val="00EA36B6"/>
    <w:rsid w:val="00EA4333"/>
    <w:rsid w:val="00EB3852"/>
    <w:rsid w:val="00EB7DCA"/>
    <w:rsid w:val="00EC402C"/>
    <w:rsid w:val="00EC5EC3"/>
    <w:rsid w:val="00EC6A65"/>
    <w:rsid w:val="00ED07FB"/>
    <w:rsid w:val="00ED19C1"/>
    <w:rsid w:val="00ED4120"/>
    <w:rsid w:val="00ED75B5"/>
    <w:rsid w:val="00EE1DAC"/>
    <w:rsid w:val="00EE23A8"/>
    <w:rsid w:val="00F15790"/>
    <w:rsid w:val="00F24278"/>
    <w:rsid w:val="00F251F3"/>
    <w:rsid w:val="00F31173"/>
    <w:rsid w:val="00F448DC"/>
    <w:rsid w:val="00F46206"/>
    <w:rsid w:val="00F52698"/>
    <w:rsid w:val="00F5724D"/>
    <w:rsid w:val="00F61EC8"/>
    <w:rsid w:val="00F62851"/>
    <w:rsid w:val="00F62E2E"/>
    <w:rsid w:val="00F73C0A"/>
    <w:rsid w:val="00F763EA"/>
    <w:rsid w:val="00F77608"/>
    <w:rsid w:val="00F84D1A"/>
    <w:rsid w:val="00F87621"/>
    <w:rsid w:val="00F9050C"/>
    <w:rsid w:val="00FB07D4"/>
    <w:rsid w:val="00FB5E04"/>
    <w:rsid w:val="00FC33F4"/>
    <w:rsid w:val="00FE6BD1"/>
    <w:rsid w:val="00FE7370"/>
    <w:rsid w:val="00FE7B8F"/>
    <w:rsid w:val="00FF040C"/>
    <w:rsid w:val="00FF69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0"/>
    </o:shapedefaults>
    <o:shapelayout v:ext="edit">
      <o:idmap v:ext="edit" data="2"/>
    </o:shapelayout>
  </w:shapeDefaults>
  <w:decimalSymbol w:val=","/>
  <w:listSeparator w:val=";"/>
  <w14:docId w14:val="2564339F"/>
  <w15:docId w15:val="{FEFAEDFB-838C-4A9C-93B1-0304FE67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0BEE"/>
    <w:rPr>
      <w:sz w:val="22"/>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spacing w:before="240" w:after="60"/>
      <w:outlineLvl w:val="1"/>
    </w:pPr>
    <w:rPr>
      <w:rFonts w:ascii="Arial" w:hAnsi="Arial"/>
      <w:b/>
      <w:i/>
      <w:sz w:val="24"/>
    </w:rPr>
  </w:style>
  <w:style w:type="paragraph" w:styleId="Antrat3">
    <w:name w:val="heading 3"/>
    <w:basedOn w:val="prastasis"/>
    <w:next w:val="prastasis"/>
    <w:qFormat/>
    <w:pPr>
      <w:keepNext/>
      <w:spacing w:before="240" w:after="60"/>
      <w:outlineLvl w:val="2"/>
    </w:pPr>
    <w:rPr>
      <w:rFonts w:ascii="Arial" w:hAnsi="Arial"/>
      <w:sz w:val="24"/>
    </w:rPr>
  </w:style>
  <w:style w:type="paragraph" w:styleId="Antrat4">
    <w:name w:val="heading 4"/>
    <w:basedOn w:val="prastasis"/>
    <w:next w:val="prastasis"/>
    <w:qFormat/>
    <w:pPr>
      <w:keepNext/>
      <w:spacing w:before="240" w:after="60"/>
      <w:outlineLvl w:val="3"/>
    </w:pPr>
    <w:rPr>
      <w:rFonts w:ascii="Arial" w:hAnsi="Arial"/>
      <w:b/>
      <w:sz w:val="24"/>
    </w:rPr>
  </w:style>
  <w:style w:type="paragraph" w:styleId="Antrat5">
    <w:name w:val="heading 5"/>
    <w:basedOn w:val="prastasis"/>
    <w:next w:val="prastasis"/>
    <w:qFormat/>
    <w:pPr>
      <w:spacing w:before="240" w:after="60"/>
      <w:outlineLvl w:val="4"/>
    </w:pPr>
  </w:style>
  <w:style w:type="paragraph" w:styleId="Antrat6">
    <w:name w:val="heading 6"/>
    <w:basedOn w:val="prastasis"/>
    <w:next w:val="prastasis"/>
    <w:qFormat/>
    <w:pPr>
      <w:spacing w:before="240" w:after="60"/>
      <w:outlineLvl w:val="5"/>
    </w:pPr>
    <w:rPr>
      <w:i/>
    </w:rPr>
  </w:style>
  <w:style w:type="paragraph" w:styleId="Antrat7">
    <w:name w:val="heading 7"/>
    <w:basedOn w:val="prastasis"/>
    <w:next w:val="prastasis"/>
    <w:qFormat/>
    <w:pPr>
      <w:spacing w:before="240" w:after="60"/>
      <w:outlineLvl w:val="6"/>
    </w:pPr>
    <w:rPr>
      <w:rFonts w:ascii="Arial" w:hAnsi="Arial"/>
      <w:sz w:val="20"/>
    </w:rPr>
  </w:style>
  <w:style w:type="paragraph" w:styleId="Antrat8">
    <w:name w:val="heading 8"/>
    <w:basedOn w:val="prastasis"/>
    <w:next w:val="prastasis"/>
    <w:qFormat/>
    <w:pPr>
      <w:spacing w:before="240" w:after="60"/>
      <w:outlineLvl w:val="7"/>
    </w:pPr>
    <w:rPr>
      <w:rFonts w:ascii="Arial" w:hAnsi="Arial"/>
      <w:i/>
      <w:sz w:val="20"/>
    </w:rPr>
  </w:style>
  <w:style w:type="paragraph" w:styleId="Antrat9">
    <w:name w:val="heading 9"/>
    <w:basedOn w:val="prastasis"/>
    <w:next w:val="prastasis"/>
    <w:qFormat/>
    <w:p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9100"/>
      </w:tabs>
    </w:pPr>
    <w:rPr>
      <w:rFonts w:ascii="Tahoma" w:hAnsi="Tahoma"/>
      <w:spacing w:val="10"/>
      <w:sz w:val="20"/>
    </w:rPr>
  </w:style>
  <w:style w:type="paragraph" w:styleId="Porat">
    <w:name w:val="footer"/>
    <w:basedOn w:val="prastasis"/>
    <w:pPr>
      <w:tabs>
        <w:tab w:val="center" w:pos="4153"/>
        <w:tab w:val="right" w:pos="8306"/>
      </w:tabs>
    </w:pPr>
    <w:rPr>
      <w:rFonts w:ascii="Tahoma" w:hAnsi="Tahoma"/>
      <w:spacing w:val="10"/>
      <w:sz w:val="16"/>
    </w:rPr>
  </w:style>
  <w:style w:type="character" w:styleId="Puslapionumeris">
    <w:name w:val="page number"/>
    <w:basedOn w:val="Numatytasispastraiposriftas"/>
  </w:style>
  <w:style w:type="paragraph" w:styleId="Pagrindinistekstas">
    <w:name w:val="Body Text"/>
    <w:basedOn w:val="prastasis"/>
  </w:style>
  <w:style w:type="character" w:styleId="Hipersaitas">
    <w:name w:val="Hyperlink"/>
    <w:rsid w:val="00015FAC"/>
    <w:rPr>
      <w:color w:val="0000FF"/>
      <w:u w:val="single"/>
    </w:rPr>
  </w:style>
  <w:style w:type="paragraph" w:styleId="Debesliotekstas">
    <w:name w:val="Balloon Text"/>
    <w:basedOn w:val="prastasis"/>
    <w:link w:val="DebesliotekstasDiagrama"/>
    <w:uiPriority w:val="99"/>
    <w:rsid w:val="008E7E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8E7ECF"/>
    <w:rPr>
      <w:rFonts w:ascii="Segoe UI" w:hAnsi="Segoe UI" w:cs="Segoe UI"/>
      <w:sz w:val="18"/>
      <w:szCs w:val="18"/>
      <w:lang w:eastAsia="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
    <w:basedOn w:val="prastasis"/>
    <w:link w:val="SraopastraipaDiagrama"/>
    <w:qFormat/>
    <w:rsid w:val="007D075C"/>
    <w:pPr>
      <w:spacing w:after="160" w:line="252" w:lineRule="auto"/>
      <w:ind w:left="720"/>
      <w:contextualSpacing/>
    </w:pPr>
    <w:rPr>
      <w:rFonts w:ascii="Calibri" w:eastAsiaTheme="minorHAnsi" w:hAnsi="Calibri" w:cs="Calibri"/>
      <w:szCs w:val="22"/>
    </w:rPr>
  </w:style>
  <w:style w:type="character" w:styleId="Grietas">
    <w:name w:val="Strong"/>
    <w:basedOn w:val="Numatytasispastraiposriftas"/>
    <w:uiPriority w:val="22"/>
    <w:qFormat/>
    <w:rsid w:val="007D075C"/>
    <w:rPr>
      <w:b/>
      <w:bCs/>
    </w:rPr>
  </w:style>
  <w:style w:type="character" w:customStyle="1" w:styleId="UnresolvedMention1">
    <w:name w:val="Unresolved Mention1"/>
    <w:basedOn w:val="Numatytasispastraiposriftas"/>
    <w:uiPriority w:val="99"/>
    <w:semiHidden/>
    <w:unhideWhenUsed/>
    <w:rsid w:val="007D075C"/>
    <w:rPr>
      <w:color w:val="605E5C"/>
      <w:shd w:val="clear" w:color="auto" w:fill="E1DFDD"/>
    </w:rPr>
  </w:style>
  <w:style w:type="character" w:styleId="Komentaronuoroda">
    <w:name w:val="annotation reference"/>
    <w:basedOn w:val="Numatytasispastraiposriftas"/>
    <w:rsid w:val="003D0785"/>
    <w:rPr>
      <w:sz w:val="16"/>
      <w:szCs w:val="16"/>
    </w:rPr>
  </w:style>
  <w:style w:type="paragraph" w:styleId="Komentarotekstas">
    <w:name w:val="annotation text"/>
    <w:basedOn w:val="prastasis"/>
    <w:link w:val="KomentarotekstasDiagrama"/>
    <w:rsid w:val="003D0785"/>
    <w:rPr>
      <w:sz w:val="20"/>
    </w:rPr>
  </w:style>
  <w:style w:type="character" w:customStyle="1" w:styleId="KomentarotekstasDiagrama">
    <w:name w:val="Komentaro tekstas Diagrama"/>
    <w:basedOn w:val="Numatytasispastraiposriftas"/>
    <w:link w:val="Komentarotekstas"/>
    <w:rsid w:val="003D0785"/>
    <w:rPr>
      <w:lang w:eastAsia="en-US"/>
    </w:rPr>
  </w:style>
  <w:style w:type="paragraph" w:styleId="Komentarotema">
    <w:name w:val="annotation subject"/>
    <w:basedOn w:val="Komentarotekstas"/>
    <w:next w:val="Komentarotekstas"/>
    <w:link w:val="KomentarotemaDiagrama"/>
    <w:rsid w:val="003D0785"/>
    <w:rPr>
      <w:b/>
      <w:bCs/>
    </w:rPr>
  </w:style>
  <w:style w:type="character" w:customStyle="1" w:styleId="KomentarotemaDiagrama">
    <w:name w:val="Komentaro tema Diagrama"/>
    <w:basedOn w:val="KomentarotekstasDiagrama"/>
    <w:link w:val="Komentarotema"/>
    <w:rsid w:val="003D0785"/>
    <w:rPr>
      <w:b/>
      <w:bCs/>
      <w:lang w:eastAsia="en-US"/>
    </w:rPr>
  </w:style>
  <w:style w:type="character" w:customStyle="1" w:styleId="AntratsDiagrama">
    <w:name w:val="Antraštės Diagrama"/>
    <w:basedOn w:val="Numatytasispastraiposriftas"/>
    <w:link w:val="Antrats"/>
    <w:rsid w:val="00B12CF6"/>
    <w:rPr>
      <w:rFonts w:ascii="Tahoma" w:hAnsi="Tahoma"/>
      <w:spacing w:val="10"/>
      <w:lang w:eastAsia="en-US"/>
    </w:rPr>
  </w:style>
  <w:style w:type="paragraph" w:styleId="prastasiniatinklio">
    <w:name w:val="Normal (Web)"/>
    <w:basedOn w:val="prastasis"/>
    <w:uiPriority w:val="99"/>
    <w:unhideWhenUsed/>
    <w:rsid w:val="00F62851"/>
    <w:pPr>
      <w:spacing w:before="100" w:beforeAutospacing="1" w:after="100" w:afterAutospacing="1"/>
    </w:pPr>
    <w:rPr>
      <w:sz w:val="24"/>
      <w:szCs w:val="24"/>
      <w:lang w:eastAsia="lt-LT"/>
    </w:rPr>
  </w:style>
  <w:style w:type="table" w:customStyle="1" w:styleId="Lentelstinklelis1">
    <w:name w:val="Lentelės tinklelis1"/>
    <w:basedOn w:val="prastojilentel"/>
    <w:uiPriority w:val="99"/>
    <w:rsid w:val="00C139A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8170E3"/>
    <w:rPr>
      <w:rFonts w:ascii="Calibri" w:hAnsi="Calibri" w:cs="Calibri" w:hint="default"/>
      <w:b w:val="0"/>
      <w:bCs w:val="0"/>
      <w:i w:val="0"/>
      <w:iCs w:val="0"/>
      <w:color w:val="000000"/>
      <w:sz w:val="24"/>
      <w:szCs w:val="24"/>
    </w:rPr>
  </w:style>
  <w:style w:type="character" w:customStyle="1" w:styleId="Laukeliai">
    <w:name w:val="Laukeliai"/>
    <w:uiPriority w:val="1"/>
    <w:rsid w:val="002227B3"/>
    <w:rPr>
      <w:rFonts w:ascii="Arial" w:hAnsi="Arial"/>
      <w:sz w:val="20"/>
    </w:rPr>
  </w:style>
  <w:style w:type="paragraph" w:styleId="Betarp">
    <w:name w:val="No Spacing"/>
    <w:uiPriority w:val="1"/>
    <w:qFormat/>
    <w:rsid w:val="00ED75B5"/>
    <w:rPr>
      <w:rFonts w:asciiTheme="minorHAnsi" w:eastAsiaTheme="minorEastAsia" w:hAnsiTheme="minorHAnsi"/>
      <w:sz w:val="22"/>
      <w:szCs w:val="22"/>
      <w:lang w:val="en-US" w:eastAsia="en-US"/>
    </w:rPr>
  </w:style>
  <w:style w:type="table" w:styleId="Lentelstinklelis">
    <w:name w:val="Table Grid"/>
    <w:basedOn w:val="prastojilentel"/>
    <w:uiPriority w:val="39"/>
    <w:rsid w:val="000D7B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C402C"/>
    <w:rPr>
      <w:color w:val="808080"/>
    </w:rPr>
  </w:style>
  <w:style w:type="character" w:customStyle="1" w:styleId="FontStyle23">
    <w:name w:val="Font Style23"/>
    <w:rsid w:val="00604E7F"/>
    <w:rPr>
      <w:rFonts w:ascii="Times New Roman" w:hAnsi="Times New Roman" w:cs="Times New Roman"/>
      <w:sz w:val="20"/>
      <w:szCs w:val="20"/>
    </w:rPr>
  </w:style>
  <w:style w:type="character" w:customStyle="1" w:styleId="wysiwyg-color-blue80">
    <w:name w:val="wysiwyg-color-blue80"/>
    <w:basedOn w:val="Numatytasispastraiposriftas"/>
    <w:rsid w:val="00353567"/>
  </w:style>
  <w:style w:type="character" w:customStyle="1" w:styleId="wysiwyg-underline">
    <w:name w:val="wysiwyg-underline"/>
    <w:basedOn w:val="Numatytasispastraiposriftas"/>
    <w:rsid w:val="00353567"/>
  </w:style>
  <w:style w:type="character" w:customStyle="1" w:styleId="wysiwyg-color-black">
    <w:name w:val="wysiwyg-color-black"/>
    <w:basedOn w:val="Numatytasispastraiposriftas"/>
    <w:rsid w:val="00353567"/>
  </w:style>
  <w:style w:type="character" w:styleId="Puslapioinaosnuoroda">
    <w:name w:val="footnote reference"/>
    <w:basedOn w:val="Numatytasispastraiposriftas"/>
    <w:unhideWhenUsed/>
    <w:rsid w:val="00CA7099"/>
    <w:rPr>
      <w:vertAlign w:val="superscrip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A7099"/>
    <w:rPr>
      <w:rFonts w:ascii="Calibri" w:eastAsiaTheme="minorHAnsi" w:hAnsi="Calibri" w:cs="Calibri"/>
      <w:sz w:val="22"/>
      <w:szCs w:val="22"/>
      <w:lang w:eastAsia="en-US"/>
    </w:rPr>
  </w:style>
  <w:style w:type="paragraph" w:styleId="Puslapioinaostekstas">
    <w:name w:val="footnote text"/>
    <w:basedOn w:val="prastasis"/>
    <w:link w:val="PuslapioinaostekstasDiagrama"/>
    <w:unhideWhenUsed/>
    <w:rsid w:val="00CA7099"/>
    <w:rPr>
      <w:sz w:val="20"/>
    </w:rPr>
  </w:style>
  <w:style w:type="character" w:customStyle="1" w:styleId="PuslapioinaostekstasDiagrama">
    <w:name w:val="Puslapio išnašos tekstas Diagrama"/>
    <w:basedOn w:val="Numatytasispastraiposriftas"/>
    <w:link w:val="Puslapioinaostekstas"/>
    <w:rsid w:val="00CA709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26561">
      <w:bodyDiv w:val="1"/>
      <w:marLeft w:val="0"/>
      <w:marRight w:val="0"/>
      <w:marTop w:val="0"/>
      <w:marBottom w:val="0"/>
      <w:divBdr>
        <w:top w:val="none" w:sz="0" w:space="0" w:color="auto"/>
        <w:left w:val="none" w:sz="0" w:space="0" w:color="auto"/>
        <w:bottom w:val="none" w:sz="0" w:space="0" w:color="auto"/>
        <w:right w:val="none" w:sz="0" w:space="0" w:color="auto"/>
      </w:divBdr>
    </w:div>
    <w:div w:id="67774087">
      <w:bodyDiv w:val="1"/>
      <w:marLeft w:val="0"/>
      <w:marRight w:val="0"/>
      <w:marTop w:val="0"/>
      <w:marBottom w:val="0"/>
      <w:divBdr>
        <w:top w:val="none" w:sz="0" w:space="0" w:color="auto"/>
        <w:left w:val="none" w:sz="0" w:space="0" w:color="auto"/>
        <w:bottom w:val="none" w:sz="0" w:space="0" w:color="auto"/>
        <w:right w:val="none" w:sz="0" w:space="0" w:color="auto"/>
      </w:divBdr>
    </w:div>
    <w:div w:id="144127541">
      <w:bodyDiv w:val="1"/>
      <w:marLeft w:val="0"/>
      <w:marRight w:val="0"/>
      <w:marTop w:val="0"/>
      <w:marBottom w:val="0"/>
      <w:divBdr>
        <w:top w:val="none" w:sz="0" w:space="0" w:color="auto"/>
        <w:left w:val="none" w:sz="0" w:space="0" w:color="auto"/>
        <w:bottom w:val="none" w:sz="0" w:space="0" w:color="auto"/>
        <w:right w:val="none" w:sz="0" w:space="0" w:color="auto"/>
      </w:divBdr>
    </w:div>
    <w:div w:id="481698911">
      <w:bodyDiv w:val="1"/>
      <w:marLeft w:val="0"/>
      <w:marRight w:val="0"/>
      <w:marTop w:val="0"/>
      <w:marBottom w:val="0"/>
      <w:divBdr>
        <w:top w:val="none" w:sz="0" w:space="0" w:color="auto"/>
        <w:left w:val="none" w:sz="0" w:space="0" w:color="auto"/>
        <w:bottom w:val="none" w:sz="0" w:space="0" w:color="auto"/>
        <w:right w:val="none" w:sz="0" w:space="0" w:color="auto"/>
      </w:divBdr>
    </w:div>
    <w:div w:id="547567910">
      <w:bodyDiv w:val="1"/>
      <w:marLeft w:val="0"/>
      <w:marRight w:val="0"/>
      <w:marTop w:val="0"/>
      <w:marBottom w:val="0"/>
      <w:divBdr>
        <w:top w:val="none" w:sz="0" w:space="0" w:color="auto"/>
        <w:left w:val="none" w:sz="0" w:space="0" w:color="auto"/>
        <w:bottom w:val="none" w:sz="0" w:space="0" w:color="auto"/>
        <w:right w:val="none" w:sz="0" w:space="0" w:color="auto"/>
      </w:divBdr>
    </w:div>
    <w:div w:id="679428347">
      <w:bodyDiv w:val="1"/>
      <w:marLeft w:val="0"/>
      <w:marRight w:val="0"/>
      <w:marTop w:val="0"/>
      <w:marBottom w:val="0"/>
      <w:divBdr>
        <w:top w:val="none" w:sz="0" w:space="0" w:color="auto"/>
        <w:left w:val="none" w:sz="0" w:space="0" w:color="auto"/>
        <w:bottom w:val="none" w:sz="0" w:space="0" w:color="auto"/>
        <w:right w:val="none" w:sz="0" w:space="0" w:color="auto"/>
      </w:divBdr>
    </w:div>
    <w:div w:id="755833256">
      <w:bodyDiv w:val="1"/>
      <w:marLeft w:val="0"/>
      <w:marRight w:val="0"/>
      <w:marTop w:val="0"/>
      <w:marBottom w:val="0"/>
      <w:divBdr>
        <w:top w:val="none" w:sz="0" w:space="0" w:color="auto"/>
        <w:left w:val="none" w:sz="0" w:space="0" w:color="auto"/>
        <w:bottom w:val="none" w:sz="0" w:space="0" w:color="auto"/>
        <w:right w:val="none" w:sz="0" w:space="0" w:color="auto"/>
      </w:divBdr>
    </w:div>
    <w:div w:id="778065272">
      <w:bodyDiv w:val="1"/>
      <w:marLeft w:val="0"/>
      <w:marRight w:val="0"/>
      <w:marTop w:val="0"/>
      <w:marBottom w:val="0"/>
      <w:divBdr>
        <w:top w:val="none" w:sz="0" w:space="0" w:color="auto"/>
        <w:left w:val="none" w:sz="0" w:space="0" w:color="auto"/>
        <w:bottom w:val="none" w:sz="0" w:space="0" w:color="auto"/>
        <w:right w:val="none" w:sz="0" w:space="0" w:color="auto"/>
      </w:divBdr>
    </w:div>
    <w:div w:id="806893129">
      <w:bodyDiv w:val="1"/>
      <w:marLeft w:val="0"/>
      <w:marRight w:val="0"/>
      <w:marTop w:val="0"/>
      <w:marBottom w:val="0"/>
      <w:divBdr>
        <w:top w:val="none" w:sz="0" w:space="0" w:color="auto"/>
        <w:left w:val="none" w:sz="0" w:space="0" w:color="auto"/>
        <w:bottom w:val="none" w:sz="0" w:space="0" w:color="auto"/>
        <w:right w:val="none" w:sz="0" w:space="0" w:color="auto"/>
      </w:divBdr>
    </w:div>
    <w:div w:id="1066994849">
      <w:bodyDiv w:val="1"/>
      <w:marLeft w:val="0"/>
      <w:marRight w:val="0"/>
      <w:marTop w:val="0"/>
      <w:marBottom w:val="0"/>
      <w:divBdr>
        <w:top w:val="none" w:sz="0" w:space="0" w:color="auto"/>
        <w:left w:val="none" w:sz="0" w:space="0" w:color="auto"/>
        <w:bottom w:val="none" w:sz="0" w:space="0" w:color="auto"/>
        <w:right w:val="none" w:sz="0" w:space="0" w:color="auto"/>
      </w:divBdr>
    </w:div>
    <w:div w:id="1485779106">
      <w:bodyDiv w:val="1"/>
      <w:marLeft w:val="0"/>
      <w:marRight w:val="0"/>
      <w:marTop w:val="0"/>
      <w:marBottom w:val="0"/>
      <w:divBdr>
        <w:top w:val="none" w:sz="0" w:space="0" w:color="auto"/>
        <w:left w:val="none" w:sz="0" w:space="0" w:color="auto"/>
        <w:bottom w:val="none" w:sz="0" w:space="0" w:color="auto"/>
        <w:right w:val="none" w:sz="0" w:space="0" w:color="auto"/>
      </w:divBdr>
    </w:div>
    <w:div w:id="1612279441">
      <w:bodyDiv w:val="1"/>
      <w:marLeft w:val="0"/>
      <w:marRight w:val="0"/>
      <w:marTop w:val="0"/>
      <w:marBottom w:val="0"/>
      <w:divBdr>
        <w:top w:val="none" w:sz="0" w:space="0" w:color="auto"/>
        <w:left w:val="none" w:sz="0" w:space="0" w:color="auto"/>
        <w:bottom w:val="none" w:sz="0" w:space="0" w:color="auto"/>
        <w:right w:val="none" w:sz="0" w:space="0" w:color="auto"/>
      </w:divBdr>
    </w:div>
    <w:div w:id="1641643386">
      <w:bodyDiv w:val="1"/>
      <w:marLeft w:val="0"/>
      <w:marRight w:val="0"/>
      <w:marTop w:val="0"/>
      <w:marBottom w:val="0"/>
      <w:divBdr>
        <w:top w:val="none" w:sz="0" w:space="0" w:color="auto"/>
        <w:left w:val="none" w:sz="0" w:space="0" w:color="auto"/>
        <w:bottom w:val="none" w:sz="0" w:space="0" w:color="auto"/>
        <w:right w:val="none" w:sz="0" w:space="0" w:color="auto"/>
      </w:divBdr>
    </w:div>
    <w:div w:id="1909421259">
      <w:bodyDiv w:val="1"/>
      <w:marLeft w:val="0"/>
      <w:marRight w:val="0"/>
      <w:marTop w:val="0"/>
      <w:marBottom w:val="0"/>
      <w:divBdr>
        <w:top w:val="none" w:sz="0" w:space="0" w:color="auto"/>
        <w:left w:val="none" w:sz="0" w:space="0" w:color="auto"/>
        <w:bottom w:val="none" w:sz="0" w:space="0" w:color="auto"/>
        <w:right w:val="none" w:sz="0" w:space="0" w:color="auto"/>
      </w:divBdr>
    </w:div>
    <w:div w:id="211840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ibiene\AppData\Local\Microsoft\Windows\INetCache\Content.Outlook\NM0LHPAD\VIVMU_administracijos_rasto_sablo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6D7C2-0976-4318-9B07-B52F8808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VIVMU_administracijos_rasto_sablonas</Template>
  <TotalTime>3</TotalTime>
  <Pages>1</Pages>
  <Words>262</Words>
  <Characters>2083</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2341</CharactersWithSpaces>
  <SharedDoc>false</SharedDoc>
  <HLinks>
    <vt:vector size="6" baseType="variant">
      <vt:variant>
        <vt:i4>7536722</vt:i4>
      </vt:variant>
      <vt:variant>
        <vt:i4>0</vt:i4>
      </vt:variant>
      <vt:variant>
        <vt:i4>0</vt:i4>
      </vt:variant>
      <vt:variant>
        <vt:i4>5</vt:i4>
      </vt:variant>
      <vt:variant>
        <vt:lpwstr>mailto:info@vivmu.lt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Audra Trojanienė</dc:creator>
  <cp:keywords/>
  <dc:description/>
  <cp:lastModifiedBy>Audra Trojanienė | VMU</cp:lastModifiedBy>
  <cp:revision>2</cp:revision>
  <cp:lastPrinted>2021-04-02T11:24:00Z</cp:lastPrinted>
  <dcterms:created xsi:type="dcterms:W3CDTF">2024-11-06T08:30:00Z</dcterms:created>
  <dcterms:modified xsi:type="dcterms:W3CDTF">2024-11-06T08:30:00Z</dcterms:modified>
  <cp:category>Susirašinėjimo dokumentas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Informacijos valdymo skyrius</vt:lpwstr>
  </property>
  <property fmtid="{D5CDD505-2E9C-101B-9397-08002B2CF9AE}" pid="3" name="Departamentas">
    <vt:lpwstr> </vt:lpwstr>
  </property>
  <property fmtid="{D5CDD505-2E9C-101B-9397-08002B2CF9AE}" pid="4" name="Autorius">
    <vt:lpwstr>Aidas Gudaitis</vt:lpwstr>
  </property>
  <property fmtid="{D5CDD505-2E9C-101B-9397-08002B2CF9AE}" pid="5" name="Telefonas">
    <vt:i4>621784</vt:i4>
  </property>
</Properties>
</file>