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CBD5F6"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 xml:space="preserve">el. p. </w:t>
          </w:r>
          <w:proofErr w:type="spellStart"/>
          <w:r w:rsidRPr="00F443C9">
            <w:rPr>
              <w:rFonts w:ascii="Times New Roman" w:eastAsia="Times New Roman" w:hAnsi="Times New Roman" w:cs="Times New Roman"/>
              <w:sz w:val="18"/>
              <w:szCs w:val="18"/>
            </w:rPr>
            <w:t>info@pratc.lt</w:t>
          </w:r>
          <w:proofErr w:type="spellEnd"/>
          <w:r w:rsidRPr="00F443C9">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63D5848E"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2025-0</w:t>
          </w:r>
          <w:r w:rsidR="00AF7FE2">
            <w:rPr>
              <w:rFonts w:ascii="Times New Roman" w:hAnsi="Times New Roman" w:cs="Times New Roman"/>
              <w:sz w:val="22"/>
              <w:szCs w:val="28"/>
            </w:rPr>
            <w:t>9-</w:t>
          </w:r>
          <w:r w:rsidR="003D583A">
            <w:rPr>
              <w:rFonts w:ascii="Times New Roman" w:hAnsi="Times New Roman" w:cs="Times New Roman"/>
              <w:sz w:val="22"/>
              <w:szCs w:val="28"/>
            </w:rPr>
            <w:t>24</w:t>
          </w:r>
          <w:r w:rsidRPr="00F443C9">
            <w:rPr>
              <w:rFonts w:ascii="Times New Roman" w:hAnsi="Times New Roman" w:cs="Times New Roman"/>
              <w:sz w:val="22"/>
              <w:szCs w:val="28"/>
            </w:rPr>
            <w:t xml:space="preserve">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D1BF965" w14:textId="43736F89" w:rsidR="00D526C8" w:rsidRPr="00F443C9" w:rsidRDefault="007A130B"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 xml:space="preserve">TARPTAUTINIO </w:t>
          </w:r>
          <w:r w:rsidR="00D526C8" w:rsidRPr="00F443C9">
            <w:rPr>
              <w:rFonts w:ascii="Times New Roman" w:hAnsi="Times New Roman" w:cs="Times New Roman"/>
              <w:b/>
              <w:bCs/>
              <w:sz w:val="28"/>
              <w:szCs w:val="28"/>
            </w:rPr>
            <w:t>VIEŠOJO PIRKIMO „</w:t>
          </w:r>
          <w:r w:rsidR="00BF4251" w:rsidRPr="00BF4251">
            <w:rPr>
              <w:rFonts w:ascii="Times New Roman" w:hAnsi="Times New Roman" w:cs="Times New Roman"/>
              <w:b/>
              <w:bCs/>
              <w:sz w:val="28"/>
              <w:szCs w:val="28"/>
            </w:rPr>
            <w:t xml:space="preserve">SĄVARTYNO NUDUJINIMO, BIOLOGINIŲ ATLIEKŲ APDOROJIMO ĮRENGINIŲ IR KOMUNALINIŲ ATLIEKŲ ANAEROBINIO APDOROJIMO ĮRENGINIŲ EKSPLOATAVIMO IR PRIEŽIŪROS, </w:t>
          </w:r>
          <w:r w:rsidR="00BF4251" w:rsidRPr="00BF4251">
            <w:rPr>
              <w:rFonts w:ascii="Times New Roman" w:hAnsi="Times New Roman" w:cs="Times New Roman"/>
              <w:b/>
              <w:bCs/>
              <w:iCs/>
              <w:sz w:val="28"/>
              <w:szCs w:val="28"/>
            </w:rPr>
            <w:t>TECHNOLOGINIŲ PROCESŲ UŽTIKRINIMO</w:t>
          </w:r>
          <w:r w:rsidR="00BF4251" w:rsidRPr="00BF4251">
            <w:rPr>
              <w:rFonts w:ascii="Times New Roman" w:hAnsi="Times New Roman" w:cs="Times New Roman"/>
              <w:b/>
              <w:bCs/>
              <w:sz w:val="28"/>
              <w:szCs w:val="28"/>
            </w:rPr>
            <w:t xml:space="preserve"> PASLAUGOS</w:t>
          </w:r>
          <w:r w:rsidR="00D526C8" w:rsidRPr="00F443C9">
            <w:rPr>
              <w:rFonts w:ascii="Times New Roman" w:hAnsi="Times New Roman" w:cs="Times New Roman"/>
              <w:b/>
              <w:bCs/>
              <w:sz w:val="28"/>
              <w:szCs w:val="28"/>
            </w:rPr>
            <w:t>“</w:t>
          </w:r>
        </w:p>
        <w:p w14:paraId="18ACC6AD" w14:textId="42D2B1E4" w:rsidR="00D526C8" w:rsidRPr="00F443C9" w:rsidRDefault="00D526C8" w:rsidP="004E4612">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38F16B97"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2A4423">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00F51BE0"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33E85EB2"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4729432F"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1142D493" w14:textId="3566B0FA"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4BE1CDF0" w14:textId="01C6661B"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63BB0547"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7827AC8E" w14:textId="10524E83"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2513B6C1" w14:textId="07906923"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008917AC"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7AC7FBA1"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49D2854B"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1</w:t>
                </w:r>
                <w:r w:rsidRPr="00C05C75">
                  <w:rPr>
                    <w:rFonts w:ascii="Times New Roman" w:hAnsi="Times New Roman" w:cs="Times New Roman"/>
                    <w:noProof/>
                    <w:webHidden/>
                  </w:rPr>
                  <w:fldChar w:fldCharType="end"/>
                </w:r>
              </w:hyperlink>
            </w:p>
            <w:bookmarkStart w:id="0" w:name="_Hlk203574416"/>
            <w:p w14:paraId="297768FF" w14:textId="21855EE2"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0"/>
            <w:p w14:paraId="5AB1E657" w14:textId="54115C7D" w:rsidR="00640469" w:rsidRDefault="00640469" w:rsidP="00640469">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 xml:space="preserve">Pirkimo sąlygų </w:t>
              </w:r>
              <w:r>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w:t>
              </w:r>
              <w:r>
                <w:rPr>
                  <w:rStyle w:val="Hipersaitas"/>
                  <w:rFonts w:ascii="Times New Roman" w:eastAsia="Calibri" w:hAnsi="Times New Roman" w:cs="Times New Roman"/>
                  <w:noProof/>
                </w:rPr>
                <w:t xml:space="preserve">„Aptarnaujama teritorija ir </w:t>
              </w:r>
              <w:r w:rsidR="008E16AB">
                <w:rPr>
                  <w:rStyle w:val="Hipersaitas"/>
                  <w:rFonts w:ascii="Times New Roman" w:eastAsia="Calibri" w:hAnsi="Times New Roman" w:cs="Times New Roman"/>
                  <w:noProof/>
                </w:rPr>
                <w:t>atliekų surinkimo vietos</w:t>
              </w:r>
              <w:r w:rsidRPr="00C05C75">
                <w:rPr>
                  <w:rStyle w:val="Hipersaitas"/>
                  <w:rFonts w:ascii="Times New Roman" w:eastAsia="Calibri" w:hAnsi="Times New Roman" w:cs="Times New Roman"/>
                  <w:noProof/>
                </w:rPr>
                <w:t>“</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p w14:paraId="5EE25A02" w14:textId="1F4B829E"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6"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4</w:t>
                </w:r>
                <w:r w:rsidRPr="00C05C75">
                  <w:rPr>
                    <w:rStyle w:val="Hipersaitas"/>
                    <w:rFonts w:ascii="Times New Roman" w:eastAsia="Calibri" w:hAnsi="Times New Roman"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22</w:t>
                </w:r>
                <w:r w:rsidRPr="00C05C75">
                  <w:rPr>
                    <w:rFonts w:ascii="Times New Roman" w:hAnsi="Times New Roman" w:cs="Times New Roman"/>
                    <w:noProof/>
                    <w:webHidden/>
                  </w:rPr>
                  <w:fldChar w:fldCharType="end"/>
                </w:r>
              </w:hyperlink>
            </w:p>
            <w:p w14:paraId="2CA3F171" w14:textId="30B6C935"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5</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33</w:t>
                </w:r>
                <w:r w:rsidRPr="00C05C75">
                  <w:rPr>
                    <w:rFonts w:ascii="Times New Roman" w:hAnsi="Times New Roman" w:cs="Times New Roman"/>
                    <w:noProof/>
                    <w:webHidden/>
                  </w:rPr>
                  <w:fldChar w:fldCharType="end"/>
                </w:r>
              </w:hyperlink>
            </w:p>
            <w:p w14:paraId="2872596A" w14:textId="2E3376B7"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39</w:t>
                </w:r>
                <w:r w:rsidRPr="00C05C75">
                  <w:rPr>
                    <w:rFonts w:ascii="Times New Roman" w:hAnsi="Times New Roman" w:cs="Times New Roman"/>
                    <w:noProof/>
                    <w:webHidden/>
                  </w:rPr>
                  <w:fldChar w:fldCharType="end"/>
                </w:r>
              </w:hyperlink>
            </w:p>
            <w:p w14:paraId="45DCF76C" w14:textId="3EDB4F89"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C42D67">
                  <w:rPr>
                    <w:rStyle w:val="Hipersaitas"/>
                    <w:rFonts w:ascii="Times New Roman" w:eastAsia="Calibri" w:hAnsi="Times New Roman" w:cs="Times New Roman"/>
                    <w:noProof/>
                  </w:rPr>
                  <w:t>7</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40</w:t>
                </w:r>
                <w:r w:rsidRPr="00C05C75">
                  <w:rPr>
                    <w:rFonts w:ascii="Times New Roman" w:hAnsi="Times New Roman" w:cs="Times New Roman"/>
                    <w:noProof/>
                    <w:webHidden/>
                  </w:rPr>
                  <w:fldChar w:fldCharType="end"/>
                </w:r>
              </w:hyperlink>
            </w:p>
            <w:p w14:paraId="490CC1C0" w14:textId="1D0C4EEB"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50" w:history="1">
                <w:r w:rsidRPr="00C05C75">
                  <w:rPr>
                    <w:rStyle w:val="Hipersaitas"/>
                    <w:rFonts w:ascii="Times New Roman" w:hAnsi="Times New Roman" w:cs="Times New Roman"/>
                    <w:noProof/>
                  </w:rPr>
                  <w:t xml:space="preserve">Pirkimo sąlygų </w:t>
                </w:r>
                <w:r w:rsidR="00471C7D">
                  <w:rPr>
                    <w:rStyle w:val="Hipersaitas"/>
                    <w:rFonts w:ascii="Times New Roman" w:hAnsi="Times New Roman" w:cs="Times New Roman"/>
                    <w:noProof/>
                  </w:rPr>
                  <w:t>8</w:t>
                </w:r>
                <w:r w:rsidRPr="00C05C75">
                  <w:rPr>
                    <w:rStyle w:val="Hipersaitas"/>
                    <w:rFonts w:ascii="Times New Roman" w:hAnsi="Times New Roman" w:cs="Times New Roman"/>
                    <w:noProof/>
                  </w:rPr>
                  <w:t xml:space="preserve"> priedas „Tiekėjo deklaracija dėl atitikties Reglamento nuostatoms juridiniam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43</w:t>
                </w:r>
                <w:r w:rsidRPr="00C05C75">
                  <w:rPr>
                    <w:rFonts w:ascii="Times New Roman" w:hAnsi="Times New Roman" w:cs="Times New Roman"/>
                    <w:noProof/>
                    <w:webHidden/>
                  </w:rPr>
                  <w:fldChar w:fldCharType="end"/>
                </w:r>
              </w:hyperlink>
            </w:p>
            <w:p w14:paraId="0971C296" w14:textId="30DAFC1F" w:rsidR="009875FC" w:rsidRPr="00C05C75" w:rsidRDefault="009875FC" w:rsidP="009223FD">
              <w:pPr>
                <w:pStyle w:val="Turinys2"/>
                <w:ind w:left="284"/>
                <w:rPr>
                  <w:rStyle w:val="Hipersaitas"/>
                  <w:rFonts w:ascii="Times New Roman" w:hAnsi="Times New Roman" w:cs="Times New Roman"/>
                  <w:noProof/>
                </w:rPr>
              </w:pPr>
              <w:hyperlink w:anchor="_Toc200696651" w:history="1">
                <w:r w:rsidRPr="00C05C75">
                  <w:rPr>
                    <w:rStyle w:val="Hipersaitas"/>
                    <w:rFonts w:ascii="Times New Roman" w:hAnsi="Times New Roman" w:cs="Times New Roman"/>
                    <w:noProof/>
                  </w:rPr>
                  <w:t xml:space="preserve">Pirkimo sąlygų </w:t>
                </w:r>
                <w:r w:rsidR="00471C7D">
                  <w:rPr>
                    <w:rStyle w:val="Hipersaitas"/>
                    <w:rFonts w:ascii="Times New Roman" w:hAnsi="Times New Roman" w:cs="Times New Roman"/>
                    <w:noProof/>
                  </w:rPr>
                  <w:t>9</w:t>
                </w:r>
                <w:r w:rsidRPr="00C05C75">
                  <w:rPr>
                    <w:rStyle w:val="Hipersaitas"/>
                    <w:rFonts w:ascii="Times New Roman" w:hAnsi="Times New Roman" w:cs="Times New Roman"/>
                    <w:noProof/>
                  </w:rPr>
                  <w:t xml:space="preserve"> priedas „Tiekėjo deklaracija dėl atitikties Reglamento nuostatoms fiziniam asmeniui“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_Toc200696651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2A4423">
                  <w:rPr>
                    <w:rFonts w:ascii="Times New Roman" w:hAnsi="Times New Roman" w:cs="Times New Roman"/>
                    <w:noProof/>
                    <w:webHidden/>
                  </w:rPr>
                  <w:t>44</w:t>
                </w:r>
                <w:r w:rsidRPr="00C05C75">
                  <w:rPr>
                    <w:rFonts w:ascii="Times New Roman" w:hAnsi="Times New Roman" w:cs="Times New Roman"/>
                    <w:noProof/>
                    <w:webHidden/>
                  </w:rPr>
                  <w:fldChar w:fldCharType="end"/>
                </w:r>
              </w:hyperlink>
            </w:p>
            <w:p w14:paraId="167CD173" w14:textId="5DC44002" w:rsidR="00C146AC" w:rsidRPr="00C05C75"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C05C75">
                <w:rPr>
                  <w:rFonts w:ascii="Times New Roman" w:hAnsi="Times New Roman" w:cs="Times New Roman"/>
                  <w:noProof/>
                </w:rPr>
                <w:t>1</w:t>
              </w:r>
              <w:r w:rsidR="00471C7D">
                <w:rPr>
                  <w:rFonts w:ascii="Times New Roman" w:hAnsi="Times New Roman" w:cs="Times New Roman"/>
                  <w:noProof/>
                </w:rPr>
                <w:t>0</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200696632"/>
      <w:bookmarkStart w:id="2" w:name="_Toc335201954"/>
      <w:bookmarkStart w:id="3" w:name="_Toc147739116"/>
      <w:r w:rsidRPr="00F443C9">
        <w:rPr>
          <w:rFonts w:ascii="Times New Roman" w:hAnsi="Times New Roman" w:cs="Times New Roman"/>
          <w:color w:val="auto"/>
        </w:rPr>
        <w:lastRenderedPageBreak/>
        <w:t>Bendra informacija</w:t>
      </w:r>
      <w:bookmarkEnd w:id="1"/>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37A40C1A"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perkančiajai organizacijai reikaling</w:t>
      </w:r>
      <w:r w:rsidR="00BF4251">
        <w:rPr>
          <w:rFonts w:ascii="Times New Roman" w:hAnsi="Times New Roman" w:cs="Times New Roman"/>
          <w:color w:val="000000" w:themeColor="text1"/>
        </w:rPr>
        <w:t>ų</w:t>
      </w:r>
      <w:r w:rsidR="00F443C9">
        <w:rPr>
          <w:rFonts w:ascii="Times New Roman" w:hAnsi="Times New Roman" w:cs="Times New Roman"/>
          <w:color w:val="000000" w:themeColor="text1"/>
        </w:rPr>
        <w:t xml:space="preserve"> </w:t>
      </w:r>
      <w:r w:rsidR="00BF4251">
        <w:rPr>
          <w:rFonts w:ascii="Times New Roman" w:hAnsi="Times New Roman" w:cs="Times New Roman"/>
          <w:color w:val="000000" w:themeColor="text1"/>
        </w:rPr>
        <w:t>paslaugų</w:t>
      </w:r>
      <w:r w:rsidR="00F443C9">
        <w:rPr>
          <w:rFonts w:ascii="Times New Roman" w:hAnsi="Times New Roman" w:cs="Times New Roman"/>
          <w:color w:val="000000" w:themeColor="text1"/>
        </w:rPr>
        <w:t xml:space="preserve"> CPO kataloge nėra. </w:t>
      </w:r>
      <w:r w:rsidR="007D6857" w:rsidRPr="00F443C9">
        <w:rPr>
          <w:rFonts w:ascii="Times New Roman" w:hAnsi="Times New Roman" w:cs="Times New Roman"/>
          <w:color w:val="000000" w:themeColor="text1"/>
        </w:rPr>
        <w:t xml:space="preserve"> </w:t>
      </w:r>
    </w:p>
    <w:p w14:paraId="62DF64D0" w14:textId="2262EBCC"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06B95DD0"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001B3AB1">
        <w:rPr>
          <w:rFonts w:ascii="Times New Roman" w:hAnsi="Times New Roman" w:cs="Times New Roman"/>
        </w:rPr>
        <w:t>4.4.</w:t>
      </w:r>
      <w:r w:rsidR="00511DC6">
        <w:rPr>
          <w:rFonts w:ascii="Times New Roman" w:hAnsi="Times New Roman" w:cs="Times New Roman"/>
        </w:rPr>
        <w:t>4</w:t>
      </w:r>
      <w:r w:rsidR="001B3AB1">
        <w:rPr>
          <w:rFonts w:ascii="Times New Roman" w:hAnsi="Times New Roman" w:cs="Times New Roman"/>
        </w:rPr>
        <w:t>.</w:t>
      </w:r>
      <w:r w:rsidRPr="0093266C">
        <w:rPr>
          <w:rFonts w:ascii="Times New Roman" w:hAnsi="Times New Roman" w:cs="Times New Roman"/>
        </w:rPr>
        <w:t xml:space="preserve"> </w:t>
      </w:r>
      <w:r w:rsidR="003A502A" w:rsidRPr="0093266C">
        <w:rPr>
          <w:rFonts w:ascii="Times New Roman" w:hAnsi="Times New Roman" w:cs="Times New Roman"/>
        </w:rPr>
        <w:t>punktu (-</w:t>
      </w:r>
      <w:proofErr w:type="spellStart"/>
      <w:r w:rsidR="003A502A" w:rsidRPr="0093266C">
        <w:rPr>
          <w:rFonts w:ascii="Times New Roman" w:hAnsi="Times New Roman" w:cs="Times New Roman"/>
        </w:rPr>
        <w:t>ais</w:t>
      </w:r>
      <w:proofErr w:type="spellEnd"/>
      <w:r w:rsidR="003A502A" w:rsidRPr="0093266C">
        <w:rPr>
          <w:rFonts w:ascii="Times New Roman" w:hAnsi="Times New Roman" w:cs="Times New Roman"/>
        </w:rPr>
        <w:t>).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w:t>
      </w:r>
      <w:r w:rsidR="009D1573">
        <w:rPr>
          <w:rFonts w:ascii="Times New Roman" w:hAnsi="Times New Roman" w:cs="Times New Roman"/>
        </w:rPr>
        <w:t xml:space="preserve">sutarties vykdymo sąlygose.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61993630"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 xml:space="preserve">irkime </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proofErr w:type="spellStart"/>
      <w:r w:rsidR="00E32C8E" w:rsidRPr="00F443C9">
        <w:rPr>
          <w:rFonts w:ascii="Times New Roman" w:hAnsi="Times New Roman" w:cs="Times New Roman"/>
          <w:i/>
          <w:iCs/>
          <w:lang w:eastAsia="en-US"/>
        </w:rPr>
        <w:t>ex</w:t>
      </w:r>
      <w:proofErr w:type="spellEnd"/>
      <w:r w:rsidR="00E32C8E" w:rsidRPr="00F443C9">
        <w:rPr>
          <w:rFonts w:ascii="Times New Roman" w:hAnsi="Times New Roman" w:cs="Times New Roman"/>
          <w:i/>
          <w:iCs/>
          <w:lang w:eastAsia="en-US"/>
        </w:rPr>
        <w:t xml:space="preserve">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200696633"/>
      <w:bookmarkEnd w:id="2"/>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4"/>
      <w:bookmarkEnd w:id="5"/>
      <w:bookmarkEnd w:id="6"/>
    </w:p>
    <w:p w14:paraId="614FC1A1" w14:textId="16496529"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Perkančioji organizacija numato įsigyti</w:t>
      </w:r>
      <w:r w:rsidR="000A2384">
        <w:rPr>
          <w:rFonts w:ascii="Times New Roman" w:eastAsia="Calibri" w:hAnsi="Times New Roman" w:cs="Times New Roman"/>
          <w:color w:val="000000" w:themeColor="text1"/>
        </w:rPr>
        <w:t xml:space="preserve"> </w:t>
      </w:r>
      <w:r w:rsidR="00A3797A" w:rsidRPr="00A3797A">
        <w:rPr>
          <w:rFonts w:ascii="Times New Roman" w:eastAsia="Calibri" w:hAnsi="Times New Roman" w:cs="Times New Roman"/>
          <w:color w:val="000000" w:themeColor="text1"/>
        </w:rPr>
        <w:t xml:space="preserve">sąvartyno nudujinimo, biologinių atliekų apdorojimo įrenginių ir komunalinių atliekų anaerobinio apdorojimo įrenginių eksploatavimo ir priežiūros, </w:t>
      </w:r>
      <w:r w:rsidR="00A3797A" w:rsidRPr="00A3797A">
        <w:rPr>
          <w:rFonts w:ascii="Times New Roman" w:eastAsia="Calibri" w:hAnsi="Times New Roman" w:cs="Times New Roman"/>
          <w:iCs/>
          <w:color w:val="000000" w:themeColor="text1"/>
        </w:rPr>
        <w:t>technologinių procesų užtikrinimo</w:t>
      </w:r>
      <w:r w:rsidR="00A3797A" w:rsidRPr="00A3797A">
        <w:rPr>
          <w:rFonts w:ascii="Times New Roman" w:eastAsia="Calibri" w:hAnsi="Times New Roman" w:cs="Times New Roman"/>
          <w:color w:val="000000" w:themeColor="text1"/>
        </w:rPr>
        <w:t xml:space="preserve"> </w:t>
      </w:r>
      <w:r w:rsidR="000A2384" w:rsidRPr="000A2384">
        <w:rPr>
          <w:rFonts w:ascii="Times New Roman" w:hAnsi="Times New Roman" w:cs="Times New Roman"/>
          <w:szCs w:val="24"/>
        </w:rPr>
        <w:t>paslaug</w:t>
      </w:r>
      <w:r w:rsidR="000A2384">
        <w:rPr>
          <w:rFonts w:ascii="Times New Roman" w:hAnsi="Times New Roman" w:cs="Times New Roman"/>
          <w:szCs w:val="24"/>
        </w:rPr>
        <w:t>a</w:t>
      </w:r>
      <w:r w:rsidR="000A2384" w:rsidRPr="000A2384">
        <w:rPr>
          <w:rFonts w:ascii="Times New Roman" w:hAnsi="Times New Roman" w:cs="Times New Roman"/>
          <w:szCs w:val="24"/>
        </w:rPr>
        <w:t>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67CCC7A7" w:rsidR="003864E5" w:rsidRPr="00922C45" w:rsidRDefault="000A2384"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Pirkimo objektas į dalis neskaidomas. Pirkimo apimtys, reikalavimai ir techninė specifikacija apibrėžti specialiųjų pirkimo sąlygų</w:t>
      </w:r>
      <w:r>
        <w:rPr>
          <w:rFonts w:ascii="Times New Roman" w:hAnsi="Times New Roman" w:cs="Times New Roman"/>
        </w:rPr>
        <w:t xml:space="preserve"> 2 priede</w:t>
      </w:r>
      <w:r w:rsidR="00FF6AB1" w:rsidRPr="00FF6AB1">
        <w:rPr>
          <w:rFonts w:ascii="Times New Roman" w:hAnsi="Times New Roman" w:cs="Times New Roman"/>
        </w:rPr>
        <w:t>.</w:t>
      </w:r>
      <w:r>
        <w:rPr>
          <w:rFonts w:ascii="Times New Roman" w:hAnsi="Times New Roman" w:cs="Times New Roman"/>
        </w:rPr>
        <w:t xml:space="preserve"> </w:t>
      </w:r>
      <w:r w:rsidRPr="000A2384">
        <w:rPr>
          <w:rFonts w:ascii="Times New Roman" w:hAnsi="Times New Roman" w:cs="Times New Roman"/>
        </w:rPr>
        <w:t>Pirkimo objektas nėra skaidomas į dalis, kadangi perkama viena paslauga. Dėl paslaugos skaidymo į dalis Perkančiajai organizacijai atsirastų būtinybė papildomai koordinuoti tiekėjus ir tai sukeltų riziką netinkamai įvykdyti pirkimo sutartį, padidintų paslaugų suteikimo vertę bei prailgintų paslaugų suteikimo terminus, t. y. sutarties vykdymas taptų per daug brangus ir sudėtingas, o tai prieštarautų viešųjų pirkimų siekiams įsigyti būtinas paslaugas racionaliai panaudojus tam skirtas lėšas</w:t>
      </w:r>
    </w:p>
    <w:p w14:paraId="0CA81FB8" w14:textId="3804FD8F"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w:t>
      </w:r>
      <w:r w:rsidR="003D583A">
        <w:rPr>
          <w:rFonts w:ascii="Times New Roman" w:hAnsi="Times New Roman" w:cs="Times New Roman"/>
        </w:rPr>
        <w:t xml:space="preserve">ar kituose pirkimo dokumentuose </w:t>
      </w:r>
      <w:r w:rsidRPr="00F443C9">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53948D6D"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xml:space="preserve">. Jeigu apibūdinant pirkimo objektą techninėje specifikacijoje </w:t>
      </w:r>
      <w:r w:rsidR="009D5617">
        <w:rPr>
          <w:rFonts w:ascii="Times New Roman" w:hAnsi="Times New Roman" w:cs="Times New Roman"/>
        </w:rPr>
        <w:t xml:space="preserve">ar kituose pirkimo dokumentuose </w:t>
      </w:r>
      <w:r w:rsidRPr="00F443C9">
        <w:rPr>
          <w:rFonts w:ascii="Times New Roman" w:hAnsi="Times New Roman" w:cs="Times New Roman"/>
        </w:rPr>
        <w:t>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7"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8" w:name="_Ref39427921"/>
      <w:bookmarkStart w:id="9" w:name="_Ref39427927"/>
      <w:bookmarkStart w:id="10" w:name="_Ref39740354"/>
      <w:r w:rsidR="00D22226" w:rsidRPr="00F443C9">
        <w:rPr>
          <w:rFonts w:ascii="Times New Roman" w:hAnsi="Times New Roman" w:cs="Times New Roman"/>
        </w:rPr>
        <w:t>Susitikimai su tiekėjais</w:t>
      </w:r>
      <w:bookmarkEnd w:id="8"/>
      <w:bookmarkEnd w:id="9"/>
      <w:r w:rsidR="003B6924" w:rsidRPr="00F443C9">
        <w:rPr>
          <w:rFonts w:ascii="Times New Roman" w:hAnsi="Times New Roman" w:cs="Times New Roman"/>
        </w:rPr>
        <w:t xml:space="preserve"> ir objekto apžiūra</w:t>
      </w:r>
      <w:bookmarkEnd w:id="7"/>
      <w:bookmarkEnd w:id="10"/>
    </w:p>
    <w:p w14:paraId="3A422005" w14:textId="480112AB" w:rsidR="00B176FD" w:rsidRPr="00F443C9"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1"/>
      <w:bookmarkEnd w:id="12"/>
      <w:bookmarkEnd w:id="13"/>
      <w:r w:rsidR="00975F1F" w:rsidRPr="00F443C9">
        <w:rPr>
          <w:rFonts w:ascii="Times New Roman" w:hAnsi="Times New Roman" w:cs="Times New Roman"/>
        </w:rPr>
        <w:t xml:space="preserve"> ir kvalifikacijos reikalavimai</w:t>
      </w:r>
      <w:bookmarkEnd w:id="14"/>
    </w:p>
    <w:p w14:paraId="23B058CE" w14:textId="1619318E"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5"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5"/>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A32299">
        <w:rPr>
          <w:rFonts w:ascii="Times New Roman" w:hAnsi="Times New Roman" w:cs="Times New Roman"/>
        </w:rPr>
        <w:t>4</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24B6E437"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AE7054">
        <w:rPr>
          <w:rFonts w:ascii="Times New Roman" w:hAnsi="Times New Roman" w:cs="Times New Roman"/>
        </w:rPr>
        <w:t>5</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6" w:name="_Toc200696636"/>
      <w:r w:rsidRPr="00F443C9">
        <w:rPr>
          <w:rFonts w:ascii="Times New Roman" w:hAnsi="Times New Roman" w:cs="Times New Roman"/>
        </w:rPr>
        <w:lastRenderedPageBreak/>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6"/>
      <w:r w:rsidR="009743D3" w:rsidRPr="00F443C9">
        <w:rPr>
          <w:rFonts w:ascii="Times New Roman" w:hAnsi="Times New Roman" w:cs="Times New Roman"/>
        </w:rPr>
        <w:t xml:space="preserve"> </w:t>
      </w:r>
    </w:p>
    <w:p w14:paraId="2FC7443C" w14:textId="4C82EBDA" w:rsidR="00DF3DDF"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DF3DDF" w:rsidRPr="00F443C9">
        <w:rPr>
          <w:rFonts w:ascii="Times New Roman" w:hAnsi="Times New Roman" w:cs="Times New Roman"/>
          <w:color w:val="000000" w:themeColor="text1"/>
        </w:rPr>
        <w:t xml:space="preserve">Pirkimui taikomos Reglamento nuostatos. </w:t>
      </w:r>
      <w:r w:rsidR="00FD6EE2" w:rsidRPr="00F443C9">
        <w:rPr>
          <w:rFonts w:ascii="Times New Roman" w:hAnsi="Times New Roman" w:cs="Times New Roman"/>
          <w:color w:val="000000" w:themeColor="text1"/>
        </w:rPr>
        <w:t xml:space="preserve">Kartu su </w:t>
      </w:r>
      <w:r w:rsidR="00E3566E" w:rsidRPr="00F443C9">
        <w:rPr>
          <w:rFonts w:ascii="Times New Roman" w:hAnsi="Times New Roman" w:cs="Times New Roman"/>
          <w:color w:val="000000" w:themeColor="text1"/>
        </w:rPr>
        <w:t>p</w:t>
      </w:r>
      <w:r w:rsidR="00FD6EE2" w:rsidRPr="00F443C9">
        <w:rPr>
          <w:rFonts w:ascii="Times New Roman" w:hAnsi="Times New Roman" w:cs="Times New Roman"/>
          <w:color w:val="000000" w:themeColor="text1"/>
        </w:rPr>
        <w:t>asiūlymu tiekėjas turi pateikti</w:t>
      </w:r>
      <w:r w:rsidR="00B96756" w:rsidRPr="00F443C9">
        <w:rPr>
          <w:rFonts w:ascii="Times New Roman" w:hAnsi="Times New Roman" w:cs="Times New Roman"/>
          <w:color w:val="000000" w:themeColor="text1"/>
        </w:rPr>
        <w:t xml:space="preserve"> </w:t>
      </w:r>
      <w:r w:rsidR="00B24708" w:rsidRPr="00F443C9">
        <w:rPr>
          <w:rFonts w:ascii="Times New Roman" w:hAnsi="Times New Roman" w:cs="Times New Roman"/>
          <w:color w:val="000000" w:themeColor="text1"/>
        </w:rPr>
        <w:t xml:space="preserve">užpildytą </w:t>
      </w:r>
      <w:r w:rsidR="0063163D" w:rsidRPr="00F443C9">
        <w:rPr>
          <w:rFonts w:ascii="Times New Roman" w:hAnsi="Times New Roman" w:cs="Times New Roman"/>
          <w:color w:val="000000" w:themeColor="text1"/>
        </w:rPr>
        <w:t>deklaracij</w:t>
      </w:r>
      <w:r w:rsidR="00FD6EE2" w:rsidRPr="00F443C9">
        <w:rPr>
          <w:rFonts w:ascii="Times New Roman" w:hAnsi="Times New Roman" w:cs="Times New Roman"/>
          <w:color w:val="000000" w:themeColor="text1"/>
        </w:rPr>
        <w:t>ą</w:t>
      </w:r>
      <w:r w:rsidR="0063163D" w:rsidRPr="00F443C9">
        <w:rPr>
          <w:rFonts w:ascii="Times New Roman" w:hAnsi="Times New Roman" w:cs="Times New Roman"/>
          <w:color w:val="000000" w:themeColor="text1"/>
        </w:rPr>
        <w:t xml:space="preserve"> </w:t>
      </w:r>
      <w:r w:rsidR="00FD6EE2" w:rsidRPr="00F443C9">
        <w:rPr>
          <w:rFonts w:ascii="Times New Roman" w:hAnsi="Times New Roman" w:cs="Times New Roman"/>
          <w:color w:val="000000" w:themeColor="text1"/>
        </w:rPr>
        <w:t xml:space="preserve">dėl </w:t>
      </w:r>
      <w:r w:rsidR="0078453C" w:rsidRPr="00F443C9">
        <w:rPr>
          <w:rFonts w:ascii="Times New Roman" w:hAnsi="Times New Roman" w:cs="Times New Roman"/>
          <w:color w:val="000000" w:themeColor="text1"/>
        </w:rPr>
        <w:t>(ne)atitikties Reglamento nuostatoms</w:t>
      </w:r>
      <w:r w:rsidR="0063163D" w:rsidRPr="00F443C9">
        <w:rPr>
          <w:rFonts w:ascii="Times New Roman" w:hAnsi="Times New Roman" w:cs="Times New Roman"/>
          <w:color w:val="000000" w:themeColor="text1"/>
        </w:rPr>
        <w:t xml:space="preserve">, kuri pateikta </w:t>
      </w:r>
      <w:r w:rsidR="006A737F" w:rsidRPr="00F443C9">
        <w:rPr>
          <w:rFonts w:ascii="Times New Roman" w:hAnsi="Times New Roman" w:cs="Times New Roman"/>
          <w:color w:val="000000" w:themeColor="text1"/>
        </w:rPr>
        <w:t>specialiųjų p</w:t>
      </w:r>
      <w:r w:rsidR="00551FA7" w:rsidRPr="00F443C9">
        <w:rPr>
          <w:rFonts w:ascii="Times New Roman" w:hAnsi="Times New Roman" w:cs="Times New Roman"/>
          <w:color w:val="000000" w:themeColor="text1"/>
        </w:rPr>
        <w:t xml:space="preserve">irkimo </w:t>
      </w:r>
      <w:r w:rsidR="0063163D" w:rsidRPr="003864E5">
        <w:rPr>
          <w:rFonts w:ascii="Times New Roman" w:hAnsi="Times New Roman" w:cs="Times New Roman"/>
        </w:rPr>
        <w:t xml:space="preserve">sąlygų </w:t>
      </w:r>
      <w:r w:rsidR="00A83F71">
        <w:rPr>
          <w:rFonts w:ascii="Times New Roman" w:hAnsi="Times New Roman" w:cs="Times New Roman"/>
        </w:rPr>
        <w:t>8</w:t>
      </w:r>
      <w:r w:rsidR="003864E5" w:rsidRPr="003864E5">
        <w:rPr>
          <w:rFonts w:ascii="Times New Roman" w:hAnsi="Times New Roman" w:cs="Times New Roman"/>
        </w:rPr>
        <w:t xml:space="preserve"> ar </w:t>
      </w:r>
      <w:r w:rsidR="00CB4329">
        <w:rPr>
          <w:rFonts w:ascii="Times New Roman" w:hAnsi="Times New Roman" w:cs="Times New Roman"/>
        </w:rPr>
        <w:t>9</w:t>
      </w:r>
      <w:r w:rsidR="007A15EC" w:rsidRPr="003864E5">
        <w:rPr>
          <w:rFonts w:ascii="Times New Roman" w:hAnsi="Times New Roman" w:cs="Times New Roman"/>
        </w:rPr>
        <w:t xml:space="preserve"> </w:t>
      </w:r>
      <w:r w:rsidR="007A15EC" w:rsidRPr="00F443C9">
        <w:rPr>
          <w:rFonts w:ascii="Times New Roman" w:hAnsi="Times New Roman" w:cs="Times New Roman"/>
          <w:color w:val="000000" w:themeColor="text1"/>
        </w:rPr>
        <w:t>priede</w:t>
      </w:r>
      <w:r w:rsidR="00B24708" w:rsidRPr="00F443C9">
        <w:rPr>
          <w:rFonts w:ascii="Times New Roman" w:hAnsi="Times New Roman" w:cs="Times New Roman"/>
          <w:color w:val="000000" w:themeColor="text1"/>
        </w:rPr>
        <w:t>.</w:t>
      </w:r>
      <w:r w:rsidR="00B852B7" w:rsidRPr="00F443C9">
        <w:rPr>
          <w:rFonts w:ascii="Times New Roman" w:hAnsi="Times New Roman" w:cs="Times New Roman"/>
          <w:color w:val="000000" w:themeColor="text1"/>
        </w:rPr>
        <w:t xml:space="preserve"> Kilus abejonių dėl </w:t>
      </w:r>
      <w:r w:rsidR="007349E0" w:rsidRPr="00F443C9">
        <w:rPr>
          <w:rFonts w:ascii="Times New Roman" w:hAnsi="Times New Roman" w:cs="Times New Roman"/>
          <w:color w:val="000000" w:themeColor="text1"/>
        </w:rPr>
        <w:t>tiekėjo (ne)atitikties Reglamento nuostatoms</w:t>
      </w:r>
      <w:r w:rsidR="0012639E" w:rsidRPr="00F443C9">
        <w:rPr>
          <w:rFonts w:ascii="Times New Roman" w:hAnsi="Times New Roman" w:cs="Times New Roman"/>
          <w:color w:val="000000" w:themeColor="text1"/>
        </w:rPr>
        <w:t xml:space="preserve">, perkančioji organizacija </w:t>
      </w:r>
      <w:r w:rsidR="006D5E06" w:rsidRPr="00F443C9">
        <w:rPr>
          <w:rFonts w:ascii="Times New Roman" w:hAnsi="Times New Roman" w:cs="Times New Roman"/>
          <w:color w:val="000000" w:themeColor="text1"/>
        </w:rPr>
        <w:t xml:space="preserve">iš galimo laimėtojo </w:t>
      </w:r>
      <w:r w:rsidR="0012639E" w:rsidRPr="00F443C9">
        <w:rPr>
          <w:rFonts w:ascii="Times New Roman" w:hAnsi="Times New Roman" w:cs="Times New Roman"/>
          <w:color w:val="000000" w:themeColor="text1"/>
        </w:rPr>
        <w:t xml:space="preserve">prašys pateikti </w:t>
      </w:r>
      <w:r w:rsidR="007349E0" w:rsidRPr="00F443C9">
        <w:rPr>
          <w:rFonts w:ascii="Times New Roman" w:hAnsi="Times New Roman" w:cs="Times New Roman"/>
          <w:color w:val="000000" w:themeColor="text1"/>
        </w:rPr>
        <w:t>dokumentus, įrodančius deklaracijoje pateiktų duomenų teisingumą.</w:t>
      </w:r>
    </w:p>
    <w:p w14:paraId="05E7CB20" w14:textId="294B38D3" w:rsidR="002A637A" w:rsidRPr="00F443C9" w:rsidRDefault="00D24970" w:rsidP="007872CB">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2A637A" w:rsidRPr="00F443C9">
        <w:rPr>
          <w:rFonts w:ascii="Times New Roman" w:hAnsi="Times New Roman" w:cs="Times New Roman"/>
          <w:color w:val="000000" w:themeColor="text1"/>
        </w:rPr>
        <w:t xml:space="preserve">.2. </w:t>
      </w:r>
      <w:r w:rsidR="00CF14EB" w:rsidRPr="00F443C9">
        <w:rPr>
          <w:rFonts w:ascii="Times New Roman" w:hAnsi="Times New Roman" w:cs="Times New Roman"/>
          <w:color w:val="000000" w:themeColor="text1"/>
        </w:rPr>
        <w:t>Perkanči</w:t>
      </w:r>
      <w:r w:rsidR="00C727CF" w:rsidRPr="00F443C9">
        <w:rPr>
          <w:rFonts w:ascii="Times New Roman" w:hAnsi="Times New Roman" w:cs="Times New Roman"/>
          <w:color w:val="000000" w:themeColor="text1"/>
        </w:rPr>
        <w:t xml:space="preserve">oji </w:t>
      </w:r>
      <w:r w:rsidR="00CF14EB" w:rsidRPr="00F443C9">
        <w:rPr>
          <w:rFonts w:ascii="Times New Roman" w:hAnsi="Times New Roman" w:cs="Times New Roman"/>
          <w:color w:val="000000" w:themeColor="text1"/>
        </w:rPr>
        <w:t>organizacija nustačius</w:t>
      </w:r>
      <w:r w:rsidR="00C727CF" w:rsidRPr="00F443C9">
        <w:rPr>
          <w:rFonts w:ascii="Times New Roman" w:hAnsi="Times New Roman" w:cs="Times New Roman"/>
          <w:color w:val="000000" w:themeColor="text1"/>
        </w:rPr>
        <w:t>i</w:t>
      </w:r>
      <w:r w:rsidR="00CF14EB" w:rsidRPr="00F443C9">
        <w:rPr>
          <w:rFonts w:ascii="Times New Roman" w:hAnsi="Times New Roman" w:cs="Times New Roman"/>
          <w:color w:val="000000" w:themeColor="text1"/>
        </w:rPr>
        <w:t xml:space="preserve">, kad tiekėjo pasitelktas subtiekėjas </w:t>
      </w:r>
      <w:r w:rsidR="009763B1" w:rsidRPr="00F443C9">
        <w:rPr>
          <w:rFonts w:ascii="Times New Roman" w:hAnsi="Times New Roman" w:cs="Times New Roman"/>
          <w:color w:val="000000" w:themeColor="text1"/>
        </w:rPr>
        <w:t xml:space="preserve">ar ūkio subjektas, kurio pajėgumais remiamasi, </w:t>
      </w:r>
      <w:r w:rsidR="00BA05C9" w:rsidRPr="00F443C9">
        <w:rPr>
          <w:rFonts w:ascii="Times New Roman" w:hAnsi="Times New Roman" w:cs="Times New Roman"/>
          <w:color w:val="000000" w:themeColor="text1"/>
        </w:rPr>
        <w:t>tenkin</w:t>
      </w:r>
      <w:r w:rsidR="00CF14EB" w:rsidRPr="00F443C9">
        <w:rPr>
          <w:rFonts w:ascii="Times New Roman" w:hAnsi="Times New Roman" w:cs="Times New Roman"/>
          <w:color w:val="000000" w:themeColor="text1"/>
        </w:rPr>
        <w:t xml:space="preserve">a </w:t>
      </w:r>
      <w:r w:rsidR="00DA1B9B" w:rsidRPr="00F443C9">
        <w:rPr>
          <w:rFonts w:ascii="Times New Roman" w:hAnsi="Times New Roman" w:cs="Times New Roman"/>
          <w:color w:val="000000" w:themeColor="text1"/>
        </w:rPr>
        <w:t xml:space="preserve">Reglamento </w:t>
      </w:r>
      <w:r w:rsidR="00A4619E" w:rsidRPr="00F443C9">
        <w:rPr>
          <w:rFonts w:ascii="Times New Roman" w:hAnsi="Times New Roman" w:cs="Times New Roman"/>
          <w:color w:val="000000" w:themeColor="text1"/>
        </w:rPr>
        <w:t xml:space="preserve">5 k straipsnyje </w:t>
      </w:r>
      <w:r w:rsidR="00A109FD" w:rsidRPr="00F443C9">
        <w:rPr>
          <w:rFonts w:ascii="Times New Roman" w:hAnsi="Times New Roman" w:cs="Times New Roman"/>
          <w:color w:val="000000" w:themeColor="text1"/>
        </w:rPr>
        <w:t xml:space="preserve">nustatytus </w:t>
      </w:r>
      <w:r w:rsidR="00BA05C9" w:rsidRPr="00F443C9">
        <w:rPr>
          <w:rFonts w:ascii="Times New Roman" w:hAnsi="Times New Roman" w:cs="Times New Roman"/>
          <w:color w:val="000000" w:themeColor="text1"/>
        </w:rPr>
        <w:t>ribojimus</w:t>
      </w:r>
      <w:r w:rsidR="00A109FD" w:rsidRPr="00F443C9">
        <w:rPr>
          <w:rFonts w:ascii="Times New Roman" w:hAnsi="Times New Roman" w:cs="Times New Roman"/>
          <w:color w:val="000000" w:themeColor="text1"/>
        </w:rPr>
        <w:t xml:space="preserve">, </w:t>
      </w:r>
      <w:r w:rsidR="00BA05C9" w:rsidRPr="00F443C9">
        <w:rPr>
          <w:rFonts w:ascii="Times New Roman" w:hAnsi="Times New Roman" w:cs="Times New Roman"/>
          <w:color w:val="000000" w:themeColor="text1"/>
        </w:rPr>
        <w:t>reikalaus tiekėjo</w:t>
      </w:r>
      <w:r w:rsidR="00A109FD" w:rsidRPr="00F443C9">
        <w:rPr>
          <w:rFonts w:ascii="Times New Roman" w:hAnsi="Times New Roman" w:cs="Times New Roman"/>
          <w:color w:val="000000" w:themeColor="text1"/>
        </w:rPr>
        <w:t xml:space="preserve"> juos pakeisti kitais, </w:t>
      </w:r>
      <w:r w:rsidR="00B42273" w:rsidRPr="00F443C9">
        <w:rPr>
          <w:rFonts w:ascii="Times New Roman" w:hAnsi="Times New Roman" w:cs="Times New Roman"/>
          <w:color w:val="000000" w:themeColor="text1"/>
        </w:rPr>
        <w:t>p</w:t>
      </w:r>
      <w:r w:rsidR="00A109FD" w:rsidRPr="00F443C9">
        <w:rPr>
          <w:rFonts w:ascii="Times New Roman" w:hAnsi="Times New Roman" w:cs="Times New Roman"/>
          <w:color w:val="000000" w:themeColor="text1"/>
        </w:rPr>
        <w:t>irkimo sąlygų reikalavimus atitinkančiais</w:t>
      </w:r>
      <w:r w:rsidR="00BA05C9" w:rsidRPr="00F443C9">
        <w:rPr>
          <w:rFonts w:ascii="Times New Roman" w:hAnsi="Times New Roman" w:cs="Times New Roman"/>
          <w:color w:val="000000" w:themeColor="text1"/>
        </w:rPr>
        <w:t>,</w:t>
      </w:r>
      <w:r w:rsidR="00A109FD" w:rsidRPr="00F443C9">
        <w:rPr>
          <w:rFonts w:ascii="Times New Roman" w:hAnsi="Times New Roman" w:cs="Times New Roman"/>
          <w:color w:val="000000" w:themeColor="text1"/>
        </w:rPr>
        <w:t xml:space="preserve"> subjektais. </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00696637"/>
      <w:r w:rsidRPr="00F443C9">
        <w:rPr>
          <w:rFonts w:ascii="Times New Roman" w:hAnsi="Times New Roman" w:cs="Times New Roman"/>
        </w:rPr>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7"/>
      <w:bookmarkEnd w:id="18"/>
      <w:bookmarkEnd w:id="19"/>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14541212" w:rsidR="00FF12F1" w:rsidRPr="00F443C9" w:rsidRDefault="003F0DA7"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AE7054">
        <w:rPr>
          <w:rFonts w:ascii="Times New Roman" w:hAnsi="Times New Roman" w:cs="Times New Roman"/>
          <w:shd w:val="clear" w:color="auto" w:fill="FFFFFF"/>
        </w:rPr>
        <w:t>7</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bCs/>
          <w:szCs w:val="24"/>
        </w:rPr>
        <w:t>;</w:t>
      </w:r>
    </w:p>
    <w:p w14:paraId="3459FD0B" w14:textId="4290DDB9" w:rsidR="009C1155" w:rsidRPr="00F443C9" w:rsidRDefault="009C1155"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EBVPD (specialiųjų pirkimo sąlygų </w:t>
      </w:r>
      <w:r w:rsidR="00AE7054">
        <w:rPr>
          <w:rFonts w:ascii="Times New Roman" w:hAnsi="Times New Roman" w:cs="Times New Roman"/>
        </w:rPr>
        <w:t>6</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BD0155">
      <w:pPr>
        <w:pStyle w:val="Sraopastraipa"/>
        <w:numPr>
          <w:ilvl w:val="2"/>
          <w:numId w:val="8"/>
        </w:numPr>
        <w:tabs>
          <w:tab w:val="left" w:pos="1276"/>
        </w:tabs>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1577542E" w:rsidR="00450415" w:rsidRPr="00F14521" w:rsidRDefault="00450415" w:rsidP="00BD0155">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443C9">
        <w:rPr>
          <w:rFonts w:ascii="Times New Roman" w:hAnsi="Times New Roman" w:cs="Times New Roman"/>
          <w:i/>
          <w:iCs/>
          <w:color w:val="FF0000"/>
        </w:rPr>
        <w:t xml:space="preserve"> </w:t>
      </w:r>
    </w:p>
    <w:p w14:paraId="736A2082" w14:textId="3CCD1228" w:rsidR="00F14521" w:rsidRPr="00B51FD0" w:rsidRDefault="00F14521" w:rsidP="00BD0155">
      <w:pPr>
        <w:pStyle w:val="Sraopastraipa"/>
        <w:numPr>
          <w:ilvl w:val="2"/>
          <w:numId w:val="8"/>
        </w:numPr>
        <w:spacing w:after="0" w:line="240" w:lineRule="auto"/>
        <w:ind w:left="0" w:firstLine="709"/>
        <w:jc w:val="both"/>
        <w:rPr>
          <w:rFonts w:ascii="Times New Roman" w:hAnsi="Times New Roman" w:cs="Times New Roman"/>
          <w:u w:val="single"/>
        </w:rPr>
      </w:pPr>
      <w:r w:rsidRPr="00B51FD0">
        <w:rPr>
          <w:rFonts w:ascii="Times New Roman" w:hAnsi="Times New Roman" w:cs="Times New Roman"/>
        </w:rPr>
        <w:t xml:space="preserve">užpildyta ir pasirašyta </w:t>
      </w:r>
      <w:r w:rsidR="00B51FD0" w:rsidRPr="00B51FD0">
        <w:rPr>
          <w:rFonts w:ascii="Times New Roman" w:hAnsi="Times New Roman" w:cs="Times New Roman"/>
        </w:rPr>
        <w:t>tiekėjo deklaracija (specialiųjų pirkimo sąlygų 8-9 priedas);</w:t>
      </w:r>
    </w:p>
    <w:p w14:paraId="28DE3CC9" w14:textId="47B60D07" w:rsidR="00450415" w:rsidRPr="00E205D9" w:rsidRDefault="00E205D9" w:rsidP="00BD0155">
      <w:pPr>
        <w:pStyle w:val="Sraopastraipa"/>
        <w:numPr>
          <w:ilvl w:val="2"/>
          <w:numId w:val="8"/>
        </w:numPr>
        <w:tabs>
          <w:tab w:val="left" w:pos="1276"/>
        </w:tabs>
        <w:spacing w:after="0" w:line="240" w:lineRule="auto"/>
        <w:ind w:left="0" w:firstLine="709"/>
        <w:jc w:val="both"/>
        <w:rPr>
          <w:rFonts w:ascii="Times New Roman" w:hAnsi="Times New Roman" w:cs="Times New Roman"/>
          <w:u w:val="single"/>
        </w:rPr>
      </w:pPr>
      <w:r w:rsidRPr="00E205D9">
        <w:rPr>
          <w:rFonts w:ascii="Times New Roman" w:hAnsi="Times New Roman" w:cs="Times New Roman"/>
        </w:rPr>
        <w:t>kiti dokumentai</w:t>
      </w:r>
      <w:r w:rsidR="00450415" w:rsidRPr="00E205D9">
        <w:rPr>
          <w:rFonts w:ascii="Times New Roman" w:hAnsi="Times New Roman" w:cs="Times New Roman"/>
          <w:i/>
          <w:iCs/>
        </w:rPr>
        <w:t>;</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BD0155">
      <w:pPr>
        <w:pStyle w:val="Sraopastraipa"/>
        <w:spacing w:after="0" w:line="240" w:lineRule="auto"/>
        <w:ind w:left="0" w:firstLine="709"/>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BD0155">
      <w:pPr>
        <w:pStyle w:val="Sraopastraipa"/>
        <w:numPr>
          <w:ilvl w:val="2"/>
          <w:numId w:val="13"/>
        </w:numPr>
        <w:tabs>
          <w:tab w:val="left" w:pos="1418"/>
        </w:tabs>
        <w:spacing w:after="0" w:line="240" w:lineRule="auto"/>
        <w:ind w:left="0" w:firstLine="709"/>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7FE7E79F"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BD0155">
        <w:rPr>
          <w:rFonts w:ascii="Times New Roman" w:hAnsi="Times New Roman" w:cs="Times New Roman"/>
        </w:rPr>
        <w:t xml:space="preserve"> </w:t>
      </w:r>
      <w:r w:rsidR="0048587E" w:rsidRPr="00E205D9">
        <w:rPr>
          <w:rFonts w:ascii="Times New Roman" w:hAnsi="Times New Roman" w:cs="Times New Roman"/>
        </w:rPr>
        <w:t>lietuvių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EC5F47">
        <w:rPr>
          <w:rFonts w:ascii="Times New Roman" w:hAnsi="Times New Roman" w:cs="Times New Roman"/>
        </w:rPr>
        <w:t xml:space="preserve"> arba gali būti patvirtintas tiekėjo ar įgalioto asmens parašu.</w:t>
      </w:r>
    </w:p>
    <w:p w14:paraId="0F82968B" w14:textId="09A8A0C5"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696638"/>
      <w:bookmarkEnd w:id="20"/>
      <w:bookmarkEnd w:id="21"/>
      <w:bookmarkEnd w:id="22"/>
      <w:bookmarkEnd w:id="23"/>
      <w:bookmarkEnd w:id="24"/>
      <w:r w:rsidRPr="00F443C9">
        <w:rPr>
          <w:rFonts w:ascii="Times New Roman" w:hAnsi="Times New Roman" w:cs="Times New Roman"/>
        </w:rPr>
        <w:lastRenderedPageBreak/>
        <w:t>Pasiūlymo galiojimo užtikrinimas</w:t>
      </w:r>
      <w:bookmarkEnd w:id="25"/>
      <w:bookmarkEnd w:id="26"/>
      <w:bookmarkEnd w:id="27"/>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0696639"/>
      <w:bookmarkStart w:id="33" w:name="_Ref39485250"/>
      <w:bookmarkStart w:id="34" w:name="_Ref39485258"/>
      <w:r w:rsidRPr="00F443C9">
        <w:rPr>
          <w:rFonts w:ascii="Times New Roman" w:hAnsi="Times New Roman" w:cs="Times New Roman"/>
        </w:rPr>
        <w:t>Elektroninis aukcionas</w:t>
      </w:r>
      <w:bookmarkEnd w:id="28"/>
      <w:bookmarkEnd w:id="29"/>
      <w:bookmarkEnd w:id="30"/>
      <w:bookmarkEnd w:id="31"/>
      <w:bookmarkEnd w:id="32"/>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0696640"/>
      <w:r w:rsidRPr="00F443C9">
        <w:rPr>
          <w:rFonts w:ascii="Times New Roman" w:hAnsi="Times New Roman" w:cs="Times New Roman"/>
        </w:rPr>
        <w:t>P</w:t>
      </w:r>
      <w:r w:rsidR="00014A61" w:rsidRPr="00F443C9">
        <w:rPr>
          <w:rFonts w:ascii="Times New Roman" w:hAnsi="Times New Roman" w:cs="Times New Roman"/>
        </w:rPr>
        <w:t>asiūlymų vertinimas</w:t>
      </w:r>
      <w:bookmarkEnd w:id="33"/>
      <w:bookmarkEnd w:id="34"/>
      <w:bookmarkEnd w:id="35"/>
      <w:bookmarkEnd w:id="36"/>
      <w:bookmarkEnd w:id="37"/>
    </w:p>
    <w:p w14:paraId="30A1FBB5" w14:textId="6EE905BD" w:rsidR="00003A3F" w:rsidRPr="00CB0270"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CB0270" w:rsidRPr="00CB0270">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8" w:name="_Hlk91157291"/>
      <w:r w:rsidR="00CB0270" w:rsidRPr="00CB0270">
        <w:rPr>
          <w:rFonts w:ascii="Times New Roman" w:eastAsia="Calibri" w:hAnsi="Times New Roman" w:cs="Times New Roman"/>
        </w:rPr>
        <w:t xml:space="preserve">specialiųjų pirkimo sąlygų </w:t>
      </w:r>
      <w:bookmarkEnd w:id="38"/>
      <w:r w:rsidR="00CB0270" w:rsidRPr="00CB0270">
        <w:rPr>
          <w:rFonts w:ascii="Times New Roman" w:hAnsi="Times New Roman" w:cs="Times New Roman"/>
          <w:shd w:val="clear" w:color="auto" w:fill="FFFFFF"/>
        </w:rPr>
        <w:t>7</w:t>
      </w:r>
      <w:r w:rsidR="00CB0270" w:rsidRPr="00CB0270">
        <w:rPr>
          <w:rFonts w:ascii="Times New Roman" w:eastAsia="Calibri" w:hAnsi="Times New Roman" w:cs="Times New Roman"/>
        </w:rPr>
        <w:t xml:space="preserve"> </w:t>
      </w:r>
      <w:r w:rsidR="00CB0270">
        <w:rPr>
          <w:rFonts w:ascii="Times New Roman" w:eastAsia="Calibri" w:hAnsi="Times New Roman" w:cs="Times New Roman"/>
        </w:rPr>
        <w:t>priede</w:t>
      </w:r>
      <w:r w:rsidR="00D701C1" w:rsidRPr="00CB0270">
        <w:rPr>
          <w:rFonts w:ascii="Times New Roman" w:eastAsia="Calibri" w:hAnsi="Times New Roman" w:cs="Times New Roman"/>
        </w:rPr>
        <w:t>.</w:t>
      </w:r>
    </w:p>
    <w:p w14:paraId="102136D3" w14:textId="580F713E" w:rsidR="00D734C6" w:rsidRPr="00F661A7" w:rsidRDefault="00D701C1"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CB0270">
        <w:rPr>
          <w:rFonts w:ascii="Times New Roman" w:hAnsi="Times New Roman" w:cs="Times New Roman"/>
          <w:color w:val="000000" w:themeColor="text1"/>
        </w:rPr>
        <w:t>Lai</w:t>
      </w:r>
      <w:r w:rsidRPr="00D701C1">
        <w:rPr>
          <w:rFonts w:ascii="Times New Roman" w:hAnsi="Times New Roman" w:cs="Times New Roman"/>
          <w:color w:val="000000" w:themeColor="text1"/>
        </w:rPr>
        <w:t>mėjusiu pasiūlymu galės būti pripažintas tik 1 (vienas) ekonomiškai naudingiausias pasiūlymas, esantis pasiūlymų eilės pirmojoje vietoje.</w:t>
      </w:r>
      <w:r w:rsidR="00D734C6" w:rsidRPr="00F661A7">
        <w:rPr>
          <w:rFonts w:ascii="Times New Roman" w:hAnsi="Times New Roman" w:cs="Times New Roman"/>
          <w:color w:val="000000" w:themeColor="text1"/>
        </w:rPr>
        <w:t xml:space="preserve"> </w:t>
      </w:r>
    </w:p>
    <w:p w14:paraId="60FEBC05" w14:textId="74618B17"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1F1877" w:rsidRPr="00913871">
        <w:rPr>
          <w:rFonts w:ascii="Times New Roman" w:hAnsi="Times New Roman" w:cs="Times New Roman"/>
          <w:b/>
          <w:bCs/>
        </w:rPr>
        <w:t>7</w:t>
      </w:r>
      <w:r w:rsidR="00806DA4" w:rsidRPr="00913871">
        <w:rPr>
          <w:rFonts w:ascii="Times New Roman" w:hAnsi="Times New Roman" w:cs="Times New Roman"/>
          <w:b/>
          <w:bCs/>
        </w:rPr>
        <w:t xml:space="preserve"> priedas „Pasiūlymo forma“</w:t>
      </w:r>
      <w:r w:rsidR="00075511" w:rsidRPr="00913871">
        <w:rPr>
          <w:rFonts w:ascii="Times New Roman" w:hAnsi="Times New Roman" w:cs="Times New Roman"/>
          <w:b/>
          <w:bCs/>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9"/>
      <w:bookmarkEnd w:id="40"/>
      <w:bookmarkEnd w:id="41"/>
    </w:p>
    <w:p w14:paraId="27CAEFF7" w14:textId="63ACEA98"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15502E">
        <w:rPr>
          <w:rFonts w:ascii="Times New Roman" w:hAnsi="Times New Roman" w:cs="Times New Roman"/>
        </w:rPr>
        <w:t>1</w:t>
      </w:r>
      <w:r w:rsidR="00FF549F">
        <w:rPr>
          <w:rFonts w:ascii="Times New Roman" w:hAnsi="Times New Roman" w:cs="Times New Roman"/>
        </w:rPr>
        <w:t>0</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200696642"/>
      <w:bookmarkEnd w:id="3"/>
      <w:r w:rsidRPr="00F443C9">
        <w:rPr>
          <w:rFonts w:ascii="Times New Roman" w:hAnsi="Times New Roman" w:cs="Times New Roman"/>
        </w:rPr>
        <w:t>Kitos sąlygos</w:t>
      </w:r>
      <w:bookmarkEnd w:id="42"/>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40729238" w:rsidR="00E43576" w:rsidRDefault="008D704D" w:rsidP="00C87AB8">
      <w:pPr>
        <w:shd w:val="clear" w:color="auto" w:fill="FFFFFF"/>
        <w:spacing w:after="0" w:line="240" w:lineRule="auto"/>
        <w:jc w:val="center"/>
        <w:rPr>
          <w:rFonts w:ascii="Times New Roman" w:eastAsia="Calibri" w:hAnsi="Times New Roman" w:cs="Times New Roman"/>
        </w:rPr>
      </w:pPr>
      <w:r w:rsidRPr="00F443C9">
        <w:rPr>
          <w:rFonts w:ascii="Times New Roman" w:eastAsia="Calibri" w:hAnsi="Times New Roman" w:cs="Times New Roman"/>
        </w:rPr>
        <w:t>__________</w:t>
      </w:r>
    </w:p>
    <w:p w14:paraId="06604112" w14:textId="77777777" w:rsidR="00E43576" w:rsidRDefault="00E43576">
      <w:pPr>
        <w:rPr>
          <w:rFonts w:ascii="Times New Roman" w:eastAsia="Calibri" w:hAnsi="Times New Roman" w:cs="Times New Roman"/>
        </w:rPr>
      </w:pPr>
      <w:r>
        <w:rPr>
          <w:rFonts w:ascii="Times New Roman" w:eastAsia="Calibri" w:hAnsi="Times New Roman" w:cs="Times New Roman"/>
        </w:rPr>
        <w:br w:type="page"/>
      </w:r>
    </w:p>
    <w:p w14:paraId="07115EE8" w14:textId="77777777" w:rsidR="00C87AB8" w:rsidRPr="00F443C9" w:rsidRDefault="00C87AB8"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3"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3"/>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54E5BBA"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10 (dešimt) </w:t>
            </w:r>
            <w:r w:rsidR="005F17E7"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D41706E" w:rsidR="00774AA5" w:rsidRPr="00F443C9" w:rsidRDefault="00C134F2" w:rsidP="0003169B">
            <w:pPr>
              <w:spacing w:after="0" w:line="240" w:lineRule="auto"/>
              <w:rPr>
                <w:rFonts w:ascii="Times New Roman" w:hAnsi="Times New Roman" w:cs="Times New Roman"/>
              </w:rPr>
            </w:pPr>
            <w:r>
              <w:rPr>
                <w:rFonts w:ascii="Times New Roman" w:hAnsi="Times New Roman" w:cs="Times New Roman"/>
              </w:rPr>
              <w:t xml:space="preserve">6 (šešios) </w:t>
            </w:r>
            <w:r w:rsidR="00CE1F13" w:rsidRPr="00F443C9">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apie priimtą sprendimą </w:t>
            </w:r>
            <w:r w:rsidRPr="00F443C9">
              <w:rPr>
                <w:rFonts w:ascii="Times New Roman" w:hAnsi="Times New Roman" w:cs="Times New Roman"/>
                <w:bCs/>
              </w:rPr>
              <w:lastRenderedPageBreak/>
              <w:t xml:space="preserve">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41B4938E" w:rsidR="006C7941" w:rsidRPr="00F443C9" w:rsidRDefault="00774AA5" w:rsidP="00C463B5">
            <w:pPr>
              <w:spacing w:after="0" w:line="240" w:lineRule="auto"/>
              <w:rPr>
                <w:rFonts w:ascii="Times New Roman" w:hAnsi="Times New Roman" w:cs="Times New Roman"/>
              </w:rPr>
            </w:pPr>
            <w:r w:rsidRPr="00F443C9">
              <w:rPr>
                <w:rFonts w:ascii="Times New Roman" w:hAnsi="Times New Roman" w:cs="Times New Roman"/>
              </w:rPr>
              <w:t xml:space="preserve">10 (dešimt) </w:t>
            </w:r>
            <w:r w:rsidR="00C77CAE" w:rsidRPr="00F443C9">
              <w:rPr>
                <w:rFonts w:ascii="Times New Roman" w:hAnsi="Times New Roman" w:cs="Times New Roman"/>
              </w:rPr>
              <w:t>dienų</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6B11AAC8" w:rsidR="00774AA5" w:rsidRPr="00F443C9" w:rsidRDefault="00774AA5" w:rsidP="001D52F7">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4D8268E8" w14:textId="77777777" w:rsidR="00546CDE" w:rsidRDefault="00546CDE" w:rsidP="00546CDE">
      <w:pPr>
        <w:widowControl w:val="0"/>
        <w:suppressAutoHyphens/>
        <w:spacing w:after="0" w:line="240" w:lineRule="auto"/>
        <w:ind w:firstLine="706"/>
        <w:jc w:val="center"/>
        <w:rPr>
          <w:rFonts w:ascii="Times New Roman" w:eastAsia="Andale Sans UI" w:hAnsi="Times New Roman" w:cs="Times New Roman"/>
          <w:b/>
          <w:bCs/>
          <w:kern w:val="1"/>
          <w:sz w:val="24"/>
          <w:szCs w:val="24"/>
        </w:rPr>
      </w:pPr>
    </w:p>
    <w:p w14:paraId="4CA00660" w14:textId="77777777" w:rsidR="00815581" w:rsidRPr="00815581" w:rsidRDefault="00815581" w:rsidP="00815581">
      <w:pPr>
        <w:widowControl w:val="0"/>
        <w:autoSpaceDE w:val="0"/>
        <w:autoSpaceDN w:val="0"/>
        <w:spacing w:after="0"/>
        <w:ind w:right="49"/>
        <w:jc w:val="center"/>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TECHNINĖ SPECIFIKACIJA</w:t>
      </w:r>
    </w:p>
    <w:p w14:paraId="3221714F" w14:textId="77777777" w:rsidR="00815581" w:rsidRPr="00815581" w:rsidRDefault="00815581" w:rsidP="00815581">
      <w:pPr>
        <w:widowControl w:val="0"/>
        <w:autoSpaceDE w:val="0"/>
        <w:autoSpaceDN w:val="0"/>
        <w:spacing w:after="0"/>
        <w:ind w:right="49"/>
        <w:rPr>
          <w:rFonts w:ascii="Times New Roman" w:eastAsia="Times New Roman" w:hAnsi="Times New Roman" w:cs="Times New Roman"/>
          <w:b/>
          <w:bCs/>
          <w:sz w:val="22"/>
          <w:szCs w:val="22"/>
          <w:lang w:eastAsia="en-US"/>
        </w:rPr>
      </w:pPr>
    </w:p>
    <w:p w14:paraId="4804B4C5" w14:textId="77777777" w:rsidR="00815581" w:rsidRPr="00815581" w:rsidRDefault="00815581" w:rsidP="00F30407">
      <w:pPr>
        <w:widowControl w:val="0"/>
        <w:autoSpaceDE w:val="0"/>
        <w:autoSpaceDN w:val="0"/>
        <w:spacing w:after="0"/>
        <w:ind w:firstLine="851"/>
        <w:jc w:val="both"/>
        <w:rPr>
          <w:rFonts w:ascii="Times New Roman" w:eastAsia="Times New Roman" w:hAnsi="Times New Roman" w:cs="Times New Roman"/>
          <w:b/>
          <w:bCs/>
          <w:sz w:val="22"/>
          <w:szCs w:val="22"/>
          <w:lang w:eastAsia="en-US"/>
        </w:rPr>
      </w:pPr>
      <w:bookmarkStart w:id="49" w:name="_Hlk206063390"/>
      <w:r w:rsidRPr="00815581">
        <w:rPr>
          <w:rFonts w:ascii="Times New Roman" w:eastAsia="Times New Roman" w:hAnsi="Times New Roman" w:cs="Times New Roman"/>
          <w:b/>
          <w:bCs/>
          <w:sz w:val="22"/>
          <w:szCs w:val="22"/>
          <w:lang w:eastAsia="en-US"/>
        </w:rPr>
        <w:t xml:space="preserve">UAB Panevėžio regiono atliekų tvarkymo centro (toliau – Paslaugų gavėjas) Sąvartyno nudujinimo, biologinių atliekų apdorojimo įrenginių ir komunalinių atliekų anaerobinio apdorojimo įrenginių eksploatavimo ir priežiūros, </w:t>
      </w:r>
      <w:r w:rsidRPr="00815581">
        <w:rPr>
          <w:rFonts w:ascii="Times New Roman" w:eastAsia="Times New Roman" w:hAnsi="Times New Roman" w:cs="Times New Roman"/>
          <w:b/>
          <w:bCs/>
          <w:iCs/>
          <w:sz w:val="22"/>
          <w:szCs w:val="22"/>
          <w:lang w:eastAsia="en-US"/>
        </w:rPr>
        <w:t>technologinių procesų užtikrinimo</w:t>
      </w:r>
      <w:r w:rsidRPr="00815581">
        <w:rPr>
          <w:rFonts w:ascii="Times New Roman" w:eastAsia="Times New Roman" w:hAnsi="Times New Roman" w:cs="Times New Roman"/>
          <w:b/>
          <w:bCs/>
          <w:sz w:val="22"/>
          <w:szCs w:val="22"/>
          <w:lang w:eastAsia="en-US"/>
        </w:rPr>
        <w:t xml:space="preserve"> paslaugos, darbų sąrašas, kuriuos privalo vykdyti paslaugų teikėjas, atsakingas už sistemos eksploatavimą ir technologinio proceso užtikrinimą.</w:t>
      </w:r>
    </w:p>
    <w:p w14:paraId="7797D7EF" w14:textId="77777777" w:rsidR="00815581" w:rsidRPr="00815581" w:rsidRDefault="00815581" w:rsidP="00F30407">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Tiekėjas atsako už paslaugų rezultatus, t. y. užtikrina, kad:</w:t>
      </w:r>
    </w:p>
    <w:p w14:paraId="1743DB05" w14:textId="77777777" w:rsidR="00815581" w:rsidRPr="00815581" w:rsidRDefault="00815581" w:rsidP="00F30407">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dujų surinkimo ir apdorojimo įrenginiai veiktų nepertraukiamai;</w:t>
      </w:r>
    </w:p>
    <w:p w14:paraId="21361793" w14:textId="77777777" w:rsidR="00815581" w:rsidRPr="00815581" w:rsidRDefault="00815581" w:rsidP="00F30407">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anaerobinio apdorojimo procesas vyktų pagal gamintojo ar technologijos tiekėjo instrukcijas;</w:t>
      </w:r>
    </w:p>
    <w:p w14:paraId="33332431" w14:textId="77777777" w:rsidR="00815581" w:rsidRPr="00815581" w:rsidRDefault="00815581" w:rsidP="00F30407">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įranga būtų eksploatuojama saugiai, efektyviai ir be technologinių pertrūkių, viršijančių leistinas ribas.</w:t>
      </w:r>
    </w:p>
    <w:p w14:paraId="4C0031B5" w14:textId="77777777" w:rsidR="00815581" w:rsidRPr="00815581" w:rsidRDefault="00815581" w:rsidP="00F30407">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Paslaugos yra skirstomi pagal vykdymo dažnumą į:</w:t>
      </w:r>
    </w:p>
    <w:p w14:paraId="3E7FD8A7" w14:textId="77777777" w:rsidR="00815581" w:rsidRPr="00815581" w:rsidRDefault="00815581" w:rsidP="00F30407">
      <w:pPr>
        <w:widowControl w:val="0"/>
        <w:numPr>
          <w:ilvl w:val="0"/>
          <w:numId w:val="40"/>
        </w:numPr>
        <w:tabs>
          <w:tab w:val="left" w:pos="621"/>
        </w:tabs>
        <w:autoSpaceDE w:val="0"/>
        <w:autoSpaceDN w:val="0"/>
        <w:spacing w:after="0" w:line="240" w:lineRule="auto"/>
        <w:ind w:left="0"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kasdienius</w:t>
      </w:r>
      <w:r w:rsidRPr="00815581">
        <w:rPr>
          <w:rFonts w:ascii="Times New Roman" w:eastAsia="Times New Roman" w:hAnsi="Times New Roman" w:cs="Times New Roman"/>
          <w:spacing w:val="-8"/>
          <w:sz w:val="22"/>
          <w:szCs w:val="22"/>
          <w:lang w:eastAsia="en-US"/>
        </w:rPr>
        <w:t xml:space="preserve"> </w:t>
      </w:r>
      <w:r w:rsidRPr="00815581">
        <w:rPr>
          <w:rFonts w:ascii="Times New Roman" w:eastAsia="Times New Roman" w:hAnsi="Times New Roman" w:cs="Times New Roman"/>
          <w:spacing w:val="-2"/>
          <w:sz w:val="22"/>
          <w:szCs w:val="22"/>
          <w:lang w:eastAsia="en-US"/>
        </w:rPr>
        <w:t>darbus;</w:t>
      </w:r>
    </w:p>
    <w:p w14:paraId="49A747B9" w14:textId="77777777" w:rsidR="00815581" w:rsidRPr="00815581" w:rsidRDefault="00815581" w:rsidP="00F30407">
      <w:pPr>
        <w:widowControl w:val="0"/>
        <w:numPr>
          <w:ilvl w:val="0"/>
          <w:numId w:val="40"/>
        </w:numPr>
        <w:tabs>
          <w:tab w:val="left" w:pos="621"/>
        </w:tabs>
        <w:autoSpaceDE w:val="0"/>
        <w:autoSpaceDN w:val="0"/>
        <w:spacing w:after="0" w:line="240" w:lineRule="auto"/>
        <w:ind w:left="0"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intervalinius</w:t>
      </w:r>
      <w:r w:rsidRPr="00815581">
        <w:rPr>
          <w:rFonts w:ascii="Times New Roman" w:eastAsia="Times New Roman" w:hAnsi="Times New Roman" w:cs="Times New Roman"/>
          <w:spacing w:val="-11"/>
          <w:sz w:val="22"/>
          <w:szCs w:val="22"/>
          <w:lang w:eastAsia="en-US"/>
        </w:rPr>
        <w:t xml:space="preserve"> </w:t>
      </w:r>
      <w:r w:rsidRPr="00815581">
        <w:rPr>
          <w:rFonts w:ascii="Times New Roman" w:eastAsia="Times New Roman" w:hAnsi="Times New Roman" w:cs="Times New Roman"/>
          <w:sz w:val="22"/>
          <w:szCs w:val="22"/>
          <w:lang w:eastAsia="en-US"/>
        </w:rPr>
        <w:t>(periodinius)</w:t>
      </w:r>
      <w:r w:rsidRPr="00815581">
        <w:rPr>
          <w:rFonts w:ascii="Times New Roman" w:eastAsia="Times New Roman" w:hAnsi="Times New Roman" w:cs="Times New Roman"/>
          <w:spacing w:val="-11"/>
          <w:sz w:val="22"/>
          <w:szCs w:val="22"/>
          <w:lang w:eastAsia="en-US"/>
        </w:rPr>
        <w:t xml:space="preserve"> </w:t>
      </w:r>
      <w:r w:rsidRPr="00815581">
        <w:rPr>
          <w:rFonts w:ascii="Times New Roman" w:eastAsia="Times New Roman" w:hAnsi="Times New Roman" w:cs="Times New Roman"/>
          <w:spacing w:val="-2"/>
          <w:sz w:val="22"/>
          <w:szCs w:val="22"/>
          <w:lang w:eastAsia="en-US"/>
        </w:rPr>
        <w:t>darbus.</w:t>
      </w:r>
    </w:p>
    <w:p w14:paraId="317761DE" w14:textId="77777777" w:rsidR="00815581" w:rsidRPr="00815581" w:rsidRDefault="00815581" w:rsidP="00815581">
      <w:pPr>
        <w:widowControl w:val="0"/>
        <w:autoSpaceDE w:val="0"/>
        <w:autoSpaceDN w:val="0"/>
        <w:spacing w:after="0"/>
        <w:ind w:right="49"/>
        <w:rPr>
          <w:rFonts w:ascii="Times New Roman" w:eastAsia="Times New Roman" w:hAnsi="Times New Roman" w:cs="Times New Roman"/>
          <w:sz w:val="22"/>
          <w:szCs w:val="22"/>
          <w:lang w:eastAsia="en-US"/>
        </w:rPr>
      </w:pPr>
    </w:p>
    <w:p w14:paraId="4BF25D6F"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Paslaugų teikėjo atliekamų paslaugų pagrindinis tikslas – užtikrinti nepertraukiamą, patikimą ir efektyvų sistemos veikimą. Tam yra numatyta:</w:t>
      </w:r>
    </w:p>
    <w:p w14:paraId="2BF758B9" w14:textId="77777777" w:rsidR="00815581" w:rsidRPr="00815581" w:rsidRDefault="00815581" w:rsidP="00AF6E83">
      <w:pPr>
        <w:widowControl w:val="0"/>
        <w:numPr>
          <w:ilvl w:val="0"/>
          <w:numId w:val="40"/>
        </w:numPr>
        <w:tabs>
          <w:tab w:val="left" w:pos="621"/>
        </w:tabs>
        <w:autoSpaceDE w:val="0"/>
        <w:autoSpaceDN w:val="0"/>
        <w:spacing w:after="0" w:line="240" w:lineRule="auto"/>
        <w:ind w:left="0"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prevencinių</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techninės</w:t>
      </w:r>
      <w:r w:rsidRPr="00815581">
        <w:rPr>
          <w:rFonts w:ascii="Times New Roman" w:eastAsia="Times New Roman" w:hAnsi="Times New Roman" w:cs="Times New Roman"/>
          <w:spacing w:val="-10"/>
          <w:sz w:val="22"/>
          <w:szCs w:val="22"/>
          <w:lang w:eastAsia="en-US"/>
        </w:rPr>
        <w:t xml:space="preserve"> </w:t>
      </w:r>
      <w:r w:rsidRPr="00815581">
        <w:rPr>
          <w:rFonts w:ascii="Times New Roman" w:eastAsia="Times New Roman" w:hAnsi="Times New Roman" w:cs="Times New Roman"/>
          <w:sz w:val="22"/>
          <w:szCs w:val="22"/>
          <w:lang w:eastAsia="en-US"/>
        </w:rPr>
        <w:t>priežiūros</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veiksmų</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vykdymas,</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siekiant</w:t>
      </w:r>
      <w:r w:rsidRPr="00815581">
        <w:rPr>
          <w:rFonts w:ascii="Times New Roman" w:eastAsia="Times New Roman" w:hAnsi="Times New Roman" w:cs="Times New Roman"/>
          <w:spacing w:val="-8"/>
          <w:sz w:val="22"/>
          <w:szCs w:val="22"/>
          <w:lang w:eastAsia="en-US"/>
        </w:rPr>
        <w:t xml:space="preserve"> </w:t>
      </w:r>
      <w:r w:rsidRPr="00815581">
        <w:rPr>
          <w:rFonts w:ascii="Times New Roman" w:eastAsia="Times New Roman" w:hAnsi="Times New Roman" w:cs="Times New Roman"/>
          <w:sz w:val="22"/>
          <w:szCs w:val="22"/>
          <w:lang w:eastAsia="en-US"/>
        </w:rPr>
        <w:t>išvengti</w:t>
      </w:r>
      <w:r w:rsidRPr="00815581">
        <w:rPr>
          <w:rFonts w:ascii="Times New Roman" w:eastAsia="Times New Roman" w:hAnsi="Times New Roman" w:cs="Times New Roman"/>
          <w:spacing w:val="-8"/>
          <w:sz w:val="22"/>
          <w:szCs w:val="22"/>
          <w:lang w:eastAsia="en-US"/>
        </w:rPr>
        <w:t xml:space="preserve"> </w:t>
      </w:r>
      <w:r w:rsidRPr="00815581">
        <w:rPr>
          <w:rFonts w:ascii="Times New Roman" w:eastAsia="Times New Roman" w:hAnsi="Times New Roman" w:cs="Times New Roman"/>
          <w:spacing w:val="-2"/>
          <w:sz w:val="22"/>
          <w:szCs w:val="22"/>
          <w:lang w:eastAsia="en-US"/>
        </w:rPr>
        <w:t>gedimų.</w:t>
      </w:r>
    </w:p>
    <w:p w14:paraId="4B136C2D" w14:textId="77777777" w:rsidR="00815581" w:rsidRPr="00815581" w:rsidRDefault="00815581" w:rsidP="00AF6E83">
      <w:pPr>
        <w:widowControl w:val="0"/>
        <w:numPr>
          <w:ilvl w:val="0"/>
          <w:numId w:val="40"/>
        </w:numPr>
        <w:tabs>
          <w:tab w:val="left" w:pos="621"/>
        </w:tabs>
        <w:autoSpaceDE w:val="0"/>
        <w:autoSpaceDN w:val="0"/>
        <w:spacing w:after="0" w:line="240" w:lineRule="auto"/>
        <w:ind w:left="0"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Įrangos</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būklės</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nuolatinė</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stebėsena</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ir</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smulkių</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profilaktinių</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techninių</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aptarnavimų</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atlikimas,</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užtikrinant</w:t>
      </w:r>
      <w:r w:rsidRPr="00815581">
        <w:rPr>
          <w:rFonts w:ascii="Times New Roman" w:eastAsia="Times New Roman" w:hAnsi="Times New Roman" w:cs="Times New Roman"/>
          <w:spacing w:val="40"/>
          <w:sz w:val="22"/>
          <w:szCs w:val="22"/>
          <w:lang w:eastAsia="en-US"/>
        </w:rPr>
        <w:t xml:space="preserve"> </w:t>
      </w:r>
      <w:r w:rsidRPr="00815581">
        <w:rPr>
          <w:rFonts w:ascii="Times New Roman" w:eastAsia="Times New Roman" w:hAnsi="Times New Roman" w:cs="Times New Roman"/>
          <w:sz w:val="22"/>
          <w:szCs w:val="22"/>
          <w:lang w:eastAsia="en-US"/>
        </w:rPr>
        <w:t xml:space="preserve">sklandų </w:t>
      </w:r>
      <w:r w:rsidRPr="00815581">
        <w:rPr>
          <w:rFonts w:ascii="Times New Roman" w:eastAsia="Times New Roman" w:hAnsi="Times New Roman" w:cs="Times New Roman"/>
          <w:spacing w:val="-2"/>
          <w:sz w:val="22"/>
          <w:szCs w:val="22"/>
          <w:lang w:eastAsia="en-US"/>
        </w:rPr>
        <w:t>eksploatavimą.</w:t>
      </w:r>
    </w:p>
    <w:p w14:paraId="4329D250" w14:textId="77777777" w:rsidR="00815581" w:rsidRPr="00815581" w:rsidRDefault="00815581" w:rsidP="00AF6E83">
      <w:pPr>
        <w:widowControl w:val="0"/>
        <w:autoSpaceDE w:val="0"/>
        <w:autoSpaceDN w:val="0"/>
        <w:spacing w:after="0"/>
        <w:ind w:firstLine="851"/>
        <w:rPr>
          <w:rFonts w:ascii="Times New Roman" w:eastAsia="Times New Roman" w:hAnsi="Times New Roman" w:cs="Times New Roman"/>
          <w:sz w:val="22"/>
          <w:szCs w:val="22"/>
          <w:lang w:eastAsia="en-US"/>
        </w:rPr>
      </w:pPr>
    </w:p>
    <w:p w14:paraId="36762A58"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Paslaugų teikėjo tiekiamų paslaugų apimtys ir atsakomybė yra aiškiai apibrėžti. Paslaugų teikėjas nėra atsakingas už didesnius (šioje specifikacijoje nenurodytus) įrangos remonto darbus ir reikalingų medžiagų tiekimą (nebent nurodyta kitaip). Identifikavus gedimą ar papildomų darbų</w:t>
      </w:r>
      <w:r w:rsidRPr="00815581">
        <w:rPr>
          <w:rFonts w:ascii="Times New Roman" w:eastAsia="Times New Roman" w:hAnsi="Times New Roman" w:cs="Times New Roman"/>
          <w:spacing w:val="-1"/>
          <w:sz w:val="22"/>
          <w:szCs w:val="22"/>
          <w:lang w:eastAsia="en-US"/>
        </w:rPr>
        <w:t xml:space="preserve"> </w:t>
      </w:r>
      <w:r w:rsidRPr="00815581">
        <w:rPr>
          <w:rFonts w:ascii="Times New Roman" w:eastAsia="Times New Roman" w:hAnsi="Times New Roman" w:cs="Times New Roman"/>
          <w:sz w:val="22"/>
          <w:szCs w:val="22"/>
          <w:lang w:eastAsia="en-US"/>
        </w:rPr>
        <w:t>poreikį,</w:t>
      </w:r>
      <w:r w:rsidRPr="00815581">
        <w:rPr>
          <w:rFonts w:ascii="Times New Roman" w:eastAsia="Times New Roman" w:hAnsi="Times New Roman" w:cs="Times New Roman"/>
          <w:spacing w:val="-2"/>
          <w:sz w:val="22"/>
          <w:szCs w:val="22"/>
          <w:lang w:eastAsia="en-US"/>
        </w:rPr>
        <w:t xml:space="preserve"> </w:t>
      </w:r>
      <w:r w:rsidRPr="00815581">
        <w:rPr>
          <w:rFonts w:ascii="Times New Roman" w:eastAsia="Times New Roman" w:hAnsi="Times New Roman" w:cs="Times New Roman"/>
          <w:sz w:val="22"/>
          <w:szCs w:val="22"/>
          <w:lang w:eastAsia="en-US"/>
        </w:rPr>
        <w:t>kuris neįtrauktas į priežiūros</w:t>
      </w:r>
      <w:r w:rsidRPr="00815581">
        <w:rPr>
          <w:rFonts w:ascii="Times New Roman" w:eastAsia="Times New Roman" w:hAnsi="Times New Roman" w:cs="Times New Roman"/>
          <w:spacing w:val="-2"/>
          <w:sz w:val="22"/>
          <w:szCs w:val="22"/>
          <w:lang w:eastAsia="en-US"/>
        </w:rPr>
        <w:t xml:space="preserve"> </w:t>
      </w:r>
      <w:r w:rsidRPr="00815581">
        <w:rPr>
          <w:rFonts w:ascii="Times New Roman" w:eastAsia="Times New Roman" w:hAnsi="Times New Roman" w:cs="Times New Roman"/>
          <w:sz w:val="22"/>
          <w:szCs w:val="22"/>
          <w:lang w:eastAsia="en-US"/>
        </w:rPr>
        <w:t>darbų apimtį, Paslaugų teikėjas informuoja</w:t>
      </w:r>
      <w:r w:rsidRPr="00815581">
        <w:rPr>
          <w:rFonts w:ascii="Times New Roman" w:eastAsia="Times New Roman" w:hAnsi="Times New Roman" w:cs="Times New Roman"/>
          <w:spacing w:val="-2"/>
          <w:sz w:val="22"/>
          <w:szCs w:val="22"/>
          <w:lang w:eastAsia="en-US"/>
        </w:rPr>
        <w:t xml:space="preserve"> </w:t>
      </w:r>
      <w:r w:rsidRPr="00815581">
        <w:rPr>
          <w:rFonts w:ascii="Times New Roman" w:eastAsia="Times New Roman" w:hAnsi="Times New Roman" w:cs="Times New Roman"/>
          <w:sz w:val="22"/>
          <w:szCs w:val="22"/>
          <w:lang w:eastAsia="en-US"/>
        </w:rPr>
        <w:t>užsakovą. Paslaugų gavėjas sprendžią klausimą dėl šių darbų atlikimo organizavimo.</w:t>
      </w:r>
    </w:p>
    <w:p w14:paraId="6E433F4B"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p>
    <w:p w14:paraId="24E00B78"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xml:space="preserve">Paslaugų gavėjas po MKA mechaninio apdorojimo atskirtas </w:t>
      </w:r>
      <w:proofErr w:type="spellStart"/>
      <w:r w:rsidRPr="00815581">
        <w:rPr>
          <w:rFonts w:ascii="Times New Roman" w:eastAsia="Times New Roman" w:hAnsi="Times New Roman" w:cs="Times New Roman"/>
          <w:sz w:val="22"/>
          <w:szCs w:val="22"/>
          <w:lang w:eastAsia="en-US"/>
        </w:rPr>
        <w:t>bioskaidžias</w:t>
      </w:r>
      <w:proofErr w:type="spellEnd"/>
      <w:r w:rsidRPr="00815581">
        <w:rPr>
          <w:rFonts w:ascii="Times New Roman" w:eastAsia="Times New Roman" w:hAnsi="Times New Roman" w:cs="Times New Roman"/>
          <w:sz w:val="22"/>
          <w:szCs w:val="22"/>
          <w:lang w:eastAsia="en-US"/>
        </w:rPr>
        <w:t xml:space="preserve"> atliekas, iš maisto ir virtuvėse susidarančių atliekų ir struktūrinės medžiagos (medienos) paruoštą biomasę pristato į biologinio apdorojimo įrenginiuose įrengtas sandėliavimo vietas, iš kurių savo pajėgumais suderintu laiku su Paslaugų teikėju, jam prižiūrint užpildo fermentavimo tunelius (detalus gamybos proceso aprašymas pateiktas Priede Nr. 2). Iš Paslaugų teikėjo gavus informaciją apie įvykusią biologinio apdorojimo proceso pabaigą, Paslaugų gavėjas savo pajėgumais apdorotą biomasę iškrauna laikinam sandėliavimui į numatytą vietą.</w:t>
      </w:r>
    </w:p>
    <w:p w14:paraId="4224D1BC"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Fermentavimo tunelių uždarymo ir atidarymo procesus, išvalymą, jų paruošimą sekančiam technologiniam procesui atlieka Paslaugų gavėjas, o darbus prižiūri / patikrina Paslaugų teikėjas atsakingas už sklandų technologinių procesų sistemos veikimą.</w:t>
      </w:r>
    </w:p>
    <w:p w14:paraId="198EFCA8"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Techninėje specifikacijoje vartojama sąvoka „esant poreikiui“ reiškia, kad tam tikri darbai ar veiksmai turi būti atliekami, kai:</w:t>
      </w:r>
    </w:p>
    <w:p w14:paraId="1D7F66F7"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yra nustatyti įrenginių veikimo, parametrų, konstrukcinių dalių ar aplinkos būklės nukrypimai nuo norminių ar gamintojo nustatytų ribų;</w:t>
      </w:r>
    </w:p>
    <w:p w14:paraId="3B9DD278" w14:textId="77777777"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yra gautas Paslaugų gavėjo nurodymas ar pastebėtas poreikis remiantis vizualine apžiūra, technine diagnostika, sensorių duomenimis ar reguliaria priežiūra, – tokie veiksmai yra būtini norint išvengti technologinių sutrikimų, avarijų ar aplinkosauginių pažeidimų.</w:t>
      </w:r>
    </w:p>
    <w:p w14:paraId="30A01D09" w14:textId="3EAED47D" w:rsidR="00815581" w:rsidRPr="00815581" w:rsidRDefault="00815581" w:rsidP="00AF6E83">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Atsiskaitymas</w:t>
      </w:r>
      <w:r w:rsidRPr="00815581">
        <w:rPr>
          <w:rFonts w:ascii="Times New Roman" w:eastAsia="Times New Roman" w:hAnsi="Times New Roman" w:cs="Times New Roman"/>
          <w:spacing w:val="-4"/>
          <w:sz w:val="22"/>
          <w:szCs w:val="22"/>
          <w:lang w:eastAsia="en-US"/>
        </w:rPr>
        <w:t xml:space="preserve"> </w:t>
      </w:r>
      <w:r w:rsidRPr="00815581">
        <w:rPr>
          <w:rFonts w:ascii="Times New Roman" w:eastAsia="Times New Roman" w:hAnsi="Times New Roman" w:cs="Times New Roman"/>
          <w:sz w:val="22"/>
          <w:szCs w:val="22"/>
          <w:lang w:eastAsia="en-US"/>
        </w:rPr>
        <w:t>su</w:t>
      </w:r>
      <w:r w:rsidRPr="00815581">
        <w:rPr>
          <w:rFonts w:ascii="Times New Roman" w:eastAsia="Times New Roman" w:hAnsi="Times New Roman" w:cs="Times New Roman"/>
          <w:spacing w:val="-5"/>
          <w:sz w:val="22"/>
          <w:szCs w:val="22"/>
          <w:lang w:eastAsia="en-US"/>
        </w:rPr>
        <w:t xml:space="preserve"> </w:t>
      </w:r>
      <w:r w:rsidRPr="00815581">
        <w:rPr>
          <w:rFonts w:ascii="Times New Roman" w:eastAsia="Times New Roman" w:hAnsi="Times New Roman" w:cs="Times New Roman"/>
          <w:sz w:val="22"/>
          <w:szCs w:val="22"/>
          <w:lang w:eastAsia="en-US"/>
        </w:rPr>
        <w:t>Paslaugų teikėju</w:t>
      </w:r>
      <w:r w:rsidRPr="00815581">
        <w:rPr>
          <w:rFonts w:ascii="Times New Roman" w:eastAsia="Times New Roman" w:hAnsi="Times New Roman" w:cs="Times New Roman"/>
          <w:spacing w:val="-5"/>
          <w:sz w:val="22"/>
          <w:szCs w:val="22"/>
          <w:lang w:eastAsia="en-US"/>
        </w:rPr>
        <w:t xml:space="preserve"> </w:t>
      </w:r>
      <w:r w:rsidRPr="00815581">
        <w:rPr>
          <w:rFonts w:ascii="Times New Roman" w:eastAsia="Times New Roman" w:hAnsi="Times New Roman" w:cs="Times New Roman"/>
          <w:sz w:val="22"/>
          <w:szCs w:val="22"/>
          <w:lang w:eastAsia="en-US"/>
        </w:rPr>
        <w:t>vyksta</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kas</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mėnesį</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pagal</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sutartyje</w:t>
      </w:r>
      <w:r w:rsidRPr="00815581">
        <w:rPr>
          <w:rFonts w:ascii="Times New Roman" w:eastAsia="Times New Roman" w:hAnsi="Times New Roman" w:cs="Times New Roman"/>
          <w:spacing w:val="-5"/>
          <w:sz w:val="22"/>
          <w:szCs w:val="22"/>
          <w:lang w:eastAsia="en-US"/>
        </w:rPr>
        <w:t xml:space="preserve"> </w:t>
      </w:r>
      <w:r w:rsidRPr="00815581">
        <w:rPr>
          <w:rFonts w:ascii="Times New Roman" w:eastAsia="Times New Roman" w:hAnsi="Times New Roman" w:cs="Times New Roman"/>
          <w:sz w:val="22"/>
          <w:szCs w:val="22"/>
          <w:lang w:eastAsia="en-US"/>
        </w:rPr>
        <w:t>nustaty</w:t>
      </w:r>
      <w:r w:rsidR="000E6764">
        <w:rPr>
          <w:rFonts w:ascii="Times New Roman" w:eastAsia="Times New Roman" w:hAnsi="Times New Roman" w:cs="Times New Roman"/>
          <w:sz w:val="22"/>
          <w:szCs w:val="22"/>
          <w:lang w:eastAsia="en-US"/>
        </w:rPr>
        <w:t>ta</w:t>
      </w:r>
      <w:r w:rsidRPr="00815581">
        <w:rPr>
          <w:rFonts w:ascii="Times New Roman" w:eastAsia="Times New Roman" w:hAnsi="Times New Roman" w:cs="Times New Roman"/>
          <w:sz w:val="22"/>
          <w:szCs w:val="22"/>
          <w:lang w:eastAsia="en-US"/>
        </w:rPr>
        <w:t>s sąlygas.</w:t>
      </w:r>
    </w:p>
    <w:p w14:paraId="0986BB23" w14:textId="77777777" w:rsidR="00815581" w:rsidRPr="00815581" w:rsidRDefault="00815581" w:rsidP="00815581">
      <w:pPr>
        <w:widowControl w:val="0"/>
        <w:autoSpaceDE w:val="0"/>
        <w:autoSpaceDN w:val="0"/>
        <w:spacing w:after="0"/>
        <w:ind w:right="49"/>
        <w:jc w:val="both"/>
        <w:rPr>
          <w:rFonts w:ascii="Times New Roman" w:eastAsia="Times New Roman" w:hAnsi="Times New Roman" w:cs="Times New Roman"/>
          <w:color w:val="000000"/>
          <w:sz w:val="22"/>
          <w:szCs w:val="22"/>
          <w:lang w:eastAsia="en-US"/>
        </w:rPr>
      </w:pPr>
    </w:p>
    <w:p w14:paraId="10C5F187" w14:textId="77777777" w:rsidR="00815581" w:rsidRPr="00815581" w:rsidRDefault="00815581" w:rsidP="00815581">
      <w:pPr>
        <w:widowControl w:val="0"/>
        <w:numPr>
          <w:ilvl w:val="0"/>
          <w:numId w:val="43"/>
        </w:numPr>
        <w:autoSpaceDE w:val="0"/>
        <w:autoSpaceDN w:val="0"/>
        <w:spacing w:after="0" w:line="240" w:lineRule="auto"/>
        <w:ind w:left="0" w:right="49" w:firstLine="851"/>
        <w:jc w:val="both"/>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lastRenderedPageBreak/>
        <w:t>Sąvartyno dujų surinkimo ir apdorojimo paslaugos:</w:t>
      </w:r>
    </w:p>
    <w:p w14:paraId="14CF8A48" w14:textId="77777777"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vykdo eksploatuojamų sąvartynų (regioninio sąvartyno 1 ir 2 sekcijų bei uždaryto Panevėžio miesto sąvartyno) dujų surinkimo, perdavimo į Paslaugų gavėjo tinklus ir apdorojimo darbus, užtikrinančius:</w:t>
      </w:r>
    </w:p>
    <w:p w14:paraId="78F8B582" w14:textId="77777777"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pastovų dujų surinkimo sistemos veikimą (24/7);</w:t>
      </w:r>
    </w:p>
    <w:p w14:paraId="785835C2" w14:textId="77777777"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įrangos (kompresoriai, fakelai, vamzdynai, valdymo sistemos) stebėseną ir techninę priežiūrą;</w:t>
      </w:r>
    </w:p>
    <w:p w14:paraId="6B13454A" w14:textId="77777777"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kasdieninę duomenų kontrolę (slėgis, srautas, temperatūra, dujų kokybė);</w:t>
      </w:r>
    </w:p>
    <w:p w14:paraId="5D5624C9" w14:textId="77777777"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avarijų likvidavimą ne vėliau kaip per 2 val. nuo pranešimo;</w:t>
      </w:r>
    </w:p>
    <w:p w14:paraId="4CCE2B6E" w14:textId="77777777"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kern w:val="2"/>
          <w:sz w:val="24"/>
          <w:szCs w:val="24"/>
          <w:lang w:eastAsia="en-US"/>
        </w:rPr>
      </w:pPr>
      <w:r w:rsidRPr="00815581">
        <w:rPr>
          <w:rFonts w:ascii="Times New Roman" w:eastAsia="Times New Roman" w:hAnsi="Times New Roman" w:cs="Times New Roman"/>
          <w:sz w:val="22"/>
          <w:szCs w:val="22"/>
          <w:lang w:eastAsia="en-US"/>
        </w:rPr>
        <w:t xml:space="preserve">– </w:t>
      </w:r>
      <w:r w:rsidRPr="00815581">
        <w:rPr>
          <w:rFonts w:ascii="Times New Roman" w:eastAsia="Times New Roman" w:hAnsi="Times New Roman" w:cs="Times New Roman"/>
          <w:kern w:val="2"/>
          <w:sz w:val="22"/>
          <w:szCs w:val="22"/>
          <w:lang w:eastAsia="en-US"/>
        </w:rPr>
        <w:t>minimalų išgaunamų ir pagaminamų dujų kiekį iš eksploatuojamo sąvartyno sekcijų per mėnesį – ne mažesnį kaip 63 000 m</w:t>
      </w:r>
      <w:r w:rsidRPr="00815581">
        <w:rPr>
          <w:rFonts w:ascii="Times New Roman" w:eastAsia="Times New Roman" w:hAnsi="Times New Roman" w:cs="Times New Roman"/>
          <w:kern w:val="2"/>
          <w:sz w:val="22"/>
          <w:szCs w:val="22"/>
          <w:vertAlign w:val="superscript"/>
          <w:lang w:eastAsia="en-US"/>
        </w:rPr>
        <w:t>3</w:t>
      </w:r>
      <w:r w:rsidRPr="00815581">
        <w:rPr>
          <w:rFonts w:ascii="Times New Roman" w:eastAsia="Times New Roman" w:hAnsi="Times New Roman" w:cs="Times New Roman"/>
          <w:kern w:val="2"/>
          <w:sz w:val="22"/>
          <w:szCs w:val="22"/>
          <w:lang w:eastAsia="en-US"/>
        </w:rPr>
        <w:t>. Pagaminamos elektros kiekis per ketvirtį nemažesnis kaip 195 000 kWh</w:t>
      </w:r>
      <w:r w:rsidRPr="00815581">
        <w:rPr>
          <w:rFonts w:ascii="Times New Roman" w:eastAsia="Times New Roman" w:hAnsi="Times New Roman" w:cs="Times New Roman"/>
          <w:sz w:val="22"/>
          <w:szCs w:val="22"/>
          <w:lang w:eastAsia="en-US"/>
        </w:rPr>
        <w:t>;</w:t>
      </w:r>
    </w:p>
    <w:p w14:paraId="1C64F0D5" w14:textId="77777777" w:rsidR="00815581" w:rsidRPr="00815581" w:rsidRDefault="00815581" w:rsidP="000E6764">
      <w:pPr>
        <w:widowControl w:val="0"/>
        <w:numPr>
          <w:ilvl w:val="0"/>
          <w:numId w:val="47"/>
        </w:numPr>
        <w:autoSpaceDE w:val="0"/>
        <w:autoSpaceDN w:val="0"/>
        <w:spacing w:after="0" w:line="240" w:lineRule="auto"/>
        <w:ind w:left="0" w:firstLine="851"/>
        <w:jc w:val="both"/>
        <w:rPr>
          <w:rFonts w:ascii="Times New Roman" w:eastAsia="Times New Roman" w:hAnsi="Times New Roman" w:cs="Times New Roman"/>
          <w:color w:val="FF0000"/>
          <w:sz w:val="22"/>
          <w:szCs w:val="22"/>
          <w:lang w:eastAsia="en-US"/>
        </w:rPr>
      </w:pPr>
      <w:r w:rsidRPr="00815581">
        <w:rPr>
          <w:rFonts w:ascii="Times New Roman" w:eastAsia="Times New Roman" w:hAnsi="Times New Roman" w:cs="Times New Roman"/>
          <w:sz w:val="22"/>
          <w:szCs w:val="22"/>
          <w:lang w:eastAsia="en-US"/>
        </w:rPr>
        <w:t>duomenų registravimą, mėnesinių ataskaitų teikimą.</w:t>
      </w:r>
    </w:p>
    <w:p w14:paraId="6777D4FF" w14:textId="77777777" w:rsidR="00815581" w:rsidRPr="00815581" w:rsidRDefault="00815581" w:rsidP="000E6764">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Dujų surinkimo efektyvumo pokytis stebimas pagal fakelo darbą ir matavimo protokolus.</w:t>
      </w:r>
    </w:p>
    <w:p w14:paraId="7B332E9F" w14:textId="77777777" w:rsidR="00815581" w:rsidRPr="00815581" w:rsidRDefault="00815581" w:rsidP="00815581">
      <w:pPr>
        <w:widowControl w:val="0"/>
        <w:autoSpaceDE w:val="0"/>
        <w:autoSpaceDN w:val="0"/>
        <w:spacing w:after="0"/>
        <w:ind w:right="49"/>
        <w:jc w:val="both"/>
        <w:rPr>
          <w:rFonts w:ascii="Times New Roman" w:eastAsia="Times New Roman" w:hAnsi="Times New Roman" w:cs="Times New Roman"/>
          <w:sz w:val="22"/>
          <w:szCs w:val="22"/>
          <w:lang w:eastAsia="en-US"/>
        </w:rPr>
      </w:pPr>
    </w:p>
    <w:p w14:paraId="759090DB" w14:textId="77777777" w:rsidR="00815581" w:rsidRPr="00815581" w:rsidRDefault="00815581" w:rsidP="00642CC8">
      <w:pPr>
        <w:widowControl w:val="0"/>
        <w:numPr>
          <w:ilvl w:val="0"/>
          <w:numId w:val="43"/>
        </w:numPr>
        <w:autoSpaceDE w:val="0"/>
        <w:autoSpaceDN w:val="0"/>
        <w:spacing w:after="0" w:line="240" w:lineRule="auto"/>
        <w:ind w:left="0" w:firstLine="851"/>
        <w:jc w:val="both"/>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MBA biologinio apdorojimo įrenginių eksploatacija:</w:t>
      </w:r>
    </w:p>
    <w:p w14:paraId="46120E94"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trike/>
          <w:sz w:val="22"/>
          <w:szCs w:val="22"/>
          <w:lang w:eastAsia="en-US"/>
        </w:rPr>
      </w:pPr>
      <w:r w:rsidRPr="00815581">
        <w:rPr>
          <w:rFonts w:ascii="Times New Roman" w:eastAsia="Times New Roman" w:hAnsi="Times New Roman" w:cs="Times New Roman"/>
          <w:sz w:val="22"/>
          <w:szCs w:val="22"/>
          <w:lang w:eastAsia="en-US"/>
        </w:rPr>
        <w:t>Tiekėjas teikia paslaugas užtikrinant:</w:t>
      </w:r>
    </w:p>
    <w:p w14:paraId="3DC628B2"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mechaninių-biologinių apdorojimo (MBA) tunelių eksploatacijos priežiūra</w:t>
      </w:r>
      <w:r w:rsidRPr="00815581">
        <w:rPr>
          <w:rFonts w:ascii="Times New Roman" w:eastAsia="Times New Roman" w:hAnsi="Times New Roman" w:cs="Times New Roman"/>
          <w:strike/>
          <w:sz w:val="22"/>
          <w:szCs w:val="22"/>
          <w:lang w:eastAsia="en-US"/>
        </w:rPr>
        <w:t>,</w:t>
      </w:r>
    </w:p>
    <w:p w14:paraId="761401D6"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oro tiekimo sistemų, maišytuvų, drėkinimo, siurblinių, jutiklių funkcionavimą,</w:t>
      </w:r>
    </w:p>
    <w:p w14:paraId="78977263"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kvapų kontrolės įrenginių priežiūrą (</w:t>
      </w:r>
      <w:proofErr w:type="spellStart"/>
      <w:r w:rsidRPr="00815581">
        <w:rPr>
          <w:rFonts w:ascii="Times New Roman" w:eastAsia="Times New Roman" w:hAnsi="Times New Roman" w:cs="Times New Roman"/>
          <w:sz w:val="22"/>
          <w:szCs w:val="22"/>
          <w:lang w:eastAsia="en-US"/>
        </w:rPr>
        <w:t>biofiltrų</w:t>
      </w:r>
      <w:proofErr w:type="spellEnd"/>
      <w:r w:rsidRPr="00815581">
        <w:rPr>
          <w:rFonts w:ascii="Times New Roman" w:eastAsia="Times New Roman" w:hAnsi="Times New Roman" w:cs="Times New Roman"/>
          <w:sz w:val="22"/>
          <w:szCs w:val="22"/>
          <w:lang w:eastAsia="en-US"/>
        </w:rPr>
        <w:t xml:space="preserve"> eksploatacija ir rodiklių monitoringas dezodoruojantys purkštuvai), esant poreikiui – kvapų mažinimo priemonių panaudojimas.</w:t>
      </w:r>
    </w:p>
    <w:p w14:paraId="650C45B6"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p>
    <w:p w14:paraId="22DB39CD"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Tiekėjo įsipareigojimai:</w:t>
      </w:r>
    </w:p>
    <w:p w14:paraId="4F45296A"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Nepertraukiamas įrenginių darbas (išskyrus planinius sustojimus);</w:t>
      </w:r>
    </w:p>
    <w:p w14:paraId="2B52AD56"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Anaerobinio raugo ir techninio komposto tyrimų pateikimas kartą per mėnesį;</w:t>
      </w:r>
    </w:p>
    <w:p w14:paraId="1DD09050"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Procesų žurnalo kasdienis pildymas.</w:t>
      </w:r>
    </w:p>
    <w:p w14:paraId="653D1F42"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p>
    <w:p w14:paraId="74E50AC7"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turi užtikrinti, kad rodikliai atitiktų šiuos reikalavimus:</w:t>
      </w:r>
    </w:p>
    <w:p w14:paraId="11DB7267" w14:textId="77777777" w:rsidR="00815581" w:rsidRPr="00815581" w:rsidRDefault="00815581" w:rsidP="00642CC8">
      <w:pPr>
        <w:widowControl w:val="0"/>
        <w:numPr>
          <w:ilvl w:val="0"/>
          <w:numId w:val="44"/>
        </w:numPr>
        <w:tabs>
          <w:tab w:val="left" w:pos="1134"/>
        </w:tabs>
        <w:autoSpaceDE w:val="0"/>
        <w:autoSpaceDN w:val="0"/>
        <w:spacing w:after="0" w:line="240" w:lineRule="auto"/>
        <w:ind w:left="0" w:firstLine="851"/>
        <w:jc w:val="both"/>
        <w:rPr>
          <w:rFonts w:ascii="Times New Roman" w:eastAsia="Times New Roman" w:hAnsi="Times New Roman" w:cs="Times New Roman"/>
          <w:color w:val="000000"/>
          <w:sz w:val="22"/>
          <w:szCs w:val="22"/>
        </w:rPr>
      </w:pPr>
      <w:r w:rsidRPr="00815581">
        <w:rPr>
          <w:rFonts w:ascii="Times New Roman" w:eastAsia="Times New Roman" w:hAnsi="Times New Roman" w:cs="Times New Roman"/>
          <w:sz w:val="22"/>
          <w:szCs w:val="22"/>
          <w:lang w:eastAsia="en-US"/>
        </w:rPr>
        <w:t>po biologinio apdorojimo gauto produkto / atliekų atitikimą teisės aktų reikalavimams, nustatytiems Lietuvos Respublikos aplinkos ministro 2020 m. rugpjūčio 31 d. įsakyme Nr. D1-508 „</w:t>
      </w:r>
      <w:r w:rsidRPr="00815581">
        <w:rPr>
          <w:rFonts w:ascii="Times New Roman" w:eastAsia="Times New Roman" w:hAnsi="Times New Roman" w:cs="Times New Roman"/>
          <w:color w:val="000000"/>
          <w:sz w:val="22"/>
          <w:szCs w:val="22"/>
        </w:rPr>
        <w:t>Dėl Lietuvos Respublikos aplinkos ministro 2012 m. rugsėjo 26 d. įsakymo Nr. D1-778</w:t>
      </w:r>
      <w:r w:rsidRPr="00815581">
        <w:rPr>
          <w:rFonts w:ascii="Times New Roman" w:eastAsia="Times New Roman" w:hAnsi="Times New Roman" w:cs="Times New Roman"/>
          <w:b/>
          <w:bCs/>
          <w:color w:val="000000"/>
          <w:sz w:val="22"/>
          <w:szCs w:val="22"/>
        </w:rPr>
        <w:t xml:space="preserve"> </w:t>
      </w:r>
      <w:r w:rsidRPr="00815581">
        <w:rPr>
          <w:rFonts w:ascii="Times New Roman" w:eastAsia="Times New Roman" w:hAnsi="Times New Roman" w:cs="Times New Roman"/>
          <w:color w:val="000000"/>
          <w:sz w:val="22"/>
          <w:szCs w:val="22"/>
        </w:rPr>
        <w:t>„Dėl</w:t>
      </w:r>
      <w:r w:rsidRPr="00815581">
        <w:rPr>
          <w:rFonts w:ascii="Times New Roman" w:eastAsia="Times New Roman" w:hAnsi="Times New Roman" w:cs="Times New Roman"/>
          <w:b/>
          <w:bCs/>
          <w:color w:val="000000"/>
          <w:sz w:val="22"/>
          <w:szCs w:val="22"/>
        </w:rPr>
        <w:t xml:space="preserve"> </w:t>
      </w:r>
      <w:r w:rsidRPr="00815581">
        <w:rPr>
          <w:rFonts w:ascii="Times New Roman" w:eastAsia="Times New Roman" w:hAnsi="Times New Roman" w:cs="Times New Roman"/>
          <w:color w:val="000000"/>
          <w:sz w:val="22"/>
          <w:szCs w:val="22"/>
        </w:rPr>
        <w:t xml:space="preserve">reikalavimų techninio komposto, techninio raugo ir </w:t>
      </w:r>
      <w:proofErr w:type="spellStart"/>
      <w:r w:rsidRPr="00815581">
        <w:rPr>
          <w:rFonts w:ascii="Times New Roman" w:eastAsia="Times New Roman" w:hAnsi="Times New Roman" w:cs="Times New Roman"/>
          <w:color w:val="000000"/>
          <w:sz w:val="22"/>
          <w:szCs w:val="22"/>
        </w:rPr>
        <w:t>stabilato</w:t>
      </w:r>
      <w:proofErr w:type="spellEnd"/>
      <w:r w:rsidRPr="00815581">
        <w:rPr>
          <w:rFonts w:ascii="Times New Roman" w:eastAsia="Times New Roman" w:hAnsi="Times New Roman" w:cs="Times New Roman"/>
          <w:color w:val="000000"/>
          <w:sz w:val="22"/>
          <w:szCs w:val="22"/>
        </w:rPr>
        <w:t xml:space="preserve"> kokybei ir naudojimui patvirtinimo“ pakeitimo“</w:t>
      </w:r>
      <w:r w:rsidRPr="00815581">
        <w:rPr>
          <w:rFonts w:ascii="Times New Roman" w:eastAsia="Times New Roman" w:hAnsi="Times New Roman" w:cs="Times New Roman"/>
          <w:i/>
          <w:iCs/>
          <w:color w:val="000000"/>
          <w:sz w:val="22"/>
          <w:szCs w:val="22"/>
        </w:rPr>
        <w:t>;</w:t>
      </w:r>
    </w:p>
    <w:p w14:paraId="2AC08182" w14:textId="77777777" w:rsidR="00815581" w:rsidRPr="00815581" w:rsidRDefault="00815581" w:rsidP="00642CC8">
      <w:pPr>
        <w:widowControl w:val="0"/>
        <w:numPr>
          <w:ilvl w:val="0"/>
          <w:numId w:val="44"/>
        </w:numPr>
        <w:tabs>
          <w:tab w:val="left" w:pos="1134"/>
        </w:tabs>
        <w:autoSpaceDE w:val="0"/>
        <w:autoSpaceDN w:val="0"/>
        <w:spacing w:after="0" w:line="240" w:lineRule="auto"/>
        <w:ind w:left="0" w:firstLine="851"/>
        <w:jc w:val="both"/>
        <w:rPr>
          <w:rFonts w:ascii="Times New Roman" w:eastAsia="Times New Roman" w:hAnsi="Times New Roman" w:cs="Times New Roman"/>
          <w:color w:val="000000"/>
          <w:sz w:val="22"/>
          <w:szCs w:val="22"/>
        </w:rPr>
      </w:pPr>
      <w:r w:rsidRPr="00815581">
        <w:rPr>
          <w:rFonts w:ascii="Times New Roman" w:eastAsia="Times New Roman" w:hAnsi="Times New Roman" w:cs="Times New Roman"/>
          <w:color w:val="000000"/>
          <w:sz w:val="22"/>
          <w:szCs w:val="22"/>
          <w:lang w:eastAsia="en-US"/>
        </w:rPr>
        <w:t>Lietuvos Respublikos aplinkos ministro 2007 m. sausio 25 d. įsakymu Nr. D1-57 „Dėl Biologiškai skaidžių atliekų kompostavimo, anaerobinio apdorojimo aplinkosauginių reikalavimų patvirtinimo“ galiojančios redakcijos (2022 m. gruodžio 16 d. Nr. D1-406) nuostatų laikymąsi.</w:t>
      </w:r>
    </w:p>
    <w:p w14:paraId="36351286"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p>
    <w:p w14:paraId="2D145E4C" w14:textId="77777777" w:rsidR="00815581" w:rsidRPr="00815581" w:rsidRDefault="00815581" w:rsidP="00642CC8">
      <w:pPr>
        <w:widowControl w:val="0"/>
        <w:numPr>
          <w:ilvl w:val="0"/>
          <w:numId w:val="43"/>
        </w:numPr>
        <w:autoSpaceDE w:val="0"/>
        <w:autoSpaceDN w:val="0"/>
        <w:spacing w:after="0" w:line="240" w:lineRule="auto"/>
        <w:ind w:left="0" w:firstLine="851"/>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Remonto ir avariniai darbai:</w:t>
      </w:r>
    </w:p>
    <w:p w14:paraId="01724542"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atsako už remonto ir avarinių gedimų šalinimo darbus visoje eksploatuojamoje įrangoje, įskaitant:</w:t>
      </w:r>
    </w:p>
    <w:p w14:paraId="17D79892"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dujų surinkimo sistemų komponentus (vamzdžiai, sujungimai, valdikliai, sklendės);</w:t>
      </w:r>
    </w:p>
    <w:p w14:paraId="4504D73B"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biologinio apdorojimo įrenginių mechaniką, elektros, automatikos dalis;</w:t>
      </w:r>
    </w:p>
    <w:p w14:paraId="65C1CEA2"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siurblius, ventiliatorius, sklendes, maišytuvus, reaktorių duris, iškrovimo mechanizmus.</w:t>
      </w:r>
    </w:p>
    <w:p w14:paraId="5720F710" w14:textId="77777777" w:rsidR="00815581" w:rsidRPr="00815581" w:rsidRDefault="00815581" w:rsidP="00642CC8">
      <w:pPr>
        <w:widowControl w:val="0"/>
        <w:numPr>
          <w:ilvl w:val="0"/>
          <w:numId w:val="44"/>
        </w:numPr>
        <w:tabs>
          <w:tab w:val="left" w:pos="993"/>
        </w:tabs>
        <w:autoSpaceDE w:val="0"/>
        <w:autoSpaceDN w:val="0"/>
        <w:spacing w:after="0" w:line="240" w:lineRule="auto"/>
        <w:ind w:left="0" w:firstLine="851"/>
        <w:jc w:val="both"/>
        <w:rPr>
          <w:rFonts w:ascii="Times New Roman" w:eastAsia="Times New Roman" w:hAnsi="Times New Roman" w:cs="Times New Roman"/>
          <w:color w:val="000000"/>
          <w:kern w:val="2"/>
          <w:sz w:val="22"/>
          <w:szCs w:val="22"/>
          <w:lang w:eastAsia="en-US"/>
        </w:rPr>
      </w:pPr>
      <w:r w:rsidRPr="00815581">
        <w:rPr>
          <w:rFonts w:ascii="Times New Roman" w:eastAsia="Times New Roman" w:hAnsi="Times New Roman" w:cs="Times New Roman"/>
          <w:sz w:val="22"/>
          <w:szCs w:val="22"/>
          <w:lang w:eastAsia="en-US"/>
        </w:rPr>
        <w:t xml:space="preserve">Reagavimą į avariją </w:t>
      </w:r>
      <w:r w:rsidRPr="00815581">
        <w:rPr>
          <w:rFonts w:ascii="Times New Roman" w:eastAsia="Times New Roman" w:hAnsi="Times New Roman" w:cs="Times New Roman"/>
          <w:color w:val="000000"/>
          <w:kern w:val="2"/>
          <w:sz w:val="22"/>
          <w:szCs w:val="22"/>
          <w:lang w:eastAsia="en-US"/>
        </w:rPr>
        <w:t>darbo valandomis nedelsiant, bet ne vėliau kaip per 1 (vieną) valandą nuo registruoto gedimo ir Užsakovo atsakingo asmens</w:t>
      </w:r>
      <w:r w:rsidRPr="00815581" w:rsidDel="00251570">
        <w:rPr>
          <w:rFonts w:ascii="Times New Roman" w:eastAsia="Times New Roman" w:hAnsi="Times New Roman" w:cs="Times New Roman"/>
          <w:color w:val="000000"/>
          <w:kern w:val="2"/>
          <w:sz w:val="22"/>
          <w:szCs w:val="22"/>
          <w:lang w:eastAsia="en-US"/>
        </w:rPr>
        <w:t xml:space="preserve"> </w:t>
      </w:r>
      <w:r w:rsidRPr="00815581">
        <w:rPr>
          <w:rFonts w:ascii="Times New Roman" w:eastAsia="Times New Roman" w:hAnsi="Times New Roman" w:cs="Times New Roman"/>
          <w:color w:val="000000"/>
          <w:kern w:val="2"/>
          <w:sz w:val="22"/>
          <w:szCs w:val="22"/>
          <w:lang w:eastAsia="en-US"/>
        </w:rPr>
        <w:t>informavimą.</w:t>
      </w:r>
    </w:p>
    <w:p w14:paraId="26B31554" w14:textId="77777777" w:rsidR="00815581" w:rsidRPr="00815581" w:rsidRDefault="00815581" w:rsidP="00642CC8">
      <w:pPr>
        <w:widowControl w:val="0"/>
        <w:numPr>
          <w:ilvl w:val="0"/>
          <w:numId w:val="44"/>
        </w:numPr>
        <w:tabs>
          <w:tab w:val="left" w:pos="993"/>
        </w:tabs>
        <w:autoSpaceDE w:val="0"/>
        <w:autoSpaceDN w:val="0"/>
        <w:spacing w:after="0" w:line="240" w:lineRule="auto"/>
        <w:ind w:left="0" w:firstLine="851"/>
        <w:jc w:val="both"/>
        <w:rPr>
          <w:rFonts w:ascii="Times New Roman" w:eastAsia="Times New Roman" w:hAnsi="Times New Roman" w:cs="Times New Roman"/>
          <w:color w:val="000000"/>
          <w:kern w:val="2"/>
          <w:sz w:val="22"/>
          <w:szCs w:val="22"/>
          <w:lang w:eastAsia="en-US"/>
        </w:rPr>
      </w:pPr>
      <w:r w:rsidRPr="00815581">
        <w:rPr>
          <w:rFonts w:ascii="Times New Roman" w:eastAsia="Times New Roman" w:hAnsi="Times New Roman" w:cs="Times New Roman"/>
          <w:color w:val="000000"/>
          <w:kern w:val="2"/>
          <w:sz w:val="22"/>
          <w:szCs w:val="22"/>
          <w:lang w:eastAsia="en-US"/>
        </w:rPr>
        <w:t>Tiekėjas į kritinius gedimus (dėl kurių sutrinka technologinis procesas ar kyla pavojus aplinkai) reaguoja ne vėliau kaip per 2 val. nuo pranešimo;</w:t>
      </w:r>
    </w:p>
    <w:p w14:paraId="3F45FC4D"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Gedimų šalinimo darbai turi būti pradėti per 4 val. nuo pranešimo;</w:t>
      </w:r>
    </w:p>
    <w:p w14:paraId="7AECE611" w14:textId="77777777" w:rsidR="00815581" w:rsidRPr="00815581" w:rsidRDefault="00815581" w:rsidP="00642CC8">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xml:space="preserve">– Remonto darbų žurnalo, </w:t>
      </w:r>
      <w:proofErr w:type="spellStart"/>
      <w:r w:rsidRPr="00815581">
        <w:rPr>
          <w:rFonts w:ascii="Times New Roman" w:eastAsia="Times New Roman" w:hAnsi="Times New Roman" w:cs="Times New Roman"/>
          <w:sz w:val="22"/>
          <w:szCs w:val="22"/>
          <w:lang w:eastAsia="en-US"/>
        </w:rPr>
        <w:t>defektavimo</w:t>
      </w:r>
      <w:proofErr w:type="spellEnd"/>
      <w:r w:rsidRPr="00815581">
        <w:rPr>
          <w:rFonts w:ascii="Times New Roman" w:eastAsia="Times New Roman" w:hAnsi="Times New Roman" w:cs="Times New Roman"/>
          <w:sz w:val="22"/>
          <w:szCs w:val="22"/>
          <w:lang w:eastAsia="en-US"/>
        </w:rPr>
        <w:t xml:space="preserve"> aktų, fotofiksacijų pildymą/fiksavimą.</w:t>
      </w:r>
    </w:p>
    <w:p w14:paraId="6D43210B" w14:textId="77777777" w:rsidR="00815581" w:rsidRPr="00815581" w:rsidRDefault="00815581" w:rsidP="00642CC8">
      <w:pPr>
        <w:widowControl w:val="0"/>
        <w:autoSpaceDE w:val="0"/>
        <w:autoSpaceDN w:val="0"/>
        <w:spacing w:after="0"/>
        <w:ind w:firstLine="851"/>
        <w:rPr>
          <w:rFonts w:ascii="Times New Roman" w:eastAsia="Times New Roman" w:hAnsi="Times New Roman" w:cs="Times New Roman"/>
          <w:sz w:val="22"/>
          <w:szCs w:val="22"/>
          <w:lang w:eastAsia="en-US"/>
        </w:rPr>
      </w:pPr>
    </w:p>
    <w:p w14:paraId="4357A166" w14:textId="77777777" w:rsidR="00815581" w:rsidRPr="00815581" w:rsidRDefault="00815581" w:rsidP="00245FB9">
      <w:pPr>
        <w:widowControl w:val="0"/>
        <w:numPr>
          <w:ilvl w:val="0"/>
          <w:numId w:val="43"/>
        </w:numPr>
        <w:autoSpaceDE w:val="0"/>
        <w:autoSpaceDN w:val="0"/>
        <w:spacing w:after="0" w:line="240" w:lineRule="auto"/>
        <w:ind w:left="0" w:firstLine="851"/>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Bendros techninės priežiūros paslaugos:</w:t>
      </w:r>
    </w:p>
    <w:p w14:paraId="13D7B062"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xml:space="preserve">Visiems objektams atliekami periodiniai patikrinimai (kasdieniai, savaitiniai, mėnesiniai – pagal žemiau </w:t>
      </w:r>
      <w:r w:rsidRPr="00815581">
        <w:rPr>
          <w:rFonts w:ascii="Times New Roman" w:eastAsia="Times New Roman" w:hAnsi="Times New Roman" w:cs="Times New Roman"/>
          <w:sz w:val="22"/>
          <w:szCs w:val="22"/>
          <w:lang w:eastAsia="en-US"/>
        </w:rPr>
        <w:lastRenderedPageBreak/>
        <w:t>esančiojoje lentelėje nurodytą periodiškumą):</w:t>
      </w:r>
    </w:p>
    <w:p w14:paraId="54964969"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Įranga tepama, kalibruojama, keičiamos susidėvėjusios dalys, atliekama prevencinė profilaktika;</w:t>
      </w:r>
    </w:p>
    <w:p w14:paraId="248B289F"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 Pildomas priežiūros žurnalas (popierinis arba skaitmeninis).</w:t>
      </w:r>
    </w:p>
    <w:p w14:paraId="09A22FAF"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p>
    <w:p w14:paraId="2E0C10D6" w14:textId="77777777" w:rsidR="00815581" w:rsidRPr="00815581" w:rsidRDefault="00815581" w:rsidP="00245FB9">
      <w:pPr>
        <w:widowControl w:val="0"/>
        <w:numPr>
          <w:ilvl w:val="0"/>
          <w:numId w:val="40"/>
        </w:numPr>
        <w:tabs>
          <w:tab w:val="left" w:pos="621"/>
        </w:tabs>
        <w:autoSpaceDE w:val="0"/>
        <w:autoSpaceDN w:val="0"/>
        <w:spacing w:after="0" w:line="240" w:lineRule="auto"/>
        <w:ind w:left="0"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Paslaugų teikėjas</w:t>
      </w:r>
      <w:r w:rsidRPr="00815581">
        <w:rPr>
          <w:rFonts w:ascii="Times New Roman" w:eastAsia="Times New Roman" w:hAnsi="Times New Roman" w:cs="Times New Roman"/>
          <w:spacing w:val="-9"/>
          <w:sz w:val="22"/>
          <w:szCs w:val="22"/>
          <w:lang w:eastAsia="en-US"/>
        </w:rPr>
        <w:t xml:space="preserve"> </w:t>
      </w:r>
      <w:r w:rsidRPr="00815581">
        <w:rPr>
          <w:rFonts w:ascii="Times New Roman" w:eastAsia="Times New Roman" w:hAnsi="Times New Roman" w:cs="Times New Roman"/>
          <w:sz w:val="22"/>
          <w:szCs w:val="22"/>
          <w:lang w:eastAsia="en-US"/>
        </w:rPr>
        <w:t>įsipareigoja</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už</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nustatytą</w:t>
      </w:r>
      <w:r w:rsidRPr="00815581">
        <w:rPr>
          <w:rFonts w:ascii="Times New Roman" w:eastAsia="Times New Roman" w:hAnsi="Times New Roman" w:cs="Times New Roman"/>
          <w:spacing w:val="-8"/>
          <w:sz w:val="22"/>
          <w:szCs w:val="22"/>
          <w:lang w:eastAsia="en-US"/>
        </w:rPr>
        <w:t xml:space="preserve"> </w:t>
      </w:r>
      <w:r w:rsidRPr="00815581">
        <w:rPr>
          <w:rFonts w:ascii="Times New Roman" w:eastAsia="Times New Roman" w:hAnsi="Times New Roman" w:cs="Times New Roman"/>
          <w:spacing w:val="-2"/>
          <w:sz w:val="22"/>
          <w:szCs w:val="22"/>
          <w:lang w:eastAsia="en-US"/>
        </w:rPr>
        <w:t>įkainį:</w:t>
      </w:r>
    </w:p>
    <w:p w14:paraId="1FEEA76E" w14:textId="77777777" w:rsidR="00815581" w:rsidRPr="00815581" w:rsidRDefault="00815581" w:rsidP="00245FB9">
      <w:pPr>
        <w:widowControl w:val="0"/>
        <w:numPr>
          <w:ilvl w:val="1"/>
          <w:numId w:val="40"/>
        </w:numPr>
        <w:tabs>
          <w:tab w:val="left" w:pos="981"/>
        </w:tabs>
        <w:autoSpaceDE w:val="0"/>
        <w:autoSpaceDN w:val="0"/>
        <w:spacing w:after="0" w:line="240" w:lineRule="auto"/>
        <w:ind w:left="0"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Vykdyti</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visus</w:t>
      </w:r>
      <w:r w:rsidRPr="00815581">
        <w:rPr>
          <w:rFonts w:ascii="Times New Roman" w:eastAsia="Times New Roman" w:hAnsi="Times New Roman" w:cs="Times New Roman"/>
          <w:spacing w:val="-5"/>
          <w:sz w:val="22"/>
          <w:szCs w:val="22"/>
          <w:lang w:eastAsia="en-US"/>
        </w:rPr>
        <w:t xml:space="preserve"> </w:t>
      </w:r>
      <w:r w:rsidRPr="00815581">
        <w:rPr>
          <w:rFonts w:ascii="Times New Roman" w:eastAsia="Times New Roman" w:hAnsi="Times New Roman" w:cs="Times New Roman"/>
          <w:sz w:val="22"/>
          <w:szCs w:val="22"/>
          <w:lang w:eastAsia="en-US"/>
        </w:rPr>
        <w:t>priskirtus</w:t>
      </w:r>
      <w:r w:rsidRPr="00815581">
        <w:rPr>
          <w:rFonts w:ascii="Times New Roman" w:eastAsia="Times New Roman" w:hAnsi="Times New Roman" w:cs="Times New Roman"/>
          <w:spacing w:val="-5"/>
          <w:sz w:val="22"/>
          <w:szCs w:val="22"/>
          <w:lang w:eastAsia="en-US"/>
        </w:rPr>
        <w:t xml:space="preserve"> </w:t>
      </w:r>
      <w:r w:rsidRPr="00815581">
        <w:rPr>
          <w:rFonts w:ascii="Times New Roman" w:eastAsia="Times New Roman" w:hAnsi="Times New Roman" w:cs="Times New Roman"/>
          <w:spacing w:val="-2"/>
          <w:sz w:val="22"/>
          <w:szCs w:val="22"/>
          <w:lang w:eastAsia="en-US"/>
        </w:rPr>
        <w:t>darbus;</w:t>
      </w:r>
    </w:p>
    <w:p w14:paraId="2199D797" w14:textId="77777777" w:rsidR="00815581" w:rsidRPr="00815581" w:rsidRDefault="00815581" w:rsidP="00245FB9">
      <w:pPr>
        <w:widowControl w:val="0"/>
        <w:numPr>
          <w:ilvl w:val="1"/>
          <w:numId w:val="40"/>
        </w:numPr>
        <w:tabs>
          <w:tab w:val="left" w:pos="981"/>
        </w:tabs>
        <w:autoSpaceDE w:val="0"/>
        <w:autoSpaceDN w:val="0"/>
        <w:spacing w:after="0" w:line="240" w:lineRule="auto"/>
        <w:ind w:left="0"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Užtikrinti</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įrangos</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veikimą</w:t>
      </w:r>
      <w:r w:rsidRPr="00815581">
        <w:rPr>
          <w:rFonts w:ascii="Times New Roman" w:eastAsia="Times New Roman" w:hAnsi="Times New Roman" w:cs="Times New Roman"/>
          <w:spacing w:val="-7"/>
          <w:sz w:val="22"/>
          <w:szCs w:val="22"/>
          <w:lang w:eastAsia="en-US"/>
        </w:rPr>
        <w:t xml:space="preserve"> </w:t>
      </w:r>
      <w:r w:rsidRPr="00815581">
        <w:rPr>
          <w:rFonts w:ascii="Times New Roman" w:eastAsia="Times New Roman" w:hAnsi="Times New Roman" w:cs="Times New Roman"/>
          <w:sz w:val="22"/>
          <w:szCs w:val="22"/>
          <w:lang w:eastAsia="en-US"/>
        </w:rPr>
        <w:t>ir</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savalaikę</w:t>
      </w:r>
      <w:r w:rsidRPr="00815581">
        <w:rPr>
          <w:rFonts w:ascii="Times New Roman" w:eastAsia="Times New Roman" w:hAnsi="Times New Roman" w:cs="Times New Roman"/>
          <w:spacing w:val="-5"/>
          <w:sz w:val="22"/>
          <w:szCs w:val="22"/>
          <w:lang w:eastAsia="en-US"/>
        </w:rPr>
        <w:t xml:space="preserve"> </w:t>
      </w:r>
      <w:r w:rsidRPr="00815581">
        <w:rPr>
          <w:rFonts w:ascii="Times New Roman" w:eastAsia="Times New Roman" w:hAnsi="Times New Roman" w:cs="Times New Roman"/>
          <w:sz w:val="22"/>
          <w:szCs w:val="22"/>
          <w:lang w:eastAsia="en-US"/>
        </w:rPr>
        <w:t>profilaktiką pagal</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z w:val="22"/>
          <w:szCs w:val="22"/>
          <w:lang w:eastAsia="en-US"/>
        </w:rPr>
        <w:t>numatytas</w:t>
      </w:r>
      <w:r w:rsidRPr="00815581">
        <w:rPr>
          <w:rFonts w:ascii="Times New Roman" w:eastAsia="Times New Roman" w:hAnsi="Times New Roman" w:cs="Times New Roman"/>
          <w:spacing w:val="-6"/>
          <w:sz w:val="22"/>
          <w:szCs w:val="22"/>
          <w:lang w:eastAsia="en-US"/>
        </w:rPr>
        <w:t xml:space="preserve"> </w:t>
      </w:r>
      <w:r w:rsidRPr="00815581">
        <w:rPr>
          <w:rFonts w:ascii="Times New Roman" w:eastAsia="Times New Roman" w:hAnsi="Times New Roman" w:cs="Times New Roman"/>
          <w:spacing w:val="-2"/>
          <w:sz w:val="22"/>
          <w:szCs w:val="22"/>
          <w:lang w:eastAsia="en-US"/>
        </w:rPr>
        <w:t>apimtis.</w:t>
      </w:r>
    </w:p>
    <w:p w14:paraId="25F09147"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privalo pradėti paslaugas / darbus per šios techninės specifikacijos ar konkretaus užsakymo (grafiko, pranešimo ar darbo plano) nustatytą terminą. Pradžia laikoma faktinis veiksmų vykdymo momentas.</w:t>
      </w:r>
      <w:r w:rsidRPr="00815581">
        <w:rPr>
          <w:rFonts w:ascii="Times New Roman" w:eastAsia="Times New Roman" w:hAnsi="Times New Roman" w:cs="Times New Roman"/>
          <w:sz w:val="22"/>
          <w:szCs w:val="22"/>
          <w:lang w:eastAsia="en-US"/>
        </w:rPr>
        <w:br/>
        <w:t>Darbų pabaiga nustatoma tik tada, kai paslaugos faktiškai suteiktos ir priimtos Pirkėjo pasirašytu aktu (ar kitu dokumentu), kartu pateikus reikalaujamus dokumentus (pvz., aktus, ataskaitas, nuotraukas, sąmatas).</w:t>
      </w:r>
    </w:p>
    <w:p w14:paraId="190206F8"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Darbų apimtys yra sudarytos, žemiau esančioje lentelėje, taip, kad užtikrintų sklandų sistemos veikimą, savalaikę gedimų prevenciją, ir būtų aiškiai apibrėžtos – kad Paslaugos teikėjas žinotų savo atsakomybes, o Paslaugos gavėjas mokėtų tik už realiai reikalingus priežiūros darbus.</w:t>
      </w:r>
    </w:p>
    <w:p w14:paraId="7DD21814"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atsako už tai, kad visos teikiamos Paslaugos atitiktų techninėje specifikacijoje ir teisės aktuose nustatytus reikalavimus, būtų teikiamos kokybiškai, laiku ir nepertraukiamai.</w:t>
      </w:r>
      <w:r w:rsidRPr="00815581">
        <w:rPr>
          <w:rFonts w:ascii="Times New Roman" w:eastAsia="Times New Roman" w:hAnsi="Times New Roman" w:cs="Times New Roman"/>
          <w:strike/>
          <w:sz w:val="22"/>
          <w:szCs w:val="22"/>
          <w:lang w:eastAsia="en-US"/>
        </w:rPr>
        <w:t>.</w:t>
      </w:r>
    </w:p>
    <w:p w14:paraId="7FF2BC1C"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p>
    <w:p w14:paraId="1E278053"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Paslaugų kokybė ir trūkumų šalinimas</w:t>
      </w:r>
    </w:p>
    <w:p w14:paraId="6C72B742"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p>
    <w:p w14:paraId="07ED4748"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Visi nustatyti paslaugų trūkumai turi būti pašalinti tiekėjo sąskaita ne vėliau kaip per 24 val. nuo Pirkėjo pranešimo gavimo.</w:t>
      </w:r>
    </w:p>
    <w:p w14:paraId="34D442A4"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atsako už paslaugų kokybę visą jų vykdymo laikotarpį. Esant paslėptiems trūkumams – šalinama garantiniu laikotarpiu, kuris skaičiuojamas nuo darbų priėmimo-perdavimo akto pasirašymo datos.</w:t>
      </w:r>
    </w:p>
    <w:p w14:paraId="4E0D4ADE"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Paslaugų gavėjo TIPK leidimo reikalavimų pažeidimas, atsiradęs dėl tiekėjo veiksmų ar neveikimo, laikomas esminiu sutarties pažeidimu.</w:t>
      </w:r>
    </w:p>
    <w:p w14:paraId="6EFE16D0"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p>
    <w:p w14:paraId="24BE268B"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b/>
          <w:bCs/>
          <w:sz w:val="22"/>
          <w:szCs w:val="22"/>
          <w:lang w:eastAsia="en-US"/>
        </w:rPr>
      </w:pPr>
      <w:r w:rsidRPr="00815581">
        <w:rPr>
          <w:rFonts w:ascii="Times New Roman" w:eastAsia="Times New Roman" w:hAnsi="Times New Roman" w:cs="Times New Roman"/>
          <w:b/>
          <w:bCs/>
          <w:sz w:val="22"/>
          <w:szCs w:val="22"/>
          <w:lang w:eastAsia="en-US"/>
        </w:rPr>
        <w:t>Tiekėjo kvalifikacijos ir personalo reikalavimai:</w:t>
      </w:r>
    </w:p>
    <w:p w14:paraId="2DD97B70"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Visi paslaugas atliekantys darbuotojai privalo turėti reikiamą kvalifikaciją ir leidimus darbui su atitinkamais įrenginiais.</w:t>
      </w:r>
    </w:p>
    <w:p w14:paraId="0B614278"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privalo paskirti atsakingą asmenį (-</w:t>
      </w:r>
      <w:proofErr w:type="spellStart"/>
      <w:r w:rsidRPr="00815581">
        <w:rPr>
          <w:rFonts w:ascii="Times New Roman" w:eastAsia="Times New Roman" w:hAnsi="Times New Roman" w:cs="Times New Roman"/>
          <w:sz w:val="22"/>
          <w:szCs w:val="22"/>
          <w:lang w:eastAsia="en-US"/>
        </w:rPr>
        <w:t>is</w:t>
      </w:r>
      <w:proofErr w:type="spellEnd"/>
      <w:r w:rsidRPr="00815581">
        <w:rPr>
          <w:rFonts w:ascii="Times New Roman" w:eastAsia="Times New Roman" w:hAnsi="Times New Roman" w:cs="Times New Roman"/>
          <w:sz w:val="22"/>
          <w:szCs w:val="22"/>
          <w:lang w:eastAsia="en-US"/>
        </w:rPr>
        <w:t>), kuris užtikrina darbų saugą ir aplinkosaugos reikalavimų laikymąsi.</w:t>
      </w:r>
    </w:p>
    <w:p w14:paraId="2D3FB3B6"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Darbuotojai turi būti oficialiai įdarbinti; nelegalus darbas – draudžiamas.</w:t>
      </w:r>
    </w:p>
    <w:p w14:paraId="7FDE16D8"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įsipareigoja užtikrinti, kad paslaugų teikimas nesustotų dėl tiekėjo vidinių problemų (personalo trūkumo, subrangovų neveikimo, įrangos neturėjimo ar pan.). Už veiklos pertraukimą, dėl kurio Pirkėjas negali vykdyti teisės aktuose ar leidimuose (pvz., TIPK leidime) nustatytų pareigų, Tiekėjas atsako už visus dėl tokios pertraukos Pirkėjo patirtus nuostolius, įskaitant, bet neapsiribojant, finansines sankcijas, žalą aplinkai, administracines baudas ir papildomas išlaidas, patirtas dėl paslaugų atkūrimo ar avarinių darbų organizavimo.</w:t>
      </w:r>
    </w:p>
    <w:p w14:paraId="061F527C" w14:textId="77777777" w:rsidR="00815581" w:rsidRPr="00815581" w:rsidRDefault="00815581" w:rsidP="00245FB9">
      <w:pPr>
        <w:widowControl w:val="0"/>
        <w:autoSpaceDE w:val="0"/>
        <w:autoSpaceDN w:val="0"/>
        <w:spacing w:after="0"/>
        <w:ind w:firstLine="851"/>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t>Tiekėjas privalo vykdyti veiklą taip, kad nebūtų pažeistos TIPK leidimo sąlygos. Pažeidimų atveju, jei jie kilo dėl netinkamos Tiekėjo veiklos, visa atsakomybė tenka Tiekėjui.</w:t>
      </w:r>
    </w:p>
    <w:p w14:paraId="77935814" w14:textId="77777777" w:rsidR="00245FB9" w:rsidRDefault="00245FB9" w:rsidP="00815581">
      <w:pPr>
        <w:widowControl w:val="0"/>
        <w:autoSpaceDE w:val="0"/>
        <w:autoSpaceDN w:val="0"/>
        <w:spacing w:after="0"/>
        <w:ind w:right="49"/>
        <w:jc w:val="both"/>
        <w:rPr>
          <w:rFonts w:ascii="Times New Roman" w:eastAsia="Times New Roman" w:hAnsi="Times New Roman" w:cs="Times New Roman"/>
          <w:sz w:val="22"/>
          <w:szCs w:val="22"/>
          <w:lang w:eastAsia="en-US"/>
        </w:rPr>
      </w:pPr>
    </w:p>
    <w:p w14:paraId="4E8B1441" w14:textId="77777777" w:rsidR="00884A7A" w:rsidRDefault="00884A7A" w:rsidP="00815581">
      <w:pPr>
        <w:widowControl w:val="0"/>
        <w:autoSpaceDE w:val="0"/>
        <w:autoSpaceDN w:val="0"/>
        <w:spacing w:after="0"/>
        <w:ind w:right="49"/>
        <w:jc w:val="both"/>
        <w:rPr>
          <w:rFonts w:ascii="Times New Roman" w:eastAsia="Times New Roman" w:hAnsi="Times New Roman" w:cs="Times New Roman"/>
          <w:sz w:val="22"/>
          <w:szCs w:val="22"/>
          <w:lang w:eastAsia="en-US"/>
        </w:rPr>
      </w:pPr>
    </w:p>
    <w:p w14:paraId="11D64144" w14:textId="77777777" w:rsidR="00884A7A" w:rsidRDefault="00884A7A" w:rsidP="00815581">
      <w:pPr>
        <w:widowControl w:val="0"/>
        <w:autoSpaceDE w:val="0"/>
        <w:autoSpaceDN w:val="0"/>
        <w:spacing w:after="0"/>
        <w:ind w:right="49"/>
        <w:jc w:val="both"/>
        <w:rPr>
          <w:rFonts w:ascii="Times New Roman" w:eastAsia="Times New Roman" w:hAnsi="Times New Roman" w:cs="Times New Roman"/>
          <w:sz w:val="22"/>
          <w:szCs w:val="22"/>
          <w:lang w:eastAsia="en-US"/>
        </w:rPr>
      </w:pPr>
    </w:p>
    <w:p w14:paraId="04B7E74E" w14:textId="77777777" w:rsidR="00884A7A" w:rsidRDefault="00884A7A" w:rsidP="00815581">
      <w:pPr>
        <w:widowControl w:val="0"/>
        <w:autoSpaceDE w:val="0"/>
        <w:autoSpaceDN w:val="0"/>
        <w:spacing w:after="0"/>
        <w:ind w:right="49"/>
        <w:jc w:val="both"/>
        <w:rPr>
          <w:rFonts w:ascii="Times New Roman" w:eastAsia="Times New Roman" w:hAnsi="Times New Roman" w:cs="Times New Roman"/>
          <w:sz w:val="22"/>
          <w:szCs w:val="22"/>
          <w:lang w:eastAsia="en-US"/>
        </w:rPr>
      </w:pPr>
    </w:p>
    <w:p w14:paraId="61F77245" w14:textId="77777777" w:rsidR="00884A7A" w:rsidRDefault="00884A7A" w:rsidP="00815581">
      <w:pPr>
        <w:widowControl w:val="0"/>
        <w:autoSpaceDE w:val="0"/>
        <w:autoSpaceDN w:val="0"/>
        <w:spacing w:after="0"/>
        <w:ind w:right="49"/>
        <w:jc w:val="both"/>
        <w:rPr>
          <w:rFonts w:ascii="Times New Roman" w:eastAsia="Times New Roman" w:hAnsi="Times New Roman" w:cs="Times New Roman"/>
          <w:sz w:val="22"/>
          <w:szCs w:val="22"/>
          <w:lang w:eastAsia="en-US"/>
        </w:rPr>
      </w:pPr>
    </w:p>
    <w:p w14:paraId="109B1500" w14:textId="77777777" w:rsidR="00884A7A" w:rsidRDefault="00884A7A" w:rsidP="00815581">
      <w:pPr>
        <w:widowControl w:val="0"/>
        <w:autoSpaceDE w:val="0"/>
        <w:autoSpaceDN w:val="0"/>
        <w:spacing w:after="0"/>
        <w:ind w:right="49"/>
        <w:jc w:val="both"/>
        <w:rPr>
          <w:rFonts w:ascii="Times New Roman" w:eastAsia="Times New Roman" w:hAnsi="Times New Roman" w:cs="Times New Roman"/>
          <w:sz w:val="22"/>
          <w:szCs w:val="22"/>
          <w:lang w:eastAsia="en-US"/>
        </w:rPr>
      </w:pPr>
    </w:p>
    <w:p w14:paraId="0863F206" w14:textId="77777777" w:rsidR="00884A7A" w:rsidRDefault="00884A7A" w:rsidP="00815581">
      <w:pPr>
        <w:widowControl w:val="0"/>
        <w:autoSpaceDE w:val="0"/>
        <w:autoSpaceDN w:val="0"/>
        <w:spacing w:after="0"/>
        <w:ind w:right="49"/>
        <w:jc w:val="both"/>
        <w:rPr>
          <w:rFonts w:ascii="Times New Roman" w:eastAsia="Times New Roman" w:hAnsi="Times New Roman" w:cs="Times New Roman"/>
          <w:sz w:val="22"/>
          <w:szCs w:val="22"/>
          <w:lang w:eastAsia="en-US"/>
        </w:rPr>
      </w:pPr>
    </w:p>
    <w:p w14:paraId="649BB6EC" w14:textId="77777777" w:rsidR="00884A7A" w:rsidRPr="00815581" w:rsidRDefault="00884A7A" w:rsidP="00815581">
      <w:pPr>
        <w:widowControl w:val="0"/>
        <w:autoSpaceDE w:val="0"/>
        <w:autoSpaceDN w:val="0"/>
        <w:spacing w:after="0"/>
        <w:ind w:right="49"/>
        <w:jc w:val="both"/>
        <w:rPr>
          <w:rFonts w:ascii="Times New Roman" w:eastAsia="Times New Roman" w:hAnsi="Times New Roman" w:cs="Times New Roman"/>
          <w:sz w:val="22"/>
          <w:szCs w:val="22"/>
          <w:lang w:eastAsia="en-US"/>
        </w:rPr>
      </w:pPr>
    </w:p>
    <w:p w14:paraId="4797D0E1" w14:textId="77777777" w:rsidR="00815581" w:rsidRPr="00815581" w:rsidRDefault="00815581" w:rsidP="00815581">
      <w:pPr>
        <w:widowControl w:val="0"/>
        <w:autoSpaceDE w:val="0"/>
        <w:autoSpaceDN w:val="0"/>
        <w:spacing w:after="0"/>
        <w:ind w:right="49"/>
        <w:jc w:val="both"/>
        <w:rPr>
          <w:rFonts w:ascii="Times New Roman" w:eastAsia="Times New Roman" w:hAnsi="Times New Roman" w:cs="Times New Roman"/>
          <w:sz w:val="22"/>
          <w:szCs w:val="22"/>
          <w:lang w:eastAsia="en-US"/>
        </w:rPr>
      </w:pPr>
      <w:r w:rsidRPr="00815581">
        <w:rPr>
          <w:rFonts w:ascii="Times New Roman" w:eastAsia="Times New Roman" w:hAnsi="Times New Roman" w:cs="Times New Roman"/>
          <w:sz w:val="22"/>
          <w:szCs w:val="22"/>
          <w:lang w:eastAsia="en-US"/>
        </w:rPr>
        <w:lastRenderedPageBreak/>
        <w:t>Paslaugų teikėjo teikiamos paslaugos:</w:t>
      </w:r>
    </w:p>
    <w:tbl>
      <w:tblPr>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2117"/>
        <w:gridCol w:w="56"/>
        <w:gridCol w:w="9"/>
        <w:gridCol w:w="6172"/>
        <w:gridCol w:w="10"/>
        <w:gridCol w:w="1691"/>
        <w:gridCol w:w="10"/>
      </w:tblGrid>
      <w:tr w:rsidR="00815581" w:rsidRPr="00815581" w14:paraId="6183A359" w14:textId="77777777" w:rsidTr="00044895">
        <w:trPr>
          <w:gridBefore w:val="1"/>
          <w:wBefore w:w="10" w:type="dxa"/>
          <w:trHeight w:val="362"/>
        </w:trPr>
        <w:tc>
          <w:tcPr>
            <w:tcW w:w="10065" w:type="dxa"/>
            <w:gridSpan w:val="7"/>
            <w:shd w:val="clear" w:color="auto" w:fill="001F5F"/>
            <w:vAlign w:val="center"/>
          </w:tcPr>
          <w:p w14:paraId="2635301E" w14:textId="77777777" w:rsidR="00815581" w:rsidRPr="00815581" w:rsidRDefault="00815581" w:rsidP="00815581">
            <w:pPr>
              <w:widowControl w:val="0"/>
              <w:autoSpaceDE w:val="0"/>
              <w:autoSpaceDN w:val="0"/>
              <w:spacing w:before="79" w:after="0" w:line="240" w:lineRule="auto"/>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color w:val="FFFFFF"/>
                <w:spacing w:val="-6"/>
                <w:sz w:val="18"/>
                <w:szCs w:val="18"/>
                <w:lang w:eastAsia="en-US"/>
              </w:rPr>
              <w:t>PROCESŲ</w:t>
            </w:r>
            <w:r w:rsidRPr="00815581">
              <w:rPr>
                <w:rFonts w:ascii="Times New Roman" w:eastAsia="Times New Roman" w:hAnsi="Times New Roman" w:cs="Times New Roman"/>
                <w:b/>
                <w:color w:val="FFFFFF"/>
                <w:sz w:val="18"/>
                <w:szCs w:val="18"/>
                <w:lang w:eastAsia="en-US"/>
              </w:rPr>
              <w:t xml:space="preserve"> </w:t>
            </w:r>
            <w:r w:rsidRPr="00815581">
              <w:rPr>
                <w:rFonts w:ascii="Times New Roman" w:eastAsia="Times New Roman" w:hAnsi="Times New Roman" w:cs="Times New Roman"/>
                <w:b/>
                <w:color w:val="FFFFFF"/>
                <w:spacing w:val="-2"/>
                <w:sz w:val="18"/>
                <w:szCs w:val="18"/>
                <w:lang w:eastAsia="en-US"/>
              </w:rPr>
              <w:t>VALDYMAS</w:t>
            </w:r>
          </w:p>
        </w:tc>
      </w:tr>
      <w:tr w:rsidR="00815581" w:rsidRPr="00815581" w14:paraId="054B6EE0" w14:textId="77777777" w:rsidTr="00044895">
        <w:trPr>
          <w:gridBefore w:val="1"/>
          <w:wBefore w:w="10" w:type="dxa"/>
          <w:trHeight w:val="340"/>
        </w:trPr>
        <w:tc>
          <w:tcPr>
            <w:tcW w:w="2182" w:type="dxa"/>
            <w:gridSpan w:val="3"/>
            <w:shd w:val="clear" w:color="auto" w:fill="D9D9D9"/>
            <w:vAlign w:val="center"/>
          </w:tcPr>
          <w:p w14:paraId="121E6CDE" w14:textId="77777777" w:rsidR="00815581" w:rsidRPr="00815581" w:rsidRDefault="00815581" w:rsidP="00815581">
            <w:pPr>
              <w:widowControl w:val="0"/>
              <w:autoSpaceDE w:val="0"/>
              <w:autoSpaceDN w:val="0"/>
              <w:spacing w:before="2" w:after="0" w:line="186"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4"/>
                <w:sz w:val="18"/>
                <w:szCs w:val="18"/>
                <w:lang w:eastAsia="en-US"/>
              </w:rPr>
              <w:t xml:space="preserve">Darbo </w:t>
            </w:r>
            <w:r w:rsidRPr="00815581">
              <w:rPr>
                <w:rFonts w:ascii="Times New Roman" w:eastAsia="Times New Roman" w:hAnsi="Times New Roman" w:cs="Times New Roman"/>
                <w:b/>
                <w:spacing w:val="-2"/>
                <w:sz w:val="18"/>
                <w:szCs w:val="18"/>
                <w:lang w:eastAsia="en-US"/>
              </w:rPr>
              <w:t>pavadinimas</w:t>
            </w:r>
          </w:p>
        </w:tc>
        <w:tc>
          <w:tcPr>
            <w:tcW w:w="6182" w:type="dxa"/>
            <w:gridSpan w:val="2"/>
            <w:shd w:val="clear" w:color="auto" w:fill="D9D9D9"/>
            <w:vAlign w:val="center"/>
          </w:tcPr>
          <w:p w14:paraId="34434AD4" w14:textId="77777777" w:rsidR="00815581" w:rsidRPr="00815581" w:rsidRDefault="00815581" w:rsidP="00815581">
            <w:pPr>
              <w:widowControl w:val="0"/>
              <w:autoSpaceDE w:val="0"/>
              <w:autoSpaceDN w:val="0"/>
              <w:spacing w:before="2" w:after="0" w:line="186"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Aprašymas</w:t>
            </w:r>
          </w:p>
        </w:tc>
        <w:tc>
          <w:tcPr>
            <w:tcW w:w="1701" w:type="dxa"/>
            <w:gridSpan w:val="2"/>
            <w:shd w:val="clear" w:color="auto" w:fill="D9D9D9"/>
            <w:vAlign w:val="center"/>
          </w:tcPr>
          <w:p w14:paraId="149A7A1D" w14:textId="77777777" w:rsidR="00815581" w:rsidRPr="00815581" w:rsidRDefault="00815581" w:rsidP="00815581">
            <w:pPr>
              <w:widowControl w:val="0"/>
              <w:autoSpaceDE w:val="0"/>
              <w:autoSpaceDN w:val="0"/>
              <w:spacing w:before="2" w:after="0" w:line="186" w:lineRule="exact"/>
              <w:ind w:right="102"/>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Periodiškumas</w:t>
            </w:r>
          </w:p>
        </w:tc>
      </w:tr>
      <w:tr w:rsidR="00815581" w:rsidRPr="00815581" w14:paraId="0068CC5B" w14:textId="77777777" w:rsidTr="00044895">
        <w:trPr>
          <w:gridBefore w:val="1"/>
          <w:wBefore w:w="10" w:type="dxa"/>
          <w:trHeight w:val="1250"/>
        </w:trPr>
        <w:tc>
          <w:tcPr>
            <w:tcW w:w="2182" w:type="dxa"/>
            <w:gridSpan w:val="3"/>
            <w:vAlign w:val="center"/>
          </w:tcPr>
          <w:p w14:paraId="39E92DA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Fermentavimo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tunelių </w:t>
            </w:r>
            <w:r w:rsidRPr="00815581">
              <w:rPr>
                <w:rFonts w:ascii="Times New Roman" w:eastAsia="Times New Roman" w:hAnsi="Times New Roman" w:cs="Times New Roman"/>
                <w:sz w:val="18"/>
                <w:szCs w:val="18"/>
                <w:lang w:eastAsia="en-US"/>
              </w:rPr>
              <w:t>darbo derinimas ir</w:t>
            </w:r>
          </w:p>
          <w:p w14:paraId="4189A5A1"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priežiūra</w:t>
            </w:r>
          </w:p>
        </w:tc>
        <w:tc>
          <w:tcPr>
            <w:tcW w:w="6182" w:type="dxa"/>
            <w:gridSpan w:val="2"/>
          </w:tcPr>
          <w:p w14:paraId="58A3E748" w14:textId="77777777" w:rsidR="00815581" w:rsidRPr="00815581" w:rsidRDefault="00815581" w:rsidP="00815581">
            <w:pPr>
              <w:widowControl w:val="0"/>
              <w:autoSpaceDE w:val="0"/>
              <w:autoSpaceDN w:val="0"/>
              <w:spacing w:before="107"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22EC8E2C"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Tunelių</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darbo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režimų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nustatymas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derinimas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pagal</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technologinius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reikalavimus.</w:t>
            </w:r>
          </w:p>
          <w:p w14:paraId="6816FFB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Temperatūros,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drėgmės,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oro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tiekimo,</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slėgio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kitų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parametrų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stebėjimas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reguliavimas. Procesų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dokumentavimas</w:t>
            </w:r>
          </w:p>
        </w:tc>
        <w:tc>
          <w:tcPr>
            <w:tcW w:w="1701" w:type="dxa"/>
            <w:gridSpan w:val="2"/>
            <w:vAlign w:val="center"/>
          </w:tcPr>
          <w:p w14:paraId="555D894A"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Kasdiena</w:t>
            </w:r>
          </w:p>
        </w:tc>
      </w:tr>
      <w:tr w:rsidR="00815581" w:rsidRPr="00815581" w14:paraId="4A89CCC2" w14:textId="77777777" w:rsidTr="00044895">
        <w:trPr>
          <w:gridBefore w:val="1"/>
          <w:wBefore w:w="10" w:type="dxa"/>
          <w:trHeight w:val="1267"/>
        </w:trPr>
        <w:tc>
          <w:tcPr>
            <w:tcW w:w="2182" w:type="dxa"/>
            <w:gridSpan w:val="3"/>
            <w:vAlign w:val="center"/>
          </w:tcPr>
          <w:p w14:paraId="4F7464D2"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 xml:space="preserve">Bioreaktoriuose </w:t>
            </w:r>
            <w:r w:rsidRPr="00815581">
              <w:rPr>
                <w:rFonts w:ascii="Times New Roman" w:eastAsia="Times New Roman" w:hAnsi="Times New Roman" w:cs="Times New Roman"/>
                <w:sz w:val="18"/>
                <w:szCs w:val="18"/>
                <w:lang w:eastAsia="en-US"/>
              </w:rPr>
              <w:t xml:space="preserve">vykstančių procesų </w:t>
            </w:r>
            <w:r w:rsidRPr="00815581">
              <w:rPr>
                <w:rFonts w:ascii="Times New Roman" w:eastAsia="Times New Roman" w:hAnsi="Times New Roman" w:cs="Times New Roman"/>
                <w:spacing w:val="-2"/>
                <w:sz w:val="18"/>
                <w:szCs w:val="18"/>
                <w:lang w:eastAsia="en-US"/>
              </w:rPr>
              <w:t>valdymas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priežiūra</w:t>
            </w:r>
          </w:p>
        </w:tc>
        <w:tc>
          <w:tcPr>
            <w:tcW w:w="6182" w:type="dxa"/>
            <w:gridSpan w:val="2"/>
          </w:tcPr>
          <w:p w14:paraId="3F4CBB1C" w14:textId="77777777" w:rsidR="00815581" w:rsidRPr="00815581" w:rsidRDefault="00815581" w:rsidP="00815581">
            <w:pPr>
              <w:widowControl w:val="0"/>
              <w:autoSpaceDE w:val="0"/>
              <w:autoSpaceDN w:val="0"/>
              <w:spacing w:before="117"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apimtis:</w:t>
            </w:r>
          </w:p>
          <w:p w14:paraId="7DB2FBD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Biocheminių</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pacing w:val="-2"/>
                <w:sz w:val="18"/>
                <w:szCs w:val="18"/>
                <w:lang w:eastAsia="en-US"/>
              </w:rPr>
              <w:t>procesų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valdymas.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Kontrolinių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parametrų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priežiūrą,</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tokių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kaip</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temperatūra, </w:t>
            </w:r>
            <w:r w:rsidRPr="00815581">
              <w:rPr>
                <w:rFonts w:ascii="Times New Roman" w:eastAsia="Times New Roman" w:hAnsi="Times New Roman" w:cs="Times New Roman"/>
                <w:sz w:val="18"/>
                <w:szCs w:val="18"/>
                <w:lang w:eastAsia="en-US"/>
              </w:rPr>
              <w:t>slėgis,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deguonies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kiekis,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CO₂</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koncentracija</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kt.,</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bei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jų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reguliavimą</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pagal</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technologinį</w:t>
            </w:r>
          </w:p>
          <w:p w14:paraId="5674125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reglamentą.</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Proceso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stebėseną</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realiu</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laiku</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naudojantis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valdymo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sistemomis.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Duomenų </w:t>
            </w:r>
            <w:r w:rsidRPr="00815581">
              <w:rPr>
                <w:rFonts w:ascii="Times New Roman" w:eastAsia="Times New Roman" w:hAnsi="Times New Roman" w:cs="Times New Roman"/>
                <w:sz w:val="18"/>
                <w:szCs w:val="18"/>
                <w:lang w:eastAsia="en-US"/>
              </w:rPr>
              <w:t>fiksavimas ir analizė. Visi biocheminių procesų kontroliniai parametrai turi būti fiksuojami žurnaluose arba skaitmeninėse sistemose realiuoju laiku. Duomenys turi būti saugomi ne trumpiau kaip 2 metus. Teikėjas privalo užtikrinti galimybę Pirkėjui susipažinti su duomenimis bet kuriuo metu</w:t>
            </w:r>
          </w:p>
        </w:tc>
        <w:tc>
          <w:tcPr>
            <w:tcW w:w="1701" w:type="dxa"/>
            <w:gridSpan w:val="2"/>
            <w:vAlign w:val="center"/>
          </w:tcPr>
          <w:p w14:paraId="3DF0661A"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Kasdiena</w:t>
            </w:r>
          </w:p>
        </w:tc>
      </w:tr>
      <w:tr w:rsidR="00815581" w:rsidRPr="00815581" w14:paraId="2B1FBAF5" w14:textId="77777777" w:rsidTr="00044895">
        <w:trPr>
          <w:gridBefore w:val="1"/>
          <w:wBefore w:w="10" w:type="dxa"/>
          <w:trHeight w:val="340"/>
        </w:trPr>
        <w:tc>
          <w:tcPr>
            <w:tcW w:w="10065" w:type="dxa"/>
            <w:gridSpan w:val="7"/>
            <w:shd w:val="clear" w:color="auto" w:fill="001F5F"/>
            <w:vAlign w:val="center"/>
          </w:tcPr>
          <w:p w14:paraId="23811C19" w14:textId="77777777" w:rsidR="00815581" w:rsidRPr="00815581" w:rsidRDefault="00815581" w:rsidP="00815581">
            <w:pPr>
              <w:widowControl w:val="0"/>
              <w:autoSpaceDE w:val="0"/>
              <w:autoSpaceDN w:val="0"/>
              <w:spacing w:before="79" w:after="0" w:line="240" w:lineRule="auto"/>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color w:val="FFFFFF"/>
                <w:spacing w:val="-2"/>
                <w:sz w:val="18"/>
                <w:szCs w:val="18"/>
                <w:lang w:eastAsia="en-US"/>
              </w:rPr>
              <w:t>BIOREKTORIAI</w:t>
            </w:r>
          </w:p>
        </w:tc>
      </w:tr>
      <w:tr w:rsidR="00815581" w:rsidRPr="00815581" w14:paraId="5F6F234B" w14:textId="77777777" w:rsidTr="00044895">
        <w:trPr>
          <w:gridBefore w:val="1"/>
          <w:wBefore w:w="10" w:type="dxa"/>
          <w:trHeight w:val="340"/>
        </w:trPr>
        <w:tc>
          <w:tcPr>
            <w:tcW w:w="2182" w:type="dxa"/>
            <w:gridSpan w:val="3"/>
            <w:shd w:val="clear" w:color="auto" w:fill="D9D9D9"/>
            <w:vAlign w:val="center"/>
          </w:tcPr>
          <w:p w14:paraId="7B54149A" w14:textId="77777777" w:rsidR="00815581" w:rsidRPr="00815581" w:rsidRDefault="00815581" w:rsidP="00815581">
            <w:pPr>
              <w:widowControl w:val="0"/>
              <w:autoSpaceDE w:val="0"/>
              <w:autoSpaceDN w:val="0"/>
              <w:spacing w:after="0" w:line="188"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4"/>
                <w:sz w:val="18"/>
                <w:szCs w:val="18"/>
                <w:lang w:eastAsia="en-US"/>
              </w:rPr>
              <w:t xml:space="preserve">Darbo </w:t>
            </w:r>
            <w:r w:rsidRPr="00815581">
              <w:rPr>
                <w:rFonts w:ascii="Times New Roman" w:eastAsia="Times New Roman" w:hAnsi="Times New Roman" w:cs="Times New Roman"/>
                <w:b/>
                <w:spacing w:val="-2"/>
                <w:sz w:val="18"/>
                <w:szCs w:val="18"/>
                <w:lang w:eastAsia="en-US"/>
              </w:rPr>
              <w:t>pavadinimas</w:t>
            </w:r>
          </w:p>
        </w:tc>
        <w:tc>
          <w:tcPr>
            <w:tcW w:w="6182" w:type="dxa"/>
            <w:gridSpan w:val="2"/>
            <w:shd w:val="clear" w:color="auto" w:fill="D9D9D9"/>
            <w:vAlign w:val="center"/>
          </w:tcPr>
          <w:p w14:paraId="63A762B6" w14:textId="77777777" w:rsidR="00815581" w:rsidRPr="00815581" w:rsidRDefault="00815581" w:rsidP="00815581">
            <w:pPr>
              <w:widowControl w:val="0"/>
              <w:autoSpaceDE w:val="0"/>
              <w:autoSpaceDN w:val="0"/>
              <w:spacing w:after="0" w:line="188"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Aprašymas</w:t>
            </w:r>
          </w:p>
        </w:tc>
        <w:tc>
          <w:tcPr>
            <w:tcW w:w="1701" w:type="dxa"/>
            <w:gridSpan w:val="2"/>
            <w:shd w:val="clear" w:color="auto" w:fill="D9D9D9"/>
            <w:vAlign w:val="center"/>
          </w:tcPr>
          <w:p w14:paraId="2782C93E" w14:textId="77777777" w:rsidR="00815581" w:rsidRPr="00815581" w:rsidRDefault="00815581" w:rsidP="00815581">
            <w:pPr>
              <w:widowControl w:val="0"/>
              <w:autoSpaceDE w:val="0"/>
              <w:autoSpaceDN w:val="0"/>
              <w:spacing w:after="0" w:line="188" w:lineRule="exact"/>
              <w:ind w:right="102"/>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Periodiškumas</w:t>
            </w:r>
          </w:p>
        </w:tc>
      </w:tr>
      <w:tr w:rsidR="00815581" w:rsidRPr="00815581" w14:paraId="33632AC5" w14:textId="77777777" w:rsidTr="00044895">
        <w:trPr>
          <w:gridBefore w:val="1"/>
          <w:wBefore w:w="10" w:type="dxa"/>
          <w:trHeight w:val="1914"/>
        </w:trPr>
        <w:tc>
          <w:tcPr>
            <w:tcW w:w="2182" w:type="dxa"/>
            <w:gridSpan w:val="3"/>
            <w:vAlign w:val="center"/>
          </w:tcPr>
          <w:p w14:paraId="45A9D0EF"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proofErr w:type="spellStart"/>
            <w:r w:rsidRPr="00815581">
              <w:rPr>
                <w:rFonts w:ascii="Times New Roman" w:eastAsia="Times New Roman" w:hAnsi="Times New Roman" w:cs="Times New Roman"/>
                <w:spacing w:val="-4"/>
                <w:sz w:val="18"/>
                <w:szCs w:val="18"/>
                <w:lang w:eastAsia="en-US"/>
              </w:rPr>
              <w:t>Hidrouždorių</w:t>
            </w:r>
            <w:proofErr w:type="spellEnd"/>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priežiūra</w:t>
            </w:r>
          </w:p>
        </w:tc>
        <w:tc>
          <w:tcPr>
            <w:tcW w:w="6182" w:type="dxa"/>
            <w:gridSpan w:val="2"/>
          </w:tcPr>
          <w:p w14:paraId="1EC12EC1" w14:textId="77777777" w:rsidR="00815581" w:rsidRPr="00815581" w:rsidRDefault="00815581" w:rsidP="00815581">
            <w:pPr>
              <w:widowControl w:val="0"/>
              <w:autoSpaceDE w:val="0"/>
              <w:autoSpaceDN w:val="0"/>
              <w:spacing w:before="129"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742B51F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roofErr w:type="spellStart"/>
            <w:r w:rsidRPr="00815581">
              <w:rPr>
                <w:rFonts w:ascii="Times New Roman" w:eastAsia="Times New Roman" w:hAnsi="Times New Roman" w:cs="Times New Roman"/>
                <w:spacing w:val="-2"/>
                <w:sz w:val="18"/>
                <w:szCs w:val="18"/>
                <w:lang w:eastAsia="en-US"/>
              </w:rPr>
              <w:t>Hidrouždorių</w:t>
            </w:r>
            <w:proofErr w:type="spellEnd"/>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veikimo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kontrolė,</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skysčio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lygio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kontrolė,</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šaltuoju</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metu</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tikrinamas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skysčio </w:t>
            </w:r>
            <w:r w:rsidRPr="00815581">
              <w:rPr>
                <w:rFonts w:ascii="Times New Roman" w:eastAsia="Times New Roman" w:hAnsi="Times New Roman" w:cs="Times New Roman"/>
                <w:sz w:val="18"/>
                <w:szCs w:val="18"/>
                <w:lang w:eastAsia="en-US"/>
              </w:rPr>
              <w:t>užšalimo</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laipsnis,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esant</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poreikiui</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skystis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keičiamas.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Panaudoto</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aušinimo</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skysčio</w:t>
            </w:r>
          </w:p>
          <w:p w14:paraId="3CF559BC"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utilizavimas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norminių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teisės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aktų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numatyta</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tvarka.</w:t>
            </w:r>
          </w:p>
          <w:p w14:paraId="2B8060D5"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770F958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vAlign w:val="center"/>
          </w:tcPr>
          <w:p w14:paraId="2BE9620C"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Kasdiena</w:t>
            </w:r>
          </w:p>
        </w:tc>
      </w:tr>
      <w:tr w:rsidR="00815581" w:rsidRPr="00815581" w14:paraId="2E732E24" w14:textId="77777777" w:rsidTr="00044895">
        <w:trPr>
          <w:gridBefore w:val="1"/>
          <w:wBefore w:w="10" w:type="dxa"/>
          <w:trHeight w:val="1587"/>
        </w:trPr>
        <w:tc>
          <w:tcPr>
            <w:tcW w:w="2182" w:type="dxa"/>
            <w:gridSpan w:val="3"/>
            <w:vAlign w:val="center"/>
          </w:tcPr>
          <w:p w14:paraId="7E6C9B2F"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Bioreaktorius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jo viduje</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esančių</w:t>
            </w:r>
          </w:p>
          <w:p w14:paraId="278A4F30"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4"/>
                <w:sz w:val="18"/>
                <w:szCs w:val="18"/>
                <w:lang w:eastAsia="en-US"/>
              </w:rPr>
            </w:pPr>
            <w:r w:rsidRPr="00815581">
              <w:rPr>
                <w:rFonts w:ascii="Times New Roman" w:eastAsia="Times New Roman" w:hAnsi="Times New Roman" w:cs="Times New Roman"/>
                <w:spacing w:val="-4"/>
                <w:sz w:val="18"/>
                <w:szCs w:val="18"/>
                <w:lang w:eastAsia="en-US"/>
              </w:rPr>
              <w:t>vamzdynų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užterštumo </w:t>
            </w:r>
            <w:r w:rsidRPr="00815581">
              <w:rPr>
                <w:rFonts w:ascii="Times New Roman" w:eastAsia="Times New Roman" w:hAnsi="Times New Roman" w:cs="Times New Roman"/>
                <w:spacing w:val="-2"/>
                <w:sz w:val="18"/>
                <w:szCs w:val="18"/>
                <w:lang w:eastAsia="en-US"/>
              </w:rPr>
              <w:t>kontrolė</w:t>
            </w:r>
          </w:p>
        </w:tc>
        <w:tc>
          <w:tcPr>
            <w:tcW w:w="6182" w:type="dxa"/>
            <w:gridSpan w:val="2"/>
          </w:tcPr>
          <w:p w14:paraId="000CBAAF" w14:textId="77777777" w:rsidR="00815581" w:rsidRPr="00815581" w:rsidRDefault="00815581" w:rsidP="00B6452D">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036281AD" w14:textId="77777777" w:rsidR="00815581" w:rsidRPr="00815581" w:rsidRDefault="00815581" w:rsidP="00B6452D">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bioreaktoriaus</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jo</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viduje</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esančių</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vamzdynų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užterštumo</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stebėsena</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bei</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 xml:space="preserve">efektyvumo </w:t>
            </w:r>
            <w:r w:rsidRPr="00815581">
              <w:rPr>
                <w:rFonts w:ascii="Times New Roman" w:eastAsia="Times New Roman" w:hAnsi="Times New Roman" w:cs="Times New Roman"/>
                <w:spacing w:val="-2"/>
                <w:sz w:val="18"/>
                <w:szCs w:val="18"/>
                <w:lang w:eastAsia="en-US"/>
              </w:rPr>
              <w:t>kontrolę.</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Nustatant</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padidėjusį</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užterštumo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lygį,</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privaloma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operatyviai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informuoti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užsakovą </w:t>
            </w:r>
            <w:r w:rsidRPr="00815581">
              <w:rPr>
                <w:rFonts w:ascii="Times New Roman" w:eastAsia="Times New Roman" w:hAnsi="Times New Roman" w:cs="Times New Roman"/>
                <w:sz w:val="18"/>
                <w:szCs w:val="18"/>
                <w:lang w:eastAsia="en-US"/>
              </w:rPr>
              <w:t>apie būtinybę atlikti valymo darbus.</w:t>
            </w:r>
          </w:p>
          <w:p w14:paraId="751582D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54A6EE9" w14:textId="77777777" w:rsidR="00815581" w:rsidRPr="00815581" w:rsidRDefault="00815581" w:rsidP="00815581">
            <w:pPr>
              <w:widowControl w:val="0"/>
              <w:autoSpaceDE w:val="0"/>
              <w:autoSpaceDN w:val="0"/>
              <w:spacing w:before="129"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neapima: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valymo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organizavimas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vykdymas.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Susidariusių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valymo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atliekų </w:t>
            </w:r>
            <w:r w:rsidRPr="00815581">
              <w:rPr>
                <w:rFonts w:ascii="Times New Roman" w:eastAsia="Times New Roman" w:hAnsi="Times New Roman" w:cs="Times New Roman"/>
                <w:sz w:val="18"/>
                <w:szCs w:val="18"/>
                <w:lang w:eastAsia="en-US"/>
              </w:rPr>
              <w:t>utilizavimas. Remonto darbai.</w:t>
            </w:r>
          </w:p>
        </w:tc>
        <w:tc>
          <w:tcPr>
            <w:tcW w:w="1701" w:type="dxa"/>
            <w:gridSpan w:val="2"/>
            <w:vAlign w:val="center"/>
          </w:tcPr>
          <w:p w14:paraId="238DB671"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Kasdien</w:t>
            </w:r>
          </w:p>
          <w:p w14:paraId="0E9CBFB5"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4"/>
                <w:sz w:val="18"/>
                <w:szCs w:val="18"/>
                <w:lang w:eastAsia="en-US"/>
              </w:rPr>
              <w:t>Valymo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darbai: </w:t>
            </w:r>
            <w:r w:rsidRPr="00815581">
              <w:rPr>
                <w:rFonts w:ascii="Times New Roman" w:eastAsia="Times New Roman" w:hAnsi="Times New Roman" w:cs="Times New Roman"/>
                <w:sz w:val="18"/>
                <w:szCs w:val="18"/>
                <w:lang w:eastAsia="en-US"/>
              </w:rPr>
              <w:t>ne</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rečiau</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 xml:space="preserve">3 </w:t>
            </w:r>
            <w:r w:rsidRPr="00815581">
              <w:rPr>
                <w:rFonts w:ascii="Times New Roman" w:eastAsia="Times New Roman" w:hAnsi="Times New Roman" w:cs="Times New Roman"/>
                <w:spacing w:val="-2"/>
                <w:sz w:val="18"/>
                <w:szCs w:val="18"/>
                <w:lang w:eastAsia="en-US"/>
              </w:rPr>
              <w:t>metai</w:t>
            </w:r>
          </w:p>
        </w:tc>
      </w:tr>
      <w:tr w:rsidR="00815581" w:rsidRPr="00815581" w14:paraId="1331FC40" w14:textId="77777777" w:rsidTr="00044895">
        <w:trPr>
          <w:gridBefore w:val="1"/>
          <w:wBefore w:w="10" w:type="dxa"/>
          <w:trHeight w:val="1587"/>
        </w:trPr>
        <w:tc>
          <w:tcPr>
            <w:tcW w:w="2182" w:type="dxa"/>
            <w:gridSpan w:val="3"/>
            <w:vAlign w:val="center"/>
          </w:tcPr>
          <w:p w14:paraId="13BDD51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Bioreaktoriaus</w:t>
            </w:r>
          </w:p>
          <w:p w14:paraId="74A40401"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4"/>
                <w:sz w:val="18"/>
                <w:szCs w:val="18"/>
                <w:lang w:eastAsia="en-US"/>
              </w:rPr>
            </w:pPr>
            <w:r w:rsidRPr="00815581">
              <w:rPr>
                <w:rFonts w:ascii="Times New Roman" w:eastAsia="Times New Roman" w:hAnsi="Times New Roman" w:cs="Times New Roman"/>
                <w:spacing w:val="-4"/>
                <w:sz w:val="18"/>
                <w:szCs w:val="18"/>
                <w:lang w:eastAsia="en-US"/>
              </w:rPr>
              <w:t>maišyklių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2"/>
                <w:sz w:val="18"/>
                <w:szCs w:val="18"/>
                <w:lang w:eastAsia="en-US"/>
              </w:rPr>
              <w:t>priežiūra</w:t>
            </w:r>
          </w:p>
        </w:tc>
        <w:tc>
          <w:tcPr>
            <w:tcW w:w="6182" w:type="dxa"/>
            <w:gridSpan w:val="2"/>
          </w:tcPr>
          <w:p w14:paraId="533A8CDA" w14:textId="77777777" w:rsidR="00815581" w:rsidRPr="00815581" w:rsidRDefault="00815581" w:rsidP="00B6452D">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083A760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Elektros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elektros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variklių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vibracijų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temperatūrų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nešvarumų </w:t>
            </w:r>
            <w:r w:rsidRPr="00815581">
              <w:rPr>
                <w:rFonts w:ascii="Times New Roman" w:eastAsia="Times New Roman" w:hAnsi="Times New Roman" w:cs="Times New Roman"/>
                <w:sz w:val="18"/>
                <w:szCs w:val="18"/>
                <w:lang w:eastAsia="en-US"/>
              </w:rPr>
              <w:t>valymas.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Mechaninių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riebokšlių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su</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guoliu</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vizualinė</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patikra,</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tepimas</w:t>
            </w:r>
          </w:p>
          <w:p w14:paraId="45CE43BB" w14:textId="77777777" w:rsidR="00815581" w:rsidRPr="00815581" w:rsidRDefault="00815581" w:rsidP="00815581">
            <w:pPr>
              <w:widowControl w:val="0"/>
              <w:autoSpaceDE w:val="0"/>
              <w:autoSpaceDN w:val="0"/>
              <w:spacing w:before="1"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Pavarų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alyvos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keitimas.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Panaudotos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alyvos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utilizavimas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norminių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teisės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aktų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numatyta tvarka.</w:t>
            </w:r>
          </w:p>
          <w:p w14:paraId="15093354"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1D02E18E" w14:textId="77777777" w:rsidR="00815581" w:rsidRPr="00815581" w:rsidRDefault="00815581" w:rsidP="00815581">
            <w:pPr>
              <w:widowControl w:val="0"/>
              <w:autoSpaceDE w:val="0"/>
              <w:autoSpaceDN w:val="0"/>
              <w:spacing w:before="129"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tcPr>
          <w:p w14:paraId="1293B55E" w14:textId="77777777" w:rsidR="00815581" w:rsidRPr="00815581" w:rsidRDefault="00815581" w:rsidP="00815581">
            <w:pPr>
              <w:widowControl w:val="0"/>
              <w:autoSpaceDE w:val="0"/>
              <w:autoSpaceDN w:val="0"/>
              <w:spacing w:before="99" w:after="0" w:line="240" w:lineRule="auto"/>
              <w:rPr>
                <w:rFonts w:ascii="Times New Roman" w:eastAsia="Times New Roman" w:hAnsi="Times New Roman" w:cs="Times New Roman"/>
                <w:sz w:val="18"/>
                <w:szCs w:val="18"/>
                <w:lang w:eastAsia="en-US"/>
              </w:rPr>
            </w:pPr>
          </w:p>
          <w:p w14:paraId="47A19424" w14:textId="77777777" w:rsidR="00815581" w:rsidRPr="00815581" w:rsidRDefault="00815581" w:rsidP="00815581">
            <w:pPr>
              <w:widowControl w:val="0"/>
              <w:autoSpaceDE w:val="0"/>
              <w:autoSpaceDN w:val="0"/>
              <w:spacing w:before="1" w:after="0" w:line="240" w:lineRule="auto"/>
              <w:ind w:right="153"/>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 xml:space="preserve">Profilaktika: </w:t>
            </w:r>
            <w:r w:rsidRPr="00815581">
              <w:rPr>
                <w:rFonts w:ascii="Times New Roman" w:eastAsia="Times New Roman" w:hAnsi="Times New Roman" w:cs="Times New Roman"/>
                <w:sz w:val="18"/>
                <w:szCs w:val="18"/>
                <w:lang w:eastAsia="en-US"/>
              </w:rPr>
              <w:t>Kas 1 mėn.</w:t>
            </w:r>
          </w:p>
          <w:p w14:paraId="1CBCFD6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9510C9E" w14:textId="77777777" w:rsidR="00815581" w:rsidRPr="00815581" w:rsidRDefault="00815581" w:rsidP="00815581">
            <w:pPr>
              <w:widowControl w:val="0"/>
              <w:autoSpaceDE w:val="0"/>
              <w:autoSpaceDN w:val="0"/>
              <w:spacing w:after="0" w:line="240" w:lineRule="auto"/>
              <w:ind w:right="237"/>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Tepimas: Kas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2,5</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mėn.</w:t>
            </w:r>
          </w:p>
          <w:p w14:paraId="555DBA7A"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p>
          <w:p w14:paraId="07C7B330"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4"/>
                <w:sz w:val="18"/>
                <w:szCs w:val="18"/>
                <w:lang w:eastAsia="en-US"/>
              </w:rPr>
              <w:t>Alyvos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keitimas: </w:t>
            </w:r>
            <w:r w:rsidRPr="00815581">
              <w:rPr>
                <w:rFonts w:ascii="Times New Roman" w:eastAsia="Times New Roman" w:hAnsi="Times New Roman" w:cs="Times New Roman"/>
                <w:sz w:val="18"/>
                <w:szCs w:val="18"/>
                <w:lang w:eastAsia="en-US"/>
              </w:rPr>
              <w:t>Kas 2 metus</w:t>
            </w:r>
          </w:p>
        </w:tc>
      </w:tr>
      <w:tr w:rsidR="00815581" w:rsidRPr="00815581" w14:paraId="46AA1FB8" w14:textId="77777777" w:rsidTr="00044895">
        <w:trPr>
          <w:gridBefore w:val="1"/>
          <w:wBefore w:w="10" w:type="dxa"/>
          <w:trHeight w:val="454"/>
        </w:trPr>
        <w:tc>
          <w:tcPr>
            <w:tcW w:w="2182" w:type="dxa"/>
            <w:gridSpan w:val="3"/>
            <w:vAlign w:val="center"/>
          </w:tcPr>
          <w:p w14:paraId="7FA6E57C"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4"/>
                <w:sz w:val="18"/>
                <w:szCs w:val="18"/>
                <w:lang w:eastAsia="en-US"/>
              </w:rPr>
            </w:pPr>
            <w:r w:rsidRPr="00815581">
              <w:rPr>
                <w:rFonts w:ascii="Times New Roman" w:eastAsia="Times New Roman" w:hAnsi="Times New Roman" w:cs="Times New Roman"/>
                <w:spacing w:val="-4"/>
                <w:sz w:val="18"/>
                <w:szCs w:val="18"/>
                <w:lang w:eastAsia="en-US"/>
              </w:rPr>
              <w:t>Reaktoriaus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orapūčių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jungiamųjų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žarnų priežiūra</w:t>
            </w:r>
          </w:p>
        </w:tc>
        <w:tc>
          <w:tcPr>
            <w:tcW w:w="6182" w:type="dxa"/>
            <w:gridSpan w:val="2"/>
          </w:tcPr>
          <w:p w14:paraId="40BEB5C4" w14:textId="77777777" w:rsidR="00815581" w:rsidRPr="00815581" w:rsidRDefault="00815581" w:rsidP="00815581">
            <w:pPr>
              <w:widowControl w:val="0"/>
              <w:autoSpaceDE w:val="0"/>
              <w:autoSpaceDN w:val="0"/>
              <w:spacing w:before="110"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6F4FF372"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Vizualinė</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apžiūra,</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guolių</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vibracijų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z w:val="18"/>
                <w:szCs w:val="18"/>
                <w:lang w:eastAsia="en-US"/>
              </w:rPr>
              <w:t>bei</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temperatūrų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z w:val="18"/>
                <w:szCs w:val="18"/>
                <w:lang w:eastAsia="en-US"/>
              </w:rPr>
              <w:t>patikra,</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dulkių</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 xml:space="preserve">nešvarumų </w:t>
            </w:r>
            <w:r w:rsidRPr="00815581">
              <w:rPr>
                <w:rFonts w:ascii="Times New Roman" w:eastAsia="Times New Roman" w:hAnsi="Times New Roman" w:cs="Times New Roman"/>
                <w:spacing w:val="-2"/>
                <w:sz w:val="18"/>
                <w:szCs w:val="18"/>
                <w:lang w:eastAsia="en-US"/>
              </w:rPr>
              <w:t>pašalinimas,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elektros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grandinių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tvirtinimo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elementų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vizualinis </w:t>
            </w:r>
            <w:r w:rsidRPr="00815581">
              <w:rPr>
                <w:rFonts w:ascii="Times New Roman" w:eastAsia="Times New Roman" w:hAnsi="Times New Roman" w:cs="Times New Roman"/>
                <w:sz w:val="18"/>
                <w:szCs w:val="18"/>
                <w:lang w:eastAsia="en-US"/>
              </w:rPr>
              <w:t>patikrinimas, akustinė sandarumo patikra.</w:t>
            </w:r>
          </w:p>
          <w:p w14:paraId="693B550C" w14:textId="77777777" w:rsidR="00815581" w:rsidRPr="00815581" w:rsidRDefault="00815581" w:rsidP="00815581">
            <w:pPr>
              <w:widowControl w:val="0"/>
              <w:autoSpaceDE w:val="0"/>
              <w:autoSpaceDN w:val="0"/>
              <w:spacing w:before="207"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243A9849" w14:textId="77777777" w:rsidR="00815581" w:rsidRPr="00815581" w:rsidRDefault="00815581" w:rsidP="00815581">
            <w:pPr>
              <w:widowControl w:val="0"/>
              <w:autoSpaceDE w:val="0"/>
              <w:autoSpaceDN w:val="0"/>
              <w:spacing w:before="129"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remontas,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tcPr>
          <w:p w14:paraId="76F0E3B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25CA9F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7F225E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6FA4E455" w14:textId="77777777" w:rsidR="00815581" w:rsidRPr="00815581" w:rsidRDefault="00815581" w:rsidP="00815581">
            <w:pPr>
              <w:widowControl w:val="0"/>
              <w:autoSpaceDE w:val="0"/>
              <w:autoSpaceDN w:val="0"/>
              <w:spacing w:before="7" w:after="0" w:line="240" w:lineRule="auto"/>
              <w:rPr>
                <w:rFonts w:ascii="Times New Roman" w:eastAsia="Times New Roman" w:hAnsi="Times New Roman" w:cs="Times New Roman"/>
                <w:sz w:val="18"/>
                <w:szCs w:val="18"/>
                <w:lang w:eastAsia="en-US"/>
              </w:rPr>
            </w:pPr>
          </w:p>
          <w:p w14:paraId="23D893C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7F545AA3" w14:textId="77777777" w:rsidTr="00044895">
        <w:trPr>
          <w:gridBefore w:val="1"/>
          <w:wBefore w:w="10" w:type="dxa"/>
          <w:trHeight w:val="2041"/>
        </w:trPr>
        <w:tc>
          <w:tcPr>
            <w:tcW w:w="2182" w:type="dxa"/>
            <w:gridSpan w:val="3"/>
            <w:vAlign w:val="center"/>
          </w:tcPr>
          <w:p w14:paraId="078FBB4D"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4"/>
                <w:sz w:val="18"/>
                <w:szCs w:val="18"/>
                <w:lang w:eastAsia="en-US"/>
              </w:rPr>
            </w:pPr>
            <w:r w:rsidRPr="00815581">
              <w:rPr>
                <w:rFonts w:ascii="Times New Roman" w:eastAsia="Times New Roman" w:hAnsi="Times New Roman" w:cs="Times New Roman"/>
                <w:spacing w:val="-4"/>
                <w:sz w:val="18"/>
                <w:szCs w:val="18"/>
                <w:lang w:eastAsia="en-US"/>
              </w:rPr>
              <w:lastRenderedPageBreak/>
              <w:t>Bioreaktoriaus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pacing w:val="-2"/>
                <w:sz w:val="18"/>
                <w:szCs w:val="18"/>
                <w:lang w:eastAsia="en-US"/>
              </w:rPr>
              <w:t>kupolas</w:t>
            </w:r>
          </w:p>
        </w:tc>
        <w:tc>
          <w:tcPr>
            <w:tcW w:w="6182" w:type="dxa"/>
            <w:gridSpan w:val="2"/>
          </w:tcPr>
          <w:p w14:paraId="30112A34" w14:textId="77777777" w:rsidR="00815581" w:rsidRPr="00815581" w:rsidRDefault="00815581" w:rsidP="00815581">
            <w:pPr>
              <w:widowControl w:val="0"/>
              <w:autoSpaceDE w:val="0"/>
              <w:autoSpaceDN w:val="0"/>
              <w:spacing w:before="199"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1D8CCD5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Vizualinė</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sandarumo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esant</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poreikiui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galima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naudoti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dujų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nuotėkio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analizatorių. </w:t>
            </w:r>
            <w:r w:rsidRPr="00815581">
              <w:rPr>
                <w:rFonts w:ascii="Times New Roman" w:eastAsia="Times New Roman" w:hAnsi="Times New Roman" w:cs="Times New Roman"/>
                <w:spacing w:val="-4"/>
                <w:sz w:val="18"/>
                <w:szCs w:val="18"/>
                <w:lang w:eastAsia="en-US"/>
              </w:rPr>
              <w:t>Kupolo</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vėjo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apsauginių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briaunų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apžiūra,</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prireikus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keičiama</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guma,</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laikomieji</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kabliukai.</w:t>
            </w:r>
          </w:p>
          <w:p w14:paraId="3DADF17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5148BC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1042A085" w14:textId="77777777" w:rsidR="00815581" w:rsidRPr="00815581" w:rsidRDefault="00815581" w:rsidP="00815581">
            <w:pPr>
              <w:widowControl w:val="0"/>
              <w:autoSpaceDE w:val="0"/>
              <w:autoSpaceDN w:val="0"/>
              <w:spacing w:before="110"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remontas.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Gamtos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stichinių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padarinių </w:t>
            </w:r>
            <w:r w:rsidRPr="00815581">
              <w:rPr>
                <w:rFonts w:ascii="Times New Roman" w:eastAsia="Times New Roman" w:hAnsi="Times New Roman" w:cs="Times New Roman"/>
                <w:sz w:val="18"/>
                <w:szCs w:val="18"/>
                <w:lang w:eastAsia="en-US"/>
              </w:rPr>
              <w:t>šalinimas,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remontas.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Bioreaktoriaus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vidaus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(gelžbetoninių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konstrukcijų)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 xml:space="preserve">stebėsena, </w:t>
            </w:r>
            <w:r w:rsidRPr="00815581">
              <w:rPr>
                <w:rFonts w:ascii="Times New Roman" w:eastAsia="Times New Roman" w:hAnsi="Times New Roman" w:cs="Times New Roman"/>
                <w:spacing w:val="-2"/>
                <w:sz w:val="18"/>
                <w:szCs w:val="18"/>
                <w:lang w:eastAsia="en-US"/>
              </w:rPr>
              <w:t>remontas.</w:t>
            </w:r>
          </w:p>
        </w:tc>
        <w:tc>
          <w:tcPr>
            <w:tcW w:w="1701" w:type="dxa"/>
            <w:gridSpan w:val="2"/>
          </w:tcPr>
          <w:p w14:paraId="6714B84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p>
          <w:p w14:paraId="20EE4AD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p>
          <w:p w14:paraId="70BA0C25" w14:textId="77777777" w:rsidR="00815581" w:rsidRPr="00815581" w:rsidRDefault="00815581" w:rsidP="00815581">
            <w:pPr>
              <w:widowControl w:val="0"/>
              <w:autoSpaceDE w:val="0"/>
              <w:autoSpaceDN w:val="0"/>
              <w:spacing w:before="95" w:after="0" w:line="240" w:lineRule="auto"/>
              <w:jc w:val="center"/>
              <w:rPr>
                <w:rFonts w:ascii="Times New Roman" w:eastAsia="Times New Roman" w:hAnsi="Times New Roman" w:cs="Times New Roman"/>
                <w:sz w:val="18"/>
                <w:szCs w:val="18"/>
                <w:lang w:eastAsia="en-US"/>
              </w:rPr>
            </w:pPr>
          </w:p>
          <w:p w14:paraId="2C70D2D1"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773210CD" w14:textId="77777777" w:rsidTr="00044895">
        <w:trPr>
          <w:gridBefore w:val="1"/>
          <w:wBefore w:w="10" w:type="dxa"/>
          <w:trHeight w:val="2041"/>
        </w:trPr>
        <w:tc>
          <w:tcPr>
            <w:tcW w:w="2182" w:type="dxa"/>
            <w:gridSpan w:val="3"/>
            <w:vAlign w:val="center"/>
          </w:tcPr>
          <w:p w14:paraId="622620B0"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4"/>
                <w:sz w:val="18"/>
                <w:szCs w:val="18"/>
                <w:lang w:eastAsia="en-US"/>
              </w:rPr>
            </w:pPr>
            <w:r w:rsidRPr="00815581">
              <w:rPr>
                <w:rFonts w:ascii="Times New Roman" w:eastAsia="Times New Roman" w:hAnsi="Times New Roman" w:cs="Times New Roman"/>
                <w:spacing w:val="-2"/>
                <w:sz w:val="18"/>
                <w:szCs w:val="18"/>
                <w:lang w:eastAsia="en-US"/>
              </w:rPr>
              <w:t xml:space="preserve">Bioreaktoriaus </w:t>
            </w:r>
            <w:r w:rsidRPr="00815581">
              <w:rPr>
                <w:rFonts w:ascii="Times New Roman" w:eastAsia="Times New Roman" w:hAnsi="Times New Roman" w:cs="Times New Roman"/>
                <w:spacing w:val="-4"/>
                <w:sz w:val="18"/>
                <w:szCs w:val="18"/>
                <w:lang w:eastAsia="en-US"/>
              </w:rPr>
              <w:t>deguonies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tiekimo sistemos</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2"/>
                <w:sz w:val="18"/>
                <w:szCs w:val="18"/>
                <w:lang w:eastAsia="en-US"/>
              </w:rPr>
              <w:t>priežiūra</w:t>
            </w:r>
          </w:p>
        </w:tc>
        <w:tc>
          <w:tcPr>
            <w:tcW w:w="6182" w:type="dxa"/>
            <w:gridSpan w:val="2"/>
          </w:tcPr>
          <w:p w14:paraId="6BC0FB58" w14:textId="77777777" w:rsidR="00815581" w:rsidRPr="00815581" w:rsidRDefault="00815581" w:rsidP="00815581">
            <w:pPr>
              <w:widowControl w:val="0"/>
              <w:autoSpaceDE w:val="0"/>
              <w:autoSpaceDN w:val="0"/>
              <w:spacing w:before="177"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65773F06"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Vizualinė</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apžiūra,</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guolių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vibracijų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z w:val="18"/>
                <w:szCs w:val="18"/>
                <w:lang w:eastAsia="en-US"/>
              </w:rPr>
              <w:t>bei</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temperatūrų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patikra,</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dulkių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 xml:space="preserve">nešvarumų </w:t>
            </w:r>
            <w:r w:rsidRPr="00815581">
              <w:rPr>
                <w:rFonts w:ascii="Times New Roman" w:eastAsia="Times New Roman" w:hAnsi="Times New Roman" w:cs="Times New Roman"/>
                <w:spacing w:val="-2"/>
                <w:sz w:val="18"/>
                <w:szCs w:val="18"/>
                <w:lang w:eastAsia="en-US"/>
              </w:rPr>
              <w:t>pašalinimas,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elektros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grandinių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tvirtinimo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elementų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vizualinis</w:t>
            </w:r>
          </w:p>
          <w:p w14:paraId="2AB9C44A"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patikrinimas,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uždaromosios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armatūros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atbulinių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vožtuvų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sandarumo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tikrinimas,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filtro </w:t>
            </w:r>
            <w:r w:rsidRPr="00815581">
              <w:rPr>
                <w:rFonts w:ascii="Times New Roman" w:eastAsia="Times New Roman" w:hAnsi="Times New Roman" w:cs="Times New Roman"/>
                <w:sz w:val="18"/>
                <w:szCs w:val="18"/>
                <w:lang w:eastAsia="en-US"/>
              </w:rPr>
              <w:t>tikrinimas esant reikalui pakeičiamas naujas.</w:t>
            </w:r>
          </w:p>
          <w:p w14:paraId="33AC0F12"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6ACAE440" w14:textId="77777777" w:rsidR="00815581" w:rsidRPr="00815581" w:rsidRDefault="00815581" w:rsidP="00815581">
            <w:pPr>
              <w:widowControl w:val="0"/>
              <w:autoSpaceDE w:val="0"/>
              <w:autoSpaceDN w:val="0"/>
              <w:spacing w:before="110"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tcPr>
          <w:p w14:paraId="04A36CBB"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p>
          <w:p w14:paraId="0C8EF09E"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p>
          <w:p w14:paraId="62B19717"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p>
          <w:p w14:paraId="51FE4850" w14:textId="77777777" w:rsidR="00815581" w:rsidRPr="00815581" w:rsidRDefault="00815581" w:rsidP="00815581">
            <w:pPr>
              <w:widowControl w:val="0"/>
              <w:autoSpaceDE w:val="0"/>
              <w:autoSpaceDN w:val="0"/>
              <w:spacing w:before="177" w:after="0" w:line="240" w:lineRule="auto"/>
              <w:jc w:val="center"/>
              <w:rPr>
                <w:rFonts w:ascii="Times New Roman" w:eastAsia="Times New Roman" w:hAnsi="Times New Roman" w:cs="Times New Roman"/>
                <w:sz w:val="18"/>
                <w:szCs w:val="18"/>
                <w:lang w:eastAsia="en-US"/>
              </w:rPr>
            </w:pPr>
          </w:p>
          <w:p w14:paraId="232901AD"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2</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7DE8D977" w14:textId="77777777" w:rsidTr="00044895">
        <w:trPr>
          <w:gridBefore w:val="1"/>
          <w:wBefore w:w="10" w:type="dxa"/>
          <w:trHeight w:val="1247"/>
        </w:trPr>
        <w:tc>
          <w:tcPr>
            <w:tcW w:w="2182" w:type="dxa"/>
            <w:gridSpan w:val="3"/>
            <w:vAlign w:val="center"/>
          </w:tcPr>
          <w:p w14:paraId="56BB8933"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4"/>
                <w:sz w:val="18"/>
                <w:szCs w:val="18"/>
                <w:lang w:eastAsia="en-US"/>
              </w:rPr>
            </w:pPr>
            <w:r w:rsidRPr="00815581">
              <w:rPr>
                <w:rFonts w:ascii="Times New Roman" w:eastAsia="Times New Roman" w:hAnsi="Times New Roman" w:cs="Times New Roman"/>
                <w:sz w:val="18"/>
                <w:szCs w:val="18"/>
                <w:lang w:eastAsia="en-US"/>
              </w:rPr>
              <w:t xml:space="preserve">Bioreaktorių lygio, </w:t>
            </w:r>
            <w:r w:rsidRPr="00815581">
              <w:rPr>
                <w:rFonts w:ascii="Times New Roman" w:eastAsia="Times New Roman" w:hAnsi="Times New Roman" w:cs="Times New Roman"/>
                <w:spacing w:val="-4"/>
                <w:sz w:val="18"/>
                <w:szCs w:val="18"/>
                <w:lang w:eastAsia="en-US"/>
              </w:rPr>
              <w:t>temperatūros,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slėgio </w:t>
            </w:r>
            <w:r w:rsidRPr="00815581">
              <w:rPr>
                <w:rFonts w:ascii="Times New Roman" w:eastAsia="Times New Roman" w:hAnsi="Times New Roman" w:cs="Times New Roman"/>
                <w:sz w:val="18"/>
                <w:szCs w:val="18"/>
                <w:lang w:eastAsia="en-US"/>
              </w:rPr>
              <w:t>daviklių priežiūra</w:t>
            </w:r>
          </w:p>
        </w:tc>
        <w:tc>
          <w:tcPr>
            <w:tcW w:w="6182" w:type="dxa"/>
            <w:gridSpan w:val="2"/>
          </w:tcPr>
          <w:p w14:paraId="738B45C3" w14:textId="77777777" w:rsidR="00815581" w:rsidRPr="00815581" w:rsidRDefault="00815581" w:rsidP="00815581">
            <w:pPr>
              <w:widowControl w:val="0"/>
              <w:autoSpaceDE w:val="0"/>
              <w:autoSpaceDN w:val="0"/>
              <w:spacing w:before="166"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41003AAF"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Elektros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jungčių</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patikra,</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daviklių</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kalibravimas,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valymas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nuo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apnašų.</w:t>
            </w:r>
          </w:p>
          <w:p w14:paraId="40D81454"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3C90C2AB" w14:textId="77777777" w:rsidR="00815581" w:rsidRPr="00815581" w:rsidRDefault="00815581" w:rsidP="00815581">
            <w:pPr>
              <w:widowControl w:val="0"/>
              <w:autoSpaceDE w:val="0"/>
              <w:autoSpaceDN w:val="0"/>
              <w:spacing w:before="110"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4"/>
                <w:sz w:val="18"/>
                <w:szCs w:val="18"/>
                <w:lang w:eastAsia="en-US"/>
              </w:rPr>
              <w:t>Susidėvėjusių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darbui</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netinkamų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dalių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tiekimas</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bei</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remontas.</w:t>
            </w:r>
          </w:p>
        </w:tc>
        <w:tc>
          <w:tcPr>
            <w:tcW w:w="1701" w:type="dxa"/>
            <w:gridSpan w:val="2"/>
          </w:tcPr>
          <w:p w14:paraId="1888E00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p>
          <w:p w14:paraId="56075870" w14:textId="77777777" w:rsidR="00815581" w:rsidRPr="00815581" w:rsidRDefault="00815581" w:rsidP="00815581">
            <w:pPr>
              <w:widowControl w:val="0"/>
              <w:autoSpaceDE w:val="0"/>
              <w:autoSpaceDN w:val="0"/>
              <w:spacing w:before="167" w:after="0" w:line="240" w:lineRule="auto"/>
              <w:jc w:val="center"/>
              <w:rPr>
                <w:rFonts w:ascii="Times New Roman" w:eastAsia="Times New Roman" w:hAnsi="Times New Roman" w:cs="Times New Roman"/>
                <w:sz w:val="18"/>
                <w:szCs w:val="18"/>
                <w:lang w:eastAsia="en-US"/>
              </w:rPr>
            </w:pPr>
          </w:p>
          <w:p w14:paraId="72D8B01A"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3</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37CEB7FC" w14:textId="77777777" w:rsidTr="00044895">
        <w:trPr>
          <w:gridBefore w:val="1"/>
          <w:wBefore w:w="10" w:type="dxa"/>
          <w:trHeight w:val="1247"/>
        </w:trPr>
        <w:tc>
          <w:tcPr>
            <w:tcW w:w="2182" w:type="dxa"/>
            <w:gridSpan w:val="3"/>
            <w:vAlign w:val="center"/>
          </w:tcPr>
          <w:p w14:paraId="68EBAC87"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Bioreaktoriaus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slėgio </w:t>
            </w:r>
            <w:r w:rsidRPr="00815581">
              <w:rPr>
                <w:rFonts w:ascii="Times New Roman" w:eastAsia="Times New Roman" w:hAnsi="Times New Roman" w:cs="Times New Roman"/>
                <w:sz w:val="18"/>
                <w:szCs w:val="18"/>
                <w:lang w:eastAsia="en-US"/>
              </w:rPr>
              <w:t>vožtuvo priežiūra</w:t>
            </w:r>
          </w:p>
        </w:tc>
        <w:tc>
          <w:tcPr>
            <w:tcW w:w="6182" w:type="dxa"/>
            <w:gridSpan w:val="2"/>
          </w:tcPr>
          <w:p w14:paraId="3446B273" w14:textId="77777777" w:rsidR="00815581" w:rsidRPr="00815581" w:rsidRDefault="00815581" w:rsidP="00815581">
            <w:pPr>
              <w:widowControl w:val="0"/>
              <w:autoSpaceDE w:val="0"/>
              <w:autoSpaceDN w:val="0"/>
              <w:spacing w:before="15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1738C5D7"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Valymas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nuo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apnašų,</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pacing w:val="-4"/>
                <w:sz w:val="18"/>
                <w:szCs w:val="18"/>
                <w:lang w:eastAsia="en-US"/>
              </w:rPr>
              <w:t>paukščių</w:t>
            </w:r>
            <w:r w:rsidRPr="00815581">
              <w:rPr>
                <w:rFonts w:ascii="Times New Roman" w:eastAsia="Times New Roman" w:hAnsi="Times New Roman" w:cs="Times New Roman"/>
                <w:spacing w:val="3"/>
                <w:sz w:val="18"/>
                <w:szCs w:val="18"/>
                <w:lang w:eastAsia="en-US"/>
              </w:rPr>
              <w:t xml:space="preserve"> ir gyvūnų </w:t>
            </w:r>
            <w:r w:rsidRPr="00815581">
              <w:rPr>
                <w:rFonts w:ascii="Times New Roman" w:eastAsia="Times New Roman" w:hAnsi="Times New Roman" w:cs="Times New Roman"/>
                <w:spacing w:val="-4"/>
                <w:sz w:val="18"/>
                <w:szCs w:val="18"/>
                <w:lang w:eastAsia="en-US"/>
              </w:rPr>
              <w:t>suneštų</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šiukšlių, išmatų,</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pacing w:val="-4"/>
                <w:sz w:val="18"/>
                <w:szCs w:val="18"/>
                <w:lang w:eastAsia="en-US"/>
              </w:rPr>
              <w:t>kalibravimas.</w:t>
            </w:r>
          </w:p>
          <w:p w14:paraId="780A7755"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4490FADB" w14:textId="77777777" w:rsidR="00815581" w:rsidRPr="00815581" w:rsidRDefault="00815581" w:rsidP="00815581">
            <w:pPr>
              <w:widowControl w:val="0"/>
              <w:autoSpaceDE w:val="0"/>
              <w:autoSpaceDN w:val="0"/>
              <w:spacing w:before="166" w:after="0" w:line="240" w:lineRule="auto"/>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remontas.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Jungiamųjų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žarnų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remontas, </w:t>
            </w:r>
            <w:r w:rsidRPr="00815581">
              <w:rPr>
                <w:rFonts w:ascii="Times New Roman" w:eastAsia="Times New Roman" w:hAnsi="Times New Roman" w:cs="Times New Roman"/>
                <w:sz w:val="18"/>
                <w:szCs w:val="18"/>
                <w:lang w:eastAsia="en-US"/>
              </w:rPr>
              <w:t>keitimas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z w:val="18"/>
                <w:szCs w:val="18"/>
                <w:lang w:eastAsia="en-US"/>
              </w:rPr>
              <w:t>naujomis,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korozijos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paveiktų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dalių</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z w:val="18"/>
                <w:szCs w:val="18"/>
                <w:lang w:eastAsia="en-US"/>
              </w:rPr>
              <w:t>remontas,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keitimas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naujomis.</w:t>
            </w:r>
          </w:p>
        </w:tc>
        <w:tc>
          <w:tcPr>
            <w:tcW w:w="1701" w:type="dxa"/>
            <w:gridSpan w:val="2"/>
          </w:tcPr>
          <w:p w14:paraId="08F46A8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3A7245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E291383" w14:textId="77777777" w:rsidR="00815581" w:rsidRPr="00815581" w:rsidRDefault="00815581" w:rsidP="00815581">
            <w:pPr>
              <w:widowControl w:val="0"/>
              <w:autoSpaceDE w:val="0"/>
              <w:autoSpaceDN w:val="0"/>
              <w:spacing w:before="48" w:after="0" w:line="240" w:lineRule="auto"/>
              <w:rPr>
                <w:rFonts w:ascii="Times New Roman" w:eastAsia="Times New Roman" w:hAnsi="Times New Roman" w:cs="Times New Roman"/>
                <w:sz w:val="18"/>
                <w:szCs w:val="18"/>
                <w:lang w:eastAsia="en-US"/>
              </w:rPr>
            </w:pPr>
          </w:p>
          <w:p w14:paraId="68DE6B7E"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6</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3E9D4727" w14:textId="77777777" w:rsidTr="00044895">
        <w:trPr>
          <w:gridBefore w:val="1"/>
          <w:wBefore w:w="10" w:type="dxa"/>
          <w:trHeight w:val="1247"/>
        </w:trPr>
        <w:tc>
          <w:tcPr>
            <w:tcW w:w="2182" w:type="dxa"/>
            <w:gridSpan w:val="3"/>
            <w:vAlign w:val="center"/>
          </w:tcPr>
          <w:p w14:paraId="10751804"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Manometrų</w:t>
            </w:r>
          </w:p>
          <w:p w14:paraId="7727004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metrologinė</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patikra</w:t>
            </w:r>
          </w:p>
        </w:tc>
        <w:tc>
          <w:tcPr>
            <w:tcW w:w="6182" w:type="dxa"/>
            <w:gridSpan w:val="2"/>
          </w:tcPr>
          <w:p w14:paraId="2E42B827" w14:textId="77777777" w:rsidR="00815581" w:rsidRPr="00815581" w:rsidRDefault="00815581" w:rsidP="00815581">
            <w:pPr>
              <w:widowControl w:val="0"/>
              <w:autoSpaceDE w:val="0"/>
              <w:autoSpaceDN w:val="0"/>
              <w:spacing w:before="115"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509F7C85"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Metrologinės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manometrų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patikros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atlikimas</w:t>
            </w:r>
          </w:p>
          <w:p w14:paraId="1178D7A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63F6EE1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131A1925" w14:textId="77777777" w:rsidR="00815581" w:rsidRPr="00815581" w:rsidRDefault="00815581" w:rsidP="00815581">
            <w:pPr>
              <w:widowControl w:val="0"/>
              <w:autoSpaceDE w:val="0"/>
              <w:autoSpaceDN w:val="0"/>
              <w:spacing w:before="166" w:after="0" w:line="240" w:lineRule="auto"/>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4"/>
                <w:sz w:val="18"/>
                <w:szCs w:val="18"/>
                <w:lang w:eastAsia="en-US"/>
              </w:rPr>
              <w:t>Susidėvėjusių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darbui</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netinkamų</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pacing w:val="-4"/>
                <w:sz w:val="18"/>
                <w:szCs w:val="18"/>
                <w:lang w:eastAsia="en-US"/>
              </w:rPr>
              <w:t>manometrų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tiekimas.</w:t>
            </w:r>
          </w:p>
        </w:tc>
        <w:tc>
          <w:tcPr>
            <w:tcW w:w="1701" w:type="dxa"/>
            <w:gridSpan w:val="2"/>
          </w:tcPr>
          <w:p w14:paraId="6B4359E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1DD25B3" w14:textId="77777777" w:rsidR="00815581" w:rsidRPr="00815581" w:rsidRDefault="00815581" w:rsidP="00815581">
            <w:pPr>
              <w:widowControl w:val="0"/>
              <w:autoSpaceDE w:val="0"/>
              <w:autoSpaceDN w:val="0"/>
              <w:spacing w:before="116" w:after="0" w:line="240" w:lineRule="auto"/>
              <w:rPr>
                <w:rFonts w:ascii="Times New Roman" w:eastAsia="Times New Roman" w:hAnsi="Times New Roman" w:cs="Times New Roman"/>
                <w:sz w:val="18"/>
                <w:szCs w:val="18"/>
                <w:lang w:eastAsia="en-US"/>
              </w:rPr>
            </w:pPr>
          </w:p>
          <w:p w14:paraId="6BFC06C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12</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6649B6F9" w14:textId="77777777" w:rsidTr="00044895">
        <w:trPr>
          <w:gridBefore w:val="1"/>
          <w:wBefore w:w="10" w:type="dxa"/>
          <w:trHeight w:val="1417"/>
        </w:trPr>
        <w:tc>
          <w:tcPr>
            <w:tcW w:w="2182" w:type="dxa"/>
            <w:gridSpan w:val="3"/>
            <w:vAlign w:val="center"/>
          </w:tcPr>
          <w:p w14:paraId="779E8239" w14:textId="3B4D0574" w:rsidR="00815581" w:rsidRPr="00815581" w:rsidRDefault="00815581" w:rsidP="00694443">
            <w:pPr>
              <w:widowControl w:val="0"/>
              <w:autoSpaceDE w:val="0"/>
              <w:autoSpaceDN w:val="0"/>
              <w:spacing w:before="1"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 xml:space="preserve">Bioreaktoriaus </w:t>
            </w:r>
            <w:r w:rsidRPr="00815581">
              <w:rPr>
                <w:rFonts w:ascii="Times New Roman" w:eastAsia="Times New Roman" w:hAnsi="Times New Roman" w:cs="Times New Roman"/>
                <w:sz w:val="18"/>
                <w:szCs w:val="18"/>
                <w:lang w:eastAsia="en-US"/>
              </w:rPr>
              <w:t>žaibosauga</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ir</w:t>
            </w:r>
            <w:r w:rsidR="00694443" w:rsidRPr="00965D8C">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4"/>
                <w:sz w:val="18"/>
                <w:szCs w:val="18"/>
                <w:lang w:eastAsia="en-US"/>
              </w:rPr>
              <w:t>įžeminimo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kontūro </w:t>
            </w:r>
            <w:r w:rsidRPr="00815581">
              <w:rPr>
                <w:rFonts w:ascii="Times New Roman" w:eastAsia="Times New Roman" w:hAnsi="Times New Roman" w:cs="Times New Roman"/>
                <w:spacing w:val="-2"/>
                <w:sz w:val="18"/>
                <w:szCs w:val="18"/>
                <w:lang w:eastAsia="en-US"/>
              </w:rPr>
              <w:t>priežiūra</w:t>
            </w:r>
          </w:p>
        </w:tc>
        <w:tc>
          <w:tcPr>
            <w:tcW w:w="6182" w:type="dxa"/>
            <w:gridSpan w:val="2"/>
          </w:tcPr>
          <w:p w14:paraId="16F6B91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1226C4D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Žaibolaidžių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patikra,</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įžeminimų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patikra,</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jungčių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patikra.</w:t>
            </w:r>
          </w:p>
          <w:p w14:paraId="7459B1F5"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300D0601" w14:textId="77777777" w:rsidR="00815581" w:rsidRPr="00815581" w:rsidRDefault="00815581" w:rsidP="00815581">
            <w:pPr>
              <w:widowControl w:val="0"/>
              <w:autoSpaceDE w:val="0"/>
              <w:autoSpaceDN w:val="0"/>
              <w:spacing w:before="166" w:after="0" w:line="240" w:lineRule="auto"/>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vietų </w:t>
            </w:r>
            <w:r w:rsidRPr="00815581">
              <w:rPr>
                <w:rFonts w:ascii="Times New Roman" w:eastAsia="Times New Roman" w:hAnsi="Times New Roman" w:cs="Times New Roman"/>
                <w:sz w:val="18"/>
                <w:szCs w:val="18"/>
                <w:lang w:eastAsia="en-US"/>
              </w:rPr>
              <w:t>tvarkymas. Kontrolieriaus rastų trūkumų šalinimas.</w:t>
            </w:r>
          </w:p>
        </w:tc>
        <w:tc>
          <w:tcPr>
            <w:tcW w:w="1701" w:type="dxa"/>
            <w:gridSpan w:val="2"/>
          </w:tcPr>
          <w:p w14:paraId="7EAC33E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F4FC8B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2D4A78B" w14:textId="77777777" w:rsidR="00815581" w:rsidRPr="00815581" w:rsidRDefault="00815581" w:rsidP="00815581">
            <w:pPr>
              <w:widowControl w:val="0"/>
              <w:autoSpaceDE w:val="0"/>
              <w:autoSpaceDN w:val="0"/>
              <w:spacing w:before="187" w:after="0" w:line="240" w:lineRule="auto"/>
              <w:rPr>
                <w:rFonts w:ascii="Times New Roman" w:eastAsia="Times New Roman" w:hAnsi="Times New Roman" w:cs="Times New Roman"/>
                <w:sz w:val="18"/>
                <w:szCs w:val="18"/>
                <w:lang w:eastAsia="en-US"/>
              </w:rPr>
            </w:pPr>
          </w:p>
          <w:p w14:paraId="532C51C4"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12</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27C5DFA4" w14:textId="77777777" w:rsidTr="00044895">
        <w:trPr>
          <w:gridAfter w:val="1"/>
          <w:wAfter w:w="10" w:type="dxa"/>
          <w:trHeight w:val="410"/>
        </w:trPr>
        <w:tc>
          <w:tcPr>
            <w:tcW w:w="10065" w:type="dxa"/>
            <w:gridSpan w:val="7"/>
            <w:shd w:val="clear" w:color="auto" w:fill="001F5F"/>
            <w:vAlign w:val="center"/>
          </w:tcPr>
          <w:p w14:paraId="789C85CC" w14:textId="77777777" w:rsidR="00815581" w:rsidRPr="00815581" w:rsidRDefault="00815581" w:rsidP="00815581">
            <w:pPr>
              <w:widowControl w:val="0"/>
              <w:autoSpaceDE w:val="0"/>
              <w:autoSpaceDN w:val="0"/>
              <w:spacing w:before="103" w:after="0" w:line="240" w:lineRule="auto"/>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color w:val="FFFFFF"/>
                <w:spacing w:val="-6"/>
                <w:sz w:val="18"/>
                <w:szCs w:val="18"/>
                <w:lang w:eastAsia="en-US"/>
              </w:rPr>
              <w:t>BIODUJŲ</w:t>
            </w:r>
            <w:r w:rsidRPr="00815581">
              <w:rPr>
                <w:rFonts w:ascii="Times New Roman" w:eastAsia="Times New Roman" w:hAnsi="Times New Roman" w:cs="Times New Roman"/>
                <w:b/>
                <w:color w:val="FFFFFF"/>
                <w:spacing w:val="3"/>
                <w:sz w:val="18"/>
                <w:szCs w:val="18"/>
                <w:lang w:eastAsia="en-US"/>
              </w:rPr>
              <w:t xml:space="preserve"> </w:t>
            </w:r>
            <w:r w:rsidRPr="00815581">
              <w:rPr>
                <w:rFonts w:ascii="Times New Roman" w:eastAsia="Times New Roman" w:hAnsi="Times New Roman" w:cs="Times New Roman"/>
                <w:b/>
                <w:color w:val="FFFFFF"/>
                <w:spacing w:val="-6"/>
                <w:sz w:val="18"/>
                <w:szCs w:val="18"/>
                <w:lang w:eastAsia="en-US"/>
              </w:rPr>
              <w:t>NUTRAUKIMO</w:t>
            </w:r>
            <w:r w:rsidRPr="00815581">
              <w:rPr>
                <w:rFonts w:ascii="Times New Roman" w:eastAsia="Times New Roman" w:hAnsi="Times New Roman" w:cs="Times New Roman"/>
                <w:b/>
                <w:color w:val="FFFFFF"/>
                <w:spacing w:val="1"/>
                <w:sz w:val="18"/>
                <w:szCs w:val="18"/>
                <w:lang w:eastAsia="en-US"/>
              </w:rPr>
              <w:t xml:space="preserve"> </w:t>
            </w:r>
            <w:r w:rsidRPr="00815581">
              <w:rPr>
                <w:rFonts w:ascii="Times New Roman" w:eastAsia="Times New Roman" w:hAnsi="Times New Roman" w:cs="Times New Roman"/>
                <w:b/>
                <w:color w:val="FFFFFF"/>
                <w:spacing w:val="-6"/>
                <w:sz w:val="18"/>
                <w:szCs w:val="18"/>
                <w:lang w:eastAsia="en-US"/>
              </w:rPr>
              <w:t>SISTEMA</w:t>
            </w:r>
            <w:r w:rsidRPr="00815581">
              <w:rPr>
                <w:rFonts w:ascii="Times New Roman" w:eastAsia="Times New Roman" w:hAnsi="Times New Roman" w:cs="Times New Roman"/>
                <w:b/>
                <w:color w:val="FFFFFF"/>
                <w:sz w:val="18"/>
                <w:szCs w:val="18"/>
                <w:lang w:eastAsia="en-US"/>
              </w:rPr>
              <w:t xml:space="preserve"> </w:t>
            </w:r>
            <w:r w:rsidRPr="00815581">
              <w:rPr>
                <w:rFonts w:ascii="Times New Roman" w:eastAsia="Times New Roman" w:hAnsi="Times New Roman" w:cs="Times New Roman"/>
                <w:b/>
                <w:color w:val="FFFFFF"/>
                <w:spacing w:val="-6"/>
                <w:sz w:val="18"/>
                <w:szCs w:val="18"/>
                <w:lang w:eastAsia="en-US"/>
              </w:rPr>
              <w:t>IŠ</w:t>
            </w:r>
            <w:r w:rsidRPr="00815581">
              <w:rPr>
                <w:rFonts w:ascii="Times New Roman" w:eastAsia="Times New Roman" w:hAnsi="Times New Roman" w:cs="Times New Roman"/>
                <w:b/>
                <w:color w:val="FFFFFF"/>
                <w:spacing w:val="4"/>
                <w:sz w:val="18"/>
                <w:szCs w:val="18"/>
                <w:lang w:eastAsia="en-US"/>
              </w:rPr>
              <w:t xml:space="preserve"> </w:t>
            </w:r>
            <w:r w:rsidRPr="00815581">
              <w:rPr>
                <w:rFonts w:ascii="Times New Roman" w:eastAsia="Times New Roman" w:hAnsi="Times New Roman" w:cs="Times New Roman"/>
                <w:b/>
                <w:color w:val="FFFFFF"/>
                <w:spacing w:val="-6"/>
                <w:sz w:val="18"/>
                <w:szCs w:val="18"/>
                <w:lang w:eastAsia="en-US"/>
              </w:rPr>
              <w:t>FERMENTAVIMO</w:t>
            </w:r>
            <w:r w:rsidRPr="00815581">
              <w:rPr>
                <w:rFonts w:ascii="Times New Roman" w:eastAsia="Times New Roman" w:hAnsi="Times New Roman" w:cs="Times New Roman"/>
                <w:b/>
                <w:color w:val="FFFFFF"/>
                <w:spacing w:val="3"/>
                <w:sz w:val="18"/>
                <w:szCs w:val="18"/>
                <w:lang w:eastAsia="en-US"/>
              </w:rPr>
              <w:t xml:space="preserve"> </w:t>
            </w:r>
            <w:r w:rsidRPr="00815581">
              <w:rPr>
                <w:rFonts w:ascii="Times New Roman" w:eastAsia="Times New Roman" w:hAnsi="Times New Roman" w:cs="Times New Roman"/>
                <w:b/>
                <w:color w:val="FFFFFF"/>
                <w:spacing w:val="-6"/>
                <w:sz w:val="18"/>
                <w:szCs w:val="18"/>
                <w:lang w:eastAsia="en-US"/>
              </w:rPr>
              <w:t>TUNELIŲ</w:t>
            </w:r>
          </w:p>
        </w:tc>
      </w:tr>
      <w:tr w:rsidR="006E4F58" w:rsidRPr="00965D8C" w14:paraId="0B2D3A14" w14:textId="77777777" w:rsidTr="00044895">
        <w:trPr>
          <w:gridAfter w:val="1"/>
          <w:wAfter w:w="10" w:type="dxa"/>
          <w:trHeight w:val="340"/>
        </w:trPr>
        <w:tc>
          <w:tcPr>
            <w:tcW w:w="2183" w:type="dxa"/>
            <w:gridSpan w:val="3"/>
            <w:shd w:val="clear" w:color="auto" w:fill="D9D9D9"/>
            <w:vAlign w:val="center"/>
          </w:tcPr>
          <w:p w14:paraId="6D216C38" w14:textId="77777777" w:rsidR="00815581" w:rsidRPr="00815581" w:rsidRDefault="00815581" w:rsidP="00815581">
            <w:pPr>
              <w:widowControl w:val="0"/>
              <w:autoSpaceDE w:val="0"/>
              <w:autoSpaceDN w:val="0"/>
              <w:spacing w:after="0" w:line="188"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4"/>
                <w:sz w:val="18"/>
                <w:szCs w:val="18"/>
                <w:lang w:eastAsia="en-US"/>
              </w:rPr>
              <w:t xml:space="preserve">Darbo </w:t>
            </w:r>
            <w:r w:rsidRPr="00815581">
              <w:rPr>
                <w:rFonts w:ascii="Times New Roman" w:eastAsia="Times New Roman" w:hAnsi="Times New Roman" w:cs="Times New Roman"/>
                <w:b/>
                <w:spacing w:val="-2"/>
                <w:sz w:val="18"/>
                <w:szCs w:val="18"/>
                <w:lang w:eastAsia="en-US"/>
              </w:rPr>
              <w:t>pavadinimas</w:t>
            </w:r>
          </w:p>
        </w:tc>
        <w:tc>
          <w:tcPr>
            <w:tcW w:w="6181" w:type="dxa"/>
            <w:gridSpan w:val="2"/>
            <w:shd w:val="clear" w:color="auto" w:fill="D9D9D9"/>
            <w:vAlign w:val="center"/>
          </w:tcPr>
          <w:p w14:paraId="364191C9" w14:textId="77777777" w:rsidR="00815581" w:rsidRPr="00815581" w:rsidRDefault="00815581" w:rsidP="00815581">
            <w:pPr>
              <w:widowControl w:val="0"/>
              <w:autoSpaceDE w:val="0"/>
              <w:autoSpaceDN w:val="0"/>
              <w:spacing w:after="0" w:line="188"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Aprašymas</w:t>
            </w:r>
          </w:p>
        </w:tc>
        <w:tc>
          <w:tcPr>
            <w:tcW w:w="1701" w:type="dxa"/>
            <w:gridSpan w:val="2"/>
            <w:shd w:val="clear" w:color="auto" w:fill="D9D9D9"/>
            <w:vAlign w:val="center"/>
          </w:tcPr>
          <w:p w14:paraId="0C82A629" w14:textId="77777777" w:rsidR="00815581" w:rsidRPr="00815581" w:rsidRDefault="00815581" w:rsidP="00815581">
            <w:pPr>
              <w:widowControl w:val="0"/>
              <w:autoSpaceDE w:val="0"/>
              <w:autoSpaceDN w:val="0"/>
              <w:spacing w:after="0" w:line="188" w:lineRule="exact"/>
              <w:ind w:right="102"/>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Periodiškumas</w:t>
            </w:r>
          </w:p>
        </w:tc>
      </w:tr>
      <w:tr w:rsidR="006E4F58" w:rsidRPr="00965D8C" w14:paraId="396D41D6" w14:textId="77777777" w:rsidTr="00044895">
        <w:trPr>
          <w:gridAfter w:val="1"/>
          <w:wAfter w:w="10" w:type="dxa"/>
          <w:trHeight w:val="1701"/>
        </w:trPr>
        <w:tc>
          <w:tcPr>
            <w:tcW w:w="2183" w:type="dxa"/>
            <w:gridSpan w:val="3"/>
            <w:vAlign w:val="center"/>
          </w:tcPr>
          <w:p w14:paraId="6119DA2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Kondensato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surinkimo </w:t>
            </w:r>
            <w:r w:rsidRPr="00815581">
              <w:rPr>
                <w:rFonts w:ascii="Times New Roman" w:eastAsia="Times New Roman" w:hAnsi="Times New Roman" w:cs="Times New Roman"/>
                <w:sz w:val="18"/>
                <w:szCs w:val="18"/>
                <w:lang w:eastAsia="en-US"/>
              </w:rPr>
              <w:t>sistemos</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priežiūra</w:t>
            </w:r>
          </w:p>
        </w:tc>
        <w:tc>
          <w:tcPr>
            <w:tcW w:w="6181" w:type="dxa"/>
            <w:gridSpan w:val="2"/>
          </w:tcPr>
          <w:p w14:paraId="4BBC98C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1D3E1D4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Kondensato</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lygio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stebėjimas,</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savaime</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pasišildančių</w:t>
            </w:r>
            <w:r w:rsidRPr="00815581">
              <w:rPr>
                <w:rFonts w:ascii="Times New Roman" w:eastAsia="Times New Roman" w:hAnsi="Times New Roman" w:cs="Times New Roman"/>
                <w:spacing w:val="-7"/>
                <w:sz w:val="18"/>
                <w:szCs w:val="18"/>
                <w:lang w:eastAsia="en-US"/>
              </w:rPr>
              <w:t xml:space="preserve"> </w:t>
            </w:r>
            <w:proofErr w:type="spellStart"/>
            <w:r w:rsidRPr="00815581">
              <w:rPr>
                <w:rFonts w:ascii="Times New Roman" w:eastAsia="Times New Roman" w:hAnsi="Times New Roman" w:cs="Times New Roman"/>
                <w:spacing w:val="-2"/>
                <w:sz w:val="18"/>
                <w:szCs w:val="18"/>
                <w:lang w:eastAsia="en-US"/>
              </w:rPr>
              <w:t>hidrouždorių</w:t>
            </w:r>
            <w:proofErr w:type="spellEnd"/>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2"/>
                <w:sz w:val="18"/>
                <w:szCs w:val="18"/>
                <w:lang w:eastAsia="en-US"/>
              </w:rPr>
              <w:t>skysčio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lygio</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kontrolė</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bei </w:t>
            </w:r>
            <w:r w:rsidRPr="00815581">
              <w:rPr>
                <w:rFonts w:ascii="Times New Roman" w:eastAsia="Times New Roman" w:hAnsi="Times New Roman" w:cs="Times New Roman"/>
                <w:sz w:val="18"/>
                <w:szCs w:val="18"/>
                <w:lang w:eastAsia="en-US"/>
              </w:rPr>
              <w:t>kondensato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išbėgimo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kiekio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kontrolė.</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Mechaninių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z w:val="18"/>
                <w:szCs w:val="18"/>
                <w:lang w:eastAsia="en-US"/>
              </w:rPr>
              <w:t>pažeidimų,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užterštumo,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įtrūkimų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ir</w:t>
            </w:r>
          </w:p>
          <w:p w14:paraId="72F6FB58"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sandarumo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tikrinimas.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Deguonies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kiekio</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dujose</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kontrolė.</w:t>
            </w:r>
          </w:p>
          <w:p w14:paraId="08156026"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p>
          <w:p w14:paraId="37164AF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6D4722F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Susidėvėjusių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darbui</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netinkamų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dalių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tiekimas</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bei</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remontas.</w:t>
            </w:r>
          </w:p>
        </w:tc>
        <w:tc>
          <w:tcPr>
            <w:tcW w:w="1701" w:type="dxa"/>
            <w:gridSpan w:val="2"/>
          </w:tcPr>
          <w:p w14:paraId="5D168A1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4BCA57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425A66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36D3F72" w14:textId="77777777" w:rsidR="00815581" w:rsidRPr="00815581" w:rsidRDefault="00815581" w:rsidP="00815581">
            <w:pPr>
              <w:widowControl w:val="0"/>
              <w:autoSpaceDE w:val="0"/>
              <w:autoSpaceDN w:val="0"/>
              <w:spacing w:before="96" w:after="0" w:line="240" w:lineRule="auto"/>
              <w:rPr>
                <w:rFonts w:ascii="Times New Roman" w:eastAsia="Times New Roman" w:hAnsi="Times New Roman" w:cs="Times New Roman"/>
                <w:sz w:val="18"/>
                <w:szCs w:val="18"/>
                <w:lang w:eastAsia="en-US"/>
              </w:rPr>
            </w:pPr>
          </w:p>
          <w:p w14:paraId="1127A83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Kasdien</w:t>
            </w:r>
          </w:p>
        </w:tc>
      </w:tr>
      <w:tr w:rsidR="006E4F58" w:rsidRPr="00965D8C" w14:paraId="4B01626B" w14:textId="77777777" w:rsidTr="00044895">
        <w:trPr>
          <w:gridAfter w:val="1"/>
          <w:wAfter w:w="10" w:type="dxa"/>
          <w:trHeight w:val="1759"/>
        </w:trPr>
        <w:tc>
          <w:tcPr>
            <w:tcW w:w="2183" w:type="dxa"/>
            <w:gridSpan w:val="3"/>
          </w:tcPr>
          <w:p w14:paraId="2F83924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658E5D1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19726C3" w14:textId="77777777" w:rsidR="00815581" w:rsidRPr="00815581" w:rsidRDefault="00815581" w:rsidP="00815581">
            <w:pPr>
              <w:widowControl w:val="0"/>
              <w:autoSpaceDE w:val="0"/>
              <w:autoSpaceDN w:val="0"/>
              <w:spacing w:before="50" w:after="0" w:line="240" w:lineRule="auto"/>
              <w:rPr>
                <w:rFonts w:ascii="Times New Roman" w:eastAsia="Times New Roman" w:hAnsi="Times New Roman" w:cs="Times New Roman"/>
                <w:sz w:val="18"/>
                <w:szCs w:val="18"/>
                <w:lang w:eastAsia="en-US"/>
              </w:rPr>
            </w:pPr>
          </w:p>
          <w:p w14:paraId="3EB6B8AB"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Biodujų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vakuuminės </w:t>
            </w:r>
            <w:proofErr w:type="spellStart"/>
            <w:r w:rsidRPr="00815581">
              <w:rPr>
                <w:rFonts w:ascii="Times New Roman" w:eastAsia="Times New Roman" w:hAnsi="Times New Roman" w:cs="Times New Roman"/>
                <w:sz w:val="18"/>
                <w:szCs w:val="18"/>
                <w:lang w:eastAsia="en-US"/>
              </w:rPr>
              <w:t>dujopūtės</w:t>
            </w:r>
            <w:proofErr w:type="spellEnd"/>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priežiūra</w:t>
            </w:r>
          </w:p>
        </w:tc>
        <w:tc>
          <w:tcPr>
            <w:tcW w:w="6181" w:type="dxa"/>
            <w:gridSpan w:val="2"/>
          </w:tcPr>
          <w:p w14:paraId="02D749F2" w14:textId="77777777" w:rsidR="00815581" w:rsidRPr="00815581" w:rsidRDefault="00815581" w:rsidP="00815581">
            <w:pPr>
              <w:widowControl w:val="0"/>
              <w:autoSpaceDE w:val="0"/>
              <w:autoSpaceDN w:val="0"/>
              <w:spacing w:before="155"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183C89E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Vizualinė apžiūra, periodinis tepimas, guolių vibracijų bei temperatūrų patikra, filtro patikrinimas,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dulkių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nešvarumų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pašalinimas,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elektros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grandinių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patikra, </w:t>
            </w:r>
            <w:r w:rsidRPr="00815581">
              <w:rPr>
                <w:rFonts w:ascii="Times New Roman" w:eastAsia="Times New Roman" w:hAnsi="Times New Roman" w:cs="Times New Roman"/>
                <w:sz w:val="18"/>
                <w:szCs w:val="18"/>
                <w:lang w:eastAsia="en-US"/>
              </w:rPr>
              <w:t>tvirtinimo elementų vizualinis patikrinimas.</w:t>
            </w:r>
          </w:p>
          <w:p w14:paraId="658242B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14696B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1C10A65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Susidėvėjusių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darbui</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netinkamų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dalių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tiekimas</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bei</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remontas.</w:t>
            </w:r>
          </w:p>
        </w:tc>
        <w:tc>
          <w:tcPr>
            <w:tcW w:w="1701" w:type="dxa"/>
            <w:gridSpan w:val="2"/>
          </w:tcPr>
          <w:p w14:paraId="45CA833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517C6F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7C39D017" w14:textId="77777777" w:rsidR="00815581" w:rsidRPr="00815581" w:rsidRDefault="00815581" w:rsidP="00815581">
            <w:pPr>
              <w:widowControl w:val="0"/>
              <w:autoSpaceDE w:val="0"/>
              <w:autoSpaceDN w:val="0"/>
              <w:spacing w:before="154" w:after="0" w:line="240" w:lineRule="auto"/>
              <w:rPr>
                <w:rFonts w:ascii="Times New Roman" w:eastAsia="Times New Roman" w:hAnsi="Times New Roman" w:cs="Times New Roman"/>
                <w:sz w:val="18"/>
                <w:szCs w:val="18"/>
                <w:lang w:eastAsia="en-US"/>
              </w:rPr>
            </w:pPr>
          </w:p>
          <w:p w14:paraId="50F1100B"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6E4F58" w:rsidRPr="00965D8C" w14:paraId="3B11C551" w14:textId="77777777" w:rsidTr="00044895">
        <w:trPr>
          <w:gridAfter w:val="1"/>
          <w:wAfter w:w="10" w:type="dxa"/>
          <w:trHeight w:val="1644"/>
        </w:trPr>
        <w:tc>
          <w:tcPr>
            <w:tcW w:w="2183" w:type="dxa"/>
            <w:gridSpan w:val="3"/>
          </w:tcPr>
          <w:p w14:paraId="0F29765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4ADCEC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AE2AD1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51639EB" w14:textId="77777777" w:rsidR="00815581" w:rsidRPr="00815581" w:rsidRDefault="00815581" w:rsidP="00815581">
            <w:pPr>
              <w:widowControl w:val="0"/>
              <w:autoSpaceDE w:val="0"/>
              <w:autoSpaceDN w:val="0"/>
              <w:spacing w:before="23" w:after="0" w:line="240" w:lineRule="auto"/>
              <w:rPr>
                <w:rFonts w:ascii="Times New Roman" w:eastAsia="Times New Roman" w:hAnsi="Times New Roman" w:cs="Times New Roman"/>
                <w:sz w:val="18"/>
                <w:szCs w:val="18"/>
                <w:lang w:eastAsia="en-US"/>
              </w:rPr>
            </w:pPr>
          </w:p>
          <w:p w14:paraId="00B8D6EC" w14:textId="77777777" w:rsidR="00815581" w:rsidRPr="00815581" w:rsidRDefault="00815581" w:rsidP="00815581">
            <w:pPr>
              <w:widowControl w:val="0"/>
              <w:autoSpaceDE w:val="0"/>
              <w:autoSpaceDN w:val="0"/>
              <w:spacing w:before="1" w:after="0" w:line="240" w:lineRule="auto"/>
              <w:ind w:right="235"/>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 xml:space="preserve">Sklendžių su </w:t>
            </w:r>
            <w:r w:rsidRPr="00815581">
              <w:rPr>
                <w:rFonts w:ascii="Times New Roman" w:eastAsia="Times New Roman" w:hAnsi="Times New Roman" w:cs="Times New Roman"/>
                <w:spacing w:val="-4"/>
                <w:sz w:val="18"/>
                <w:szCs w:val="18"/>
                <w:lang w:eastAsia="en-US"/>
              </w:rPr>
              <w:t>pneumatine</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pavara </w:t>
            </w:r>
            <w:r w:rsidRPr="00815581">
              <w:rPr>
                <w:rFonts w:ascii="Times New Roman" w:eastAsia="Times New Roman" w:hAnsi="Times New Roman" w:cs="Times New Roman"/>
                <w:spacing w:val="-2"/>
                <w:sz w:val="18"/>
                <w:szCs w:val="18"/>
                <w:lang w:eastAsia="en-US"/>
              </w:rPr>
              <w:t>priežiūra</w:t>
            </w:r>
          </w:p>
        </w:tc>
        <w:tc>
          <w:tcPr>
            <w:tcW w:w="6181" w:type="dxa"/>
            <w:gridSpan w:val="2"/>
          </w:tcPr>
          <w:p w14:paraId="50DE48E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7A9F3355"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Sandarumo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sujungimų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patikrinimas.</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Įrenginių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elementų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veikimo</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 xml:space="preserve">patikrinimas. </w:t>
            </w:r>
            <w:r w:rsidRPr="00815581">
              <w:rPr>
                <w:rFonts w:ascii="Times New Roman" w:eastAsia="Times New Roman" w:hAnsi="Times New Roman" w:cs="Times New Roman"/>
                <w:spacing w:val="-2"/>
                <w:sz w:val="18"/>
                <w:szCs w:val="18"/>
                <w:lang w:eastAsia="en-US"/>
              </w:rPr>
              <w:t>Tvirtinimo</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elementų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patikrinimas,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galinių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padėčių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daviklių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prireikus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keičiami </w:t>
            </w:r>
            <w:r w:rsidRPr="00815581">
              <w:rPr>
                <w:rFonts w:ascii="Times New Roman" w:eastAsia="Times New Roman" w:hAnsi="Times New Roman" w:cs="Times New Roman"/>
                <w:sz w:val="18"/>
                <w:szCs w:val="18"/>
                <w:lang w:eastAsia="en-US"/>
              </w:rPr>
              <w:t>naujais,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nešvarumų,</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dulkių šalinimas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iš</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pneumatinės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pavaros.</w:t>
            </w:r>
          </w:p>
          <w:p w14:paraId="4881424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1D8AE7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10AA74DC"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tcPr>
          <w:p w14:paraId="7651DD0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357FA1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120FD7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9A9C822" w14:textId="77777777" w:rsidR="00815581" w:rsidRPr="00815581" w:rsidRDefault="00815581" w:rsidP="00815581">
            <w:pPr>
              <w:widowControl w:val="0"/>
              <w:autoSpaceDE w:val="0"/>
              <w:autoSpaceDN w:val="0"/>
              <w:spacing w:before="23" w:after="0" w:line="240" w:lineRule="auto"/>
              <w:rPr>
                <w:rFonts w:ascii="Times New Roman" w:eastAsia="Times New Roman" w:hAnsi="Times New Roman" w:cs="Times New Roman"/>
                <w:sz w:val="18"/>
                <w:szCs w:val="18"/>
                <w:lang w:eastAsia="en-US"/>
              </w:rPr>
            </w:pPr>
          </w:p>
          <w:p w14:paraId="516F6F6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2</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6E4F58" w:rsidRPr="00965D8C" w14:paraId="1C68D118" w14:textId="77777777" w:rsidTr="00044895">
        <w:trPr>
          <w:gridAfter w:val="1"/>
          <w:wAfter w:w="10" w:type="dxa"/>
          <w:trHeight w:val="1134"/>
        </w:trPr>
        <w:tc>
          <w:tcPr>
            <w:tcW w:w="2183" w:type="dxa"/>
            <w:gridSpan w:val="3"/>
          </w:tcPr>
          <w:p w14:paraId="33CB9AC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4FDA2C8" w14:textId="77777777" w:rsidR="00815581" w:rsidRPr="00815581" w:rsidRDefault="00815581" w:rsidP="00815581">
            <w:pPr>
              <w:widowControl w:val="0"/>
              <w:autoSpaceDE w:val="0"/>
              <w:autoSpaceDN w:val="0"/>
              <w:spacing w:before="49" w:after="0" w:line="240" w:lineRule="auto"/>
              <w:rPr>
                <w:rFonts w:ascii="Times New Roman" w:eastAsia="Times New Roman" w:hAnsi="Times New Roman" w:cs="Times New Roman"/>
                <w:sz w:val="18"/>
                <w:szCs w:val="18"/>
                <w:lang w:eastAsia="en-US"/>
              </w:rPr>
            </w:pPr>
          </w:p>
          <w:p w14:paraId="315A880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Manometrų</w:t>
            </w:r>
          </w:p>
          <w:p w14:paraId="792074C9"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metrologinė</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patikra</w:t>
            </w:r>
          </w:p>
        </w:tc>
        <w:tc>
          <w:tcPr>
            <w:tcW w:w="6181" w:type="dxa"/>
            <w:gridSpan w:val="2"/>
          </w:tcPr>
          <w:p w14:paraId="6D2D4ED5" w14:textId="77777777" w:rsidR="00815581" w:rsidRPr="00815581" w:rsidRDefault="00815581" w:rsidP="00815581">
            <w:pPr>
              <w:widowControl w:val="0"/>
              <w:autoSpaceDE w:val="0"/>
              <w:autoSpaceDN w:val="0"/>
              <w:spacing w:before="153"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7E363F7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Metrologinės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manometrų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patikros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atlikimas.</w:t>
            </w:r>
          </w:p>
          <w:p w14:paraId="022E4680"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18"/>
                <w:lang w:eastAsia="en-US"/>
              </w:rPr>
            </w:pPr>
          </w:p>
          <w:p w14:paraId="445356D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4C386F99"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Susidėvėjusių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darbui</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netinkamų</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pacing w:val="-4"/>
                <w:sz w:val="18"/>
                <w:szCs w:val="18"/>
                <w:lang w:eastAsia="en-US"/>
              </w:rPr>
              <w:t>manometrų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tiekimas.</w:t>
            </w:r>
          </w:p>
        </w:tc>
        <w:tc>
          <w:tcPr>
            <w:tcW w:w="1701" w:type="dxa"/>
            <w:gridSpan w:val="2"/>
          </w:tcPr>
          <w:p w14:paraId="2C1E0F1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8366670" w14:textId="77777777" w:rsidR="00815581" w:rsidRPr="00815581" w:rsidRDefault="00815581" w:rsidP="00815581">
            <w:pPr>
              <w:widowControl w:val="0"/>
              <w:autoSpaceDE w:val="0"/>
              <w:autoSpaceDN w:val="0"/>
              <w:spacing w:before="152" w:after="0" w:line="240" w:lineRule="auto"/>
              <w:rPr>
                <w:rFonts w:ascii="Times New Roman" w:eastAsia="Times New Roman" w:hAnsi="Times New Roman" w:cs="Times New Roman"/>
                <w:sz w:val="18"/>
                <w:szCs w:val="18"/>
                <w:lang w:eastAsia="en-US"/>
              </w:rPr>
            </w:pPr>
          </w:p>
          <w:p w14:paraId="7A04922D"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12</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6E4F58" w:rsidRPr="00965D8C" w14:paraId="1877A59B" w14:textId="77777777" w:rsidTr="00044895">
        <w:trPr>
          <w:gridAfter w:val="1"/>
          <w:wAfter w:w="10" w:type="dxa"/>
          <w:trHeight w:val="1871"/>
        </w:trPr>
        <w:tc>
          <w:tcPr>
            <w:tcW w:w="2183" w:type="dxa"/>
            <w:gridSpan w:val="3"/>
          </w:tcPr>
          <w:p w14:paraId="7C2A4C3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7DBB23F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F606F5D" w14:textId="77777777" w:rsidR="00815581" w:rsidRPr="00815581" w:rsidRDefault="00815581" w:rsidP="00815581">
            <w:pPr>
              <w:widowControl w:val="0"/>
              <w:autoSpaceDE w:val="0"/>
              <w:autoSpaceDN w:val="0"/>
              <w:spacing w:before="146" w:after="0" w:line="240" w:lineRule="auto"/>
              <w:rPr>
                <w:rFonts w:ascii="Times New Roman" w:eastAsia="Times New Roman" w:hAnsi="Times New Roman" w:cs="Times New Roman"/>
                <w:sz w:val="18"/>
                <w:szCs w:val="18"/>
                <w:lang w:eastAsia="en-US"/>
              </w:rPr>
            </w:pPr>
          </w:p>
          <w:p w14:paraId="019CFD29"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 xml:space="preserve">Dujų nutraukimo iš </w:t>
            </w:r>
            <w:r w:rsidRPr="00815581">
              <w:rPr>
                <w:rFonts w:ascii="Times New Roman" w:eastAsia="Times New Roman" w:hAnsi="Times New Roman" w:cs="Times New Roman"/>
                <w:spacing w:val="-4"/>
                <w:sz w:val="18"/>
                <w:szCs w:val="18"/>
                <w:lang w:eastAsia="en-US"/>
              </w:rPr>
              <w:t>tunelių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magistralinių </w:t>
            </w:r>
            <w:r w:rsidRPr="00815581">
              <w:rPr>
                <w:rFonts w:ascii="Times New Roman" w:eastAsia="Times New Roman" w:hAnsi="Times New Roman" w:cs="Times New Roman"/>
                <w:sz w:val="18"/>
                <w:szCs w:val="18"/>
                <w:lang w:eastAsia="en-US"/>
              </w:rPr>
              <w:t>vamzdynų</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priežiūra</w:t>
            </w:r>
          </w:p>
        </w:tc>
        <w:tc>
          <w:tcPr>
            <w:tcW w:w="6181" w:type="dxa"/>
            <w:gridSpan w:val="2"/>
            <w:vAlign w:val="center"/>
          </w:tcPr>
          <w:p w14:paraId="282C6C6C" w14:textId="77777777" w:rsidR="00815581" w:rsidRPr="00815581" w:rsidRDefault="00815581" w:rsidP="000B2927">
            <w:pPr>
              <w:widowControl w:val="0"/>
              <w:autoSpaceDE w:val="0"/>
              <w:autoSpaceDN w:val="0"/>
              <w:spacing w:before="1"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4B48412D" w14:textId="77777777" w:rsidR="00815581" w:rsidRPr="00815581" w:rsidRDefault="00815581" w:rsidP="000B2927">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Vizualinė</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pacing w:val="-2"/>
                <w:sz w:val="18"/>
                <w:szCs w:val="18"/>
                <w:lang w:eastAsia="en-US"/>
              </w:rPr>
              <w:t>apžiūra,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vamzdynų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susijungimų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(esant</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reikalui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suvaržoma).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Laikiklių </w:t>
            </w:r>
            <w:r w:rsidRPr="00815581">
              <w:rPr>
                <w:rFonts w:ascii="Times New Roman" w:eastAsia="Times New Roman" w:hAnsi="Times New Roman" w:cs="Times New Roman"/>
                <w:sz w:val="18"/>
                <w:szCs w:val="18"/>
                <w:lang w:eastAsia="en-US"/>
              </w:rPr>
              <w:t>patikra.</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Plovimas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nuo</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sieros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apnašų,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savaime</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z w:val="18"/>
                <w:szCs w:val="18"/>
                <w:lang w:eastAsia="en-US"/>
              </w:rPr>
              <w:t>šildomo</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kabelio</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z w:val="18"/>
                <w:szCs w:val="18"/>
                <w:lang w:eastAsia="en-US"/>
              </w:rPr>
              <w:t>tikrinimas.</w:t>
            </w:r>
          </w:p>
          <w:p w14:paraId="2DF9424D" w14:textId="77777777" w:rsidR="00815581" w:rsidRPr="00815581" w:rsidRDefault="00815581" w:rsidP="000B2927">
            <w:pPr>
              <w:widowControl w:val="0"/>
              <w:autoSpaceDE w:val="0"/>
              <w:autoSpaceDN w:val="0"/>
              <w:spacing w:after="0" w:line="240" w:lineRule="auto"/>
              <w:rPr>
                <w:rFonts w:ascii="Times New Roman" w:eastAsia="Times New Roman" w:hAnsi="Times New Roman" w:cs="Times New Roman"/>
                <w:sz w:val="18"/>
                <w:szCs w:val="18"/>
                <w:lang w:eastAsia="en-US"/>
              </w:rPr>
            </w:pPr>
          </w:p>
          <w:p w14:paraId="4E714D7A" w14:textId="77777777" w:rsidR="00815581" w:rsidRPr="00815581" w:rsidRDefault="00815581" w:rsidP="000B2927">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6BB6226D" w14:textId="77777777" w:rsidR="00815581" w:rsidRPr="00815581" w:rsidRDefault="00815581" w:rsidP="000B2927">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tcPr>
          <w:p w14:paraId="4553990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3322448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4AC0EF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7C5FEDB" w14:textId="77777777" w:rsidR="00815581" w:rsidRPr="00815581" w:rsidRDefault="00815581" w:rsidP="00815581">
            <w:pPr>
              <w:widowControl w:val="0"/>
              <w:autoSpaceDE w:val="0"/>
              <w:autoSpaceDN w:val="0"/>
              <w:spacing w:before="146" w:after="0" w:line="240" w:lineRule="auto"/>
              <w:rPr>
                <w:rFonts w:ascii="Times New Roman" w:eastAsia="Times New Roman" w:hAnsi="Times New Roman" w:cs="Times New Roman"/>
                <w:sz w:val="18"/>
                <w:szCs w:val="18"/>
                <w:lang w:eastAsia="en-US"/>
              </w:rPr>
            </w:pPr>
          </w:p>
          <w:p w14:paraId="21CEE017"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12</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720516BB" w14:textId="77777777" w:rsidTr="00044895">
        <w:trPr>
          <w:gridAfter w:val="1"/>
          <w:wAfter w:w="10" w:type="dxa"/>
          <w:trHeight w:val="429"/>
        </w:trPr>
        <w:tc>
          <w:tcPr>
            <w:tcW w:w="10065" w:type="dxa"/>
            <w:gridSpan w:val="7"/>
            <w:shd w:val="clear" w:color="auto" w:fill="001F5F"/>
            <w:vAlign w:val="center"/>
          </w:tcPr>
          <w:p w14:paraId="710543C0" w14:textId="77777777" w:rsidR="00815581" w:rsidRPr="00815581" w:rsidRDefault="00815581" w:rsidP="00815581">
            <w:pPr>
              <w:widowControl w:val="0"/>
              <w:autoSpaceDE w:val="0"/>
              <w:autoSpaceDN w:val="0"/>
              <w:spacing w:before="110" w:after="0" w:line="240" w:lineRule="auto"/>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color w:val="FFFFFF"/>
                <w:spacing w:val="-6"/>
                <w:sz w:val="18"/>
                <w:szCs w:val="18"/>
                <w:lang w:eastAsia="en-US"/>
              </w:rPr>
              <w:t>AERAVIMO</w:t>
            </w:r>
            <w:r w:rsidRPr="00815581">
              <w:rPr>
                <w:rFonts w:ascii="Times New Roman" w:eastAsia="Times New Roman" w:hAnsi="Times New Roman" w:cs="Times New Roman"/>
                <w:b/>
                <w:color w:val="FFFFFF"/>
                <w:spacing w:val="-1"/>
                <w:sz w:val="18"/>
                <w:szCs w:val="18"/>
                <w:lang w:eastAsia="en-US"/>
              </w:rPr>
              <w:t xml:space="preserve"> </w:t>
            </w:r>
            <w:r w:rsidRPr="00815581">
              <w:rPr>
                <w:rFonts w:ascii="Times New Roman" w:eastAsia="Times New Roman" w:hAnsi="Times New Roman" w:cs="Times New Roman"/>
                <w:b/>
                <w:color w:val="FFFFFF"/>
                <w:spacing w:val="-2"/>
                <w:sz w:val="18"/>
                <w:szCs w:val="18"/>
                <w:lang w:eastAsia="en-US"/>
              </w:rPr>
              <w:t>SISTEMA</w:t>
            </w:r>
          </w:p>
        </w:tc>
      </w:tr>
      <w:tr w:rsidR="00815581" w:rsidRPr="00815581" w14:paraId="05C7B42B" w14:textId="77777777" w:rsidTr="00044895">
        <w:trPr>
          <w:gridAfter w:val="1"/>
          <w:wAfter w:w="10" w:type="dxa"/>
          <w:trHeight w:val="340"/>
        </w:trPr>
        <w:tc>
          <w:tcPr>
            <w:tcW w:w="2127" w:type="dxa"/>
            <w:gridSpan w:val="2"/>
            <w:shd w:val="clear" w:color="auto" w:fill="D9D9D9"/>
            <w:vAlign w:val="center"/>
          </w:tcPr>
          <w:p w14:paraId="4845F90C" w14:textId="77777777" w:rsidR="00815581" w:rsidRPr="00815581" w:rsidRDefault="00815581" w:rsidP="00815581">
            <w:pPr>
              <w:widowControl w:val="0"/>
              <w:autoSpaceDE w:val="0"/>
              <w:autoSpaceDN w:val="0"/>
              <w:spacing w:after="0" w:line="186"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4"/>
                <w:sz w:val="18"/>
                <w:szCs w:val="18"/>
                <w:lang w:eastAsia="en-US"/>
              </w:rPr>
              <w:t xml:space="preserve">Darbo </w:t>
            </w:r>
            <w:r w:rsidRPr="00815581">
              <w:rPr>
                <w:rFonts w:ascii="Times New Roman" w:eastAsia="Times New Roman" w:hAnsi="Times New Roman" w:cs="Times New Roman"/>
                <w:b/>
                <w:spacing w:val="-2"/>
                <w:sz w:val="18"/>
                <w:szCs w:val="18"/>
                <w:lang w:eastAsia="en-US"/>
              </w:rPr>
              <w:t>pavadinimas</w:t>
            </w:r>
          </w:p>
        </w:tc>
        <w:tc>
          <w:tcPr>
            <w:tcW w:w="6237" w:type="dxa"/>
            <w:gridSpan w:val="3"/>
            <w:shd w:val="clear" w:color="auto" w:fill="D9D9D9"/>
            <w:vAlign w:val="center"/>
          </w:tcPr>
          <w:p w14:paraId="3F70179A" w14:textId="77777777" w:rsidR="00815581" w:rsidRPr="00815581" w:rsidRDefault="00815581" w:rsidP="00815581">
            <w:pPr>
              <w:widowControl w:val="0"/>
              <w:autoSpaceDE w:val="0"/>
              <w:autoSpaceDN w:val="0"/>
              <w:spacing w:after="0" w:line="186" w:lineRule="exact"/>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Aprašymas</w:t>
            </w:r>
          </w:p>
        </w:tc>
        <w:tc>
          <w:tcPr>
            <w:tcW w:w="1701" w:type="dxa"/>
            <w:gridSpan w:val="2"/>
            <w:shd w:val="clear" w:color="auto" w:fill="D9D9D9"/>
            <w:vAlign w:val="center"/>
          </w:tcPr>
          <w:p w14:paraId="4A464B68" w14:textId="77777777" w:rsidR="00815581" w:rsidRPr="00815581" w:rsidRDefault="00815581" w:rsidP="00815581">
            <w:pPr>
              <w:widowControl w:val="0"/>
              <w:autoSpaceDE w:val="0"/>
              <w:autoSpaceDN w:val="0"/>
              <w:spacing w:after="0" w:line="186" w:lineRule="exact"/>
              <w:ind w:right="102"/>
              <w:jc w:val="center"/>
              <w:rPr>
                <w:rFonts w:ascii="Times New Roman" w:eastAsia="Times New Roman" w:hAnsi="Times New Roman" w:cs="Times New Roman"/>
                <w:b/>
                <w:sz w:val="18"/>
                <w:szCs w:val="18"/>
                <w:lang w:eastAsia="en-US"/>
              </w:rPr>
            </w:pPr>
            <w:r w:rsidRPr="00815581">
              <w:rPr>
                <w:rFonts w:ascii="Times New Roman" w:eastAsia="Times New Roman" w:hAnsi="Times New Roman" w:cs="Times New Roman"/>
                <w:b/>
                <w:spacing w:val="-2"/>
                <w:sz w:val="18"/>
                <w:szCs w:val="18"/>
                <w:lang w:eastAsia="en-US"/>
              </w:rPr>
              <w:t>Periodiškumas</w:t>
            </w:r>
          </w:p>
        </w:tc>
      </w:tr>
      <w:tr w:rsidR="00815581" w:rsidRPr="00815581" w14:paraId="4D4AA2F5" w14:textId="77777777" w:rsidTr="00044895">
        <w:trPr>
          <w:gridAfter w:val="1"/>
          <w:wAfter w:w="10" w:type="dxa"/>
          <w:trHeight w:val="2494"/>
        </w:trPr>
        <w:tc>
          <w:tcPr>
            <w:tcW w:w="2127" w:type="dxa"/>
            <w:gridSpan w:val="2"/>
          </w:tcPr>
          <w:p w14:paraId="595791D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F83A6A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89C0BB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57A18D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816B948" w14:textId="77777777" w:rsidR="00815581" w:rsidRPr="00815581" w:rsidRDefault="00815581" w:rsidP="00815581">
            <w:pPr>
              <w:widowControl w:val="0"/>
              <w:autoSpaceDE w:val="0"/>
              <w:autoSpaceDN w:val="0"/>
              <w:spacing w:before="203" w:after="0" w:line="240" w:lineRule="auto"/>
              <w:rPr>
                <w:rFonts w:ascii="Times New Roman" w:eastAsia="Times New Roman" w:hAnsi="Times New Roman" w:cs="Times New Roman"/>
                <w:sz w:val="18"/>
                <w:szCs w:val="18"/>
                <w:lang w:eastAsia="en-US"/>
              </w:rPr>
            </w:pPr>
          </w:p>
          <w:p w14:paraId="7ACED13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Aeravimo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sistemos </w:t>
            </w:r>
            <w:r w:rsidRPr="00815581">
              <w:rPr>
                <w:rFonts w:ascii="Times New Roman" w:eastAsia="Times New Roman" w:hAnsi="Times New Roman" w:cs="Times New Roman"/>
                <w:spacing w:val="-2"/>
                <w:sz w:val="18"/>
                <w:szCs w:val="18"/>
                <w:lang w:eastAsia="en-US"/>
              </w:rPr>
              <w:t>priežiūra</w:t>
            </w:r>
          </w:p>
        </w:tc>
        <w:tc>
          <w:tcPr>
            <w:tcW w:w="6237" w:type="dxa"/>
            <w:gridSpan w:val="3"/>
          </w:tcPr>
          <w:p w14:paraId="0D172B9D"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4CF0DB4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Sistemos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slėgio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4"/>
                <w:sz w:val="18"/>
                <w:szCs w:val="18"/>
                <w:lang w:eastAsia="en-US"/>
              </w:rPr>
              <w:t>kontrolė,</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esant</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reikalui</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sistema</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papildoma</w:t>
            </w:r>
          </w:p>
          <w:p w14:paraId="4F1A4528"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p>
          <w:p w14:paraId="3DDBF91B" w14:textId="77777777" w:rsidR="00815581" w:rsidRPr="00815581" w:rsidRDefault="00815581" w:rsidP="00815581">
            <w:pPr>
              <w:widowControl w:val="0"/>
              <w:autoSpaceDE w:val="0"/>
              <w:autoSpaceDN w:val="0"/>
              <w:spacing w:after="0" w:line="240" w:lineRule="auto"/>
              <w:ind w:right="582"/>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Vizualinė</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vamzdynų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sandarumo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uždaromosios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armatūros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sandarumo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patikra, </w:t>
            </w:r>
            <w:r w:rsidRPr="00815581">
              <w:rPr>
                <w:rFonts w:ascii="Times New Roman" w:eastAsia="Times New Roman" w:hAnsi="Times New Roman" w:cs="Times New Roman"/>
                <w:sz w:val="18"/>
                <w:szCs w:val="18"/>
                <w:lang w:eastAsia="en-US"/>
              </w:rPr>
              <w:t xml:space="preserve">laikiklių patikra. </w:t>
            </w:r>
            <w:proofErr w:type="spellStart"/>
            <w:r w:rsidRPr="00815581">
              <w:rPr>
                <w:rFonts w:ascii="Times New Roman" w:eastAsia="Times New Roman" w:hAnsi="Times New Roman" w:cs="Times New Roman"/>
                <w:sz w:val="18"/>
                <w:szCs w:val="18"/>
                <w:lang w:eastAsia="en-US"/>
              </w:rPr>
              <w:t>Šilumnešio</w:t>
            </w:r>
            <w:proofErr w:type="spellEnd"/>
            <w:r w:rsidRPr="00815581">
              <w:rPr>
                <w:rFonts w:ascii="Times New Roman" w:eastAsia="Times New Roman" w:hAnsi="Times New Roman" w:cs="Times New Roman"/>
                <w:sz w:val="18"/>
                <w:szCs w:val="18"/>
                <w:lang w:eastAsia="en-US"/>
              </w:rPr>
              <w:t xml:space="preserve"> užšalimo laipsnio tikrinimas.</w:t>
            </w:r>
          </w:p>
          <w:p w14:paraId="3AF05807" w14:textId="77777777" w:rsidR="00815581" w:rsidRPr="00815581" w:rsidRDefault="00815581" w:rsidP="00815581">
            <w:pPr>
              <w:widowControl w:val="0"/>
              <w:autoSpaceDE w:val="0"/>
              <w:autoSpaceDN w:val="0"/>
              <w:spacing w:before="41" w:after="0" w:line="416" w:lineRule="exact"/>
              <w:ind w:right="582"/>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Panaudoto</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aušinimo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skysčio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utilizavimas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norminių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teisės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aktų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numatyta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tvarka. </w:t>
            </w:r>
            <w:r w:rsidRPr="00815581">
              <w:rPr>
                <w:rFonts w:ascii="Times New Roman" w:eastAsia="Times New Roman" w:hAnsi="Times New Roman" w:cs="Times New Roman"/>
                <w:sz w:val="18"/>
                <w:szCs w:val="18"/>
                <w:lang w:eastAsia="en-US"/>
              </w:rPr>
              <w:t>Darbai</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z w:val="18"/>
                <w:szCs w:val="18"/>
                <w:lang w:eastAsia="en-US"/>
              </w:rPr>
              <w:t>neapima:</w:t>
            </w:r>
          </w:p>
          <w:p w14:paraId="316DC881" w14:textId="77777777" w:rsidR="00815581" w:rsidRPr="00815581" w:rsidRDefault="00815581" w:rsidP="00815581">
            <w:pPr>
              <w:widowControl w:val="0"/>
              <w:autoSpaceDE w:val="0"/>
              <w:autoSpaceDN w:val="0"/>
              <w:spacing w:after="0" w:line="161"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Susidėvėjusių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4"/>
                <w:sz w:val="18"/>
                <w:szCs w:val="18"/>
                <w:lang w:eastAsia="en-US"/>
              </w:rPr>
              <w:t>ir</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darbui</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netinkamų</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dalių</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4"/>
                <w:sz w:val="18"/>
                <w:szCs w:val="18"/>
                <w:lang w:eastAsia="en-US"/>
              </w:rPr>
              <w:t>remonto</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korozijos</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4"/>
                <w:sz w:val="18"/>
                <w:szCs w:val="18"/>
                <w:lang w:eastAsia="en-US"/>
              </w:rPr>
              <w:t>vietų</w:t>
            </w:r>
          </w:p>
          <w:p w14:paraId="5BB1CD09"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tvarkymas.</w:t>
            </w:r>
            <w:r w:rsidRPr="00815581">
              <w:rPr>
                <w:rFonts w:ascii="Times New Roman" w:eastAsia="Times New Roman" w:hAnsi="Times New Roman" w:cs="Times New Roman"/>
                <w:spacing w:val="3"/>
                <w:sz w:val="18"/>
                <w:szCs w:val="18"/>
                <w:lang w:eastAsia="en-US"/>
              </w:rPr>
              <w:t xml:space="preserve"> </w:t>
            </w:r>
            <w:proofErr w:type="spellStart"/>
            <w:r w:rsidRPr="00815581">
              <w:rPr>
                <w:rFonts w:ascii="Times New Roman" w:eastAsia="Times New Roman" w:hAnsi="Times New Roman" w:cs="Times New Roman"/>
                <w:spacing w:val="-4"/>
                <w:sz w:val="18"/>
                <w:szCs w:val="18"/>
                <w:lang w:eastAsia="en-US"/>
              </w:rPr>
              <w:t>Šilumnešio</w:t>
            </w:r>
            <w:proofErr w:type="spellEnd"/>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4"/>
                <w:sz w:val="18"/>
                <w:szCs w:val="18"/>
                <w:lang w:eastAsia="en-US"/>
              </w:rPr>
              <w:t>keitimas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(kas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pacing w:val="-4"/>
                <w:sz w:val="18"/>
                <w:szCs w:val="18"/>
                <w:lang w:eastAsia="en-US"/>
              </w:rPr>
              <w:t>36</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c>
          <w:tcPr>
            <w:tcW w:w="1701" w:type="dxa"/>
            <w:gridSpan w:val="2"/>
            <w:vAlign w:val="center"/>
          </w:tcPr>
          <w:p w14:paraId="4F13B9BF"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 xml:space="preserve">Kasdien </w:t>
            </w:r>
          </w:p>
          <w:p w14:paraId="42C9A84E"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6</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mėn.</w:t>
            </w:r>
          </w:p>
        </w:tc>
      </w:tr>
      <w:tr w:rsidR="00815581" w:rsidRPr="00815581" w14:paraId="0EEF4401" w14:textId="77777777" w:rsidTr="00044895">
        <w:trPr>
          <w:gridAfter w:val="1"/>
          <w:wAfter w:w="10" w:type="dxa"/>
          <w:trHeight w:val="1824"/>
        </w:trPr>
        <w:tc>
          <w:tcPr>
            <w:tcW w:w="2127" w:type="dxa"/>
            <w:gridSpan w:val="2"/>
          </w:tcPr>
          <w:p w14:paraId="435A7D0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17C32B8" w14:textId="77777777" w:rsidR="00815581" w:rsidRPr="00815581" w:rsidRDefault="00815581" w:rsidP="00815581">
            <w:pPr>
              <w:widowControl w:val="0"/>
              <w:autoSpaceDE w:val="0"/>
              <w:autoSpaceDN w:val="0"/>
              <w:spacing w:before="83" w:after="0" w:line="240" w:lineRule="auto"/>
              <w:rPr>
                <w:rFonts w:ascii="Times New Roman" w:eastAsia="Times New Roman" w:hAnsi="Times New Roman" w:cs="Times New Roman"/>
                <w:sz w:val="18"/>
                <w:szCs w:val="18"/>
                <w:lang w:eastAsia="en-US"/>
              </w:rPr>
            </w:pPr>
          </w:p>
          <w:p w14:paraId="14B26BE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Aeravimo</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sistemos</w:t>
            </w:r>
          </w:p>
          <w:p w14:paraId="1BE23318"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šilumokaičių,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esančių </w:t>
            </w:r>
            <w:r w:rsidRPr="00815581">
              <w:rPr>
                <w:rFonts w:ascii="Times New Roman" w:eastAsia="Times New Roman" w:hAnsi="Times New Roman" w:cs="Times New Roman"/>
                <w:sz w:val="18"/>
                <w:szCs w:val="18"/>
                <w:lang w:eastAsia="en-US"/>
              </w:rPr>
              <w:t>prie tunelių blokų</w:t>
            </w:r>
          </w:p>
          <w:p w14:paraId="4FCEEB35"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priežiūra</w:t>
            </w:r>
          </w:p>
        </w:tc>
        <w:tc>
          <w:tcPr>
            <w:tcW w:w="6237" w:type="dxa"/>
            <w:gridSpan w:val="3"/>
          </w:tcPr>
          <w:p w14:paraId="50223D63" w14:textId="77777777" w:rsidR="00815581" w:rsidRPr="00815581" w:rsidRDefault="00815581" w:rsidP="00815581">
            <w:pPr>
              <w:widowControl w:val="0"/>
              <w:autoSpaceDE w:val="0"/>
              <w:autoSpaceDN w:val="0"/>
              <w:spacing w:before="187"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4C99DB2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Vizualinė</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įrenginio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būklės</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patikra,</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sandarumo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patikra.</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Dulkių,</w:t>
            </w:r>
            <w:r w:rsidRPr="00815581">
              <w:rPr>
                <w:rFonts w:ascii="Times New Roman" w:eastAsia="Times New Roman" w:hAnsi="Times New Roman" w:cs="Times New Roman"/>
                <w:spacing w:val="2"/>
                <w:sz w:val="18"/>
                <w:szCs w:val="18"/>
                <w:lang w:eastAsia="en-US"/>
              </w:rPr>
              <w:t xml:space="preserve"> </w:t>
            </w:r>
            <w:r w:rsidRPr="00815581">
              <w:rPr>
                <w:rFonts w:ascii="Times New Roman" w:eastAsia="Times New Roman" w:hAnsi="Times New Roman" w:cs="Times New Roman"/>
                <w:spacing w:val="-4"/>
                <w:sz w:val="18"/>
                <w:szCs w:val="18"/>
                <w:lang w:eastAsia="en-US"/>
              </w:rPr>
              <w:t>nešvarumų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4"/>
                <w:sz w:val="18"/>
                <w:szCs w:val="18"/>
                <w:lang w:eastAsia="en-US"/>
              </w:rPr>
              <w:t>pašalinimas</w:t>
            </w:r>
          </w:p>
          <w:p w14:paraId="4578448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plaunant</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pacing w:val="-4"/>
                <w:sz w:val="18"/>
                <w:szCs w:val="18"/>
                <w:lang w:eastAsia="en-US"/>
              </w:rPr>
              <w:t>arba</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mechaniškai</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valant</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priekinius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filtrus.</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Esant</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poreikiui</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filtrai</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keičiami</w:t>
            </w:r>
            <w:r w:rsidRPr="00815581">
              <w:rPr>
                <w:rFonts w:ascii="Times New Roman" w:eastAsia="Times New Roman" w:hAnsi="Times New Roman" w:cs="Times New Roman"/>
                <w:spacing w:val="5"/>
                <w:sz w:val="18"/>
                <w:szCs w:val="18"/>
                <w:lang w:eastAsia="en-US"/>
              </w:rPr>
              <w:t xml:space="preserve"> </w:t>
            </w:r>
            <w:r w:rsidRPr="00815581">
              <w:rPr>
                <w:rFonts w:ascii="Times New Roman" w:eastAsia="Times New Roman" w:hAnsi="Times New Roman" w:cs="Times New Roman"/>
                <w:spacing w:val="-4"/>
                <w:sz w:val="18"/>
                <w:szCs w:val="18"/>
                <w:lang w:eastAsia="en-US"/>
              </w:rPr>
              <w:t>naujais.</w:t>
            </w:r>
          </w:p>
          <w:p w14:paraId="31E8AF3A"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p>
          <w:p w14:paraId="46971DE9"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2E634551"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vietų </w:t>
            </w:r>
            <w:r w:rsidRPr="00815581">
              <w:rPr>
                <w:rFonts w:ascii="Times New Roman" w:eastAsia="Times New Roman" w:hAnsi="Times New Roman" w:cs="Times New Roman"/>
                <w:sz w:val="18"/>
                <w:szCs w:val="18"/>
                <w:lang w:eastAsia="en-US"/>
              </w:rPr>
              <w:t>tvarkymas.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Aplinkos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poveikio</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pažeistos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termoizoliacinės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medžiagos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remontas,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keitimas.</w:t>
            </w:r>
          </w:p>
        </w:tc>
        <w:tc>
          <w:tcPr>
            <w:tcW w:w="1701" w:type="dxa"/>
            <w:gridSpan w:val="2"/>
          </w:tcPr>
          <w:p w14:paraId="31670DD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989D92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85C78EC" w14:textId="77777777" w:rsidR="00815581" w:rsidRPr="00815581" w:rsidRDefault="00815581" w:rsidP="00815581">
            <w:pPr>
              <w:widowControl w:val="0"/>
              <w:autoSpaceDE w:val="0"/>
              <w:autoSpaceDN w:val="0"/>
              <w:spacing w:before="188" w:after="0" w:line="240" w:lineRule="auto"/>
              <w:rPr>
                <w:rFonts w:ascii="Times New Roman" w:eastAsia="Times New Roman" w:hAnsi="Times New Roman" w:cs="Times New Roman"/>
                <w:sz w:val="18"/>
                <w:szCs w:val="18"/>
                <w:lang w:eastAsia="en-US"/>
              </w:rPr>
            </w:pPr>
          </w:p>
          <w:p w14:paraId="2E97C1B7"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Kasdien</w:t>
            </w:r>
          </w:p>
        </w:tc>
      </w:tr>
      <w:tr w:rsidR="00815581" w:rsidRPr="00815581" w14:paraId="2F502D17" w14:textId="77777777" w:rsidTr="00044895">
        <w:trPr>
          <w:gridAfter w:val="1"/>
          <w:wAfter w:w="10" w:type="dxa"/>
          <w:trHeight w:val="20"/>
        </w:trPr>
        <w:tc>
          <w:tcPr>
            <w:tcW w:w="2127" w:type="dxa"/>
            <w:gridSpan w:val="2"/>
          </w:tcPr>
          <w:p w14:paraId="0C10888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71522BF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786D4771" w14:textId="77777777" w:rsidR="00815581" w:rsidRPr="00815581" w:rsidRDefault="00815581" w:rsidP="00815581">
            <w:pPr>
              <w:widowControl w:val="0"/>
              <w:autoSpaceDE w:val="0"/>
              <w:autoSpaceDN w:val="0"/>
              <w:spacing w:before="53" w:after="0" w:line="240" w:lineRule="auto"/>
              <w:rPr>
                <w:rFonts w:ascii="Times New Roman" w:eastAsia="Times New Roman" w:hAnsi="Times New Roman" w:cs="Times New Roman"/>
                <w:sz w:val="18"/>
                <w:szCs w:val="18"/>
                <w:lang w:eastAsia="en-US"/>
              </w:rPr>
            </w:pPr>
          </w:p>
          <w:p w14:paraId="135ABA8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Aeravimo</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 xml:space="preserve">sistemos </w:t>
            </w:r>
            <w:r w:rsidRPr="00815581">
              <w:rPr>
                <w:rFonts w:ascii="Times New Roman" w:eastAsia="Times New Roman" w:hAnsi="Times New Roman" w:cs="Times New Roman"/>
                <w:spacing w:val="-4"/>
                <w:sz w:val="18"/>
                <w:szCs w:val="18"/>
                <w:lang w:eastAsia="en-US"/>
              </w:rPr>
              <w:t>vamzdynų,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elastinių </w:t>
            </w:r>
            <w:r w:rsidRPr="00815581">
              <w:rPr>
                <w:rFonts w:ascii="Times New Roman" w:eastAsia="Times New Roman" w:hAnsi="Times New Roman" w:cs="Times New Roman"/>
                <w:sz w:val="18"/>
                <w:szCs w:val="18"/>
                <w:lang w:eastAsia="en-US"/>
              </w:rPr>
              <w:t>jungčių priežiūra</w:t>
            </w:r>
          </w:p>
        </w:tc>
        <w:tc>
          <w:tcPr>
            <w:tcW w:w="6237" w:type="dxa"/>
            <w:gridSpan w:val="3"/>
          </w:tcPr>
          <w:p w14:paraId="1AB3A0D8" w14:textId="77777777" w:rsidR="00815581" w:rsidRPr="00815581" w:rsidRDefault="00815581" w:rsidP="00815581">
            <w:pPr>
              <w:widowControl w:val="0"/>
              <w:autoSpaceDE w:val="0"/>
              <w:autoSpaceDN w:val="0"/>
              <w:spacing w:before="51" w:after="0" w:line="240" w:lineRule="auto"/>
              <w:rPr>
                <w:rFonts w:ascii="Times New Roman" w:eastAsia="Times New Roman" w:hAnsi="Times New Roman" w:cs="Times New Roman"/>
                <w:sz w:val="18"/>
                <w:szCs w:val="18"/>
                <w:lang w:eastAsia="en-US"/>
              </w:rPr>
            </w:pPr>
          </w:p>
          <w:p w14:paraId="782E4E57"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23805193" w14:textId="77777777" w:rsidR="00815581" w:rsidRPr="00815581" w:rsidRDefault="00815581" w:rsidP="00815581">
            <w:pPr>
              <w:widowControl w:val="0"/>
              <w:autoSpaceDE w:val="0"/>
              <w:autoSpaceDN w:val="0"/>
              <w:spacing w:before="1"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Vizualinė</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sandarumo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(stebėti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ar</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nesuplyšusi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jungtis). Esant</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poreikiui </w:t>
            </w:r>
            <w:r w:rsidRPr="00815581">
              <w:rPr>
                <w:rFonts w:ascii="Times New Roman" w:eastAsia="Times New Roman" w:hAnsi="Times New Roman" w:cs="Times New Roman"/>
                <w:sz w:val="18"/>
                <w:szCs w:val="18"/>
                <w:lang w:eastAsia="en-US"/>
              </w:rPr>
              <w:t>jungtys keičiamos naujomis.</w:t>
            </w:r>
          </w:p>
          <w:p w14:paraId="0CC63285"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2A8CE20C"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keitimo,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jungties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gedimą</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lėmė</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kiti</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veiksniai,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išskyrus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natūralųjį</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lastRenderedPageBreak/>
              <w:t xml:space="preserve">susidėvėjimą. </w:t>
            </w:r>
            <w:r w:rsidRPr="00815581">
              <w:rPr>
                <w:rFonts w:ascii="Times New Roman" w:eastAsia="Times New Roman" w:hAnsi="Times New Roman" w:cs="Times New Roman"/>
                <w:sz w:val="18"/>
                <w:szCs w:val="18"/>
                <w:lang w:eastAsia="en-US"/>
              </w:rPr>
              <w:t>Laikančių konstrukcijų profilių remontas.</w:t>
            </w:r>
          </w:p>
        </w:tc>
        <w:tc>
          <w:tcPr>
            <w:tcW w:w="1701" w:type="dxa"/>
            <w:gridSpan w:val="2"/>
          </w:tcPr>
          <w:p w14:paraId="79C8B60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3FB47C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79FDDAE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AC4F8C4" w14:textId="77777777" w:rsidR="00815581" w:rsidRPr="00815581" w:rsidRDefault="00815581" w:rsidP="00815581">
            <w:pPr>
              <w:widowControl w:val="0"/>
              <w:autoSpaceDE w:val="0"/>
              <w:autoSpaceDN w:val="0"/>
              <w:spacing w:before="52" w:after="0" w:line="240" w:lineRule="auto"/>
              <w:rPr>
                <w:rFonts w:ascii="Times New Roman" w:eastAsia="Times New Roman" w:hAnsi="Times New Roman" w:cs="Times New Roman"/>
                <w:sz w:val="18"/>
                <w:szCs w:val="18"/>
                <w:lang w:eastAsia="en-US"/>
              </w:rPr>
            </w:pPr>
          </w:p>
          <w:p w14:paraId="1188271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4</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5"/>
                <w:sz w:val="18"/>
                <w:szCs w:val="18"/>
                <w:lang w:eastAsia="en-US"/>
              </w:rPr>
              <w:t>d.</w:t>
            </w:r>
          </w:p>
        </w:tc>
      </w:tr>
      <w:tr w:rsidR="00815581" w:rsidRPr="00815581" w14:paraId="6A33B4E4" w14:textId="77777777" w:rsidTr="00044895">
        <w:trPr>
          <w:gridAfter w:val="1"/>
          <w:wAfter w:w="10" w:type="dxa"/>
          <w:trHeight w:val="20"/>
        </w:trPr>
        <w:tc>
          <w:tcPr>
            <w:tcW w:w="2127" w:type="dxa"/>
            <w:gridSpan w:val="2"/>
          </w:tcPr>
          <w:p w14:paraId="31DEAAB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648F744" w14:textId="77777777" w:rsidR="00815581" w:rsidRPr="00815581" w:rsidRDefault="00815581" w:rsidP="00815581">
            <w:pPr>
              <w:widowControl w:val="0"/>
              <w:autoSpaceDE w:val="0"/>
              <w:autoSpaceDN w:val="0"/>
              <w:spacing w:before="190" w:after="0" w:line="240" w:lineRule="auto"/>
              <w:rPr>
                <w:rFonts w:ascii="Times New Roman" w:eastAsia="Times New Roman" w:hAnsi="Times New Roman" w:cs="Times New Roman"/>
                <w:sz w:val="18"/>
                <w:szCs w:val="18"/>
                <w:lang w:eastAsia="en-US"/>
              </w:rPr>
            </w:pPr>
          </w:p>
          <w:p w14:paraId="7842C70A"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Aeravimo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orapūtės </w:t>
            </w:r>
            <w:r w:rsidRPr="00815581">
              <w:rPr>
                <w:rFonts w:ascii="Times New Roman" w:eastAsia="Times New Roman" w:hAnsi="Times New Roman" w:cs="Times New Roman"/>
                <w:sz w:val="18"/>
                <w:szCs w:val="18"/>
                <w:lang w:eastAsia="en-US"/>
              </w:rPr>
              <w:t xml:space="preserve">(prie </w:t>
            </w:r>
            <w:proofErr w:type="spellStart"/>
            <w:r w:rsidRPr="00815581">
              <w:rPr>
                <w:rFonts w:ascii="Times New Roman" w:eastAsia="Times New Roman" w:hAnsi="Times New Roman" w:cs="Times New Roman"/>
                <w:sz w:val="18"/>
                <w:szCs w:val="18"/>
                <w:lang w:eastAsia="en-US"/>
              </w:rPr>
              <w:t>biofiltrų</w:t>
            </w:r>
            <w:proofErr w:type="spellEnd"/>
            <w:r w:rsidRPr="00815581">
              <w:rPr>
                <w:rFonts w:ascii="Times New Roman" w:eastAsia="Times New Roman" w:hAnsi="Times New Roman" w:cs="Times New Roman"/>
                <w:sz w:val="18"/>
                <w:szCs w:val="18"/>
                <w:lang w:eastAsia="en-US"/>
              </w:rPr>
              <w:t xml:space="preserve"> ir</w:t>
            </w:r>
          </w:p>
          <w:p w14:paraId="34DAB495"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fermentavimo</w:t>
            </w:r>
            <w:r w:rsidRPr="00815581">
              <w:rPr>
                <w:rFonts w:ascii="Times New Roman" w:eastAsia="Times New Roman" w:hAnsi="Times New Roman" w:cs="Times New Roman"/>
                <w:spacing w:val="3"/>
                <w:sz w:val="18"/>
                <w:szCs w:val="18"/>
                <w:lang w:eastAsia="en-US"/>
              </w:rPr>
              <w:t xml:space="preserve"> </w:t>
            </w:r>
            <w:r w:rsidRPr="00815581">
              <w:rPr>
                <w:rFonts w:ascii="Times New Roman" w:eastAsia="Times New Roman" w:hAnsi="Times New Roman" w:cs="Times New Roman"/>
                <w:spacing w:val="-2"/>
                <w:sz w:val="18"/>
                <w:szCs w:val="18"/>
                <w:lang w:eastAsia="en-US"/>
              </w:rPr>
              <w:t>tunelių)</w:t>
            </w:r>
          </w:p>
        </w:tc>
        <w:tc>
          <w:tcPr>
            <w:tcW w:w="6237" w:type="dxa"/>
            <w:gridSpan w:val="3"/>
          </w:tcPr>
          <w:p w14:paraId="454E8BF9" w14:textId="77777777" w:rsidR="00815581" w:rsidRPr="00815581" w:rsidRDefault="00815581" w:rsidP="00815581">
            <w:pPr>
              <w:widowControl w:val="0"/>
              <w:autoSpaceDE w:val="0"/>
              <w:autoSpaceDN w:val="0"/>
              <w:spacing w:before="189"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715CB31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Vizualinė, akustinė apžiūra, guolių vibracijų bei temperatūrinių rėžimų patikra, dulkių, nešvarumų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pašalinimas,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elektros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jungčių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grandinių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elastinių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movų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keitimas.</w:t>
            </w:r>
          </w:p>
          <w:p w14:paraId="0C50295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7A4EC54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3AF3D48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31"/>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bei</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paveiktų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sistemų </w:t>
            </w:r>
            <w:r w:rsidRPr="00815581">
              <w:rPr>
                <w:rFonts w:ascii="Times New Roman" w:eastAsia="Times New Roman" w:hAnsi="Times New Roman" w:cs="Times New Roman"/>
                <w:sz w:val="18"/>
                <w:szCs w:val="18"/>
                <w:lang w:eastAsia="en-US"/>
              </w:rPr>
              <w:t>remontas. Laikančių konstrukcijų profilių remontas.</w:t>
            </w:r>
          </w:p>
        </w:tc>
        <w:tc>
          <w:tcPr>
            <w:tcW w:w="1701" w:type="dxa"/>
            <w:gridSpan w:val="2"/>
          </w:tcPr>
          <w:p w14:paraId="372CB8F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9C10D4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0E287C46" w14:textId="77777777" w:rsidR="00815581" w:rsidRPr="00815581" w:rsidRDefault="00815581" w:rsidP="00815581">
            <w:pPr>
              <w:widowControl w:val="0"/>
              <w:autoSpaceDE w:val="0"/>
              <w:autoSpaceDN w:val="0"/>
              <w:spacing w:before="190" w:after="0" w:line="240" w:lineRule="auto"/>
              <w:rPr>
                <w:rFonts w:ascii="Times New Roman" w:eastAsia="Times New Roman" w:hAnsi="Times New Roman" w:cs="Times New Roman"/>
                <w:sz w:val="18"/>
                <w:szCs w:val="18"/>
                <w:lang w:eastAsia="en-US"/>
              </w:rPr>
            </w:pPr>
          </w:p>
          <w:p w14:paraId="4234447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1</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101C7BD1" w14:textId="77777777" w:rsidTr="00044895">
        <w:trPr>
          <w:gridAfter w:val="1"/>
          <w:wAfter w:w="10" w:type="dxa"/>
          <w:trHeight w:val="20"/>
        </w:trPr>
        <w:tc>
          <w:tcPr>
            <w:tcW w:w="2127" w:type="dxa"/>
            <w:gridSpan w:val="2"/>
          </w:tcPr>
          <w:p w14:paraId="5CAF6DF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11B509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FF05860" w14:textId="77777777" w:rsidR="00815581" w:rsidRPr="00815581" w:rsidRDefault="00815581" w:rsidP="00815581">
            <w:pPr>
              <w:widowControl w:val="0"/>
              <w:autoSpaceDE w:val="0"/>
              <w:autoSpaceDN w:val="0"/>
              <w:spacing w:before="60" w:after="0" w:line="240" w:lineRule="auto"/>
              <w:rPr>
                <w:rFonts w:ascii="Times New Roman" w:eastAsia="Times New Roman" w:hAnsi="Times New Roman" w:cs="Times New Roman"/>
                <w:sz w:val="18"/>
                <w:szCs w:val="18"/>
                <w:lang w:eastAsia="en-US"/>
              </w:rPr>
            </w:pPr>
          </w:p>
          <w:p w14:paraId="627B1D56"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 xml:space="preserve">Sklendžių su </w:t>
            </w:r>
            <w:r w:rsidRPr="00815581">
              <w:rPr>
                <w:rFonts w:ascii="Times New Roman" w:eastAsia="Times New Roman" w:hAnsi="Times New Roman" w:cs="Times New Roman"/>
                <w:spacing w:val="-4"/>
                <w:sz w:val="18"/>
                <w:szCs w:val="18"/>
                <w:lang w:eastAsia="en-US"/>
              </w:rPr>
              <w:t>pneumatine</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4"/>
                <w:sz w:val="18"/>
                <w:szCs w:val="18"/>
                <w:lang w:eastAsia="en-US"/>
              </w:rPr>
              <w:t xml:space="preserve">pavara </w:t>
            </w:r>
            <w:r w:rsidRPr="00815581">
              <w:rPr>
                <w:rFonts w:ascii="Times New Roman" w:eastAsia="Times New Roman" w:hAnsi="Times New Roman" w:cs="Times New Roman"/>
                <w:spacing w:val="-2"/>
                <w:sz w:val="18"/>
                <w:szCs w:val="18"/>
                <w:lang w:eastAsia="en-US"/>
              </w:rPr>
              <w:t>priežiūra</w:t>
            </w:r>
          </w:p>
        </w:tc>
        <w:tc>
          <w:tcPr>
            <w:tcW w:w="6237" w:type="dxa"/>
            <w:gridSpan w:val="3"/>
          </w:tcPr>
          <w:p w14:paraId="28214A81" w14:textId="77777777" w:rsidR="00815581" w:rsidRPr="00815581" w:rsidRDefault="00815581" w:rsidP="00815581">
            <w:pPr>
              <w:widowControl w:val="0"/>
              <w:autoSpaceDE w:val="0"/>
              <w:autoSpaceDN w:val="0"/>
              <w:spacing w:before="163"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2033FDAC"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Sandarumo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z w:val="18"/>
                <w:szCs w:val="18"/>
                <w:lang w:eastAsia="en-US"/>
              </w:rPr>
              <w:t>sujungimų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patikrinimas.</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Įrenginių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ir</w:t>
            </w:r>
            <w:r w:rsidRPr="00815581">
              <w:rPr>
                <w:rFonts w:ascii="Times New Roman" w:eastAsia="Times New Roman" w:hAnsi="Times New Roman" w:cs="Times New Roman"/>
                <w:spacing w:val="-4"/>
                <w:sz w:val="18"/>
                <w:szCs w:val="18"/>
                <w:lang w:eastAsia="en-US"/>
              </w:rPr>
              <w:t xml:space="preserve"> </w:t>
            </w:r>
            <w:r w:rsidRPr="00815581">
              <w:rPr>
                <w:rFonts w:ascii="Times New Roman" w:eastAsia="Times New Roman" w:hAnsi="Times New Roman" w:cs="Times New Roman"/>
                <w:sz w:val="18"/>
                <w:szCs w:val="18"/>
                <w:lang w:eastAsia="en-US"/>
              </w:rPr>
              <w:t>elementų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z w:val="18"/>
                <w:szCs w:val="18"/>
                <w:lang w:eastAsia="en-US"/>
              </w:rPr>
              <w:t>veikimo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z w:val="18"/>
                <w:szCs w:val="18"/>
                <w:lang w:eastAsia="en-US"/>
              </w:rPr>
              <w:t xml:space="preserve">patikrinimas. </w:t>
            </w:r>
            <w:r w:rsidRPr="00815581">
              <w:rPr>
                <w:rFonts w:ascii="Times New Roman" w:eastAsia="Times New Roman" w:hAnsi="Times New Roman" w:cs="Times New Roman"/>
                <w:spacing w:val="-2"/>
                <w:sz w:val="18"/>
                <w:szCs w:val="18"/>
                <w:lang w:eastAsia="en-US"/>
              </w:rPr>
              <w:t>Tvirtinimo</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elementų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patikrinimas,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galinių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padėčių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daviklių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prireikus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keičiami </w:t>
            </w:r>
            <w:r w:rsidRPr="00815581">
              <w:rPr>
                <w:rFonts w:ascii="Times New Roman" w:eastAsia="Times New Roman" w:hAnsi="Times New Roman" w:cs="Times New Roman"/>
                <w:sz w:val="18"/>
                <w:szCs w:val="18"/>
                <w:lang w:eastAsia="en-US"/>
              </w:rPr>
              <w:t>naujais,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nešvarumų,</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dulkių šalinimas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iš</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pneumatinės</w:t>
            </w:r>
            <w:r w:rsidRPr="00815581">
              <w:rPr>
                <w:rFonts w:ascii="Times New Roman" w:eastAsia="Times New Roman" w:hAnsi="Times New Roman" w:cs="Times New Roman"/>
                <w:spacing w:val="-1"/>
                <w:sz w:val="18"/>
                <w:szCs w:val="18"/>
                <w:lang w:eastAsia="en-US"/>
              </w:rPr>
              <w:t xml:space="preserve"> </w:t>
            </w:r>
            <w:r w:rsidRPr="00815581">
              <w:rPr>
                <w:rFonts w:ascii="Times New Roman" w:eastAsia="Times New Roman" w:hAnsi="Times New Roman" w:cs="Times New Roman"/>
                <w:sz w:val="18"/>
                <w:szCs w:val="18"/>
                <w:lang w:eastAsia="en-US"/>
              </w:rPr>
              <w:t>pavaros.</w:t>
            </w:r>
          </w:p>
          <w:p w14:paraId="05977BE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F797DF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12E29B9E"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tiekimas,</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remonto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vietų tvarkymas.</w:t>
            </w:r>
          </w:p>
        </w:tc>
        <w:tc>
          <w:tcPr>
            <w:tcW w:w="1701" w:type="dxa"/>
            <w:gridSpan w:val="2"/>
          </w:tcPr>
          <w:p w14:paraId="1A78ADE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22B5396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1D68429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43CF85B4" w14:textId="77777777" w:rsidR="00815581" w:rsidRPr="00815581" w:rsidRDefault="00815581" w:rsidP="00815581">
            <w:pPr>
              <w:widowControl w:val="0"/>
              <w:autoSpaceDE w:val="0"/>
              <w:autoSpaceDN w:val="0"/>
              <w:spacing w:before="59" w:after="0" w:line="240" w:lineRule="auto"/>
              <w:rPr>
                <w:rFonts w:ascii="Times New Roman" w:eastAsia="Times New Roman" w:hAnsi="Times New Roman" w:cs="Times New Roman"/>
                <w:sz w:val="18"/>
                <w:szCs w:val="18"/>
                <w:lang w:eastAsia="en-US"/>
              </w:rPr>
            </w:pPr>
          </w:p>
          <w:p w14:paraId="0B4924FC"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2</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6957E19B" w14:textId="77777777" w:rsidTr="00044895">
        <w:trPr>
          <w:gridAfter w:val="1"/>
          <w:wAfter w:w="10" w:type="dxa"/>
          <w:trHeight w:val="20"/>
        </w:trPr>
        <w:tc>
          <w:tcPr>
            <w:tcW w:w="2127" w:type="dxa"/>
            <w:gridSpan w:val="2"/>
            <w:vAlign w:val="center"/>
          </w:tcPr>
          <w:p w14:paraId="2FC6B11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roofErr w:type="spellStart"/>
            <w:r w:rsidRPr="00815581">
              <w:rPr>
                <w:rFonts w:ascii="Times New Roman" w:eastAsia="Times New Roman" w:hAnsi="Times New Roman" w:cs="Times New Roman"/>
                <w:spacing w:val="-4"/>
                <w:sz w:val="18"/>
                <w:szCs w:val="18"/>
                <w:lang w:eastAsia="en-US"/>
              </w:rPr>
              <w:t>Biofiltrų</w:t>
            </w:r>
            <w:proofErr w:type="spellEnd"/>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priežiūra</w:t>
            </w:r>
          </w:p>
        </w:tc>
        <w:tc>
          <w:tcPr>
            <w:tcW w:w="6237" w:type="dxa"/>
            <w:gridSpan w:val="3"/>
          </w:tcPr>
          <w:p w14:paraId="74852AC7" w14:textId="77777777" w:rsidR="00815581" w:rsidRPr="00815581" w:rsidRDefault="00815581" w:rsidP="00815581">
            <w:pPr>
              <w:widowControl w:val="0"/>
              <w:autoSpaceDE w:val="0"/>
              <w:autoSpaceDN w:val="0"/>
              <w:spacing w:before="196" w:after="0" w:line="207" w:lineRule="exact"/>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Darbų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apimtys:</w:t>
            </w:r>
          </w:p>
          <w:p w14:paraId="33C7098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2"/>
                <w:sz w:val="18"/>
                <w:szCs w:val="18"/>
                <w:lang w:eastAsia="en-US"/>
              </w:rPr>
              <w:t>Kondensato</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siurblio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patikra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laisva</w:t>
            </w:r>
            <w:r w:rsidRPr="00815581">
              <w:rPr>
                <w:rFonts w:ascii="Times New Roman" w:eastAsia="Times New Roman" w:hAnsi="Times New Roman" w:cs="Times New Roman"/>
                <w:spacing w:val="-7"/>
                <w:sz w:val="18"/>
                <w:szCs w:val="18"/>
                <w:lang w:eastAsia="en-US"/>
              </w:rPr>
              <w:t xml:space="preserve"> </w:t>
            </w:r>
            <w:r w:rsidRPr="00815581">
              <w:rPr>
                <w:rFonts w:ascii="Times New Roman" w:eastAsia="Times New Roman" w:hAnsi="Times New Roman" w:cs="Times New Roman"/>
                <w:spacing w:val="-2"/>
                <w:sz w:val="18"/>
                <w:szCs w:val="18"/>
                <w:lang w:eastAsia="en-US"/>
              </w:rPr>
              <w:t>eiga,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vizualinė</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apžiūra,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laistymo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siurblio</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guolių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vibracijų </w:t>
            </w:r>
            <w:r w:rsidRPr="00815581">
              <w:rPr>
                <w:rFonts w:ascii="Times New Roman" w:eastAsia="Times New Roman" w:hAnsi="Times New Roman" w:cs="Times New Roman"/>
                <w:sz w:val="18"/>
                <w:szCs w:val="18"/>
                <w:lang w:eastAsia="en-US"/>
              </w:rPr>
              <w:t>bei</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temperatūrų</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patikra,</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lygio</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plūdžių</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patikrinimas,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elektros</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jungčių</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bei</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grandinių</w:t>
            </w:r>
            <w:r w:rsidRPr="00815581">
              <w:rPr>
                <w:rFonts w:ascii="Times New Roman" w:eastAsia="Times New Roman" w:hAnsi="Times New Roman" w:cs="Times New Roman"/>
                <w:spacing w:val="-11"/>
                <w:sz w:val="18"/>
                <w:szCs w:val="18"/>
                <w:lang w:eastAsia="en-US"/>
              </w:rPr>
              <w:t xml:space="preserve"> </w:t>
            </w:r>
            <w:r w:rsidRPr="00815581">
              <w:rPr>
                <w:rFonts w:ascii="Times New Roman" w:eastAsia="Times New Roman" w:hAnsi="Times New Roman" w:cs="Times New Roman"/>
                <w:sz w:val="18"/>
                <w:szCs w:val="18"/>
                <w:lang w:eastAsia="en-US"/>
              </w:rPr>
              <w:t>patikra, tvirtinimo elementų vizualinis patikrinimas.</w:t>
            </w:r>
          </w:p>
          <w:p w14:paraId="75C670C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18"/>
                <w:lang w:eastAsia="en-US"/>
              </w:rPr>
            </w:pPr>
          </w:p>
          <w:p w14:paraId="58E0E36C"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18"/>
                <w:lang w:eastAsia="en-US"/>
              </w:rPr>
            </w:pPr>
            <w:r w:rsidRPr="00815581">
              <w:rPr>
                <w:rFonts w:ascii="Times New Roman" w:eastAsia="Times New Roman" w:hAnsi="Times New Roman" w:cs="Times New Roman"/>
                <w:spacing w:val="-4"/>
                <w:sz w:val="18"/>
                <w:szCs w:val="18"/>
                <w:lang w:eastAsia="en-US"/>
              </w:rPr>
              <w:t>Darbai</w:t>
            </w:r>
            <w:r w:rsidRPr="00815581">
              <w:rPr>
                <w:rFonts w:ascii="Times New Roman" w:eastAsia="Times New Roman" w:hAnsi="Times New Roman" w:cs="Times New Roman"/>
                <w:sz w:val="18"/>
                <w:szCs w:val="18"/>
                <w:lang w:eastAsia="en-US"/>
              </w:rPr>
              <w:t xml:space="preserve"> </w:t>
            </w:r>
            <w:r w:rsidRPr="00815581">
              <w:rPr>
                <w:rFonts w:ascii="Times New Roman" w:eastAsia="Times New Roman" w:hAnsi="Times New Roman" w:cs="Times New Roman"/>
                <w:spacing w:val="-2"/>
                <w:sz w:val="18"/>
                <w:szCs w:val="18"/>
                <w:lang w:eastAsia="en-US"/>
              </w:rPr>
              <w:t>neapima:</w:t>
            </w:r>
          </w:p>
          <w:p w14:paraId="4681865E" w14:textId="77777777" w:rsidR="00815581" w:rsidRPr="00815581" w:rsidRDefault="00815581" w:rsidP="00815581">
            <w:pPr>
              <w:widowControl w:val="0"/>
              <w:autoSpaceDE w:val="0"/>
              <w:autoSpaceDN w:val="0"/>
              <w:spacing w:before="163" w:after="0" w:line="207" w:lineRule="exact"/>
              <w:rPr>
                <w:rFonts w:ascii="Times New Roman" w:eastAsia="Times New Roman" w:hAnsi="Times New Roman" w:cs="Times New Roman"/>
                <w:spacing w:val="-2"/>
                <w:sz w:val="18"/>
                <w:szCs w:val="18"/>
                <w:lang w:eastAsia="en-US"/>
              </w:rPr>
            </w:pPr>
            <w:r w:rsidRPr="00815581">
              <w:rPr>
                <w:rFonts w:ascii="Times New Roman" w:eastAsia="Times New Roman" w:hAnsi="Times New Roman" w:cs="Times New Roman"/>
                <w:spacing w:val="-2"/>
                <w:sz w:val="18"/>
                <w:szCs w:val="18"/>
                <w:lang w:eastAsia="en-US"/>
              </w:rPr>
              <w:t>Gelžbetoninių</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konstrukcijų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priežiūra.</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Susidėvėjusių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ir</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darbui</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netinkamų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dalių</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tiekimas, remonto</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darbai,</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korozijos</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2"/>
                <w:sz w:val="18"/>
                <w:szCs w:val="18"/>
                <w:lang w:eastAsia="en-US"/>
              </w:rPr>
              <w:t>pažeistų</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vietų</w:t>
            </w:r>
            <w:r w:rsidRPr="00815581">
              <w:rPr>
                <w:rFonts w:ascii="Times New Roman" w:eastAsia="Times New Roman" w:hAnsi="Times New Roman" w:cs="Times New Roman"/>
                <w:spacing w:val="-8"/>
                <w:sz w:val="18"/>
                <w:szCs w:val="18"/>
                <w:lang w:eastAsia="en-US"/>
              </w:rPr>
              <w:t xml:space="preserve"> </w:t>
            </w:r>
            <w:r w:rsidRPr="00815581">
              <w:rPr>
                <w:rFonts w:ascii="Times New Roman" w:eastAsia="Times New Roman" w:hAnsi="Times New Roman" w:cs="Times New Roman"/>
                <w:spacing w:val="-2"/>
                <w:sz w:val="18"/>
                <w:szCs w:val="18"/>
                <w:lang w:eastAsia="en-US"/>
              </w:rPr>
              <w:t>tvarkymas.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Filtravimo</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įkrovos</w:t>
            </w:r>
            <w:r w:rsidRPr="00815581">
              <w:rPr>
                <w:rFonts w:ascii="Times New Roman" w:eastAsia="Times New Roman" w:hAnsi="Times New Roman" w:cs="Times New Roman"/>
                <w:spacing w:val="-10"/>
                <w:sz w:val="18"/>
                <w:szCs w:val="18"/>
                <w:lang w:eastAsia="en-US"/>
              </w:rPr>
              <w:t xml:space="preserve"> </w:t>
            </w:r>
            <w:r w:rsidRPr="00815581">
              <w:rPr>
                <w:rFonts w:ascii="Times New Roman" w:eastAsia="Times New Roman" w:hAnsi="Times New Roman" w:cs="Times New Roman"/>
                <w:spacing w:val="-2"/>
                <w:sz w:val="18"/>
                <w:szCs w:val="18"/>
                <w:lang w:eastAsia="en-US"/>
              </w:rPr>
              <w:t>keitimas.</w:t>
            </w:r>
            <w:r w:rsidRPr="00815581">
              <w:rPr>
                <w:rFonts w:ascii="Times New Roman" w:eastAsia="Times New Roman" w:hAnsi="Times New Roman" w:cs="Times New Roman"/>
                <w:spacing w:val="-6"/>
                <w:sz w:val="18"/>
                <w:szCs w:val="18"/>
                <w:lang w:eastAsia="en-US"/>
              </w:rPr>
              <w:t xml:space="preserve"> </w:t>
            </w:r>
            <w:r w:rsidRPr="00815581">
              <w:rPr>
                <w:rFonts w:ascii="Times New Roman" w:eastAsia="Times New Roman" w:hAnsi="Times New Roman" w:cs="Times New Roman"/>
                <w:spacing w:val="-2"/>
                <w:sz w:val="18"/>
                <w:szCs w:val="18"/>
                <w:lang w:eastAsia="en-US"/>
              </w:rPr>
              <w:t xml:space="preserve">Stiklo </w:t>
            </w:r>
            <w:r w:rsidRPr="00815581">
              <w:rPr>
                <w:rFonts w:ascii="Times New Roman" w:eastAsia="Times New Roman" w:hAnsi="Times New Roman" w:cs="Times New Roman"/>
                <w:sz w:val="18"/>
                <w:szCs w:val="18"/>
                <w:lang w:eastAsia="en-US"/>
              </w:rPr>
              <w:t>pluošto pagrindo po įkrova keitimas, remontas.</w:t>
            </w:r>
          </w:p>
        </w:tc>
        <w:tc>
          <w:tcPr>
            <w:tcW w:w="1701" w:type="dxa"/>
            <w:gridSpan w:val="2"/>
            <w:vAlign w:val="center"/>
          </w:tcPr>
          <w:p w14:paraId="720C9FB5"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18"/>
                <w:lang w:eastAsia="en-US"/>
              </w:rPr>
            </w:pPr>
            <w:r w:rsidRPr="00815581">
              <w:rPr>
                <w:rFonts w:ascii="Times New Roman" w:eastAsia="Times New Roman" w:hAnsi="Times New Roman" w:cs="Times New Roman"/>
                <w:sz w:val="18"/>
                <w:szCs w:val="18"/>
                <w:lang w:eastAsia="en-US"/>
              </w:rPr>
              <w:t>Kas</w:t>
            </w:r>
            <w:r w:rsidRPr="00815581">
              <w:rPr>
                <w:rFonts w:ascii="Times New Roman" w:eastAsia="Times New Roman" w:hAnsi="Times New Roman" w:cs="Times New Roman"/>
                <w:spacing w:val="-12"/>
                <w:sz w:val="18"/>
                <w:szCs w:val="18"/>
                <w:lang w:eastAsia="en-US"/>
              </w:rPr>
              <w:t xml:space="preserve"> </w:t>
            </w:r>
            <w:r w:rsidRPr="00815581">
              <w:rPr>
                <w:rFonts w:ascii="Times New Roman" w:eastAsia="Times New Roman" w:hAnsi="Times New Roman" w:cs="Times New Roman"/>
                <w:sz w:val="18"/>
                <w:szCs w:val="18"/>
                <w:lang w:eastAsia="en-US"/>
              </w:rPr>
              <w:t>2</w:t>
            </w:r>
            <w:r w:rsidRPr="00815581">
              <w:rPr>
                <w:rFonts w:ascii="Times New Roman" w:eastAsia="Times New Roman" w:hAnsi="Times New Roman" w:cs="Times New Roman"/>
                <w:spacing w:val="-9"/>
                <w:sz w:val="18"/>
                <w:szCs w:val="18"/>
                <w:lang w:eastAsia="en-US"/>
              </w:rPr>
              <w:t xml:space="preserve"> </w:t>
            </w:r>
            <w:r w:rsidRPr="00815581">
              <w:rPr>
                <w:rFonts w:ascii="Times New Roman" w:eastAsia="Times New Roman" w:hAnsi="Times New Roman" w:cs="Times New Roman"/>
                <w:spacing w:val="-4"/>
                <w:sz w:val="18"/>
                <w:szCs w:val="18"/>
                <w:lang w:eastAsia="en-US"/>
              </w:rPr>
              <w:t>mėn.</w:t>
            </w:r>
          </w:p>
        </w:tc>
      </w:tr>
      <w:tr w:rsidR="00815581" w:rsidRPr="00815581" w14:paraId="226EC9D7" w14:textId="77777777" w:rsidTr="00044895">
        <w:trPr>
          <w:gridAfter w:val="1"/>
          <w:wAfter w:w="10" w:type="dxa"/>
          <w:trHeight w:val="20"/>
        </w:trPr>
        <w:tc>
          <w:tcPr>
            <w:tcW w:w="2127" w:type="dxa"/>
            <w:gridSpan w:val="2"/>
            <w:tcBorders>
              <w:top w:val="nil"/>
            </w:tcBorders>
          </w:tcPr>
          <w:p w14:paraId="4B3F0E1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D0BD8A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A82574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55B20E0" w14:textId="77777777" w:rsidR="00815581" w:rsidRPr="00815581" w:rsidRDefault="00815581" w:rsidP="00815581">
            <w:pPr>
              <w:widowControl w:val="0"/>
              <w:autoSpaceDE w:val="0"/>
              <w:autoSpaceDN w:val="0"/>
              <w:spacing w:before="168" w:after="0" w:line="240" w:lineRule="auto"/>
              <w:rPr>
                <w:rFonts w:ascii="Times New Roman" w:eastAsia="Times New Roman" w:hAnsi="Times New Roman" w:cs="Times New Roman"/>
                <w:sz w:val="18"/>
                <w:szCs w:val="22"/>
                <w:lang w:eastAsia="en-US"/>
              </w:rPr>
            </w:pPr>
          </w:p>
          <w:p w14:paraId="2409024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Aeravimo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sistemos </w:t>
            </w:r>
            <w:r w:rsidRPr="00815581">
              <w:rPr>
                <w:rFonts w:ascii="Times New Roman" w:eastAsia="Times New Roman" w:hAnsi="Times New Roman" w:cs="Times New Roman"/>
                <w:sz w:val="18"/>
                <w:szCs w:val="22"/>
                <w:lang w:eastAsia="en-US"/>
              </w:rPr>
              <w:t>siurblių priežiūra</w:t>
            </w:r>
          </w:p>
        </w:tc>
        <w:tc>
          <w:tcPr>
            <w:tcW w:w="6237" w:type="dxa"/>
            <w:gridSpan w:val="3"/>
            <w:tcBorders>
              <w:top w:val="nil"/>
            </w:tcBorders>
          </w:tcPr>
          <w:p w14:paraId="08A9FE0C" w14:textId="77777777" w:rsidR="00815581" w:rsidRPr="00815581" w:rsidRDefault="00815581" w:rsidP="00815581">
            <w:pPr>
              <w:widowControl w:val="0"/>
              <w:autoSpaceDE w:val="0"/>
              <w:autoSpaceDN w:val="0"/>
              <w:spacing w:before="63" w:after="0" w:line="240" w:lineRule="auto"/>
              <w:rPr>
                <w:rFonts w:ascii="Times New Roman" w:eastAsia="Times New Roman" w:hAnsi="Times New Roman" w:cs="Times New Roman"/>
                <w:sz w:val="18"/>
                <w:szCs w:val="22"/>
                <w:lang w:eastAsia="en-US"/>
              </w:rPr>
            </w:pPr>
          </w:p>
          <w:p w14:paraId="7C83BD11"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64F9238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Siurblio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būklės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Siurblio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būklės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tuščia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eiga.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2"/>
                <w:sz w:val="18"/>
                <w:szCs w:val="22"/>
                <w:lang w:eastAsia="en-US"/>
              </w:rPr>
              <w:t>nešvarumų pašalinimas,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sujungimų patikrinimas. Guolių vibracijų bei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temperatūrų patikra. Elektros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jungčių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grandinių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tvirtinimo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elementų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vizualinis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Siurblio </w:t>
            </w:r>
            <w:r w:rsidRPr="00815581">
              <w:rPr>
                <w:rFonts w:ascii="Times New Roman" w:eastAsia="Times New Roman" w:hAnsi="Times New Roman" w:cs="Times New Roman"/>
                <w:sz w:val="18"/>
                <w:szCs w:val="22"/>
                <w:lang w:eastAsia="en-US"/>
              </w:rPr>
              <w:t>programuojamų darbo rėžimų kontrolė.</w:t>
            </w:r>
          </w:p>
          <w:p w14:paraId="44D57AC4"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4CD380E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Borders>
              <w:top w:val="nil"/>
            </w:tcBorders>
          </w:tcPr>
          <w:p w14:paraId="6905E82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2A7004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BC23F7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608ACD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5DC79D1" w14:textId="77777777" w:rsidR="00815581" w:rsidRPr="00815581" w:rsidRDefault="00815581" w:rsidP="00815581">
            <w:pPr>
              <w:widowControl w:val="0"/>
              <w:autoSpaceDE w:val="0"/>
              <w:autoSpaceDN w:val="0"/>
              <w:spacing w:before="64" w:after="0" w:line="240" w:lineRule="auto"/>
              <w:rPr>
                <w:rFonts w:ascii="Times New Roman" w:eastAsia="Times New Roman" w:hAnsi="Times New Roman" w:cs="Times New Roman"/>
                <w:sz w:val="18"/>
                <w:szCs w:val="22"/>
                <w:lang w:eastAsia="en-US"/>
              </w:rPr>
            </w:pPr>
          </w:p>
          <w:p w14:paraId="263A377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3</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5264BFCA" w14:textId="77777777" w:rsidTr="00044895">
        <w:trPr>
          <w:gridAfter w:val="1"/>
          <w:wAfter w:w="10" w:type="dxa"/>
          <w:trHeight w:val="20"/>
        </w:trPr>
        <w:tc>
          <w:tcPr>
            <w:tcW w:w="2127" w:type="dxa"/>
            <w:gridSpan w:val="2"/>
          </w:tcPr>
          <w:p w14:paraId="0F420F6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454C0A5" w14:textId="77777777" w:rsidR="00815581" w:rsidRPr="00815581" w:rsidRDefault="00815581" w:rsidP="00815581">
            <w:pPr>
              <w:widowControl w:val="0"/>
              <w:autoSpaceDE w:val="0"/>
              <w:autoSpaceDN w:val="0"/>
              <w:spacing w:before="84" w:after="0" w:line="240" w:lineRule="auto"/>
              <w:rPr>
                <w:rFonts w:ascii="Times New Roman" w:eastAsia="Times New Roman" w:hAnsi="Times New Roman" w:cs="Times New Roman"/>
                <w:sz w:val="18"/>
                <w:szCs w:val="22"/>
                <w:lang w:eastAsia="en-US"/>
              </w:rPr>
            </w:pPr>
          </w:p>
          <w:p w14:paraId="726F73EC"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Temperatūros,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slėgio </w:t>
            </w:r>
            <w:r w:rsidRPr="00815581">
              <w:rPr>
                <w:rFonts w:ascii="Times New Roman" w:eastAsia="Times New Roman" w:hAnsi="Times New Roman" w:cs="Times New Roman"/>
                <w:sz w:val="18"/>
                <w:szCs w:val="22"/>
                <w:lang w:eastAsia="en-US"/>
              </w:rPr>
              <w:t>daviklių priežiūra</w:t>
            </w:r>
          </w:p>
        </w:tc>
        <w:tc>
          <w:tcPr>
            <w:tcW w:w="6237" w:type="dxa"/>
            <w:gridSpan w:val="3"/>
          </w:tcPr>
          <w:p w14:paraId="38BF19D9" w14:textId="77777777" w:rsidR="00815581" w:rsidRPr="00815581" w:rsidRDefault="00815581" w:rsidP="00815581">
            <w:pPr>
              <w:widowControl w:val="0"/>
              <w:autoSpaceDE w:val="0"/>
              <w:autoSpaceDN w:val="0"/>
              <w:spacing w:before="189"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64F701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Elektros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jungčių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nustatytų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ribų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apnašų.</w:t>
            </w:r>
          </w:p>
          <w:p w14:paraId="008B655E"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7EBC802A"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remontas.</w:t>
            </w:r>
          </w:p>
        </w:tc>
        <w:tc>
          <w:tcPr>
            <w:tcW w:w="1701" w:type="dxa"/>
            <w:gridSpan w:val="2"/>
          </w:tcPr>
          <w:p w14:paraId="208DD43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C139BF2" w14:textId="77777777" w:rsidR="00815581" w:rsidRPr="00815581" w:rsidRDefault="00815581" w:rsidP="00815581">
            <w:pPr>
              <w:widowControl w:val="0"/>
              <w:autoSpaceDE w:val="0"/>
              <w:autoSpaceDN w:val="0"/>
              <w:spacing w:before="188" w:after="0" w:line="240" w:lineRule="auto"/>
              <w:rPr>
                <w:rFonts w:ascii="Times New Roman" w:eastAsia="Times New Roman" w:hAnsi="Times New Roman" w:cs="Times New Roman"/>
                <w:sz w:val="18"/>
                <w:szCs w:val="22"/>
                <w:lang w:eastAsia="en-US"/>
              </w:rPr>
            </w:pPr>
          </w:p>
          <w:p w14:paraId="17527BD1"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3</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1C4D764A" w14:textId="77777777" w:rsidTr="00044895">
        <w:trPr>
          <w:gridAfter w:val="1"/>
          <w:wAfter w:w="10" w:type="dxa"/>
          <w:trHeight w:val="20"/>
        </w:trPr>
        <w:tc>
          <w:tcPr>
            <w:tcW w:w="2127" w:type="dxa"/>
            <w:gridSpan w:val="2"/>
          </w:tcPr>
          <w:p w14:paraId="7E1E916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5BE1C1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949D883" w14:textId="77777777" w:rsidR="00815581" w:rsidRPr="00815581" w:rsidRDefault="00815581" w:rsidP="00815581">
            <w:pPr>
              <w:widowControl w:val="0"/>
              <w:autoSpaceDE w:val="0"/>
              <w:autoSpaceDN w:val="0"/>
              <w:spacing w:before="87" w:after="0" w:line="240" w:lineRule="auto"/>
              <w:rPr>
                <w:rFonts w:ascii="Times New Roman" w:eastAsia="Times New Roman" w:hAnsi="Times New Roman" w:cs="Times New Roman"/>
                <w:sz w:val="18"/>
                <w:szCs w:val="22"/>
                <w:lang w:eastAsia="en-US"/>
              </w:rPr>
            </w:pPr>
          </w:p>
          <w:p w14:paraId="4103C7D2"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Aeravimo</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sistemos</w:t>
            </w:r>
          </w:p>
          <w:p w14:paraId="49159FE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šilumokaičio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5DA427E0" w14:textId="77777777" w:rsidR="00815581" w:rsidRPr="00815581" w:rsidRDefault="00815581" w:rsidP="00815581">
            <w:pPr>
              <w:widowControl w:val="0"/>
              <w:autoSpaceDE w:val="0"/>
              <w:autoSpaceDN w:val="0"/>
              <w:spacing w:before="190"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7D9A96BC" w14:textId="77777777" w:rsidR="00815581" w:rsidRPr="00815581" w:rsidRDefault="00815581" w:rsidP="00815581">
            <w:pPr>
              <w:widowControl w:val="0"/>
              <w:autoSpaceDE w:val="0"/>
              <w:autoSpaceDN w:val="0"/>
              <w:spacing w:before="1"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pašalinimas, </w:t>
            </w:r>
            <w:r w:rsidRPr="00815581">
              <w:rPr>
                <w:rFonts w:ascii="Times New Roman" w:eastAsia="Times New Roman" w:hAnsi="Times New Roman" w:cs="Times New Roman"/>
                <w:sz w:val="18"/>
                <w:szCs w:val="22"/>
                <w:lang w:eastAsia="en-US"/>
              </w:rPr>
              <w:t>šerdies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plovimas.</w:t>
            </w:r>
          </w:p>
          <w:p w14:paraId="2E95ACC0"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3F10FE5E"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09FB33F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505601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A438E79" w14:textId="77777777" w:rsidR="00815581" w:rsidRPr="00815581" w:rsidRDefault="00815581" w:rsidP="00815581">
            <w:pPr>
              <w:widowControl w:val="0"/>
              <w:autoSpaceDE w:val="0"/>
              <w:autoSpaceDN w:val="0"/>
              <w:spacing w:before="190" w:after="0" w:line="240" w:lineRule="auto"/>
              <w:rPr>
                <w:rFonts w:ascii="Times New Roman" w:eastAsia="Times New Roman" w:hAnsi="Times New Roman" w:cs="Times New Roman"/>
                <w:sz w:val="18"/>
                <w:szCs w:val="22"/>
                <w:lang w:eastAsia="en-US"/>
              </w:rPr>
            </w:pPr>
          </w:p>
          <w:p w14:paraId="4CBD7C11"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6E7999C8" w14:textId="77777777" w:rsidTr="00044895">
        <w:trPr>
          <w:gridAfter w:val="1"/>
          <w:wAfter w:w="10" w:type="dxa"/>
          <w:trHeight w:val="424"/>
        </w:trPr>
        <w:tc>
          <w:tcPr>
            <w:tcW w:w="10065" w:type="dxa"/>
            <w:gridSpan w:val="7"/>
            <w:shd w:val="clear" w:color="auto" w:fill="001F5F"/>
            <w:vAlign w:val="center"/>
          </w:tcPr>
          <w:p w14:paraId="62BFADC0" w14:textId="77777777" w:rsidR="00815581" w:rsidRPr="00815581" w:rsidRDefault="00815581" w:rsidP="00815581">
            <w:pPr>
              <w:widowControl w:val="0"/>
              <w:autoSpaceDE w:val="0"/>
              <w:autoSpaceDN w:val="0"/>
              <w:spacing w:before="107"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color w:val="FFFFFF"/>
                <w:spacing w:val="-6"/>
                <w:sz w:val="20"/>
                <w:szCs w:val="24"/>
                <w:lang w:eastAsia="en-US"/>
              </w:rPr>
              <w:t>FERMENTAVIMO</w:t>
            </w:r>
            <w:r w:rsidRPr="00815581">
              <w:rPr>
                <w:rFonts w:ascii="Times New Roman" w:eastAsia="Times New Roman" w:hAnsi="Times New Roman" w:cs="Times New Roman"/>
                <w:b/>
                <w:color w:val="FFFFFF"/>
                <w:spacing w:val="1"/>
                <w:sz w:val="20"/>
                <w:szCs w:val="24"/>
                <w:lang w:eastAsia="en-US"/>
              </w:rPr>
              <w:t xml:space="preserve"> </w:t>
            </w:r>
            <w:r w:rsidRPr="00815581">
              <w:rPr>
                <w:rFonts w:ascii="Times New Roman" w:eastAsia="Times New Roman" w:hAnsi="Times New Roman" w:cs="Times New Roman"/>
                <w:b/>
                <w:color w:val="FFFFFF"/>
                <w:spacing w:val="-6"/>
                <w:sz w:val="20"/>
                <w:szCs w:val="24"/>
                <w:lang w:eastAsia="en-US"/>
              </w:rPr>
              <w:t>TUNELIAI</w:t>
            </w:r>
            <w:r w:rsidRPr="00815581">
              <w:rPr>
                <w:rFonts w:ascii="Times New Roman" w:eastAsia="Times New Roman" w:hAnsi="Times New Roman" w:cs="Times New Roman"/>
                <w:b/>
                <w:color w:val="FFFFFF"/>
                <w:spacing w:val="7"/>
                <w:sz w:val="20"/>
                <w:szCs w:val="24"/>
                <w:lang w:eastAsia="en-US"/>
              </w:rPr>
              <w:t xml:space="preserve"> </w:t>
            </w:r>
            <w:r w:rsidRPr="00815581">
              <w:rPr>
                <w:rFonts w:ascii="Times New Roman" w:eastAsia="Times New Roman" w:hAnsi="Times New Roman" w:cs="Times New Roman"/>
                <w:b/>
                <w:color w:val="FFFFFF"/>
                <w:spacing w:val="-6"/>
                <w:sz w:val="20"/>
                <w:szCs w:val="24"/>
                <w:lang w:eastAsia="en-US"/>
              </w:rPr>
              <w:t>IR</w:t>
            </w:r>
            <w:r w:rsidRPr="00815581">
              <w:rPr>
                <w:rFonts w:ascii="Times New Roman" w:eastAsia="Times New Roman" w:hAnsi="Times New Roman" w:cs="Times New Roman"/>
                <w:b/>
                <w:color w:val="FFFFFF"/>
                <w:spacing w:val="2"/>
                <w:sz w:val="20"/>
                <w:szCs w:val="24"/>
                <w:lang w:eastAsia="en-US"/>
              </w:rPr>
              <w:t xml:space="preserve"> </w:t>
            </w:r>
            <w:r w:rsidRPr="00815581">
              <w:rPr>
                <w:rFonts w:ascii="Times New Roman" w:eastAsia="Times New Roman" w:hAnsi="Times New Roman" w:cs="Times New Roman"/>
                <w:b/>
                <w:color w:val="FFFFFF"/>
                <w:spacing w:val="-6"/>
                <w:sz w:val="20"/>
                <w:szCs w:val="24"/>
                <w:lang w:eastAsia="en-US"/>
              </w:rPr>
              <w:t>LAISTYMO</w:t>
            </w:r>
            <w:r w:rsidRPr="00815581">
              <w:rPr>
                <w:rFonts w:ascii="Times New Roman" w:eastAsia="Times New Roman" w:hAnsi="Times New Roman" w:cs="Times New Roman"/>
                <w:b/>
                <w:color w:val="FFFFFF"/>
                <w:spacing w:val="1"/>
                <w:sz w:val="20"/>
                <w:szCs w:val="24"/>
                <w:lang w:eastAsia="en-US"/>
              </w:rPr>
              <w:t xml:space="preserve"> </w:t>
            </w:r>
            <w:r w:rsidRPr="00815581">
              <w:rPr>
                <w:rFonts w:ascii="Times New Roman" w:eastAsia="Times New Roman" w:hAnsi="Times New Roman" w:cs="Times New Roman"/>
                <w:b/>
                <w:color w:val="FFFFFF"/>
                <w:spacing w:val="-6"/>
                <w:sz w:val="20"/>
                <w:szCs w:val="24"/>
                <w:lang w:eastAsia="en-US"/>
              </w:rPr>
              <w:t>SISTEMA</w:t>
            </w:r>
          </w:p>
        </w:tc>
      </w:tr>
      <w:tr w:rsidR="00815581" w:rsidRPr="00815581" w14:paraId="1DFF9D56" w14:textId="77777777" w:rsidTr="00044895">
        <w:trPr>
          <w:gridAfter w:val="1"/>
          <w:wAfter w:w="10" w:type="dxa"/>
          <w:trHeight w:val="340"/>
        </w:trPr>
        <w:tc>
          <w:tcPr>
            <w:tcW w:w="2127" w:type="dxa"/>
            <w:gridSpan w:val="2"/>
            <w:shd w:val="clear" w:color="auto" w:fill="D9D9D9"/>
            <w:vAlign w:val="center"/>
          </w:tcPr>
          <w:p w14:paraId="4A0D713C" w14:textId="77777777" w:rsidR="00815581" w:rsidRPr="00815581" w:rsidRDefault="00815581" w:rsidP="00815581">
            <w:pPr>
              <w:widowControl w:val="0"/>
              <w:autoSpaceDE w:val="0"/>
              <w:autoSpaceDN w:val="0"/>
              <w:spacing w:after="0" w:line="186" w:lineRule="exact"/>
              <w:jc w:val="center"/>
              <w:rPr>
                <w:rFonts w:ascii="Times New Roman" w:eastAsia="Times New Roman" w:hAnsi="Times New Roman" w:cs="Times New Roman"/>
                <w:b/>
                <w:sz w:val="18"/>
                <w:szCs w:val="22"/>
                <w:lang w:eastAsia="en-US"/>
              </w:rPr>
            </w:pPr>
            <w:r w:rsidRPr="00815581">
              <w:rPr>
                <w:rFonts w:ascii="Times New Roman" w:eastAsia="Times New Roman" w:hAnsi="Times New Roman" w:cs="Times New Roman"/>
                <w:b/>
                <w:spacing w:val="-4"/>
                <w:sz w:val="20"/>
                <w:szCs w:val="24"/>
                <w:lang w:eastAsia="en-US"/>
              </w:rPr>
              <w:t xml:space="preserve">Darbo </w:t>
            </w:r>
            <w:r w:rsidRPr="00815581">
              <w:rPr>
                <w:rFonts w:ascii="Times New Roman" w:eastAsia="Times New Roman" w:hAnsi="Times New Roman" w:cs="Times New Roman"/>
                <w:b/>
                <w:spacing w:val="-2"/>
                <w:sz w:val="20"/>
                <w:szCs w:val="24"/>
                <w:lang w:eastAsia="en-US"/>
              </w:rPr>
              <w:t>pavadinimas</w:t>
            </w:r>
          </w:p>
        </w:tc>
        <w:tc>
          <w:tcPr>
            <w:tcW w:w="6237" w:type="dxa"/>
            <w:gridSpan w:val="3"/>
            <w:shd w:val="clear" w:color="auto" w:fill="D9D9D9"/>
            <w:vAlign w:val="center"/>
          </w:tcPr>
          <w:p w14:paraId="00BDF413" w14:textId="77777777" w:rsidR="00815581" w:rsidRPr="00815581" w:rsidRDefault="00815581" w:rsidP="00815581">
            <w:pPr>
              <w:widowControl w:val="0"/>
              <w:autoSpaceDE w:val="0"/>
              <w:autoSpaceDN w:val="0"/>
              <w:spacing w:after="0" w:line="186" w:lineRule="exact"/>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2"/>
                <w:sz w:val="20"/>
                <w:szCs w:val="24"/>
                <w:lang w:eastAsia="en-US"/>
              </w:rPr>
              <w:t>Aprašymas</w:t>
            </w:r>
          </w:p>
        </w:tc>
        <w:tc>
          <w:tcPr>
            <w:tcW w:w="1701" w:type="dxa"/>
            <w:gridSpan w:val="2"/>
            <w:shd w:val="clear" w:color="auto" w:fill="D9D9D9"/>
            <w:vAlign w:val="center"/>
          </w:tcPr>
          <w:p w14:paraId="12493840" w14:textId="77777777" w:rsidR="00815581" w:rsidRPr="00815581" w:rsidRDefault="00815581" w:rsidP="00815581">
            <w:pPr>
              <w:widowControl w:val="0"/>
              <w:autoSpaceDE w:val="0"/>
              <w:autoSpaceDN w:val="0"/>
              <w:spacing w:after="0" w:line="186" w:lineRule="exact"/>
              <w:ind w:right="102"/>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2"/>
                <w:sz w:val="20"/>
                <w:szCs w:val="24"/>
                <w:lang w:eastAsia="en-US"/>
              </w:rPr>
              <w:t>Periodiškumas</w:t>
            </w:r>
          </w:p>
        </w:tc>
      </w:tr>
      <w:tr w:rsidR="00815581" w:rsidRPr="00815581" w14:paraId="2EB911BA" w14:textId="77777777" w:rsidTr="00044895">
        <w:trPr>
          <w:gridAfter w:val="1"/>
          <w:wAfter w:w="10" w:type="dxa"/>
          <w:trHeight w:val="20"/>
        </w:trPr>
        <w:tc>
          <w:tcPr>
            <w:tcW w:w="2127" w:type="dxa"/>
            <w:gridSpan w:val="2"/>
          </w:tcPr>
          <w:p w14:paraId="7243A00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76016EF" w14:textId="77777777" w:rsidR="00815581" w:rsidRPr="00815581" w:rsidRDefault="00815581" w:rsidP="00815581">
            <w:pPr>
              <w:widowControl w:val="0"/>
              <w:autoSpaceDE w:val="0"/>
              <w:autoSpaceDN w:val="0"/>
              <w:spacing w:before="118" w:after="0" w:line="240" w:lineRule="auto"/>
              <w:rPr>
                <w:rFonts w:ascii="Times New Roman" w:eastAsia="Times New Roman" w:hAnsi="Times New Roman" w:cs="Times New Roman"/>
                <w:sz w:val="18"/>
                <w:szCs w:val="22"/>
                <w:lang w:eastAsia="en-US"/>
              </w:rPr>
            </w:pPr>
          </w:p>
          <w:p w14:paraId="2C5CA8F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Fermentavimo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tunelių </w:t>
            </w:r>
            <w:proofErr w:type="spellStart"/>
            <w:r w:rsidRPr="00815581">
              <w:rPr>
                <w:rFonts w:ascii="Times New Roman" w:eastAsia="Times New Roman" w:hAnsi="Times New Roman" w:cs="Times New Roman"/>
                <w:sz w:val="18"/>
                <w:szCs w:val="22"/>
                <w:lang w:eastAsia="en-US"/>
              </w:rPr>
              <w:t>perkolato</w:t>
            </w:r>
            <w:proofErr w:type="spellEnd"/>
            <w:r w:rsidRPr="00815581">
              <w:rPr>
                <w:rFonts w:ascii="Times New Roman" w:eastAsia="Times New Roman" w:hAnsi="Times New Roman" w:cs="Times New Roman"/>
                <w:sz w:val="18"/>
                <w:szCs w:val="22"/>
                <w:lang w:eastAsia="en-US"/>
              </w:rPr>
              <w:t xml:space="preserve"> surinkimo</w:t>
            </w:r>
          </w:p>
          <w:p w14:paraId="79CAD2E9"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sistemos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(latakų) </w:t>
            </w:r>
            <w:r w:rsidRPr="00815581">
              <w:rPr>
                <w:rFonts w:ascii="Times New Roman" w:eastAsia="Times New Roman" w:hAnsi="Times New Roman" w:cs="Times New Roman"/>
                <w:spacing w:val="-4"/>
                <w:sz w:val="18"/>
                <w:szCs w:val="22"/>
                <w:lang w:eastAsia="en-US"/>
              </w:rPr>
              <w:t>paruošimo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kontrolė</w:t>
            </w:r>
          </w:p>
        </w:tc>
        <w:tc>
          <w:tcPr>
            <w:tcW w:w="6237" w:type="dxa"/>
            <w:gridSpan w:val="3"/>
          </w:tcPr>
          <w:p w14:paraId="750A23E9" w14:textId="77777777" w:rsidR="00815581" w:rsidRPr="00815581" w:rsidRDefault="00815581" w:rsidP="00815581">
            <w:pPr>
              <w:widowControl w:val="0"/>
              <w:autoSpaceDE w:val="0"/>
              <w:autoSpaceDN w:val="0"/>
              <w:spacing w:before="15" w:after="0" w:line="240" w:lineRule="auto"/>
              <w:rPr>
                <w:rFonts w:ascii="Times New Roman" w:eastAsia="Times New Roman" w:hAnsi="Times New Roman" w:cs="Times New Roman"/>
                <w:sz w:val="18"/>
                <w:szCs w:val="22"/>
                <w:lang w:eastAsia="en-US"/>
              </w:rPr>
            </w:pPr>
          </w:p>
          <w:p w14:paraId="211097CF"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49CA4E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10"/>
                <w:sz w:val="18"/>
                <w:szCs w:val="22"/>
                <w:lang w:eastAsia="en-US"/>
              </w:rPr>
              <w:t xml:space="preserve">Vykdo priežiūrą užtikrinančią </w:t>
            </w:r>
            <w:r w:rsidRPr="00815581">
              <w:rPr>
                <w:rFonts w:ascii="Times New Roman" w:eastAsia="Times New Roman" w:hAnsi="Times New Roman" w:cs="Times New Roman"/>
                <w:spacing w:val="-2"/>
                <w:sz w:val="18"/>
                <w:szCs w:val="22"/>
                <w:lang w:eastAsia="en-US"/>
              </w:rPr>
              <w:t>latakų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išvalymo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paruošimo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kokybę,</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stiklo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audinio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grotelių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kokybės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vertinimas, </w:t>
            </w:r>
            <w:r w:rsidRPr="00815581">
              <w:rPr>
                <w:rFonts w:ascii="Times New Roman" w:eastAsia="Times New Roman" w:hAnsi="Times New Roman" w:cs="Times New Roman"/>
                <w:sz w:val="18"/>
                <w:szCs w:val="22"/>
                <w:lang w:eastAsia="en-US"/>
              </w:rPr>
              <w:t>esant poreikiui grotos keičiamos naujomis, Paslaugų gavėjo lėšomis.</w:t>
            </w:r>
          </w:p>
          <w:p w14:paraId="586F47C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0215B8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5AC2549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Grindinio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iš</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gelžbetonio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priežiūros,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sandarinimo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proofErr w:type="spellStart"/>
            <w:r w:rsidRPr="00815581">
              <w:rPr>
                <w:rFonts w:ascii="Times New Roman" w:eastAsia="Times New Roman" w:hAnsi="Times New Roman" w:cs="Times New Roman"/>
                <w:spacing w:val="-2"/>
                <w:sz w:val="18"/>
                <w:szCs w:val="22"/>
                <w:lang w:eastAsia="en-US"/>
              </w:rPr>
              <w:t>Perkolato</w:t>
            </w:r>
            <w:proofErr w:type="spellEnd"/>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surinkimo </w:t>
            </w:r>
            <w:r w:rsidRPr="00815581">
              <w:rPr>
                <w:rFonts w:ascii="Times New Roman" w:eastAsia="Times New Roman" w:hAnsi="Times New Roman" w:cs="Times New Roman"/>
                <w:sz w:val="18"/>
                <w:szCs w:val="22"/>
                <w:lang w:eastAsia="en-US"/>
              </w:rPr>
              <w:lastRenderedPageBreak/>
              <w:t>kolektorių valymo, remonto, sandarinimo darbai.</w:t>
            </w:r>
          </w:p>
        </w:tc>
        <w:tc>
          <w:tcPr>
            <w:tcW w:w="1701" w:type="dxa"/>
            <w:gridSpan w:val="2"/>
          </w:tcPr>
          <w:p w14:paraId="6C34F8C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739D4A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09FA7AB" w14:textId="77777777" w:rsidR="00815581" w:rsidRPr="00815581" w:rsidRDefault="00815581" w:rsidP="00815581">
            <w:pPr>
              <w:widowControl w:val="0"/>
              <w:autoSpaceDE w:val="0"/>
              <w:autoSpaceDN w:val="0"/>
              <w:spacing w:before="14" w:after="0" w:line="240" w:lineRule="auto"/>
              <w:rPr>
                <w:rFonts w:ascii="Times New Roman" w:eastAsia="Times New Roman" w:hAnsi="Times New Roman" w:cs="Times New Roman"/>
                <w:sz w:val="18"/>
                <w:szCs w:val="22"/>
                <w:lang w:eastAsia="en-US"/>
              </w:rPr>
            </w:pPr>
          </w:p>
          <w:p w14:paraId="57F009E9" w14:textId="77777777" w:rsidR="00815581" w:rsidRPr="00815581" w:rsidRDefault="00815581" w:rsidP="00815581">
            <w:pPr>
              <w:widowControl w:val="0"/>
              <w:autoSpaceDE w:val="0"/>
              <w:autoSpaceDN w:val="0"/>
              <w:spacing w:before="1"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kartą </w:t>
            </w:r>
            <w:r w:rsidRPr="00815581">
              <w:rPr>
                <w:rFonts w:ascii="Times New Roman" w:eastAsia="Times New Roman" w:hAnsi="Times New Roman" w:cs="Times New Roman"/>
                <w:spacing w:val="-4"/>
                <w:sz w:val="18"/>
                <w:szCs w:val="22"/>
                <w:lang w:eastAsia="en-US"/>
              </w:rPr>
              <w:t>ruošiant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naują </w:t>
            </w:r>
            <w:r w:rsidRPr="00815581">
              <w:rPr>
                <w:rFonts w:ascii="Times New Roman" w:eastAsia="Times New Roman" w:hAnsi="Times New Roman" w:cs="Times New Roman"/>
                <w:spacing w:val="-2"/>
                <w:sz w:val="18"/>
                <w:szCs w:val="22"/>
                <w:lang w:eastAsia="en-US"/>
              </w:rPr>
              <w:t>tunelį</w:t>
            </w:r>
          </w:p>
        </w:tc>
      </w:tr>
      <w:tr w:rsidR="00815581" w:rsidRPr="00815581" w14:paraId="26A1ED83" w14:textId="77777777" w:rsidTr="00044895">
        <w:trPr>
          <w:gridAfter w:val="1"/>
          <w:wAfter w:w="10" w:type="dxa"/>
          <w:trHeight w:val="20"/>
        </w:trPr>
        <w:tc>
          <w:tcPr>
            <w:tcW w:w="2127" w:type="dxa"/>
            <w:gridSpan w:val="2"/>
          </w:tcPr>
          <w:p w14:paraId="0CE9DD7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E30B3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B31C15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ED27B8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BD9A38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762BEA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238828D" w14:textId="77777777" w:rsidR="00815581" w:rsidRPr="00815581" w:rsidRDefault="00815581" w:rsidP="00815581">
            <w:pPr>
              <w:widowControl w:val="0"/>
              <w:autoSpaceDE w:val="0"/>
              <w:autoSpaceDN w:val="0"/>
              <w:spacing w:before="38" w:after="0" w:line="240" w:lineRule="auto"/>
              <w:rPr>
                <w:rFonts w:ascii="Times New Roman" w:eastAsia="Times New Roman" w:hAnsi="Times New Roman" w:cs="Times New Roman"/>
                <w:sz w:val="18"/>
                <w:szCs w:val="22"/>
                <w:lang w:eastAsia="en-US"/>
              </w:rPr>
            </w:pPr>
          </w:p>
          <w:p w14:paraId="2CF5476C" w14:textId="77777777" w:rsidR="00815581" w:rsidRPr="00815581" w:rsidRDefault="00815581" w:rsidP="00815581">
            <w:pPr>
              <w:widowControl w:val="0"/>
              <w:autoSpaceDE w:val="0"/>
              <w:autoSpaceDN w:val="0"/>
              <w:spacing w:before="1" w:after="0" w:line="240" w:lineRule="auto"/>
              <w:ind w:right="1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Fermentavimo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tuneliai </w:t>
            </w:r>
            <w:r w:rsidRPr="00815581">
              <w:rPr>
                <w:rFonts w:ascii="Times New Roman" w:eastAsia="Times New Roman" w:hAnsi="Times New Roman" w:cs="Times New Roman"/>
                <w:sz w:val="18"/>
                <w:szCs w:val="22"/>
                <w:lang w:eastAsia="en-US"/>
              </w:rPr>
              <w:t>ir jų vartų priežiūra</w:t>
            </w:r>
          </w:p>
        </w:tc>
        <w:tc>
          <w:tcPr>
            <w:tcW w:w="6237" w:type="dxa"/>
            <w:gridSpan w:val="3"/>
          </w:tcPr>
          <w:p w14:paraId="58C1B8CC" w14:textId="77777777" w:rsidR="00815581" w:rsidRPr="00815581" w:rsidRDefault="00815581" w:rsidP="00815581">
            <w:pPr>
              <w:widowControl w:val="0"/>
              <w:autoSpaceDE w:val="0"/>
              <w:autoSpaceDN w:val="0"/>
              <w:spacing w:before="37" w:after="0" w:line="240" w:lineRule="auto"/>
              <w:rPr>
                <w:rFonts w:ascii="Times New Roman" w:eastAsia="Times New Roman" w:hAnsi="Times New Roman" w:cs="Times New Roman"/>
                <w:sz w:val="18"/>
                <w:szCs w:val="22"/>
                <w:lang w:eastAsia="en-US"/>
              </w:rPr>
            </w:pPr>
          </w:p>
          <w:p w14:paraId="1ADB5DA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6CA48697"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Vartų sandarumo stebėsena,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esant reikalui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priklijuojama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atšokusi sandarinimo guma.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Vartų uždarymo</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pacing w:val="-2"/>
                <w:sz w:val="18"/>
                <w:szCs w:val="22"/>
                <w:lang w:eastAsia="en-US"/>
              </w:rPr>
              <w:t>smeigių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tepimas,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Nulūžusios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smeigės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keičiamos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naujomis.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Sandarinimo </w:t>
            </w:r>
            <w:r w:rsidRPr="00815581">
              <w:rPr>
                <w:rFonts w:ascii="Times New Roman" w:eastAsia="Times New Roman" w:hAnsi="Times New Roman" w:cs="Times New Roman"/>
                <w:sz w:val="18"/>
                <w:szCs w:val="22"/>
                <w:lang w:eastAsia="en-US"/>
              </w:rPr>
              <w:t>vietų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valymas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nuo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apnašų,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prilipusių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atliekų.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Tuneliuose</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įkirstų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(dujų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nutraukimo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p>
          <w:p w14:paraId="7ECC2E29"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aeravimo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sistemos)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esant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reikalui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pakeičiama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aplink </w:t>
            </w:r>
            <w:r w:rsidRPr="00815581">
              <w:rPr>
                <w:rFonts w:ascii="Times New Roman" w:eastAsia="Times New Roman" w:hAnsi="Times New Roman" w:cs="Times New Roman"/>
                <w:sz w:val="18"/>
                <w:szCs w:val="22"/>
                <w:lang w:eastAsia="en-US"/>
              </w:rPr>
              <w:t>vamzdį esanti sandarinimo medžiaga.</w:t>
            </w:r>
          </w:p>
          <w:p w14:paraId="7A13DCE4"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670E1CB9" w14:textId="77777777" w:rsidR="00815581" w:rsidRPr="00815581" w:rsidRDefault="00815581" w:rsidP="00815581">
            <w:pPr>
              <w:widowControl w:val="0"/>
              <w:autoSpaceDE w:val="0"/>
              <w:autoSpaceDN w:val="0"/>
              <w:spacing w:after="0" w:line="240" w:lineRule="auto"/>
              <w:ind w:right="327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Vartų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sandarinimo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membranos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keitimas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nauja. </w:t>
            </w:r>
            <w:r w:rsidRPr="00815581">
              <w:rPr>
                <w:rFonts w:ascii="Times New Roman" w:eastAsia="Times New Roman" w:hAnsi="Times New Roman" w:cs="Times New Roman"/>
                <w:sz w:val="18"/>
                <w:szCs w:val="22"/>
                <w:lang w:eastAsia="en-US"/>
              </w:rPr>
              <w:t>Vartų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sandarinimo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juostų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keitimas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 xml:space="preserve">naujomis. </w:t>
            </w:r>
            <w:proofErr w:type="spellStart"/>
            <w:r w:rsidRPr="00815581">
              <w:rPr>
                <w:rFonts w:ascii="Times New Roman" w:eastAsia="Times New Roman" w:hAnsi="Times New Roman" w:cs="Times New Roman"/>
                <w:sz w:val="18"/>
                <w:szCs w:val="22"/>
                <w:lang w:eastAsia="en-US"/>
              </w:rPr>
              <w:t>Sandwich</w:t>
            </w:r>
            <w:proofErr w:type="spellEnd"/>
            <w:r w:rsidRPr="00815581">
              <w:rPr>
                <w:rFonts w:ascii="Times New Roman" w:eastAsia="Times New Roman" w:hAnsi="Times New Roman" w:cs="Times New Roman"/>
                <w:sz w:val="18"/>
                <w:szCs w:val="22"/>
                <w:lang w:eastAsia="en-US"/>
              </w:rPr>
              <w:t xml:space="preserve"> plokščių keitimas naujomis.</w:t>
            </w:r>
          </w:p>
          <w:p w14:paraId="2370D5D4" w14:textId="77777777" w:rsidR="00815581" w:rsidRPr="00815581" w:rsidRDefault="00815581" w:rsidP="00815581">
            <w:pPr>
              <w:widowControl w:val="0"/>
              <w:autoSpaceDE w:val="0"/>
              <w:autoSpaceDN w:val="0"/>
              <w:spacing w:before="1"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vietų </w:t>
            </w:r>
            <w:r w:rsidRPr="00815581">
              <w:rPr>
                <w:rFonts w:ascii="Times New Roman" w:eastAsia="Times New Roman" w:hAnsi="Times New Roman" w:cs="Times New Roman"/>
                <w:sz w:val="18"/>
                <w:szCs w:val="22"/>
                <w:lang w:eastAsia="en-US"/>
              </w:rPr>
              <w:t>tvarkymas.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Aplinkos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poveikio</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pažeistos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termoizoliacinės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medžiagos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remontas,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keitimas. Gelžbetonio konstrukcijų priežiūra, sandarumas.</w:t>
            </w:r>
          </w:p>
        </w:tc>
        <w:tc>
          <w:tcPr>
            <w:tcW w:w="1701" w:type="dxa"/>
            <w:gridSpan w:val="2"/>
          </w:tcPr>
          <w:p w14:paraId="3AC7D9B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FF8280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E25947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2BDDBA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8A116A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6EF9F60" w14:textId="77777777" w:rsidR="00815581" w:rsidRPr="00815581" w:rsidRDefault="00815581" w:rsidP="00815581">
            <w:pPr>
              <w:widowControl w:val="0"/>
              <w:autoSpaceDE w:val="0"/>
              <w:autoSpaceDN w:val="0"/>
              <w:spacing w:before="142" w:after="0" w:line="240" w:lineRule="auto"/>
              <w:rPr>
                <w:rFonts w:ascii="Times New Roman" w:eastAsia="Times New Roman" w:hAnsi="Times New Roman" w:cs="Times New Roman"/>
                <w:sz w:val="18"/>
                <w:szCs w:val="22"/>
                <w:lang w:eastAsia="en-US"/>
              </w:rPr>
            </w:pPr>
          </w:p>
          <w:p w14:paraId="21C1E604"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kartą </w:t>
            </w:r>
            <w:r w:rsidRPr="00815581">
              <w:rPr>
                <w:rFonts w:ascii="Times New Roman" w:eastAsia="Times New Roman" w:hAnsi="Times New Roman" w:cs="Times New Roman"/>
                <w:spacing w:val="-4"/>
                <w:sz w:val="18"/>
                <w:szCs w:val="22"/>
                <w:lang w:eastAsia="en-US"/>
              </w:rPr>
              <w:t>ruošiant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naują </w:t>
            </w:r>
            <w:r w:rsidRPr="00815581">
              <w:rPr>
                <w:rFonts w:ascii="Times New Roman" w:eastAsia="Times New Roman" w:hAnsi="Times New Roman" w:cs="Times New Roman"/>
                <w:spacing w:val="-2"/>
                <w:sz w:val="18"/>
                <w:szCs w:val="22"/>
                <w:lang w:eastAsia="en-US"/>
              </w:rPr>
              <w:t>tunelį</w:t>
            </w:r>
          </w:p>
        </w:tc>
      </w:tr>
      <w:tr w:rsidR="00815581" w:rsidRPr="00815581" w14:paraId="7E910881" w14:textId="77777777" w:rsidTr="00044895">
        <w:trPr>
          <w:gridAfter w:val="1"/>
          <w:wAfter w:w="10" w:type="dxa"/>
          <w:trHeight w:val="20"/>
        </w:trPr>
        <w:tc>
          <w:tcPr>
            <w:tcW w:w="2127" w:type="dxa"/>
            <w:gridSpan w:val="2"/>
            <w:vAlign w:val="center"/>
          </w:tcPr>
          <w:p w14:paraId="2D218E10"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 xml:space="preserve">Fermentavimo </w:t>
            </w:r>
            <w:r w:rsidRPr="00815581">
              <w:rPr>
                <w:rFonts w:ascii="Times New Roman" w:eastAsia="Times New Roman" w:hAnsi="Times New Roman" w:cs="Times New Roman"/>
                <w:spacing w:val="-4"/>
                <w:sz w:val="18"/>
                <w:szCs w:val="22"/>
                <w:lang w:eastAsia="en-US"/>
              </w:rPr>
              <w:t>tuneliuose</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esančio</w:t>
            </w:r>
          </w:p>
          <w:p w14:paraId="7B53BC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roofErr w:type="spellStart"/>
            <w:r w:rsidRPr="00815581">
              <w:rPr>
                <w:rFonts w:ascii="Times New Roman" w:eastAsia="Times New Roman" w:hAnsi="Times New Roman" w:cs="Times New Roman"/>
                <w:spacing w:val="-4"/>
                <w:sz w:val="18"/>
                <w:szCs w:val="22"/>
                <w:lang w:eastAsia="en-US"/>
              </w:rPr>
              <w:t>perkolato</w:t>
            </w:r>
            <w:proofErr w:type="spellEnd"/>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išpurškimo </w:t>
            </w:r>
            <w:r w:rsidRPr="00815581">
              <w:rPr>
                <w:rFonts w:ascii="Times New Roman" w:eastAsia="Times New Roman" w:hAnsi="Times New Roman" w:cs="Times New Roman"/>
                <w:sz w:val="18"/>
                <w:szCs w:val="22"/>
                <w:lang w:eastAsia="en-US"/>
              </w:rPr>
              <w:t>sistemos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priežiūra</w:t>
            </w:r>
          </w:p>
        </w:tc>
        <w:tc>
          <w:tcPr>
            <w:tcW w:w="6237" w:type="dxa"/>
            <w:gridSpan w:val="3"/>
          </w:tcPr>
          <w:p w14:paraId="56782489" w14:textId="77777777" w:rsidR="00815581" w:rsidRPr="00815581" w:rsidRDefault="00815581" w:rsidP="00815581">
            <w:pPr>
              <w:widowControl w:val="0"/>
              <w:autoSpaceDE w:val="0"/>
              <w:autoSpaceDN w:val="0"/>
              <w:spacing w:before="12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A1E708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nuosėdų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nuimant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galines</w:t>
            </w:r>
            <w:r w:rsidRPr="00815581">
              <w:rPr>
                <w:rFonts w:ascii="Times New Roman" w:eastAsia="Times New Roman" w:hAnsi="Times New Roman" w:cs="Times New Roman"/>
                <w:spacing w:val="-9"/>
                <w:sz w:val="18"/>
                <w:szCs w:val="22"/>
                <w:lang w:eastAsia="en-US"/>
              </w:rPr>
              <w:t xml:space="preserve"> </w:t>
            </w:r>
            <w:proofErr w:type="spellStart"/>
            <w:r w:rsidRPr="00815581">
              <w:rPr>
                <w:rFonts w:ascii="Times New Roman" w:eastAsia="Times New Roman" w:hAnsi="Times New Roman" w:cs="Times New Roman"/>
                <w:spacing w:val="-2"/>
                <w:sz w:val="18"/>
                <w:szCs w:val="22"/>
                <w:lang w:eastAsia="en-US"/>
              </w:rPr>
              <w:t>akles</w:t>
            </w:r>
            <w:proofErr w:type="spellEnd"/>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mechaniškai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pašalinant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nuosėdas, </w:t>
            </w:r>
            <w:r w:rsidRPr="00815581">
              <w:rPr>
                <w:rFonts w:ascii="Times New Roman" w:eastAsia="Times New Roman" w:hAnsi="Times New Roman" w:cs="Times New Roman"/>
                <w:sz w:val="18"/>
                <w:szCs w:val="22"/>
                <w:lang w:eastAsia="en-US"/>
              </w:rPr>
              <w:t>purvą.</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Purkštukų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valymas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nuo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apnašų.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Nulūžusių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purkštukų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kepurėlių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keitimas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naujomis. Vizualinė apžiūra, vamzdynų laikomosios armatūros patikra.</w:t>
            </w:r>
          </w:p>
          <w:p w14:paraId="5CCF3C2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542EFC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43F619DC" w14:textId="77777777" w:rsidR="00815581" w:rsidRPr="00815581" w:rsidRDefault="00815581" w:rsidP="00815581">
            <w:pPr>
              <w:widowControl w:val="0"/>
              <w:autoSpaceDE w:val="0"/>
              <w:autoSpaceDN w:val="0"/>
              <w:spacing w:before="2"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Pilno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keitimo,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plovimo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specialiąja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chemija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darbui</w:t>
            </w:r>
          </w:p>
          <w:p w14:paraId="534AE1F7" w14:textId="77777777" w:rsidR="00815581" w:rsidRPr="00815581" w:rsidRDefault="00815581" w:rsidP="00815581">
            <w:pPr>
              <w:widowControl w:val="0"/>
              <w:autoSpaceDE w:val="0"/>
              <w:autoSpaceDN w:val="0"/>
              <w:spacing w:before="37"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vietų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tvarkymas.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Užsikišusio </w:t>
            </w:r>
            <w:r w:rsidRPr="00815581">
              <w:rPr>
                <w:rFonts w:ascii="Times New Roman" w:eastAsia="Times New Roman" w:hAnsi="Times New Roman" w:cs="Times New Roman"/>
                <w:sz w:val="18"/>
                <w:szCs w:val="22"/>
                <w:lang w:eastAsia="en-US"/>
              </w:rPr>
              <w:t>vamzdyno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dalies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remontas,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jei reikalingas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vamzdžio pjovimas.</w:t>
            </w:r>
          </w:p>
        </w:tc>
        <w:tc>
          <w:tcPr>
            <w:tcW w:w="1701" w:type="dxa"/>
            <w:gridSpan w:val="2"/>
            <w:vAlign w:val="center"/>
          </w:tcPr>
          <w:p w14:paraId="7ACBA0C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8"/>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kartą </w:t>
            </w:r>
            <w:r w:rsidRPr="00815581">
              <w:rPr>
                <w:rFonts w:ascii="Times New Roman" w:eastAsia="Times New Roman" w:hAnsi="Times New Roman" w:cs="Times New Roman"/>
                <w:spacing w:val="-4"/>
                <w:sz w:val="18"/>
                <w:szCs w:val="22"/>
                <w:lang w:eastAsia="en-US"/>
              </w:rPr>
              <w:t>ruošiant</w:t>
            </w:r>
            <w:r w:rsidRPr="00815581">
              <w:rPr>
                <w:rFonts w:ascii="Times New Roman" w:eastAsia="Times New Roman" w:hAnsi="Times New Roman" w:cs="Times New Roman"/>
                <w:spacing w:val="-8"/>
                <w:sz w:val="18"/>
                <w:szCs w:val="22"/>
                <w:lang w:eastAsia="en-US"/>
              </w:rPr>
              <w:t xml:space="preserve"> </w:t>
            </w:r>
          </w:p>
          <w:p w14:paraId="70E439F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naują </w:t>
            </w:r>
            <w:r w:rsidRPr="00815581">
              <w:rPr>
                <w:rFonts w:ascii="Times New Roman" w:eastAsia="Times New Roman" w:hAnsi="Times New Roman" w:cs="Times New Roman"/>
                <w:spacing w:val="-2"/>
                <w:sz w:val="18"/>
                <w:szCs w:val="22"/>
                <w:lang w:eastAsia="en-US"/>
              </w:rPr>
              <w:t>tunelį</w:t>
            </w:r>
          </w:p>
        </w:tc>
      </w:tr>
      <w:tr w:rsidR="00815581" w:rsidRPr="00815581" w14:paraId="0F21AFF2" w14:textId="77777777" w:rsidTr="00044895">
        <w:trPr>
          <w:gridAfter w:val="1"/>
          <w:wAfter w:w="10" w:type="dxa"/>
          <w:trHeight w:val="20"/>
        </w:trPr>
        <w:tc>
          <w:tcPr>
            <w:tcW w:w="2127" w:type="dxa"/>
            <w:gridSpan w:val="2"/>
          </w:tcPr>
          <w:p w14:paraId="1D00313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B6D5B5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D56915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D139ECA" w14:textId="77777777" w:rsidR="00815581" w:rsidRPr="00815581" w:rsidRDefault="00815581" w:rsidP="00815581">
            <w:pPr>
              <w:widowControl w:val="0"/>
              <w:autoSpaceDE w:val="0"/>
              <w:autoSpaceDN w:val="0"/>
              <w:spacing w:before="163" w:after="0" w:line="240" w:lineRule="auto"/>
              <w:rPr>
                <w:rFonts w:ascii="Times New Roman" w:eastAsia="Times New Roman" w:hAnsi="Times New Roman" w:cs="Times New Roman"/>
                <w:sz w:val="18"/>
                <w:szCs w:val="22"/>
                <w:lang w:eastAsia="en-US"/>
              </w:rPr>
            </w:pPr>
          </w:p>
          <w:p w14:paraId="14BF647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Tarpinių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talpų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su </w:t>
            </w:r>
            <w:r w:rsidRPr="00815581">
              <w:rPr>
                <w:rFonts w:ascii="Times New Roman" w:eastAsia="Times New Roman" w:hAnsi="Times New Roman" w:cs="Times New Roman"/>
                <w:sz w:val="18"/>
                <w:szCs w:val="22"/>
                <w:lang w:eastAsia="en-US"/>
              </w:rPr>
              <w:t>filtrais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priežiūra</w:t>
            </w:r>
          </w:p>
        </w:tc>
        <w:tc>
          <w:tcPr>
            <w:tcW w:w="6237" w:type="dxa"/>
            <w:gridSpan w:val="3"/>
          </w:tcPr>
          <w:p w14:paraId="0D7E85E6" w14:textId="77777777" w:rsidR="00815581" w:rsidRPr="00815581" w:rsidRDefault="00815581" w:rsidP="00815581">
            <w:pPr>
              <w:widowControl w:val="0"/>
              <w:autoSpaceDE w:val="0"/>
              <w:autoSpaceDN w:val="0"/>
              <w:spacing w:before="163"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49E37968"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Filtrų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mechaninis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valymas.</w:t>
            </w:r>
          </w:p>
          <w:p w14:paraId="36B5751B" w14:textId="77777777" w:rsidR="00815581" w:rsidRPr="00815581" w:rsidRDefault="00815581" w:rsidP="00815581">
            <w:pPr>
              <w:widowControl w:val="0"/>
              <w:autoSpaceDE w:val="0"/>
              <w:autoSpaceDN w:val="0"/>
              <w:spacing w:after="0" w:line="240" w:lineRule="auto"/>
              <w:ind w:right="2034"/>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Avarinio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lygio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plūdžių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prireikus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keitimas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naujomis. </w:t>
            </w:r>
            <w:r w:rsidRPr="00815581">
              <w:rPr>
                <w:rFonts w:ascii="Times New Roman" w:eastAsia="Times New Roman" w:hAnsi="Times New Roman" w:cs="Times New Roman"/>
                <w:spacing w:val="-4"/>
                <w:sz w:val="18"/>
                <w:szCs w:val="22"/>
                <w:lang w:eastAsia="en-US"/>
              </w:rPr>
              <w:t>Filtrų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plovimas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aukštu</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slėgiu,</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susidariusio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dumblo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valymas.</w:t>
            </w:r>
          </w:p>
          <w:p w14:paraId="6A5A5CFB"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27ADF0A9"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56F65750" w14:textId="77777777" w:rsidR="00815581" w:rsidRPr="00815581" w:rsidRDefault="00815581" w:rsidP="00815581">
            <w:pPr>
              <w:widowControl w:val="0"/>
              <w:autoSpaceDE w:val="0"/>
              <w:autoSpaceDN w:val="0"/>
              <w:spacing w:after="0" w:line="206"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Gelžbetonio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stiklo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audinio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talpų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sandarinimo,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darbai.</w:t>
            </w:r>
          </w:p>
          <w:p w14:paraId="438082B0" w14:textId="77777777" w:rsidR="00815581" w:rsidRPr="00815581" w:rsidRDefault="00815581" w:rsidP="00815581">
            <w:pPr>
              <w:widowControl w:val="0"/>
              <w:autoSpaceDE w:val="0"/>
              <w:autoSpaceDN w:val="0"/>
              <w:spacing w:before="124" w:after="0" w:line="207" w:lineRule="exact"/>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pacing w:val="-2"/>
                <w:sz w:val="18"/>
                <w:szCs w:val="22"/>
                <w:lang w:eastAsia="en-US"/>
              </w:rPr>
              <w:t>Filtrų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keitimas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naujais.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Užsikimšusių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Susidariusio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dumblo utilizavimas.</w:t>
            </w:r>
          </w:p>
        </w:tc>
        <w:tc>
          <w:tcPr>
            <w:tcW w:w="1701" w:type="dxa"/>
            <w:gridSpan w:val="2"/>
            <w:vAlign w:val="center"/>
          </w:tcPr>
          <w:p w14:paraId="34225F9F" w14:textId="77777777" w:rsidR="00815581" w:rsidRPr="00815581" w:rsidRDefault="00815581" w:rsidP="00815581">
            <w:pPr>
              <w:widowControl w:val="0"/>
              <w:autoSpaceDE w:val="0"/>
              <w:autoSpaceDN w:val="0"/>
              <w:spacing w:before="1" w:after="0" w:line="207" w:lineRule="exact"/>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4</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val.</w:t>
            </w:r>
          </w:p>
          <w:p w14:paraId="25BB2DC1" w14:textId="77777777" w:rsidR="00815581" w:rsidRPr="00815581" w:rsidRDefault="00815581" w:rsidP="00815581">
            <w:pPr>
              <w:widowControl w:val="0"/>
              <w:autoSpaceDE w:val="0"/>
              <w:autoSpaceDN w:val="0"/>
              <w:spacing w:after="0" w:line="206" w:lineRule="exact"/>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5"/>
                <w:sz w:val="18"/>
                <w:szCs w:val="22"/>
                <w:lang w:eastAsia="en-US"/>
              </w:rPr>
              <w:t>d.</w:t>
            </w:r>
          </w:p>
          <w:p w14:paraId="18D71A8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4</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2D22E2DE" w14:textId="77777777" w:rsidTr="00044895">
        <w:trPr>
          <w:gridAfter w:val="1"/>
          <w:wAfter w:w="10" w:type="dxa"/>
          <w:trHeight w:val="20"/>
        </w:trPr>
        <w:tc>
          <w:tcPr>
            <w:tcW w:w="2127" w:type="dxa"/>
            <w:gridSpan w:val="2"/>
          </w:tcPr>
          <w:p w14:paraId="1A6796E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314FA6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6D71D22" w14:textId="77777777" w:rsidR="00815581" w:rsidRPr="00815581" w:rsidRDefault="00815581" w:rsidP="00815581">
            <w:pPr>
              <w:widowControl w:val="0"/>
              <w:autoSpaceDE w:val="0"/>
              <w:autoSpaceDN w:val="0"/>
              <w:spacing w:before="132" w:after="0" w:line="240" w:lineRule="auto"/>
              <w:rPr>
                <w:rFonts w:ascii="Times New Roman" w:eastAsia="Times New Roman" w:hAnsi="Times New Roman" w:cs="Times New Roman"/>
                <w:sz w:val="18"/>
                <w:szCs w:val="22"/>
                <w:lang w:eastAsia="en-US"/>
              </w:rPr>
            </w:pPr>
          </w:p>
          <w:p w14:paraId="2585616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roofErr w:type="spellStart"/>
            <w:r w:rsidRPr="00815581">
              <w:rPr>
                <w:rFonts w:ascii="Times New Roman" w:eastAsia="Times New Roman" w:hAnsi="Times New Roman" w:cs="Times New Roman"/>
                <w:spacing w:val="-2"/>
                <w:sz w:val="18"/>
                <w:szCs w:val="22"/>
                <w:lang w:eastAsia="en-US"/>
              </w:rPr>
              <w:t>Hidrouždorių</w:t>
            </w:r>
            <w:proofErr w:type="spellEnd"/>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esančių prie</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kiekvieno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tunelio priežiūra</w:t>
            </w:r>
          </w:p>
        </w:tc>
        <w:tc>
          <w:tcPr>
            <w:tcW w:w="6237" w:type="dxa"/>
            <w:gridSpan w:val="3"/>
          </w:tcPr>
          <w:p w14:paraId="08F704F7" w14:textId="77777777" w:rsidR="00815581" w:rsidRPr="00815581" w:rsidRDefault="00815581" w:rsidP="00815581">
            <w:pPr>
              <w:widowControl w:val="0"/>
              <w:autoSpaceDE w:val="0"/>
              <w:autoSpaceDN w:val="0"/>
              <w:spacing w:before="13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078628F6"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proofErr w:type="spellStart"/>
            <w:r w:rsidRPr="00815581">
              <w:rPr>
                <w:rFonts w:ascii="Times New Roman" w:eastAsia="Times New Roman" w:hAnsi="Times New Roman" w:cs="Times New Roman"/>
                <w:spacing w:val="-2"/>
                <w:sz w:val="18"/>
                <w:szCs w:val="22"/>
                <w:lang w:eastAsia="en-US"/>
              </w:rPr>
              <w:t>Hidrouždorių</w:t>
            </w:r>
            <w:proofErr w:type="spellEnd"/>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kontrolė,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skysčio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lygio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kontrolė,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šaltuoju</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metu</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tikrinamas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skysčio </w:t>
            </w:r>
            <w:r w:rsidRPr="00815581">
              <w:rPr>
                <w:rFonts w:ascii="Times New Roman" w:eastAsia="Times New Roman" w:hAnsi="Times New Roman" w:cs="Times New Roman"/>
                <w:sz w:val="18"/>
                <w:szCs w:val="22"/>
                <w:lang w:eastAsia="en-US"/>
              </w:rPr>
              <w:t>užšalimo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laipsnis,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poreikiui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skystis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keičiamas.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Panaudoto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aušinimo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skysčio</w:t>
            </w:r>
          </w:p>
          <w:p w14:paraId="40DE25CE"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utilizavimas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norminių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teisės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aktų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numatyta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tvarka.</w:t>
            </w:r>
          </w:p>
          <w:p w14:paraId="255D31C5"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034B158E"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7286AAE5" w14:textId="77777777" w:rsidR="00815581" w:rsidRPr="00815581" w:rsidRDefault="00815581" w:rsidP="00815581">
            <w:pPr>
              <w:widowControl w:val="0"/>
              <w:autoSpaceDE w:val="0"/>
              <w:autoSpaceDN w:val="0"/>
              <w:spacing w:before="124" w:after="0" w:line="207" w:lineRule="exact"/>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vAlign w:val="center"/>
          </w:tcPr>
          <w:p w14:paraId="335709E2"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4</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5"/>
                <w:sz w:val="18"/>
                <w:szCs w:val="22"/>
                <w:lang w:eastAsia="en-US"/>
              </w:rPr>
              <w:t>d.</w:t>
            </w:r>
          </w:p>
        </w:tc>
      </w:tr>
      <w:tr w:rsidR="00815581" w:rsidRPr="00815581" w14:paraId="44072671" w14:textId="77777777" w:rsidTr="00044895">
        <w:trPr>
          <w:gridAfter w:val="1"/>
          <w:wAfter w:w="10" w:type="dxa"/>
          <w:trHeight w:val="1928"/>
        </w:trPr>
        <w:tc>
          <w:tcPr>
            <w:tcW w:w="2127" w:type="dxa"/>
            <w:gridSpan w:val="2"/>
          </w:tcPr>
          <w:p w14:paraId="2E66283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022212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85E6DBE" w14:textId="77777777" w:rsidR="00815581" w:rsidRPr="00815581" w:rsidRDefault="00815581" w:rsidP="00815581">
            <w:pPr>
              <w:widowControl w:val="0"/>
              <w:autoSpaceDE w:val="0"/>
              <w:autoSpaceDN w:val="0"/>
              <w:spacing w:before="56" w:after="0" w:line="240" w:lineRule="auto"/>
              <w:rPr>
                <w:rFonts w:ascii="Times New Roman" w:eastAsia="Times New Roman" w:hAnsi="Times New Roman" w:cs="Times New Roman"/>
                <w:sz w:val="18"/>
                <w:szCs w:val="22"/>
                <w:lang w:eastAsia="en-US"/>
              </w:rPr>
            </w:pPr>
          </w:p>
          <w:p w14:paraId="39A5020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Fermentavimo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tunelių </w:t>
            </w:r>
            <w:r w:rsidRPr="00815581">
              <w:rPr>
                <w:rFonts w:ascii="Times New Roman" w:eastAsia="Times New Roman" w:hAnsi="Times New Roman" w:cs="Times New Roman"/>
                <w:sz w:val="18"/>
                <w:szCs w:val="22"/>
                <w:lang w:eastAsia="en-US"/>
              </w:rPr>
              <w:t xml:space="preserve">vartų kėlimo talių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0A4C28AE" w14:textId="77777777" w:rsidR="00815581" w:rsidRPr="00815581" w:rsidRDefault="00815581" w:rsidP="00815581">
            <w:pPr>
              <w:widowControl w:val="0"/>
              <w:autoSpaceDE w:val="0"/>
              <w:autoSpaceDN w:val="0"/>
              <w:spacing w:before="160"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6C1560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Sijų,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kuriomis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juda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talių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vežimėliai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valymas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nuo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susirinkusio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purvo,</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4"/>
                <w:sz w:val="18"/>
                <w:szCs w:val="22"/>
                <w:lang w:eastAsia="en-US"/>
              </w:rPr>
              <w:t>paukščių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suneštų</w:t>
            </w:r>
          </w:p>
          <w:p w14:paraId="620E3AE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atliekų.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Talių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vežimėlių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ratukų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prevencija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supurškiant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skvarbiu</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skysčiu</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bei prajudinant.</w:t>
            </w:r>
          </w:p>
          <w:p w14:paraId="56F7CE58"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7BB3F8E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4260CE8C" w14:textId="77777777" w:rsidR="00815581" w:rsidRPr="00815581" w:rsidRDefault="00815581" w:rsidP="00815581">
            <w:pPr>
              <w:widowControl w:val="0"/>
              <w:autoSpaceDE w:val="0"/>
              <w:autoSpaceDN w:val="0"/>
              <w:spacing w:before="124" w:after="0" w:line="207" w:lineRule="exact"/>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vietų </w:t>
            </w:r>
            <w:r w:rsidRPr="00815581">
              <w:rPr>
                <w:rFonts w:ascii="Times New Roman" w:eastAsia="Times New Roman" w:hAnsi="Times New Roman" w:cs="Times New Roman"/>
                <w:sz w:val="18"/>
                <w:szCs w:val="22"/>
                <w:lang w:eastAsia="en-US"/>
              </w:rPr>
              <w:t>tvarkymas. Kasmetinės kėlimo įrenginių patikros organizavimas.</w:t>
            </w:r>
          </w:p>
        </w:tc>
        <w:tc>
          <w:tcPr>
            <w:tcW w:w="1701" w:type="dxa"/>
            <w:gridSpan w:val="2"/>
            <w:vAlign w:val="center"/>
          </w:tcPr>
          <w:p w14:paraId="16E0AADA"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7C08038F" w14:textId="77777777" w:rsidTr="00044895">
        <w:trPr>
          <w:gridAfter w:val="1"/>
          <w:wAfter w:w="10" w:type="dxa"/>
          <w:trHeight w:val="2041"/>
        </w:trPr>
        <w:tc>
          <w:tcPr>
            <w:tcW w:w="2127" w:type="dxa"/>
            <w:gridSpan w:val="2"/>
          </w:tcPr>
          <w:p w14:paraId="615A8E3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A0E098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78F5E93"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122BF68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Sklendžių su </w:t>
            </w:r>
            <w:r w:rsidRPr="00815581">
              <w:rPr>
                <w:rFonts w:ascii="Times New Roman" w:eastAsia="Times New Roman" w:hAnsi="Times New Roman" w:cs="Times New Roman"/>
                <w:spacing w:val="-4"/>
                <w:sz w:val="18"/>
                <w:szCs w:val="22"/>
                <w:lang w:eastAsia="en-US"/>
              </w:rPr>
              <w:t>pneumatine</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pavara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3B9DA409" w14:textId="77777777" w:rsidR="00815581" w:rsidRPr="00815581" w:rsidRDefault="00815581" w:rsidP="00815581">
            <w:pPr>
              <w:widowControl w:val="0"/>
              <w:autoSpaceDE w:val="0"/>
              <w:autoSpaceDN w:val="0"/>
              <w:spacing w:before="12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9AAC4F0"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Sandarumo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sujungimų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patikrinimas.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Įrenginių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elementų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veikimo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4"/>
                <w:sz w:val="18"/>
                <w:szCs w:val="22"/>
                <w:lang w:eastAsia="en-US"/>
              </w:rPr>
              <w:t>patikrinimas.</w:t>
            </w:r>
          </w:p>
          <w:p w14:paraId="1751F29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galinių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padėčių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daviklių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prireikus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 xml:space="preserve">keičiami </w:t>
            </w:r>
            <w:r w:rsidRPr="00815581">
              <w:rPr>
                <w:rFonts w:ascii="Times New Roman" w:eastAsia="Times New Roman" w:hAnsi="Times New Roman" w:cs="Times New Roman"/>
                <w:spacing w:val="-2"/>
                <w:sz w:val="18"/>
                <w:szCs w:val="22"/>
                <w:lang w:eastAsia="en-US"/>
              </w:rPr>
              <w:t>naujais,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iš</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pneumatinės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pavaros.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Sklendės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peilio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nuo </w:t>
            </w:r>
            <w:r w:rsidRPr="00815581">
              <w:rPr>
                <w:rFonts w:ascii="Times New Roman" w:eastAsia="Times New Roman" w:hAnsi="Times New Roman" w:cs="Times New Roman"/>
                <w:sz w:val="18"/>
                <w:szCs w:val="22"/>
                <w:lang w:eastAsia="en-US"/>
              </w:rPr>
              <w:t>kietųjų apnašų, peilio sandarumo reguliavimas.</w:t>
            </w:r>
          </w:p>
          <w:p w14:paraId="3DD48F08"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1E7FE945" w14:textId="77777777" w:rsidR="00815581" w:rsidRPr="00815581" w:rsidRDefault="00815581" w:rsidP="00815581">
            <w:pPr>
              <w:widowControl w:val="0"/>
              <w:autoSpaceDE w:val="0"/>
              <w:autoSpaceDN w:val="0"/>
              <w:spacing w:before="124" w:after="0" w:line="207" w:lineRule="exact"/>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2C24BAD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82145A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F79758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19D8FF0"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14A794E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7F4E7280" w14:textId="77777777" w:rsidTr="00044895">
        <w:trPr>
          <w:gridAfter w:val="1"/>
          <w:wAfter w:w="10" w:type="dxa"/>
          <w:trHeight w:val="2041"/>
        </w:trPr>
        <w:tc>
          <w:tcPr>
            <w:tcW w:w="2127" w:type="dxa"/>
            <w:gridSpan w:val="2"/>
          </w:tcPr>
          <w:p w14:paraId="5A7D7FA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B96B46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F92EC77" w14:textId="77777777" w:rsidR="00815581" w:rsidRPr="00815581" w:rsidRDefault="00815581" w:rsidP="00815581">
            <w:pPr>
              <w:widowControl w:val="0"/>
              <w:autoSpaceDE w:val="0"/>
              <w:autoSpaceDN w:val="0"/>
              <w:spacing w:before="125" w:after="0" w:line="240" w:lineRule="auto"/>
              <w:rPr>
                <w:rFonts w:ascii="Times New Roman" w:eastAsia="Times New Roman" w:hAnsi="Times New Roman" w:cs="Times New Roman"/>
                <w:sz w:val="18"/>
                <w:szCs w:val="22"/>
                <w:lang w:eastAsia="en-US"/>
              </w:rPr>
            </w:pPr>
          </w:p>
          <w:p w14:paraId="42867B67"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4"/>
                <w:sz w:val="18"/>
                <w:szCs w:val="22"/>
                <w:lang w:eastAsia="en-US"/>
              </w:rPr>
              <w:t>elektros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sistemų priežiūra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4"/>
                <w:sz w:val="18"/>
                <w:szCs w:val="22"/>
                <w:lang w:eastAsia="en-US"/>
              </w:rPr>
              <w:t>PVS1-</w:t>
            </w:r>
            <w:r w:rsidRPr="00815581">
              <w:rPr>
                <w:rFonts w:ascii="Times New Roman" w:eastAsia="Times New Roman" w:hAnsi="Times New Roman" w:cs="Times New Roman"/>
                <w:spacing w:val="-10"/>
                <w:sz w:val="18"/>
                <w:szCs w:val="22"/>
                <w:lang w:eastAsia="en-US"/>
              </w:rPr>
              <w:t>3</w:t>
            </w:r>
          </w:p>
        </w:tc>
        <w:tc>
          <w:tcPr>
            <w:tcW w:w="6237" w:type="dxa"/>
            <w:gridSpan w:val="3"/>
          </w:tcPr>
          <w:p w14:paraId="3C390718" w14:textId="77777777" w:rsidR="00815581" w:rsidRPr="00815581" w:rsidRDefault="00815581" w:rsidP="00815581">
            <w:pPr>
              <w:widowControl w:val="0"/>
              <w:autoSpaceDE w:val="0"/>
              <w:autoSpaceDN w:val="0"/>
              <w:spacing w:before="12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72D1F40A"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gnybtų,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valdymo </w:t>
            </w:r>
            <w:r w:rsidRPr="00815581">
              <w:rPr>
                <w:rFonts w:ascii="Times New Roman" w:eastAsia="Times New Roman" w:hAnsi="Times New Roman" w:cs="Times New Roman"/>
                <w:sz w:val="18"/>
                <w:szCs w:val="22"/>
                <w:lang w:eastAsia="en-US"/>
              </w:rPr>
              <w:t>postų,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jėgos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įžeminimo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patikrinimas.</w:t>
            </w:r>
          </w:p>
          <w:p w14:paraId="7B8C190B"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šildymo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kabelių</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Varžų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matavimai.</w:t>
            </w:r>
          </w:p>
          <w:p w14:paraId="48A9AD1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062FD97"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60A74B57" w14:textId="77777777" w:rsidR="00815581" w:rsidRPr="00815581" w:rsidRDefault="00815581" w:rsidP="00815581">
            <w:pPr>
              <w:widowControl w:val="0"/>
              <w:autoSpaceDE w:val="0"/>
              <w:autoSpaceDN w:val="0"/>
              <w:spacing w:before="127" w:after="0" w:line="207" w:lineRule="exact"/>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z w:val="18"/>
                <w:szCs w:val="22"/>
                <w:lang w:eastAsia="en-US"/>
              </w:rPr>
              <w:t>Susidėvėjusių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darbui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netinkamų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tiekimas,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Atliekant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 xml:space="preserve">varžų </w:t>
            </w:r>
            <w:r w:rsidRPr="00815581">
              <w:rPr>
                <w:rFonts w:ascii="Times New Roman" w:eastAsia="Times New Roman" w:hAnsi="Times New Roman" w:cs="Times New Roman"/>
                <w:spacing w:val="-2"/>
                <w:sz w:val="18"/>
                <w:szCs w:val="22"/>
                <w:lang w:eastAsia="en-US"/>
              </w:rPr>
              <w:t>matavimus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kontrolieriaus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rastų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trūkumų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šalinimas.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šildymo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kabelių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remontas, </w:t>
            </w:r>
            <w:r w:rsidRPr="00815581">
              <w:rPr>
                <w:rFonts w:ascii="Times New Roman" w:eastAsia="Times New Roman" w:hAnsi="Times New Roman" w:cs="Times New Roman"/>
                <w:sz w:val="18"/>
                <w:szCs w:val="22"/>
                <w:lang w:eastAsia="en-US"/>
              </w:rPr>
              <w:t>keitimas naujais.</w:t>
            </w:r>
          </w:p>
        </w:tc>
        <w:tc>
          <w:tcPr>
            <w:tcW w:w="1701" w:type="dxa"/>
            <w:gridSpan w:val="2"/>
          </w:tcPr>
          <w:p w14:paraId="0D023F5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A45CF2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3296C2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727E617"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50B30833"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metus.</w:t>
            </w:r>
          </w:p>
        </w:tc>
      </w:tr>
      <w:tr w:rsidR="00815581" w:rsidRPr="00815581" w14:paraId="7953281D" w14:textId="77777777" w:rsidTr="00044895">
        <w:trPr>
          <w:gridAfter w:val="1"/>
          <w:wAfter w:w="10" w:type="dxa"/>
          <w:trHeight w:val="1972"/>
        </w:trPr>
        <w:tc>
          <w:tcPr>
            <w:tcW w:w="2127" w:type="dxa"/>
            <w:gridSpan w:val="2"/>
          </w:tcPr>
          <w:p w14:paraId="2AA754F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0736C5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710DD17" w14:textId="77777777" w:rsidR="00815581" w:rsidRPr="00815581" w:rsidRDefault="00815581" w:rsidP="00815581">
            <w:pPr>
              <w:widowControl w:val="0"/>
              <w:autoSpaceDE w:val="0"/>
              <w:autoSpaceDN w:val="0"/>
              <w:spacing w:before="56" w:after="0" w:line="240" w:lineRule="auto"/>
              <w:rPr>
                <w:rFonts w:ascii="Times New Roman" w:eastAsia="Times New Roman" w:hAnsi="Times New Roman" w:cs="Times New Roman"/>
                <w:sz w:val="18"/>
                <w:szCs w:val="22"/>
                <w:lang w:eastAsia="en-US"/>
              </w:rPr>
            </w:pPr>
          </w:p>
          <w:p w14:paraId="7CFE82E9" w14:textId="77777777" w:rsidR="00815581" w:rsidRPr="00815581" w:rsidRDefault="00815581" w:rsidP="00815581">
            <w:pPr>
              <w:widowControl w:val="0"/>
              <w:autoSpaceDE w:val="0"/>
              <w:autoSpaceDN w:val="0"/>
              <w:spacing w:after="0" w:line="240" w:lineRule="auto"/>
              <w:ind w:right="195"/>
              <w:jc w:val="both"/>
              <w:rPr>
                <w:rFonts w:ascii="Times New Roman" w:eastAsia="Times New Roman" w:hAnsi="Times New Roman" w:cs="Times New Roman"/>
                <w:sz w:val="18"/>
                <w:szCs w:val="22"/>
                <w:lang w:eastAsia="en-US"/>
              </w:rPr>
            </w:pPr>
            <w:proofErr w:type="spellStart"/>
            <w:r w:rsidRPr="00815581">
              <w:rPr>
                <w:rFonts w:ascii="Times New Roman" w:eastAsia="Times New Roman" w:hAnsi="Times New Roman" w:cs="Times New Roman"/>
                <w:spacing w:val="-2"/>
                <w:sz w:val="18"/>
                <w:szCs w:val="22"/>
                <w:lang w:eastAsia="en-US"/>
              </w:rPr>
              <w:t>Hidrouždorių</w:t>
            </w:r>
            <w:proofErr w:type="spellEnd"/>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esančių prie</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kiekvieno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tunelio priežiūra</w:t>
            </w:r>
          </w:p>
        </w:tc>
        <w:tc>
          <w:tcPr>
            <w:tcW w:w="6237" w:type="dxa"/>
            <w:gridSpan w:val="3"/>
          </w:tcPr>
          <w:p w14:paraId="4AF11064" w14:textId="77777777" w:rsidR="00815581" w:rsidRPr="00815581" w:rsidRDefault="00815581" w:rsidP="00815581">
            <w:pPr>
              <w:widowControl w:val="0"/>
              <w:autoSpaceDE w:val="0"/>
              <w:autoSpaceDN w:val="0"/>
              <w:spacing w:before="158"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D0EADF6" w14:textId="77777777" w:rsidR="00815581" w:rsidRPr="00815581" w:rsidRDefault="00815581" w:rsidP="00815581">
            <w:pPr>
              <w:widowControl w:val="0"/>
              <w:autoSpaceDE w:val="0"/>
              <w:autoSpaceDN w:val="0"/>
              <w:spacing w:after="0" w:line="242" w:lineRule="auto"/>
              <w:rPr>
                <w:rFonts w:ascii="Times New Roman" w:eastAsia="Times New Roman" w:hAnsi="Times New Roman" w:cs="Times New Roman"/>
                <w:sz w:val="18"/>
                <w:szCs w:val="22"/>
                <w:lang w:eastAsia="en-US"/>
              </w:rPr>
            </w:pPr>
            <w:proofErr w:type="spellStart"/>
            <w:r w:rsidRPr="00815581">
              <w:rPr>
                <w:rFonts w:ascii="Times New Roman" w:eastAsia="Times New Roman" w:hAnsi="Times New Roman" w:cs="Times New Roman"/>
                <w:spacing w:val="-2"/>
                <w:sz w:val="18"/>
                <w:szCs w:val="22"/>
                <w:lang w:eastAsia="en-US"/>
              </w:rPr>
              <w:t>Hidrouždorių</w:t>
            </w:r>
            <w:proofErr w:type="spellEnd"/>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kontrolė,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skysčio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lygio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kontrolė,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šaltuoju</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metu</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tikrinamas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skysčio </w:t>
            </w:r>
            <w:r w:rsidRPr="00815581">
              <w:rPr>
                <w:rFonts w:ascii="Times New Roman" w:eastAsia="Times New Roman" w:hAnsi="Times New Roman" w:cs="Times New Roman"/>
                <w:sz w:val="18"/>
                <w:szCs w:val="22"/>
                <w:lang w:eastAsia="en-US"/>
              </w:rPr>
              <w:t>užšalimo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laipsnis,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poreikiui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skystis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keičiamas.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Panaudoto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aušinimo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skysčio</w:t>
            </w:r>
          </w:p>
          <w:p w14:paraId="573483D8" w14:textId="77777777" w:rsidR="00815581" w:rsidRPr="00815581" w:rsidRDefault="00815581" w:rsidP="00815581">
            <w:pPr>
              <w:widowControl w:val="0"/>
              <w:autoSpaceDE w:val="0"/>
              <w:autoSpaceDN w:val="0"/>
              <w:spacing w:after="0" w:line="204"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utilizavimas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norminių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teisės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aktų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numatyta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tvarka.</w:t>
            </w:r>
          </w:p>
          <w:p w14:paraId="14B2C844" w14:textId="77777777" w:rsidR="00815581" w:rsidRPr="00815581" w:rsidRDefault="00815581" w:rsidP="00815581">
            <w:pPr>
              <w:widowControl w:val="0"/>
              <w:autoSpaceDE w:val="0"/>
              <w:autoSpaceDN w:val="0"/>
              <w:spacing w:before="205"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29B9A78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525CC32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BB88D1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09428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84953F0" w14:textId="77777777" w:rsidR="00815581" w:rsidRPr="00815581" w:rsidRDefault="00815581" w:rsidP="00815581">
            <w:pPr>
              <w:widowControl w:val="0"/>
              <w:autoSpaceDE w:val="0"/>
              <w:autoSpaceDN w:val="0"/>
              <w:spacing w:before="55" w:after="0" w:line="240" w:lineRule="auto"/>
              <w:rPr>
                <w:rFonts w:ascii="Times New Roman" w:eastAsia="Times New Roman" w:hAnsi="Times New Roman" w:cs="Times New Roman"/>
                <w:sz w:val="18"/>
                <w:szCs w:val="22"/>
                <w:lang w:eastAsia="en-US"/>
              </w:rPr>
            </w:pPr>
          </w:p>
          <w:p w14:paraId="7025E871"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4</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5"/>
                <w:sz w:val="18"/>
                <w:szCs w:val="22"/>
                <w:lang w:eastAsia="en-US"/>
              </w:rPr>
              <w:t>d.</w:t>
            </w:r>
          </w:p>
        </w:tc>
      </w:tr>
      <w:tr w:rsidR="00815581" w:rsidRPr="00815581" w14:paraId="7259574F" w14:textId="77777777" w:rsidTr="00044895">
        <w:trPr>
          <w:gridAfter w:val="1"/>
          <w:wAfter w:w="10" w:type="dxa"/>
          <w:trHeight w:val="3252"/>
        </w:trPr>
        <w:tc>
          <w:tcPr>
            <w:tcW w:w="2127" w:type="dxa"/>
            <w:gridSpan w:val="2"/>
          </w:tcPr>
          <w:p w14:paraId="0636E47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E83DF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29D18A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FC85B5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4644BA7" w14:textId="77777777" w:rsidR="00815581" w:rsidRPr="00815581" w:rsidRDefault="00815581" w:rsidP="00815581">
            <w:pPr>
              <w:widowControl w:val="0"/>
              <w:autoSpaceDE w:val="0"/>
              <w:autoSpaceDN w:val="0"/>
              <w:spacing w:before="73" w:after="0" w:line="240" w:lineRule="auto"/>
              <w:rPr>
                <w:rFonts w:ascii="Times New Roman" w:eastAsia="Times New Roman" w:hAnsi="Times New Roman" w:cs="Times New Roman"/>
                <w:sz w:val="18"/>
                <w:szCs w:val="22"/>
                <w:lang w:eastAsia="en-US"/>
              </w:rPr>
            </w:pPr>
          </w:p>
          <w:p w14:paraId="56B7310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Fermentavimo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tunelių </w:t>
            </w:r>
            <w:proofErr w:type="spellStart"/>
            <w:r w:rsidRPr="00815581">
              <w:rPr>
                <w:rFonts w:ascii="Times New Roman" w:eastAsia="Times New Roman" w:hAnsi="Times New Roman" w:cs="Times New Roman"/>
                <w:sz w:val="18"/>
                <w:szCs w:val="22"/>
                <w:lang w:eastAsia="en-US"/>
              </w:rPr>
              <w:t>perkolato</w:t>
            </w:r>
            <w:proofErr w:type="spellEnd"/>
            <w:r w:rsidRPr="00815581">
              <w:rPr>
                <w:rFonts w:ascii="Times New Roman" w:eastAsia="Times New Roman" w:hAnsi="Times New Roman" w:cs="Times New Roman"/>
                <w:sz w:val="18"/>
                <w:szCs w:val="22"/>
                <w:lang w:eastAsia="en-US"/>
              </w:rPr>
              <w:t xml:space="preserve"> laistymo</w:t>
            </w:r>
          </w:p>
          <w:p w14:paraId="4CE131A3"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sistemos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 xml:space="preserve">magistralinių </w:t>
            </w: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(plastikinių)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763A0E5B" w14:textId="77777777" w:rsidR="00815581" w:rsidRPr="00815581" w:rsidRDefault="00815581" w:rsidP="00815581">
            <w:pPr>
              <w:widowControl w:val="0"/>
              <w:autoSpaceDE w:val="0"/>
              <w:autoSpaceDN w:val="0"/>
              <w:spacing w:before="17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C45B89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uždaromosios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armatūros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vamzdynų </w:t>
            </w:r>
            <w:r w:rsidRPr="00815581">
              <w:rPr>
                <w:rFonts w:ascii="Times New Roman" w:eastAsia="Times New Roman" w:hAnsi="Times New Roman" w:cs="Times New Roman"/>
                <w:sz w:val="18"/>
                <w:szCs w:val="22"/>
                <w:lang w:eastAsia="en-US"/>
              </w:rPr>
              <w:t>susijungimų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reikalui suvaržoma).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Laikiklių patikra.</w:t>
            </w:r>
          </w:p>
          <w:p w14:paraId="09C73254" w14:textId="77777777" w:rsidR="00815581" w:rsidRPr="00815581" w:rsidRDefault="00815581" w:rsidP="00815581">
            <w:pPr>
              <w:widowControl w:val="0"/>
              <w:autoSpaceDE w:val="0"/>
              <w:autoSpaceDN w:val="0"/>
              <w:spacing w:before="1"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Nustatant padidėjusį užterštumo lygį vamzdynuose, privaloma operatyviai informuoti užsakovą</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apie</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būtinybę</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atlikti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valymo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darbus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užsikimšusių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dalinį</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pilną keitimą užtikrinant nepertraukiamą biologinį procesą ir nepertraukiamą fermentavimo </w:t>
            </w:r>
            <w:r w:rsidRPr="00815581">
              <w:rPr>
                <w:rFonts w:ascii="Times New Roman" w:eastAsia="Times New Roman" w:hAnsi="Times New Roman" w:cs="Times New Roman"/>
                <w:sz w:val="18"/>
                <w:szCs w:val="22"/>
                <w:lang w:eastAsia="en-US"/>
              </w:rPr>
              <w:t>tunelių laistymą.</w:t>
            </w:r>
          </w:p>
          <w:p w14:paraId="39E2803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15D33DE"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2F9B917C" w14:textId="77777777" w:rsidR="00815581" w:rsidRPr="00815581" w:rsidRDefault="00815581" w:rsidP="00815581">
            <w:pPr>
              <w:widowControl w:val="0"/>
              <w:autoSpaceDE w:val="0"/>
              <w:autoSpaceDN w:val="0"/>
              <w:spacing w:after="0" w:line="240" w:lineRule="auto"/>
              <w:ind w:right="42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Valymo</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ar</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vamzdynų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keitimo</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darbų</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organizavimas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vykdymas.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Susidariusių</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 xml:space="preserve">valymo </w:t>
            </w:r>
            <w:r w:rsidRPr="00815581">
              <w:rPr>
                <w:rFonts w:ascii="Times New Roman" w:eastAsia="Times New Roman" w:hAnsi="Times New Roman" w:cs="Times New Roman"/>
                <w:spacing w:val="-2"/>
                <w:sz w:val="18"/>
                <w:szCs w:val="22"/>
                <w:lang w:eastAsia="en-US"/>
              </w:rPr>
              <w:t>atliekų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utilizavimas.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tiekimas,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Vamzdynų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apšiltinimo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skardinimo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Laikančių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konstrukcijų</w:t>
            </w:r>
          </w:p>
          <w:p w14:paraId="7E29009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profilių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keitimo.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neveikiančių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šildymo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kabelių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remontas, </w:t>
            </w:r>
            <w:r w:rsidRPr="00815581">
              <w:rPr>
                <w:rFonts w:ascii="Times New Roman" w:eastAsia="Times New Roman" w:hAnsi="Times New Roman" w:cs="Times New Roman"/>
                <w:sz w:val="18"/>
                <w:szCs w:val="22"/>
                <w:lang w:eastAsia="en-US"/>
              </w:rPr>
              <w:t>keitimas naujais.</w:t>
            </w:r>
          </w:p>
        </w:tc>
        <w:tc>
          <w:tcPr>
            <w:tcW w:w="1701" w:type="dxa"/>
            <w:gridSpan w:val="2"/>
          </w:tcPr>
          <w:p w14:paraId="0609543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EF0790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A60D4F8" w14:textId="77777777" w:rsidR="00815581" w:rsidRPr="00815581" w:rsidRDefault="00815581" w:rsidP="00815581">
            <w:pPr>
              <w:widowControl w:val="0"/>
              <w:autoSpaceDE w:val="0"/>
              <w:autoSpaceDN w:val="0"/>
              <w:spacing w:before="178" w:after="0" w:line="240" w:lineRule="auto"/>
              <w:rPr>
                <w:rFonts w:ascii="Times New Roman" w:eastAsia="Times New Roman" w:hAnsi="Times New Roman" w:cs="Times New Roman"/>
                <w:sz w:val="18"/>
                <w:szCs w:val="22"/>
                <w:lang w:eastAsia="en-US"/>
              </w:rPr>
            </w:pPr>
          </w:p>
          <w:p w14:paraId="4FD7017D"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Kas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4mėn.</w:t>
            </w:r>
          </w:p>
          <w:p w14:paraId="0660F8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12EA7E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5ED29D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66A9815" w14:textId="77777777" w:rsidR="00815581" w:rsidRPr="00815581" w:rsidRDefault="00815581" w:rsidP="00815581">
            <w:pPr>
              <w:widowControl w:val="0"/>
              <w:autoSpaceDE w:val="0"/>
              <w:autoSpaceDN w:val="0"/>
              <w:spacing w:after="0" w:line="240" w:lineRule="auto"/>
              <w:ind w:right="144"/>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Ne rečiau kaip kas 3 metai. </w:t>
            </w:r>
            <w:r w:rsidRPr="00815581">
              <w:rPr>
                <w:rFonts w:ascii="Times New Roman" w:eastAsia="Times New Roman" w:hAnsi="Times New Roman" w:cs="Times New Roman"/>
                <w:spacing w:val="-4"/>
                <w:sz w:val="18"/>
                <w:szCs w:val="22"/>
                <w:lang w:eastAsia="en-US"/>
              </w:rPr>
              <w:t>(vasaros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sezono </w:t>
            </w:r>
            <w:r w:rsidRPr="00815581">
              <w:rPr>
                <w:rFonts w:ascii="Times New Roman" w:eastAsia="Times New Roman" w:hAnsi="Times New Roman" w:cs="Times New Roman"/>
                <w:spacing w:val="-2"/>
                <w:sz w:val="18"/>
                <w:szCs w:val="22"/>
                <w:lang w:eastAsia="en-US"/>
              </w:rPr>
              <w:t>metu)</w:t>
            </w:r>
          </w:p>
        </w:tc>
      </w:tr>
      <w:tr w:rsidR="00815581" w:rsidRPr="00815581" w14:paraId="75A71DB9" w14:textId="77777777" w:rsidTr="00044895">
        <w:trPr>
          <w:gridAfter w:val="1"/>
          <w:wAfter w:w="10" w:type="dxa"/>
          <w:trHeight w:val="2956"/>
        </w:trPr>
        <w:tc>
          <w:tcPr>
            <w:tcW w:w="2127" w:type="dxa"/>
            <w:gridSpan w:val="2"/>
          </w:tcPr>
          <w:p w14:paraId="6877714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9427DB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6DD16F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AC7D56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F51D28A" w14:textId="77777777" w:rsidR="00815581" w:rsidRPr="00815581" w:rsidRDefault="00815581" w:rsidP="00815581">
            <w:pPr>
              <w:widowControl w:val="0"/>
              <w:autoSpaceDE w:val="0"/>
              <w:autoSpaceDN w:val="0"/>
              <w:spacing w:before="133" w:after="0" w:line="240" w:lineRule="auto"/>
              <w:rPr>
                <w:rFonts w:ascii="Times New Roman" w:eastAsia="Times New Roman" w:hAnsi="Times New Roman" w:cs="Times New Roman"/>
                <w:sz w:val="18"/>
                <w:szCs w:val="22"/>
                <w:lang w:eastAsia="en-US"/>
              </w:rPr>
            </w:pPr>
          </w:p>
          <w:p w14:paraId="2106CBFB"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 xml:space="preserve">Tarpinių </w:t>
            </w:r>
            <w:r w:rsidRPr="00815581">
              <w:rPr>
                <w:rFonts w:ascii="Times New Roman" w:eastAsia="Times New Roman" w:hAnsi="Times New Roman" w:cs="Times New Roman"/>
                <w:spacing w:val="-4"/>
                <w:sz w:val="18"/>
                <w:szCs w:val="22"/>
                <w:lang w:eastAsia="en-US"/>
              </w:rPr>
              <w:t>perpumpavimo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talpų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1CCC197A" w14:textId="77777777" w:rsidR="00815581" w:rsidRPr="00815581" w:rsidRDefault="00815581" w:rsidP="00815581">
            <w:pPr>
              <w:widowControl w:val="0"/>
              <w:autoSpaceDE w:val="0"/>
              <w:autoSpaceDN w:val="0"/>
              <w:spacing w:before="13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CFA2720"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Talpos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plovimas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aukštu</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slėgiu,</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susidariusio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dumblo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valymas.</w:t>
            </w:r>
          </w:p>
          <w:p w14:paraId="03BBCD3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Perpumpavimo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siurblių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vizualinė</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apžiūra,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guolių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vibracijų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bei</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temperatūrų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laisva</w:t>
            </w:r>
          </w:p>
          <w:p w14:paraId="56BD9C76"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eiga,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kietųjų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apnašų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siurblio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korpuso,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greitojo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fiksavimo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tarpinių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keitimas, elektros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jungčių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grandinių patikra,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tvirtinimo elementų vizualinis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patikrinimas. Alyvos </w:t>
            </w:r>
            <w:r w:rsidRPr="00815581">
              <w:rPr>
                <w:rFonts w:ascii="Times New Roman" w:eastAsia="Times New Roman" w:hAnsi="Times New Roman" w:cs="Times New Roman"/>
                <w:sz w:val="18"/>
                <w:szCs w:val="22"/>
                <w:lang w:eastAsia="en-US"/>
              </w:rPr>
              <w:t>patikra, esant poreikiui keitimas.</w:t>
            </w:r>
          </w:p>
          <w:p w14:paraId="43284C02" w14:textId="77777777" w:rsidR="00815581" w:rsidRPr="00815581" w:rsidRDefault="00815581" w:rsidP="00815581">
            <w:pPr>
              <w:widowControl w:val="0"/>
              <w:autoSpaceDE w:val="0"/>
              <w:autoSpaceDN w:val="0"/>
              <w:spacing w:after="0" w:line="205"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Aukšto,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žemo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lygio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plūdžių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tikrinimas/keitimas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naujomis.</w:t>
            </w:r>
          </w:p>
          <w:p w14:paraId="7BF8CD34"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12E533F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7E081A31"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Stiklo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audinio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talpų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sandarinimo,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darbai.</w:t>
            </w:r>
          </w:p>
          <w:p w14:paraId="17E1CD3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vietų </w:t>
            </w:r>
            <w:r w:rsidRPr="00815581">
              <w:rPr>
                <w:rFonts w:ascii="Times New Roman" w:eastAsia="Times New Roman" w:hAnsi="Times New Roman" w:cs="Times New Roman"/>
                <w:sz w:val="18"/>
                <w:szCs w:val="22"/>
                <w:lang w:eastAsia="en-US"/>
              </w:rPr>
              <w:t>tvarkymas. Užsikimšusių vamzdynų valymas.</w:t>
            </w:r>
          </w:p>
          <w:p w14:paraId="4C8AF4A0"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Pastaba:</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dumblą</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pasiima</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užsakovas.</w:t>
            </w:r>
          </w:p>
        </w:tc>
        <w:tc>
          <w:tcPr>
            <w:tcW w:w="1701" w:type="dxa"/>
            <w:gridSpan w:val="2"/>
          </w:tcPr>
          <w:p w14:paraId="09D76DB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98421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42D6DC9" w14:textId="77777777" w:rsidR="00815581" w:rsidRPr="00815581" w:rsidRDefault="00815581" w:rsidP="00815581">
            <w:pPr>
              <w:widowControl w:val="0"/>
              <w:autoSpaceDE w:val="0"/>
              <w:autoSpaceDN w:val="0"/>
              <w:spacing w:before="29" w:after="0" w:line="240" w:lineRule="auto"/>
              <w:rPr>
                <w:rFonts w:ascii="Times New Roman" w:eastAsia="Times New Roman" w:hAnsi="Times New Roman" w:cs="Times New Roman"/>
                <w:sz w:val="18"/>
                <w:szCs w:val="22"/>
                <w:lang w:eastAsia="en-US"/>
              </w:rPr>
            </w:pPr>
          </w:p>
          <w:p w14:paraId="0DD99FA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p w14:paraId="70CE5ED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81A7A5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AD5043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910C32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31B4FC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9CFC634"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22F394F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poreikį</w:t>
            </w:r>
          </w:p>
        </w:tc>
      </w:tr>
      <w:tr w:rsidR="00815581" w:rsidRPr="00815581" w14:paraId="4CFC9D63" w14:textId="77777777" w:rsidTr="00044895">
        <w:trPr>
          <w:gridAfter w:val="1"/>
          <w:wAfter w:w="10" w:type="dxa"/>
          <w:trHeight w:val="1830"/>
        </w:trPr>
        <w:tc>
          <w:tcPr>
            <w:tcW w:w="2127" w:type="dxa"/>
            <w:gridSpan w:val="2"/>
          </w:tcPr>
          <w:p w14:paraId="272C396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6A39769" w14:textId="77777777" w:rsidR="00815581" w:rsidRPr="00815581" w:rsidRDefault="00815581" w:rsidP="00815581">
            <w:pPr>
              <w:widowControl w:val="0"/>
              <w:autoSpaceDE w:val="0"/>
              <w:autoSpaceDN w:val="0"/>
              <w:spacing w:before="87" w:after="0" w:line="240" w:lineRule="auto"/>
              <w:rPr>
                <w:rFonts w:ascii="Times New Roman" w:eastAsia="Times New Roman" w:hAnsi="Times New Roman" w:cs="Times New Roman"/>
                <w:sz w:val="18"/>
                <w:szCs w:val="22"/>
                <w:lang w:eastAsia="en-US"/>
              </w:rPr>
            </w:pPr>
          </w:p>
          <w:p w14:paraId="2CF4734F" w14:textId="77777777" w:rsidR="00815581" w:rsidRPr="00815581" w:rsidRDefault="00815581" w:rsidP="00815581">
            <w:pPr>
              <w:widowControl w:val="0"/>
              <w:autoSpaceDE w:val="0"/>
              <w:autoSpaceDN w:val="0"/>
              <w:spacing w:after="0" w:line="240" w:lineRule="auto"/>
              <w:ind w:right="1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Mechaninių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sklendžių </w:t>
            </w:r>
            <w:r w:rsidRPr="00815581">
              <w:rPr>
                <w:rFonts w:ascii="Times New Roman" w:eastAsia="Times New Roman" w:hAnsi="Times New Roman" w:cs="Times New Roman"/>
                <w:sz w:val="18"/>
                <w:szCs w:val="22"/>
                <w:lang w:eastAsia="en-US"/>
              </w:rPr>
              <w:t xml:space="preserve">ir atbulinių vožtuvų, </w:t>
            </w:r>
            <w:r w:rsidRPr="00815581">
              <w:rPr>
                <w:rFonts w:ascii="Times New Roman" w:eastAsia="Times New Roman" w:hAnsi="Times New Roman" w:cs="Times New Roman"/>
                <w:spacing w:val="-2"/>
                <w:sz w:val="18"/>
                <w:szCs w:val="22"/>
                <w:lang w:eastAsia="en-US"/>
              </w:rPr>
              <w:t>esančių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grįžtamajame </w:t>
            </w:r>
            <w:r w:rsidRPr="00815581">
              <w:rPr>
                <w:rFonts w:ascii="Times New Roman" w:eastAsia="Times New Roman" w:hAnsi="Times New Roman" w:cs="Times New Roman"/>
                <w:sz w:val="18"/>
                <w:szCs w:val="22"/>
                <w:lang w:eastAsia="en-US"/>
              </w:rPr>
              <w:t>vamzdyne</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priežiūra</w:t>
            </w:r>
          </w:p>
        </w:tc>
        <w:tc>
          <w:tcPr>
            <w:tcW w:w="6237" w:type="dxa"/>
            <w:gridSpan w:val="3"/>
          </w:tcPr>
          <w:p w14:paraId="38F86136" w14:textId="77777777" w:rsidR="00815581" w:rsidRPr="00815581" w:rsidRDefault="00815581" w:rsidP="00815581">
            <w:pPr>
              <w:widowControl w:val="0"/>
              <w:autoSpaceDE w:val="0"/>
              <w:autoSpaceDN w:val="0"/>
              <w:spacing w:before="19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BB6215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atbulinio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vožtuvo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vidaus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valymo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darbai, </w:t>
            </w:r>
            <w:r w:rsidRPr="00815581">
              <w:rPr>
                <w:rFonts w:ascii="Times New Roman" w:eastAsia="Times New Roman" w:hAnsi="Times New Roman" w:cs="Times New Roman"/>
                <w:sz w:val="18"/>
                <w:szCs w:val="22"/>
                <w:lang w:eastAsia="en-US"/>
              </w:rPr>
              <w:t>sklendės peilio valymas nuo apnašų.</w:t>
            </w:r>
          </w:p>
          <w:p w14:paraId="052A06D0"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385404D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0A4BB86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paveiktų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sistemų remontas.</w:t>
            </w:r>
          </w:p>
        </w:tc>
        <w:tc>
          <w:tcPr>
            <w:tcW w:w="1701" w:type="dxa"/>
            <w:gridSpan w:val="2"/>
          </w:tcPr>
          <w:p w14:paraId="15EE15A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9C126B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1F646A4" w14:textId="77777777" w:rsidR="00815581" w:rsidRPr="00815581" w:rsidRDefault="00815581" w:rsidP="00815581">
            <w:pPr>
              <w:widowControl w:val="0"/>
              <w:autoSpaceDE w:val="0"/>
              <w:autoSpaceDN w:val="0"/>
              <w:spacing w:before="190" w:after="0" w:line="240" w:lineRule="auto"/>
              <w:rPr>
                <w:rFonts w:ascii="Times New Roman" w:eastAsia="Times New Roman" w:hAnsi="Times New Roman" w:cs="Times New Roman"/>
                <w:sz w:val="18"/>
                <w:szCs w:val="22"/>
                <w:lang w:eastAsia="en-US"/>
              </w:rPr>
            </w:pPr>
          </w:p>
          <w:p w14:paraId="5000E27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24D38FC1" w14:textId="77777777" w:rsidTr="00044895">
        <w:trPr>
          <w:gridAfter w:val="1"/>
          <w:wAfter w:w="10" w:type="dxa"/>
          <w:trHeight w:val="412"/>
        </w:trPr>
        <w:tc>
          <w:tcPr>
            <w:tcW w:w="10065" w:type="dxa"/>
            <w:gridSpan w:val="7"/>
            <w:shd w:val="clear" w:color="auto" w:fill="001F5F"/>
          </w:tcPr>
          <w:p w14:paraId="122EB49C" w14:textId="77777777" w:rsidR="00815581" w:rsidRPr="00815581" w:rsidRDefault="00815581" w:rsidP="00815581">
            <w:pPr>
              <w:widowControl w:val="0"/>
              <w:autoSpaceDE w:val="0"/>
              <w:autoSpaceDN w:val="0"/>
              <w:spacing w:before="103"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color w:val="FFFFFF"/>
                <w:spacing w:val="-6"/>
                <w:sz w:val="20"/>
                <w:szCs w:val="24"/>
                <w:lang w:eastAsia="en-US"/>
              </w:rPr>
              <w:t>BIODUJŲ</w:t>
            </w:r>
            <w:r w:rsidRPr="00815581">
              <w:rPr>
                <w:rFonts w:ascii="Times New Roman" w:eastAsia="Times New Roman" w:hAnsi="Times New Roman" w:cs="Times New Roman"/>
                <w:b/>
                <w:color w:val="FFFFFF"/>
                <w:spacing w:val="3"/>
                <w:sz w:val="20"/>
                <w:szCs w:val="24"/>
                <w:lang w:eastAsia="en-US"/>
              </w:rPr>
              <w:t xml:space="preserve"> </w:t>
            </w:r>
            <w:r w:rsidRPr="00815581">
              <w:rPr>
                <w:rFonts w:ascii="Times New Roman" w:eastAsia="Times New Roman" w:hAnsi="Times New Roman" w:cs="Times New Roman"/>
                <w:b/>
                <w:color w:val="FFFFFF"/>
                <w:spacing w:val="-6"/>
                <w:sz w:val="20"/>
                <w:szCs w:val="24"/>
                <w:lang w:eastAsia="en-US"/>
              </w:rPr>
              <w:t>DEGINIMO</w:t>
            </w:r>
            <w:r w:rsidRPr="00815581">
              <w:rPr>
                <w:rFonts w:ascii="Times New Roman" w:eastAsia="Times New Roman" w:hAnsi="Times New Roman" w:cs="Times New Roman"/>
                <w:b/>
                <w:color w:val="FFFFFF"/>
                <w:spacing w:val="3"/>
                <w:sz w:val="20"/>
                <w:szCs w:val="24"/>
                <w:lang w:eastAsia="en-US"/>
              </w:rPr>
              <w:t xml:space="preserve"> </w:t>
            </w:r>
            <w:r w:rsidRPr="00815581">
              <w:rPr>
                <w:rFonts w:ascii="Times New Roman" w:eastAsia="Times New Roman" w:hAnsi="Times New Roman" w:cs="Times New Roman"/>
                <w:b/>
                <w:color w:val="FFFFFF"/>
                <w:spacing w:val="-6"/>
                <w:sz w:val="20"/>
                <w:szCs w:val="24"/>
                <w:lang w:eastAsia="en-US"/>
              </w:rPr>
              <w:t>ŽVAKĖ</w:t>
            </w:r>
          </w:p>
        </w:tc>
      </w:tr>
      <w:tr w:rsidR="00815581" w:rsidRPr="00815581" w14:paraId="15F9B108" w14:textId="77777777" w:rsidTr="00044895">
        <w:trPr>
          <w:gridAfter w:val="1"/>
          <w:wAfter w:w="10" w:type="dxa"/>
          <w:trHeight w:val="345"/>
        </w:trPr>
        <w:tc>
          <w:tcPr>
            <w:tcW w:w="2127" w:type="dxa"/>
            <w:gridSpan w:val="2"/>
            <w:shd w:val="clear" w:color="auto" w:fill="D9D9D9"/>
          </w:tcPr>
          <w:p w14:paraId="633E92BD" w14:textId="77777777" w:rsidR="00815581" w:rsidRPr="00815581" w:rsidRDefault="00815581" w:rsidP="00815581">
            <w:pPr>
              <w:widowControl w:val="0"/>
              <w:autoSpaceDE w:val="0"/>
              <w:autoSpaceDN w:val="0"/>
              <w:spacing w:before="70"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4"/>
                <w:sz w:val="20"/>
                <w:szCs w:val="24"/>
                <w:lang w:eastAsia="en-US"/>
              </w:rPr>
              <w:t xml:space="preserve">Darbo </w:t>
            </w:r>
            <w:r w:rsidRPr="00815581">
              <w:rPr>
                <w:rFonts w:ascii="Times New Roman" w:eastAsia="Times New Roman" w:hAnsi="Times New Roman" w:cs="Times New Roman"/>
                <w:b/>
                <w:spacing w:val="-2"/>
                <w:sz w:val="20"/>
                <w:szCs w:val="24"/>
                <w:lang w:eastAsia="en-US"/>
              </w:rPr>
              <w:t>pavadinimas</w:t>
            </w:r>
          </w:p>
        </w:tc>
        <w:tc>
          <w:tcPr>
            <w:tcW w:w="6237" w:type="dxa"/>
            <w:gridSpan w:val="3"/>
            <w:shd w:val="clear" w:color="auto" w:fill="D9D9D9"/>
          </w:tcPr>
          <w:p w14:paraId="72903C44" w14:textId="77777777" w:rsidR="00815581" w:rsidRPr="00815581" w:rsidRDefault="00815581" w:rsidP="00815581">
            <w:pPr>
              <w:widowControl w:val="0"/>
              <w:autoSpaceDE w:val="0"/>
              <w:autoSpaceDN w:val="0"/>
              <w:spacing w:before="70"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2"/>
                <w:sz w:val="20"/>
                <w:szCs w:val="24"/>
                <w:lang w:eastAsia="en-US"/>
              </w:rPr>
              <w:t>Aprašymas</w:t>
            </w:r>
          </w:p>
        </w:tc>
        <w:tc>
          <w:tcPr>
            <w:tcW w:w="1701" w:type="dxa"/>
            <w:gridSpan w:val="2"/>
            <w:shd w:val="clear" w:color="auto" w:fill="D9D9D9"/>
          </w:tcPr>
          <w:p w14:paraId="2264F437" w14:textId="77777777" w:rsidR="00815581" w:rsidRPr="00815581" w:rsidRDefault="00815581" w:rsidP="00815581">
            <w:pPr>
              <w:widowControl w:val="0"/>
              <w:autoSpaceDE w:val="0"/>
              <w:autoSpaceDN w:val="0"/>
              <w:spacing w:before="70" w:after="0" w:line="240" w:lineRule="auto"/>
              <w:ind w:right="102"/>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2"/>
                <w:sz w:val="20"/>
                <w:szCs w:val="24"/>
                <w:lang w:eastAsia="en-US"/>
              </w:rPr>
              <w:t>Periodiškumas</w:t>
            </w:r>
          </w:p>
        </w:tc>
      </w:tr>
      <w:tr w:rsidR="00815581" w:rsidRPr="00815581" w14:paraId="2825663C" w14:textId="77777777" w:rsidTr="00044895">
        <w:trPr>
          <w:gridAfter w:val="1"/>
          <w:wAfter w:w="10" w:type="dxa"/>
          <w:trHeight w:val="1770"/>
        </w:trPr>
        <w:tc>
          <w:tcPr>
            <w:tcW w:w="2127" w:type="dxa"/>
            <w:gridSpan w:val="2"/>
          </w:tcPr>
          <w:p w14:paraId="27094B9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AA57E8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9F2D981" w14:textId="77777777" w:rsidR="00815581" w:rsidRPr="00815581" w:rsidRDefault="00815581" w:rsidP="00815581">
            <w:pPr>
              <w:widowControl w:val="0"/>
              <w:autoSpaceDE w:val="0"/>
              <w:autoSpaceDN w:val="0"/>
              <w:spacing w:before="55" w:after="0" w:line="240" w:lineRule="auto"/>
              <w:rPr>
                <w:rFonts w:ascii="Times New Roman" w:eastAsia="Times New Roman" w:hAnsi="Times New Roman" w:cs="Times New Roman"/>
                <w:sz w:val="18"/>
                <w:szCs w:val="22"/>
                <w:lang w:eastAsia="en-US"/>
              </w:rPr>
            </w:pPr>
          </w:p>
          <w:p w14:paraId="648EFE0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Valstybinės techninės </w:t>
            </w:r>
            <w:r w:rsidRPr="00815581">
              <w:rPr>
                <w:rFonts w:ascii="Times New Roman" w:eastAsia="Times New Roman" w:hAnsi="Times New Roman" w:cs="Times New Roman"/>
                <w:sz w:val="18"/>
                <w:szCs w:val="22"/>
                <w:lang w:eastAsia="en-US"/>
              </w:rPr>
              <w:t>priežiūros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kontrolė</w:t>
            </w:r>
          </w:p>
        </w:tc>
        <w:tc>
          <w:tcPr>
            <w:tcW w:w="6237" w:type="dxa"/>
            <w:gridSpan w:val="3"/>
          </w:tcPr>
          <w:p w14:paraId="5CB36BE4" w14:textId="77777777" w:rsidR="00815581" w:rsidRPr="00815581" w:rsidRDefault="00815581" w:rsidP="00815581">
            <w:pPr>
              <w:widowControl w:val="0"/>
              <w:autoSpaceDE w:val="0"/>
              <w:autoSpaceDN w:val="0"/>
              <w:spacing w:before="160"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6A3EE982"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Užtikrinti</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dalyvavimą</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metu,</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atlikti</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įrangos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paleidimą</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stabdymą.</w:t>
            </w:r>
          </w:p>
          <w:p w14:paraId="0A911EB6"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7C53D09B" w14:textId="77777777" w:rsidR="00815581" w:rsidRPr="00815581" w:rsidRDefault="00815581" w:rsidP="00815581">
            <w:pPr>
              <w:widowControl w:val="0"/>
              <w:autoSpaceDE w:val="0"/>
              <w:autoSpaceDN w:val="0"/>
              <w:spacing w:before="2"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Valstybinės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techninės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organizavimas.</w:t>
            </w:r>
            <w:r w:rsidRPr="00815581">
              <w:rPr>
                <w:rFonts w:ascii="Times New Roman" w:eastAsia="Times New Roman" w:hAnsi="Times New Roman" w:cs="Times New Roman"/>
                <w:spacing w:val="13"/>
                <w:sz w:val="18"/>
                <w:szCs w:val="22"/>
                <w:lang w:eastAsia="en-US"/>
              </w:rPr>
              <w:t xml:space="preserve"> </w:t>
            </w:r>
            <w:r w:rsidRPr="00815581">
              <w:rPr>
                <w:rFonts w:ascii="Times New Roman" w:eastAsia="Times New Roman" w:hAnsi="Times New Roman" w:cs="Times New Roman"/>
                <w:spacing w:val="-4"/>
                <w:sz w:val="18"/>
                <w:szCs w:val="22"/>
                <w:lang w:eastAsia="en-US"/>
              </w:rPr>
              <w:t>Kontrolieriaus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rastų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trūkumų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šalinimas.</w:t>
            </w:r>
          </w:p>
          <w:p w14:paraId="3676B5C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paveiktų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sistemų remontas.</w:t>
            </w:r>
          </w:p>
        </w:tc>
        <w:tc>
          <w:tcPr>
            <w:tcW w:w="1701" w:type="dxa"/>
            <w:gridSpan w:val="2"/>
          </w:tcPr>
          <w:p w14:paraId="0327993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12E70C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DA893C8" w14:textId="77777777" w:rsidR="00815581" w:rsidRPr="00815581" w:rsidRDefault="00815581" w:rsidP="00815581">
            <w:pPr>
              <w:widowControl w:val="0"/>
              <w:autoSpaceDE w:val="0"/>
              <w:autoSpaceDN w:val="0"/>
              <w:spacing w:before="55" w:after="0" w:line="240" w:lineRule="auto"/>
              <w:rPr>
                <w:rFonts w:ascii="Times New Roman" w:eastAsia="Times New Roman" w:hAnsi="Times New Roman" w:cs="Times New Roman"/>
                <w:sz w:val="18"/>
                <w:szCs w:val="22"/>
                <w:lang w:eastAsia="en-US"/>
              </w:rPr>
            </w:pPr>
          </w:p>
          <w:p w14:paraId="173A06D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nustatytus </w:t>
            </w:r>
            <w:r w:rsidRPr="00815581">
              <w:rPr>
                <w:rFonts w:ascii="Times New Roman" w:eastAsia="Times New Roman" w:hAnsi="Times New Roman" w:cs="Times New Roman"/>
                <w:sz w:val="18"/>
                <w:szCs w:val="22"/>
                <w:lang w:eastAsia="en-US"/>
              </w:rPr>
              <w:t>teisės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aktus</w:t>
            </w:r>
          </w:p>
        </w:tc>
      </w:tr>
      <w:tr w:rsidR="00815581" w:rsidRPr="00815581" w14:paraId="34B942D2" w14:textId="77777777" w:rsidTr="00044895">
        <w:trPr>
          <w:gridAfter w:val="1"/>
          <w:wAfter w:w="10" w:type="dxa"/>
          <w:trHeight w:val="1399"/>
        </w:trPr>
        <w:tc>
          <w:tcPr>
            <w:tcW w:w="2127" w:type="dxa"/>
            <w:gridSpan w:val="2"/>
          </w:tcPr>
          <w:p w14:paraId="6964CA0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AA6A2F0" w14:textId="77777777" w:rsidR="00815581" w:rsidRPr="00815581" w:rsidRDefault="00815581" w:rsidP="00815581">
            <w:pPr>
              <w:widowControl w:val="0"/>
              <w:autoSpaceDE w:val="0"/>
              <w:autoSpaceDN w:val="0"/>
              <w:spacing w:before="77" w:after="0" w:line="240" w:lineRule="auto"/>
              <w:rPr>
                <w:rFonts w:ascii="Times New Roman" w:eastAsia="Times New Roman" w:hAnsi="Times New Roman" w:cs="Times New Roman"/>
                <w:sz w:val="18"/>
                <w:szCs w:val="22"/>
                <w:lang w:eastAsia="en-US"/>
              </w:rPr>
            </w:pPr>
          </w:p>
          <w:p w14:paraId="45C5C6D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Liepsnos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barjero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4F696D3C" w14:textId="77777777" w:rsidR="00815581" w:rsidRPr="00815581" w:rsidRDefault="00815581" w:rsidP="00815581">
            <w:pPr>
              <w:widowControl w:val="0"/>
              <w:autoSpaceDE w:val="0"/>
              <w:autoSpaceDN w:val="0"/>
              <w:spacing w:before="79"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A9075C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Vidaus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valymas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nuo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apnašų,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vizualinė</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sandarumo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patikra.</w:t>
            </w:r>
          </w:p>
          <w:p w14:paraId="330445F7"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45FCDE4F"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10E964C7"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64CBE53B" w14:textId="77777777" w:rsidR="00815581" w:rsidRPr="00815581" w:rsidRDefault="00815581" w:rsidP="00815581">
            <w:pPr>
              <w:widowControl w:val="0"/>
              <w:autoSpaceDE w:val="0"/>
              <w:autoSpaceDN w:val="0"/>
              <w:spacing w:before="181" w:after="0" w:line="240" w:lineRule="auto"/>
              <w:ind w:right="131"/>
              <w:jc w:val="center"/>
              <w:rPr>
                <w:rFonts w:ascii="Times New Roman" w:eastAsia="Times New Roman" w:hAnsi="Times New Roman" w:cs="Times New Roman"/>
                <w:sz w:val="18"/>
                <w:szCs w:val="22"/>
                <w:lang w:eastAsia="en-US"/>
              </w:rPr>
            </w:pPr>
          </w:p>
          <w:p w14:paraId="7D25F873"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64808F62" w14:textId="77777777" w:rsidTr="00044895">
        <w:trPr>
          <w:gridAfter w:val="1"/>
          <w:wAfter w:w="10" w:type="dxa"/>
          <w:trHeight w:val="1480"/>
        </w:trPr>
        <w:tc>
          <w:tcPr>
            <w:tcW w:w="2127" w:type="dxa"/>
            <w:gridSpan w:val="2"/>
          </w:tcPr>
          <w:p w14:paraId="424553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8A5D2B9" w14:textId="77777777" w:rsidR="00815581" w:rsidRPr="00815581" w:rsidRDefault="00815581" w:rsidP="00815581">
            <w:pPr>
              <w:widowControl w:val="0"/>
              <w:autoSpaceDE w:val="0"/>
              <w:autoSpaceDN w:val="0"/>
              <w:spacing w:before="118" w:after="0" w:line="240" w:lineRule="auto"/>
              <w:rPr>
                <w:rFonts w:ascii="Times New Roman" w:eastAsia="Times New Roman" w:hAnsi="Times New Roman" w:cs="Times New Roman"/>
                <w:sz w:val="18"/>
                <w:szCs w:val="22"/>
                <w:lang w:eastAsia="en-US"/>
              </w:rPr>
            </w:pPr>
          </w:p>
          <w:p w14:paraId="0C920CD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valdymo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vožtuvo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5A03D498" w14:textId="77777777" w:rsidR="00815581" w:rsidRPr="00815581" w:rsidRDefault="00815581" w:rsidP="00815581">
            <w:pPr>
              <w:widowControl w:val="0"/>
              <w:autoSpaceDE w:val="0"/>
              <w:autoSpaceDN w:val="0"/>
              <w:spacing w:before="119"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FFFBD6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Vidaus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valymas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nuo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apnašų,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vizualinė</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sandarumo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patikra.</w:t>
            </w:r>
          </w:p>
          <w:p w14:paraId="71123816"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62FEA71D"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5E5DFEF1"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570A439C"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3FD08C44" w14:textId="77777777" w:rsidR="00815581" w:rsidRPr="00815581" w:rsidRDefault="00815581" w:rsidP="00815581">
            <w:pPr>
              <w:widowControl w:val="0"/>
              <w:autoSpaceDE w:val="0"/>
              <w:autoSpaceDN w:val="0"/>
              <w:spacing w:before="14" w:after="0" w:line="240" w:lineRule="auto"/>
              <w:ind w:right="131"/>
              <w:jc w:val="center"/>
              <w:rPr>
                <w:rFonts w:ascii="Times New Roman" w:eastAsia="Times New Roman" w:hAnsi="Times New Roman" w:cs="Times New Roman"/>
                <w:sz w:val="18"/>
                <w:szCs w:val="22"/>
                <w:lang w:eastAsia="en-US"/>
              </w:rPr>
            </w:pPr>
          </w:p>
          <w:p w14:paraId="3EA1E951" w14:textId="77777777" w:rsidR="00815581" w:rsidRPr="00815581" w:rsidRDefault="00815581" w:rsidP="00815581">
            <w:pPr>
              <w:widowControl w:val="0"/>
              <w:autoSpaceDE w:val="0"/>
              <w:autoSpaceDN w:val="0"/>
              <w:spacing w:before="1" w:after="0" w:line="240" w:lineRule="auto"/>
              <w:ind w:right="131"/>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8C838C5" w14:textId="77777777" w:rsidTr="00044895">
        <w:trPr>
          <w:gridAfter w:val="1"/>
          <w:wAfter w:w="10" w:type="dxa"/>
          <w:trHeight w:val="1257"/>
        </w:trPr>
        <w:tc>
          <w:tcPr>
            <w:tcW w:w="2127" w:type="dxa"/>
            <w:gridSpan w:val="2"/>
          </w:tcPr>
          <w:p w14:paraId="33097CF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E0BEBD2" w14:textId="77777777" w:rsidR="00815581" w:rsidRPr="00815581" w:rsidRDefault="00815581" w:rsidP="00815581">
            <w:pPr>
              <w:widowControl w:val="0"/>
              <w:autoSpaceDE w:val="0"/>
              <w:autoSpaceDN w:val="0"/>
              <w:spacing w:before="8" w:after="0" w:line="240" w:lineRule="auto"/>
              <w:rPr>
                <w:rFonts w:ascii="Times New Roman" w:eastAsia="Times New Roman" w:hAnsi="Times New Roman" w:cs="Times New Roman"/>
                <w:sz w:val="18"/>
                <w:szCs w:val="22"/>
                <w:lang w:eastAsia="en-US"/>
              </w:rPr>
            </w:pPr>
          </w:p>
          <w:p w14:paraId="7A6293D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Manometrų</w:t>
            </w:r>
          </w:p>
          <w:p w14:paraId="32CE233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tc>
        <w:tc>
          <w:tcPr>
            <w:tcW w:w="6237" w:type="dxa"/>
            <w:gridSpan w:val="3"/>
          </w:tcPr>
          <w:p w14:paraId="292A419D" w14:textId="77777777" w:rsidR="00815581" w:rsidRPr="00815581" w:rsidRDefault="00815581" w:rsidP="00815581">
            <w:pPr>
              <w:widowControl w:val="0"/>
              <w:autoSpaceDE w:val="0"/>
              <w:autoSpaceDN w:val="0"/>
              <w:spacing w:before="110"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523D9D5"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atlikimas.</w:t>
            </w:r>
          </w:p>
          <w:p w14:paraId="5B68AA40"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59584C5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2B757F7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p>
        </w:tc>
        <w:tc>
          <w:tcPr>
            <w:tcW w:w="1701" w:type="dxa"/>
            <w:gridSpan w:val="2"/>
          </w:tcPr>
          <w:p w14:paraId="55A70A16"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043AC763" w14:textId="77777777" w:rsidR="00815581" w:rsidRPr="00815581" w:rsidRDefault="00815581" w:rsidP="00815581">
            <w:pPr>
              <w:widowControl w:val="0"/>
              <w:autoSpaceDE w:val="0"/>
              <w:autoSpaceDN w:val="0"/>
              <w:spacing w:before="111" w:after="0" w:line="240" w:lineRule="auto"/>
              <w:ind w:right="131"/>
              <w:jc w:val="center"/>
              <w:rPr>
                <w:rFonts w:ascii="Times New Roman" w:eastAsia="Times New Roman" w:hAnsi="Times New Roman" w:cs="Times New Roman"/>
                <w:sz w:val="18"/>
                <w:szCs w:val="22"/>
                <w:lang w:eastAsia="en-US"/>
              </w:rPr>
            </w:pPr>
          </w:p>
          <w:p w14:paraId="5DFFC8D3"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0C52E394" w14:textId="77777777" w:rsidTr="00044895">
        <w:trPr>
          <w:gridAfter w:val="1"/>
          <w:wAfter w:w="10" w:type="dxa"/>
          <w:trHeight w:val="2327"/>
        </w:trPr>
        <w:tc>
          <w:tcPr>
            <w:tcW w:w="2127" w:type="dxa"/>
            <w:gridSpan w:val="2"/>
          </w:tcPr>
          <w:p w14:paraId="7436A98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0131A6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7E7CFD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31CFB12" w14:textId="77777777" w:rsidR="00815581" w:rsidRPr="00815581" w:rsidRDefault="00815581" w:rsidP="00815581">
            <w:pPr>
              <w:widowControl w:val="0"/>
              <w:autoSpaceDE w:val="0"/>
              <w:autoSpaceDN w:val="0"/>
              <w:spacing w:before="23" w:after="0" w:line="240" w:lineRule="auto"/>
              <w:rPr>
                <w:rFonts w:ascii="Times New Roman" w:eastAsia="Times New Roman" w:hAnsi="Times New Roman" w:cs="Times New Roman"/>
                <w:sz w:val="18"/>
                <w:szCs w:val="22"/>
                <w:lang w:eastAsia="en-US"/>
              </w:rPr>
            </w:pPr>
          </w:p>
          <w:p w14:paraId="09D8891B" w14:textId="77777777" w:rsidR="00815581" w:rsidRPr="00815581" w:rsidRDefault="00815581" w:rsidP="00815581">
            <w:pPr>
              <w:widowControl w:val="0"/>
              <w:autoSpaceDE w:val="0"/>
              <w:autoSpaceDN w:val="0"/>
              <w:spacing w:before="1"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4"/>
                <w:sz w:val="18"/>
                <w:szCs w:val="22"/>
                <w:lang w:eastAsia="en-US"/>
              </w:rPr>
              <w:t>elektros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531080B0" w14:textId="77777777" w:rsidR="00815581" w:rsidRPr="00815581" w:rsidRDefault="00815581" w:rsidP="00815581">
            <w:pPr>
              <w:widowControl w:val="0"/>
              <w:autoSpaceDE w:val="0"/>
              <w:autoSpaceDN w:val="0"/>
              <w:spacing w:before="25" w:after="0" w:line="240" w:lineRule="auto"/>
              <w:rPr>
                <w:rFonts w:ascii="Times New Roman" w:eastAsia="Times New Roman" w:hAnsi="Times New Roman" w:cs="Times New Roman"/>
                <w:sz w:val="18"/>
                <w:szCs w:val="22"/>
                <w:lang w:eastAsia="en-US"/>
              </w:rPr>
            </w:pPr>
          </w:p>
          <w:p w14:paraId="3B25D365"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352B90B9"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gnybtų,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valdymo </w:t>
            </w:r>
            <w:r w:rsidRPr="00815581">
              <w:rPr>
                <w:rFonts w:ascii="Times New Roman" w:eastAsia="Times New Roman" w:hAnsi="Times New Roman" w:cs="Times New Roman"/>
                <w:sz w:val="18"/>
                <w:szCs w:val="22"/>
                <w:lang w:eastAsia="en-US"/>
              </w:rPr>
              <w:t>postų,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jėgos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įžeminimo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patikrinimas.</w:t>
            </w:r>
          </w:p>
          <w:p w14:paraId="635BEA89"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šildymo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kabelių</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Varžų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matavimai.</w:t>
            </w:r>
          </w:p>
          <w:p w14:paraId="58418819"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650F0A5C"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0D0D5F1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Susidėvėjusių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darbui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netinkamų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tiekimas,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Atliekant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 xml:space="preserve">varžų </w:t>
            </w:r>
            <w:r w:rsidRPr="00815581">
              <w:rPr>
                <w:rFonts w:ascii="Times New Roman" w:eastAsia="Times New Roman" w:hAnsi="Times New Roman" w:cs="Times New Roman"/>
                <w:spacing w:val="-2"/>
                <w:sz w:val="18"/>
                <w:szCs w:val="22"/>
                <w:lang w:eastAsia="en-US"/>
              </w:rPr>
              <w:t>matavimus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kontrolieriaus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rastų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trūkumų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šalinimas.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šildymo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kabelių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remontas, </w:t>
            </w:r>
            <w:r w:rsidRPr="00815581">
              <w:rPr>
                <w:rFonts w:ascii="Times New Roman" w:eastAsia="Times New Roman" w:hAnsi="Times New Roman" w:cs="Times New Roman"/>
                <w:sz w:val="18"/>
                <w:szCs w:val="22"/>
                <w:lang w:eastAsia="en-US"/>
              </w:rPr>
              <w:t>keitimas naujais.</w:t>
            </w:r>
          </w:p>
        </w:tc>
        <w:tc>
          <w:tcPr>
            <w:tcW w:w="1701" w:type="dxa"/>
            <w:gridSpan w:val="2"/>
          </w:tcPr>
          <w:p w14:paraId="5506A065"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7A4419C1"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219D03DE"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1FAA0DC7"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p>
          <w:p w14:paraId="59DF52A0" w14:textId="77777777" w:rsidR="00815581" w:rsidRPr="00815581" w:rsidRDefault="00815581" w:rsidP="00815581">
            <w:pPr>
              <w:widowControl w:val="0"/>
              <w:autoSpaceDE w:val="0"/>
              <w:autoSpaceDN w:val="0"/>
              <w:spacing w:before="25" w:after="0" w:line="240" w:lineRule="auto"/>
              <w:ind w:right="131"/>
              <w:jc w:val="center"/>
              <w:rPr>
                <w:rFonts w:ascii="Times New Roman" w:eastAsia="Times New Roman" w:hAnsi="Times New Roman" w:cs="Times New Roman"/>
                <w:sz w:val="18"/>
                <w:szCs w:val="22"/>
                <w:lang w:eastAsia="en-US"/>
              </w:rPr>
            </w:pPr>
          </w:p>
          <w:p w14:paraId="67719AF7" w14:textId="77777777" w:rsidR="00815581" w:rsidRPr="00815581" w:rsidRDefault="00815581" w:rsidP="00815581">
            <w:pPr>
              <w:widowControl w:val="0"/>
              <w:autoSpaceDE w:val="0"/>
              <w:autoSpaceDN w:val="0"/>
              <w:spacing w:after="0" w:line="240" w:lineRule="auto"/>
              <w:ind w:right="131"/>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6176C150" w14:textId="77777777" w:rsidTr="00044895">
        <w:trPr>
          <w:gridAfter w:val="1"/>
          <w:wAfter w:w="10" w:type="dxa"/>
          <w:trHeight w:val="280"/>
        </w:trPr>
        <w:tc>
          <w:tcPr>
            <w:tcW w:w="10065" w:type="dxa"/>
            <w:gridSpan w:val="7"/>
            <w:shd w:val="clear" w:color="auto" w:fill="001F5F"/>
          </w:tcPr>
          <w:p w14:paraId="62F1632E" w14:textId="77777777" w:rsidR="00815581" w:rsidRPr="00815581" w:rsidRDefault="00815581" w:rsidP="00815581">
            <w:pPr>
              <w:widowControl w:val="0"/>
              <w:autoSpaceDE w:val="0"/>
              <w:autoSpaceDN w:val="0"/>
              <w:spacing w:before="35"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color w:val="FFFFFF"/>
                <w:spacing w:val="-2"/>
                <w:sz w:val="20"/>
                <w:szCs w:val="24"/>
                <w:lang w:eastAsia="en-US"/>
              </w:rPr>
              <w:t>KATILINĖ</w:t>
            </w:r>
          </w:p>
        </w:tc>
      </w:tr>
      <w:tr w:rsidR="00815581" w:rsidRPr="00815581" w14:paraId="360E56BF" w14:textId="77777777" w:rsidTr="00044895">
        <w:trPr>
          <w:gridAfter w:val="1"/>
          <w:wAfter w:w="10" w:type="dxa"/>
          <w:trHeight w:val="340"/>
        </w:trPr>
        <w:tc>
          <w:tcPr>
            <w:tcW w:w="2127" w:type="dxa"/>
            <w:gridSpan w:val="2"/>
            <w:shd w:val="clear" w:color="auto" w:fill="D9D9D9"/>
            <w:vAlign w:val="center"/>
          </w:tcPr>
          <w:p w14:paraId="23E2FF98" w14:textId="77777777" w:rsidR="00815581" w:rsidRPr="00815581" w:rsidRDefault="00815581" w:rsidP="00815581">
            <w:pPr>
              <w:widowControl w:val="0"/>
              <w:autoSpaceDE w:val="0"/>
              <w:autoSpaceDN w:val="0"/>
              <w:spacing w:after="0" w:line="188" w:lineRule="exact"/>
              <w:jc w:val="center"/>
              <w:rPr>
                <w:rFonts w:ascii="Times New Roman" w:eastAsia="Times New Roman" w:hAnsi="Times New Roman" w:cs="Times New Roman"/>
                <w:b/>
                <w:bCs/>
                <w:sz w:val="20"/>
                <w:szCs w:val="24"/>
                <w:lang w:eastAsia="en-US"/>
              </w:rPr>
            </w:pPr>
            <w:r w:rsidRPr="00815581">
              <w:rPr>
                <w:rFonts w:ascii="Times New Roman" w:eastAsia="Times New Roman" w:hAnsi="Times New Roman" w:cs="Times New Roman"/>
                <w:b/>
                <w:bCs/>
                <w:spacing w:val="-2"/>
                <w:sz w:val="20"/>
                <w:szCs w:val="24"/>
                <w:lang w:eastAsia="en-US"/>
              </w:rPr>
              <w:t>Darbo</w:t>
            </w:r>
            <w:r w:rsidRPr="00815581">
              <w:rPr>
                <w:rFonts w:ascii="Times New Roman" w:eastAsia="Times New Roman" w:hAnsi="Times New Roman" w:cs="Times New Roman"/>
                <w:b/>
                <w:bCs/>
                <w:spacing w:val="-9"/>
                <w:sz w:val="20"/>
                <w:szCs w:val="24"/>
                <w:lang w:eastAsia="en-US"/>
              </w:rPr>
              <w:t xml:space="preserve"> </w:t>
            </w:r>
            <w:r w:rsidRPr="00815581">
              <w:rPr>
                <w:rFonts w:ascii="Times New Roman" w:eastAsia="Times New Roman" w:hAnsi="Times New Roman" w:cs="Times New Roman"/>
                <w:b/>
                <w:bCs/>
                <w:spacing w:val="-2"/>
                <w:sz w:val="20"/>
                <w:szCs w:val="24"/>
                <w:lang w:eastAsia="en-US"/>
              </w:rPr>
              <w:t>pavadinimas</w:t>
            </w:r>
          </w:p>
        </w:tc>
        <w:tc>
          <w:tcPr>
            <w:tcW w:w="6237" w:type="dxa"/>
            <w:gridSpan w:val="3"/>
            <w:shd w:val="clear" w:color="auto" w:fill="D9D9D9"/>
            <w:vAlign w:val="center"/>
          </w:tcPr>
          <w:p w14:paraId="5674226A" w14:textId="77777777" w:rsidR="00815581" w:rsidRPr="00815581" w:rsidRDefault="00815581" w:rsidP="00815581">
            <w:pPr>
              <w:widowControl w:val="0"/>
              <w:autoSpaceDE w:val="0"/>
              <w:autoSpaceDN w:val="0"/>
              <w:spacing w:after="0" w:line="188" w:lineRule="exact"/>
              <w:jc w:val="center"/>
              <w:rPr>
                <w:rFonts w:ascii="Times New Roman" w:eastAsia="Times New Roman" w:hAnsi="Times New Roman" w:cs="Times New Roman"/>
                <w:b/>
                <w:bCs/>
                <w:sz w:val="20"/>
                <w:szCs w:val="24"/>
                <w:lang w:eastAsia="en-US"/>
              </w:rPr>
            </w:pPr>
            <w:r w:rsidRPr="00815581">
              <w:rPr>
                <w:rFonts w:ascii="Times New Roman" w:eastAsia="Times New Roman" w:hAnsi="Times New Roman" w:cs="Times New Roman"/>
                <w:b/>
                <w:bCs/>
                <w:spacing w:val="-2"/>
                <w:sz w:val="20"/>
                <w:szCs w:val="24"/>
                <w:lang w:eastAsia="en-US"/>
              </w:rPr>
              <w:t>Aprašymas</w:t>
            </w:r>
          </w:p>
        </w:tc>
        <w:tc>
          <w:tcPr>
            <w:tcW w:w="1701" w:type="dxa"/>
            <w:gridSpan w:val="2"/>
            <w:shd w:val="clear" w:color="auto" w:fill="D9D9D9"/>
            <w:vAlign w:val="center"/>
          </w:tcPr>
          <w:p w14:paraId="40591F30" w14:textId="77777777" w:rsidR="00815581" w:rsidRPr="00815581" w:rsidRDefault="00815581" w:rsidP="00815581">
            <w:pPr>
              <w:widowControl w:val="0"/>
              <w:autoSpaceDE w:val="0"/>
              <w:autoSpaceDN w:val="0"/>
              <w:spacing w:after="0" w:line="188" w:lineRule="exact"/>
              <w:ind w:right="268"/>
              <w:jc w:val="center"/>
              <w:rPr>
                <w:rFonts w:ascii="Times New Roman" w:eastAsia="Times New Roman" w:hAnsi="Times New Roman" w:cs="Times New Roman"/>
                <w:b/>
                <w:bCs/>
                <w:sz w:val="20"/>
                <w:szCs w:val="24"/>
                <w:lang w:eastAsia="en-US"/>
              </w:rPr>
            </w:pPr>
            <w:r w:rsidRPr="00815581">
              <w:rPr>
                <w:rFonts w:ascii="Times New Roman" w:eastAsia="Times New Roman" w:hAnsi="Times New Roman" w:cs="Times New Roman"/>
                <w:b/>
                <w:bCs/>
                <w:spacing w:val="-2"/>
                <w:sz w:val="20"/>
                <w:szCs w:val="24"/>
                <w:lang w:eastAsia="en-US"/>
              </w:rPr>
              <w:t>Periodiškumas</w:t>
            </w:r>
          </w:p>
        </w:tc>
      </w:tr>
      <w:tr w:rsidR="00815581" w:rsidRPr="00815581" w14:paraId="52983604" w14:textId="77777777" w:rsidTr="00044895">
        <w:trPr>
          <w:gridAfter w:val="1"/>
          <w:wAfter w:w="10" w:type="dxa"/>
          <w:trHeight w:val="20"/>
        </w:trPr>
        <w:tc>
          <w:tcPr>
            <w:tcW w:w="2127" w:type="dxa"/>
            <w:gridSpan w:val="2"/>
          </w:tcPr>
          <w:p w14:paraId="4DE82B4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ED0A1E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4DFD85D" w14:textId="77777777" w:rsidR="00815581" w:rsidRPr="00815581" w:rsidRDefault="00815581" w:rsidP="00815581">
            <w:pPr>
              <w:widowControl w:val="0"/>
              <w:autoSpaceDE w:val="0"/>
              <w:autoSpaceDN w:val="0"/>
              <w:spacing w:before="201" w:after="0" w:line="240" w:lineRule="auto"/>
              <w:rPr>
                <w:rFonts w:ascii="Times New Roman" w:eastAsia="Times New Roman" w:hAnsi="Times New Roman" w:cs="Times New Roman"/>
                <w:sz w:val="18"/>
                <w:szCs w:val="22"/>
                <w:lang w:eastAsia="en-US"/>
              </w:rPr>
            </w:pPr>
          </w:p>
          <w:p w14:paraId="1A7C192A"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Dujų sausinimo įrenginio (šalčio </w:t>
            </w:r>
            <w:r w:rsidRPr="00815581">
              <w:rPr>
                <w:rFonts w:ascii="Times New Roman" w:eastAsia="Times New Roman" w:hAnsi="Times New Roman" w:cs="Times New Roman"/>
                <w:spacing w:val="-4"/>
                <w:sz w:val="18"/>
                <w:szCs w:val="22"/>
                <w:lang w:eastAsia="en-US"/>
              </w:rPr>
              <w:t>mašinos)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w:t>
            </w:r>
          </w:p>
        </w:tc>
        <w:tc>
          <w:tcPr>
            <w:tcW w:w="6237" w:type="dxa"/>
            <w:gridSpan w:val="3"/>
          </w:tcPr>
          <w:p w14:paraId="25DE2EA2" w14:textId="77777777" w:rsidR="00815581" w:rsidRPr="00815581" w:rsidRDefault="00815581" w:rsidP="009D7597">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7AFD68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akustinė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efektyvumo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stebėsena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tinkamais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parametrais), </w:t>
            </w:r>
            <w:r w:rsidRPr="00815581">
              <w:rPr>
                <w:rFonts w:ascii="Times New Roman" w:eastAsia="Times New Roman" w:hAnsi="Times New Roman" w:cs="Times New Roman"/>
                <w:sz w:val="18"/>
                <w:szCs w:val="22"/>
                <w:lang w:eastAsia="en-US"/>
              </w:rPr>
              <w:t>sistemos slėgio stebėjimas.</w:t>
            </w:r>
          </w:p>
          <w:p w14:paraId="0FC6563C"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46E6F71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Guolių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vibracijų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temperatūrinių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rėžimų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šaldymo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siurblio,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cirkuliacinio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siurblio, </w:t>
            </w:r>
            <w:r w:rsidRPr="00815581">
              <w:rPr>
                <w:rFonts w:ascii="Times New Roman" w:eastAsia="Times New Roman" w:hAnsi="Times New Roman" w:cs="Times New Roman"/>
                <w:sz w:val="18"/>
                <w:szCs w:val="22"/>
                <w:lang w:eastAsia="en-US"/>
              </w:rPr>
              <w:t>kondensatorių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jungčių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bei grandinių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patikra.</w:t>
            </w:r>
          </w:p>
          <w:p w14:paraId="25A114A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FA21D77"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79512D0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lastRenderedPageBreak/>
              <w:t>Susidėvėjusių</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paveiktų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sistemų remontas.</w:t>
            </w:r>
          </w:p>
        </w:tc>
        <w:tc>
          <w:tcPr>
            <w:tcW w:w="1701" w:type="dxa"/>
            <w:gridSpan w:val="2"/>
            <w:vAlign w:val="center"/>
          </w:tcPr>
          <w:p w14:paraId="3A3A4F39"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pacing w:val="-2"/>
                <w:sz w:val="18"/>
                <w:szCs w:val="22"/>
                <w:lang w:eastAsia="en-US"/>
              </w:rPr>
              <w:lastRenderedPageBreak/>
              <w:t xml:space="preserve">Kasdiena </w:t>
            </w:r>
          </w:p>
          <w:p w14:paraId="69FE0F27"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5"/>
                <w:sz w:val="18"/>
                <w:szCs w:val="22"/>
                <w:lang w:eastAsia="en-US"/>
              </w:rPr>
              <w:t>sav.</w:t>
            </w:r>
          </w:p>
        </w:tc>
      </w:tr>
      <w:tr w:rsidR="00815581" w:rsidRPr="00815581" w14:paraId="26EACDF8" w14:textId="77777777" w:rsidTr="00044895">
        <w:trPr>
          <w:gridAfter w:val="1"/>
          <w:wAfter w:w="10" w:type="dxa"/>
          <w:trHeight w:val="20"/>
        </w:trPr>
        <w:tc>
          <w:tcPr>
            <w:tcW w:w="2127" w:type="dxa"/>
            <w:gridSpan w:val="2"/>
          </w:tcPr>
          <w:p w14:paraId="345D120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189FA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560A2A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74D4C2A" w14:textId="77777777" w:rsidR="00815581" w:rsidRPr="00815581" w:rsidRDefault="00815581" w:rsidP="00815581">
            <w:pPr>
              <w:widowControl w:val="0"/>
              <w:autoSpaceDE w:val="0"/>
              <w:autoSpaceDN w:val="0"/>
              <w:spacing w:before="137" w:after="0" w:line="240" w:lineRule="auto"/>
              <w:rPr>
                <w:rFonts w:ascii="Times New Roman" w:eastAsia="Times New Roman" w:hAnsi="Times New Roman" w:cs="Times New Roman"/>
                <w:sz w:val="18"/>
                <w:szCs w:val="22"/>
                <w:lang w:eastAsia="en-US"/>
              </w:rPr>
            </w:pPr>
          </w:p>
          <w:p w14:paraId="6B6FE37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roofErr w:type="spellStart"/>
            <w:r w:rsidRPr="00815581">
              <w:rPr>
                <w:rFonts w:ascii="Times New Roman" w:eastAsia="Times New Roman" w:hAnsi="Times New Roman" w:cs="Times New Roman"/>
                <w:spacing w:val="-4"/>
                <w:sz w:val="18"/>
                <w:szCs w:val="22"/>
                <w:lang w:eastAsia="en-US"/>
              </w:rPr>
              <w:t>Šilumnešio</w:t>
            </w:r>
            <w:proofErr w:type="spellEnd"/>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w:t>
            </w:r>
            <w:proofErr w:type="spellStart"/>
            <w:r w:rsidRPr="00815581">
              <w:rPr>
                <w:rFonts w:ascii="Times New Roman" w:eastAsia="Times New Roman" w:hAnsi="Times New Roman" w:cs="Times New Roman"/>
                <w:spacing w:val="-4"/>
                <w:sz w:val="18"/>
                <w:szCs w:val="22"/>
                <w:lang w:eastAsia="en-US"/>
              </w:rPr>
              <w:t>perkolato</w:t>
            </w:r>
            <w:proofErr w:type="spellEnd"/>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šildymui)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vamzdynų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3E77128B" w14:textId="77777777" w:rsidR="00815581" w:rsidRPr="00815581" w:rsidRDefault="00815581" w:rsidP="00815581">
            <w:pPr>
              <w:widowControl w:val="0"/>
              <w:autoSpaceDE w:val="0"/>
              <w:autoSpaceDN w:val="0"/>
              <w:spacing w:before="33"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790F3A21"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583609CF"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Sistemos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stebėjimas,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esant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poreikiui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sistemos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papildymas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įterpiant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specialiąją </w:t>
            </w:r>
            <w:r w:rsidRPr="00815581">
              <w:rPr>
                <w:rFonts w:ascii="Times New Roman" w:eastAsia="Times New Roman" w:hAnsi="Times New Roman" w:cs="Times New Roman"/>
                <w:sz w:val="18"/>
                <w:szCs w:val="22"/>
                <w:lang w:eastAsia="en-US"/>
              </w:rPr>
              <w:t>chemiją</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vandens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paruošimui.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Taip</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sumažinant</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sistemoje</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deguonies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azoto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kiekį.</w:t>
            </w:r>
          </w:p>
          <w:p w14:paraId="2C2333ED"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uždaromosios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armatūros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vamzdynų susijungimų patikra (esant reikalui suvaržoma), automatinių </w:t>
            </w:r>
            <w:proofErr w:type="spellStart"/>
            <w:r w:rsidRPr="00815581">
              <w:rPr>
                <w:rFonts w:ascii="Times New Roman" w:eastAsia="Times New Roman" w:hAnsi="Times New Roman" w:cs="Times New Roman"/>
                <w:spacing w:val="-2"/>
                <w:sz w:val="18"/>
                <w:szCs w:val="22"/>
                <w:lang w:eastAsia="en-US"/>
              </w:rPr>
              <w:t>nuorinimo</w:t>
            </w:r>
            <w:proofErr w:type="spellEnd"/>
            <w:r w:rsidRPr="00815581">
              <w:rPr>
                <w:rFonts w:ascii="Times New Roman" w:eastAsia="Times New Roman" w:hAnsi="Times New Roman" w:cs="Times New Roman"/>
                <w:spacing w:val="-2"/>
                <w:sz w:val="18"/>
                <w:szCs w:val="22"/>
                <w:lang w:eastAsia="en-US"/>
              </w:rPr>
              <w:t xml:space="preserve"> taškų patikra, </w:t>
            </w:r>
            <w:r w:rsidRPr="00815581">
              <w:rPr>
                <w:rFonts w:ascii="Times New Roman" w:eastAsia="Times New Roman" w:hAnsi="Times New Roman" w:cs="Times New Roman"/>
                <w:sz w:val="18"/>
                <w:szCs w:val="22"/>
                <w:lang w:eastAsia="en-US"/>
              </w:rPr>
              <w:t>tvirtinimo elementų patikrinimas.</w:t>
            </w:r>
          </w:p>
          <w:p w14:paraId="5D8BC9E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6CCEB8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0E752AC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vAlign w:val="center"/>
          </w:tcPr>
          <w:p w14:paraId="3FF71B17"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2"/>
                <w:sz w:val="18"/>
                <w:szCs w:val="22"/>
                <w:lang w:eastAsia="en-US"/>
              </w:rPr>
            </w:pPr>
            <w:r w:rsidRPr="00815581">
              <w:rPr>
                <w:rFonts w:ascii="Times New Roman" w:eastAsia="Times New Roman" w:hAnsi="Times New Roman" w:cs="Times New Roman"/>
                <w:spacing w:val="-2"/>
                <w:sz w:val="18"/>
                <w:szCs w:val="22"/>
                <w:lang w:eastAsia="en-US"/>
              </w:rPr>
              <w:t xml:space="preserve">Kasdiena </w:t>
            </w:r>
          </w:p>
          <w:p w14:paraId="05D7126F"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1</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mėn.</w:t>
            </w:r>
          </w:p>
        </w:tc>
      </w:tr>
      <w:tr w:rsidR="00815581" w:rsidRPr="00815581" w14:paraId="66AD37B1" w14:textId="77777777" w:rsidTr="00044895">
        <w:trPr>
          <w:gridAfter w:val="1"/>
          <w:wAfter w:w="10" w:type="dxa"/>
          <w:trHeight w:val="20"/>
        </w:trPr>
        <w:tc>
          <w:tcPr>
            <w:tcW w:w="2127" w:type="dxa"/>
            <w:gridSpan w:val="2"/>
          </w:tcPr>
          <w:p w14:paraId="40F52BD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8A0325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4B8463D" w14:textId="77777777" w:rsidR="00815581" w:rsidRPr="00815581" w:rsidRDefault="00815581" w:rsidP="00815581">
            <w:pPr>
              <w:widowControl w:val="0"/>
              <w:autoSpaceDE w:val="0"/>
              <w:autoSpaceDN w:val="0"/>
              <w:spacing w:before="125" w:after="0" w:line="240" w:lineRule="auto"/>
              <w:rPr>
                <w:rFonts w:ascii="Times New Roman" w:eastAsia="Times New Roman" w:hAnsi="Times New Roman" w:cs="Times New Roman"/>
                <w:sz w:val="18"/>
                <w:szCs w:val="22"/>
                <w:lang w:eastAsia="en-US"/>
              </w:rPr>
            </w:pPr>
          </w:p>
          <w:p w14:paraId="3C6B7E0F"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 xml:space="preserve">Biodujose </w:t>
            </w:r>
            <w:r w:rsidRPr="00815581">
              <w:rPr>
                <w:rFonts w:ascii="Times New Roman" w:eastAsia="Times New Roman" w:hAnsi="Times New Roman" w:cs="Times New Roman"/>
                <w:spacing w:val="-4"/>
                <w:sz w:val="18"/>
                <w:szCs w:val="22"/>
                <w:lang w:eastAsia="en-US"/>
              </w:rPr>
              <w:t>susidariusios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H2S </w:t>
            </w:r>
            <w:r w:rsidRPr="00815581">
              <w:rPr>
                <w:rFonts w:ascii="Times New Roman" w:eastAsia="Times New Roman" w:hAnsi="Times New Roman" w:cs="Times New Roman"/>
                <w:spacing w:val="-2"/>
                <w:sz w:val="18"/>
                <w:szCs w:val="22"/>
                <w:lang w:eastAsia="en-US"/>
              </w:rPr>
              <w:t>kontrolė</w:t>
            </w:r>
          </w:p>
        </w:tc>
        <w:tc>
          <w:tcPr>
            <w:tcW w:w="6237" w:type="dxa"/>
            <w:gridSpan w:val="3"/>
          </w:tcPr>
          <w:p w14:paraId="02CFCE82" w14:textId="77777777" w:rsidR="00815581" w:rsidRPr="00815581" w:rsidRDefault="00815581" w:rsidP="00815581">
            <w:pPr>
              <w:widowControl w:val="0"/>
              <w:autoSpaceDE w:val="0"/>
              <w:autoSpaceDN w:val="0"/>
              <w:spacing w:before="23" w:after="0" w:line="240" w:lineRule="auto"/>
              <w:rPr>
                <w:rFonts w:ascii="Times New Roman" w:eastAsia="Times New Roman" w:hAnsi="Times New Roman" w:cs="Times New Roman"/>
                <w:sz w:val="18"/>
                <w:szCs w:val="22"/>
                <w:lang w:eastAsia="en-US"/>
              </w:rPr>
            </w:pPr>
          </w:p>
          <w:p w14:paraId="79320885"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0F7DD879" w14:textId="77777777" w:rsidR="00815581" w:rsidRPr="00815581" w:rsidRDefault="00815581" w:rsidP="00815581">
            <w:pPr>
              <w:widowControl w:val="0"/>
              <w:autoSpaceDE w:val="0"/>
              <w:autoSpaceDN w:val="0"/>
              <w:spacing w:after="0" w:line="240" w:lineRule="auto"/>
              <w:ind w:right="224"/>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Dozavimo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guolių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vibracijų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temperatūrinių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rėžimų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 pašalinimas,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elektros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jungčių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grandinių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Chemijos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H2S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apnašoms </w:t>
            </w:r>
            <w:r w:rsidRPr="00815581">
              <w:rPr>
                <w:rFonts w:ascii="Times New Roman" w:eastAsia="Times New Roman" w:hAnsi="Times New Roman" w:cs="Times New Roman"/>
                <w:sz w:val="18"/>
                <w:szCs w:val="22"/>
                <w:lang w:eastAsia="en-US"/>
              </w:rPr>
              <w:t>mažinti tiekimas Paslaugų teikėjo lėšomis. Sandarumo kontrolė.</w:t>
            </w:r>
          </w:p>
          <w:p w14:paraId="69E651A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3D665C1"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130A75E8" w14:textId="77777777" w:rsidR="00815581" w:rsidRPr="00815581" w:rsidRDefault="00815581" w:rsidP="00815581">
            <w:pPr>
              <w:widowControl w:val="0"/>
              <w:autoSpaceDE w:val="0"/>
              <w:autoSpaceDN w:val="0"/>
              <w:spacing w:after="0" w:line="240" w:lineRule="auto"/>
              <w:ind w:right="228"/>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Chemijos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laikymo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vietą </w:t>
            </w:r>
            <w:r w:rsidRPr="00815581">
              <w:rPr>
                <w:rFonts w:ascii="Times New Roman" w:eastAsia="Times New Roman" w:hAnsi="Times New Roman" w:cs="Times New Roman"/>
                <w:sz w:val="18"/>
                <w:szCs w:val="22"/>
                <w:lang w:eastAsia="en-US"/>
              </w:rPr>
              <w:t>įrengia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užsakomas.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Chemijos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pakrovimo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iškrovimo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darbus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atlieka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užsakovas.</w:t>
            </w:r>
          </w:p>
        </w:tc>
        <w:tc>
          <w:tcPr>
            <w:tcW w:w="1701" w:type="dxa"/>
            <w:gridSpan w:val="2"/>
          </w:tcPr>
          <w:p w14:paraId="135A022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F104BF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F3FCB8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D6FD0E3" w14:textId="77777777" w:rsidR="00815581" w:rsidRPr="00815581" w:rsidRDefault="00815581" w:rsidP="00815581">
            <w:pPr>
              <w:widowControl w:val="0"/>
              <w:autoSpaceDE w:val="0"/>
              <w:autoSpaceDN w:val="0"/>
              <w:spacing w:before="21" w:after="0" w:line="240" w:lineRule="auto"/>
              <w:rPr>
                <w:rFonts w:ascii="Times New Roman" w:eastAsia="Times New Roman" w:hAnsi="Times New Roman" w:cs="Times New Roman"/>
                <w:sz w:val="18"/>
                <w:szCs w:val="22"/>
                <w:lang w:eastAsia="en-US"/>
              </w:rPr>
            </w:pPr>
          </w:p>
          <w:p w14:paraId="05AD5BF3"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Kasdiena</w:t>
            </w:r>
          </w:p>
        </w:tc>
      </w:tr>
      <w:tr w:rsidR="00815581" w:rsidRPr="00815581" w14:paraId="5798BC0C" w14:textId="77777777" w:rsidTr="00044895">
        <w:trPr>
          <w:gridAfter w:val="1"/>
          <w:wAfter w:w="10" w:type="dxa"/>
          <w:trHeight w:val="20"/>
        </w:trPr>
        <w:tc>
          <w:tcPr>
            <w:tcW w:w="2127" w:type="dxa"/>
            <w:gridSpan w:val="2"/>
          </w:tcPr>
          <w:p w14:paraId="1E3E66E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AFE9172" w14:textId="77777777" w:rsidR="00815581" w:rsidRPr="00815581" w:rsidRDefault="00815581" w:rsidP="00815581">
            <w:pPr>
              <w:widowControl w:val="0"/>
              <w:autoSpaceDE w:val="0"/>
              <w:autoSpaceDN w:val="0"/>
              <w:spacing w:before="159" w:after="0" w:line="240" w:lineRule="auto"/>
              <w:rPr>
                <w:rFonts w:ascii="Times New Roman" w:eastAsia="Times New Roman" w:hAnsi="Times New Roman" w:cs="Times New Roman"/>
                <w:sz w:val="18"/>
                <w:szCs w:val="22"/>
                <w:lang w:eastAsia="en-US"/>
              </w:rPr>
            </w:pPr>
          </w:p>
          <w:p w14:paraId="731EA0F9"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Suspausto oro </w:t>
            </w:r>
            <w:r w:rsidRPr="00815581">
              <w:rPr>
                <w:rFonts w:ascii="Times New Roman" w:eastAsia="Times New Roman" w:hAnsi="Times New Roman" w:cs="Times New Roman"/>
                <w:spacing w:val="-4"/>
                <w:sz w:val="18"/>
                <w:szCs w:val="22"/>
                <w:lang w:eastAsia="en-US"/>
              </w:rPr>
              <w:t>sistemos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(vamzdeliai </w:t>
            </w:r>
            <w:r w:rsidRPr="00815581">
              <w:rPr>
                <w:rFonts w:ascii="Times New Roman" w:eastAsia="Times New Roman" w:hAnsi="Times New Roman" w:cs="Times New Roman"/>
                <w:sz w:val="18"/>
                <w:szCs w:val="22"/>
                <w:lang w:eastAsia="en-US"/>
              </w:rPr>
              <w:t>iki 10mm storio)</w:t>
            </w:r>
          </w:p>
          <w:p w14:paraId="79125322"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priežiūra</w:t>
            </w:r>
          </w:p>
        </w:tc>
        <w:tc>
          <w:tcPr>
            <w:tcW w:w="6237" w:type="dxa"/>
            <w:gridSpan w:val="3"/>
          </w:tcPr>
          <w:p w14:paraId="4F0C4818" w14:textId="77777777" w:rsidR="00815581" w:rsidRPr="00815581" w:rsidRDefault="00815581" w:rsidP="00815581">
            <w:pPr>
              <w:widowControl w:val="0"/>
              <w:autoSpaceDE w:val="0"/>
              <w:autoSpaceDN w:val="0"/>
              <w:spacing w:before="56" w:after="0" w:line="240" w:lineRule="auto"/>
              <w:rPr>
                <w:rFonts w:ascii="Times New Roman" w:eastAsia="Times New Roman" w:hAnsi="Times New Roman" w:cs="Times New Roman"/>
                <w:sz w:val="18"/>
                <w:szCs w:val="22"/>
                <w:lang w:eastAsia="en-US"/>
              </w:rPr>
            </w:pPr>
          </w:p>
          <w:p w14:paraId="2536AD97"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3DAE50C6"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Akustinė,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esant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reikalui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nuotėkis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sutvarkomas </w:t>
            </w:r>
            <w:r w:rsidRPr="00815581">
              <w:rPr>
                <w:rFonts w:ascii="Times New Roman" w:eastAsia="Times New Roman" w:hAnsi="Times New Roman" w:cs="Times New Roman"/>
                <w:sz w:val="18"/>
                <w:szCs w:val="22"/>
                <w:lang w:eastAsia="en-US"/>
              </w:rPr>
              <w:t>sandarinimo jungtimi.</w:t>
            </w:r>
          </w:p>
          <w:p w14:paraId="635D8A61"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16928BE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0F0DB62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Naujų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vamzdelių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keitimo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vieno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iki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kito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darbui </w:t>
            </w:r>
            <w:r w:rsidRPr="00815581">
              <w:rPr>
                <w:rFonts w:ascii="Times New Roman" w:eastAsia="Times New Roman" w:hAnsi="Times New Roman" w:cs="Times New Roman"/>
                <w:sz w:val="18"/>
                <w:szCs w:val="22"/>
                <w:lang w:eastAsia="en-US"/>
              </w:rPr>
              <w:t>netinkamų dalių tiekimas, remonto darbai.</w:t>
            </w:r>
          </w:p>
        </w:tc>
        <w:tc>
          <w:tcPr>
            <w:tcW w:w="1701" w:type="dxa"/>
            <w:gridSpan w:val="2"/>
          </w:tcPr>
          <w:p w14:paraId="1C1271A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A9DF77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92A8E9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0ADA102" w14:textId="77777777" w:rsidR="00815581" w:rsidRPr="00815581" w:rsidRDefault="00815581" w:rsidP="00815581">
            <w:pPr>
              <w:widowControl w:val="0"/>
              <w:autoSpaceDE w:val="0"/>
              <w:autoSpaceDN w:val="0"/>
              <w:spacing w:before="57" w:after="0" w:line="240" w:lineRule="auto"/>
              <w:rPr>
                <w:rFonts w:ascii="Times New Roman" w:eastAsia="Times New Roman" w:hAnsi="Times New Roman" w:cs="Times New Roman"/>
                <w:sz w:val="18"/>
                <w:szCs w:val="22"/>
                <w:lang w:eastAsia="en-US"/>
              </w:rPr>
            </w:pPr>
          </w:p>
          <w:p w14:paraId="40069541"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5"/>
                <w:sz w:val="18"/>
                <w:szCs w:val="22"/>
                <w:lang w:eastAsia="en-US"/>
              </w:rPr>
              <w:t>d.</w:t>
            </w:r>
          </w:p>
        </w:tc>
      </w:tr>
      <w:tr w:rsidR="00815581" w:rsidRPr="00815581" w14:paraId="0CE948CF" w14:textId="77777777" w:rsidTr="00044895">
        <w:trPr>
          <w:gridAfter w:val="1"/>
          <w:wAfter w:w="10" w:type="dxa"/>
          <w:trHeight w:val="20"/>
        </w:trPr>
        <w:tc>
          <w:tcPr>
            <w:tcW w:w="2127" w:type="dxa"/>
            <w:gridSpan w:val="2"/>
            <w:vAlign w:val="center"/>
          </w:tcPr>
          <w:p w14:paraId="1973059C"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Suspausto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oro</w:t>
            </w:r>
          </w:p>
          <w:p w14:paraId="6CAADEB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sausinimo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įrenginys</w:t>
            </w:r>
          </w:p>
        </w:tc>
        <w:tc>
          <w:tcPr>
            <w:tcW w:w="6237" w:type="dxa"/>
            <w:gridSpan w:val="3"/>
          </w:tcPr>
          <w:p w14:paraId="722E7F99" w14:textId="77777777" w:rsidR="00815581" w:rsidRPr="00815581" w:rsidRDefault="00815581" w:rsidP="00815581">
            <w:pPr>
              <w:widowControl w:val="0"/>
              <w:autoSpaceDE w:val="0"/>
              <w:autoSpaceDN w:val="0"/>
              <w:spacing w:before="164" w:after="0" w:line="240" w:lineRule="auto"/>
              <w:rPr>
                <w:rFonts w:ascii="Times New Roman" w:eastAsia="Times New Roman" w:hAnsi="Times New Roman" w:cs="Times New Roman"/>
                <w:sz w:val="18"/>
                <w:szCs w:val="22"/>
                <w:lang w:eastAsia="en-US"/>
              </w:rPr>
            </w:pPr>
          </w:p>
          <w:p w14:paraId="7CE1F31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apimtis:</w:t>
            </w:r>
          </w:p>
          <w:p w14:paraId="033873FC"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akustinė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intervalų kontrolė.</w:t>
            </w:r>
          </w:p>
          <w:p w14:paraId="27C632EF" w14:textId="77777777" w:rsidR="00815581" w:rsidRPr="00815581" w:rsidRDefault="00815581" w:rsidP="00815581">
            <w:pPr>
              <w:widowControl w:val="0"/>
              <w:autoSpaceDE w:val="0"/>
              <w:autoSpaceDN w:val="0"/>
              <w:spacing w:before="41" w:after="0" w:line="416" w:lineRule="exact"/>
              <w:ind w:right="4084"/>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Sausinimo granulių keitimas.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neapima:</w:t>
            </w:r>
          </w:p>
          <w:p w14:paraId="799CD0FE" w14:textId="77777777" w:rsidR="00815581" w:rsidRPr="00815581" w:rsidRDefault="00815581" w:rsidP="00815581">
            <w:pPr>
              <w:widowControl w:val="0"/>
              <w:autoSpaceDE w:val="0"/>
              <w:autoSpaceDN w:val="0"/>
              <w:spacing w:after="0" w:line="161"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vAlign w:val="center"/>
          </w:tcPr>
          <w:p w14:paraId="100A8CC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pacing w:val="-4"/>
                <w:sz w:val="18"/>
                <w:szCs w:val="22"/>
                <w:lang w:eastAsia="en-US"/>
              </w:rPr>
            </w:pPr>
            <w:r w:rsidRPr="00815581">
              <w:rPr>
                <w:rFonts w:ascii="Times New Roman" w:eastAsia="Times New Roman" w:hAnsi="Times New Roman" w:cs="Times New Roman"/>
                <w:spacing w:val="-4"/>
                <w:sz w:val="18"/>
                <w:szCs w:val="22"/>
                <w:lang w:eastAsia="en-US"/>
              </w:rPr>
              <w:t>Šaltuoju</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periodu </w:t>
            </w:r>
          </w:p>
          <w:p w14:paraId="7FC73C00"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 2 d.</w:t>
            </w:r>
          </w:p>
          <w:p w14:paraId="1955D56C" w14:textId="77777777" w:rsidR="00815581" w:rsidRPr="00815581" w:rsidRDefault="00815581" w:rsidP="00815581">
            <w:pPr>
              <w:widowControl w:val="0"/>
              <w:autoSpaceDE w:val="0"/>
              <w:autoSpaceDN w:val="0"/>
              <w:spacing w:after="0" w:line="240" w:lineRule="auto"/>
              <w:ind w:right="180"/>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Keitimas: Ne</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rečiau</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kaip</w:t>
            </w:r>
            <w:r w:rsidRPr="00815581">
              <w:rPr>
                <w:rFonts w:ascii="Times New Roman" w:eastAsia="Times New Roman" w:hAnsi="Times New Roman" w:cs="Times New Roman"/>
                <w:sz w:val="18"/>
                <w:szCs w:val="22"/>
                <w:lang w:eastAsia="en-US"/>
              </w:rPr>
              <w:t xml:space="preserve"> 3</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metai</w:t>
            </w:r>
          </w:p>
        </w:tc>
      </w:tr>
      <w:tr w:rsidR="00815581" w:rsidRPr="00815581" w14:paraId="394B2881" w14:textId="77777777" w:rsidTr="00044895">
        <w:trPr>
          <w:gridAfter w:val="1"/>
          <w:wAfter w:w="10" w:type="dxa"/>
          <w:trHeight w:val="20"/>
        </w:trPr>
        <w:tc>
          <w:tcPr>
            <w:tcW w:w="2127" w:type="dxa"/>
            <w:gridSpan w:val="2"/>
          </w:tcPr>
          <w:p w14:paraId="6C9AE5F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D763557" w14:textId="77777777" w:rsidR="00815581" w:rsidRPr="00815581" w:rsidRDefault="00815581" w:rsidP="00815581">
            <w:pPr>
              <w:widowControl w:val="0"/>
              <w:autoSpaceDE w:val="0"/>
              <w:autoSpaceDN w:val="0"/>
              <w:spacing w:before="51" w:after="0" w:line="240" w:lineRule="auto"/>
              <w:rPr>
                <w:rFonts w:ascii="Times New Roman" w:eastAsia="Times New Roman" w:hAnsi="Times New Roman" w:cs="Times New Roman"/>
                <w:sz w:val="18"/>
                <w:szCs w:val="22"/>
                <w:lang w:eastAsia="en-US"/>
              </w:rPr>
            </w:pPr>
          </w:p>
          <w:p w14:paraId="0AE90C05"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Suspausto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oro </w:t>
            </w:r>
            <w:r w:rsidRPr="00815581">
              <w:rPr>
                <w:rFonts w:ascii="Times New Roman" w:eastAsia="Times New Roman" w:hAnsi="Times New Roman" w:cs="Times New Roman"/>
                <w:spacing w:val="-2"/>
                <w:sz w:val="18"/>
                <w:szCs w:val="22"/>
                <w:lang w:eastAsia="en-US"/>
              </w:rPr>
              <w:t xml:space="preserve">magistraliniai </w:t>
            </w:r>
            <w:r w:rsidRPr="00815581">
              <w:rPr>
                <w:rFonts w:ascii="Times New Roman" w:eastAsia="Times New Roman" w:hAnsi="Times New Roman" w:cs="Times New Roman"/>
                <w:sz w:val="18"/>
                <w:szCs w:val="22"/>
                <w:lang w:eastAsia="en-US"/>
              </w:rPr>
              <w:t xml:space="preserve">vamzdynų ir </w:t>
            </w:r>
            <w:r w:rsidRPr="00815581">
              <w:rPr>
                <w:rFonts w:ascii="Times New Roman" w:eastAsia="Times New Roman" w:hAnsi="Times New Roman" w:cs="Times New Roman"/>
                <w:spacing w:val="-2"/>
                <w:sz w:val="18"/>
                <w:szCs w:val="22"/>
                <w:lang w:eastAsia="en-US"/>
              </w:rPr>
              <w:t>pneumatinio</w:t>
            </w:r>
          </w:p>
          <w:p w14:paraId="297EE53F"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roofErr w:type="spellStart"/>
            <w:r w:rsidRPr="00815581">
              <w:rPr>
                <w:rFonts w:ascii="Times New Roman" w:eastAsia="Times New Roman" w:hAnsi="Times New Roman" w:cs="Times New Roman"/>
                <w:spacing w:val="-4"/>
                <w:sz w:val="18"/>
                <w:szCs w:val="22"/>
                <w:lang w:eastAsia="en-US"/>
              </w:rPr>
              <w:t>eletrovožtuvų</w:t>
            </w:r>
            <w:proofErr w:type="spellEnd"/>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042D7C08" w14:textId="77777777" w:rsidR="00815581" w:rsidRPr="00815581" w:rsidRDefault="00815581" w:rsidP="00815581">
            <w:pPr>
              <w:widowControl w:val="0"/>
              <w:autoSpaceDE w:val="0"/>
              <w:autoSpaceDN w:val="0"/>
              <w:spacing w:before="51" w:after="0" w:line="240" w:lineRule="auto"/>
              <w:rPr>
                <w:rFonts w:ascii="Times New Roman" w:eastAsia="Times New Roman" w:hAnsi="Times New Roman" w:cs="Times New Roman"/>
                <w:sz w:val="18"/>
                <w:szCs w:val="22"/>
                <w:lang w:eastAsia="en-US"/>
              </w:rPr>
            </w:pPr>
          </w:p>
          <w:p w14:paraId="5FFBDFB9"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CC2AB79"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Akustinė,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vizualinė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oro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reikalui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vamzdynų</w:t>
            </w:r>
            <w:r w:rsidRPr="00815581">
              <w:rPr>
                <w:rFonts w:ascii="Times New Roman" w:eastAsia="Times New Roman" w:hAnsi="Times New Roman" w:cs="Times New Roman"/>
                <w:spacing w:val="75"/>
                <w:sz w:val="18"/>
                <w:szCs w:val="22"/>
                <w:lang w:eastAsia="en-US"/>
              </w:rPr>
              <w:t xml:space="preserve"> </w:t>
            </w:r>
            <w:r w:rsidRPr="00815581">
              <w:rPr>
                <w:rFonts w:ascii="Times New Roman" w:eastAsia="Times New Roman" w:hAnsi="Times New Roman" w:cs="Times New Roman"/>
                <w:sz w:val="18"/>
                <w:szCs w:val="22"/>
                <w:lang w:eastAsia="en-US"/>
              </w:rPr>
              <w:t xml:space="preserve">sujungimai </w:t>
            </w:r>
            <w:r w:rsidRPr="00815581">
              <w:rPr>
                <w:rFonts w:ascii="Times New Roman" w:eastAsia="Times New Roman" w:hAnsi="Times New Roman" w:cs="Times New Roman"/>
                <w:spacing w:val="-2"/>
                <w:sz w:val="18"/>
                <w:szCs w:val="22"/>
                <w:lang w:eastAsia="en-US"/>
              </w:rPr>
              <w:t>suvaržomi,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pakeičiamos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tarpinės.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pneumatinių </w:t>
            </w:r>
            <w:proofErr w:type="spellStart"/>
            <w:r w:rsidRPr="00815581">
              <w:rPr>
                <w:rFonts w:ascii="Times New Roman" w:eastAsia="Times New Roman" w:hAnsi="Times New Roman" w:cs="Times New Roman"/>
                <w:sz w:val="18"/>
                <w:szCs w:val="22"/>
                <w:lang w:eastAsia="en-US"/>
              </w:rPr>
              <w:t>elektrovožtuvų</w:t>
            </w:r>
            <w:proofErr w:type="spellEnd"/>
            <w:r w:rsidRPr="00815581">
              <w:rPr>
                <w:rFonts w:ascii="Times New Roman" w:eastAsia="Times New Roman" w:hAnsi="Times New Roman" w:cs="Times New Roman"/>
                <w:sz w:val="18"/>
                <w:szCs w:val="22"/>
                <w:lang w:eastAsia="en-US"/>
              </w:rPr>
              <w:t>,</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kondensato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nuleidimas.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jungčių patikra.</w:t>
            </w:r>
          </w:p>
          <w:p w14:paraId="3339370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501850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165923D4"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keitimo.</w:t>
            </w:r>
          </w:p>
        </w:tc>
        <w:tc>
          <w:tcPr>
            <w:tcW w:w="1701" w:type="dxa"/>
            <w:gridSpan w:val="2"/>
          </w:tcPr>
          <w:p w14:paraId="74C03E0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E186D5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A281B9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FB76066" w14:textId="77777777" w:rsidR="00815581" w:rsidRPr="00815581" w:rsidRDefault="00815581" w:rsidP="00815581">
            <w:pPr>
              <w:widowControl w:val="0"/>
              <w:autoSpaceDE w:val="0"/>
              <w:autoSpaceDN w:val="0"/>
              <w:spacing w:before="53" w:after="0" w:line="240" w:lineRule="auto"/>
              <w:rPr>
                <w:rFonts w:ascii="Times New Roman" w:eastAsia="Times New Roman" w:hAnsi="Times New Roman" w:cs="Times New Roman"/>
                <w:sz w:val="18"/>
                <w:szCs w:val="22"/>
                <w:lang w:eastAsia="en-US"/>
              </w:rPr>
            </w:pPr>
          </w:p>
          <w:p w14:paraId="48F9FC2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4</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5"/>
                <w:sz w:val="18"/>
                <w:szCs w:val="22"/>
                <w:lang w:eastAsia="en-US"/>
              </w:rPr>
              <w:t>d.</w:t>
            </w:r>
          </w:p>
        </w:tc>
      </w:tr>
      <w:tr w:rsidR="00815581" w:rsidRPr="00815581" w14:paraId="5E983441" w14:textId="77777777" w:rsidTr="00044895">
        <w:trPr>
          <w:gridAfter w:val="1"/>
          <w:wAfter w:w="10" w:type="dxa"/>
          <w:trHeight w:val="20"/>
        </w:trPr>
        <w:tc>
          <w:tcPr>
            <w:tcW w:w="2127" w:type="dxa"/>
            <w:gridSpan w:val="2"/>
            <w:tcBorders>
              <w:bottom w:val="single" w:sz="4" w:space="0" w:color="000000"/>
            </w:tcBorders>
          </w:tcPr>
          <w:p w14:paraId="135DA98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B3CFFD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E2F177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FA3496E" w14:textId="77777777" w:rsidR="00815581" w:rsidRPr="00815581" w:rsidRDefault="00815581" w:rsidP="00815581">
            <w:pPr>
              <w:widowControl w:val="0"/>
              <w:autoSpaceDE w:val="0"/>
              <w:autoSpaceDN w:val="0"/>
              <w:spacing w:before="165" w:after="0" w:line="240" w:lineRule="auto"/>
              <w:rPr>
                <w:rFonts w:ascii="Times New Roman" w:eastAsia="Times New Roman" w:hAnsi="Times New Roman" w:cs="Times New Roman"/>
                <w:sz w:val="18"/>
                <w:szCs w:val="22"/>
                <w:lang w:eastAsia="en-US"/>
              </w:rPr>
            </w:pPr>
          </w:p>
          <w:p w14:paraId="2644D2B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Suspausto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oro</w:t>
            </w:r>
          </w:p>
          <w:p w14:paraId="39544A1D"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kompresorių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Borders>
              <w:bottom w:val="single" w:sz="4" w:space="0" w:color="000000"/>
            </w:tcBorders>
          </w:tcPr>
          <w:p w14:paraId="71AC04A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6F3AD3B4"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Savalaikis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kompresorių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alyvos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filtrų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bei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keitimas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(priklauso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nuo</w:t>
            </w:r>
          </w:p>
          <w:p w14:paraId="3ED88F3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kompresoriaus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laiko).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Akustinė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purvo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valymas. </w:t>
            </w:r>
            <w:r w:rsidRPr="00815581">
              <w:rPr>
                <w:rFonts w:ascii="Times New Roman" w:eastAsia="Times New Roman" w:hAnsi="Times New Roman" w:cs="Times New Roman"/>
                <w:sz w:val="18"/>
                <w:szCs w:val="22"/>
                <w:lang w:eastAsia="en-US"/>
              </w:rPr>
              <w:t>Varomųjų diržų vizualinė patikra. Elektros jungčių patikra.</w:t>
            </w:r>
          </w:p>
          <w:p w14:paraId="14FAD6F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615C574" w14:textId="77777777" w:rsidR="00815581" w:rsidRPr="00815581" w:rsidRDefault="00815581" w:rsidP="00815581">
            <w:pPr>
              <w:widowControl w:val="0"/>
              <w:autoSpaceDE w:val="0"/>
              <w:autoSpaceDN w:val="0"/>
              <w:spacing w:before="1"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3C44D96B" w14:textId="77777777" w:rsidR="00815581" w:rsidRPr="00815581" w:rsidRDefault="00815581" w:rsidP="00815581">
            <w:pPr>
              <w:widowControl w:val="0"/>
              <w:autoSpaceDE w:val="0"/>
              <w:autoSpaceDN w:val="0"/>
              <w:spacing w:after="0" w:line="240" w:lineRule="auto"/>
              <w:ind w:right="240"/>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Kompresorių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remontas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keitimas,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jei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jų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gedimo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priežastis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perkrova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aukšta </w:t>
            </w:r>
            <w:r w:rsidRPr="00815581">
              <w:rPr>
                <w:rFonts w:ascii="Times New Roman" w:eastAsia="Times New Roman" w:hAnsi="Times New Roman" w:cs="Times New Roman"/>
                <w:sz w:val="18"/>
                <w:szCs w:val="22"/>
                <w:lang w:eastAsia="en-US"/>
              </w:rPr>
              <w:t>aplinkos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temperatūra.</w:t>
            </w:r>
          </w:p>
        </w:tc>
        <w:tc>
          <w:tcPr>
            <w:tcW w:w="1701" w:type="dxa"/>
            <w:gridSpan w:val="2"/>
            <w:tcBorders>
              <w:bottom w:val="single" w:sz="4" w:space="0" w:color="000000"/>
            </w:tcBorders>
          </w:tcPr>
          <w:p w14:paraId="3855B57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B1F56A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C4CC00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7709C1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6204737" w14:textId="77777777" w:rsidR="00815581" w:rsidRPr="00815581" w:rsidRDefault="00815581" w:rsidP="00815581">
            <w:pPr>
              <w:widowControl w:val="0"/>
              <w:autoSpaceDE w:val="0"/>
              <w:autoSpaceDN w:val="0"/>
              <w:spacing w:before="61" w:after="0" w:line="240" w:lineRule="auto"/>
              <w:rPr>
                <w:rFonts w:ascii="Times New Roman" w:eastAsia="Times New Roman" w:hAnsi="Times New Roman" w:cs="Times New Roman"/>
                <w:sz w:val="18"/>
                <w:szCs w:val="22"/>
                <w:lang w:eastAsia="en-US"/>
              </w:rPr>
            </w:pPr>
          </w:p>
          <w:p w14:paraId="0F58D962"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654B17D9" w14:textId="77777777" w:rsidTr="00044895">
        <w:trPr>
          <w:gridAfter w:val="1"/>
          <w:wAfter w:w="10" w:type="dxa"/>
          <w:trHeight w:val="20"/>
        </w:trPr>
        <w:tc>
          <w:tcPr>
            <w:tcW w:w="2127" w:type="dxa"/>
            <w:gridSpan w:val="2"/>
            <w:tcBorders>
              <w:bottom w:val="nil"/>
            </w:tcBorders>
          </w:tcPr>
          <w:p w14:paraId="10198F8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9F3B35"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Biodujų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analizatorius </w:t>
            </w:r>
            <w:r w:rsidRPr="00815581">
              <w:rPr>
                <w:rFonts w:ascii="Times New Roman" w:eastAsia="Times New Roman" w:hAnsi="Times New Roman" w:cs="Times New Roman"/>
                <w:spacing w:val="-2"/>
                <w:sz w:val="18"/>
                <w:szCs w:val="22"/>
                <w:lang w:eastAsia="en-US"/>
              </w:rPr>
              <w:t>AWITE</w:t>
            </w:r>
          </w:p>
        </w:tc>
        <w:tc>
          <w:tcPr>
            <w:tcW w:w="6237" w:type="dxa"/>
            <w:gridSpan w:val="3"/>
            <w:tcBorders>
              <w:bottom w:val="nil"/>
            </w:tcBorders>
          </w:tcPr>
          <w:p w14:paraId="7EAF3B4A"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3827A5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Dulkių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4"/>
                <w:sz w:val="18"/>
                <w:szCs w:val="22"/>
                <w:lang w:eastAsia="en-US"/>
              </w:rPr>
              <w:t>nešvarumų</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pašalinimas.</w:t>
            </w:r>
          </w:p>
          <w:p w14:paraId="5F9B801E" w14:textId="4589AB57" w:rsidR="00815581" w:rsidRPr="00815581" w:rsidRDefault="00815581" w:rsidP="00682318">
            <w:pPr>
              <w:widowControl w:val="0"/>
              <w:autoSpaceDE w:val="0"/>
              <w:autoSpaceDN w:val="0"/>
              <w:spacing w:before="5" w:after="0" w:line="410" w:lineRule="atLeas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kalibravimo</w:t>
            </w:r>
            <w:r w:rsidR="00682318">
              <w:rPr>
                <w:rFonts w:ascii="Times New Roman" w:eastAsia="Times New Roman" w:hAnsi="Times New Roman" w:cs="Times New Roman"/>
                <w:spacing w:val="-9"/>
                <w:sz w:val="18"/>
                <w:szCs w:val="22"/>
                <w:lang w:eastAsia="en-US"/>
              </w:rPr>
              <w:t xml:space="preserve"> o</w:t>
            </w:r>
            <w:r w:rsidRPr="00815581">
              <w:rPr>
                <w:rFonts w:ascii="Times New Roman" w:eastAsia="Times New Roman" w:hAnsi="Times New Roman" w:cs="Times New Roman"/>
                <w:spacing w:val="-2"/>
                <w:sz w:val="18"/>
                <w:szCs w:val="22"/>
                <w:lang w:eastAsia="en-US"/>
              </w:rPr>
              <w:t xml:space="preserve">rganizavimas.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neapima:</w:t>
            </w:r>
          </w:p>
          <w:p w14:paraId="6B8EE10D" w14:textId="77777777" w:rsidR="00815581" w:rsidRPr="00815581" w:rsidRDefault="00815581" w:rsidP="00815581">
            <w:pPr>
              <w:widowControl w:val="0"/>
              <w:autoSpaceDE w:val="0"/>
              <w:autoSpaceDN w:val="0"/>
              <w:spacing w:before="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lastRenderedPageBreak/>
              <w:t>Susidėvėjusių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Korozijos-temperatūrų </w:t>
            </w:r>
            <w:r w:rsidRPr="00815581">
              <w:rPr>
                <w:rFonts w:ascii="Times New Roman" w:eastAsia="Times New Roman" w:hAnsi="Times New Roman" w:cs="Times New Roman"/>
                <w:sz w:val="18"/>
                <w:szCs w:val="22"/>
                <w:lang w:eastAsia="en-US"/>
              </w:rPr>
              <w:t>paveiktų sistemų remontas ar keitimas.</w:t>
            </w:r>
          </w:p>
        </w:tc>
        <w:tc>
          <w:tcPr>
            <w:tcW w:w="1701" w:type="dxa"/>
            <w:gridSpan w:val="2"/>
            <w:tcBorders>
              <w:bottom w:val="nil"/>
            </w:tcBorders>
          </w:tcPr>
          <w:p w14:paraId="635CADFA" w14:textId="77777777" w:rsidR="00815581" w:rsidRPr="00815581" w:rsidRDefault="00815581" w:rsidP="00815581">
            <w:pPr>
              <w:widowControl w:val="0"/>
              <w:autoSpaceDE w:val="0"/>
              <w:autoSpaceDN w:val="0"/>
              <w:spacing w:before="206"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lastRenderedPageBreak/>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sav.</w:t>
            </w:r>
          </w:p>
          <w:p w14:paraId="758B2C34"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772BC5AB" w14:textId="77777777" w:rsidR="00815581" w:rsidRPr="00815581" w:rsidRDefault="00815581" w:rsidP="00815581">
            <w:pPr>
              <w:widowControl w:val="0"/>
              <w:autoSpaceDE w:val="0"/>
              <w:autoSpaceDN w:val="0"/>
              <w:spacing w:after="0" w:line="240" w:lineRule="auto"/>
              <w:ind w:right="108"/>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Kalibravimas: Pagal</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poreikį,</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ne </w:t>
            </w:r>
            <w:r w:rsidRPr="00815581">
              <w:rPr>
                <w:rFonts w:ascii="Times New Roman" w:eastAsia="Times New Roman" w:hAnsi="Times New Roman" w:cs="Times New Roman"/>
                <w:sz w:val="18"/>
                <w:szCs w:val="22"/>
                <w:lang w:eastAsia="en-US"/>
              </w:rPr>
              <w:t xml:space="preserve">rečiau kaip </w:t>
            </w:r>
            <w:r w:rsidRPr="00815581">
              <w:rPr>
                <w:rFonts w:ascii="Times New Roman" w:eastAsia="Times New Roman" w:hAnsi="Times New Roman" w:cs="Times New Roman"/>
                <w:spacing w:val="-2"/>
                <w:sz w:val="18"/>
                <w:szCs w:val="22"/>
                <w:lang w:eastAsia="en-US"/>
              </w:rPr>
              <w:lastRenderedPageBreak/>
              <w:t>12mėn.</w:t>
            </w:r>
          </w:p>
        </w:tc>
      </w:tr>
      <w:tr w:rsidR="00815581" w:rsidRPr="00815581" w14:paraId="13B22FEC" w14:textId="77777777" w:rsidTr="00044895">
        <w:trPr>
          <w:gridAfter w:val="1"/>
          <w:wAfter w:w="10" w:type="dxa"/>
          <w:trHeight w:val="20"/>
        </w:trPr>
        <w:tc>
          <w:tcPr>
            <w:tcW w:w="2127" w:type="dxa"/>
            <w:gridSpan w:val="2"/>
          </w:tcPr>
          <w:p w14:paraId="57B3CB1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782EF2C" w14:textId="77777777" w:rsidR="00815581" w:rsidRPr="00815581" w:rsidRDefault="00815581" w:rsidP="00815581">
            <w:pPr>
              <w:widowControl w:val="0"/>
              <w:autoSpaceDE w:val="0"/>
              <w:autoSpaceDN w:val="0"/>
              <w:spacing w:before="195" w:after="0" w:line="240" w:lineRule="auto"/>
              <w:rPr>
                <w:rFonts w:ascii="Times New Roman" w:eastAsia="Times New Roman" w:hAnsi="Times New Roman" w:cs="Times New Roman"/>
                <w:sz w:val="18"/>
                <w:szCs w:val="22"/>
                <w:lang w:eastAsia="en-US"/>
              </w:rPr>
            </w:pPr>
          </w:p>
          <w:p w14:paraId="651E3F3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Dujų skaitiklio</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4"/>
                <w:sz w:val="18"/>
                <w:szCs w:val="22"/>
                <w:lang w:eastAsia="en-US"/>
              </w:rPr>
              <w:t xml:space="preserve">korektoriaus techninė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546B8E0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3D3457BE" w14:textId="77777777" w:rsidR="00815581" w:rsidRPr="00815581" w:rsidRDefault="00815581" w:rsidP="00815581">
            <w:pPr>
              <w:widowControl w:val="0"/>
              <w:autoSpaceDE w:val="0"/>
              <w:autoSpaceDN w:val="0"/>
              <w:spacing w:after="0" w:line="242"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Skaitiklio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alyvos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pildymas,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nuotėkio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poreikį, </w:t>
            </w:r>
            <w:r w:rsidRPr="00815581">
              <w:rPr>
                <w:rFonts w:ascii="Times New Roman" w:eastAsia="Times New Roman" w:hAnsi="Times New Roman" w:cs="Times New Roman"/>
                <w:sz w:val="18"/>
                <w:szCs w:val="22"/>
                <w:lang w:eastAsia="en-US"/>
              </w:rPr>
              <w:t>meteorologinės patikros organizavimas.</w:t>
            </w:r>
          </w:p>
          <w:p w14:paraId="1C16EC84" w14:textId="77777777" w:rsidR="00815581" w:rsidRPr="00815581" w:rsidRDefault="00815581" w:rsidP="00815581">
            <w:pPr>
              <w:widowControl w:val="0"/>
              <w:autoSpaceDE w:val="0"/>
              <w:autoSpaceDN w:val="0"/>
              <w:spacing w:before="20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367C4B49"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5961065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A3DE54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91467C" w14:textId="77777777" w:rsidR="00815581" w:rsidRPr="00815581" w:rsidRDefault="00815581" w:rsidP="00815581">
            <w:pPr>
              <w:widowControl w:val="0"/>
              <w:autoSpaceDE w:val="0"/>
              <w:autoSpaceDN w:val="0"/>
              <w:spacing w:before="195" w:after="0" w:line="240" w:lineRule="auto"/>
              <w:rPr>
                <w:rFonts w:ascii="Times New Roman" w:eastAsia="Times New Roman" w:hAnsi="Times New Roman" w:cs="Times New Roman"/>
                <w:sz w:val="18"/>
                <w:szCs w:val="22"/>
                <w:lang w:eastAsia="en-US"/>
              </w:rPr>
            </w:pPr>
          </w:p>
          <w:p w14:paraId="6749C25C"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0ECBDF45" w14:textId="77777777" w:rsidTr="00044895">
        <w:trPr>
          <w:gridAfter w:val="1"/>
          <w:wAfter w:w="10" w:type="dxa"/>
          <w:trHeight w:val="20"/>
        </w:trPr>
        <w:tc>
          <w:tcPr>
            <w:tcW w:w="2127" w:type="dxa"/>
            <w:gridSpan w:val="2"/>
          </w:tcPr>
          <w:p w14:paraId="35E524C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2C1FC4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6F7286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2D5A246" w14:textId="77777777" w:rsidR="00815581" w:rsidRPr="00815581" w:rsidRDefault="00815581" w:rsidP="00815581">
            <w:pPr>
              <w:widowControl w:val="0"/>
              <w:autoSpaceDE w:val="0"/>
              <w:autoSpaceDN w:val="0"/>
              <w:spacing w:before="16" w:after="0" w:line="240" w:lineRule="auto"/>
              <w:rPr>
                <w:rFonts w:ascii="Times New Roman" w:eastAsia="Times New Roman" w:hAnsi="Times New Roman" w:cs="Times New Roman"/>
                <w:sz w:val="18"/>
                <w:szCs w:val="22"/>
                <w:lang w:eastAsia="en-US"/>
              </w:rPr>
            </w:pPr>
          </w:p>
          <w:p w14:paraId="38BF53B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Cirkuliacinių siurblių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1EFC3A40" w14:textId="77777777" w:rsidR="00815581" w:rsidRPr="00815581" w:rsidRDefault="00815581" w:rsidP="00815581">
            <w:pPr>
              <w:widowControl w:val="0"/>
              <w:autoSpaceDE w:val="0"/>
              <w:autoSpaceDN w:val="0"/>
              <w:spacing w:before="15" w:after="0" w:line="240" w:lineRule="auto"/>
              <w:rPr>
                <w:rFonts w:ascii="Times New Roman" w:eastAsia="Times New Roman" w:hAnsi="Times New Roman" w:cs="Times New Roman"/>
                <w:sz w:val="18"/>
                <w:szCs w:val="22"/>
                <w:lang w:eastAsia="en-US"/>
              </w:rPr>
            </w:pPr>
          </w:p>
          <w:p w14:paraId="4D5372C1"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566373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Siurblio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būklės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Siurblio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būklės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tuščia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eiga.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Guolių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vibracijų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temperatūrų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patikra.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jungčių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bei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vizualinis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patikrinimas.</w:t>
            </w:r>
          </w:p>
          <w:p w14:paraId="0D6148C5"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683176D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4CA92F0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17E3BB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2C4E3D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664C60E" w14:textId="77777777" w:rsidR="00815581" w:rsidRPr="00815581" w:rsidRDefault="00815581" w:rsidP="00815581">
            <w:pPr>
              <w:widowControl w:val="0"/>
              <w:autoSpaceDE w:val="0"/>
              <w:autoSpaceDN w:val="0"/>
              <w:spacing w:before="119" w:after="0" w:line="240" w:lineRule="auto"/>
              <w:rPr>
                <w:rFonts w:ascii="Times New Roman" w:eastAsia="Times New Roman" w:hAnsi="Times New Roman" w:cs="Times New Roman"/>
                <w:sz w:val="18"/>
                <w:szCs w:val="22"/>
                <w:lang w:eastAsia="en-US"/>
              </w:rPr>
            </w:pPr>
          </w:p>
          <w:p w14:paraId="230EEDF7"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790E533F" w14:textId="77777777" w:rsidTr="00044895">
        <w:trPr>
          <w:gridAfter w:val="1"/>
          <w:wAfter w:w="10" w:type="dxa"/>
          <w:trHeight w:val="20"/>
        </w:trPr>
        <w:tc>
          <w:tcPr>
            <w:tcW w:w="2127" w:type="dxa"/>
            <w:gridSpan w:val="2"/>
          </w:tcPr>
          <w:p w14:paraId="3E4118E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2664B8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96BAD6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E7B62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E432A45" w14:textId="77777777" w:rsidR="00815581" w:rsidRPr="00815581" w:rsidRDefault="00815581" w:rsidP="00815581">
            <w:pPr>
              <w:widowControl w:val="0"/>
              <w:autoSpaceDE w:val="0"/>
              <w:autoSpaceDN w:val="0"/>
              <w:spacing w:before="46" w:after="0" w:line="240" w:lineRule="auto"/>
              <w:rPr>
                <w:rFonts w:ascii="Times New Roman" w:eastAsia="Times New Roman" w:hAnsi="Times New Roman" w:cs="Times New Roman"/>
                <w:sz w:val="18"/>
                <w:szCs w:val="22"/>
                <w:lang w:eastAsia="en-US"/>
              </w:rPr>
            </w:pPr>
          </w:p>
          <w:p w14:paraId="41B94C7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Laistymo,</w:t>
            </w:r>
          </w:p>
          <w:p w14:paraId="7CB7794C"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proofErr w:type="spellStart"/>
            <w:r w:rsidRPr="00815581">
              <w:rPr>
                <w:rFonts w:ascii="Times New Roman" w:eastAsia="Times New Roman" w:hAnsi="Times New Roman" w:cs="Times New Roman"/>
                <w:spacing w:val="-4"/>
                <w:sz w:val="18"/>
                <w:szCs w:val="22"/>
                <w:lang w:eastAsia="en-US"/>
              </w:rPr>
              <w:t>recirkuliacinių</w:t>
            </w:r>
            <w:proofErr w:type="spellEnd"/>
            <w:r w:rsidRPr="00815581">
              <w:rPr>
                <w:rFonts w:ascii="Times New Roman" w:eastAsia="Times New Roman" w:hAnsi="Times New Roman" w:cs="Times New Roman"/>
                <w:spacing w:val="-4"/>
                <w:sz w:val="18"/>
                <w:szCs w:val="22"/>
                <w:lang w:eastAsia="en-US"/>
              </w:rPr>
              <w:t xml:space="preserve"> siurblių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25B5536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84DFE9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32DEFEE"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Siurblio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akustinė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Siurblio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būklės</w:t>
            </w:r>
          </w:p>
          <w:p w14:paraId="345A52F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tuščiąja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eiga.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Guolių </w:t>
            </w:r>
            <w:r w:rsidRPr="00815581">
              <w:rPr>
                <w:rFonts w:ascii="Times New Roman" w:eastAsia="Times New Roman" w:hAnsi="Times New Roman" w:cs="Times New Roman"/>
                <w:sz w:val="18"/>
                <w:szCs w:val="22"/>
                <w:lang w:eastAsia="en-US"/>
              </w:rPr>
              <w:t>vibracijų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bei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temperatūrų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jungčių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bei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tvirtinimo</w:t>
            </w:r>
          </w:p>
          <w:p w14:paraId="082D3E26"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elementų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vizualinis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Darbo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rato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siurblio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kriauklės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patikra-valymas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 apnašų.</w:t>
            </w:r>
          </w:p>
          <w:p w14:paraId="4AB5F3AC"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4151EC58" w14:textId="555805A2"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005D2EFF" w:rsidRPr="00815581">
              <w:rPr>
                <w:rFonts w:ascii="Times New Roman" w:eastAsia="Times New Roman" w:hAnsi="Times New Roman" w:cs="Times New Roman"/>
                <w:spacing w:val="-2"/>
                <w:sz w:val="18"/>
                <w:szCs w:val="22"/>
                <w:lang w:eastAsia="en-US"/>
              </w:rPr>
              <w:t>abrazyvinių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medžiagų pažeistų vietų tvarkymas.</w:t>
            </w:r>
          </w:p>
        </w:tc>
        <w:tc>
          <w:tcPr>
            <w:tcW w:w="1701" w:type="dxa"/>
            <w:gridSpan w:val="2"/>
          </w:tcPr>
          <w:p w14:paraId="7EE4C42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9462AB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3E195D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03CEC3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C3D939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15359B4" w14:textId="77777777" w:rsidR="00815581" w:rsidRPr="00815581" w:rsidRDefault="00815581" w:rsidP="00815581">
            <w:pPr>
              <w:widowControl w:val="0"/>
              <w:autoSpaceDE w:val="0"/>
              <w:autoSpaceDN w:val="0"/>
              <w:spacing w:before="48" w:after="0" w:line="240" w:lineRule="auto"/>
              <w:rPr>
                <w:rFonts w:ascii="Times New Roman" w:eastAsia="Times New Roman" w:hAnsi="Times New Roman" w:cs="Times New Roman"/>
                <w:sz w:val="18"/>
                <w:szCs w:val="22"/>
                <w:lang w:eastAsia="en-US"/>
              </w:rPr>
            </w:pPr>
          </w:p>
          <w:p w14:paraId="15A51474"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54BE66BD" w14:textId="77777777" w:rsidTr="00044895">
        <w:trPr>
          <w:gridAfter w:val="1"/>
          <w:wAfter w:w="10" w:type="dxa"/>
          <w:trHeight w:val="20"/>
        </w:trPr>
        <w:tc>
          <w:tcPr>
            <w:tcW w:w="2127" w:type="dxa"/>
            <w:gridSpan w:val="2"/>
          </w:tcPr>
          <w:p w14:paraId="359C7F1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FC3674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65EAA5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8B8F237" w14:textId="77777777" w:rsidR="00815581" w:rsidRPr="00815581" w:rsidRDefault="00815581" w:rsidP="00815581">
            <w:pPr>
              <w:widowControl w:val="0"/>
              <w:autoSpaceDE w:val="0"/>
              <w:autoSpaceDN w:val="0"/>
              <w:spacing w:before="168" w:after="0" w:line="240" w:lineRule="auto"/>
              <w:rPr>
                <w:rFonts w:ascii="Times New Roman" w:eastAsia="Times New Roman" w:hAnsi="Times New Roman" w:cs="Times New Roman"/>
                <w:sz w:val="18"/>
                <w:szCs w:val="22"/>
                <w:lang w:eastAsia="en-US"/>
              </w:rPr>
            </w:pPr>
          </w:p>
          <w:p w14:paraId="7A310D6E"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Laistymo ir </w:t>
            </w:r>
            <w:proofErr w:type="spellStart"/>
            <w:r w:rsidRPr="00815581">
              <w:rPr>
                <w:rFonts w:ascii="Times New Roman" w:eastAsia="Times New Roman" w:hAnsi="Times New Roman" w:cs="Times New Roman"/>
                <w:spacing w:val="-4"/>
                <w:sz w:val="18"/>
                <w:szCs w:val="22"/>
                <w:lang w:eastAsia="en-US"/>
              </w:rPr>
              <w:t>recirkuliacijos</w:t>
            </w:r>
            <w:proofErr w:type="spellEnd"/>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vamzdynų</w:t>
            </w:r>
          </w:p>
          <w:p w14:paraId="46DD32EA" w14:textId="77777777" w:rsidR="00815581" w:rsidRPr="00815581" w:rsidRDefault="00815581" w:rsidP="00815581">
            <w:pPr>
              <w:widowControl w:val="0"/>
              <w:autoSpaceDE w:val="0"/>
              <w:autoSpaceDN w:val="0"/>
              <w:spacing w:before="1" w:after="0" w:line="240" w:lineRule="auto"/>
              <w:ind w:right="1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(nerūdijančio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plieno) bei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uždaromosios </w:t>
            </w:r>
            <w:r w:rsidRPr="00815581">
              <w:rPr>
                <w:rFonts w:ascii="Times New Roman" w:eastAsia="Times New Roman" w:hAnsi="Times New Roman" w:cs="Times New Roman"/>
                <w:spacing w:val="-4"/>
                <w:sz w:val="18"/>
                <w:szCs w:val="22"/>
                <w:lang w:eastAsia="en-US"/>
              </w:rPr>
              <w:t xml:space="preserve">armatūros profilaktinė </w:t>
            </w:r>
            <w:r w:rsidRPr="00815581">
              <w:rPr>
                <w:rFonts w:ascii="Times New Roman" w:eastAsia="Times New Roman" w:hAnsi="Times New Roman" w:cs="Times New Roman"/>
                <w:spacing w:val="-2"/>
                <w:sz w:val="18"/>
                <w:szCs w:val="22"/>
                <w:lang w:eastAsia="en-US"/>
              </w:rPr>
              <w:t>patikra</w:t>
            </w:r>
          </w:p>
        </w:tc>
        <w:tc>
          <w:tcPr>
            <w:tcW w:w="6237" w:type="dxa"/>
            <w:gridSpan w:val="3"/>
          </w:tcPr>
          <w:p w14:paraId="2EF721E3" w14:textId="77777777" w:rsidR="00815581" w:rsidRPr="00815581" w:rsidRDefault="00815581" w:rsidP="00815581">
            <w:pPr>
              <w:widowControl w:val="0"/>
              <w:autoSpaceDE w:val="0"/>
              <w:autoSpaceDN w:val="0"/>
              <w:spacing w:before="64" w:after="0" w:line="240" w:lineRule="auto"/>
              <w:rPr>
                <w:rFonts w:ascii="Times New Roman" w:eastAsia="Times New Roman" w:hAnsi="Times New Roman" w:cs="Times New Roman"/>
                <w:sz w:val="18"/>
                <w:szCs w:val="22"/>
                <w:lang w:eastAsia="en-US"/>
              </w:rPr>
            </w:pPr>
          </w:p>
          <w:p w14:paraId="59DBC40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EFB193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 apžiūra, uždaromosios armatūros sandarumo bei veikimo patikra. Esant reikalui sklendės/atbuliniai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vožtuvai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išmontuojami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išvalomi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nuo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apnašų.</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susijungimų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reikalui</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suvaržoma).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Kilus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įtarimui</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dėl</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vamzdžio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užsikimšimo,</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sujungimas išardomas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išvalomas.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Maksimalus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vamzdyno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rankinio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išvalymo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ilgis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yra</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20</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cm</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į</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abi puses nuo sujungimo.</w:t>
            </w:r>
          </w:p>
          <w:p w14:paraId="6203AF1E"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4262051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456917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Susidėvėjusių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darbui</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netinkamų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dalių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tiekimas,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Vamzdyno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valymas mechaniškai,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specialia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įranga/chemija,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kai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jo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užsikimšimas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yra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ilgesnis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nei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20</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cm</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 xml:space="preserve">nuo </w:t>
            </w:r>
            <w:r w:rsidRPr="00815581">
              <w:rPr>
                <w:rFonts w:ascii="Times New Roman" w:eastAsia="Times New Roman" w:hAnsi="Times New Roman" w:cs="Times New Roman"/>
                <w:spacing w:val="-2"/>
                <w:sz w:val="18"/>
                <w:szCs w:val="22"/>
                <w:lang w:eastAsia="en-US"/>
              </w:rPr>
              <w:t>sujungimo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vietos.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Vamzdyno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keitimas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nauju.</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Vamzdyno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jei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jis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buvo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pažeistas</w:t>
            </w:r>
          </w:p>
          <w:p w14:paraId="6BBBFC4F" w14:textId="31D234C0" w:rsidR="00815581" w:rsidRPr="00815581" w:rsidRDefault="00815581" w:rsidP="00815581">
            <w:pPr>
              <w:widowControl w:val="0"/>
              <w:autoSpaceDE w:val="0"/>
              <w:autoSpaceDN w:val="0"/>
              <w:spacing w:after="0" w:line="240" w:lineRule="auto"/>
              <w:ind w:right="148"/>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cheminių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medžiagų,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7"/>
                <w:sz w:val="18"/>
                <w:szCs w:val="22"/>
                <w:lang w:eastAsia="en-US"/>
              </w:rPr>
              <w:t xml:space="preserve"> </w:t>
            </w:r>
            <w:r w:rsidR="005D2EFF" w:rsidRPr="00815581">
              <w:rPr>
                <w:rFonts w:ascii="Times New Roman" w:eastAsia="Times New Roman" w:hAnsi="Times New Roman" w:cs="Times New Roman"/>
                <w:spacing w:val="-2"/>
                <w:sz w:val="18"/>
                <w:szCs w:val="22"/>
                <w:lang w:eastAsia="en-US"/>
              </w:rPr>
              <w:t>abrazyvinių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medžiagų.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Guminių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kompensatorių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remontas, keitimas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naujais.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Izoliacinės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medžiagos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atstatymas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vamzdyno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keitimo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darbų. </w:t>
            </w:r>
            <w:r w:rsidRPr="00815581">
              <w:rPr>
                <w:rFonts w:ascii="Times New Roman" w:eastAsia="Times New Roman" w:hAnsi="Times New Roman" w:cs="Times New Roman"/>
                <w:sz w:val="18"/>
                <w:szCs w:val="22"/>
                <w:lang w:eastAsia="en-US"/>
              </w:rPr>
              <w:t>Atbulinių vožtuvų remontas, keitimas naujais.</w:t>
            </w:r>
          </w:p>
        </w:tc>
        <w:tc>
          <w:tcPr>
            <w:tcW w:w="1701" w:type="dxa"/>
            <w:gridSpan w:val="2"/>
          </w:tcPr>
          <w:p w14:paraId="25CB62D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69B29D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9A2151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A1025B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882C75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C2594B1" w14:textId="77777777" w:rsidR="00815581" w:rsidRPr="00815581" w:rsidRDefault="00815581" w:rsidP="00815581">
            <w:pPr>
              <w:widowControl w:val="0"/>
              <w:autoSpaceDE w:val="0"/>
              <w:autoSpaceDN w:val="0"/>
              <w:spacing w:before="167" w:after="0" w:line="240" w:lineRule="auto"/>
              <w:rPr>
                <w:rFonts w:ascii="Times New Roman" w:eastAsia="Times New Roman" w:hAnsi="Times New Roman" w:cs="Times New Roman"/>
                <w:sz w:val="18"/>
                <w:szCs w:val="22"/>
                <w:lang w:eastAsia="en-US"/>
              </w:rPr>
            </w:pPr>
          </w:p>
          <w:p w14:paraId="28C62677" w14:textId="77777777" w:rsidR="00815581" w:rsidRPr="00815581" w:rsidRDefault="00815581" w:rsidP="00815581">
            <w:pPr>
              <w:widowControl w:val="0"/>
              <w:autoSpaceDE w:val="0"/>
              <w:autoSpaceDN w:val="0"/>
              <w:spacing w:after="0" w:line="240" w:lineRule="auto"/>
              <w:ind w:right="110"/>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Pagal</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poreikį</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 xml:space="preserve">ne </w:t>
            </w:r>
            <w:r w:rsidRPr="00815581">
              <w:rPr>
                <w:rFonts w:ascii="Times New Roman" w:eastAsia="Times New Roman" w:hAnsi="Times New Roman" w:cs="Times New Roman"/>
                <w:spacing w:val="-2"/>
                <w:sz w:val="18"/>
                <w:szCs w:val="22"/>
                <w:lang w:eastAsia="en-US"/>
              </w:rPr>
              <w:t>rečiau</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kaip</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1 </w:t>
            </w:r>
            <w:r w:rsidRPr="00815581">
              <w:rPr>
                <w:rFonts w:ascii="Times New Roman" w:eastAsia="Times New Roman" w:hAnsi="Times New Roman" w:cs="Times New Roman"/>
                <w:spacing w:val="-4"/>
                <w:sz w:val="18"/>
                <w:szCs w:val="22"/>
                <w:lang w:eastAsia="en-US"/>
              </w:rPr>
              <w:t>mėn.</w:t>
            </w:r>
          </w:p>
        </w:tc>
      </w:tr>
      <w:tr w:rsidR="00815581" w:rsidRPr="00815581" w14:paraId="3609B573" w14:textId="77777777" w:rsidTr="00044895">
        <w:trPr>
          <w:gridAfter w:val="1"/>
          <w:wAfter w:w="10" w:type="dxa"/>
          <w:trHeight w:val="20"/>
        </w:trPr>
        <w:tc>
          <w:tcPr>
            <w:tcW w:w="2127" w:type="dxa"/>
            <w:gridSpan w:val="2"/>
          </w:tcPr>
          <w:p w14:paraId="277853C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E31C69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69C6086" w14:textId="77777777" w:rsidR="00815581" w:rsidRPr="00815581" w:rsidRDefault="00815581" w:rsidP="00815581">
            <w:pPr>
              <w:widowControl w:val="0"/>
              <w:autoSpaceDE w:val="0"/>
              <w:autoSpaceDN w:val="0"/>
              <w:spacing w:before="91" w:after="0" w:line="240" w:lineRule="auto"/>
              <w:rPr>
                <w:rFonts w:ascii="Times New Roman" w:eastAsia="Times New Roman" w:hAnsi="Times New Roman" w:cs="Times New Roman"/>
                <w:sz w:val="18"/>
                <w:szCs w:val="22"/>
                <w:lang w:eastAsia="en-US"/>
              </w:rPr>
            </w:pPr>
          </w:p>
          <w:p w14:paraId="182FF46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Biodujų</w:t>
            </w:r>
            <w:r w:rsidRPr="00815581">
              <w:rPr>
                <w:rFonts w:ascii="Times New Roman" w:eastAsia="Times New Roman" w:hAnsi="Times New Roman" w:cs="Times New Roman"/>
                <w:spacing w:val="-8"/>
                <w:sz w:val="18"/>
                <w:szCs w:val="22"/>
                <w:lang w:eastAsia="en-US"/>
              </w:rPr>
              <w:t xml:space="preserve"> </w:t>
            </w:r>
            <w:proofErr w:type="spellStart"/>
            <w:r w:rsidRPr="00815581">
              <w:rPr>
                <w:rFonts w:ascii="Times New Roman" w:eastAsia="Times New Roman" w:hAnsi="Times New Roman" w:cs="Times New Roman"/>
                <w:spacing w:val="-4"/>
                <w:sz w:val="18"/>
                <w:szCs w:val="22"/>
                <w:lang w:eastAsia="en-US"/>
              </w:rPr>
              <w:t>dujopūtės</w:t>
            </w:r>
            <w:proofErr w:type="spellEnd"/>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02C1148E" w14:textId="77777777" w:rsidR="00815581" w:rsidRPr="00815581" w:rsidRDefault="00815581" w:rsidP="00815581">
            <w:pPr>
              <w:widowControl w:val="0"/>
              <w:autoSpaceDE w:val="0"/>
              <w:autoSpaceDN w:val="0"/>
              <w:spacing w:before="19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443E30FA"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Vizualinė</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apžiūra,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periodinis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tepimas,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guolių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vibracijų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bei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temperatūrų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filtro</w:t>
            </w:r>
          </w:p>
          <w:p w14:paraId="20E9B2C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varomojo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diržo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elektros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jungčių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bei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tvirtinimo elementų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vizualinis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patikrinimas.</w:t>
            </w:r>
          </w:p>
          <w:p w14:paraId="407D33F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E408918"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2CD80DD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bei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remontas.</w:t>
            </w:r>
          </w:p>
        </w:tc>
        <w:tc>
          <w:tcPr>
            <w:tcW w:w="1701" w:type="dxa"/>
            <w:gridSpan w:val="2"/>
          </w:tcPr>
          <w:p w14:paraId="779722A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C195A0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3A08873" w14:textId="77777777" w:rsidR="00815581" w:rsidRPr="00815581" w:rsidRDefault="00815581" w:rsidP="00815581">
            <w:pPr>
              <w:widowControl w:val="0"/>
              <w:autoSpaceDE w:val="0"/>
              <w:autoSpaceDN w:val="0"/>
              <w:spacing w:before="197" w:after="0" w:line="240" w:lineRule="auto"/>
              <w:rPr>
                <w:rFonts w:ascii="Times New Roman" w:eastAsia="Times New Roman" w:hAnsi="Times New Roman" w:cs="Times New Roman"/>
                <w:sz w:val="18"/>
                <w:szCs w:val="22"/>
                <w:lang w:eastAsia="en-US"/>
              </w:rPr>
            </w:pPr>
          </w:p>
          <w:p w14:paraId="709F9AFC"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177925EC" w14:textId="77777777" w:rsidTr="00044895">
        <w:trPr>
          <w:gridAfter w:val="1"/>
          <w:wAfter w:w="10" w:type="dxa"/>
          <w:trHeight w:val="20"/>
        </w:trPr>
        <w:tc>
          <w:tcPr>
            <w:tcW w:w="2127" w:type="dxa"/>
            <w:gridSpan w:val="2"/>
          </w:tcPr>
          <w:p w14:paraId="0FCC38E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B0F16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72AE32D" w14:textId="77777777" w:rsidR="00815581" w:rsidRPr="00815581" w:rsidRDefault="00815581" w:rsidP="00815581">
            <w:pPr>
              <w:widowControl w:val="0"/>
              <w:autoSpaceDE w:val="0"/>
              <w:autoSpaceDN w:val="0"/>
              <w:spacing w:before="15" w:after="0" w:line="240" w:lineRule="auto"/>
              <w:rPr>
                <w:rFonts w:ascii="Times New Roman" w:eastAsia="Times New Roman" w:hAnsi="Times New Roman" w:cs="Times New Roman"/>
                <w:sz w:val="18"/>
                <w:szCs w:val="22"/>
                <w:lang w:eastAsia="en-US"/>
              </w:rPr>
            </w:pPr>
          </w:p>
          <w:p w14:paraId="335A038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Biodujų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vamzdyno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1F450A49" w14:textId="77777777" w:rsidR="00815581" w:rsidRPr="00815581" w:rsidRDefault="00815581" w:rsidP="00815581">
            <w:pPr>
              <w:widowControl w:val="0"/>
              <w:autoSpaceDE w:val="0"/>
              <w:autoSpaceDN w:val="0"/>
              <w:spacing w:before="13" w:after="0" w:line="240" w:lineRule="auto"/>
              <w:rPr>
                <w:rFonts w:ascii="Times New Roman" w:eastAsia="Times New Roman" w:hAnsi="Times New Roman" w:cs="Times New Roman"/>
                <w:sz w:val="18"/>
                <w:szCs w:val="22"/>
                <w:lang w:eastAsia="en-US"/>
              </w:rPr>
            </w:pPr>
          </w:p>
          <w:p w14:paraId="36A8629E"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74DC27E7" w14:textId="77777777" w:rsidR="00815581" w:rsidRPr="00815581" w:rsidRDefault="00815581" w:rsidP="00815581">
            <w:pPr>
              <w:widowControl w:val="0"/>
              <w:autoSpaceDE w:val="0"/>
              <w:autoSpaceDN w:val="0"/>
              <w:spacing w:after="0" w:line="242"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uždaromosios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armatūros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bei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vamzdynų </w:t>
            </w:r>
            <w:r w:rsidRPr="00815581">
              <w:rPr>
                <w:rFonts w:ascii="Times New Roman" w:eastAsia="Times New Roman" w:hAnsi="Times New Roman" w:cs="Times New Roman"/>
                <w:sz w:val="18"/>
                <w:szCs w:val="22"/>
                <w:lang w:eastAsia="en-US"/>
              </w:rPr>
              <w:t>susijungimų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reikalui suvaržoma).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Laikiklių patikra.</w:t>
            </w:r>
          </w:p>
          <w:p w14:paraId="3CF3C753" w14:textId="77777777" w:rsidR="00815581" w:rsidRPr="00815581" w:rsidRDefault="00815581" w:rsidP="00815581">
            <w:pPr>
              <w:widowControl w:val="0"/>
              <w:autoSpaceDE w:val="0"/>
              <w:autoSpaceDN w:val="0"/>
              <w:spacing w:before="20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6F327F1C"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7F434BB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3BC466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8E4D92B" w14:textId="77777777" w:rsidR="00815581" w:rsidRPr="00815581" w:rsidRDefault="00815581" w:rsidP="00815581">
            <w:pPr>
              <w:widowControl w:val="0"/>
              <w:autoSpaceDE w:val="0"/>
              <w:autoSpaceDN w:val="0"/>
              <w:spacing w:before="118" w:after="0" w:line="240" w:lineRule="auto"/>
              <w:rPr>
                <w:rFonts w:ascii="Times New Roman" w:eastAsia="Times New Roman" w:hAnsi="Times New Roman" w:cs="Times New Roman"/>
                <w:sz w:val="18"/>
                <w:szCs w:val="22"/>
                <w:lang w:eastAsia="en-US"/>
              </w:rPr>
            </w:pPr>
          </w:p>
          <w:p w14:paraId="7E6C2FF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2C79B2F1" w14:textId="77777777" w:rsidTr="00044895">
        <w:trPr>
          <w:gridAfter w:val="1"/>
          <w:wAfter w:w="10" w:type="dxa"/>
          <w:trHeight w:val="20"/>
        </w:trPr>
        <w:tc>
          <w:tcPr>
            <w:tcW w:w="2127" w:type="dxa"/>
            <w:gridSpan w:val="2"/>
          </w:tcPr>
          <w:p w14:paraId="1DB086B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82C9B8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5778B7" w14:textId="77777777" w:rsidR="00815581" w:rsidRPr="00815581" w:rsidRDefault="00815581" w:rsidP="00815581">
            <w:pPr>
              <w:widowControl w:val="0"/>
              <w:autoSpaceDE w:val="0"/>
              <w:autoSpaceDN w:val="0"/>
              <w:spacing w:before="161" w:after="0" w:line="240" w:lineRule="auto"/>
              <w:rPr>
                <w:rFonts w:ascii="Times New Roman" w:eastAsia="Times New Roman" w:hAnsi="Times New Roman" w:cs="Times New Roman"/>
                <w:sz w:val="18"/>
                <w:szCs w:val="22"/>
                <w:lang w:eastAsia="en-US"/>
              </w:rPr>
            </w:pPr>
          </w:p>
          <w:p w14:paraId="70BEC2D1"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lastRenderedPageBreak/>
              <w:t>Išsiplėtimo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indų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6144D0ED" w14:textId="77777777" w:rsidR="00815581" w:rsidRPr="00815581" w:rsidRDefault="00815581" w:rsidP="00815581">
            <w:pPr>
              <w:widowControl w:val="0"/>
              <w:autoSpaceDE w:val="0"/>
              <w:autoSpaceDN w:val="0"/>
              <w:spacing w:before="56" w:after="0" w:line="240" w:lineRule="auto"/>
              <w:rPr>
                <w:rFonts w:ascii="Times New Roman" w:eastAsia="Times New Roman" w:hAnsi="Times New Roman" w:cs="Times New Roman"/>
                <w:sz w:val="18"/>
                <w:szCs w:val="22"/>
                <w:lang w:eastAsia="en-US"/>
              </w:rPr>
            </w:pPr>
          </w:p>
          <w:p w14:paraId="280FEE6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0639211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Išorės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(pažeidimai,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Membranos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nustatymo </w:t>
            </w:r>
            <w:r w:rsidRPr="00815581">
              <w:rPr>
                <w:rFonts w:ascii="Times New Roman" w:eastAsia="Times New Roman" w:hAnsi="Times New Roman" w:cs="Times New Roman"/>
                <w:sz w:val="18"/>
                <w:szCs w:val="22"/>
                <w:lang w:eastAsia="en-US"/>
              </w:rPr>
              <w:t>patikrinimas/reguliavimas.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Vožtuvų,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jungčių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kitų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priklausinių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patikra.</w:t>
            </w:r>
          </w:p>
          <w:p w14:paraId="58B709A7"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00FA4282"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1BD62BD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025D0DA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6E0D11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9C30BC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AA7E056" w14:textId="77777777" w:rsidR="00815581" w:rsidRPr="00815581" w:rsidRDefault="00815581" w:rsidP="00815581">
            <w:pPr>
              <w:widowControl w:val="0"/>
              <w:autoSpaceDE w:val="0"/>
              <w:autoSpaceDN w:val="0"/>
              <w:spacing w:before="57" w:after="0" w:line="240" w:lineRule="auto"/>
              <w:rPr>
                <w:rFonts w:ascii="Times New Roman" w:eastAsia="Times New Roman" w:hAnsi="Times New Roman" w:cs="Times New Roman"/>
                <w:sz w:val="18"/>
                <w:szCs w:val="22"/>
                <w:lang w:eastAsia="en-US"/>
              </w:rPr>
            </w:pPr>
          </w:p>
          <w:p w14:paraId="6555ED33"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lastRenderedPageBreak/>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FBA5945" w14:textId="77777777" w:rsidTr="00044895">
        <w:trPr>
          <w:gridAfter w:val="1"/>
          <w:wAfter w:w="10" w:type="dxa"/>
          <w:trHeight w:val="20"/>
        </w:trPr>
        <w:tc>
          <w:tcPr>
            <w:tcW w:w="2127" w:type="dxa"/>
            <w:gridSpan w:val="2"/>
          </w:tcPr>
          <w:p w14:paraId="53D2933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0670371" w14:textId="77777777" w:rsidR="00815581" w:rsidRPr="00815581" w:rsidRDefault="00815581" w:rsidP="00815581">
            <w:pPr>
              <w:widowControl w:val="0"/>
              <w:autoSpaceDE w:val="0"/>
              <w:autoSpaceDN w:val="0"/>
              <w:spacing w:before="83" w:after="0" w:line="240" w:lineRule="auto"/>
              <w:rPr>
                <w:rFonts w:ascii="Times New Roman" w:eastAsia="Times New Roman" w:hAnsi="Times New Roman" w:cs="Times New Roman"/>
                <w:sz w:val="18"/>
                <w:szCs w:val="22"/>
                <w:lang w:eastAsia="en-US"/>
              </w:rPr>
            </w:pPr>
          </w:p>
          <w:p w14:paraId="1AFBEB0F" w14:textId="77777777" w:rsidR="00815581" w:rsidRPr="00815581" w:rsidRDefault="00815581" w:rsidP="00815581">
            <w:pPr>
              <w:widowControl w:val="0"/>
              <w:autoSpaceDE w:val="0"/>
              <w:autoSpaceDN w:val="0"/>
              <w:spacing w:after="0" w:line="240" w:lineRule="auto"/>
              <w:ind w:right="23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pavarų </w:t>
            </w:r>
            <w:r w:rsidRPr="00815581">
              <w:rPr>
                <w:rFonts w:ascii="Times New Roman" w:eastAsia="Times New Roman" w:hAnsi="Times New Roman" w:cs="Times New Roman"/>
                <w:sz w:val="18"/>
                <w:szCs w:val="22"/>
                <w:lang w:eastAsia="en-US"/>
              </w:rPr>
              <w:t>(pneumatinių)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ir trieigių vožtuvų </w:t>
            </w:r>
            <w:r w:rsidRPr="00815581">
              <w:rPr>
                <w:rFonts w:ascii="Times New Roman" w:eastAsia="Times New Roman" w:hAnsi="Times New Roman" w:cs="Times New Roman"/>
                <w:spacing w:val="-2"/>
                <w:sz w:val="18"/>
                <w:szCs w:val="22"/>
                <w:lang w:eastAsia="en-US"/>
              </w:rPr>
              <w:t>patikra</w:t>
            </w:r>
          </w:p>
        </w:tc>
        <w:tc>
          <w:tcPr>
            <w:tcW w:w="6237" w:type="dxa"/>
            <w:gridSpan w:val="3"/>
          </w:tcPr>
          <w:p w14:paraId="4D754C3B" w14:textId="77777777" w:rsidR="00815581" w:rsidRPr="00815581" w:rsidRDefault="00815581" w:rsidP="00815581">
            <w:pPr>
              <w:widowControl w:val="0"/>
              <w:autoSpaceDE w:val="0"/>
              <w:autoSpaceDN w:val="0"/>
              <w:spacing w:before="18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7FA4C9A"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Įrenginių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elementų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patikrinimas. </w:t>
            </w:r>
            <w:r w:rsidRPr="00815581">
              <w:rPr>
                <w:rFonts w:ascii="Times New Roman" w:eastAsia="Times New Roman" w:hAnsi="Times New Roman" w:cs="Times New Roman"/>
                <w:sz w:val="18"/>
                <w:szCs w:val="22"/>
                <w:lang w:eastAsia="en-US"/>
              </w:rPr>
              <w:t>Tvirtinimo elementų patikrinimas.</w:t>
            </w:r>
          </w:p>
          <w:p w14:paraId="4859694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9282DD2"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05729C2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18DCFC8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0D08CA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BB0B2B2" w14:textId="77777777" w:rsidR="00815581" w:rsidRPr="00815581" w:rsidRDefault="00815581" w:rsidP="00815581">
            <w:pPr>
              <w:widowControl w:val="0"/>
              <w:autoSpaceDE w:val="0"/>
              <w:autoSpaceDN w:val="0"/>
              <w:spacing w:before="188" w:after="0" w:line="240" w:lineRule="auto"/>
              <w:rPr>
                <w:rFonts w:ascii="Times New Roman" w:eastAsia="Times New Roman" w:hAnsi="Times New Roman" w:cs="Times New Roman"/>
                <w:sz w:val="18"/>
                <w:szCs w:val="22"/>
                <w:lang w:eastAsia="en-US"/>
              </w:rPr>
            </w:pPr>
          </w:p>
          <w:p w14:paraId="14C409D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4CFF1327" w14:textId="77777777" w:rsidTr="00044895">
        <w:trPr>
          <w:gridAfter w:val="1"/>
          <w:wAfter w:w="10" w:type="dxa"/>
          <w:trHeight w:val="20"/>
        </w:trPr>
        <w:tc>
          <w:tcPr>
            <w:tcW w:w="2127" w:type="dxa"/>
            <w:gridSpan w:val="2"/>
          </w:tcPr>
          <w:p w14:paraId="6AFF6F9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4684D7E" w14:textId="77777777" w:rsidR="00815581" w:rsidRPr="00815581" w:rsidRDefault="00815581" w:rsidP="00815581">
            <w:pPr>
              <w:widowControl w:val="0"/>
              <w:autoSpaceDE w:val="0"/>
              <w:autoSpaceDN w:val="0"/>
              <w:spacing w:before="185" w:after="0" w:line="240" w:lineRule="auto"/>
              <w:rPr>
                <w:rFonts w:ascii="Times New Roman" w:eastAsia="Times New Roman" w:hAnsi="Times New Roman" w:cs="Times New Roman"/>
                <w:sz w:val="18"/>
                <w:szCs w:val="22"/>
                <w:lang w:eastAsia="en-US"/>
              </w:rPr>
            </w:pPr>
          </w:p>
          <w:p w14:paraId="1071B49E" w14:textId="77777777" w:rsidR="00815581" w:rsidRPr="00815581" w:rsidRDefault="00815581" w:rsidP="00815581">
            <w:pPr>
              <w:widowControl w:val="0"/>
              <w:autoSpaceDE w:val="0"/>
              <w:autoSpaceDN w:val="0"/>
              <w:spacing w:after="0" w:line="240" w:lineRule="auto"/>
              <w:ind w:right="435"/>
              <w:jc w:val="both"/>
              <w:rPr>
                <w:rFonts w:ascii="Times New Roman" w:eastAsia="Times New Roman" w:hAnsi="Times New Roman" w:cs="Times New Roman"/>
                <w:sz w:val="18"/>
                <w:szCs w:val="22"/>
                <w:lang w:eastAsia="en-US"/>
              </w:rPr>
            </w:pPr>
            <w:proofErr w:type="spellStart"/>
            <w:r w:rsidRPr="00815581">
              <w:rPr>
                <w:rFonts w:ascii="Times New Roman" w:eastAsia="Times New Roman" w:hAnsi="Times New Roman" w:cs="Times New Roman"/>
                <w:spacing w:val="-2"/>
                <w:sz w:val="18"/>
                <w:szCs w:val="22"/>
                <w:lang w:eastAsia="en-US"/>
              </w:rPr>
              <w:t>Perkolato</w:t>
            </w:r>
            <w:proofErr w:type="spellEnd"/>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debeto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į </w:t>
            </w:r>
            <w:r w:rsidRPr="00815581">
              <w:rPr>
                <w:rFonts w:ascii="Times New Roman" w:eastAsia="Times New Roman" w:hAnsi="Times New Roman" w:cs="Times New Roman"/>
                <w:spacing w:val="-4"/>
                <w:sz w:val="18"/>
                <w:szCs w:val="22"/>
                <w:lang w:eastAsia="en-US"/>
              </w:rPr>
              <w:t>tunelius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matavimo prietaiso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752ABCB4" w14:textId="77777777" w:rsidR="00815581" w:rsidRPr="00815581" w:rsidRDefault="00815581" w:rsidP="00815581">
            <w:pPr>
              <w:widowControl w:val="0"/>
              <w:autoSpaceDE w:val="0"/>
              <w:autoSpaceDN w:val="0"/>
              <w:spacing w:before="83" w:after="0" w:line="240" w:lineRule="auto"/>
              <w:rPr>
                <w:rFonts w:ascii="Times New Roman" w:eastAsia="Times New Roman" w:hAnsi="Times New Roman" w:cs="Times New Roman"/>
                <w:sz w:val="18"/>
                <w:szCs w:val="22"/>
                <w:lang w:eastAsia="en-US"/>
              </w:rPr>
            </w:pPr>
          </w:p>
          <w:p w14:paraId="0396452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36E76ABE"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pašalinimas, </w:t>
            </w:r>
            <w:r w:rsidRPr="00815581">
              <w:rPr>
                <w:rFonts w:ascii="Times New Roman" w:eastAsia="Times New Roman" w:hAnsi="Times New Roman" w:cs="Times New Roman"/>
                <w:sz w:val="18"/>
                <w:szCs w:val="22"/>
                <w:lang w:eastAsia="en-US"/>
              </w:rPr>
              <w:t>vidaus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valymas nuo kietųjų apnašų. Elektros jungčių patikra.</w:t>
            </w:r>
          </w:p>
          <w:p w14:paraId="66F6CDBE"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253FE03F"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1E8A8BC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42148A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BED1612" w14:textId="77777777" w:rsidR="00815581" w:rsidRPr="00815581" w:rsidRDefault="00815581" w:rsidP="00815581">
            <w:pPr>
              <w:widowControl w:val="0"/>
              <w:autoSpaceDE w:val="0"/>
              <w:autoSpaceDN w:val="0"/>
              <w:spacing w:before="185" w:after="0" w:line="240" w:lineRule="auto"/>
              <w:rPr>
                <w:rFonts w:ascii="Times New Roman" w:eastAsia="Times New Roman" w:hAnsi="Times New Roman" w:cs="Times New Roman"/>
                <w:sz w:val="18"/>
                <w:szCs w:val="22"/>
                <w:lang w:eastAsia="en-US"/>
              </w:rPr>
            </w:pPr>
          </w:p>
          <w:p w14:paraId="61747D7D"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741D2543" w14:textId="77777777" w:rsidTr="00044895">
        <w:trPr>
          <w:gridAfter w:val="1"/>
          <w:wAfter w:w="10" w:type="dxa"/>
          <w:trHeight w:val="20"/>
        </w:trPr>
        <w:tc>
          <w:tcPr>
            <w:tcW w:w="2127" w:type="dxa"/>
            <w:gridSpan w:val="2"/>
          </w:tcPr>
          <w:p w14:paraId="708EAAD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C3CD4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4B59B6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61858E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F17412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A2B479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9663E3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26D1C45" w14:textId="77777777" w:rsidR="00815581" w:rsidRPr="00815581" w:rsidRDefault="00815581" w:rsidP="00815581">
            <w:pPr>
              <w:widowControl w:val="0"/>
              <w:autoSpaceDE w:val="0"/>
              <w:autoSpaceDN w:val="0"/>
              <w:spacing w:before="55" w:after="0" w:line="240" w:lineRule="auto"/>
              <w:rPr>
                <w:rFonts w:ascii="Times New Roman" w:eastAsia="Times New Roman" w:hAnsi="Times New Roman" w:cs="Times New Roman"/>
                <w:sz w:val="18"/>
                <w:szCs w:val="22"/>
                <w:lang w:eastAsia="en-US"/>
              </w:rPr>
            </w:pPr>
          </w:p>
          <w:p w14:paraId="1EE2529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Rezervinio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katilo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6B8653CC" w14:textId="77777777" w:rsidR="00815581" w:rsidRPr="00815581" w:rsidRDefault="00815581" w:rsidP="00815581">
            <w:pPr>
              <w:widowControl w:val="0"/>
              <w:autoSpaceDE w:val="0"/>
              <w:autoSpaceDN w:val="0"/>
              <w:spacing w:before="158"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B49B21F" w14:textId="77777777" w:rsidR="00815581" w:rsidRPr="00815581" w:rsidRDefault="00815581" w:rsidP="00815581">
            <w:pPr>
              <w:widowControl w:val="0"/>
              <w:autoSpaceDE w:val="0"/>
              <w:autoSpaceDN w:val="0"/>
              <w:spacing w:before="2"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Uždujinimo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signalizacijos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6"/>
                <w:sz w:val="18"/>
                <w:szCs w:val="22"/>
                <w:lang w:eastAsia="en-US"/>
              </w:rPr>
              <w:t xml:space="preserve"> </w:t>
            </w:r>
            <w:proofErr w:type="spellStart"/>
            <w:r w:rsidRPr="00815581">
              <w:rPr>
                <w:rFonts w:ascii="Times New Roman" w:eastAsia="Times New Roman" w:hAnsi="Times New Roman" w:cs="Times New Roman"/>
                <w:spacing w:val="-4"/>
                <w:sz w:val="18"/>
                <w:szCs w:val="22"/>
                <w:lang w:eastAsia="en-US"/>
              </w:rPr>
              <w:t>atkirtos</w:t>
            </w:r>
            <w:proofErr w:type="spellEnd"/>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vožtuvo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suveikimo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patikra;</w:t>
            </w:r>
          </w:p>
          <w:p w14:paraId="7543103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Dujų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reguliatorių,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apsauginių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numetimo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vožtuvų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apsauginių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atkirtimo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vožtuvų </w:t>
            </w:r>
            <w:r w:rsidRPr="00815581">
              <w:rPr>
                <w:rFonts w:ascii="Times New Roman" w:eastAsia="Times New Roman" w:hAnsi="Times New Roman" w:cs="Times New Roman"/>
                <w:sz w:val="18"/>
                <w:szCs w:val="22"/>
                <w:lang w:eastAsia="en-US"/>
              </w:rPr>
              <w:t>reguliavimas, veikimo patikra;</w:t>
            </w:r>
          </w:p>
          <w:p w14:paraId="28D2470E" w14:textId="77777777" w:rsidR="00815581" w:rsidRPr="00815581" w:rsidRDefault="00815581" w:rsidP="00815581">
            <w:pPr>
              <w:widowControl w:val="0"/>
              <w:autoSpaceDE w:val="0"/>
              <w:autoSpaceDN w:val="0"/>
              <w:spacing w:after="0" w:line="240" w:lineRule="auto"/>
              <w:ind w:right="4618"/>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katilinės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apžiūra; </w:t>
            </w:r>
            <w:r w:rsidRPr="00815581">
              <w:rPr>
                <w:rFonts w:ascii="Times New Roman" w:eastAsia="Times New Roman" w:hAnsi="Times New Roman" w:cs="Times New Roman"/>
                <w:sz w:val="18"/>
                <w:szCs w:val="22"/>
                <w:lang w:eastAsia="en-US"/>
              </w:rPr>
              <w:t>Vandens filtrų patikra;</w:t>
            </w:r>
          </w:p>
          <w:p w14:paraId="25FCB0BD" w14:textId="77777777" w:rsidR="00815581" w:rsidRPr="00815581" w:rsidRDefault="00815581" w:rsidP="00815581">
            <w:pPr>
              <w:widowControl w:val="0"/>
              <w:autoSpaceDE w:val="0"/>
              <w:autoSpaceDN w:val="0"/>
              <w:spacing w:after="0" w:line="240" w:lineRule="auto"/>
              <w:ind w:right="2034"/>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Apsauginių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vožtuvų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rankiniu</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būdu</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prasukant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vožtuvą; </w:t>
            </w:r>
            <w:r w:rsidRPr="00815581">
              <w:rPr>
                <w:rFonts w:ascii="Times New Roman" w:eastAsia="Times New Roman" w:hAnsi="Times New Roman" w:cs="Times New Roman"/>
                <w:sz w:val="18"/>
                <w:szCs w:val="22"/>
                <w:lang w:eastAsia="en-US"/>
              </w:rPr>
              <w:t>Termometrų patikra;</w:t>
            </w:r>
          </w:p>
          <w:p w14:paraId="6A151587"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p w14:paraId="45E7D833" w14:textId="77777777" w:rsidR="00815581" w:rsidRPr="00815581" w:rsidRDefault="00815581" w:rsidP="00815581">
            <w:pPr>
              <w:widowControl w:val="0"/>
              <w:autoSpaceDE w:val="0"/>
              <w:autoSpaceDN w:val="0"/>
              <w:spacing w:after="0" w:line="240" w:lineRule="auto"/>
              <w:ind w:right="2034"/>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Patikrinama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katilo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degiklio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saugaus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veikimo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automatika. </w:t>
            </w:r>
            <w:r w:rsidRPr="00815581">
              <w:rPr>
                <w:rFonts w:ascii="Times New Roman" w:eastAsia="Times New Roman" w:hAnsi="Times New Roman" w:cs="Times New Roman"/>
                <w:sz w:val="18"/>
                <w:szCs w:val="22"/>
                <w:lang w:eastAsia="en-US"/>
              </w:rPr>
              <w:t>Patikrinta katilo degiklio derinimas (išmetimai);</w:t>
            </w:r>
          </w:p>
          <w:p w14:paraId="6A5DF58A" w14:textId="77777777" w:rsidR="00815581" w:rsidRPr="00815581" w:rsidRDefault="00815581" w:rsidP="00815581">
            <w:pPr>
              <w:widowControl w:val="0"/>
              <w:autoSpaceDE w:val="0"/>
              <w:autoSpaceDN w:val="0"/>
              <w:spacing w:after="0" w:line="240" w:lineRule="auto"/>
              <w:ind w:right="3934"/>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Katilo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degimo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kameros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patikrinimas; </w:t>
            </w:r>
            <w:r w:rsidRPr="00815581">
              <w:rPr>
                <w:rFonts w:ascii="Times New Roman" w:eastAsia="Times New Roman" w:hAnsi="Times New Roman" w:cs="Times New Roman"/>
                <w:sz w:val="18"/>
                <w:szCs w:val="22"/>
                <w:lang w:eastAsia="en-US"/>
              </w:rPr>
              <w:t>Degiklio išvalymas, reguliavimas.</w:t>
            </w:r>
          </w:p>
          <w:p w14:paraId="31A1A73E"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2199D5E2"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25AF093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4701026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CC5321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41E35B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5FFF6F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7B225C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5FA75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8A3BE5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CC94A72" w14:textId="77777777" w:rsidR="00815581" w:rsidRPr="00815581" w:rsidRDefault="00815581" w:rsidP="00815581">
            <w:pPr>
              <w:widowControl w:val="0"/>
              <w:autoSpaceDE w:val="0"/>
              <w:autoSpaceDN w:val="0"/>
              <w:spacing w:before="158" w:after="0" w:line="240" w:lineRule="auto"/>
              <w:rPr>
                <w:rFonts w:ascii="Times New Roman" w:eastAsia="Times New Roman" w:hAnsi="Times New Roman" w:cs="Times New Roman"/>
                <w:sz w:val="18"/>
                <w:szCs w:val="22"/>
                <w:lang w:eastAsia="en-US"/>
              </w:rPr>
            </w:pPr>
          </w:p>
          <w:p w14:paraId="1139DE9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7516141" w14:textId="77777777" w:rsidTr="00044895">
        <w:trPr>
          <w:gridAfter w:val="1"/>
          <w:wAfter w:w="10" w:type="dxa"/>
          <w:trHeight w:val="20"/>
        </w:trPr>
        <w:tc>
          <w:tcPr>
            <w:tcW w:w="2127" w:type="dxa"/>
            <w:gridSpan w:val="2"/>
          </w:tcPr>
          <w:p w14:paraId="1D2B767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76BDE0A" w14:textId="77777777" w:rsidR="00815581" w:rsidRPr="00815581" w:rsidRDefault="00815581" w:rsidP="00815581">
            <w:pPr>
              <w:widowControl w:val="0"/>
              <w:autoSpaceDE w:val="0"/>
              <w:autoSpaceDN w:val="0"/>
              <w:spacing w:before="140" w:after="0" w:line="240" w:lineRule="auto"/>
              <w:rPr>
                <w:rFonts w:ascii="Times New Roman" w:eastAsia="Times New Roman" w:hAnsi="Times New Roman" w:cs="Times New Roman"/>
                <w:sz w:val="18"/>
                <w:szCs w:val="22"/>
                <w:lang w:eastAsia="en-US"/>
              </w:rPr>
            </w:pPr>
          </w:p>
          <w:p w14:paraId="7031EB5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Manometrų</w:t>
            </w:r>
          </w:p>
          <w:p w14:paraId="461D596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tc>
        <w:tc>
          <w:tcPr>
            <w:tcW w:w="6237" w:type="dxa"/>
            <w:gridSpan w:val="3"/>
          </w:tcPr>
          <w:p w14:paraId="6EFC335D" w14:textId="77777777" w:rsidR="00815581" w:rsidRPr="00815581" w:rsidRDefault="00815581" w:rsidP="00815581">
            <w:pPr>
              <w:widowControl w:val="0"/>
              <w:autoSpaceDE w:val="0"/>
              <w:autoSpaceDN w:val="0"/>
              <w:spacing w:before="37" w:after="0" w:line="240" w:lineRule="auto"/>
              <w:rPr>
                <w:rFonts w:ascii="Times New Roman" w:eastAsia="Times New Roman" w:hAnsi="Times New Roman" w:cs="Times New Roman"/>
                <w:sz w:val="18"/>
                <w:szCs w:val="22"/>
                <w:lang w:eastAsia="en-US"/>
              </w:rPr>
            </w:pPr>
          </w:p>
          <w:p w14:paraId="5C4B5A4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51D3AB1D"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atlikimas.</w:t>
            </w:r>
          </w:p>
          <w:p w14:paraId="40585665"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17F738E3"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p>
        </w:tc>
        <w:tc>
          <w:tcPr>
            <w:tcW w:w="1701" w:type="dxa"/>
            <w:gridSpan w:val="2"/>
          </w:tcPr>
          <w:p w14:paraId="024E07E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692D01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944BBCC" w14:textId="77777777" w:rsidR="00815581" w:rsidRPr="00815581" w:rsidRDefault="00815581" w:rsidP="00815581">
            <w:pPr>
              <w:widowControl w:val="0"/>
              <w:autoSpaceDE w:val="0"/>
              <w:autoSpaceDN w:val="0"/>
              <w:spacing w:before="36" w:after="0" w:line="240" w:lineRule="auto"/>
              <w:rPr>
                <w:rFonts w:ascii="Times New Roman" w:eastAsia="Times New Roman" w:hAnsi="Times New Roman" w:cs="Times New Roman"/>
                <w:sz w:val="18"/>
                <w:szCs w:val="22"/>
                <w:lang w:eastAsia="en-US"/>
              </w:rPr>
            </w:pPr>
          </w:p>
          <w:p w14:paraId="6CE5649A"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1F8ABB07" w14:textId="77777777" w:rsidTr="00044895">
        <w:trPr>
          <w:gridAfter w:val="1"/>
          <w:wAfter w:w="10" w:type="dxa"/>
          <w:trHeight w:val="20"/>
        </w:trPr>
        <w:tc>
          <w:tcPr>
            <w:tcW w:w="2127" w:type="dxa"/>
            <w:gridSpan w:val="2"/>
          </w:tcPr>
          <w:p w14:paraId="2FB232A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24D8B9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3F089FA" w14:textId="77777777" w:rsidR="00815581" w:rsidRPr="00815581" w:rsidRDefault="00815581" w:rsidP="00815581">
            <w:pPr>
              <w:widowControl w:val="0"/>
              <w:autoSpaceDE w:val="0"/>
              <w:autoSpaceDN w:val="0"/>
              <w:spacing w:before="204" w:after="0" w:line="240" w:lineRule="auto"/>
              <w:rPr>
                <w:rFonts w:ascii="Times New Roman" w:eastAsia="Times New Roman" w:hAnsi="Times New Roman" w:cs="Times New Roman"/>
                <w:sz w:val="18"/>
                <w:szCs w:val="22"/>
                <w:lang w:eastAsia="en-US"/>
              </w:rPr>
            </w:pPr>
          </w:p>
          <w:p w14:paraId="4DEA1429" w14:textId="77777777" w:rsidR="00815581" w:rsidRPr="00815581" w:rsidRDefault="00815581" w:rsidP="00815581">
            <w:pPr>
              <w:widowControl w:val="0"/>
              <w:autoSpaceDE w:val="0"/>
              <w:autoSpaceDN w:val="0"/>
              <w:spacing w:before="1" w:after="0" w:line="240" w:lineRule="auto"/>
              <w:ind w:right="79"/>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Šilumokaičio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281448A8" w14:textId="77777777" w:rsidR="00815581" w:rsidRPr="00815581" w:rsidRDefault="00815581" w:rsidP="00815581">
            <w:pPr>
              <w:widowControl w:val="0"/>
              <w:autoSpaceDE w:val="0"/>
              <w:autoSpaceDN w:val="0"/>
              <w:spacing w:before="203"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D340DC1" w14:textId="77777777" w:rsidR="00815581" w:rsidRPr="00815581" w:rsidRDefault="00815581" w:rsidP="00815581">
            <w:pPr>
              <w:widowControl w:val="0"/>
              <w:autoSpaceDE w:val="0"/>
              <w:autoSpaceDN w:val="0"/>
              <w:spacing w:after="0" w:line="240" w:lineRule="auto"/>
              <w:ind w:right="3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įrenginio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pašalinimas, </w:t>
            </w:r>
            <w:r w:rsidRPr="00815581">
              <w:rPr>
                <w:rFonts w:ascii="Times New Roman" w:eastAsia="Times New Roman" w:hAnsi="Times New Roman" w:cs="Times New Roman"/>
                <w:sz w:val="18"/>
                <w:szCs w:val="22"/>
                <w:lang w:eastAsia="en-US"/>
              </w:rPr>
              <w:t>šerdies plovimas specialiąja chemija.</w:t>
            </w:r>
          </w:p>
          <w:p w14:paraId="41006BD9"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4836294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60DAE45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korozijos/</w:t>
            </w:r>
            <w:proofErr w:type="spellStart"/>
            <w:r w:rsidRPr="00815581">
              <w:rPr>
                <w:rFonts w:ascii="Times New Roman" w:eastAsia="Times New Roman" w:hAnsi="Times New Roman" w:cs="Times New Roman"/>
                <w:spacing w:val="-2"/>
                <w:sz w:val="18"/>
                <w:szCs w:val="22"/>
                <w:lang w:eastAsia="en-US"/>
              </w:rPr>
              <w:t>abrazivinių</w:t>
            </w:r>
            <w:proofErr w:type="spellEnd"/>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medžiagų pažeistų vietų tvarkymas.</w:t>
            </w:r>
          </w:p>
        </w:tc>
        <w:tc>
          <w:tcPr>
            <w:tcW w:w="1701" w:type="dxa"/>
            <w:gridSpan w:val="2"/>
          </w:tcPr>
          <w:p w14:paraId="487672A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31998D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80807C2" w14:textId="77777777" w:rsidR="00815581" w:rsidRPr="00815581" w:rsidRDefault="00815581" w:rsidP="00815581">
            <w:pPr>
              <w:widowControl w:val="0"/>
              <w:autoSpaceDE w:val="0"/>
              <w:autoSpaceDN w:val="0"/>
              <w:spacing w:before="204" w:after="0" w:line="240" w:lineRule="auto"/>
              <w:rPr>
                <w:rFonts w:ascii="Times New Roman" w:eastAsia="Times New Roman" w:hAnsi="Times New Roman" w:cs="Times New Roman"/>
                <w:sz w:val="18"/>
                <w:szCs w:val="22"/>
                <w:lang w:eastAsia="en-US"/>
              </w:rPr>
            </w:pPr>
          </w:p>
          <w:p w14:paraId="371E46B1" w14:textId="77777777" w:rsidR="00815581" w:rsidRPr="00815581" w:rsidRDefault="00815581" w:rsidP="00815581">
            <w:pPr>
              <w:widowControl w:val="0"/>
              <w:autoSpaceDE w:val="0"/>
              <w:autoSpaceDN w:val="0"/>
              <w:spacing w:before="1" w:after="0" w:line="240" w:lineRule="auto"/>
              <w:ind w:right="4"/>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71ACBF45" w14:textId="77777777" w:rsidTr="00044895">
        <w:trPr>
          <w:gridAfter w:val="1"/>
          <w:wAfter w:w="10" w:type="dxa"/>
          <w:trHeight w:val="20"/>
        </w:trPr>
        <w:tc>
          <w:tcPr>
            <w:tcW w:w="2127" w:type="dxa"/>
            <w:gridSpan w:val="2"/>
          </w:tcPr>
          <w:p w14:paraId="2835B1B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EEF9FD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9D38CD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3CFD600" w14:textId="77777777" w:rsidR="00815581" w:rsidRPr="00815581" w:rsidRDefault="00815581" w:rsidP="00815581">
            <w:pPr>
              <w:widowControl w:val="0"/>
              <w:autoSpaceDE w:val="0"/>
              <w:autoSpaceDN w:val="0"/>
              <w:spacing w:before="117" w:after="0" w:line="240" w:lineRule="auto"/>
              <w:rPr>
                <w:rFonts w:ascii="Times New Roman" w:eastAsia="Times New Roman" w:hAnsi="Times New Roman" w:cs="Times New Roman"/>
                <w:sz w:val="18"/>
                <w:szCs w:val="22"/>
                <w:lang w:eastAsia="en-US"/>
              </w:rPr>
            </w:pPr>
          </w:p>
          <w:p w14:paraId="57517E10" w14:textId="77777777" w:rsidR="00815581" w:rsidRPr="00815581" w:rsidRDefault="00815581" w:rsidP="00815581">
            <w:pPr>
              <w:widowControl w:val="0"/>
              <w:autoSpaceDE w:val="0"/>
              <w:autoSpaceDN w:val="0"/>
              <w:spacing w:after="0" w:line="240" w:lineRule="auto"/>
              <w:ind w:right="152"/>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4"/>
                <w:sz w:val="18"/>
                <w:szCs w:val="22"/>
                <w:lang w:eastAsia="en-US"/>
              </w:rPr>
              <w:t>elektros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sistemų </w:t>
            </w:r>
            <w:r w:rsidRPr="00815581">
              <w:rPr>
                <w:rFonts w:ascii="Times New Roman" w:eastAsia="Times New Roman" w:hAnsi="Times New Roman" w:cs="Times New Roman"/>
                <w:sz w:val="18"/>
                <w:szCs w:val="22"/>
                <w:lang w:eastAsia="en-US"/>
              </w:rPr>
              <w:t>priežiūra</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PVS4</w:t>
            </w:r>
          </w:p>
        </w:tc>
        <w:tc>
          <w:tcPr>
            <w:tcW w:w="6237" w:type="dxa"/>
            <w:gridSpan w:val="3"/>
          </w:tcPr>
          <w:p w14:paraId="6C5E1143" w14:textId="77777777" w:rsidR="00815581" w:rsidRPr="00815581" w:rsidRDefault="00815581" w:rsidP="00815581">
            <w:pPr>
              <w:widowControl w:val="0"/>
              <w:autoSpaceDE w:val="0"/>
              <w:autoSpaceDN w:val="0"/>
              <w:spacing w:before="119" w:after="0" w:line="240" w:lineRule="auto"/>
              <w:rPr>
                <w:rFonts w:ascii="Times New Roman" w:eastAsia="Times New Roman" w:hAnsi="Times New Roman" w:cs="Times New Roman"/>
                <w:sz w:val="18"/>
                <w:szCs w:val="22"/>
                <w:lang w:eastAsia="en-US"/>
              </w:rPr>
            </w:pPr>
          </w:p>
          <w:p w14:paraId="6FC9354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150E6520" w14:textId="77777777" w:rsidR="00815581" w:rsidRPr="00815581" w:rsidRDefault="00815581" w:rsidP="00815581">
            <w:pPr>
              <w:widowControl w:val="0"/>
              <w:autoSpaceDE w:val="0"/>
              <w:autoSpaceDN w:val="0"/>
              <w:spacing w:after="0" w:line="240" w:lineRule="auto"/>
              <w:ind w:right="3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gnybtų,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valdymo </w:t>
            </w:r>
            <w:r w:rsidRPr="00815581">
              <w:rPr>
                <w:rFonts w:ascii="Times New Roman" w:eastAsia="Times New Roman" w:hAnsi="Times New Roman" w:cs="Times New Roman"/>
                <w:sz w:val="18"/>
                <w:szCs w:val="22"/>
                <w:lang w:eastAsia="en-US"/>
              </w:rPr>
              <w:t>postų,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jėgos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įžeminimo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patikrinimas.</w:t>
            </w:r>
          </w:p>
          <w:p w14:paraId="644A3F3C"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šildymo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kabelių</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Varžų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matavimai.</w:t>
            </w:r>
          </w:p>
          <w:p w14:paraId="0F68CCFF"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428D113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38D9C511" w14:textId="77777777" w:rsidR="00815581" w:rsidRPr="00815581" w:rsidRDefault="00815581" w:rsidP="00815581">
            <w:pPr>
              <w:widowControl w:val="0"/>
              <w:autoSpaceDE w:val="0"/>
              <w:autoSpaceDN w:val="0"/>
              <w:spacing w:after="0" w:line="240" w:lineRule="auto"/>
              <w:ind w:right="81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Atliekant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varžų </w:t>
            </w:r>
            <w:r w:rsidRPr="00815581">
              <w:rPr>
                <w:rFonts w:ascii="Times New Roman" w:eastAsia="Times New Roman" w:hAnsi="Times New Roman" w:cs="Times New Roman"/>
                <w:sz w:val="18"/>
                <w:szCs w:val="22"/>
                <w:lang w:eastAsia="en-US"/>
              </w:rPr>
              <w:t>matavimus- kontrolieriaus rastų trūkumų šalinimas.</w:t>
            </w:r>
          </w:p>
          <w:p w14:paraId="1569FA77"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Pažeistų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šildymo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kabelių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keitimas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naujais.</w:t>
            </w:r>
          </w:p>
        </w:tc>
        <w:tc>
          <w:tcPr>
            <w:tcW w:w="1701" w:type="dxa"/>
            <w:gridSpan w:val="2"/>
          </w:tcPr>
          <w:p w14:paraId="1DBA602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20879F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A3C980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1A047F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CF49967" w14:textId="77777777" w:rsidR="00815581" w:rsidRPr="00815581" w:rsidRDefault="00815581" w:rsidP="00815581">
            <w:pPr>
              <w:widowControl w:val="0"/>
              <w:autoSpaceDE w:val="0"/>
              <w:autoSpaceDN w:val="0"/>
              <w:spacing w:before="119" w:after="0" w:line="240" w:lineRule="auto"/>
              <w:rPr>
                <w:rFonts w:ascii="Times New Roman" w:eastAsia="Times New Roman" w:hAnsi="Times New Roman" w:cs="Times New Roman"/>
                <w:sz w:val="18"/>
                <w:szCs w:val="22"/>
                <w:lang w:eastAsia="en-US"/>
              </w:rPr>
            </w:pPr>
          </w:p>
          <w:p w14:paraId="7EADEEBD" w14:textId="77777777" w:rsidR="00815581" w:rsidRPr="00815581" w:rsidRDefault="00815581" w:rsidP="00815581">
            <w:pPr>
              <w:widowControl w:val="0"/>
              <w:autoSpaceDE w:val="0"/>
              <w:autoSpaceDN w:val="0"/>
              <w:spacing w:after="0" w:line="240" w:lineRule="auto"/>
              <w:ind w:right="4"/>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17A5956" w14:textId="77777777" w:rsidTr="00044895">
        <w:trPr>
          <w:gridAfter w:val="1"/>
          <w:wAfter w:w="10" w:type="dxa"/>
          <w:trHeight w:val="424"/>
        </w:trPr>
        <w:tc>
          <w:tcPr>
            <w:tcW w:w="10065" w:type="dxa"/>
            <w:gridSpan w:val="7"/>
            <w:shd w:val="clear" w:color="auto" w:fill="001F5F"/>
            <w:vAlign w:val="center"/>
          </w:tcPr>
          <w:p w14:paraId="0B32A897" w14:textId="77777777" w:rsidR="00815581" w:rsidRPr="00815581" w:rsidRDefault="00815581" w:rsidP="00815581">
            <w:pPr>
              <w:widowControl w:val="0"/>
              <w:autoSpaceDE w:val="0"/>
              <w:autoSpaceDN w:val="0"/>
              <w:spacing w:before="107" w:after="0" w:line="240" w:lineRule="auto"/>
              <w:jc w:val="center"/>
              <w:rPr>
                <w:rFonts w:ascii="Times New Roman" w:eastAsia="Times New Roman" w:hAnsi="Times New Roman" w:cs="Times New Roman"/>
                <w:b/>
                <w:sz w:val="18"/>
                <w:szCs w:val="22"/>
                <w:lang w:eastAsia="en-US"/>
              </w:rPr>
            </w:pPr>
            <w:r w:rsidRPr="00815581">
              <w:rPr>
                <w:rFonts w:ascii="Times New Roman" w:eastAsia="Times New Roman" w:hAnsi="Times New Roman" w:cs="Times New Roman"/>
                <w:b/>
                <w:color w:val="FFFFFF"/>
                <w:spacing w:val="-6"/>
                <w:sz w:val="18"/>
                <w:szCs w:val="22"/>
                <w:lang w:eastAsia="en-US"/>
              </w:rPr>
              <w:lastRenderedPageBreak/>
              <w:t>KOGENRACINĖ</w:t>
            </w:r>
            <w:r w:rsidRPr="00815581">
              <w:rPr>
                <w:rFonts w:ascii="Times New Roman" w:eastAsia="Times New Roman" w:hAnsi="Times New Roman" w:cs="Times New Roman"/>
                <w:b/>
                <w:color w:val="FFFFFF"/>
                <w:spacing w:val="1"/>
                <w:sz w:val="18"/>
                <w:szCs w:val="22"/>
                <w:lang w:eastAsia="en-US"/>
              </w:rPr>
              <w:t xml:space="preserve"> </w:t>
            </w:r>
            <w:r w:rsidRPr="00815581">
              <w:rPr>
                <w:rFonts w:ascii="Times New Roman" w:eastAsia="Times New Roman" w:hAnsi="Times New Roman" w:cs="Times New Roman"/>
                <w:b/>
                <w:color w:val="FFFFFF"/>
                <w:spacing w:val="-6"/>
                <w:sz w:val="18"/>
                <w:szCs w:val="22"/>
                <w:lang w:eastAsia="en-US"/>
              </w:rPr>
              <w:t>JĖGAINĖ</w:t>
            </w:r>
            <w:r w:rsidRPr="00815581">
              <w:rPr>
                <w:rFonts w:ascii="Times New Roman" w:eastAsia="Times New Roman" w:hAnsi="Times New Roman" w:cs="Times New Roman"/>
                <w:b/>
                <w:color w:val="FFFFFF"/>
                <w:spacing w:val="1"/>
                <w:sz w:val="18"/>
                <w:szCs w:val="22"/>
                <w:lang w:eastAsia="en-US"/>
              </w:rPr>
              <w:t xml:space="preserve"> </w:t>
            </w:r>
            <w:r w:rsidRPr="00815581">
              <w:rPr>
                <w:rFonts w:ascii="Times New Roman" w:eastAsia="Times New Roman" w:hAnsi="Times New Roman" w:cs="Times New Roman"/>
                <w:b/>
                <w:color w:val="FFFFFF"/>
                <w:spacing w:val="-6"/>
                <w:sz w:val="18"/>
                <w:szCs w:val="22"/>
                <w:lang w:eastAsia="en-US"/>
              </w:rPr>
              <w:t>MWM</w:t>
            </w:r>
            <w:r w:rsidRPr="00815581">
              <w:rPr>
                <w:rFonts w:ascii="Times New Roman" w:eastAsia="Times New Roman" w:hAnsi="Times New Roman" w:cs="Times New Roman"/>
                <w:b/>
                <w:color w:val="FFFFFF"/>
                <w:spacing w:val="4"/>
                <w:sz w:val="18"/>
                <w:szCs w:val="22"/>
                <w:lang w:eastAsia="en-US"/>
              </w:rPr>
              <w:t xml:space="preserve"> </w:t>
            </w:r>
            <w:r w:rsidRPr="00815581">
              <w:rPr>
                <w:rFonts w:ascii="Times New Roman" w:eastAsia="Times New Roman" w:hAnsi="Times New Roman" w:cs="Times New Roman"/>
                <w:b/>
                <w:color w:val="FFFFFF"/>
                <w:spacing w:val="-6"/>
                <w:sz w:val="18"/>
                <w:szCs w:val="22"/>
                <w:lang w:eastAsia="en-US"/>
              </w:rPr>
              <w:t>TCG2016</w:t>
            </w:r>
            <w:r w:rsidRPr="00815581">
              <w:rPr>
                <w:rFonts w:ascii="Times New Roman" w:eastAsia="Times New Roman" w:hAnsi="Times New Roman" w:cs="Times New Roman"/>
                <w:b/>
                <w:color w:val="FFFFFF"/>
                <w:spacing w:val="4"/>
                <w:sz w:val="18"/>
                <w:szCs w:val="22"/>
                <w:lang w:eastAsia="en-US"/>
              </w:rPr>
              <w:t xml:space="preserve"> </w:t>
            </w:r>
            <w:r w:rsidRPr="00815581">
              <w:rPr>
                <w:rFonts w:ascii="Times New Roman" w:eastAsia="Times New Roman" w:hAnsi="Times New Roman" w:cs="Times New Roman"/>
                <w:b/>
                <w:color w:val="FFFFFF"/>
                <w:spacing w:val="-6"/>
                <w:sz w:val="18"/>
                <w:szCs w:val="22"/>
                <w:lang w:eastAsia="en-US"/>
              </w:rPr>
              <w:t>V12</w:t>
            </w:r>
            <w:r w:rsidRPr="00815581">
              <w:rPr>
                <w:rFonts w:ascii="Times New Roman" w:eastAsia="Times New Roman" w:hAnsi="Times New Roman" w:cs="Times New Roman"/>
                <w:b/>
                <w:color w:val="FFFFFF"/>
                <w:spacing w:val="3"/>
                <w:sz w:val="18"/>
                <w:szCs w:val="22"/>
                <w:lang w:eastAsia="en-US"/>
              </w:rPr>
              <w:t xml:space="preserve"> </w:t>
            </w:r>
            <w:r w:rsidRPr="00815581">
              <w:rPr>
                <w:rFonts w:ascii="Times New Roman" w:eastAsia="Times New Roman" w:hAnsi="Times New Roman" w:cs="Times New Roman"/>
                <w:b/>
                <w:color w:val="FFFFFF"/>
                <w:spacing w:val="-10"/>
                <w:sz w:val="18"/>
                <w:szCs w:val="22"/>
                <w:lang w:eastAsia="en-US"/>
              </w:rPr>
              <w:t>C</w:t>
            </w:r>
          </w:p>
        </w:tc>
      </w:tr>
      <w:tr w:rsidR="00815581" w:rsidRPr="00815581" w14:paraId="645E3C55" w14:textId="77777777" w:rsidTr="00044895">
        <w:trPr>
          <w:gridAfter w:val="1"/>
          <w:wAfter w:w="10" w:type="dxa"/>
          <w:trHeight w:val="340"/>
        </w:trPr>
        <w:tc>
          <w:tcPr>
            <w:tcW w:w="2127" w:type="dxa"/>
            <w:gridSpan w:val="2"/>
            <w:shd w:val="clear" w:color="auto" w:fill="D9D9D9"/>
            <w:vAlign w:val="center"/>
          </w:tcPr>
          <w:p w14:paraId="3DC1FFB9" w14:textId="77777777" w:rsidR="00815581" w:rsidRPr="00815581" w:rsidRDefault="00815581" w:rsidP="00815581">
            <w:pPr>
              <w:widowControl w:val="0"/>
              <w:autoSpaceDE w:val="0"/>
              <w:autoSpaceDN w:val="0"/>
              <w:spacing w:before="38" w:after="0" w:line="240" w:lineRule="auto"/>
              <w:ind w:right="79"/>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4"/>
                <w:sz w:val="20"/>
                <w:szCs w:val="24"/>
                <w:lang w:eastAsia="en-US"/>
              </w:rPr>
              <w:t xml:space="preserve">Darbo </w:t>
            </w:r>
            <w:r w:rsidRPr="00815581">
              <w:rPr>
                <w:rFonts w:ascii="Times New Roman" w:eastAsia="Times New Roman" w:hAnsi="Times New Roman" w:cs="Times New Roman"/>
                <w:b/>
                <w:spacing w:val="-2"/>
                <w:sz w:val="20"/>
                <w:szCs w:val="24"/>
                <w:lang w:eastAsia="en-US"/>
              </w:rPr>
              <w:t>pavadinimas</w:t>
            </w:r>
          </w:p>
        </w:tc>
        <w:tc>
          <w:tcPr>
            <w:tcW w:w="6237" w:type="dxa"/>
            <w:gridSpan w:val="3"/>
            <w:shd w:val="clear" w:color="auto" w:fill="D9D9D9"/>
            <w:vAlign w:val="center"/>
          </w:tcPr>
          <w:p w14:paraId="567C40FC" w14:textId="77777777" w:rsidR="00815581" w:rsidRPr="00815581" w:rsidRDefault="00815581" w:rsidP="00815581">
            <w:pPr>
              <w:widowControl w:val="0"/>
              <w:autoSpaceDE w:val="0"/>
              <w:autoSpaceDN w:val="0"/>
              <w:spacing w:before="38"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2"/>
                <w:sz w:val="20"/>
                <w:szCs w:val="24"/>
                <w:lang w:eastAsia="en-US"/>
              </w:rPr>
              <w:t>Aprašymas</w:t>
            </w:r>
          </w:p>
        </w:tc>
        <w:tc>
          <w:tcPr>
            <w:tcW w:w="1701" w:type="dxa"/>
            <w:gridSpan w:val="2"/>
            <w:shd w:val="clear" w:color="auto" w:fill="D9D9D9"/>
            <w:vAlign w:val="center"/>
          </w:tcPr>
          <w:p w14:paraId="77D5E926" w14:textId="77777777" w:rsidR="00815581" w:rsidRPr="00815581" w:rsidRDefault="00815581" w:rsidP="00815581">
            <w:pPr>
              <w:widowControl w:val="0"/>
              <w:autoSpaceDE w:val="0"/>
              <w:autoSpaceDN w:val="0"/>
              <w:spacing w:before="38" w:after="0" w:line="240" w:lineRule="auto"/>
              <w:jc w:val="center"/>
              <w:rPr>
                <w:rFonts w:ascii="Times New Roman" w:eastAsia="Times New Roman" w:hAnsi="Times New Roman" w:cs="Times New Roman"/>
                <w:b/>
                <w:sz w:val="20"/>
                <w:szCs w:val="24"/>
                <w:lang w:eastAsia="en-US"/>
              </w:rPr>
            </w:pPr>
            <w:r w:rsidRPr="00815581">
              <w:rPr>
                <w:rFonts w:ascii="Times New Roman" w:eastAsia="Times New Roman" w:hAnsi="Times New Roman" w:cs="Times New Roman"/>
                <w:b/>
                <w:spacing w:val="-2"/>
                <w:sz w:val="20"/>
                <w:szCs w:val="24"/>
                <w:lang w:eastAsia="en-US"/>
              </w:rPr>
              <w:t>Periodiškumas</w:t>
            </w:r>
          </w:p>
        </w:tc>
      </w:tr>
      <w:tr w:rsidR="00815581" w:rsidRPr="00815581" w14:paraId="7064F3A4" w14:textId="77777777" w:rsidTr="00044895">
        <w:trPr>
          <w:gridAfter w:val="1"/>
          <w:wAfter w:w="10" w:type="dxa"/>
          <w:trHeight w:val="3005"/>
        </w:trPr>
        <w:tc>
          <w:tcPr>
            <w:tcW w:w="2127" w:type="dxa"/>
            <w:gridSpan w:val="2"/>
          </w:tcPr>
          <w:p w14:paraId="0E3D678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4B8F63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6CB605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33BF62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E5FC68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B50335D" w14:textId="77777777" w:rsidR="00815581" w:rsidRPr="00815581" w:rsidRDefault="00815581" w:rsidP="00815581">
            <w:pPr>
              <w:widowControl w:val="0"/>
              <w:autoSpaceDE w:val="0"/>
              <w:autoSpaceDN w:val="0"/>
              <w:spacing w:before="99" w:after="0" w:line="240" w:lineRule="auto"/>
              <w:rPr>
                <w:rFonts w:ascii="Times New Roman" w:eastAsia="Times New Roman" w:hAnsi="Times New Roman" w:cs="Times New Roman"/>
                <w:sz w:val="18"/>
                <w:szCs w:val="22"/>
                <w:lang w:eastAsia="en-US"/>
              </w:rPr>
            </w:pPr>
          </w:p>
          <w:p w14:paraId="1ECF361A" w14:textId="77777777" w:rsidR="00815581" w:rsidRPr="00815581" w:rsidRDefault="00815581" w:rsidP="00815581">
            <w:pPr>
              <w:widowControl w:val="0"/>
              <w:autoSpaceDE w:val="0"/>
              <w:autoSpaceDN w:val="0"/>
              <w:spacing w:after="0" w:line="240" w:lineRule="auto"/>
              <w:ind w:right="152"/>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 E20</w:t>
            </w:r>
          </w:p>
        </w:tc>
        <w:tc>
          <w:tcPr>
            <w:tcW w:w="6237" w:type="dxa"/>
            <w:gridSpan w:val="3"/>
          </w:tcPr>
          <w:p w14:paraId="0E5B4995" w14:textId="77777777" w:rsidR="00815581" w:rsidRPr="00815581" w:rsidRDefault="00815581" w:rsidP="00815581">
            <w:pPr>
              <w:widowControl w:val="0"/>
              <w:autoSpaceDE w:val="0"/>
              <w:autoSpaceDN w:val="0"/>
              <w:spacing w:before="87" w:after="0" w:line="240" w:lineRule="auto"/>
              <w:rPr>
                <w:rFonts w:ascii="Times New Roman" w:eastAsia="Times New Roman" w:hAnsi="Times New Roman" w:cs="Times New Roman"/>
                <w:sz w:val="18"/>
                <w:szCs w:val="22"/>
                <w:lang w:eastAsia="en-US"/>
              </w:rPr>
            </w:pPr>
          </w:p>
          <w:p w14:paraId="5F228D34"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4B8FE6F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atliekami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vadovaujantis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įrangos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gamintojo</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TCG</w:t>
            </w:r>
            <w:r w:rsidRPr="00815581">
              <w:rPr>
                <w:rFonts w:ascii="Times New Roman" w:eastAsia="Times New Roman" w:hAnsi="Times New Roman" w:cs="Times New Roman"/>
                <w:spacing w:val="21"/>
                <w:sz w:val="18"/>
                <w:szCs w:val="22"/>
                <w:lang w:eastAsia="en-US"/>
              </w:rPr>
              <w:t xml:space="preserve"> </w:t>
            </w:r>
            <w:r w:rsidRPr="00815581">
              <w:rPr>
                <w:rFonts w:ascii="Times New Roman" w:eastAsia="Times New Roman" w:hAnsi="Times New Roman" w:cs="Times New Roman"/>
                <w:sz w:val="18"/>
                <w:szCs w:val="22"/>
                <w:lang w:eastAsia="en-US"/>
              </w:rPr>
              <w:t>2016</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C,</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WP</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11-2</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techniniu aplinkraščiu. KJ žurnalo pildymas.</w:t>
            </w:r>
          </w:p>
          <w:p w14:paraId="6A9BB0B2" w14:textId="77777777" w:rsidR="00815581" w:rsidRPr="00815581" w:rsidRDefault="00815581" w:rsidP="00815581">
            <w:pPr>
              <w:widowControl w:val="0"/>
              <w:numPr>
                <w:ilvl w:val="0"/>
                <w:numId w:val="38"/>
              </w:numPr>
              <w:tabs>
                <w:tab w:val="left" w:pos="498"/>
              </w:tabs>
              <w:autoSpaceDE w:val="0"/>
              <w:autoSpaceDN w:val="0"/>
              <w:spacing w:before="206" w:after="0" w:line="215"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Variklio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darbinių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parametrų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patikra.</w:t>
            </w:r>
          </w:p>
          <w:p w14:paraId="71D6943F" w14:textId="77777777" w:rsidR="00815581" w:rsidRPr="00815581" w:rsidRDefault="00815581" w:rsidP="00815581">
            <w:pPr>
              <w:widowControl w:val="0"/>
              <w:numPr>
                <w:ilvl w:val="0"/>
                <w:numId w:val="38"/>
              </w:numPr>
              <w:tabs>
                <w:tab w:val="left" w:pos="498"/>
              </w:tabs>
              <w:autoSpaceDE w:val="0"/>
              <w:autoSpaceDN w:val="0"/>
              <w:spacing w:after="0" w:line="211"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Klaidos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įspėjimai: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registruoti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klaidas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įspėjimus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žurnale.</w:t>
            </w:r>
          </w:p>
          <w:p w14:paraId="50023131" w14:textId="77777777" w:rsidR="00815581" w:rsidRPr="00815581" w:rsidRDefault="00815581" w:rsidP="00815581">
            <w:pPr>
              <w:widowControl w:val="0"/>
              <w:numPr>
                <w:ilvl w:val="0"/>
                <w:numId w:val="38"/>
              </w:numPr>
              <w:tabs>
                <w:tab w:val="left" w:pos="498"/>
              </w:tabs>
              <w:autoSpaceDE w:val="0"/>
              <w:autoSpaceDN w:val="0"/>
              <w:spacing w:before="4" w:after="0" w:line="228" w:lineRule="auto"/>
              <w:ind w:right="138"/>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Tepimo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sistemos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tikrinti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tepalo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lygį</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(reikšmės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ribose)</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slėgį</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(3-6</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bar),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šalinti </w:t>
            </w:r>
            <w:r w:rsidRPr="00815581">
              <w:rPr>
                <w:rFonts w:ascii="Times New Roman" w:eastAsia="Times New Roman" w:hAnsi="Times New Roman" w:cs="Times New Roman"/>
                <w:sz w:val="18"/>
                <w:szCs w:val="22"/>
                <w:lang w:eastAsia="en-US"/>
              </w:rPr>
              <w:t>nutekėjimo priežastis.</w:t>
            </w:r>
          </w:p>
          <w:p w14:paraId="7F260BD3" w14:textId="77777777" w:rsidR="00815581" w:rsidRPr="00815581" w:rsidRDefault="00815581" w:rsidP="00815581">
            <w:pPr>
              <w:widowControl w:val="0"/>
              <w:numPr>
                <w:ilvl w:val="0"/>
                <w:numId w:val="38"/>
              </w:numPr>
              <w:tabs>
                <w:tab w:val="left" w:pos="498"/>
              </w:tabs>
              <w:autoSpaceDE w:val="0"/>
              <w:autoSpaceDN w:val="0"/>
              <w:spacing w:before="4" w:after="0" w:line="214"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sistemos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tikrinti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slėgį</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kontūruose.</w:t>
            </w:r>
          </w:p>
          <w:p w14:paraId="71A0947C" w14:textId="77777777" w:rsidR="00815581" w:rsidRPr="00815581" w:rsidRDefault="00815581" w:rsidP="00815581">
            <w:pPr>
              <w:widowControl w:val="0"/>
              <w:numPr>
                <w:ilvl w:val="0"/>
                <w:numId w:val="38"/>
              </w:numPr>
              <w:tabs>
                <w:tab w:val="left" w:pos="498"/>
              </w:tabs>
              <w:autoSpaceDE w:val="0"/>
              <w:autoSpaceDN w:val="0"/>
              <w:spacing w:after="0" w:line="210"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įsiurbimo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sistema: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Tikrinti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filtrą,</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keisti,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jei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rodomas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raudonas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signalas.</w:t>
            </w:r>
          </w:p>
          <w:p w14:paraId="386D5C8C" w14:textId="77777777" w:rsidR="00815581" w:rsidRPr="00815581" w:rsidRDefault="00815581" w:rsidP="00815581">
            <w:pPr>
              <w:widowControl w:val="0"/>
              <w:numPr>
                <w:ilvl w:val="0"/>
                <w:numId w:val="38"/>
              </w:numPr>
              <w:tabs>
                <w:tab w:val="left" w:pos="498"/>
              </w:tabs>
              <w:autoSpaceDE w:val="0"/>
              <w:autoSpaceDN w:val="0"/>
              <w:spacing w:after="0" w:line="210"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Dujų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slėgio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Patikrinti</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dujų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slėgį</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(leidžiamas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diapazonas: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200</w:t>
            </w:r>
            <w:r w:rsidRPr="00815581">
              <w:rPr>
                <w:rFonts w:ascii="Times New Roman" w:eastAsia="Times New Roman" w:hAnsi="Times New Roman" w:cs="Times New Roman"/>
                <w:spacing w:val="4"/>
                <w:sz w:val="18"/>
                <w:szCs w:val="22"/>
                <w:lang w:eastAsia="en-US"/>
              </w:rPr>
              <w:t xml:space="preserve"> </w:t>
            </w:r>
            <w:proofErr w:type="spellStart"/>
            <w:r w:rsidRPr="00815581">
              <w:rPr>
                <w:rFonts w:ascii="Times New Roman" w:eastAsia="Times New Roman" w:hAnsi="Times New Roman" w:cs="Times New Roman"/>
                <w:spacing w:val="-4"/>
                <w:sz w:val="18"/>
                <w:szCs w:val="22"/>
                <w:lang w:eastAsia="en-US"/>
              </w:rPr>
              <w:t>mBar</w:t>
            </w:r>
            <w:proofErr w:type="spellEnd"/>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+/-10%).</w:t>
            </w:r>
          </w:p>
          <w:p w14:paraId="5684384E" w14:textId="77777777" w:rsidR="00815581" w:rsidRPr="00815581" w:rsidRDefault="00815581" w:rsidP="00815581">
            <w:pPr>
              <w:widowControl w:val="0"/>
              <w:numPr>
                <w:ilvl w:val="0"/>
                <w:numId w:val="38"/>
              </w:numPr>
              <w:tabs>
                <w:tab w:val="left" w:pos="498"/>
              </w:tabs>
              <w:autoSpaceDE w:val="0"/>
              <w:autoSpaceDN w:val="0"/>
              <w:spacing w:after="0" w:line="214"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Išmetimo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sistemos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Tikrinti</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dūmų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išmetimo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sandarumą.</w:t>
            </w:r>
          </w:p>
        </w:tc>
        <w:tc>
          <w:tcPr>
            <w:tcW w:w="1701" w:type="dxa"/>
            <w:gridSpan w:val="2"/>
          </w:tcPr>
          <w:p w14:paraId="2970F32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D2E2CA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F74406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9D6EC8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53C093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B39B86C" w14:textId="77777777" w:rsidR="00815581" w:rsidRPr="00815581" w:rsidRDefault="00815581" w:rsidP="00815581">
            <w:pPr>
              <w:widowControl w:val="0"/>
              <w:autoSpaceDE w:val="0"/>
              <w:autoSpaceDN w:val="0"/>
              <w:spacing w:before="202" w:after="0" w:line="240" w:lineRule="auto"/>
              <w:rPr>
                <w:rFonts w:ascii="Times New Roman" w:eastAsia="Times New Roman" w:hAnsi="Times New Roman" w:cs="Times New Roman"/>
                <w:sz w:val="18"/>
                <w:szCs w:val="22"/>
                <w:lang w:eastAsia="en-US"/>
              </w:rPr>
            </w:pPr>
          </w:p>
          <w:p w14:paraId="706511B3"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kasdiena</w:t>
            </w:r>
          </w:p>
        </w:tc>
      </w:tr>
      <w:tr w:rsidR="00815581" w:rsidRPr="00815581" w14:paraId="39AAE036" w14:textId="77777777" w:rsidTr="00044895">
        <w:trPr>
          <w:gridAfter w:val="1"/>
          <w:wAfter w:w="10" w:type="dxa"/>
          <w:trHeight w:val="3458"/>
        </w:trPr>
        <w:tc>
          <w:tcPr>
            <w:tcW w:w="2127" w:type="dxa"/>
            <w:gridSpan w:val="2"/>
          </w:tcPr>
          <w:p w14:paraId="6BE3BEE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B1FAC8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929FC8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AC97FD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F3A28C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53C4E8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59DC698" w14:textId="77777777" w:rsidR="00815581" w:rsidRPr="00815581" w:rsidRDefault="00815581" w:rsidP="00815581">
            <w:pPr>
              <w:widowControl w:val="0"/>
              <w:autoSpaceDE w:val="0"/>
              <w:autoSpaceDN w:val="0"/>
              <w:spacing w:before="115" w:after="0" w:line="240" w:lineRule="auto"/>
              <w:rPr>
                <w:rFonts w:ascii="Times New Roman" w:eastAsia="Times New Roman" w:hAnsi="Times New Roman" w:cs="Times New Roman"/>
                <w:sz w:val="18"/>
                <w:szCs w:val="22"/>
                <w:lang w:eastAsia="en-US"/>
              </w:rPr>
            </w:pPr>
          </w:p>
          <w:p w14:paraId="20D8937B" w14:textId="77777777" w:rsidR="00815581" w:rsidRPr="00815581" w:rsidRDefault="00815581" w:rsidP="00815581">
            <w:pPr>
              <w:widowControl w:val="0"/>
              <w:autoSpaceDE w:val="0"/>
              <w:autoSpaceDN w:val="0"/>
              <w:spacing w:after="0" w:line="240" w:lineRule="auto"/>
              <w:ind w:right="152"/>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 E30</w:t>
            </w:r>
          </w:p>
        </w:tc>
        <w:tc>
          <w:tcPr>
            <w:tcW w:w="6237" w:type="dxa"/>
            <w:gridSpan w:val="3"/>
          </w:tcPr>
          <w:p w14:paraId="2F9E9C7E"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72E65A33"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atliekami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vadovaujantis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įrangos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gamintojo</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TCG</w:t>
            </w:r>
            <w:r w:rsidRPr="00815581">
              <w:rPr>
                <w:rFonts w:ascii="Times New Roman" w:eastAsia="Times New Roman" w:hAnsi="Times New Roman" w:cs="Times New Roman"/>
                <w:spacing w:val="20"/>
                <w:sz w:val="18"/>
                <w:szCs w:val="22"/>
                <w:lang w:eastAsia="en-US"/>
              </w:rPr>
              <w:t xml:space="preserve"> </w:t>
            </w:r>
            <w:r w:rsidRPr="00815581">
              <w:rPr>
                <w:rFonts w:ascii="Times New Roman" w:eastAsia="Times New Roman" w:hAnsi="Times New Roman" w:cs="Times New Roman"/>
                <w:sz w:val="18"/>
                <w:szCs w:val="22"/>
                <w:lang w:eastAsia="en-US"/>
              </w:rPr>
              <w:t>2016</w:t>
            </w:r>
            <w:r w:rsidRPr="00815581">
              <w:rPr>
                <w:rFonts w:ascii="Times New Roman" w:eastAsia="Times New Roman" w:hAnsi="Times New Roman" w:cs="Times New Roman"/>
                <w:spacing w:val="24"/>
                <w:sz w:val="18"/>
                <w:szCs w:val="22"/>
                <w:lang w:eastAsia="en-US"/>
              </w:rPr>
              <w:t xml:space="preserve"> </w:t>
            </w:r>
            <w:r w:rsidRPr="00815581">
              <w:rPr>
                <w:rFonts w:ascii="Times New Roman" w:eastAsia="Times New Roman" w:hAnsi="Times New Roman" w:cs="Times New Roman"/>
                <w:sz w:val="18"/>
                <w:szCs w:val="22"/>
                <w:lang w:eastAsia="en-US"/>
              </w:rPr>
              <w:t>C,</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WP</w:t>
            </w:r>
            <w:r w:rsidRPr="00815581">
              <w:rPr>
                <w:rFonts w:ascii="Times New Roman" w:eastAsia="Times New Roman" w:hAnsi="Times New Roman" w:cs="Times New Roman"/>
                <w:spacing w:val="28"/>
                <w:sz w:val="18"/>
                <w:szCs w:val="22"/>
                <w:lang w:eastAsia="en-US"/>
              </w:rPr>
              <w:t xml:space="preserve"> </w:t>
            </w:r>
            <w:r w:rsidRPr="00815581">
              <w:rPr>
                <w:rFonts w:ascii="Times New Roman" w:eastAsia="Times New Roman" w:hAnsi="Times New Roman" w:cs="Times New Roman"/>
                <w:sz w:val="18"/>
                <w:szCs w:val="22"/>
                <w:lang w:eastAsia="en-US"/>
              </w:rPr>
              <w:t>11-2</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techniniu aplinkraščiu.</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Keičiamos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visos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atsarginės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dalys,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kurias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nurodo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įrangos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gamintojas.</w:t>
            </w:r>
          </w:p>
          <w:p w14:paraId="0A1F3ADC" w14:textId="77777777" w:rsidR="00815581" w:rsidRPr="00815581" w:rsidRDefault="00815581" w:rsidP="00815581">
            <w:pPr>
              <w:widowControl w:val="0"/>
              <w:numPr>
                <w:ilvl w:val="0"/>
                <w:numId w:val="37"/>
              </w:numPr>
              <w:tabs>
                <w:tab w:val="left" w:pos="483"/>
              </w:tabs>
              <w:autoSpaceDE w:val="0"/>
              <w:autoSpaceDN w:val="0"/>
              <w:spacing w:before="206" w:after="0" w:line="215" w:lineRule="exact"/>
              <w:ind w:hanging="36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Bandomasis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paleidimas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funkcijų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bandymas</w:t>
            </w:r>
          </w:p>
          <w:p w14:paraId="6B21C5CA" w14:textId="77777777" w:rsidR="00815581" w:rsidRPr="00815581" w:rsidRDefault="00815581" w:rsidP="00815581">
            <w:pPr>
              <w:widowControl w:val="0"/>
              <w:numPr>
                <w:ilvl w:val="0"/>
                <w:numId w:val="37"/>
              </w:numPr>
              <w:tabs>
                <w:tab w:val="left" w:pos="483"/>
              </w:tabs>
              <w:autoSpaceDE w:val="0"/>
              <w:autoSpaceDN w:val="0"/>
              <w:spacing w:after="0" w:line="210" w:lineRule="exact"/>
              <w:ind w:hanging="36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Įleidžiamasis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išleidžiamasis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vožtuvas,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vožtuvų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tarpų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reguliavimas</w:t>
            </w:r>
          </w:p>
          <w:p w14:paraId="09ADB53F" w14:textId="77777777" w:rsidR="00815581" w:rsidRPr="00815581" w:rsidRDefault="00815581" w:rsidP="00815581">
            <w:pPr>
              <w:widowControl w:val="0"/>
              <w:numPr>
                <w:ilvl w:val="0"/>
                <w:numId w:val="37"/>
              </w:numPr>
              <w:tabs>
                <w:tab w:val="left" w:pos="483"/>
              </w:tabs>
              <w:autoSpaceDE w:val="0"/>
              <w:autoSpaceDN w:val="0"/>
              <w:spacing w:after="0" w:line="210" w:lineRule="exact"/>
              <w:ind w:hanging="36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Akumuliatoriaus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priežiūra</w:t>
            </w:r>
          </w:p>
          <w:p w14:paraId="680EE3DD" w14:textId="77777777" w:rsidR="00815581" w:rsidRPr="00815581" w:rsidRDefault="00815581" w:rsidP="00815581">
            <w:pPr>
              <w:widowControl w:val="0"/>
              <w:numPr>
                <w:ilvl w:val="0"/>
                <w:numId w:val="37"/>
              </w:numPr>
              <w:tabs>
                <w:tab w:val="left" w:pos="483"/>
              </w:tabs>
              <w:autoSpaceDE w:val="0"/>
              <w:autoSpaceDN w:val="0"/>
              <w:spacing w:after="0" w:line="211" w:lineRule="exact"/>
              <w:ind w:hanging="360"/>
              <w:rPr>
                <w:rFonts w:ascii="Times New Roman" w:eastAsia="Times New Roman" w:hAnsi="Times New Roman" w:cs="Times New Roman"/>
                <w:sz w:val="18"/>
                <w:szCs w:val="22"/>
                <w:lang w:eastAsia="en-US"/>
              </w:rPr>
            </w:pPr>
            <w:proofErr w:type="spellStart"/>
            <w:r w:rsidRPr="00815581">
              <w:rPr>
                <w:rFonts w:ascii="Times New Roman" w:eastAsia="Times New Roman" w:hAnsi="Times New Roman" w:cs="Times New Roman"/>
                <w:spacing w:val="-4"/>
                <w:sz w:val="18"/>
                <w:szCs w:val="22"/>
                <w:lang w:eastAsia="en-US"/>
              </w:rPr>
              <w:t>Droselinio</w:t>
            </w:r>
            <w:proofErr w:type="spellEnd"/>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vožtuvo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p>
          <w:p w14:paraId="1E48750C" w14:textId="77777777" w:rsidR="00815581" w:rsidRPr="00815581" w:rsidRDefault="00815581" w:rsidP="00815581">
            <w:pPr>
              <w:widowControl w:val="0"/>
              <w:numPr>
                <w:ilvl w:val="0"/>
                <w:numId w:val="37"/>
              </w:numPr>
              <w:tabs>
                <w:tab w:val="left" w:pos="483"/>
              </w:tabs>
              <w:autoSpaceDE w:val="0"/>
              <w:autoSpaceDN w:val="0"/>
              <w:spacing w:after="0" w:line="210" w:lineRule="exact"/>
              <w:ind w:hanging="36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TEM</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sistema,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pagalbinių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agregatų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p>
          <w:p w14:paraId="5CBF0614" w14:textId="77777777" w:rsidR="00815581" w:rsidRPr="00815581" w:rsidRDefault="00815581" w:rsidP="00815581">
            <w:pPr>
              <w:widowControl w:val="0"/>
              <w:numPr>
                <w:ilvl w:val="0"/>
                <w:numId w:val="37"/>
              </w:numPr>
              <w:tabs>
                <w:tab w:val="left" w:pos="483"/>
              </w:tabs>
              <w:autoSpaceDE w:val="0"/>
              <w:autoSpaceDN w:val="0"/>
              <w:spacing w:after="0" w:line="210" w:lineRule="exact"/>
              <w:ind w:hanging="36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Tepimo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alyvos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sistema,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tepimo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alyvos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filtro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keitimas</w:t>
            </w:r>
          </w:p>
          <w:p w14:paraId="27591A5D" w14:textId="77777777" w:rsidR="00815581" w:rsidRPr="00815581" w:rsidRDefault="00815581" w:rsidP="00815581">
            <w:pPr>
              <w:widowControl w:val="0"/>
              <w:numPr>
                <w:ilvl w:val="0"/>
                <w:numId w:val="37"/>
              </w:numPr>
              <w:tabs>
                <w:tab w:val="left" w:pos="483"/>
              </w:tabs>
              <w:autoSpaceDE w:val="0"/>
              <w:autoSpaceDN w:val="0"/>
              <w:spacing w:after="0" w:line="216" w:lineRule="exact"/>
              <w:ind w:hanging="360"/>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Degimo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žvakių</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patikra</w:t>
            </w:r>
          </w:p>
          <w:p w14:paraId="2055273F" w14:textId="77777777" w:rsidR="00815581" w:rsidRPr="00815581" w:rsidRDefault="00815581" w:rsidP="00815581">
            <w:pPr>
              <w:widowControl w:val="0"/>
              <w:autoSpaceDE w:val="0"/>
              <w:autoSpaceDN w:val="0"/>
              <w:spacing w:before="19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7DCF5DF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atsarginių</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dalių</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tiekimą</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keitimą</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bei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darbus,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kurie</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nėra</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įtraukti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techninės priežiūros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apimtis.</w:t>
            </w:r>
          </w:p>
          <w:p w14:paraId="1754FB3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b/>
                <w:bCs/>
                <w:sz w:val="18"/>
                <w:szCs w:val="22"/>
                <w:lang w:eastAsia="en-US"/>
              </w:rPr>
              <w:t>Pastaba:</w:t>
            </w:r>
            <w:r w:rsidRPr="00815581">
              <w:rPr>
                <w:rFonts w:ascii="Times New Roman" w:eastAsia="Times New Roman" w:hAnsi="Times New Roman" w:cs="Times New Roman"/>
                <w:sz w:val="18"/>
                <w:szCs w:val="22"/>
                <w:lang w:eastAsia="en-US"/>
              </w:rPr>
              <w:t xml:space="preserve"> Techninės priežiūros metu susidariusios atliekos turi būti rūšiuojamos ir tvarkomos vadovaujantis galiojančiais LR teisės aktų reikalavimais. Tiekėjas privalo pateikti atliekų perdavimo dokumentus Pirkėjo prašymu.</w:t>
            </w:r>
          </w:p>
        </w:tc>
        <w:tc>
          <w:tcPr>
            <w:tcW w:w="1701" w:type="dxa"/>
            <w:gridSpan w:val="2"/>
          </w:tcPr>
          <w:p w14:paraId="32372EA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A0567D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C6CFB7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BF8011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44D8DD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E465DF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C8EF0A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2B2BAB6" w14:textId="77777777" w:rsidR="00815581" w:rsidRPr="00815581" w:rsidRDefault="00815581" w:rsidP="00815581">
            <w:pPr>
              <w:widowControl w:val="0"/>
              <w:autoSpaceDE w:val="0"/>
              <w:autoSpaceDN w:val="0"/>
              <w:spacing w:before="11" w:after="0" w:line="240" w:lineRule="auto"/>
              <w:rPr>
                <w:rFonts w:ascii="Times New Roman" w:eastAsia="Times New Roman" w:hAnsi="Times New Roman" w:cs="Times New Roman"/>
                <w:sz w:val="18"/>
                <w:szCs w:val="22"/>
                <w:lang w:eastAsia="en-US"/>
              </w:rPr>
            </w:pPr>
          </w:p>
          <w:p w14:paraId="4DB1D0FA"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1.500</w:t>
            </w:r>
            <w:r w:rsidRPr="00815581">
              <w:rPr>
                <w:rFonts w:ascii="Times New Roman" w:eastAsia="Times New Roman" w:hAnsi="Times New Roman" w:cs="Times New Roman"/>
                <w:spacing w:val="-7"/>
                <w:sz w:val="18"/>
                <w:szCs w:val="22"/>
                <w:lang w:eastAsia="en-US"/>
              </w:rPr>
              <w:t xml:space="preserve"> </w:t>
            </w:r>
            <w:proofErr w:type="spellStart"/>
            <w:r w:rsidRPr="00815581">
              <w:rPr>
                <w:rFonts w:ascii="Times New Roman" w:eastAsia="Times New Roman" w:hAnsi="Times New Roman" w:cs="Times New Roman"/>
                <w:spacing w:val="-4"/>
                <w:sz w:val="18"/>
                <w:szCs w:val="22"/>
                <w:lang w:eastAsia="en-US"/>
              </w:rPr>
              <w:t>d.v</w:t>
            </w:r>
            <w:proofErr w:type="spellEnd"/>
            <w:r w:rsidRPr="00815581">
              <w:rPr>
                <w:rFonts w:ascii="Times New Roman" w:eastAsia="Times New Roman" w:hAnsi="Times New Roman" w:cs="Times New Roman"/>
                <w:spacing w:val="-4"/>
                <w:sz w:val="18"/>
                <w:szCs w:val="22"/>
                <w:lang w:eastAsia="en-US"/>
              </w:rPr>
              <w:t>.</w:t>
            </w:r>
          </w:p>
        </w:tc>
      </w:tr>
      <w:tr w:rsidR="00815581" w:rsidRPr="00815581" w14:paraId="0AB1AF56" w14:textId="77777777" w:rsidTr="00044895">
        <w:trPr>
          <w:gridAfter w:val="1"/>
          <w:wAfter w:w="10" w:type="dxa"/>
          <w:trHeight w:val="20"/>
        </w:trPr>
        <w:tc>
          <w:tcPr>
            <w:tcW w:w="2127" w:type="dxa"/>
            <w:gridSpan w:val="2"/>
          </w:tcPr>
          <w:p w14:paraId="1A4C3B3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988C5C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F178B5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548E61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AED7C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6985FE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EA3273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425033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AF9F7DA" w14:textId="77777777" w:rsidR="00815581" w:rsidRPr="00815581" w:rsidRDefault="00815581" w:rsidP="00815581">
            <w:pPr>
              <w:widowControl w:val="0"/>
              <w:autoSpaceDE w:val="0"/>
              <w:autoSpaceDN w:val="0"/>
              <w:spacing w:before="196" w:after="0" w:line="240" w:lineRule="auto"/>
              <w:rPr>
                <w:rFonts w:ascii="Times New Roman" w:eastAsia="Times New Roman" w:hAnsi="Times New Roman" w:cs="Times New Roman"/>
                <w:sz w:val="18"/>
                <w:szCs w:val="22"/>
                <w:lang w:eastAsia="en-US"/>
              </w:rPr>
            </w:pPr>
          </w:p>
          <w:p w14:paraId="42A644FB"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 E40</w:t>
            </w:r>
          </w:p>
        </w:tc>
        <w:tc>
          <w:tcPr>
            <w:tcW w:w="6237" w:type="dxa"/>
            <w:gridSpan w:val="3"/>
          </w:tcPr>
          <w:p w14:paraId="7FB12267" w14:textId="77777777" w:rsidR="00815581" w:rsidRPr="00815581" w:rsidRDefault="00815581" w:rsidP="00815581">
            <w:pPr>
              <w:widowControl w:val="0"/>
              <w:autoSpaceDE w:val="0"/>
              <w:autoSpaceDN w:val="0"/>
              <w:spacing w:before="17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4981C5B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atliekami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vadovaujantis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įrangos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gamintojo</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TCG</w:t>
            </w:r>
            <w:r w:rsidRPr="00815581">
              <w:rPr>
                <w:rFonts w:ascii="Times New Roman" w:eastAsia="Times New Roman" w:hAnsi="Times New Roman" w:cs="Times New Roman"/>
                <w:spacing w:val="21"/>
                <w:sz w:val="18"/>
                <w:szCs w:val="22"/>
                <w:lang w:eastAsia="en-US"/>
              </w:rPr>
              <w:t xml:space="preserve"> </w:t>
            </w:r>
            <w:r w:rsidRPr="00815581">
              <w:rPr>
                <w:rFonts w:ascii="Times New Roman" w:eastAsia="Times New Roman" w:hAnsi="Times New Roman" w:cs="Times New Roman"/>
                <w:sz w:val="18"/>
                <w:szCs w:val="22"/>
                <w:lang w:eastAsia="en-US"/>
              </w:rPr>
              <w:t>2016</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C,</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WP</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11-2</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 xml:space="preserve">techniniu </w:t>
            </w:r>
            <w:r w:rsidRPr="00815581">
              <w:rPr>
                <w:rFonts w:ascii="Times New Roman" w:eastAsia="Times New Roman" w:hAnsi="Times New Roman" w:cs="Times New Roman"/>
                <w:spacing w:val="-4"/>
                <w:sz w:val="18"/>
                <w:szCs w:val="22"/>
                <w:lang w:eastAsia="en-US"/>
              </w:rPr>
              <w:t>aplinkraščiu.</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Keičiamos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visos originalios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atsarginės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dalys,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kurias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nurodo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įrangos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gamintojas.</w:t>
            </w:r>
          </w:p>
          <w:p w14:paraId="128B313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0EC9B46" w14:textId="77777777" w:rsidR="00815581" w:rsidRPr="00815581" w:rsidRDefault="00815581" w:rsidP="00815581">
            <w:pPr>
              <w:widowControl w:val="0"/>
              <w:numPr>
                <w:ilvl w:val="0"/>
                <w:numId w:val="36"/>
              </w:numPr>
              <w:tabs>
                <w:tab w:val="left" w:pos="492"/>
              </w:tabs>
              <w:autoSpaceDE w:val="0"/>
              <w:autoSpaceDN w:val="0"/>
              <w:spacing w:after="0" w:line="215"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Bandomasis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paleidimas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funkcijų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bandymas</w:t>
            </w:r>
          </w:p>
          <w:p w14:paraId="100D830E" w14:textId="77777777" w:rsidR="00815581" w:rsidRPr="00815581" w:rsidRDefault="00815581" w:rsidP="00815581">
            <w:pPr>
              <w:widowControl w:val="0"/>
              <w:numPr>
                <w:ilvl w:val="0"/>
                <w:numId w:val="36"/>
              </w:numPr>
              <w:tabs>
                <w:tab w:val="left" w:pos="492"/>
              </w:tabs>
              <w:autoSpaceDE w:val="0"/>
              <w:autoSpaceDN w:val="0"/>
              <w:spacing w:after="0" w:line="211"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Įleidžiamasis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išleidžiamasis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vožtuvas,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vožtuvų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tarpų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reguliavimas</w:t>
            </w:r>
          </w:p>
          <w:p w14:paraId="71697385" w14:textId="77777777" w:rsidR="00815581" w:rsidRPr="00815581" w:rsidRDefault="00815581" w:rsidP="00815581">
            <w:pPr>
              <w:widowControl w:val="0"/>
              <w:numPr>
                <w:ilvl w:val="0"/>
                <w:numId w:val="36"/>
              </w:numPr>
              <w:tabs>
                <w:tab w:val="left" w:pos="492"/>
              </w:tabs>
              <w:autoSpaceDE w:val="0"/>
              <w:autoSpaceDN w:val="0"/>
              <w:spacing w:before="4" w:after="0" w:line="228" w:lineRule="auto"/>
              <w:ind w:right="139"/>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Įleidžiamasis</w:t>
            </w:r>
            <w:r w:rsidRPr="00815581">
              <w:rPr>
                <w:rFonts w:ascii="Times New Roman" w:eastAsia="Times New Roman" w:hAnsi="Times New Roman" w:cs="Times New Roman"/>
                <w:spacing w:val="1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13"/>
                <w:sz w:val="18"/>
                <w:szCs w:val="22"/>
                <w:lang w:eastAsia="en-US"/>
              </w:rPr>
              <w:t xml:space="preserve"> </w:t>
            </w:r>
            <w:r w:rsidRPr="00815581">
              <w:rPr>
                <w:rFonts w:ascii="Times New Roman" w:eastAsia="Times New Roman" w:hAnsi="Times New Roman" w:cs="Times New Roman"/>
                <w:sz w:val="18"/>
                <w:szCs w:val="22"/>
                <w:lang w:eastAsia="en-US"/>
              </w:rPr>
              <w:t>išleidžiamasis</w:t>
            </w:r>
            <w:r w:rsidRPr="00815581">
              <w:rPr>
                <w:rFonts w:ascii="Times New Roman" w:eastAsia="Times New Roman" w:hAnsi="Times New Roman" w:cs="Times New Roman"/>
                <w:spacing w:val="13"/>
                <w:sz w:val="18"/>
                <w:szCs w:val="22"/>
                <w:lang w:eastAsia="en-US"/>
              </w:rPr>
              <w:t xml:space="preserve"> </w:t>
            </w:r>
            <w:r w:rsidRPr="00815581">
              <w:rPr>
                <w:rFonts w:ascii="Times New Roman" w:eastAsia="Times New Roman" w:hAnsi="Times New Roman" w:cs="Times New Roman"/>
                <w:sz w:val="18"/>
                <w:szCs w:val="22"/>
                <w:lang w:eastAsia="en-US"/>
              </w:rPr>
              <w:t>vožtuvas,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nuosėdų</w:t>
            </w:r>
            <w:r w:rsidRPr="00815581">
              <w:rPr>
                <w:rFonts w:ascii="Times New Roman" w:eastAsia="Times New Roman" w:hAnsi="Times New Roman" w:cs="Times New Roman"/>
                <w:spacing w:val="13"/>
                <w:sz w:val="18"/>
                <w:szCs w:val="22"/>
                <w:lang w:eastAsia="en-US"/>
              </w:rPr>
              <w:t xml:space="preserve"> </w:t>
            </w:r>
            <w:r w:rsidRPr="00815581">
              <w:rPr>
                <w:rFonts w:ascii="Times New Roman" w:eastAsia="Times New Roman" w:hAnsi="Times New Roman" w:cs="Times New Roman"/>
                <w:sz w:val="18"/>
                <w:szCs w:val="22"/>
                <w:lang w:eastAsia="en-US"/>
              </w:rPr>
              <w:t>vožtuve</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tikrinimas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(primontuota cilindro galvutė)</w:t>
            </w:r>
          </w:p>
          <w:p w14:paraId="7581ACF0" w14:textId="77777777" w:rsidR="00815581" w:rsidRPr="00815581" w:rsidRDefault="00815581" w:rsidP="00815581">
            <w:pPr>
              <w:widowControl w:val="0"/>
              <w:numPr>
                <w:ilvl w:val="0"/>
                <w:numId w:val="36"/>
              </w:numPr>
              <w:tabs>
                <w:tab w:val="left" w:pos="492"/>
              </w:tabs>
              <w:autoSpaceDE w:val="0"/>
              <w:autoSpaceDN w:val="0"/>
              <w:spacing w:before="4" w:after="0" w:line="214"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Akumuliatoriaus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priežiūra</w:t>
            </w:r>
          </w:p>
          <w:p w14:paraId="0AD45FE9" w14:textId="77777777" w:rsidR="00815581" w:rsidRPr="00815581" w:rsidRDefault="00815581" w:rsidP="00815581">
            <w:pPr>
              <w:widowControl w:val="0"/>
              <w:numPr>
                <w:ilvl w:val="0"/>
                <w:numId w:val="36"/>
              </w:numPr>
              <w:tabs>
                <w:tab w:val="left" w:pos="492"/>
              </w:tabs>
              <w:autoSpaceDE w:val="0"/>
              <w:autoSpaceDN w:val="0"/>
              <w:spacing w:after="0" w:line="210" w:lineRule="exact"/>
              <w:rPr>
                <w:rFonts w:ascii="Times New Roman" w:eastAsia="Times New Roman" w:hAnsi="Times New Roman" w:cs="Times New Roman"/>
                <w:sz w:val="18"/>
                <w:szCs w:val="22"/>
                <w:lang w:eastAsia="en-US"/>
              </w:rPr>
            </w:pPr>
            <w:proofErr w:type="spellStart"/>
            <w:r w:rsidRPr="00815581">
              <w:rPr>
                <w:rFonts w:ascii="Times New Roman" w:eastAsia="Times New Roman" w:hAnsi="Times New Roman" w:cs="Times New Roman"/>
                <w:spacing w:val="-4"/>
                <w:sz w:val="18"/>
                <w:szCs w:val="22"/>
                <w:lang w:eastAsia="en-US"/>
              </w:rPr>
              <w:t>Droselinio</w:t>
            </w:r>
            <w:proofErr w:type="spellEnd"/>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vožtuvo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p>
          <w:p w14:paraId="107036B4" w14:textId="77777777" w:rsidR="00815581" w:rsidRPr="00815581" w:rsidRDefault="00815581" w:rsidP="00815581">
            <w:pPr>
              <w:widowControl w:val="0"/>
              <w:numPr>
                <w:ilvl w:val="0"/>
                <w:numId w:val="36"/>
              </w:numPr>
              <w:tabs>
                <w:tab w:val="left" w:pos="492"/>
              </w:tabs>
              <w:autoSpaceDE w:val="0"/>
              <w:autoSpaceDN w:val="0"/>
              <w:spacing w:after="0" w:line="210"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Uždegamosios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žvakės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keitimas</w:t>
            </w:r>
          </w:p>
          <w:p w14:paraId="3BEF4EB0" w14:textId="77777777" w:rsidR="00815581" w:rsidRPr="00815581" w:rsidRDefault="00815581" w:rsidP="00815581">
            <w:pPr>
              <w:widowControl w:val="0"/>
              <w:numPr>
                <w:ilvl w:val="0"/>
                <w:numId w:val="36"/>
              </w:numPr>
              <w:tabs>
                <w:tab w:val="left" w:pos="492"/>
              </w:tabs>
              <w:autoSpaceDE w:val="0"/>
              <w:autoSpaceDN w:val="0"/>
              <w:spacing w:after="0" w:line="210"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Uždegimo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momento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p>
          <w:p w14:paraId="66AA91B9" w14:textId="77777777" w:rsidR="00815581" w:rsidRPr="00815581" w:rsidRDefault="00815581" w:rsidP="00815581">
            <w:pPr>
              <w:widowControl w:val="0"/>
              <w:numPr>
                <w:ilvl w:val="0"/>
                <w:numId w:val="36"/>
              </w:numPr>
              <w:tabs>
                <w:tab w:val="left" w:pos="492"/>
              </w:tabs>
              <w:autoSpaceDE w:val="0"/>
              <w:autoSpaceDN w:val="0"/>
              <w:spacing w:after="0" w:line="211"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TEM</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sistema,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pagalbinių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agregatų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(2*)</w:t>
            </w:r>
          </w:p>
          <w:p w14:paraId="38A5539A" w14:textId="77777777" w:rsidR="00815581" w:rsidRPr="00815581" w:rsidRDefault="00815581" w:rsidP="00815581">
            <w:pPr>
              <w:widowControl w:val="0"/>
              <w:numPr>
                <w:ilvl w:val="0"/>
                <w:numId w:val="36"/>
              </w:numPr>
              <w:tabs>
                <w:tab w:val="left" w:pos="492"/>
              </w:tabs>
              <w:autoSpaceDE w:val="0"/>
              <w:autoSpaceDN w:val="0"/>
              <w:spacing w:after="0" w:line="210"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filtro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keitimas</w:t>
            </w:r>
          </w:p>
          <w:p w14:paraId="39851C47" w14:textId="77777777" w:rsidR="00815581" w:rsidRPr="00815581" w:rsidRDefault="00815581" w:rsidP="00815581">
            <w:pPr>
              <w:widowControl w:val="0"/>
              <w:numPr>
                <w:ilvl w:val="0"/>
                <w:numId w:val="36"/>
              </w:numPr>
              <w:tabs>
                <w:tab w:val="left" w:pos="492"/>
              </w:tabs>
              <w:autoSpaceDE w:val="0"/>
              <w:autoSpaceDN w:val="0"/>
              <w:spacing w:after="0" w:line="210"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Išmetimo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sistema,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išmetamų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teršalų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kiekio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(2*,</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5"/>
                <w:sz w:val="18"/>
                <w:szCs w:val="22"/>
                <w:lang w:eastAsia="en-US"/>
              </w:rPr>
              <w:t>4*)</w:t>
            </w:r>
          </w:p>
          <w:p w14:paraId="429AA7C2" w14:textId="77777777" w:rsidR="00815581" w:rsidRPr="00815581" w:rsidRDefault="00815581" w:rsidP="00815581">
            <w:pPr>
              <w:widowControl w:val="0"/>
              <w:numPr>
                <w:ilvl w:val="0"/>
                <w:numId w:val="36"/>
              </w:numPr>
              <w:tabs>
                <w:tab w:val="left" w:pos="492"/>
              </w:tabs>
              <w:autoSpaceDE w:val="0"/>
              <w:autoSpaceDN w:val="0"/>
              <w:spacing w:after="0" w:line="215"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Tepimo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alyvos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sistema,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tepimo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alyvos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filtro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keitimas</w:t>
            </w:r>
          </w:p>
          <w:p w14:paraId="4222A0C2" w14:textId="77777777" w:rsidR="00815581" w:rsidRPr="00815581" w:rsidRDefault="00815581" w:rsidP="00815581">
            <w:pPr>
              <w:widowControl w:val="0"/>
              <w:autoSpaceDE w:val="0"/>
              <w:autoSpaceDN w:val="0"/>
              <w:spacing w:before="19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457DFFCD" w14:textId="77777777" w:rsidR="00815581" w:rsidRPr="00815581" w:rsidRDefault="00815581" w:rsidP="00815581">
            <w:pPr>
              <w:widowControl w:val="0"/>
              <w:autoSpaceDE w:val="0"/>
              <w:autoSpaceDN w:val="0"/>
              <w:spacing w:before="3"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atsarginių</w:t>
            </w:r>
            <w:r w:rsidRPr="00815581">
              <w:rPr>
                <w:rFonts w:ascii="Times New Roman" w:eastAsia="Times New Roman" w:hAnsi="Times New Roman" w:cs="Times New Roman"/>
                <w:spacing w:val="24"/>
                <w:sz w:val="18"/>
                <w:szCs w:val="22"/>
                <w:lang w:eastAsia="en-US"/>
              </w:rPr>
              <w:t xml:space="preserve"> </w:t>
            </w:r>
            <w:r w:rsidRPr="00815581">
              <w:rPr>
                <w:rFonts w:ascii="Times New Roman" w:eastAsia="Times New Roman" w:hAnsi="Times New Roman" w:cs="Times New Roman"/>
                <w:sz w:val="18"/>
                <w:szCs w:val="22"/>
                <w:lang w:eastAsia="en-US"/>
              </w:rPr>
              <w:t>dalių</w:t>
            </w:r>
            <w:r w:rsidRPr="00815581">
              <w:rPr>
                <w:rFonts w:ascii="Times New Roman" w:eastAsia="Times New Roman" w:hAnsi="Times New Roman" w:cs="Times New Roman"/>
                <w:spacing w:val="24"/>
                <w:sz w:val="18"/>
                <w:szCs w:val="22"/>
                <w:lang w:eastAsia="en-US"/>
              </w:rPr>
              <w:t xml:space="preserve"> </w:t>
            </w:r>
            <w:r w:rsidRPr="00815581">
              <w:rPr>
                <w:rFonts w:ascii="Times New Roman" w:eastAsia="Times New Roman" w:hAnsi="Times New Roman" w:cs="Times New Roman"/>
                <w:sz w:val="18"/>
                <w:szCs w:val="22"/>
                <w:lang w:eastAsia="en-US"/>
              </w:rPr>
              <w:t>tiekimą</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keitimą</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bei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24"/>
                <w:sz w:val="18"/>
                <w:szCs w:val="22"/>
                <w:lang w:eastAsia="en-US"/>
              </w:rPr>
              <w:t xml:space="preserve"> </w:t>
            </w:r>
            <w:r w:rsidRPr="00815581">
              <w:rPr>
                <w:rFonts w:ascii="Times New Roman" w:eastAsia="Times New Roman" w:hAnsi="Times New Roman" w:cs="Times New Roman"/>
                <w:sz w:val="18"/>
                <w:szCs w:val="22"/>
                <w:lang w:eastAsia="en-US"/>
              </w:rPr>
              <w:t>darbus,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kurie</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nėra</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įtraukti</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į</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techninės priežiūros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apimtis.</w:t>
            </w:r>
          </w:p>
        </w:tc>
        <w:tc>
          <w:tcPr>
            <w:tcW w:w="1701" w:type="dxa"/>
            <w:gridSpan w:val="2"/>
          </w:tcPr>
          <w:p w14:paraId="0DCB46B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A63F1B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73D6F5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AE4753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971329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6AFB25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D5A610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F49B2D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95FE09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E38CB71" w14:textId="77777777" w:rsidR="00815581" w:rsidRPr="00815581" w:rsidRDefault="00815581" w:rsidP="00815581">
            <w:pPr>
              <w:widowControl w:val="0"/>
              <w:autoSpaceDE w:val="0"/>
              <w:autoSpaceDN w:val="0"/>
              <w:spacing w:before="92" w:after="0" w:line="240" w:lineRule="auto"/>
              <w:rPr>
                <w:rFonts w:ascii="Times New Roman" w:eastAsia="Times New Roman" w:hAnsi="Times New Roman" w:cs="Times New Roman"/>
                <w:sz w:val="18"/>
                <w:szCs w:val="22"/>
                <w:lang w:eastAsia="en-US"/>
              </w:rPr>
            </w:pPr>
          </w:p>
          <w:p w14:paraId="53E170D0"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3.000</w:t>
            </w:r>
            <w:r w:rsidRPr="00815581">
              <w:rPr>
                <w:rFonts w:ascii="Times New Roman" w:eastAsia="Times New Roman" w:hAnsi="Times New Roman" w:cs="Times New Roman"/>
                <w:spacing w:val="-7"/>
                <w:sz w:val="18"/>
                <w:szCs w:val="22"/>
                <w:lang w:eastAsia="en-US"/>
              </w:rPr>
              <w:t xml:space="preserve"> </w:t>
            </w:r>
            <w:proofErr w:type="spellStart"/>
            <w:r w:rsidRPr="00815581">
              <w:rPr>
                <w:rFonts w:ascii="Times New Roman" w:eastAsia="Times New Roman" w:hAnsi="Times New Roman" w:cs="Times New Roman"/>
                <w:spacing w:val="-4"/>
                <w:sz w:val="18"/>
                <w:szCs w:val="22"/>
                <w:lang w:eastAsia="en-US"/>
              </w:rPr>
              <w:t>d.v</w:t>
            </w:r>
            <w:proofErr w:type="spellEnd"/>
            <w:r w:rsidRPr="00815581">
              <w:rPr>
                <w:rFonts w:ascii="Times New Roman" w:eastAsia="Times New Roman" w:hAnsi="Times New Roman" w:cs="Times New Roman"/>
                <w:spacing w:val="-4"/>
                <w:sz w:val="18"/>
                <w:szCs w:val="22"/>
                <w:lang w:eastAsia="en-US"/>
              </w:rPr>
              <w:t>.</w:t>
            </w:r>
          </w:p>
        </w:tc>
      </w:tr>
      <w:tr w:rsidR="00815581" w:rsidRPr="00815581" w14:paraId="4AE1B3E6" w14:textId="77777777" w:rsidTr="00044895">
        <w:trPr>
          <w:gridAfter w:val="1"/>
          <w:wAfter w:w="10" w:type="dxa"/>
          <w:trHeight w:val="20"/>
        </w:trPr>
        <w:tc>
          <w:tcPr>
            <w:tcW w:w="2127" w:type="dxa"/>
            <w:gridSpan w:val="2"/>
          </w:tcPr>
          <w:p w14:paraId="5DA02C90" w14:textId="77777777" w:rsidR="00815581" w:rsidRPr="00815581" w:rsidRDefault="00815581" w:rsidP="00815581">
            <w:pPr>
              <w:widowControl w:val="0"/>
              <w:autoSpaceDE w:val="0"/>
              <w:autoSpaceDN w:val="0"/>
              <w:spacing w:after="0" w:line="206" w:lineRule="exact"/>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 E50</w:t>
            </w:r>
          </w:p>
        </w:tc>
        <w:tc>
          <w:tcPr>
            <w:tcW w:w="6237" w:type="dxa"/>
            <w:gridSpan w:val="3"/>
          </w:tcPr>
          <w:p w14:paraId="64DA8499" w14:textId="77777777" w:rsidR="00815581" w:rsidRPr="00815581" w:rsidRDefault="00815581" w:rsidP="00815581">
            <w:pPr>
              <w:widowControl w:val="0"/>
              <w:autoSpaceDE w:val="0"/>
              <w:autoSpaceDN w:val="0"/>
              <w:spacing w:before="103"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papildomą</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susitarimą</w:t>
            </w:r>
          </w:p>
        </w:tc>
        <w:tc>
          <w:tcPr>
            <w:tcW w:w="1701" w:type="dxa"/>
            <w:gridSpan w:val="2"/>
          </w:tcPr>
          <w:p w14:paraId="2E1DDE30" w14:textId="77777777" w:rsidR="00815581" w:rsidRPr="00815581" w:rsidRDefault="00815581" w:rsidP="00815581">
            <w:pPr>
              <w:widowControl w:val="0"/>
              <w:autoSpaceDE w:val="0"/>
              <w:autoSpaceDN w:val="0"/>
              <w:spacing w:before="103"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12.000</w:t>
            </w:r>
            <w:r w:rsidRPr="00815581">
              <w:rPr>
                <w:rFonts w:ascii="Times New Roman" w:eastAsia="Times New Roman" w:hAnsi="Times New Roman" w:cs="Times New Roman"/>
                <w:spacing w:val="-6"/>
                <w:sz w:val="18"/>
                <w:szCs w:val="22"/>
                <w:lang w:eastAsia="en-US"/>
              </w:rPr>
              <w:t xml:space="preserve"> </w:t>
            </w:r>
            <w:proofErr w:type="spellStart"/>
            <w:r w:rsidRPr="00815581">
              <w:rPr>
                <w:rFonts w:ascii="Times New Roman" w:eastAsia="Times New Roman" w:hAnsi="Times New Roman" w:cs="Times New Roman"/>
                <w:spacing w:val="-4"/>
                <w:sz w:val="18"/>
                <w:szCs w:val="22"/>
                <w:lang w:eastAsia="en-US"/>
              </w:rPr>
              <w:t>d.v</w:t>
            </w:r>
            <w:proofErr w:type="spellEnd"/>
            <w:r w:rsidRPr="00815581">
              <w:rPr>
                <w:rFonts w:ascii="Times New Roman" w:eastAsia="Times New Roman" w:hAnsi="Times New Roman" w:cs="Times New Roman"/>
                <w:spacing w:val="-4"/>
                <w:sz w:val="18"/>
                <w:szCs w:val="22"/>
                <w:lang w:eastAsia="en-US"/>
              </w:rPr>
              <w:t>.</w:t>
            </w:r>
          </w:p>
        </w:tc>
      </w:tr>
      <w:tr w:rsidR="00815581" w:rsidRPr="00815581" w14:paraId="6D470CA6" w14:textId="77777777" w:rsidTr="00044895">
        <w:trPr>
          <w:gridAfter w:val="1"/>
          <w:wAfter w:w="10" w:type="dxa"/>
          <w:trHeight w:val="20"/>
        </w:trPr>
        <w:tc>
          <w:tcPr>
            <w:tcW w:w="2127" w:type="dxa"/>
            <w:gridSpan w:val="2"/>
          </w:tcPr>
          <w:p w14:paraId="4FBF5DF0" w14:textId="77777777" w:rsidR="00815581" w:rsidRPr="00815581" w:rsidRDefault="00815581" w:rsidP="00815581">
            <w:pPr>
              <w:widowControl w:val="0"/>
              <w:autoSpaceDE w:val="0"/>
              <w:autoSpaceDN w:val="0"/>
              <w:spacing w:after="0" w:line="206" w:lineRule="exact"/>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 E60</w:t>
            </w:r>
          </w:p>
        </w:tc>
        <w:tc>
          <w:tcPr>
            <w:tcW w:w="6237" w:type="dxa"/>
            <w:gridSpan w:val="3"/>
          </w:tcPr>
          <w:p w14:paraId="7B83A2CA" w14:textId="77777777" w:rsidR="00815581" w:rsidRPr="00815581" w:rsidRDefault="00815581" w:rsidP="00815581">
            <w:pPr>
              <w:widowControl w:val="0"/>
              <w:autoSpaceDE w:val="0"/>
              <w:autoSpaceDN w:val="0"/>
              <w:spacing w:before="103"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papildomą</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susitarimą</w:t>
            </w:r>
          </w:p>
        </w:tc>
        <w:tc>
          <w:tcPr>
            <w:tcW w:w="1701" w:type="dxa"/>
            <w:gridSpan w:val="2"/>
          </w:tcPr>
          <w:p w14:paraId="04092116" w14:textId="77777777" w:rsidR="00815581" w:rsidRPr="00815581" w:rsidRDefault="00815581" w:rsidP="00815581">
            <w:pPr>
              <w:widowControl w:val="0"/>
              <w:autoSpaceDE w:val="0"/>
              <w:autoSpaceDN w:val="0"/>
              <w:spacing w:before="103"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24.000</w:t>
            </w:r>
            <w:r w:rsidRPr="00815581">
              <w:rPr>
                <w:rFonts w:ascii="Times New Roman" w:eastAsia="Times New Roman" w:hAnsi="Times New Roman" w:cs="Times New Roman"/>
                <w:spacing w:val="-6"/>
                <w:sz w:val="18"/>
                <w:szCs w:val="22"/>
                <w:lang w:eastAsia="en-US"/>
              </w:rPr>
              <w:t xml:space="preserve"> </w:t>
            </w:r>
            <w:proofErr w:type="spellStart"/>
            <w:r w:rsidRPr="00815581">
              <w:rPr>
                <w:rFonts w:ascii="Times New Roman" w:eastAsia="Times New Roman" w:hAnsi="Times New Roman" w:cs="Times New Roman"/>
                <w:spacing w:val="-4"/>
                <w:sz w:val="18"/>
                <w:szCs w:val="22"/>
                <w:lang w:eastAsia="en-US"/>
              </w:rPr>
              <w:t>d.v</w:t>
            </w:r>
            <w:proofErr w:type="spellEnd"/>
            <w:r w:rsidRPr="00815581">
              <w:rPr>
                <w:rFonts w:ascii="Times New Roman" w:eastAsia="Times New Roman" w:hAnsi="Times New Roman" w:cs="Times New Roman"/>
                <w:spacing w:val="-4"/>
                <w:sz w:val="18"/>
                <w:szCs w:val="22"/>
                <w:lang w:eastAsia="en-US"/>
              </w:rPr>
              <w:t>.</w:t>
            </w:r>
          </w:p>
        </w:tc>
      </w:tr>
      <w:tr w:rsidR="00815581" w:rsidRPr="00815581" w14:paraId="661F4026" w14:textId="77777777" w:rsidTr="00044895">
        <w:trPr>
          <w:gridAfter w:val="1"/>
          <w:wAfter w:w="10" w:type="dxa"/>
          <w:trHeight w:val="20"/>
        </w:trPr>
        <w:tc>
          <w:tcPr>
            <w:tcW w:w="2127" w:type="dxa"/>
            <w:gridSpan w:val="2"/>
          </w:tcPr>
          <w:p w14:paraId="59BD3D54" w14:textId="77777777" w:rsidR="00815581" w:rsidRPr="00815581" w:rsidRDefault="00815581" w:rsidP="00815581">
            <w:pPr>
              <w:widowControl w:val="0"/>
              <w:autoSpaceDE w:val="0"/>
              <w:autoSpaceDN w:val="0"/>
              <w:spacing w:after="0" w:line="206" w:lineRule="exact"/>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 E70</w:t>
            </w:r>
          </w:p>
        </w:tc>
        <w:tc>
          <w:tcPr>
            <w:tcW w:w="6237" w:type="dxa"/>
            <w:gridSpan w:val="3"/>
          </w:tcPr>
          <w:p w14:paraId="4BE6B7A0" w14:textId="77777777" w:rsidR="00815581" w:rsidRPr="00815581" w:rsidRDefault="00815581" w:rsidP="00815581">
            <w:pPr>
              <w:widowControl w:val="0"/>
              <w:autoSpaceDE w:val="0"/>
              <w:autoSpaceDN w:val="0"/>
              <w:spacing w:before="1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papildomą</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susitarimą</w:t>
            </w:r>
          </w:p>
        </w:tc>
        <w:tc>
          <w:tcPr>
            <w:tcW w:w="1701" w:type="dxa"/>
            <w:gridSpan w:val="2"/>
          </w:tcPr>
          <w:p w14:paraId="6D1F557B" w14:textId="77777777" w:rsidR="00815581" w:rsidRPr="00815581" w:rsidRDefault="00815581" w:rsidP="00815581">
            <w:pPr>
              <w:widowControl w:val="0"/>
              <w:autoSpaceDE w:val="0"/>
              <w:autoSpaceDN w:val="0"/>
              <w:spacing w:before="105"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48.000</w:t>
            </w:r>
            <w:r w:rsidRPr="00815581">
              <w:rPr>
                <w:rFonts w:ascii="Times New Roman" w:eastAsia="Times New Roman" w:hAnsi="Times New Roman" w:cs="Times New Roman"/>
                <w:spacing w:val="-6"/>
                <w:sz w:val="18"/>
                <w:szCs w:val="22"/>
                <w:lang w:eastAsia="en-US"/>
              </w:rPr>
              <w:t xml:space="preserve"> </w:t>
            </w:r>
            <w:proofErr w:type="spellStart"/>
            <w:r w:rsidRPr="00815581">
              <w:rPr>
                <w:rFonts w:ascii="Times New Roman" w:eastAsia="Times New Roman" w:hAnsi="Times New Roman" w:cs="Times New Roman"/>
                <w:spacing w:val="-4"/>
                <w:sz w:val="18"/>
                <w:szCs w:val="22"/>
                <w:lang w:eastAsia="en-US"/>
              </w:rPr>
              <w:t>d.v</w:t>
            </w:r>
            <w:proofErr w:type="spellEnd"/>
            <w:r w:rsidRPr="00815581">
              <w:rPr>
                <w:rFonts w:ascii="Times New Roman" w:eastAsia="Times New Roman" w:hAnsi="Times New Roman" w:cs="Times New Roman"/>
                <w:spacing w:val="-4"/>
                <w:sz w:val="18"/>
                <w:szCs w:val="22"/>
                <w:lang w:eastAsia="en-US"/>
              </w:rPr>
              <w:t>.</w:t>
            </w:r>
          </w:p>
        </w:tc>
      </w:tr>
      <w:tr w:rsidR="00815581" w:rsidRPr="00815581" w14:paraId="790B932C" w14:textId="77777777" w:rsidTr="00044895">
        <w:trPr>
          <w:gridAfter w:val="1"/>
          <w:wAfter w:w="10" w:type="dxa"/>
          <w:trHeight w:val="20"/>
        </w:trPr>
        <w:tc>
          <w:tcPr>
            <w:tcW w:w="2127" w:type="dxa"/>
            <w:gridSpan w:val="2"/>
          </w:tcPr>
          <w:p w14:paraId="57ECE45E"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lastRenderedPageBreak/>
              <w:t xml:space="preserve">Turbokompresoriaus </w:t>
            </w:r>
            <w:r w:rsidRPr="00815581">
              <w:rPr>
                <w:rFonts w:ascii="Times New Roman" w:eastAsia="Times New Roman" w:hAnsi="Times New Roman" w:cs="Times New Roman"/>
                <w:sz w:val="18"/>
                <w:szCs w:val="22"/>
                <w:lang w:eastAsia="en-US"/>
              </w:rPr>
              <w:t>techninė</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priežiūra</w:t>
            </w:r>
          </w:p>
          <w:p w14:paraId="3601DFF0" w14:textId="77777777" w:rsidR="00815581" w:rsidRPr="00815581" w:rsidRDefault="00815581" w:rsidP="00815581">
            <w:pPr>
              <w:widowControl w:val="0"/>
              <w:autoSpaceDE w:val="0"/>
              <w:autoSpaceDN w:val="0"/>
              <w:spacing w:before="1" w:after="0" w:line="18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TC01</w:t>
            </w:r>
          </w:p>
        </w:tc>
        <w:tc>
          <w:tcPr>
            <w:tcW w:w="6237" w:type="dxa"/>
            <w:gridSpan w:val="3"/>
          </w:tcPr>
          <w:p w14:paraId="00F8C259"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papildomą</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susitarimą</w:t>
            </w:r>
          </w:p>
        </w:tc>
        <w:tc>
          <w:tcPr>
            <w:tcW w:w="1701" w:type="dxa"/>
            <w:gridSpan w:val="2"/>
          </w:tcPr>
          <w:p w14:paraId="624480BC" w14:textId="77777777" w:rsidR="00815581" w:rsidRPr="00815581" w:rsidRDefault="00815581" w:rsidP="00815581">
            <w:pPr>
              <w:widowControl w:val="0"/>
              <w:autoSpaceDE w:val="0"/>
              <w:autoSpaceDN w:val="0"/>
              <w:spacing w:before="206"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12.000</w:t>
            </w:r>
            <w:r w:rsidRPr="00815581">
              <w:rPr>
                <w:rFonts w:ascii="Times New Roman" w:eastAsia="Times New Roman" w:hAnsi="Times New Roman" w:cs="Times New Roman"/>
                <w:spacing w:val="-6"/>
                <w:sz w:val="18"/>
                <w:szCs w:val="22"/>
                <w:lang w:eastAsia="en-US"/>
              </w:rPr>
              <w:t xml:space="preserve"> </w:t>
            </w:r>
            <w:proofErr w:type="spellStart"/>
            <w:r w:rsidRPr="00815581">
              <w:rPr>
                <w:rFonts w:ascii="Times New Roman" w:eastAsia="Times New Roman" w:hAnsi="Times New Roman" w:cs="Times New Roman"/>
                <w:spacing w:val="-4"/>
                <w:sz w:val="18"/>
                <w:szCs w:val="22"/>
                <w:lang w:eastAsia="en-US"/>
              </w:rPr>
              <w:t>d.v</w:t>
            </w:r>
            <w:proofErr w:type="spellEnd"/>
            <w:r w:rsidRPr="00815581">
              <w:rPr>
                <w:rFonts w:ascii="Times New Roman" w:eastAsia="Times New Roman" w:hAnsi="Times New Roman" w:cs="Times New Roman"/>
                <w:spacing w:val="-4"/>
                <w:sz w:val="18"/>
                <w:szCs w:val="22"/>
                <w:lang w:eastAsia="en-US"/>
              </w:rPr>
              <w:t>.</w:t>
            </w:r>
          </w:p>
        </w:tc>
      </w:tr>
      <w:tr w:rsidR="00815581" w:rsidRPr="00815581" w14:paraId="214158CA" w14:textId="77777777" w:rsidTr="00044895">
        <w:trPr>
          <w:gridAfter w:val="1"/>
          <w:wAfter w:w="10" w:type="dxa"/>
          <w:trHeight w:val="20"/>
        </w:trPr>
        <w:tc>
          <w:tcPr>
            <w:tcW w:w="2127" w:type="dxa"/>
            <w:gridSpan w:val="2"/>
          </w:tcPr>
          <w:p w14:paraId="4C19F359"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Turbokompresoriaus </w:t>
            </w:r>
            <w:r w:rsidRPr="00815581">
              <w:rPr>
                <w:rFonts w:ascii="Times New Roman" w:eastAsia="Times New Roman" w:hAnsi="Times New Roman" w:cs="Times New Roman"/>
                <w:sz w:val="18"/>
                <w:szCs w:val="22"/>
                <w:lang w:eastAsia="en-US"/>
              </w:rPr>
              <w:t>techninė</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priežiūra</w:t>
            </w:r>
          </w:p>
          <w:p w14:paraId="1A997A9F" w14:textId="77777777" w:rsidR="00815581" w:rsidRPr="00815581" w:rsidRDefault="00815581" w:rsidP="00815581">
            <w:pPr>
              <w:widowControl w:val="0"/>
              <w:autoSpaceDE w:val="0"/>
              <w:autoSpaceDN w:val="0"/>
              <w:spacing w:before="1" w:after="0" w:line="18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TC02</w:t>
            </w:r>
          </w:p>
        </w:tc>
        <w:tc>
          <w:tcPr>
            <w:tcW w:w="6237" w:type="dxa"/>
            <w:gridSpan w:val="3"/>
          </w:tcPr>
          <w:p w14:paraId="0D01DEB6"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papildomą</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susitarimą</w:t>
            </w:r>
          </w:p>
        </w:tc>
        <w:tc>
          <w:tcPr>
            <w:tcW w:w="1701" w:type="dxa"/>
            <w:gridSpan w:val="2"/>
          </w:tcPr>
          <w:p w14:paraId="1BC9A165" w14:textId="77777777" w:rsidR="00815581" w:rsidRPr="00815581" w:rsidRDefault="00815581" w:rsidP="00815581">
            <w:pPr>
              <w:widowControl w:val="0"/>
              <w:autoSpaceDE w:val="0"/>
              <w:autoSpaceDN w:val="0"/>
              <w:spacing w:before="206"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48.000</w:t>
            </w:r>
            <w:r w:rsidRPr="00815581">
              <w:rPr>
                <w:rFonts w:ascii="Times New Roman" w:eastAsia="Times New Roman" w:hAnsi="Times New Roman" w:cs="Times New Roman"/>
                <w:spacing w:val="-6"/>
                <w:sz w:val="18"/>
                <w:szCs w:val="22"/>
                <w:lang w:eastAsia="en-US"/>
              </w:rPr>
              <w:t xml:space="preserve"> </w:t>
            </w:r>
            <w:proofErr w:type="spellStart"/>
            <w:r w:rsidRPr="00815581">
              <w:rPr>
                <w:rFonts w:ascii="Times New Roman" w:eastAsia="Times New Roman" w:hAnsi="Times New Roman" w:cs="Times New Roman"/>
                <w:spacing w:val="-4"/>
                <w:sz w:val="18"/>
                <w:szCs w:val="22"/>
                <w:lang w:eastAsia="en-US"/>
              </w:rPr>
              <w:t>d.v</w:t>
            </w:r>
            <w:proofErr w:type="spellEnd"/>
            <w:r w:rsidRPr="00815581">
              <w:rPr>
                <w:rFonts w:ascii="Times New Roman" w:eastAsia="Times New Roman" w:hAnsi="Times New Roman" w:cs="Times New Roman"/>
                <w:spacing w:val="-4"/>
                <w:sz w:val="18"/>
                <w:szCs w:val="22"/>
                <w:lang w:eastAsia="en-US"/>
              </w:rPr>
              <w:t>.</w:t>
            </w:r>
          </w:p>
        </w:tc>
      </w:tr>
      <w:tr w:rsidR="00815581" w:rsidRPr="00815581" w14:paraId="2F9732B8" w14:textId="77777777" w:rsidTr="00044895">
        <w:trPr>
          <w:gridAfter w:val="1"/>
          <w:wAfter w:w="10" w:type="dxa"/>
          <w:trHeight w:val="20"/>
        </w:trPr>
        <w:tc>
          <w:tcPr>
            <w:tcW w:w="2127" w:type="dxa"/>
            <w:gridSpan w:val="2"/>
          </w:tcPr>
          <w:p w14:paraId="62F80097" w14:textId="77777777" w:rsidR="00815581" w:rsidRPr="00815581" w:rsidRDefault="00815581" w:rsidP="00815581">
            <w:pPr>
              <w:widowControl w:val="0"/>
              <w:autoSpaceDE w:val="0"/>
              <w:autoSpaceDN w:val="0"/>
              <w:spacing w:before="45" w:after="0" w:line="240" w:lineRule="auto"/>
              <w:rPr>
                <w:rFonts w:ascii="Times New Roman" w:eastAsia="Times New Roman" w:hAnsi="Times New Roman" w:cs="Times New Roman"/>
                <w:sz w:val="18"/>
                <w:szCs w:val="22"/>
                <w:lang w:eastAsia="en-US"/>
              </w:rPr>
            </w:pPr>
          </w:p>
          <w:p w14:paraId="5F3B9E6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Elektros generatoriaus </w:t>
            </w:r>
            <w:proofErr w:type="spellStart"/>
            <w:r w:rsidRPr="00815581">
              <w:rPr>
                <w:rFonts w:ascii="Times New Roman" w:eastAsia="Times New Roman" w:hAnsi="Times New Roman" w:cs="Times New Roman"/>
                <w:sz w:val="18"/>
                <w:szCs w:val="22"/>
                <w:lang w:eastAsia="en-US"/>
              </w:rPr>
              <w:t>Marelli</w:t>
            </w:r>
            <w:proofErr w:type="spellEnd"/>
            <w:r w:rsidRPr="00815581">
              <w:rPr>
                <w:rFonts w:ascii="Times New Roman" w:eastAsia="Times New Roman" w:hAnsi="Times New Roman" w:cs="Times New Roman"/>
                <w:sz w:val="18"/>
                <w:szCs w:val="22"/>
                <w:lang w:eastAsia="en-US"/>
              </w:rPr>
              <w:t xml:space="preserve"> </w:t>
            </w:r>
            <w:proofErr w:type="spellStart"/>
            <w:r w:rsidRPr="00815581">
              <w:rPr>
                <w:rFonts w:ascii="Times New Roman" w:eastAsia="Times New Roman" w:hAnsi="Times New Roman" w:cs="Times New Roman"/>
                <w:sz w:val="18"/>
                <w:szCs w:val="22"/>
                <w:lang w:eastAsia="en-US"/>
              </w:rPr>
              <w:t>Generators</w:t>
            </w:r>
            <w:proofErr w:type="spellEnd"/>
          </w:p>
          <w:p w14:paraId="0D39F2A7"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priežiūra</w:t>
            </w:r>
          </w:p>
        </w:tc>
        <w:tc>
          <w:tcPr>
            <w:tcW w:w="6237" w:type="dxa"/>
            <w:gridSpan w:val="3"/>
          </w:tcPr>
          <w:p w14:paraId="031E9A7B" w14:textId="77777777" w:rsidR="00815581" w:rsidRPr="00815581" w:rsidRDefault="00815581" w:rsidP="00815581">
            <w:pPr>
              <w:widowControl w:val="0"/>
              <w:autoSpaceDE w:val="0"/>
              <w:autoSpaceDN w:val="0"/>
              <w:spacing w:before="45"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481921CC"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guolių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tepimas.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Vizualinė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apžiūra.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Jungčių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tvirtinimo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elementų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p>
          <w:p w14:paraId="07326309"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330E052C"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varžų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matavimai.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Guolių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keitimas,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valymas,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plovimas,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džiovinimas,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bandymai.</w:t>
            </w:r>
          </w:p>
        </w:tc>
        <w:tc>
          <w:tcPr>
            <w:tcW w:w="1701" w:type="dxa"/>
            <w:gridSpan w:val="2"/>
          </w:tcPr>
          <w:p w14:paraId="3BE9259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A545CC2" w14:textId="77777777" w:rsidR="00815581" w:rsidRPr="00815581" w:rsidRDefault="00815581" w:rsidP="00815581">
            <w:pPr>
              <w:widowControl w:val="0"/>
              <w:autoSpaceDE w:val="0"/>
              <w:autoSpaceDN w:val="0"/>
              <w:spacing w:before="44" w:after="0" w:line="240" w:lineRule="auto"/>
              <w:rPr>
                <w:rFonts w:ascii="Times New Roman" w:eastAsia="Times New Roman" w:hAnsi="Times New Roman" w:cs="Times New Roman"/>
                <w:sz w:val="18"/>
                <w:szCs w:val="22"/>
                <w:lang w:eastAsia="en-US"/>
              </w:rPr>
            </w:pPr>
          </w:p>
          <w:p w14:paraId="11777A30"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4.000</w:t>
            </w:r>
            <w:r w:rsidRPr="00815581">
              <w:rPr>
                <w:rFonts w:ascii="Times New Roman" w:eastAsia="Times New Roman" w:hAnsi="Times New Roman" w:cs="Times New Roman"/>
                <w:spacing w:val="-7"/>
                <w:sz w:val="18"/>
                <w:szCs w:val="22"/>
                <w:lang w:eastAsia="en-US"/>
              </w:rPr>
              <w:t xml:space="preserve"> </w:t>
            </w:r>
            <w:proofErr w:type="spellStart"/>
            <w:r w:rsidRPr="00815581">
              <w:rPr>
                <w:rFonts w:ascii="Times New Roman" w:eastAsia="Times New Roman" w:hAnsi="Times New Roman" w:cs="Times New Roman"/>
                <w:spacing w:val="-4"/>
                <w:sz w:val="18"/>
                <w:szCs w:val="22"/>
                <w:lang w:eastAsia="en-US"/>
              </w:rPr>
              <w:t>d.v</w:t>
            </w:r>
            <w:proofErr w:type="spellEnd"/>
            <w:r w:rsidRPr="00815581">
              <w:rPr>
                <w:rFonts w:ascii="Times New Roman" w:eastAsia="Times New Roman" w:hAnsi="Times New Roman" w:cs="Times New Roman"/>
                <w:spacing w:val="-4"/>
                <w:sz w:val="18"/>
                <w:szCs w:val="22"/>
                <w:lang w:eastAsia="en-US"/>
              </w:rPr>
              <w:t>.</w:t>
            </w:r>
          </w:p>
        </w:tc>
      </w:tr>
      <w:tr w:rsidR="00815581" w:rsidRPr="00815581" w14:paraId="11732FD0" w14:textId="77777777" w:rsidTr="00044895">
        <w:trPr>
          <w:gridAfter w:val="1"/>
          <w:wAfter w:w="10" w:type="dxa"/>
          <w:trHeight w:val="20"/>
        </w:trPr>
        <w:tc>
          <w:tcPr>
            <w:tcW w:w="2127" w:type="dxa"/>
            <w:gridSpan w:val="2"/>
          </w:tcPr>
          <w:p w14:paraId="568187E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24842B9" w14:textId="77777777" w:rsidR="00815581" w:rsidRPr="00815581" w:rsidRDefault="00815581" w:rsidP="00815581">
            <w:pPr>
              <w:widowControl w:val="0"/>
              <w:autoSpaceDE w:val="0"/>
              <w:autoSpaceDN w:val="0"/>
              <w:spacing w:before="113" w:after="0" w:line="240" w:lineRule="auto"/>
              <w:rPr>
                <w:rFonts w:ascii="Times New Roman" w:eastAsia="Times New Roman" w:hAnsi="Times New Roman" w:cs="Times New Roman"/>
                <w:sz w:val="18"/>
                <w:szCs w:val="22"/>
                <w:lang w:eastAsia="en-US"/>
              </w:rPr>
            </w:pPr>
          </w:p>
          <w:p w14:paraId="693492D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Starterio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20F12D13" w14:textId="77777777" w:rsidR="00815581" w:rsidRPr="00815581" w:rsidRDefault="00815581" w:rsidP="00815581">
            <w:pPr>
              <w:widowControl w:val="0"/>
              <w:autoSpaceDE w:val="0"/>
              <w:autoSpaceDN w:val="0"/>
              <w:spacing w:before="9"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5F5B00E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profilaktinė</w:t>
            </w:r>
            <w:r w:rsidRPr="00815581">
              <w:rPr>
                <w:rFonts w:ascii="Times New Roman" w:eastAsia="Times New Roman" w:hAnsi="Times New Roman" w:cs="Times New Roman"/>
                <w:spacing w:val="18"/>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18"/>
                <w:sz w:val="18"/>
                <w:szCs w:val="22"/>
                <w:lang w:eastAsia="en-US"/>
              </w:rPr>
              <w:t xml:space="preserve"> </w:t>
            </w:r>
            <w:r w:rsidRPr="00815581">
              <w:rPr>
                <w:rFonts w:ascii="Times New Roman" w:eastAsia="Times New Roman" w:hAnsi="Times New Roman" w:cs="Times New Roman"/>
                <w:sz w:val="18"/>
                <w:szCs w:val="22"/>
                <w:lang w:eastAsia="en-US"/>
              </w:rPr>
              <w:t>angliukų</w:t>
            </w:r>
            <w:r w:rsidRPr="00815581">
              <w:rPr>
                <w:rFonts w:ascii="Times New Roman" w:eastAsia="Times New Roman" w:hAnsi="Times New Roman" w:cs="Times New Roman"/>
                <w:spacing w:val="18"/>
                <w:sz w:val="18"/>
                <w:szCs w:val="22"/>
                <w:lang w:eastAsia="en-US"/>
              </w:rPr>
              <w:t xml:space="preserve"> </w:t>
            </w:r>
            <w:r w:rsidRPr="00815581">
              <w:rPr>
                <w:rFonts w:ascii="Times New Roman" w:eastAsia="Times New Roman" w:hAnsi="Times New Roman" w:cs="Times New Roman"/>
                <w:sz w:val="18"/>
                <w:szCs w:val="22"/>
                <w:lang w:eastAsia="en-US"/>
              </w:rPr>
              <w:t>keitimas,</w:t>
            </w:r>
            <w:r w:rsidRPr="00815581">
              <w:rPr>
                <w:rFonts w:ascii="Times New Roman" w:eastAsia="Times New Roman" w:hAnsi="Times New Roman" w:cs="Times New Roman"/>
                <w:spacing w:val="18"/>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18"/>
                <w:sz w:val="18"/>
                <w:szCs w:val="22"/>
                <w:lang w:eastAsia="en-US"/>
              </w:rPr>
              <w:t xml:space="preserve"> </w:t>
            </w:r>
            <w:r w:rsidRPr="00815581">
              <w:rPr>
                <w:rFonts w:ascii="Times New Roman" w:eastAsia="Times New Roman" w:hAnsi="Times New Roman" w:cs="Times New Roman"/>
                <w:sz w:val="18"/>
                <w:szCs w:val="22"/>
                <w:lang w:eastAsia="en-US"/>
              </w:rPr>
              <w:t>variklio</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20"/>
                <w:sz w:val="18"/>
                <w:szCs w:val="22"/>
                <w:lang w:eastAsia="en-US"/>
              </w:rPr>
              <w:t xml:space="preserve"> </w:t>
            </w:r>
            <w:r w:rsidRPr="00815581">
              <w:rPr>
                <w:rFonts w:ascii="Times New Roman" w:eastAsia="Times New Roman" w:hAnsi="Times New Roman" w:cs="Times New Roman"/>
                <w:sz w:val="18"/>
                <w:szCs w:val="22"/>
                <w:lang w:eastAsia="en-US"/>
              </w:rPr>
              <w:t>Jungčių</w:t>
            </w:r>
            <w:r w:rsidRPr="00815581">
              <w:rPr>
                <w:rFonts w:ascii="Times New Roman" w:eastAsia="Times New Roman" w:hAnsi="Times New Roman" w:cs="Times New Roman"/>
                <w:spacing w:val="19"/>
                <w:sz w:val="18"/>
                <w:szCs w:val="22"/>
                <w:lang w:eastAsia="en-US"/>
              </w:rPr>
              <w:t xml:space="preserve"> </w:t>
            </w:r>
            <w:r w:rsidRPr="00815581">
              <w:rPr>
                <w:rFonts w:ascii="Times New Roman" w:eastAsia="Times New Roman" w:hAnsi="Times New Roman" w:cs="Times New Roman"/>
                <w:sz w:val="18"/>
                <w:szCs w:val="22"/>
                <w:lang w:eastAsia="en-US"/>
              </w:rPr>
              <w:t>patikra. Nešvarumų pašalinimas.</w:t>
            </w:r>
          </w:p>
          <w:p w14:paraId="413D7C7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EDC10E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0B8178EA" w14:textId="77777777" w:rsidR="00815581" w:rsidRPr="00815581" w:rsidRDefault="00815581" w:rsidP="00815581">
            <w:pPr>
              <w:widowControl w:val="0"/>
              <w:autoSpaceDE w:val="0"/>
              <w:autoSpaceDN w:val="0"/>
              <w:spacing w:after="0" w:line="198"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naujo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starterio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darbai.</w:t>
            </w:r>
          </w:p>
        </w:tc>
        <w:tc>
          <w:tcPr>
            <w:tcW w:w="1701" w:type="dxa"/>
            <w:gridSpan w:val="2"/>
          </w:tcPr>
          <w:p w14:paraId="01085A6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8805657" w14:textId="77777777" w:rsidR="00815581" w:rsidRPr="00815581" w:rsidRDefault="00815581" w:rsidP="00815581">
            <w:pPr>
              <w:widowControl w:val="0"/>
              <w:autoSpaceDE w:val="0"/>
              <w:autoSpaceDN w:val="0"/>
              <w:spacing w:before="113" w:after="0" w:line="240" w:lineRule="auto"/>
              <w:rPr>
                <w:rFonts w:ascii="Times New Roman" w:eastAsia="Times New Roman" w:hAnsi="Times New Roman" w:cs="Times New Roman"/>
                <w:sz w:val="18"/>
                <w:szCs w:val="22"/>
                <w:lang w:eastAsia="en-US"/>
              </w:rPr>
            </w:pPr>
          </w:p>
          <w:p w14:paraId="2E7D214C"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12.000</w:t>
            </w:r>
            <w:r w:rsidRPr="00815581">
              <w:rPr>
                <w:rFonts w:ascii="Times New Roman" w:eastAsia="Times New Roman" w:hAnsi="Times New Roman" w:cs="Times New Roman"/>
                <w:spacing w:val="-6"/>
                <w:sz w:val="18"/>
                <w:szCs w:val="22"/>
                <w:lang w:eastAsia="en-US"/>
              </w:rPr>
              <w:t xml:space="preserve"> </w:t>
            </w:r>
            <w:proofErr w:type="spellStart"/>
            <w:r w:rsidRPr="00815581">
              <w:rPr>
                <w:rFonts w:ascii="Times New Roman" w:eastAsia="Times New Roman" w:hAnsi="Times New Roman" w:cs="Times New Roman"/>
                <w:spacing w:val="-5"/>
                <w:sz w:val="18"/>
                <w:szCs w:val="22"/>
                <w:lang w:eastAsia="en-US"/>
              </w:rPr>
              <w:t>d.v</w:t>
            </w:r>
            <w:proofErr w:type="spellEnd"/>
          </w:p>
        </w:tc>
      </w:tr>
      <w:tr w:rsidR="00815581" w:rsidRPr="00815581" w14:paraId="5894510A" w14:textId="77777777" w:rsidTr="00044895">
        <w:trPr>
          <w:gridAfter w:val="1"/>
          <w:wAfter w:w="10" w:type="dxa"/>
          <w:trHeight w:val="20"/>
        </w:trPr>
        <w:tc>
          <w:tcPr>
            <w:tcW w:w="2127" w:type="dxa"/>
            <w:gridSpan w:val="2"/>
          </w:tcPr>
          <w:p w14:paraId="0AFDF1D1" w14:textId="77777777" w:rsidR="00815581" w:rsidRPr="00815581" w:rsidRDefault="00815581" w:rsidP="00815581">
            <w:pPr>
              <w:widowControl w:val="0"/>
              <w:autoSpaceDE w:val="0"/>
              <w:autoSpaceDN w:val="0"/>
              <w:spacing w:before="203" w:after="0" w:line="240" w:lineRule="auto"/>
              <w:rPr>
                <w:rFonts w:ascii="Times New Roman" w:eastAsia="Times New Roman" w:hAnsi="Times New Roman" w:cs="Times New Roman"/>
                <w:sz w:val="18"/>
                <w:szCs w:val="22"/>
                <w:lang w:eastAsia="en-US"/>
              </w:rPr>
            </w:pPr>
          </w:p>
          <w:p w14:paraId="4B329BB1"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Dujų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oro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aušintuvo </w:t>
            </w:r>
            <w:r w:rsidRPr="00815581">
              <w:rPr>
                <w:rFonts w:ascii="Times New Roman" w:eastAsia="Times New Roman" w:hAnsi="Times New Roman" w:cs="Times New Roman"/>
                <w:sz w:val="18"/>
                <w:szCs w:val="22"/>
                <w:lang w:eastAsia="en-US"/>
              </w:rPr>
              <w:t>patikra / plovimas</w:t>
            </w:r>
          </w:p>
        </w:tc>
        <w:tc>
          <w:tcPr>
            <w:tcW w:w="6237" w:type="dxa"/>
            <w:gridSpan w:val="3"/>
          </w:tcPr>
          <w:p w14:paraId="6F8BBB0D" w14:textId="77777777" w:rsidR="00815581" w:rsidRPr="00815581" w:rsidRDefault="00815581" w:rsidP="00815581">
            <w:pPr>
              <w:widowControl w:val="0"/>
              <w:autoSpaceDE w:val="0"/>
              <w:autoSpaceDN w:val="0"/>
              <w:spacing w:before="100"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5E93D53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dujų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aušintuvo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vizualinė</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patikra.</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Esant</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užsiteršimui</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atliekamas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plovimo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darbai.</w:t>
            </w:r>
          </w:p>
          <w:p w14:paraId="686668D4"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3BD0776A"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4781F4A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F9367A8" w14:textId="77777777" w:rsidR="00815581" w:rsidRPr="00815581" w:rsidRDefault="00815581" w:rsidP="00815581">
            <w:pPr>
              <w:widowControl w:val="0"/>
              <w:autoSpaceDE w:val="0"/>
              <w:autoSpaceDN w:val="0"/>
              <w:spacing w:before="99" w:after="0" w:line="240" w:lineRule="auto"/>
              <w:rPr>
                <w:rFonts w:ascii="Times New Roman" w:eastAsia="Times New Roman" w:hAnsi="Times New Roman" w:cs="Times New Roman"/>
                <w:sz w:val="18"/>
                <w:szCs w:val="22"/>
                <w:lang w:eastAsia="en-US"/>
              </w:rPr>
            </w:pPr>
          </w:p>
          <w:p w14:paraId="34FC92B1"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12.000</w:t>
            </w:r>
            <w:r w:rsidRPr="00815581">
              <w:rPr>
                <w:rFonts w:ascii="Times New Roman" w:eastAsia="Times New Roman" w:hAnsi="Times New Roman" w:cs="Times New Roman"/>
                <w:spacing w:val="-6"/>
                <w:sz w:val="18"/>
                <w:szCs w:val="22"/>
                <w:lang w:eastAsia="en-US"/>
              </w:rPr>
              <w:t xml:space="preserve"> </w:t>
            </w:r>
            <w:proofErr w:type="spellStart"/>
            <w:r w:rsidRPr="00815581">
              <w:rPr>
                <w:rFonts w:ascii="Times New Roman" w:eastAsia="Times New Roman" w:hAnsi="Times New Roman" w:cs="Times New Roman"/>
                <w:spacing w:val="-5"/>
                <w:sz w:val="18"/>
                <w:szCs w:val="22"/>
                <w:lang w:eastAsia="en-US"/>
              </w:rPr>
              <w:t>d.v</w:t>
            </w:r>
            <w:proofErr w:type="spellEnd"/>
          </w:p>
        </w:tc>
      </w:tr>
      <w:tr w:rsidR="00815581" w:rsidRPr="00815581" w14:paraId="1AC3C3B0" w14:textId="77777777" w:rsidTr="00044895">
        <w:trPr>
          <w:gridAfter w:val="1"/>
          <w:wAfter w:w="10" w:type="dxa"/>
          <w:trHeight w:val="20"/>
        </w:trPr>
        <w:tc>
          <w:tcPr>
            <w:tcW w:w="2127" w:type="dxa"/>
            <w:gridSpan w:val="2"/>
          </w:tcPr>
          <w:p w14:paraId="4CF5C41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B6FE5C5" w14:textId="77777777" w:rsidR="00815581" w:rsidRPr="00815581" w:rsidRDefault="00815581" w:rsidP="00815581">
            <w:pPr>
              <w:widowControl w:val="0"/>
              <w:autoSpaceDE w:val="0"/>
              <w:autoSpaceDN w:val="0"/>
              <w:spacing w:before="60" w:after="0" w:line="240" w:lineRule="auto"/>
              <w:rPr>
                <w:rFonts w:ascii="Times New Roman" w:eastAsia="Times New Roman" w:hAnsi="Times New Roman" w:cs="Times New Roman"/>
                <w:sz w:val="18"/>
                <w:szCs w:val="22"/>
                <w:lang w:eastAsia="en-US"/>
              </w:rPr>
            </w:pPr>
          </w:p>
          <w:p w14:paraId="5ECE7A60" w14:textId="77777777" w:rsidR="00815581" w:rsidRPr="00815581" w:rsidRDefault="00815581" w:rsidP="00815581">
            <w:pPr>
              <w:widowControl w:val="0"/>
              <w:autoSpaceDE w:val="0"/>
              <w:autoSpaceDN w:val="0"/>
              <w:spacing w:before="1"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Karterio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vėdinimo </w:t>
            </w:r>
            <w:r w:rsidRPr="00815581">
              <w:rPr>
                <w:rFonts w:ascii="Times New Roman" w:eastAsia="Times New Roman" w:hAnsi="Times New Roman" w:cs="Times New Roman"/>
                <w:spacing w:val="-2"/>
                <w:sz w:val="18"/>
                <w:szCs w:val="22"/>
                <w:lang w:eastAsia="en-US"/>
              </w:rPr>
              <w:t>sistema</w:t>
            </w:r>
          </w:p>
        </w:tc>
        <w:tc>
          <w:tcPr>
            <w:tcW w:w="6237" w:type="dxa"/>
            <w:gridSpan w:val="3"/>
          </w:tcPr>
          <w:p w14:paraId="32399D7A" w14:textId="77777777" w:rsidR="00815581" w:rsidRPr="00815581" w:rsidRDefault="00815581" w:rsidP="00815581">
            <w:pPr>
              <w:widowControl w:val="0"/>
              <w:autoSpaceDE w:val="0"/>
              <w:autoSpaceDN w:val="0"/>
              <w:spacing w:before="62"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675B1AA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Karterio</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vėdinimo</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sistemos</w:t>
            </w:r>
            <w:r w:rsidRPr="00815581">
              <w:rPr>
                <w:rFonts w:ascii="Times New Roman" w:eastAsia="Times New Roman" w:hAnsi="Times New Roman" w:cs="Times New Roman"/>
                <w:spacing w:val="28"/>
                <w:sz w:val="18"/>
                <w:szCs w:val="22"/>
                <w:lang w:eastAsia="en-US"/>
              </w:rPr>
              <w:t xml:space="preserve"> </w:t>
            </w:r>
            <w:r w:rsidRPr="00815581">
              <w:rPr>
                <w:rFonts w:ascii="Times New Roman" w:eastAsia="Times New Roman" w:hAnsi="Times New Roman" w:cs="Times New Roman"/>
                <w:sz w:val="18"/>
                <w:szCs w:val="22"/>
                <w:lang w:eastAsia="en-US"/>
              </w:rPr>
              <w:t>filtrų</w:t>
            </w:r>
            <w:r w:rsidRPr="00815581">
              <w:rPr>
                <w:rFonts w:ascii="Times New Roman" w:eastAsia="Times New Roman" w:hAnsi="Times New Roman" w:cs="Times New Roman"/>
                <w:spacing w:val="27"/>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28"/>
                <w:sz w:val="18"/>
                <w:szCs w:val="22"/>
                <w:lang w:eastAsia="en-US"/>
              </w:rPr>
              <w:t xml:space="preserve"> </w:t>
            </w:r>
            <w:r w:rsidRPr="00815581">
              <w:rPr>
                <w:rFonts w:ascii="Times New Roman" w:eastAsia="Times New Roman" w:hAnsi="Times New Roman" w:cs="Times New Roman"/>
                <w:sz w:val="18"/>
                <w:szCs w:val="22"/>
                <w:lang w:eastAsia="en-US"/>
              </w:rPr>
              <w:t>Slėgio</w:t>
            </w:r>
            <w:r w:rsidRPr="00815581">
              <w:rPr>
                <w:rFonts w:ascii="Times New Roman" w:eastAsia="Times New Roman" w:hAnsi="Times New Roman" w:cs="Times New Roman"/>
                <w:spacing w:val="27"/>
                <w:sz w:val="18"/>
                <w:szCs w:val="22"/>
                <w:lang w:eastAsia="en-US"/>
              </w:rPr>
              <w:t xml:space="preserve"> </w:t>
            </w:r>
            <w:r w:rsidRPr="00815581">
              <w:rPr>
                <w:rFonts w:ascii="Times New Roman" w:eastAsia="Times New Roman" w:hAnsi="Times New Roman" w:cs="Times New Roman"/>
                <w:sz w:val="18"/>
                <w:szCs w:val="22"/>
                <w:lang w:eastAsia="en-US"/>
              </w:rPr>
              <w:t>reguliatoriaus</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patikra,</w:t>
            </w:r>
            <w:r w:rsidRPr="00815581">
              <w:rPr>
                <w:rFonts w:ascii="Times New Roman" w:eastAsia="Times New Roman" w:hAnsi="Times New Roman" w:cs="Times New Roman"/>
                <w:spacing w:val="28"/>
                <w:sz w:val="18"/>
                <w:szCs w:val="22"/>
                <w:lang w:eastAsia="en-US"/>
              </w:rPr>
              <w:t xml:space="preserve"> </w:t>
            </w:r>
            <w:r w:rsidRPr="00815581">
              <w:rPr>
                <w:rFonts w:ascii="Times New Roman" w:eastAsia="Times New Roman" w:hAnsi="Times New Roman" w:cs="Times New Roman"/>
                <w:sz w:val="18"/>
                <w:szCs w:val="22"/>
                <w:lang w:eastAsia="en-US"/>
              </w:rPr>
              <w:t>reguliavimas. Užsiteršusių dalių valymas.</w:t>
            </w:r>
          </w:p>
          <w:p w14:paraId="2D1B320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75AB52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3DE32EC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4F86F4F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771868C" w14:textId="77777777" w:rsidR="00815581" w:rsidRPr="00815581" w:rsidRDefault="00815581" w:rsidP="00815581">
            <w:pPr>
              <w:widowControl w:val="0"/>
              <w:autoSpaceDE w:val="0"/>
              <w:autoSpaceDN w:val="0"/>
              <w:spacing w:before="164" w:after="0" w:line="240" w:lineRule="auto"/>
              <w:rPr>
                <w:rFonts w:ascii="Times New Roman" w:eastAsia="Times New Roman" w:hAnsi="Times New Roman" w:cs="Times New Roman"/>
                <w:sz w:val="18"/>
                <w:szCs w:val="22"/>
                <w:lang w:eastAsia="en-US"/>
              </w:rPr>
            </w:pPr>
          </w:p>
          <w:p w14:paraId="29436D45"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3.000</w:t>
            </w:r>
            <w:r w:rsidRPr="00815581">
              <w:rPr>
                <w:rFonts w:ascii="Times New Roman" w:eastAsia="Times New Roman" w:hAnsi="Times New Roman" w:cs="Times New Roman"/>
                <w:spacing w:val="-7"/>
                <w:sz w:val="18"/>
                <w:szCs w:val="22"/>
                <w:lang w:eastAsia="en-US"/>
              </w:rPr>
              <w:t xml:space="preserve"> </w:t>
            </w:r>
            <w:proofErr w:type="spellStart"/>
            <w:r w:rsidRPr="00815581">
              <w:rPr>
                <w:rFonts w:ascii="Times New Roman" w:eastAsia="Times New Roman" w:hAnsi="Times New Roman" w:cs="Times New Roman"/>
                <w:spacing w:val="-4"/>
                <w:sz w:val="18"/>
                <w:szCs w:val="22"/>
                <w:lang w:eastAsia="en-US"/>
              </w:rPr>
              <w:t>d.y</w:t>
            </w:r>
            <w:proofErr w:type="spellEnd"/>
            <w:r w:rsidRPr="00815581">
              <w:rPr>
                <w:rFonts w:ascii="Times New Roman" w:eastAsia="Times New Roman" w:hAnsi="Times New Roman" w:cs="Times New Roman"/>
                <w:spacing w:val="-4"/>
                <w:sz w:val="18"/>
                <w:szCs w:val="22"/>
                <w:lang w:eastAsia="en-US"/>
              </w:rPr>
              <w:t>.</w:t>
            </w:r>
          </w:p>
        </w:tc>
      </w:tr>
      <w:tr w:rsidR="00815581" w:rsidRPr="00815581" w14:paraId="609E9C8C" w14:textId="77777777" w:rsidTr="00044895">
        <w:trPr>
          <w:gridAfter w:val="1"/>
          <w:wAfter w:w="10" w:type="dxa"/>
          <w:trHeight w:val="20"/>
        </w:trPr>
        <w:tc>
          <w:tcPr>
            <w:tcW w:w="2127" w:type="dxa"/>
            <w:gridSpan w:val="2"/>
          </w:tcPr>
          <w:p w14:paraId="633705AF" w14:textId="77777777" w:rsidR="00815581" w:rsidRPr="00815581" w:rsidRDefault="00815581" w:rsidP="00815581">
            <w:pPr>
              <w:widowControl w:val="0"/>
              <w:autoSpaceDE w:val="0"/>
              <w:autoSpaceDN w:val="0"/>
              <w:spacing w:before="174" w:after="0" w:line="240" w:lineRule="auto"/>
              <w:rPr>
                <w:rFonts w:ascii="Times New Roman" w:eastAsia="Times New Roman" w:hAnsi="Times New Roman" w:cs="Times New Roman"/>
                <w:sz w:val="18"/>
                <w:szCs w:val="22"/>
                <w:lang w:eastAsia="en-US"/>
              </w:rPr>
            </w:pPr>
          </w:p>
          <w:p w14:paraId="50E2071B"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Jėgainės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automatikos </w:t>
            </w:r>
            <w:r w:rsidRPr="00815581">
              <w:rPr>
                <w:rFonts w:ascii="Times New Roman" w:eastAsia="Times New Roman" w:hAnsi="Times New Roman" w:cs="Times New Roman"/>
                <w:sz w:val="18"/>
                <w:szCs w:val="22"/>
                <w:lang w:eastAsia="en-US"/>
              </w:rPr>
              <w:t>ir elektros sistemų</w:t>
            </w:r>
          </w:p>
          <w:p w14:paraId="0A376C4E"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priežiūra</w:t>
            </w:r>
          </w:p>
        </w:tc>
        <w:tc>
          <w:tcPr>
            <w:tcW w:w="6237" w:type="dxa"/>
            <w:gridSpan w:val="3"/>
          </w:tcPr>
          <w:p w14:paraId="0B42A97B" w14:textId="77777777" w:rsidR="00815581" w:rsidRPr="00815581" w:rsidRDefault="00815581" w:rsidP="00815581">
            <w:pPr>
              <w:widowControl w:val="0"/>
              <w:autoSpaceDE w:val="0"/>
              <w:autoSpaceDN w:val="0"/>
              <w:spacing w:before="7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76C8F8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Sujungimo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gnybtų,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valdymo postų,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jėgos</w:t>
            </w:r>
            <w:r w:rsidRPr="00815581">
              <w:rPr>
                <w:rFonts w:ascii="Times New Roman" w:eastAsia="Times New Roman" w:hAnsi="Times New Roman" w:cs="Times New Roman"/>
                <w:spacing w:val="31"/>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įžeminimo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patikrinimas.</w:t>
            </w:r>
          </w:p>
          <w:p w14:paraId="3ACBF315"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3D3944D2"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5911FE1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24E5F80" w14:textId="77777777" w:rsidR="00815581" w:rsidRPr="00815581" w:rsidRDefault="00815581" w:rsidP="00815581">
            <w:pPr>
              <w:widowControl w:val="0"/>
              <w:autoSpaceDE w:val="0"/>
              <w:autoSpaceDN w:val="0"/>
              <w:spacing w:before="173" w:after="0" w:line="240" w:lineRule="auto"/>
              <w:rPr>
                <w:rFonts w:ascii="Times New Roman" w:eastAsia="Times New Roman" w:hAnsi="Times New Roman" w:cs="Times New Roman"/>
                <w:sz w:val="18"/>
                <w:szCs w:val="22"/>
                <w:lang w:eastAsia="en-US"/>
              </w:rPr>
            </w:pPr>
          </w:p>
          <w:p w14:paraId="33B2777C"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12.000</w:t>
            </w:r>
            <w:r w:rsidRPr="00815581">
              <w:rPr>
                <w:rFonts w:ascii="Times New Roman" w:eastAsia="Times New Roman" w:hAnsi="Times New Roman" w:cs="Times New Roman"/>
                <w:spacing w:val="-6"/>
                <w:sz w:val="18"/>
                <w:szCs w:val="22"/>
                <w:lang w:eastAsia="en-US"/>
              </w:rPr>
              <w:t xml:space="preserve"> </w:t>
            </w:r>
            <w:proofErr w:type="spellStart"/>
            <w:r w:rsidRPr="00815581">
              <w:rPr>
                <w:rFonts w:ascii="Times New Roman" w:eastAsia="Times New Roman" w:hAnsi="Times New Roman" w:cs="Times New Roman"/>
                <w:spacing w:val="-5"/>
                <w:sz w:val="18"/>
                <w:szCs w:val="22"/>
                <w:lang w:eastAsia="en-US"/>
              </w:rPr>
              <w:t>d.v</w:t>
            </w:r>
            <w:proofErr w:type="spellEnd"/>
          </w:p>
        </w:tc>
      </w:tr>
      <w:tr w:rsidR="00815581" w:rsidRPr="00815581" w14:paraId="302C0203" w14:textId="77777777" w:rsidTr="00044895">
        <w:trPr>
          <w:gridAfter w:val="1"/>
          <w:wAfter w:w="10" w:type="dxa"/>
          <w:trHeight w:val="20"/>
        </w:trPr>
        <w:tc>
          <w:tcPr>
            <w:tcW w:w="2127" w:type="dxa"/>
            <w:gridSpan w:val="2"/>
            <w:tcBorders>
              <w:top w:val="nil"/>
            </w:tcBorders>
          </w:tcPr>
          <w:p w14:paraId="583BE69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D0920F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241965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9316AD0" w14:textId="77777777" w:rsidR="00815581" w:rsidRPr="00815581" w:rsidRDefault="00815581" w:rsidP="00815581">
            <w:pPr>
              <w:widowControl w:val="0"/>
              <w:autoSpaceDE w:val="0"/>
              <w:autoSpaceDN w:val="0"/>
              <w:spacing w:before="91" w:after="0" w:line="240" w:lineRule="auto"/>
              <w:rPr>
                <w:rFonts w:ascii="Times New Roman" w:eastAsia="Times New Roman" w:hAnsi="Times New Roman" w:cs="Times New Roman"/>
                <w:sz w:val="18"/>
                <w:szCs w:val="22"/>
                <w:lang w:eastAsia="en-US"/>
              </w:rPr>
            </w:pPr>
          </w:p>
          <w:p w14:paraId="17DB73EC"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Išmetamųjų</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4"/>
                <w:sz w:val="18"/>
                <w:szCs w:val="22"/>
                <w:lang w:eastAsia="en-US"/>
              </w:rPr>
              <w:t>dujų</w:t>
            </w:r>
          </w:p>
          <w:p w14:paraId="58FAEDB7"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šilumokaičio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Borders>
              <w:top w:val="nil"/>
            </w:tcBorders>
          </w:tcPr>
          <w:p w14:paraId="2D7E5C2D" w14:textId="77777777" w:rsidR="00815581" w:rsidRPr="00815581" w:rsidRDefault="00815581" w:rsidP="00815581">
            <w:pPr>
              <w:widowControl w:val="0"/>
              <w:autoSpaceDE w:val="0"/>
              <w:autoSpaceDN w:val="0"/>
              <w:spacing w:before="91"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63A2E3E4" w14:textId="77777777" w:rsidR="00815581" w:rsidRPr="00815581" w:rsidRDefault="00815581" w:rsidP="00815581">
            <w:pPr>
              <w:widowControl w:val="0"/>
              <w:autoSpaceDE w:val="0"/>
              <w:autoSpaceDN w:val="0"/>
              <w:spacing w:after="0" w:line="240" w:lineRule="auto"/>
              <w:ind w:right="143"/>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atidaryti išmetamųjų dujų šilumokaičio ištuštinimo įtaisą. patikrinti visą sistemą dėl neleistinų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dumblo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nuosėdų.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Jei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reikia,</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išmetamųjų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dujų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šilumokaitį</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išplauti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vandeniu.</w:t>
            </w:r>
          </w:p>
          <w:p w14:paraId="7B0D8ED8" w14:textId="77777777" w:rsidR="00815581" w:rsidRPr="00815581" w:rsidRDefault="00815581" w:rsidP="00815581">
            <w:pPr>
              <w:widowControl w:val="0"/>
              <w:autoSpaceDE w:val="0"/>
              <w:autoSpaceDN w:val="0"/>
              <w:spacing w:after="0" w:line="240" w:lineRule="auto"/>
              <w:ind w:right="143"/>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Patikrinti apnašų susidarymą ant vandens vamzdžio plokštės Jei nustatomas apnašų susidarymas, reikia nedelsiant patikrinti, ar vandens kokybė atitinka specifines vertes ir išmetamųjų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dujų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šilumokaitį</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išplauti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vandeniu</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su</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cheminėmis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medžiagomis.</w:t>
            </w:r>
          </w:p>
          <w:p w14:paraId="522DFFAF" w14:textId="77777777" w:rsidR="00815581" w:rsidRPr="00815581" w:rsidRDefault="00815581" w:rsidP="00815581">
            <w:pPr>
              <w:widowControl w:val="0"/>
              <w:autoSpaceDE w:val="0"/>
              <w:autoSpaceDN w:val="0"/>
              <w:spacing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Patikrinti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išmetamųjų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dujų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priešslėgį</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kai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vertės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per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aukštos,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išvalyti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šilumokaitį.</w:t>
            </w:r>
          </w:p>
          <w:p w14:paraId="49B6C94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4553198"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535C448C"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Borders>
              <w:top w:val="nil"/>
            </w:tcBorders>
          </w:tcPr>
          <w:p w14:paraId="15BE8EC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A77E23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42E898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8601F85" w14:textId="77777777" w:rsidR="00815581" w:rsidRPr="00815581" w:rsidRDefault="00815581" w:rsidP="00815581">
            <w:pPr>
              <w:widowControl w:val="0"/>
              <w:autoSpaceDE w:val="0"/>
              <w:autoSpaceDN w:val="0"/>
              <w:spacing w:before="194" w:after="0" w:line="240" w:lineRule="auto"/>
              <w:rPr>
                <w:rFonts w:ascii="Times New Roman" w:eastAsia="Times New Roman" w:hAnsi="Times New Roman" w:cs="Times New Roman"/>
                <w:sz w:val="18"/>
                <w:szCs w:val="22"/>
                <w:lang w:eastAsia="en-US"/>
              </w:rPr>
            </w:pPr>
          </w:p>
          <w:p w14:paraId="5AA612CC"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6.000</w:t>
            </w:r>
            <w:r w:rsidRPr="00815581">
              <w:rPr>
                <w:rFonts w:ascii="Times New Roman" w:eastAsia="Times New Roman" w:hAnsi="Times New Roman" w:cs="Times New Roman"/>
                <w:spacing w:val="-7"/>
                <w:sz w:val="18"/>
                <w:szCs w:val="22"/>
                <w:lang w:eastAsia="en-US"/>
              </w:rPr>
              <w:t xml:space="preserve"> </w:t>
            </w:r>
            <w:proofErr w:type="spellStart"/>
            <w:r w:rsidRPr="00815581">
              <w:rPr>
                <w:rFonts w:ascii="Times New Roman" w:eastAsia="Times New Roman" w:hAnsi="Times New Roman" w:cs="Times New Roman"/>
                <w:spacing w:val="-5"/>
                <w:sz w:val="18"/>
                <w:szCs w:val="22"/>
                <w:lang w:eastAsia="en-US"/>
              </w:rPr>
              <w:t>d.v</w:t>
            </w:r>
            <w:proofErr w:type="spellEnd"/>
          </w:p>
        </w:tc>
      </w:tr>
      <w:tr w:rsidR="00815581" w:rsidRPr="00815581" w14:paraId="45074875" w14:textId="77777777" w:rsidTr="00044895">
        <w:trPr>
          <w:gridAfter w:val="1"/>
          <w:wAfter w:w="10" w:type="dxa"/>
          <w:trHeight w:val="20"/>
        </w:trPr>
        <w:tc>
          <w:tcPr>
            <w:tcW w:w="2127" w:type="dxa"/>
            <w:gridSpan w:val="2"/>
          </w:tcPr>
          <w:p w14:paraId="2356082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682A811" w14:textId="77777777" w:rsidR="00815581" w:rsidRPr="00815581" w:rsidRDefault="00815581" w:rsidP="00815581">
            <w:pPr>
              <w:widowControl w:val="0"/>
              <w:autoSpaceDE w:val="0"/>
              <w:autoSpaceDN w:val="0"/>
              <w:spacing w:before="142" w:after="0" w:line="240" w:lineRule="auto"/>
              <w:rPr>
                <w:rFonts w:ascii="Times New Roman" w:eastAsia="Times New Roman" w:hAnsi="Times New Roman" w:cs="Times New Roman"/>
                <w:sz w:val="18"/>
                <w:szCs w:val="22"/>
                <w:lang w:eastAsia="en-US"/>
              </w:rPr>
            </w:pPr>
          </w:p>
          <w:p w14:paraId="4D7651FE" w14:textId="77777777" w:rsidR="00815581" w:rsidRPr="00815581" w:rsidRDefault="00815581" w:rsidP="00815581">
            <w:pPr>
              <w:widowControl w:val="0"/>
              <w:autoSpaceDE w:val="0"/>
              <w:autoSpaceDN w:val="0"/>
              <w:spacing w:after="0" w:line="240" w:lineRule="auto"/>
              <w:ind w:right="22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rampos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4F34517E" w14:textId="77777777" w:rsidR="00815581" w:rsidRPr="00815581" w:rsidRDefault="00815581" w:rsidP="00815581">
            <w:pPr>
              <w:widowControl w:val="0"/>
              <w:autoSpaceDE w:val="0"/>
              <w:autoSpaceDN w:val="0"/>
              <w:spacing w:before="38"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25272EE9" w14:textId="77777777" w:rsidR="00815581" w:rsidRPr="00815581" w:rsidRDefault="00815581" w:rsidP="00815581">
            <w:pPr>
              <w:widowControl w:val="0"/>
              <w:autoSpaceDE w:val="0"/>
              <w:autoSpaceDN w:val="0"/>
              <w:spacing w:before="2" w:after="0" w:line="240" w:lineRule="auto"/>
              <w:ind w:right="142"/>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dulkių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nešvarumų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Filtro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esant užsiteršimui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pakeitimas.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Nulinio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reguliatoriaus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reguliavimas.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Ugnies </w:t>
            </w:r>
            <w:proofErr w:type="spellStart"/>
            <w:r w:rsidRPr="00815581">
              <w:rPr>
                <w:rFonts w:ascii="Times New Roman" w:eastAsia="Times New Roman" w:hAnsi="Times New Roman" w:cs="Times New Roman"/>
                <w:sz w:val="18"/>
                <w:szCs w:val="22"/>
                <w:lang w:eastAsia="en-US"/>
              </w:rPr>
              <w:t>atkirtos</w:t>
            </w:r>
            <w:proofErr w:type="spellEnd"/>
            <w:r w:rsidRPr="00815581">
              <w:rPr>
                <w:rFonts w:ascii="Times New Roman" w:eastAsia="Times New Roman" w:hAnsi="Times New Roman" w:cs="Times New Roman"/>
                <w:sz w:val="18"/>
                <w:szCs w:val="22"/>
                <w:lang w:eastAsia="en-US"/>
              </w:rPr>
              <w:t xml:space="preserve"> vožtuvo veikimo patikrinimas.</w:t>
            </w:r>
          </w:p>
          <w:p w14:paraId="6B3F55D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7CD17F5"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121CFFC7"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7D8D2CD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BFD184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79856A6" w14:textId="77777777" w:rsidR="00815581" w:rsidRPr="00815581" w:rsidRDefault="00815581" w:rsidP="00815581">
            <w:pPr>
              <w:widowControl w:val="0"/>
              <w:autoSpaceDE w:val="0"/>
              <w:autoSpaceDN w:val="0"/>
              <w:spacing w:before="38" w:after="0" w:line="240" w:lineRule="auto"/>
              <w:rPr>
                <w:rFonts w:ascii="Times New Roman" w:eastAsia="Times New Roman" w:hAnsi="Times New Roman" w:cs="Times New Roman"/>
                <w:sz w:val="18"/>
                <w:szCs w:val="22"/>
                <w:lang w:eastAsia="en-US"/>
              </w:rPr>
            </w:pPr>
          </w:p>
          <w:p w14:paraId="1A40DA66" w14:textId="77777777" w:rsidR="00815581" w:rsidRPr="00815581" w:rsidRDefault="00815581" w:rsidP="00815581">
            <w:pPr>
              <w:widowControl w:val="0"/>
              <w:autoSpaceDE w:val="0"/>
              <w:autoSpaceDN w:val="0"/>
              <w:spacing w:before="1"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8.000</w:t>
            </w:r>
            <w:r w:rsidRPr="00815581">
              <w:rPr>
                <w:rFonts w:ascii="Times New Roman" w:eastAsia="Times New Roman" w:hAnsi="Times New Roman" w:cs="Times New Roman"/>
                <w:spacing w:val="-7"/>
                <w:sz w:val="18"/>
                <w:szCs w:val="22"/>
                <w:lang w:eastAsia="en-US"/>
              </w:rPr>
              <w:t xml:space="preserve"> </w:t>
            </w:r>
            <w:proofErr w:type="spellStart"/>
            <w:r w:rsidRPr="00815581">
              <w:rPr>
                <w:rFonts w:ascii="Times New Roman" w:eastAsia="Times New Roman" w:hAnsi="Times New Roman" w:cs="Times New Roman"/>
                <w:spacing w:val="-5"/>
                <w:sz w:val="18"/>
                <w:szCs w:val="22"/>
                <w:lang w:eastAsia="en-US"/>
              </w:rPr>
              <w:t>d.v</w:t>
            </w:r>
            <w:proofErr w:type="spellEnd"/>
          </w:p>
        </w:tc>
      </w:tr>
      <w:tr w:rsidR="00815581" w:rsidRPr="00815581" w14:paraId="285917D9" w14:textId="77777777" w:rsidTr="00044895">
        <w:trPr>
          <w:gridAfter w:val="1"/>
          <w:wAfter w:w="10" w:type="dxa"/>
          <w:trHeight w:val="20"/>
        </w:trPr>
        <w:tc>
          <w:tcPr>
            <w:tcW w:w="2127" w:type="dxa"/>
            <w:gridSpan w:val="2"/>
          </w:tcPr>
          <w:p w14:paraId="43737C55" w14:textId="77777777" w:rsidR="00815581" w:rsidRPr="00815581" w:rsidRDefault="00815581" w:rsidP="00815581">
            <w:pPr>
              <w:widowControl w:val="0"/>
              <w:autoSpaceDE w:val="0"/>
              <w:autoSpaceDN w:val="0"/>
              <w:spacing w:before="158" w:after="0" w:line="240" w:lineRule="auto"/>
              <w:rPr>
                <w:rFonts w:ascii="Times New Roman" w:eastAsia="Times New Roman" w:hAnsi="Times New Roman" w:cs="Times New Roman"/>
                <w:sz w:val="18"/>
                <w:szCs w:val="22"/>
                <w:lang w:eastAsia="en-US"/>
              </w:rPr>
            </w:pPr>
          </w:p>
          <w:p w14:paraId="40759BD3" w14:textId="77777777" w:rsidR="00815581" w:rsidRPr="00815581" w:rsidRDefault="00815581" w:rsidP="00815581">
            <w:pPr>
              <w:widowControl w:val="0"/>
              <w:autoSpaceDE w:val="0"/>
              <w:autoSpaceDN w:val="0"/>
              <w:spacing w:after="0" w:line="240" w:lineRule="auto"/>
              <w:ind w:right="295"/>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Tepimo alyvos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keitimas</w:t>
            </w:r>
          </w:p>
        </w:tc>
        <w:tc>
          <w:tcPr>
            <w:tcW w:w="6237" w:type="dxa"/>
            <w:gridSpan w:val="3"/>
          </w:tcPr>
          <w:p w14:paraId="7AE7CA69" w14:textId="77777777" w:rsidR="00815581" w:rsidRPr="00815581" w:rsidRDefault="00815581" w:rsidP="00815581">
            <w:pPr>
              <w:widowControl w:val="0"/>
              <w:autoSpaceDE w:val="0"/>
              <w:autoSpaceDN w:val="0"/>
              <w:spacing w:before="156"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294D1967" w14:textId="77777777" w:rsidR="00815581" w:rsidRPr="00815581" w:rsidRDefault="00815581" w:rsidP="00815581">
            <w:pPr>
              <w:widowControl w:val="0"/>
              <w:autoSpaceDE w:val="0"/>
              <w:autoSpaceDN w:val="0"/>
              <w:spacing w:before="2" w:after="0" w:line="240" w:lineRule="auto"/>
              <w:ind w:right="139"/>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tiekiama tepimo alyva turi atitikti MWM techninio aplinkraščio 2105/22 reikalavimus. darbai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atliekami</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vadovaujantis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laikanti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gamintojo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z w:val="18"/>
                <w:szCs w:val="22"/>
                <w:lang w:eastAsia="en-US"/>
              </w:rPr>
              <w:t>(MWM)</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eksploatacijos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instrukcijomis, pagal nustatyta keitimo intervalą.</w:t>
            </w:r>
          </w:p>
        </w:tc>
        <w:tc>
          <w:tcPr>
            <w:tcW w:w="1701" w:type="dxa"/>
            <w:gridSpan w:val="2"/>
          </w:tcPr>
          <w:p w14:paraId="0DD4569E" w14:textId="77777777" w:rsidR="00815581" w:rsidRPr="00815581" w:rsidRDefault="00815581" w:rsidP="00815581">
            <w:pPr>
              <w:widowControl w:val="0"/>
              <w:autoSpaceDE w:val="0"/>
              <w:autoSpaceDN w:val="0"/>
              <w:spacing w:before="158" w:after="0" w:line="240" w:lineRule="auto"/>
              <w:rPr>
                <w:rFonts w:ascii="Times New Roman" w:eastAsia="Times New Roman" w:hAnsi="Times New Roman" w:cs="Times New Roman"/>
                <w:sz w:val="18"/>
                <w:szCs w:val="22"/>
                <w:lang w:eastAsia="en-US"/>
              </w:rPr>
            </w:pPr>
          </w:p>
          <w:p w14:paraId="260BA8D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nustatytą </w:t>
            </w:r>
            <w:r w:rsidRPr="00815581">
              <w:rPr>
                <w:rFonts w:ascii="Times New Roman" w:eastAsia="Times New Roman" w:hAnsi="Times New Roman" w:cs="Times New Roman"/>
                <w:spacing w:val="-2"/>
                <w:sz w:val="18"/>
                <w:szCs w:val="22"/>
                <w:lang w:eastAsia="en-US"/>
              </w:rPr>
              <w:t>intervalą</w:t>
            </w:r>
          </w:p>
        </w:tc>
      </w:tr>
      <w:tr w:rsidR="00815581" w:rsidRPr="00815581" w14:paraId="6D57662F" w14:textId="77777777" w:rsidTr="00044895">
        <w:trPr>
          <w:gridAfter w:val="1"/>
          <w:wAfter w:w="10" w:type="dxa"/>
          <w:trHeight w:val="20"/>
        </w:trPr>
        <w:tc>
          <w:tcPr>
            <w:tcW w:w="2127" w:type="dxa"/>
            <w:gridSpan w:val="2"/>
          </w:tcPr>
          <w:p w14:paraId="7CF4AE34" w14:textId="77777777" w:rsidR="00815581" w:rsidRPr="00815581" w:rsidRDefault="00815581" w:rsidP="00815581">
            <w:pPr>
              <w:widowControl w:val="0"/>
              <w:autoSpaceDE w:val="0"/>
              <w:autoSpaceDN w:val="0"/>
              <w:spacing w:before="8" w:after="0" w:line="240" w:lineRule="auto"/>
              <w:rPr>
                <w:rFonts w:ascii="Times New Roman" w:eastAsia="Times New Roman" w:hAnsi="Times New Roman" w:cs="Times New Roman"/>
                <w:sz w:val="18"/>
                <w:szCs w:val="22"/>
                <w:lang w:eastAsia="en-US"/>
              </w:rPr>
            </w:pPr>
          </w:p>
          <w:p w14:paraId="51CC00F1"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Tepimo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2"/>
                <w:sz w:val="18"/>
                <w:szCs w:val="22"/>
                <w:lang w:eastAsia="en-US"/>
              </w:rPr>
              <w:t>alyvos</w:t>
            </w:r>
          </w:p>
          <w:p w14:paraId="1A4D07B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laboratorinė</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2"/>
                <w:sz w:val="18"/>
                <w:szCs w:val="22"/>
                <w:lang w:eastAsia="en-US"/>
              </w:rPr>
              <w:t>analizė</w:t>
            </w:r>
          </w:p>
        </w:tc>
        <w:tc>
          <w:tcPr>
            <w:tcW w:w="6237" w:type="dxa"/>
            <w:gridSpan w:val="3"/>
          </w:tcPr>
          <w:p w14:paraId="182E2CCF" w14:textId="77777777" w:rsidR="00815581" w:rsidRPr="00815581" w:rsidRDefault="00815581" w:rsidP="00815581">
            <w:pPr>
              <w:widowControl w:val="0"/>
              <w:autoSpaceDE w:val="0"/>
              <w:autoSpaceDN w:val="0"/>
              <w:spacing w:before="112"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3E79CA8E" w14:textId="77777777" w:rsidR="00815581" w:rsidRPr="00815581" w:rsidRDefault="00815581" w:rsidP="00815581">
            <w:pPr>
              <w:widowControl w:val="0"/>
              <w:autoSpaceDE w:val="0"/>
              <w:autoSpaceDN w:val="0"/>
              <w:spacing w:after="0" w:line="240" w:lineRule="auto"/>
              <w:ind w:right="128"/>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atliekama</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z w:val="18"/>
                <w:szCs w:val="22"/>
                <w:lang w:eastAsia="en-US"/>
              </w:rPr>
              <w:t>laboratorinė</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tepimo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alyvos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analizė.</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Analizė</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atliekama</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darant</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E40</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aptarnavimą, bet nerečiau nei kas alyvos keitimą.</w:t>
            </w:r>
          </w:p>
        </w:tc>
        <w:tc>
          <w:tcPr>
            <w:tcW w:w="1701" w:type="dxa"/>
            <w:gridSpan w:val="2"/>
          </w:tcPr>
          <w:p w14:paraId="615C7CC1" w14:textId="77777777" w:rsidR="00815581" w:rsidRPr="00815581" w:rsidRDefault="00815581" w:rsidP="00815581">
            <w:pPr>
              <w:widowControl w:val="0"/>
              <w:autoSpaceDE w:val="0"/>
              <w:autoSpaceDN w:val="0"/>
              <w:spacing w:before="111" w:after="0" w:line="240" w:lineRule="auto"/>
              <w:rPr>
                <w:rFonts w:ascii="Times New Roman" w:eastAsia="Times New Roman" w:hAnsi="Times New Roman" w:cs="Times New Roman"/>
                <w:sz w:val="18"/>
                <w:szCs w:val="22"/>
                <w:lang w:eastAsia="en-US"/>
              </w:rPr>
            </w:pPr>
          </w:p>
          <w:p w14:paraId="342AE9C8" w14:textId="77777777" w:rsidR="00815581" w:rsidRPr="00815581" w:rsidRDefault="00815581" w:rsidP="00815581">
            <w:pPr>
              <w:widowControl w:val="0"/>
              <w:autoSpaceDE w:val="0"/>
              <w:autoSpaceDN w:val="0"/>
              <w:spacing w:before="1"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3.000</w:t>
            </w:r>
            <w:r w:rsidRPr="00815581">
              <w:rPr>
                <w:rFonts w:ascii="Times New Roman" w:eastAsia="Times New Roman" w:hAnsi="Times New Roman" w:cs="Times New Roman"/>
                <w:spacing w:val="-7"/>
                <w:sz w:val="18"/>
                <w:szCs w:val="22"/>
                <w:lang w:eastAsia="en-US"/>
              </w:rPr>
              <w:t xml:space="preserve"> </w:t>
            </w:r>
            <w:proofErr w:type="spellStart"/>
            <w:r w:rsidRPr="00815581">
              <w:rPr>
                <w:rFonts w:ascii="Times New Roman" w:eastAsia="Times New Roman" w:hAnsi="Times New Roman" w:cs="Times New Roman"/>
                <w:spacing w:val="-5"/>
                <w:sz w:val="18"/>
                <w:szCs w:val="22"/>
                <w:lang w:eastAsia="en-US"/>
              </w:rPr>
              <w:t>d.v</w:t>
            </w:r>
            <w:proofErr w:type="spellEnd"/>
          </w:p>
        </w:tc>
      </w:tr>
      <w:tr w:rsidR="00815581" w:rsidRPr="00815581" w14:paraId="2A575757" w14:textId="77777777" w:rsidTr="00044895">
        <w:trPr>
          <w:gridAfter w:val="1"/>
          <w:wAfter w:w="10" w:type="dxa"/>
          <w:trHeight w:val="20"/>
        </w:trPr>
        <w:tc>
          <w:tcPr>
            <w:tcW w:w="2127" w:type="dxa"/>
            <w:gridSpan w:val="2"/>
          </w:tcPr>
          <w:p w14:paraId="4CF812AF" w14:textId="77777777" w:rsidR="00815581" w:rsidRPr="00815581" w:rsidRDefault="00815581" w:rsidP="00815581">
            <w:pPr>
              <w:widowControl w:val="0"/>
              <w:autoSpaceDE w:val="0"/>
              <w:autoSpaceDN w:val="0"/>
              <w:spacing w:before="136"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lastRenderedPageBreak/>
              <w:t>Panaudota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tepimo </w:t>
            </w:r>
            <w:r w:rsidRPr="00815581">
              <w:rPr>
                <w:rFonts w:ascii="Times New Roman" w:eastAsia="Times New Roman" w:hAnsi="Times New Roman" w:cs="Times New Roman"/>
                <w:spacing w:val="-2"/>
                <w:sz w:val="18"/>
                <w:szCs w:val="22"/>
                <w:lang w:eastAsia="en-US"/>
              </w:rPr>
              <w:t>alyvos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utilizavimas</w:t>
            </w:r>
          </w:p>
        </w:tc>
        <w:tc>
          <w:tcPr>
            <w:tcW w:w="6237" w:type="dxa"/>
            <w:gridSpan w:val="3"/>
          </w:tcPr>
          <w:p w14:paraId="63F195EB" w14:textId="77777777" w:rsidR="00815581" w:rsidRPr="00815581" w:rsidRDefault="00815581" w:rsidP="00815581">
            <w:pPr>
              <w:widowControl w:val="0"/>
              <w:autoSpaceDE w:val="0"/>
              <w:autoSpaceDN w:val="0"/>
              <w:spacing w:before="13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46114A1D"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panaudotos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tepimo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alyvos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utilizavimas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norminių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teisės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aktų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nustatyta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tvarka.</w:t>
            </w:r>
          </w:p>
        </w:tc>
        <w:tc>
          <w:tcPr>
            <w:tcW w:w="1701" w:type="dxa"/>
            <w:gridSpan w:val="2"/>
          </w:tcPr>
          <w:p w14:paraId="20550A09" w14:textId="77777777" w:rsidR="00815581" w:rsidRPr="00815581" w:rsidRDefault="00815581" w:rsidP="00815581">
            <w:pPr>
              <w:widowControl w:val="0"/>
              <w:autoSpaceDE w:val="0"/>
              <w:autoSpaceDN w:val="0"/>
              <w:spacing w:before="32" w:after="0" w:line="240" w:lineRule="auto"/>
              <w:rPr>
                <w:rFonts w:ascii="Times New Roman" w:eastAsia="Times New Roman" w:hAnsi="Times New Roman" w:cs="Times New Roman"/>
                <w:sz w:val="18"/>
                <w:szCs w:val="22"/>
                <w:lang w:eastAsia="en-US"/>
              </w:rPr>
            </w:pPr>
          </w:p>
          <w:p w14:paraId="796ECA64"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poreikį</w:t>
            </w:r>
          </w:p>
        </w:tc>
      </w:tr>
      <w:tr w:rsidR="00815581" w:rsidRPr="00815581" w14:paraId="6F089802" w14:textId="77777777" w:rsidTr="00044895">
        <w:trPr>
          <w:gridAfter w:val="1"/>
          <w:wAfter w:w="10" w:type="dxa"/>
          <w:trHeight w:val="20"/>
        </w:trPr>
        <w:tc>
          <w:tcPr>
            <w:tcW w:w="2127" w:type="dxa"/>
            <w:gridSpan w:val="2"/>
          </w:tcPr>
          <w:p w14:paraId="73BE6591" w14:textId="77777777" w:rsidR="00815581" w:rsidRPr="00815581" w:rsidRDefault="00815581" w:rsidP="00815581">
            <w:pPr>
              <w:widowControl w:val="0"/>
              <w:autoSpaceDE w:val="0"/>
              <w:autoSpaceDN w:val="0"/>
              <w:spacing w:before="38" w:after="0" w:line="240" w:lineRule="auto"/>
              <w:ind w:right="18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skysčio </w:t>
            </w:r>
            <w:r w:rsidRPr="00815581">
              <w:rPr>
                <w:rFonts w:ascii="Times New Roman" w:eastAsia="Times New Roman" w:hAnsi="Times New Roman" w:cs="Times New Roman"/>
                <w:sz w:val="18"/>
                <w:szCs w:val="22"/>
                <w:lang w:eastAsia="en-US"/>
              </w:rPr>
              <w:t xml:space="preserve">tiekimas ir </w:t>
            </w:r>
            <w:r w:rsidRPr="00815581">
              <w:rPr>
                <w:rFonts w:ascii="Times New Roman" w:eastAsia="Times New Roman" w:hAnsi="Times New Roman" w:cs="Times New Roman"/>
                <w:spacing w:val="-2"/>
                <w:sz w:val="18"/>
                <w:szCs w:val="22"/>
                <w:lang w:eastAsia="en-US"/>
              </w:rPr>
              <w:t>papildymas</w:t>
            </w:r>
          </w:p>
        </w:tc>
        <w:tc>
          <w:tcPr>
            <w:tcW w:w="6237" w:type="dxa"/>
            <w:gridSpan w:val="3"/>
          </w:tcPr>
          <w:p w14:paraId="6A4B5805" w14:textId="77777777" w:rsidR="00815581" w:rsidRPr="00815581" w:rsidRDefault="00815581" w:rsidP="00815581">
            <w:pPr>
              <w:widowControl w:val="0"/>
              <w:autoSpaceDE w:val="0"/>
              <w:autoSpaceDN w:val="0"/>
              <w:spacing w:before="38"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677CAAD4"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poreikiui</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papildoma</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sistema.</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Šaltuoju</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z w:val="18"/>
                <w:szCs w:val="22"/>
                <w:lang w:eastAsia="en-US"/>
              </w:rPr>
              <w:t>metų</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z w:val="18"/>
                <w:szCs w:val="22"/>
                <w:lang w:eastAsia="en-US"/>
              </w:rPr>
              <w:t>laiku,</w:t>
            </w:r>
            <w:r w:rsidRPr="00815581">
              <w:rPr>
                <w:rFonts w:ascii="Times New Roman" w:eastAsia="Times New Roman" w:hAnsi="Times New Roman" w:cs="Times New Roman"/>
                <w:spacing w:val="29"/>
                <w:sz w:val="18"/>
                <w:szCs w:val="22"/>
                <w:lang w:eastAsia="en-US"/>
              </w:rPr>
              <w:t xml:space="preserve"> </w:t>
            </w:r>
            <w:r w:rsidRPr="00815581">
              <w:rPr>
                <w:rFonts w:ascii="Times New Roman" w:eastAsia="Times New Roman" w:hAnsi="Times New Roman" w:cs="Times New Roman"/>
                <w:sz w:val="18"/>
                <w:szCs w:val="22"/>
                <w:lang w:eastAsia="en-US"/>
              </w:rPr>
              <w:t>tikrinamas</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z w:val="18"/>
                <w:szCs w:val="22"/>
                <w:lang w:eastAsia="en-US"/>
              </w:rPr>
              <w:t>skysčio</w:t>
            </w:r>
            <w:r w:rsidRPr="00815581">
              <w:rPr>
                <w:rFonts w:ascii="Times New Roman" w:eastAsia="Times New Roman" w:hAnsi="Times New Roman" w:cs="Times New Roman"/>
                <w:spacing w:val="30"/>
                <w:sz w:val="18"/>
                <w:szCs w:val="22"/>
                <w:lang w:eastAsia="en-US"/>
              </w:rPr>
              <w:t xml:space="preserve"> </w:t>
            </w:r>
            <w:r w:rsidRPr="00815581">
              <w:rPr>
                <w:rFonts w:ascii="Times New Roman" w:eastAsia="Times New Roman" w:hAnsi="Times New Roman" w:cs="Times New Roman"/>
                <w:sz w:val="18"/>
                <w:szCs w:val="22"/>
                <w:lang w:eastAsia="en-US"/>
              </w:rPr>
              <w:t xml:space="preserve">užšalimo </w:t>
            </w:r>
            <w:r w:rsidRPr="00815581">
              <w:rPr>
                <w:rFonts w:ascii="Times New Roman" w:eastAsia="Times New Roman" w:hAnsi="Times New Roman" w:cs="Times New Roman"/>
                <w:spacing w:val="-2"/>
                <w:sz w:val="18"/>
                <w:szCs w:val="22"/>
                <w:lang w:eastAsia="en-US"/>
              </w:rPr>
              <w:t>laipsnis.</w:t>
            </w:r>
          </w:p>
        </w:tc>
        <w:tc>
          <w:tcPr>
            <w:tcW w:w="1701" w:type="dxa"/>
            <w:gridSpan w:val="2"/>
          </w:tcPr>
          <w:p w14:paraId="34B28040" w14:textId="77777777" w:rsidR="00815581" w:rsidRPr="00815581" w:rsidRDefault="00815581" w:rsidP="00815581">
            <w:pPr>
              <w:widowControl w:val="0"/>
              <w:autoSpaceDE w:val="0"/>
              <w:autoSpaceDN w:val="0"/>
              <w:spacing w:before="39" w:after="0" w:line="240" w:lineRule="auto"/>
              <w:rPr>
                <w:rFonts w:ascii="Times New Roman" w:eastAsia="Times New Roman" w:hAnsi="Times New Roman" w:cs="Times New Roman"/>
                <w:sz w:val="18"/>
                <w:szCs w:val="22"/>
                <w:lang w:eastAsia="en-US"/>
              </w:rPr>
            </w:pPr>
          </w:p>
          <w:p w14:paraId="3EEEED0B" w14:textId="77777777" w:rsidR="00815581" w:rsidRPr="00815581" w:rsidRDefault="00815581" w:rsidP="00815581">
            <w:pPr>
              <w:widowControl w:val="0"/>
              <w:autoSpaceDE w:val="0"/>
              <w:autoSpaceDN w:val="0"/>
              <w:spacing w:before="1"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poreikį</w:t>
            </w:r>
          </w:p>
        </w:tc>
      </w:tr>
      <w:tr w:rsidR="00815581" w:rsidRPr="00815581" w14:paraId="2BC26AD1" w14:textId="77777777" w:rsidTr="00044895">
        <w:trPr>
          <w:gridAfter w:val="1"/>
          <w:wAfter w:w="10" w:type="dxa"/>
          <w:trHeight w:val="20"/>
        </w:trPr>
        <w:tc>
          <w:tcPr>
            <w:tcW w:w="2127" w:type="dxa"/>
            <w:gridSpan w:val="2"/>
          </w:tcPr>
          <w:p w14:paraId="37BC7CD6" w14:textId="77777777" w:rsidR="00815581" w:rsidRPr="00815581" w:rsidRDefault="00815581" w:rsidP="00815581">
            <w:pPr>
              <w:widowControl w:val="0"/>
              <w:autoSpaceDE w:val="0"/>
              <w:autoSpaceDN w:val="0"/>
              <w:spacing w:before="146" w:after="0" w:line="240" w:lineRule="auto"/>
              <w:ind w:right="18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skysčio </w:t>
            </w:r>
            <w:r w:rsidRPr="00815581">
              <w:rPr>
                <w:rFonts w:ascii="Times New Roman" w:eastAsia="Times New Roman" w:hAnsi="Times New Roman" w:cs="Times New Roman"/>
                <w:spacing w:val="-2"/>
                <w:sz w:val="18"/>
                <w:szCs w:val="22"/>
                <w:lang w:eastAsia="en-US"/>
              </w:rPr>
              <w:t>keitimas</w:t>
            </w:r>
          </w:p>
        </w:tc>
        <w:tc>
          <w:tcPr>
            <w:tcW w:w="6237" w:type="dxa"/>
            <w:gridSpan w:val="3"/>
          </w:tcPr>
          <w:p w14:paraId="550DFE2D" w14:textId="77777777" w:rsidR="00815581" w:rsidRPr="00815581" w:rsidRDefault="00815581" w:rsidP="00815581">
            <w:pPr>
              <w:widowControl w:val="0"/>
              <w:autoSpaceDE w:val="0"/>
              <w:autoSpaceDN w:val="0"/>
              <w:spacing w:before="14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4DCD56C"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aušinimo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skystis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keičiamas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24</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000</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darbo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valandų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bent</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rečiau</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nei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36</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mėnesiai.</w:t>
            </w:r>
          </w:p>
        </w:tc>
        <w:tc>
          <w:tcPr>
            <w:tcW w:w="1701" w:type="dxa"/>
            <w:gridSpan w:val="2"/>
          </w:tcPr>
          <w:p w14:paraId="76F4583D" w14:textId="77777777" w:rsidR="00815581" w:rsidRPr="00815581" w:rsidRDefault="00815581" w:rsidP="00815581">
            <w:pPr>
              <w:widowControl w:val="0"/>
              <w:autoSpaceDE w:val="0"/>
              <w:autoSpaceDN w:val="0"/>
              <w:spacing w:before="42" w:after="0" w:line="240" w:lineRule="auto"/>
              <w:rPr>
                <w:rFonts w:ascii="Times New Roman" w:eastAsia="Times New Roman" w:hAnsi="Times New Roman" w:cs="Times New Roman"/>
                <w:sz w:val="18"/>
                <w:szCs w:val="22"/>
                <w:lang w:eastAsia="en-US"/>
              </w:rPr>
            </w:pPr>
          </w:p>
          <w:p w14:paraId="16EA0B5B"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24.000</w:t>
            </w:r>
            <w:r w:rsidRPr="00815581">
              <w:rPr>
                <w:rFonts w:ascii="Times New Roman" w:eastAsia="Times New Roman" w:hAnsi="Times New Roman" w:cs="Times New Roman"/>
                <w:spacing w:val="-6"/>
                <w:sz w:val="18"/>
                <w:szCs w:val="22"/>
                <w:lang w:eastAsia="en-US"/>
              </w:rPr>
              <w:t xml:space="preserve"> </w:t>
            </w:r>
            <w:proofErr w:type="spellStart"/>
            <w:r w:rsidRPr="00815581">
              <w:rPr>
                <w:rFonts w:ascii="Times New Roman" w:eastAsia="Times New Roman" w:hAnsi="Times New Roman" w:cs="Times New Roman"/>
                <w:spacing w:val="-5"/>
                <w:sz w:val="18"/>
                <w:szCs w:val="22"/>
                <w:lang w:eastAsia="en-US"/>
              </w:rPr>
              <w:t>d.v</w:t>
            </w:r>
            <w:proofErr w:type="spellEnd"/>
          </w:p>
        </w:tc>
      </w:tr>
      <w:tr w:rsidR="00815581" w:rsidRPr="00815581" w14:paraId="7E7EDE7D" w14:textId="77777777" w:rsidTr="00044895">
        <w:trPr>
          <w:gridAfter w:val="1"/>
          <w:wAfter w:w="10" w:type="dxa"/>
          <w:trHeight w:val="20"/>
        </w:trPr>
        <w:tc>
          <w:tcPr>
            <w:tcW w:w="2127" w:type="dxa"/>
            <w:gridSpan w:val="2"/>
          </w:tcPr>
          <w:p w14:paraId="5C8895B6" w14:textId="77777777" w:rsidR="00815581" w:rsidRPr="00815581" w:rsidRDefault="00815581" w:rsidP="00815581">
            <w:pPr>
              <w:widowControl w:val="0"/>
              <w:autoSpaceDE w:val="0"/>
              <w:autoSpaceDN w:val="0"/>
              <w:spacing w:before="146"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Panaudoto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aušinimo </w:t>
            </w:r>
            <w:r w:rsidRPr="00815581">
              <w:rPr>
                <w:rFonts w:ascii="Times New Roman" w:eastAsia="Times New Roman" w:hAnsi="Times New Roman" w:cs="Times New Roman"/>
                <w:spacing w:val="-2"/>
                <w:sz w:val="18"/>
                <w:szCs w:val="22"/>
                <w:lang w:eastAsia="en-US"/>
              </w:rPr>
              <w:t>skysčio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utilizavimas</w:t>
            </w:r>
          </w:p>
        </w:tc>
        <w:tc>
          <w:tcPr>
            <w:tcW w:w="6237" w:type="dxa"/>
            <w:gridSpan w:val="3"/>
          </w:tcPr>
          <w:p w14:paraId="7EE45363" w14:textId="77777777" w:rsidR="00815581" w:rsidRPr="00815581" w:rsidRDefault="00815581" w:rsidP="00815581">
            <w:pPr>
              <w:widowControl w:val="0"/>
              <w:autoSpaceDE w:val="0"/>
              <w:autoSpaceDN w:val="0"/>
              <w:spacing w:before="14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85FE8DD"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panaudoto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skysčio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utilizavimas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norminių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teisės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aktų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nustatyta</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tvarka.</w:t>
            </w:r>
          </w:p>
        </w:tc>
        <w:tc>
          <w:tcPr>
            <w:tcW w:w="1701" w:type="dxa"/>
            <w:gridSpan w:val="2"/>
          </w:tcPr>
          <w:p w14:paraId="32752F57" w14:textId="77777777" w:rsidR="00815581" w:rsidRPr="00815581" w:rsidRDefault="00815581" w:rsidP="00815581">
            <w:pPr>
              <w:widowControl w:val="0"/>
              <w:autoSpaceDE w:val="0"/>
              <w:autoSpaceDN w:val="0"/>
              <w:spacing w:before="42" w:after="0" w:line="240" w:lineRule="auto"/>
              <w:rPr>
                <w:rFonts w:ascii="Times New Roman" w:eastAsia="Times New Roman" w:hAnsi="Times New Roman" w:cs="Times New Roman"/>
                <w:sz w:val="18"/>
                <w:szCs w:val="22"/>
                <w:lang w:eastAsia="en-US"/>
              </w:rPr>
            </w:pPr>
          </w:p>
          <w:p w14:paraId="54A5FA44"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poreikį</w:t>
            </w:r>
          </w:p>
        </w:tc>
      </w:tr>
      <w:tr w:rsidR="00815581" w:rsidRPr="00815581" w14:paraId="658911CE" w14:textId="77777777" w:rsidTr="00044895">
        <w:trPr>
          <w:gridAfter w:val="1"/>
          <w:wAfter w:w="10" w:type="dxa"/>
          <w:trHeight w:val="20"/>
        </w:trPr>
        <w:tc>
          <w:tcPr>
            <w:tcW w:w="2127" w:type="dxa"/>
            <w:gridSpan w:val="2"/>
          </w:tcPr>
          <w:p w14:paraId="642A4EC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61E162B" w14:textId="77777777" w:rsidR="00815581" w:rsidRPr="00815581" w:rsidRDefault="00815581" w:rsidP="00815581">
            <w:pPr>
              <w:widowControl w:val="0"/>
              <w:autoSpaceDE w:val="0"/>
              <w:autoSpaceDN w:val="0"/>
              <w:spacing w:before="63" w:after="0" w:line="240" w:lineRule="auto"/>
              <w:rPr>
                <w:rFonts w:ascii="Times New Roman" w:eastAsia="Times New Roman" w:hAnsi="Times New Roman" w:cs="Times New Roman"/>
                <w:sz w:val="18"/>
                <w:szCs w:val="22"/>
                <w:lang w:eastAsia="en-US"/>
              </w:rPr>
            </w:pPr>
          </w:p>
          <w:p w14:paraId="0B454797"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Cirkuliacinių siurblių </w:t>
            </w:r>
            <w:r w:rsidRPr="00815581">
              <w:rPr>
                <w:rFonts w:ascii="Times New Roman" w:eastAsia="Times New Roman" w:hAnsi="Times New Roman" w:cs="Times New Roman"/>
                <w:sz w:val="18"/>
                <w:szCs w:val="22"/>
                <w:lang w:eastAsia="en-US"/>
              </w:rPr>
              <w:t>priežiūra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(pirminio, antrinio,</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avarinio, </w:t>
            </w:r>
            <w:r w:rsidRPr="00815581">
              <w:rPr>
                <w:rFonts w:ascii="Times New Roman" w:eastAsia="Times New Roman" w:hAnsi="Times New Roman" w:cs="Times New Roman"/>
                <w:spacing w:val="-2"/>
                <w:sz w:val="18"/>
                <w:szCs w:val="22"/>
                <w:lang w:eastAsia="en-US"/>
              </w:rPr>
              <w:t>technologinio,</w:t>
            </w:r>
          </w:p>
          <w:p w14:paraId="7BD828C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papildymo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kontūrų)</w:t>
            </w:r>
          </w:p>
        </w:tc>
        <w:tc>
          <w:tcPr>
            <w:tcW w:w="6237" w:type="dxa"/>
            <w:gridSpan w:val="3"/>
          </w:tcPr>
          <w:p w14:paraId="2EA10142" w14:textId="77777777" w:rsidR="00815581" w:rsidRPr="00815581" w:rsidRDefault="00815581" w:rsidP="00815581">
            <w:pPr>
              <w:widowControl w:val="0"/>
              <w:autoSpaceDE w:val="0"/>
              <w:autoSpaceDN w:val="0"/>
              <w:spacing w:before="165"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71BA05D5" w14:textId="77777777" w:rsidR="00815581" w:rsidRPr="00815581" w:rsidRDefault="00815581" w:rsidP="00815581">
            <w:pPr>
              <w:widowControl w:val="0"/>
              <w:autoSpaceDE w:val="0"/>
              <w:autoSpaceDN w:val="0"/>
              <w:spacing w:before="2" w:after="0" w:line="240" w:lineRule="auto"/>
              <w:ind w:right="139"/>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siurblio sandarumo būklės patikrinimas. Siurblio būklės patikrinimas tuščia eiga. Dulkių ir nešvarumų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pašalinimas,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Sujungimo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dėžučių,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valdymo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postų,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jėgos </w:t>
            </w:r>
            <w:r w:rsidRPr="00815581">
              <w:rPr>
                <w:rFonts w:ascii="Times New Roman" w:eastAsia="Times New Roman" w:hAnsi="Times New Roman" w:cs="Times New Roman"/>
                <w:sz w:val="18"/>
                <w:szCs w:val="22"/>
                <w:lang w:eastAsia="en-US"/>
              </w:rPr>
              <w:t>ir automatikos grandinių ir elementų patikrinimas, įžeminimo patikrinimas. Vibracijų matavimas. Išmontavimo – sumontavimo darbai.</w:t>
            </w:r>
          </w:p>
          <w:p w14:paraId="087EB9D0" w14:textId="77777777" w:rsidR="00815581" w:rsidRPr="00815581" w:rsidRDefault="00815581" w:rsidP="00815581">
            <w:pPr>
              <w:widowControl w:val="0"/>
              <w:autoSpaceDE w:val="0"/>
              <w:autoSpaceDN w:val="0"/>
              <w:spacing w:before="206"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00AB16BD"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3E9410A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14F8EC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425C28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7A5C65B" w14:textId="77777777" w:rsidR="00815581" w:rsidRPr="00815581" w:rsidRDefault="00815581" w:rsidP="00815581">
            <w:pPr>
              <w:widowControl w:val="0"/>
              <w:autoSpaceDE w:val="0"/>
              <w:autoSpaceDN w:val="0"/>
              <w:spacing w:before="62" w:after="0" w:line="240" w:lineRule="auto"/>
              <w:rPr>
                <w:rFonts w:ascii="Times New Roman" w:eastAsia="Times New Roman" w:hAnsi="Times New Roman" w:cs="Times New Roman"/>
                <w:sz w:val="18"/>
                <w:szCs w:val="22"/>
                <w:lang w:eastAsia="en-US"/>
              </w:rPr>
            </w:pPr>
          </w:p>
          <w:p w14:paraId="5DB78C2A"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12.000</w:t>
            </w:r>
            <w:r w:rsidRPr="00815581">
              <w:rPr>
                <w:rFonts w:ascii="Times New Roman" w:eastAsia="Times New Roman" w:hAnsi="Times New Roman" w:cs="Times New Roman"/>
                <w:spacing w:val="-6"/>
                <w:sz w:val="18"/>
                <w:szCs w:val="22"/>
                <w:lang w:eastAsia="en-US"/>
              </w:rPr>
              <w:t xml:space="preserve"> </w:t>
            </w:r>
            <w:proofErr w:type="spellStart"/>
            <w:r w:rsidRPr="00815581">
              <w:rPr>
                <w:rFonts w:ascii="Times New Roman" w:eastAsia="Times New Roman" w:hAnsi="Times New Roman" w:cs="Times New Roman"/>
                <w:spacing w:val="-5"/>
                <w:sz w:val="18"/>
                <w:szCs w:val="22"/>
                <w:lang w:eastAsia="en-US"/>
              </w:rPr>
              <w:t>d.v</w:t>
            </w:r>
            <w:proofErr w:type="spellEnd"/>
          </w:p>
        </w:tc>
      </w:tr>
      <w:tr w:rsidR="00815581" w:rsidRPr="00815581" w14:paraId="65AE7D2D" w14:textId="77777777" w:rsidTr="00044895">
        <w:trPr>
          <w:gridAfter w:val="1"/>
          <w:wAfter w:w="10" w:type="dxa"/>
          <w:trHeight w:val="20"/>
        </w:trPr>
        <w:tc>
          <w:tcPr>
            <w:tcW w:w="2127" w:type="dxa"/>
            <w:gridSpan w:val="2"/>
          </w:tcPr>
          <w:p w14:paraId="567CF0EA" w14:textId="77777777" w:rsidR="00815581" w:rsidRPr="00815581" w:rsidRDefault="00815581" w:rsidP="00815581">
            <w:pPr>
              <w:widowControl w:val="0"/>
              <w:autoSpaceDE w:val="0"/>
              <w:autoSpaceDN w:val="0"/>
              <w:spacing w:before="3" w:after="0" w:line="240" w:lineRule="auto"/>
              <w:rPr>
                <w:rFonts w:ascii="Times New Roman" w:eastAsia="Times New Roman" w:hAnsi="Times New Roman" w:cs="Times New Roman"/>
                <w:sz w:val="18"/>
                <w:szCs w:val="22"/>
                <w:lang w:eastAsia="en-US"/>
              </w:rPr>
            </w:pPr>
          </w:p>
          <w:p w14:paraId="12331C20" w14:textId="77777777" w:rsidR="00815581" w:rsidRPr="00815581" w:rsidRDefault="00815581" w:rsidP="00815581">
            <w:pPr>
              <w:widowControl w:val="0"/>
              <w:autoSpaceDE w:val="0"/>
              <w:autoSpaceDN w:val="0"/>
              <w:spacing w:before="1" w:after="0" w:line="240" w:lineRule="auto"/>
              <w:ind w:right="139"/>
              <w:rPr>
                <w:rFonts w:ascii="Times New Roman" w:eastAsia="Times New Roman" w:hAnsi="Times New Roman" w:cs="Times New Roman"/>
                <w:sz w:val="18"/>
                <w:szCs w:val="22"/>
                <w:lang w:eastAsia="en-US"/>
              </w:rPr>
            </w:pPr>
            <w:proofErr w:type="spellStart"/>
            <w:r w:rsidRPr="00815581">
              <w:rPr>
                <w:rFonts w:ascii="Times New Roman" w:eastAsia="Times New Roman" w:hAnsi="Times New Roman" w:cs="Times New Roman"/>
                <w:spacing w:val="-2"/>
                <w:sz w:val="18"/>
                <w:szCs w:val="22"/>
                <w:lang w:eastAsia="en-US"/>
              </w:rPr>
              <w:t>Nuorintojų</w:t>
            </w:r>
            <w:proofErr w:type="spellEnd"/>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kranelių patikra</w:t>
            </w:r>
          </w:p>
        </w:tc>
        <w:tc>
          <w:tcPr>
            <w:tcW w:w="6237" w:type="dxa"/>
            <w:gridSpan w:val="3"/>
          </w:tcPr>
          <w:p w14:paraId="4DCAA64E" w14:textId="77777777" w:rsidR="00815581" w:rsidRPr="00815581" w:rsidRDefault="00815581" w:rsidP="00815581">
            <w:pPr>
              <w:widowControl w:val="0"/>
              <w:autoSpaceDE w:val="0"/>
              <w:autoSpaceDN w:val="0"/>
              <w:spacing w:before="107"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725ADE6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22"/>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22"/>
                <w:sz w:val="18"/>
                <w:szCs w:val="22"/>
                <w:lang w:eastAsia="en-US"/>
              </w:rPr>
              <w:t xml:space="preserve"> </w:t>
            </w:r>
            <w:r w:rsidRPr="00815581">
              <w:rPr>
                <w:rFonts w:ascii="Times New Roman" w:eastAsia="Times New Roman" w:hAnsi="Times New Roman" w:cs="Times New Roman"/>
                <w:sz w:val="18"/>
                <w:szCs w:val="22"/>
                <w:lang w:eastAsia="en-US"/>
              </w:rPr>
              <w:t>veikimo</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22"/>
                <w:sz w:val="18"/>
                <w:szCs w:val="22"/>
                <w:lang w:eastAsia="en-US"/>
              </w:rPr>
              <w:t xml:space="preserve"> </w:t>
            </w:r>
            <w:r w:rsidRPr="00815581">
              <w:rPr>
                <w:rFonts w:ascii="Times New Roman" w:eastAsia="Times New Roman" w:hAnsi="Times New Roman" w:cs="Times New Roman"/>
                <w:sz w:val="18"/>
                <w:szCs w:val="22"/>
                <w:lang w:eastAsia="en-US"/>
              </w:rPr>
              <w:t>poreikiui atliekamas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keitimas.</w:t>
            </w:r>
          </w:p>
        </w:tc>
        <w:tc>
          <w:tcPr>
            <w:tcW w:w="1701" w:type="dxa"/>
            <w:gridSpan w:val="2"/>
          </w:tcPr>
          <w:p w14:paraId="23129D4A" w14:textId="77777777" w:rsidR="00815581" w:rsidRPr="00815581" w:rsidRDefault="00815581" w:rsidP="00815581">
            <w:pPr>
              <w:widowControl w:val="0"/>
              <w:autoSpaceDE w:val="0"/>
              <w:autoSpaceDN w:val="0"/>
              <w:spacing w:before="107" w:after="0" w:line="240" w:lineRule="auto"/>
              <w:rPr>
                <w:rFonts w:ascii="Times New Roman" w:eastAsia="Times New Roman" w:hAnsi="Times New Roman" w:cs="Times New Roman"/>
                <w:sz w:val="18"/>
                <w:szCs w:val="22"/>
                <w:lang w:eastAsia="en-US"/>
              </w:rPr>
            </w:pPr>
          </w:p>
          <w:p w14:paraId="1C28D635"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3.000</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d.</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5"/>
                <w:sz w:val="18"/>
                <w:szCs w:val="22"/>
                <w:lang w:eastAsia="en-US"/>
              </w:rPr>
              <w:t>v.</w:t>
            </w:r>
          </w:p>
        </w:tc>
      </w:tr>
      <w:tr w:rsidR="00815581" w:rsidRPr="00815581" w14:paraId="231C75F9" w14:textId="77777777" w:rsidTr="00044895">
        <w:trPr>
          <w:gridAfter w:val="1"/>
          <w:wAfter w:w="10" w:type="dxa"/>
          <w:trHeight w:val="20"/>
        </w:trPr>
        <w:tc>
          <w:tcPr>
            <w:tcW w:w="2127" w:type="dxa"/>
            <w:gridSpan w:val="2"/>
          </w:tcPr>
          <w:p w14:paraId="720523F3" w14:textId="77777777" w:rsidR="00815581" w:rsidRPr="00815581" w:rsidRDefault="00815581" w:rsidP="00815581">
            <w:pPr>
              <w:widowControl w:val="0"/>
              <w:autoSpaceDE w:val="0"/>
              <w:autoSpaceDN w:val="0"/>
              <w:spacing w:before="150" w:after="0" w:line="240" w:lineRule="auto"/>
              <w:rPr>
                <w:rFonts w:ascii="Times New Roman" w:eastAsia="Times New Roman" w:hAnsi="Times New Roman" w:cs="Times New Roman"/>
                <w:sz w:val="18"/>
                <w:szCs w:val="22"/>
                <w:lang w:eastAsia="en-US"/>
              </w:rPr>
            </w:pPr>
          </w:p>
          <w:p w14:paraId="4A41241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Manometrų</w:t>
            </w:r>
          </w:p>
          <w:p w14:paraId="4012D8F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tc>
        <w:tc>
          <w:tcPr>
            <w:tcW w:w="6237" w:type="dxa"/>
            <w:gridSpan w:val="3"/>
          </w:tcPr>
          <w:p w14:paraId="2E1ADF5D" w14:textId="77777777" w:rsidR="00815581" w:rsidRPr="00815581" w:rsidRDefault="00815581" w:rsidP="00815581">
            <w:pPr>
              <w:widowControl w:val="0"/>
              <w:autoSpaceDE w:val="0"/>
              <w:autoSpaceDN w:val="0"/>
              <w:spacing w:before="4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57F7C5E1"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atlikimas.</w:t>
            </w:r>
          </w:p>
          <w:p w14:paraId="576F336F" w14:textId="77777777" w:rsidR="00815581" w:rsidRPr="00815581" w:rsidRDefault="00815581" w:rsidP="00815581">
            <w:pPr>
              <w:widowControl w:val="0"/>
              <w:autoSpaceDE w:val="0"/>
              <w:autoSpaceDN w:val="0"/>
              <w:spacing w:before="206"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60151C5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tiekimas.</w:t>
            </w:r>
          </w:p>
        </w:tc>
        <w:tc>
          <w:tcPr>
            <w:tcW w:w="1701" w:type="dxa"/>
            <w:gridSpan w:val="2"/>
          </w:tcPr>
          <w:p w14:paraId="24ED087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46B061D" w14:textId="77777777" w:rsidR="00815581" w:rsidRPr="00815581" w:rsidRDefault="00815581" w:rsidP="00815581">
            <w:pPr>
              <w:widowControl w:val="0"/>
              <w:autoSpaceDE w:val="0"/>
              <w:autoSpaceDN w:val="0"/>
              <w:spacing w:before="46" w:after="0" w:line="240" w:lineRule="auto"/>
              <w:rPr>
                <w:rFonts w:ascii="Times New Roman" w:eastAsia="Times New Roman" w:hAnsi="Times New Roman" w:cs="Times New Roman"/>
                <w:sz w:val="18"/>
                <w:szCs w:val="22"/>
                <w:lang w:eastAsia="en-US"/>
              </w:rPr>
            </w:pPr>
          </w:p>
          <w:p w14:paraId="08D65F8E"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A83FD8C" w14:textId="77777777" w:rsidTr="00044895">
        <w:trPr>
          <w:gridAfter w:val="1"/>
          <w:wAfter w:w="10" w:type="dxa"/>
          <w:trHeight w:val="20"/>
        </w:trPr>
        <w:tc>
          <w:tcPr>
            <w:tcW w:w="2127" w:type="dxa"/>
            <w:gridSpan w:val="2"/>
            <w:tcBorders>
              <w:top w:val="nil"/>
            </w:tcBorders>
          </w:tcPr>
          <w:p w14:paraId="4880AB3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B365C0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F74CDE9" w14:textId="77777777" w:rsidR="00815581" w:rsidRPr="00815581" w:rsidRDefault="00815581" w:rsidP="00815581">
            <w:pPr>
              <w:widowControl w:val="0"/>
              <w:autoSpaceDE w:val="0"/>
              <w:autoSpaceDN w:val="0"/>
              <w:spacing w:before="63" w:after="0" w:line="240" w:lineRule="auto"/>
              <w:rPr>
                <w:rFonts w:ascii="Times New Roman" w:eastAsia="Times New Roman" w:hAnsi="Times New Roman" w:cs="Times New Roman"/>
                <w:sz w:val="18"/>
                <w:szCs w:val="22"/>
                <w:lang w:eastAsia="en-US"/>
              </w:rPr>
            </w:pPr>
          </w:p>
          <w:p w14:paraId="7F0C2FEB"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Avariniai – </w:t>
            </w:r>
            <w:r w:rsidRPr="00815581">
              <w:rPr>
                <w:rFonts w:ascii="Times New Roman" w:eastAsia="Times New Roman" w:hAnsi="Times New Roman" w:cs="Times New Roman"/>
                <w:spacing w:val="-4"/>
                <w:sz w:val="18"/>
                <w:szCs w:val="22"/>
                <w:lang w:eastAsia="en-US"/>
              </w:rPr>
              <w:t>technologiniai kogeneracinės</w:t>
            </w:r>
          </w:p>
          <w:p w14:paraId="11974721"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jėgainės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aušinimo </w:t>
            </w:r>
            <w:r w:rsidRPr="00815581">
              <w:rPr>
                <w:rFonts w:ascii="Times New Roman" w:eastAsia="Times New Roman" w:hAnsi="Times New Roman" w:cs="Times New Roman"/>
                <w:spacing w:val="-2"/>
                <w:sz w:val="18"/>
                <w:szCs w:val="22"/>
                <w:lang w:eastAsia="en-US"/>
              </w:rPr>
              <w:t>įrenginiai</w:t>
            </w:r>
          </w:p>
        </w:tc>
        <w:tc>
          <w:tcPr>
            <w:tcW w:w="6237" w:type="dxa"/>
            <w:gridSpan w:val="3"/>
            <w:tcBorders>
              <w:top w:val="nil"/>
            </w:tcBorders>
          </w:tcPr>
          <w:p w14:paraId="73908118" w14:textId="77777777" w:rsidR="00815581" w:rsidRPr="00815581" w:rsidRDefault="00815581" w:rsidP="00815581">
            <w:pPr>
              <w:widowControl w:val="0"/>
              <w:autoSpaceDE w:val="0"/>
              <w:autoSpaceDN w:val="0"/>
              <w:spacing w:before="61" w:after="0" w:line="240" w:lineRule="auto"/>
              <w:rPr>
                <w:rFonts w:ascii="Times New Roman" w:eastAsia="Times New Roman" w:hAnsi="Times New Roman" w:cs="Times New Roman"/>
                <w:sz w:val="18"/>
                <w:szCs w:val="22"/>
                <w:lang w:eastAsia="en-US"/>
              </w:rPr>
            </w:pPr>
          </w:p>
          <w:p w14:paraId="09B57A32"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21D890A" w14:textId="77777777" w:rsidR="00815581" w:rsidRPr="00815581" w:rsidRDefault="00815581" w:rsidP="00815581">
            <w:pPr>
              <w:widowControl w:val="0"/>
              <w:autoSpaceDE w:val="0"/>
              <w:autoSpaceDN w:val="0"/>
              <w:spacing w:after="0" w:line="240" w:lineRule="auto"/>
              <w:ind w:right="136"/>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vizualinė</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įrenginio</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Vibracijų,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variklių,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 xml:space="preserve">patikrinimas. </w:t>
            </w:r>
            <w:r w:rsidRPr="00815581">
              <w:rPr>
                <w:rFonts w:ascii="Times New Roman" w:eastAsia="Times New Roman" w:hAnsi="Times New Roman" w:cs="Times New Roman"/>
                <w:spacing w:val="-4"/>
                <w:sz w:val="18"/>
                <w:szCs w:val="22"/>
                <w:lang w:eastAsia="en-US"/>
              </w:rPr>
              <w:t>Dulkių ir</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nešvarumų pašalinimas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 plovimas. Sujungimų 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sistemos sandarumo patikrinimas. Sujungimo dėžučių, valdymo postų, jėgos ir automatikos grandinių ir elementų patikrinimas, </w:t>
            </w:r>
            <w:r w:rsidRPr="00815581">
              <w:rPr>
                <w:rFonts w:ascii="Times New Roman" w:eastAsia="Times New Roman" w:hAnsi="Times New Roman" w:cs="Times New Roman"/>
                <w:sz w:val="18"/>
                <w:szCs w:val="22"/>
                <w:lang w:eastAsia="en-US"/>
              </w:rPr>
              <w:t>įžeminimo patikrinimas. Sparnuočių būklės patikrinimas.</w:t>
            </w:r>
          </w:p>
          <w:p w14:paraId="121EF2F1"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p>
          <w:p w14:paraId="485AC4C4"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5D3B7C67" w14:textId="77777777" w:rsidR="00815581" w:rsidRPr="00815581" w:rsidRDefault="00815581" w:rsidP="00815581">
            <w:pPr>
              <w:widowControl w:val="0"/>
              <w:autoSpaceDE w:val="0"/>
              <w:autoSpaceDN w:val="0"/>
              <w:spacing w:after="0" w:line="240" w:lineRule="auto"/>
              <w:ind w:right="144"/>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 ir darbui netinkamų dalių tiekimas, remonto darbai. Korozijos pažeistų vietų tvarkymas.</w:t>
            </w:r>
          </w:p>
        </w:tc>
        <w:tc>
          <w:tcPr>
            <w:tcW w:w="1701" w:type="dxa"/>
            <w:gridSpan w:val="2"/>
            <w:tcBorders>
              <w:top w:val="nil"/>
            </w:tcBorders>
          </w:tcPr>
          <w:p w14:paraId="4E20562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996151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DB42E6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464385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D19002" w14:textId="77777777" w:rsidR="00815581" w:rsidRPr="00815581" w:rsidRDefault="00815581" w:rsidP="00815581">
            <w:pPr>
              <w:widowControl w:val="0"/>
              <w:autoSpaceDE w:val="0"/>
              <w:autoSpaceDN w:val="0"/>
              <w:spacing w:before="62" w:after="0" w:line="240" w:lineRule="auto"/>
              <w:rPr>
                <w:rFonts w:ascii="Times New Roman" w:eastAsia="Times New Roman" w:hAnsi="Times New Roman" w:cs="Times New Roman"/>
                <w:sz w:val="18"/>
                <w:szCs w:val="22"/>
                <w:lang w:eastAsia="en-US"/>
              </w:rPr>
            </w:pPr>
          </w:p>
          <w:p w14:paraId="098E7DFD"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8.000</w:t>
            </w:r>
            <w:r w:rsidRPr="00815581">
              <w:rPr>
                <w:rFonts w:ascii="Times New Roman" w:eastAsia="Times New Roman" w:hAnsi="Times New Roman" w:cs="Times New Roman"/>
                <w:spacing w:val="-7"/>
                <w:sz w:val="18"/>
                <w:szCs w:val="22"/>
                <w:lang w:eastAsia="en-US"/>
              </w:rPr>
              <w:t xml:space="preserve"> </w:t>
            </w:r>
            <w:proofErr w:type="spellStart"/>
            <w:r w:rsidRPr="00815581">
              <w:rPr>
                <w:rFonts w:ascii="Times New Roman" w:eastAsia="Times New Roman" w:hAnsi="Times New Roman" w:cs="Times New Roman"/>
                <w:spacing w:val="-5"/>
                <w:sz w:val="18"/>
                <w:szCs w:val="22"/>
                <w:lang w:eastAsia="en-US"/>
              </w:rPr>
              <w:t>d.v</w:t>
            </w:r>
            <w:proofErr w:type="spellEnd"/>
          </w:p>
        </w:tc>
      </w:tr>
      <w:tr w:rsidR="00815581" w:rsidRPr="00815581" w14:paraId="26F2AF40" w14:textId="77777777" w:rsidTr="00044895">
        <w:trPr>
          <w:gridAfter w:val="1"/>
          <w:wAfter w:w="10" w:type="dxa"/>
          <w:trHeight w:val="20"/>
        </w:trPr>
        <w:tc>
          <w:tcPr>
            <w:tcW w:w="2127" w:type="dxa"/>
            <w:gridSpan w:val="2"/>
          </w:tcPr>
          <w:p w14:paraId="74A2A4E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E9CD882" w14:textId="77777777" w:rsidR="00815581" w:rsidRPr="00815581" w:rsidRDefault="00815581" w:rsidP="00815581">
            <w:pPr>
              <w:widowControl w:val="0"/>
              <w:autoSpaceDE w:val="0"/>
              <w:autoSpaceDN w:val="0"/>
              <w:spacing w:before="188" w:after="0" w:line="240" w:lineRule="auto"/>
              <w:rPr>
                <w:rFonts w:ascii="Times New Roman" w:eastAsia="Times New Roman" w:hAnsi="Times New Roman" w:cs="Times New Roman"/>
                <w:sz w:val="18"/>
                <w:szCs w:val="22"/>
                <w:lang w:eastAsia="en-US"/>
              </w:rPr>
            </w:pPr>
          </w:p>
          <w:p w14:paraId="022ABBB0"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papildymo </w:t>
            </w:r>
            <w:r w:rsidRPr="00815581">
              <w:rPr>
                <w:rFonts w:ascii="Times New Roman" w:eastAsia="Times New Roman" w:hAnsi="Times New Roman" w:cs="Times New Roman"/>
                <w:sz w:val="18"/>
                <w:szCs w:val="22"/>
                <w:lang w:eastAsia="en-US"/>
              </w:rPr>
              <w:t>kontūrų išsiplėtimo indų priežiūra</w:t>
            </w:r>
          </w:p>
        </w:tc>
        <w:tc>
          <w:tcPr>
            <w:tcW w:w="6237" w:type="dxa"/>
            <w:gridSpan w:val="3"/>
          </w:tcPr>
          <w:p w14:paraId="3C6EF4DA" w14:textId="77777777" w:rsidR="00815581" w:rsidRPr="00815581" w:rsidRDefault="00815581" w:rsidP="00815581">
            <w:pPr>
              <w:widowControl w:val="0"/>
              <w:autoSpaceDE w:val="0"/>
              <w:autoSpaceDN w:val="0"/>
              <w:spacing w:before="187"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07B42598"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išorinė</w:t>
            </w:r>
            <w:r w:rsidRPr="00815581">
              <w:rPr>
                <w:rFonts w:ascii="Times New Roman" w:eastAsia="Times New Roman" w:hAnsi="Times New Roman" w:cs="Times New Roman"/>
                <w:spacing w:val="59"/>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59"/>
                <w:sz w:val="18"/>
                <w:szCs w:val="22"/>
                <w:lang w:eastAsia="en-US"/>
              </w:rPr>
              <w:t xml:space="preserve"> </w:t>
            </w:r>
            <w:r w:rsidRPr="00815581">
              <w:rPr>
                <w:rFonts w:ascii="Times New Roman" w:eastAsia="Times New Roman" w:hAnsi="Times New Roman" w:cs="Times New Roman"/>
                <w:sz w:val="18"/>
                <w:szCs w:val="22"/>
                <w:lang w:eastAsia="en-US"/>
              </w:rPr>
              <w:t>(pažeidimai,</w:t>
            </w:r>
            <w:r w:rsidRPr="00815581">
              <w:rPr>
                <w:rFonts w:ascii="Times New Roman" w:eastAsia="Times New Roman" w:hAnsi="Times New Roman" w:cs="Times New Roman"/>
                <w:spacing w:val="59"/>
                <w:sz w:val="18"/>
                <w:szCs w:val="22"/>
                <w:lang w:eastAsia="en-US"/>
              </w:rPr>
              <w:t xml:space="preserve"> </w:t>
            </w:r>
            <w:r w:rsidRPr="00815581">
              <w:rPr>
                <w:rFonts w:ascii="Times New Roman" w:eastAsia="Times New Roman" w:hAnsi="Times New Roman" w:cs="Times New Roman"/>
                <w:sz w:val="18"/>
                <w:szCs w:val="22"/>
                <w:lang w:eastAsia="en-US"/>
              </w:rPr>
              <w:t>korozija).</w:t>
            </w:r>
            <w:r w:rsidRPr="00815581">
              <w:rPr>
                <w:rFonts w:ascii="Times New Roman" w:eastAsia="Times New Roman" w:hAnsi="Times New Roman" w:cs="Times New Roman"/>
                <w:spacing w:val="59"/>
                <w:sz w:val="18"/>
                <w:szCs w:val="22"/>
                <w:lang w:eastAsia="en-US"/>
              </w:rPr>
              <w:t xml:space="preserve"> </w:t>
            </w:r>
            <w:r w:rsidRPr="00815581">
              <w:rPr>
                <w:rFonts w:ascii="Times New Roman" w:eastAsia="Times New Roman" w:hAnsi="Times New Roman" w:cs="Times New Roman"/>
                <w:sz w:val="18"/>
                <w:szCs w:val="22"/>
                <w:lang w:eastAsia="en-US"/>
              </w:rPr>
              <w:t>Membranos</w:t>
            </w:r>
            <w:r w:rsidRPr="00815581">
              <w:rPr>
                <w:rFonts w:ascii="Times New Roman" w:eastAsia="Times New Roman" w:hAnsi="Times New Roman" w:cs="Times New Roman"/>
                <w:spacing w:val="64"/>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59"/>
                <w:sz w:val="18"/>
                <w:szCs w:val="22"/>
                <w:lang w:eastAsia="en-US"/>
              </w:rPr>
              <w:t xml:space="preserve"> </w:t>
            </w:r>
            <w:r w:rsidRPr="00815581">
              <w:rPr>
                <w:rFonts w:ascii="Times New Roman" w:eastAsia="Times New Roman" w:hAnsi="Times New Roman" w:cs="Times New Roman"/>
                <w:sz w:val="18"/>
                <w:szCs w:val="22"/>
                <w:lang w:eastAsia="en-US"/>
              </w:rPr>
              <w:t>Slėgio</w:t>
            </w:r>
            <w:r w:rsidRPr="00815581">
              <w:rPr>
                <w:rFonts w:ascii="Times New Roman" w:eastAsia="Times New Roman" w:hAnsi="Times New Roman" w:cs="Times New Roman"/>
                <w:spacing w:val="60"/>
                <w:sz w:val="18"/>
                <w:szCs w:val="22"/>
                <w:lang w:eastAsia="en-US"/>
              </w:rPr>
              <w:t xml:space="preserve"> </w:t>
            </w:r>
            <w:r w:rsidRPr="00815581">
              <w:rPr>
                <w:rFonts w:ascii="Times New Roman" w:eastAsia="Times New Roman" w:hAnsi="Times New Roman" w:cs="Times New Roman"/>
                <w:sz w:val="18"/>
                <w:szCs w:val="22"/>
                <w:lang w:eastAsia="en-US"/>
              </w:rPr>
              <w:t>nustatymo patikrinimas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reguliavimas.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Vožtuvų,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jungčių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kitų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priklausinių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patikra.</w:t>
            </w:r>
          </w:p>
          <w:p w14:paraId="2512ECE5" w14:textId="77777777" w:rsidR="00815581" w:rsidRPr="00815581" w:rsidRDefault="00815581" w:rsidP="00815581">
            <w:pPr>
              <w:widowControl w:val="0"/>
              <w:autoSpaceDE w:val="0"/>
              <w:autoSpaceDN w:val="0"/>
              <w:spacing w:before="206"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6216DB44"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 ir darbui netinkamų dalių tiekimas, remonto darbai. Korozijos pažeistų vietų tvarkymas.</w:t>
            </w:r>
          </w:p>
        </w:tc>
        <w:tc>
          <w:tcPr>
            <w:tcW w:w="1701" w:type="dxa"/>
            <w:gridSpan w:val="2"/>
          </w:tcPr>
          <w:p w14:paraId="21E6A3E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29E95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AE8CEEB" w14:textId="77777777" w:rsidR="00815581" w:rsidRPr="00815581" w:rsidRDefault="00815581" w:rsidP="00815581">
            <w:pPr>
              <w:widowControl w:val="0"/>
              <w:autoSpaceDE w:val="0"/>
              <w:autoSpaceDN w:val="0"/>
              <w:spacing w:before="187" w:after="0" w:line="240" w:lineRule="auto"/>
              <w:rPr>
                <w:rFonts w:ascii="Times New Roman" w:eastAsia="Times New Roman" w:hAnsi="Times New Roman" w:cs="Times New Roman"/>
                <w:sz w:val="18"/>
                <w:szCs w:val="22"/>
                <w:lang w:eastAsia="en-US"/>
              </w:rPr>
            </w:pPr>
          </w:p>
          <w:p w14:paraId="00570F4D"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8.000</w:t>
            </w:r>
            <w:r w:rsidRPr="00815581">
              <w:rPr>
                <w:rFonts w:ascii="Times New Roman" w:eastAsia="Times New Roman" w:hAnsi="Times New Roman" w:cs="Times New Roman"/>
                <w:spacing w:val="-7"/>
                <w:sz w:val="18"/>
                <w:szCs w:val="22"/>
                <w:lang w:eastAsia="en-US"/>
              </w:rPr>
              <w:t xml:space="preserve"> </w:t>
            </w:r>
            <w:proofErr w:type="spellStart"/>
            <w:r w:rsidRPr="00815581">
              <w:rPr>
                <w:rFonts w:ascii="Times New Roman" w:eastAsia="Times New Roman" w:hAnsi="Times New Roman" w:cs="Times New Roman"/>
                <w:spacing w:val="-5"/>
                <w:sz w:val="18"/>
                <w:szCs w:val="22"/>
                <w:lang w:eastAsia="en-US"/>
              </w:rPr>
              <w:t>d.v</w:t>
            </w:r>
            <w:proofErr w:type="spellEnd"/>
          </w:p>
        </w:tc>
      </w:tr>
      <w:tr w:rsidR="00815581" w:rsidRPr="00815581" w14:paraId="2D7F48BF" w14:textId="77777777" w:rsidTr="00044895">
        <w:trPr>
          <w:gridAfter w:val="1"/>
          <w:wAfter w:w="10" w:type="dxa"/>
          <w:trHeight w:val="20"/>
        </w:trPr>
        <w:tc>
          <w:tcPr>
            <w:tcW w:w="2127" w:type="dxa"/>
            <w:gridSpan w:val="2"/>
          </w:tcPr>
          <w:p w14:paraId="4739FF8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70C6E4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2F069C5" w14:textId="77777777" w:rsidR="00815581" w:rsidRPr="00815581" w:rsidRDefault="00815581" w:rsidP="00815581">
            <w:pPr>
              <w:widowControl w:val="0"/>
              <w:autoSpaceDE w:val="0"/>
              <w:autoSpaceDN w:val="0"/>
              <w:spacing w:before="19" w:after="0" w:line="240" w:lineRule="auto"/>
              <w:rPr>
                <w:rFonts w:ascii="Times New Roman" w:eastAsia="Times New Roman" w:hAnsi="Times New Roman" w:cs="Times New Roman"/>
                <w:sz w:val="18"/>
                <w:szCs w:val="22"/>
                <w:lang w:eastAsia="en-US"/>
              </w:rPr>
            </w:pPr>
          </w:p>
          <w:p w14:paraId="6C1696B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Aušinimo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2"/>
                <w:sz w:val="18"/>
                <w:szCs w:val="22"/>
                <w:lang w:eastAsia="en-US"/>
              </w:rPr>
              <w:t>kontūrų</w:t>
            </w:r>
          </w:p>
          <w:p w14:paraId="399FBBE6"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šilumokaičių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3FF83801" w14:textId="77777777" w:rsidR="00815581" w:rsidRPr="00815581" w:rsidRDefault="00815581" w:rsidP="00815581">
            <w:pPr>
              <w:widowControl w:val="0"/>
              <w:autoSpaceDE w:val="0"/>
              <w:autoSpaceDN w:val="0"/>
              <w:spacing w:before="18" w:after="0" w:line="240" w:lineRule="auto"/>
              <w:rPr>
                <w:rFonts w:ascii="Times New Roman" w:eastAsia="Times New Roman" w:hAnsi="Times New Roman" w:cs="Times New Roman"/>
                <w:sz w:val="18"/>
                <w:szCs w:val="22"/>
                <w:lang w:eastAsia="en-US"/>
              </w:rPr>
            </w:pPr>
          </w:p>
          <w:p w14:paraId="308942D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CD6596C"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Vizualinė</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įrenginių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būklės</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60"/>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nešvarumų pašalinimas / plovimas.</w:t>
            </w:r>
          </w:p>
          <w:p w14:paraId="66314EDC"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0CAB4AD5"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elementų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darbus.</w:t>
            </w:r>
          </w:p>
        </w:tc>
        <w:tc>
          <w:tcPr>
            <w:tcW w:w="1701" w:type="dxa"/>
            <w:gridSpan w:val="2"/>
          </w:tcPr>
          <w:p w14:paraId="226278F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6C850C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DD0F94E" w14:textId="77777777" w:rsidR="00815581" w:rsidRPr="00815581" w:rsidRDefault="00815581" w:rsidP="00815581">
            <w:pPr>
              <w:widowControl w:val="0"/>
              <w:autoSpaceDE w:val="0"/>
              <w:autoSpaceDN w:val="0"/>
              <w:spacing w:before="122" w:after="0" w:line="240" w:lineRule="auto"/>
              <w:rPr>
                <w:rFonts w:ascii="Times New Roman" w:eastAsia="Times New Roman" w:hAnsi="Times New Roman" w:cs="Times New Roman"/>
                <w:sz w:val="18"/>
                <w:szCs w:val="22"/>
                <w:lang w:eastAsia="en-US"/>
              </w:rPr>
            </w:pPr>
          </w:p>
          <w:p w14:paraId="14F8F297" w14:textId="77777777" w:rsidR="00815581" w:rsidRPr="00815581" w:rsidRDefault="00815581" w:rsidP="00815581">
            <w:pPr>
              <w:widowControl w:val="0"/>
              <w:autoSpaceDE w:val="0"/>
              <w:autoSpaceDN w:val="0"/>
              <w:spacing w:before="1"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6.000</w:t>
            </w:r>
            <w:r w:rsidRPr="00815581">
              <w:rPr>
                <w:rFonts w:ascii="Times New Roman" w:eastAsia="Times New Roman" w:hAnsi="Times New Roman" w:cs="Times New Roman"/>
                <w:spacing w:val="-6"/>
                <w:sz w:val="18"/>
                <w:szCs w:val="22"/>
                <w:lang w:eastAsia="en-US"/>
              </w:rPr>
              <w:t xml:space="preserve"> </w:t>
            </w:r>
            <w:proofErr w:type="spellStart"/>
            <w:r w:rsidRPr="00815581">
              <w:rPr>
                <w:rFonts w:ascii="Times New Roman" w:eastAsia="Times New Roman" w:hAnsi="Times New Roman" w:cs="Times New Roman"/>
                <w:spacing w:val="-5"/>
                <w:sz w:val="18"/>
                <w:szCs w:val="22"/>
                <w:lang w:eastAsia="en-US"/>
              </w:rPr>
              <w:t>d.v</w:t>
            </w:r>
            <w:proofErr w:type="spellEnd"/>
          </w:p>
        </w:tc>
      </w:tr>
      <w:tr w:rsidR="00815581" w:rsidRPr="00815581" w14:paraId="44B92EC5" w14:textId="77777777" w:rsidTr="00044895">
        <w:trPr>
          <w:gridAfter w:val="1"/>
          <w:wAfter w:w="10" w:type="dxa"/>
          <w:trHeight w:val="20"/>
        </w:trPr>
        <w:tc>
          <w:tcPr>
            <w:tcW w:w="2127" w:type="dxa"/>
            <w:gridSpan w:val="2"/>
          </w:tcPr>
          <w:p w14:paraId="0716A29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A67BD6B" w14:textId="77777777" w:rsidR="00815581" w:rsidRPr="00815581" w:rsidRDefault="00815581" w:rsidP="00815581">
            <w:pPr>
              <w:widowControl w:val="0"/>
              <w:autoSpaceDE w:val="0"/>
              <w:autoSpaceDN w:val="0"/>
              <w:spacing w:before="128" w:after="0" w:line="240" w:lineRule="auto"/>
              <w:rPr>
                <w:rFonts w:ascii="Times New Roman" w:eastAsia="Times New Roman" w:hAnsi="Times New Roman" w:cs="Times New Roman"/>
                <w:sz w:val="18"/>
                <w:szCs w:val="22"/>
                <w:lang w:eastAsia="en-US"/>
              </w:rPr>
            </w:pPr>
          </w:p>
          <w:p w14:paraId="48DA6772"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Vamzdynų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pavarų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ir </w:t>
            </w:r>
            <w:r w:rsidRPr="00815581">
              <w:rPr>
                <w:rFonts w:ascii="Times New Roman" w:eastAsia="Times New Roman" w:hAnsi="Times New Roman" w:cs="Times New Roman"/>
                <w:sz w:val="18"/>
                <w:szCs w:val="22"/>
                <w:lang w:eastAsia="en-US"/>
              </w:rPr>
              <w:t>trieigių vožtuvų</w:t>
            </w:r>
          </w:p>
          <w:p w14:paraId="7DBF5561"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priežiūra</w:t>
            </w:r>
          </w:p>
        </w:tc>
        <w:tc>
          <w:tcPr>
            <w:tcW w:w="6237" w:type="dxa"/>
            <w:gridSpan w:val="3"/>
          </w:tcPr>
          <w:p w14:paraId="303B69B1" w14:textId="77777777" w:rsidR="00815581" w:rsidRPr="00815581" w:rsidRDefault="00815581" w:rsidP="00815581">
            <w:pPr>
              <w:widowControl w:val="0"/>
              <w:autoSpaceDE w:val="0"/>
              <w:autoSpaceDN w:val="0"/>
              <w:spacing w:before="23" w:after="0" w:line="240" w:lineRule="auto"/>
              <w:rPr>
                <w:rFonts w:ascii="Times New Roman" w:eastAsia="Times New Roman" w:hAnsi="Times New Roman" w:cs="Times New Roman"/>
                <w:sz w:val="18"/>
                <w:szCs w:val="22"/>
                <w:lang w:eastAsia="en-US"/>
              </w:rPr>
            </w:pPr>
          </w:p>
          <w:p w14:paraId="7252841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62A2498F"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Įrenginių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veikimo</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patikrinimas. Tvirtinimo elementų patikrinimas.</w:t>
            </w:r>
          </w:p>
          <w:p w14:paraId="06ECDFAD"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484D9277"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62F8B5E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A67FEA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A0C69A"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6CEFC082"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2B4F36C4" w14:textId="77777777" w:rsidTr="00044895">
        <w:trPr>
          <w:gridAfter w:val="1"/>
          <w:wAfter w:w="10" w:type="dxa"/>
          <w:trHeight w:val="20"/>
        </w:trPr>
        <w:tc>
          <w:tcPr>
            <w:tcW w:w="2127" w:type="dxa"/>
            <w:gridSpan w:val="2"/>
          </w:tcPr>
          <w:p w14:paraId="0F44099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02FDCE3" w14:textId="77777777" w:rsidR="00815581" w:rsidRPr="00815581" w:rsidRDefault="00815581" w:rsidP="00815581">
            <w:pPr>
              <w:widowControl w:val="0"/>
              <w:autoSpaceDE w:val="0"/>
              <w:autoSpaceDN w:val="0"/>
              <w:spacing w:before="104" w:after="0" w:line="240" w:lineRule="auto"/>
              <w:rPr>
                <w:rFonts w:ascii="Times New Roman" w:eastAsia="Times New Roman" w:hAnsi="Times New Roman" w:cs="Times New Roman"/>
                <w:sz w:val="18"/>
                <w:szCs w:val="22"/>
                <w:lang w:eastAsia="en-US"/>
              </w:rPr>
            </w:pPr>
          </w:p>
          <w:p w14:paraId="0739C8CF"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Vamzdyno</w:t>
            </w:r>
          </w:p>
          <w:p w14:paraId="4ED9669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profilaktinė</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tc>
        <w:tc>
          <w:tcPr>
            <w:tcW w:w="6237" w:type="dxa"/>
            <w:gridSpan w:val="3"/>
          </w:tcPr>
          <w:p w14:paraId="0541B44F"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lastRenderedPageBreak/>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44AEDB1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Laikiklių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Esant</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poreikiui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lastRenderedPageBreak/>
              <w:t xml:space="preserve">atliekamas </w:t>
            </w:r>
            <w:r w:rsidRPr="00815581">
              <w:rPr>
                <w:rFonts w:ascii="Times New Roman" w:eastAsia="Times New Roman" w:hAnsi="Times New Roman" w:cs="Times New Roman"/>
                <w:spacing w:val="-2"/>
                <w:sz w:val="18"/>
                <w:szCs w:val="22"/>
                <w:lang w:eastAsia="en-US"/>
              </w:rPr>
              <w:t>suvaržymas.</w:t>
            </w:r>
          </w:p>
          <w:p w14:paraId="0317070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5744D17"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79BE26C6"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 ir darbui netinkamų dalių tiekimas, remonto darbai. Korozijos pažeistų vietų tvarkymas.</w:t>
            </w:r>
          </w:p>
        </w:tc>
        <w:tc>
          <w:tcPr>
            <w:tcW w:w="1701" w:type="dxa"/>
            <w:gridSpan w:val="2"/>
          </w:tcPr>
          <w:p w14:paraId="0EE26C5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F6353E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0964F8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176F2D8"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50340F7B" w14:textId="77777777" w:rsidTr="00044895">
        <w:trPr>
          <w:gridAfter w:val="1"/>
          <w:wAfter w:w="10" w:type="dxa"/>
          <w:trHeight w:val="20"/>
        </w:trPr>
        <w:tc>
          <w:tcPr>
            <w:tcW w:w="2127" w:type="dxa"/>
            <w:gridSpan w:val="2"/>
          </w:tcPr>
          <w:p w14:paraId="18F4BF1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052BC0E" w14:textId="77777777" w:rsidR="00815581" w:rsidRPr="00815581" w:rsidRDefault="00815581" w:rsidP="00815581">
            <w:pPr>
              <w:widowControl w:val="0"/>
              <w:autoSpaceDE w:val="0"/>
              <w:autoSpaceDN w:val="0"/>
              <w:spacing w:before="60" w:after="0" w:line="240" w:lineRule="auto"/>
              <w:rPr>
                <w:rFonts w:ascii="Times New Roman" w:eastAsia="Times New Roman" w:hAnsi="Times New Roman" w:cs="Times New Roman"/>
                <w:sz w:val="18"/>
                <w:szCs w:val="22"/>
                <w:lang w:eastAsia="en-US"/>
              </w:rPr>
            </w:pPr>
          </w:p>
          <w:p w14:paraId="01052681" w14:textId="77777777" w:rsidR="00815581" w:rsidRPr="00815581" w:rsidRDefault="00815581" w:rsidP="00815581">
            <w:pPr>
              <w:widowControl w:val="0"/>
              <w:autoSpaceDE w:val="0"/>
              <w:autoSpaceDN w:val="0"/>
              <w:spacing w:before="1"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Aušinimo kontūrų </w:t>
            </w:r>
            <w:r w:rsidRPr="00815581">
              <w:rPr>
                <w:rFonts w:ascii="Times New Roman" w:eastAsia="Times New Roman" w:hAnsi="Times New Roman" w:cs="Times New Roman"/>
                <w:spacing w:val="-2"/>
                <w:sz w:val="18"/>
                <w:szCs w:val="22"/>
                <w:lang w:eastAsia="en-US"/>
              </w:rPr>
              <w:t xml:space="preserve">automatinio </w:t>
            </w:r>
            <w:r w:rsidRPr="00815581">
              <w:rPr>
                <w:rFonts w:ascii="Times New Roman" w:eastAsia="Times New Roman" w:hAnsi="Times New Roman" w:cs="Times New Roman"/>
                <w:spacing w:val="-4"/>
                <w:sz w:val="18"/>
                <w:szCs w:val="22"/>
                <w:lang w:eastAsia="en-US"/>
              </w:rPr>
              <w:t>papildymo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sistemos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3DA2C5EF" w14:textId="77777777" w:rsidR="00815581" w:rsidRPr="00815581" w:rsidRDefault="00815581" w:rsidP="00815581">
            <w:pPr>
              <w:widowControl w:val="0"/>
              <w:autoSpaceDE w:val="0"/>
              <w:autoSpaceDN w:val="0"/>
              <w:spacing w:before="61" w:after="0" w:line="240" w:lineRule="auto"/>
              <w:rPr>
                <w:rFonts w:ascii="Times New Roman" w:eastAsia="Times New Roman" w:hAnsi="Times New Roman" w:cs="Times New Roman"/>
                <w:sz w:val="18"/>
                <w:szCs w:val="22"/>
                <w:lang w:eastAsia="en-US"/>
              </w:rPr>
            </w:pPr>
          </w:p>
          <w:p w14:paraId="289023F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3CC0E4D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Įrenginių</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59"/>
                <w:sz w:val="18"/>
                <w:szCs w:val="22"/>
                <w:lang w:eastAsia="en-US"/>
              </w:rPr>
              <w:t xml:space="preserve"> </w:t>
            </w:r>
            <w:r w:rsidRPr="00815581">
              <w:rPr>
                <w:rFonts w:ascii="Times New Roman" w:eastAsia="Times New Roman" w:hAnsi="Times New Roman" w:cs="Times New Roman"/>
                <w:sz w:val="18"/>
                <w:szCs w:val="22"/>
                <w:lang w:eastAsia="en-US"/>
              </w:rPr>
              <w:t>veikimo</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patikrinimas. Tvirtinimo elementų patikrinimas.</w:t>
            </w:r>
          </w:p>
          <w:p w14:paraId="4F170C3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23BFE68"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r w:rsidRPr="00815581">
              <w:rPr>
                <w:rFonts w:ascii="Times New Roman" w:eastAsia="Times New Roman" w:hAnsi="Times New Roman" w:cs="Times New Roman"/>
                <w:spacing w:val="-2"/>
                <w:sz w:val="18"/>
                <w:szCs w:val="22"/>
                <w:lang w:eastAsia="en-US"/>
              </w:rPr>
              <w:t>:</w:t>
            </w:r>
          </w:p>
          <w:p w14:paraId="129BBB9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7B795C1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9CEA0F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7021001" w14:textId="77777777" w:rsidR="00815581" w:rsidRPr="00815581" w:rsidRDefault="00815581" w:rsidP="00815581">
            <w:pPr>
              <w:widowControl w:val="0"/>
              <w:autoSpaceDE w:val="0"/>
              <w:autoSpaceDN w:val="0"/>
              <w:spacing w:before="163" w:after="0" w:line="240" w:lineRule="auto"/>
              <w:rPr>
                <w:rFonts w:ascii="Times New Roman" w:eastAsia="Times New Roman" w:hAnsi="Times New Roman" w:cs="Times New Roman"/>
                <w:sz w:val="18"/>
                <w:szCs w:val="22"/>
                <w:lang w:eastAsia="en-US"/>
              </w:rPr>
            </w:pPr>
          </w:p>
          <w:p w14:paraId="752CBBF8"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99EDDB2" w14:textId="77777777" w:rsidTr="00044895">
        <w:trPr>
          <w:gridAfter w:val="1"/>
          <w:wAfter w:w="10" w:type="dxa"/>
          <w:trHeight w:val="20"/>
        </w:trPr>
        <w:tc>
          <w:tcPr>
            <w:tcW w:w="2127" w:type="dxa"/>
            <w:gridSpan w:val="2"/>
          </w:tcPr>
          <w:p w14:paraId="7842BB3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1555DF" w14:textId="77777777" w:rsidR="00815581" w:rsidRPr="00815581" w:rsidRDefault="00815581" w:rsidP="00815581">
            <w:pPr>
              <w:widowControl w:val="0"/>
              <w:autoSpaceDE w:val="0"/>
              <w:autoSpaceDN w:val="0"/>
              <w:spacing w:before="84" w:after="0" w:line="240" w:lineRule="auto"/>
              <w:rPr>
                <w:rFonts w:ascii="Times New Roman" w:eastAsia="Times New Roman" w:hAnsi="Times New Roman" w:cs="Times New Roman"/>
                <w:sz w:val="18"/>
                <w:szCs w:val="22"/>
                <w:lang w:eastAsia="en-US"/>
              </w:rPr>
            </w:pPr>
          </w:p>
          <w:p w14:paraId="548C0FAC" w14:textId="77777777" w:rsidR="00815581" w:rsidRPr="00815581" w:rsidRDefault="00815581" w:rsidP="00815581">
            <w:pPr>
              <w:widowControl w:val="0"/>
              <w:autoSpaceDE w:val="0"/>
              <w:autoSpaceDN w:val="0"/>
              <w:spacing w:before="1"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 xml:space="preserve">Akumuliatorių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1C421426" w14:textId="77777777" w:rsidR="00815581" w:rsidRPr="00815581" w:rsidRDefault="00815581" w:rsidP="00815581">
            <w:pPr>
              <w:widowControl w:val="0"/>
              <w:autoSpaceDE w:val="0"/>
              <w:autoSpaceDN w:val="0"/>
              <w:spacing w:before="83"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2E0BC76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dulkių</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36"/>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gnybtų</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Krovimo</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Esant poreikiui distiliuoto vandens papildymas.</w:t>
            </w:r>
          </w:p>
          <w:p w14:paraId="14ED8CD8"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7840E67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6CD5BB84"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akumuliatorių,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gnybtų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laidų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tiekimas.</w:t>
            </w:r>
          </w:p>
        </w:tc>
        <w:tc>
          <w:tcPr>
            <w:tcW w:w="1701" w:type="dxa"/>
            <w:gridSpan w:val="2"/>
          </w:tcPr>
          <w:p w14:paraId="5E87ACF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6035CDF" w14:textId="77777777" w:rsidR="00815581" w:rsidRPr="00815581" w:rsidRDefault="00815581" w:rsidP="00815581">
            <w:pPr>
              <w:widowControl w:val="0"/>
              <w:autoSpaceDE w:val="0"/>
              <w:autoSpaceDN w:val="0"/>
              <w:spacing w:before="188" w:after="0" w:line="240" w:lineRule="auto"/>
              <w:rPr>
                <w:rFonts w:ascii="Times New Roman" w:eastAsia="Times New Roman" w:hAnsi="Times New Roman" w:cs="Times New Roman"/>
                <w:sz w:val="18"/>
                <w:szCs w:val="22"/>
                <w:lang w:eastAsia="en-US"/>
              </w:rPr>
            </w:pPr>
          </w:p>
          <w:p w14:paraId="1A0E820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3.000</w:t>
            </w:r>
            <w:r w:rsidRPr="00815581">
              <w:rPr>
                <w:rFonts w:ascii="Times New Roman" w:eastAsia="Times New Roman" w:hAnsi="Times New Roman" w:cs="Times New Roman"/>
                <w:spacing w:val="-7"/>
                <w:sz w:val="18"/>
                <w:szCs w:val="22"/>
                <w:lang w:eastAsia="en-US"/>
              </w:rPr>
              <w:t xml:space="preserve"> </w:t>
            </w:r>
            <w:proofErr w:type="spellStart"/>
            <w:r w:rsidRPr="00815581">
              <w:rPr>
                <w:rFonts w:ascii="Times New Roman" w:eastAsia="Times New Roman" w:hAnsi="Times New Roman" w:cs="Times New Roman"/>
                <w:spacing w:val="-4"/>
                <w:sz w:val="18"/>
                <w:szCs w:val="22"/>
                <w:lang w:eastAsia="en-US"/>
              </w:rPr>
              <w:t>d.v</w:t>
            </w:r>
            <w:proofErr w:type="spellEnd"/>
            <w:r w:rsidRPr="00815581">
              <w:rPr>
                <w:rFonts w:ascii="Times New Roman" w:eastAsia="Times New Roman" w:hAnsi="Times New Roman" w:cs="Times New Roman"/>
                <w:spacing w:val="-4"/>
                <w:sz w:val="18"/>
                <w:szCs w:val="22"/>
                <w:lang w:eastAsia="en-US"/>
              </w:rPr>
              <w:t>.</w:t>
            </w:r>
          </w:p>
        </w:tc>
      </w:tr>
      <w:tr w:rsidR="00815581" w:rsidRPr="00815581" w14:paraId="161819F2" w14:textId="77777777" w:rsidTr="00044895">
        <w:trPr>
          <w:gridAfter w:val="1"/>
          <w:wAfter w:w="10" w:type="dxa"/>
          <w:trHeight w:val="20"/>
        </w:trPr>
        <w:tc>
          <w:tcPr>
            <w:tcW w:w="2127" w:type="dxa"/>
            <w:gridSpan w:val="2"/>
          </w:tcPr>
          <w:p w14:paraId="40FF312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90C990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3586E4D" w14:textId="77777777" w:rsidR="00815581" w:rsidRPr="00815581" w:rsidRDefault="00815581" w:rsidP="00815581">
            <w:pPr>
              <w:widowControl w:val="0"/>
              <w:autoSpaceDE w:val="0"/>
              <w:autoSpaceDN w:val="0"/>
              <w:spacing w:before="89" w:after="0" w:line="240" w:lineRule="auto"/>
              <w:rPr>
                <w:rFonts w:ascii="Times New Roman" w:eastAsia="Times New Roman" w:hAnsi="Times New Roman" w:cs="Times New Roman"/>
                <w:sz w:val="18"/>
                <w:szCs w:val="22"/>
                <w:lang w:eastAsia="en-US"/>
              </w:rPr>
            </w:pPr>
          </w:p>
          <w:p w14:paraId="428C4D00"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Dūmtakio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sistema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4"/>
                <w:sz w:val="18"/>
                <w:szCs w:val="22"/>
                <w:lang w:eastAsia="en-US"/>
              </w:rPr>
              <w:t>dūmtakio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užsklandos</w:t>
            </w:r>
          </w:p>
        </w:tc>
        <w:tc>
          <w:tcPr>
            <w:tcW w:w="6237" w:type="dxa"/>
            <w:gridSpan w:val="3"/>
          </w:tcPr>
          <w:p w14:paraId="1B72C85A" w14:textId="77777777" w:rsidR="00815581" w:rsidRPr="00815581" w:rsidRDefault="00815581" w:rsidP="00815581">
            <w:pPr>
              <w:widowControl w:val="0"/>
              <w:autoSpaceDE w:val="0"/>
              <w:autoSpaceDN w:val="0"/>
              <w:spacing w:before="19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D7CE5E3" w14:textId="77777777" w:rsidR="00815581" w:rsidRPr="00815581" w:rsidRDefault="00815581" w:rsidP="00815581">
            <w:pPr>
              <w:widowControl w:val="0"/>
              <w:autoSpaceDE w:val="0"/>
              <w:autoSpaceDN w:val="0"/>
              <w:spacing w:after="0" w:line="242"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elementų patikrinimas. Sklendžių veikimo patikrinimas.</w:t>
            </w:r>
          </w:p>
          <w:p w14:paraId="5B8BE9FD" w14:textId="77777777" w:rsidR="00815581" w:rsidRPr="00815581" w:rsidRDefault="00815581" w:rsidP="00815581">
            <w:pPr>
              <w:widowControl w:val="0"/>
              <w:autoSpaceDE w:val="0"/>
              <w:autoSpaceDN w:val="0"/>
              <w:spacing w:before="20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219C756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 ir darbui netinkamų dalių tiekimas, remonto darbai. Korozijos pažeistų vietų tvarkymas.</w:t>
            </w:r>
          </w:p>
        </w:tc>
        <w:tc>
          <w:tcPr>
            <w:tcW w:w="1701" w:type="dxa"/>
            <w:gridSpan w:val="2"/>
          </w:tcPr>
          <w:p w14:paraId="0A51299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6B4732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B2399E" w14:textId="77777777" w:rsidR="00815581" w:rsidRPr="00815581" w:rsidRDefault="00815581" w:rsidP="00815581">
            <w:pPr>
              <w:widowControl w:val="0"/>
              <w:autoSpaceDE w:val="0"/>
              <w:autoSpaceDN w:val="0"/>
              <w:spacing w:before="192" w:after="0" w:line="240" w:lineRule="auto"/>
              <w:rPr>
                <w:rFonts w:ascii="Times New Roman" w:eastAsia="Times New Roman" w:hAnsi="Times New Roman" w:cs="Times New Roman"/>
                <w:sz w:val="18"/>
                <w:szCs w:val="22"/>
                <w:lang w:eastAsia="en-US"/>
              </w:rPr>
            </w:pPr>
          </w:p>
          <w:p w14:paraId="575940CF" w14:textId="77777777" w:rsidR="00815581" w:rsidRPr="00815581" w:rsidRDefault="00815581" w:rsidP="00815581">
            <w:pPr>
              <w:widowControl w:val="0"/>
              <w:autoSpaceDE w:val="0"/>
              <w:autoSpaceDN w:val="0"/>
              <w:spacing w:before="1"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4D5B6088" w14:textId="77777777" w:rsidTr="00044895">
        <w:trPr>
          <w:gridAfter w:val="1"/>
          <w:wAfter w:w="10" w:type="dxa"/>
          <w:trHeight w:val="20"/>
        </w:trPr>
        <w:tc>
          <w:tcPr>
            <w:tcW w:w="2127" w:type="dxa"/>
            <w:gridSpan w:val="2"/>
          </w:tcPr>
          <w:p w14:paraId="35A81D1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D712D2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9DE5902"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720976C4"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KJ tepimo alyvos </w:t>
            </w:r>
            <w:r w:rsidRPr="00815581">
              <w:rPr>
                <w:rFonts w:ascii="Times New Roman" w:eastAsia="Times New Roman" w:hAnsi="Times New Roman" w:cs="Times New Roman"/>
                <w:spacing w:val="-4"/>
                <w:sz w:val="18"/>
                <w:szCs w:val="22"/>
                <w:lang w:eastAsia="en-US"/>
              </w:rPr>
              <w:t>papildymo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sistemos </w:t>
            </w:r>
            <w:r w:rsidRPr="00815581">
              <w:rPr>
                <w:rFonts w:ascii="Times New Roman" w:eastAsia="Times New Roman" w:hAnsi="Times New Roman" w:cs="Times New Roman"/>
                <w:spacing w:val="-2"/>
                <w:sz w:val="18"/>
                <w:szCs w:val="22"/>
                <w:lang w:eastAsia="en-US"/>
              </w:rPr>
              <w:t>patikra</w:t>
            </w:r>
          </w:p>
        </w:tc>
        <w:tc>
          <w:tcPr>
            <w:tcW w:w="6237" w:type="dxa"/>
            <w:gridSpan w:val="3"/>
          </w:tcPr>
          <w:p w14:paraId="701E439F" w14:textId="77777777" w:rsidR="00815581" w:rsidRPr="00815581" w:rsidRDefault="00815581" w:rsidP="00815581">
            <w:pPr>
              <w:widowControl w:val="0"/>
              <w:autoSpaceDE w:val="0"/>
              <w:autoSpaceDN w:val="0"/>
              <w:spacing w:before="126" w:after="0" w:line="240" w:lineRule="auto"/>
              <w:rPr>
                <w:rFonts w:ascii="Times New Roman" w:eastAsia="Times New Roman" w:hAnsi="Times New Roman" w:cs="Times New Roman"/>
                <w:sz w:val="18"/>
                <w:szCs w:val="22"/>
                <w:lang w:eastAsia="en-US"/>
              </w:rPr>
            </w:pPr>
          </w:p>
          <w:p w14:paraId="541525D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4A5AA045"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sandarumo</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37"/>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39"/>
                <w:sz w:val="18"/>
                <w:szCs w:val="22"/>
                <w:lang w:eastAsia="en-US"/>
              </w:rPr>
              <w:t xml:space="preserve"> </w:t>
            </w:r>
            <w:r w:rsidRPr="00815581">
              <w:rPr>
                <w:rFonts w:ascii="Times New Roman" w:eastAsia="Times New Roman" w:hAnsi="Times New Roman" w:cs="Times New Roman"/>
                <w:sz w:val="18"/>
                <w:szCs w:val="22"/>
                <w:lang w:eastAsia="en-US"/>
              </w:rPr>
              <w:t>elementų patikrinimas.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Sklendžių,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vožtuvų,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siurblio veikimo patikrinimas.</w:t>
            </w:r>
          </w:p>
          <w:p w14:paraId="11C3631E" w14:textId="77777777" w:rsidR="00815581" w:rsidRPr="00815581" w:rsidRDefault="00815581" w:rsidP="00815581">
            <w:pPr>
              <w:widowControl w:val="0"/>
              <w:autoSpaceDE w:val="0"/>
              <w:autoSpaceDN w:val="0"/>
              <w:spacing w:before="205"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0FBE2688"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 ir darbui netinkamų dalių tiekimas, remonto darbai. Korozijos pažeistų vietų tvarkymas.</w:t>
            </w:r>
          </w:p>
        </w:tc>
        <w:tc>
          <w:tcPr>
            <w:tcW w:w="1701" w:type="dxa"/>
            <w:gridSpan w:val="2"/>
          </w:tcPr>
          <w:p w14:paraId="0CD8DE7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6DB316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20322C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D59BE33"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56E2942D"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74510640" w14:textId="77777777" w:rsidTr="00044895">
        <w:trPr>
          <w:gridAfter w:val="1"/>
          <w:wAfter w:w="10" w:type="dxa"/>
          <w:trHeight w:val="20"/>
        </w:trPr>
        <w:tc>
          <w:tcPr>
            <w:tcW w:w="2127" w:type="dxa"/>
            <w:gridSpan w:val="2"/>
          </w:tcPr>
          <w:p w14:paraId="4593279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9635C3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D5B44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72AD4A" w14:textId="77777777" w:rsidR="00815581" w:rsidRPr="00815581" w:rsidRDefault="00815581" w:rsidP="00815581">
            <w:pPr>
              <w:widowControl w:val="0"/>
              <w:autoSpaceDE w:val="0"/>
              <w:autoSpaceDN w:val="0"/>
              <w:spacing w:before="31" w:after="0" w:line="240" w:lineRule="auto"/>
              <w:rPr>
                <w:rFonts w:ascii="Times New Roman" w:eastAsia="Times New Roman" w:hAnsi="Times New Roman" w:cs="Times New Roman"/>
                <w:sz w:val="18"/>
                <w:szCs w:val="22"/>
                <w:lang w:eastAsia="en-US"/>
              </w:rPr>
            </w:pPr>
          </w:p>
          <w:p w14:paraId="526EB604" w14:textId="77777777" w:rsidR="00815581" w:rsidRPr="00815581" w:rsidRDefault="00815581" w:rsidP="00815581">
            <w:pPr>
              <w:widowControl w:val="0"/>
              <w:autoSpaceDE w:val="0"/>
              <w:autoSpaceDN w:val="0"/>
              <w:spacing w:after="0" w:line="240" w:lineRule="auto"/>
              <w:ind w:right="18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KJ</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konteinerio patalpos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oro padavimo ir </w:t>
            </w:r>
            <w:r w:rsidRPr="00815581">
              <w:rPr>
                <w:rFonts w:ascii="Times New Roman" w:eastAsia="Times New Roman" w:hAnsi="Times New Roman" w:cs="Times New Roman"/>
                <w:spacing w:val="-4"/>
                <w:sz w:val="18"/>
                <w:szCs w:val="22"/>
                <w:lang w:eastAsia="en-US"/>
              </w:rPr>
              <w:t>ištraukimo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sistema</w:t>
            </w:r>
          </w:p>
        </w:tc>
        <w:tc>
          <w:tcPr>
            <w:tcW w:w="6237" w:type="dxa"/>
            <w:gridSpan w:val="3"/>
          </w:tcPr>
          <w:p w14:paraId="7C4991E3" w14:textId="77777777" w:rsidR="00815581" w:rsidRPr="00815581" w:rsidRDefault="00815581" w:rsidP="00815581">
            <w:pPr>
              <w:widowControl w:val="0"/>
              <w:autoSpaceDE w:val="0"/>
              <w:autoSpaceDN w:val="0"/>
              <w:spacing w:before="30" w:after="0" w:line="240" w:lineRule="auto"/>
              <w:rPr>
                <w:rFonts w:ascii="Times New Roman" w:eastAsia="Times New Roman" w:hAnsi="Times New Roman" w:cs="Times New Roman"/>
                <w:sz w:val="18"/>
                <w:szCs w:val="22"/>
                <w:lang w:eastAsia="en-US"/>
              </w:rPr>
            </w:pPr>
          </w:p>
          <w:p w14:paraId="2D6EBAE3"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0C044F0A" w14:textId="77777777" w:rsidR="00815581" w:rsidRPr="00815581" w:rsidRDefault="00815581" w:rsidP="00815581">
            <w:pPr>
              <w:widowControl w:val="0"/>
              <w:autoSpaceDE w:val="0"/>
              <w:autoSpaceDN w:val="0"/>
              <w:spacing w:after="0" w:line="240" w:lineRule="auto"/>
              <w:ind w:right="141"/>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vizualinė</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įrenginio</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Vibracijų,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variklių,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patikrinimas. Dulkių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nešvarumų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pašalinimas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plovimas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(išskyrus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oro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filtrus).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Sujungimų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 xml:space="preserve">sistemos </w:t>
            </w:r>
            <w:r w:rsidRPr="00815581">
              <w:rPr>
                <w:rFonts w:ascii="Times New Roman" w:eastAsia="Times New Roman" w:hAnsi="Times New Roman" w:cs="Times New Roman"/>
                <w:spacing w:val="-4"/>
                <w:sz w:val="18"/>
                <w:szCs w:val="22"/>
                <w:lang w:eastAsia="en-US"/>
              </w:rPr>
              <w:t xml:space="preserve">sandarumo patikrinimas. Sujungimo dėžučių, valdymo postų, jėgos ir automatikos grandinių ir elementų patikrinimas, įžeminimo patikrinimas. Sparnuočių būklės patikrinimas. Vožtuvų </w:t>
            </w:r>
            <w:r w:rsidRPr="00815581">
              <w:rPr>
                <w:rFonts w:ascii="Times New Roman" w:eastAsia="Times New Roman" w:hAnsi="Times New Roman" w:cs="Times New Roman"/>
                <w:sz w:val="18"/>
                <w:szCs w:val="22"/>
                <w:lang w:eastAsia="en-US"/>
              </w:rPr>
              <w:t>veikimo patikrinimas.</w:t>
            </w:r>
          </w:p>
          <w:p w14:paraId="1C58EB6E"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1A4CA8AA"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09EF4319" w14:textId="77777777" w:rsidR="00815581" w:rsidRPr="00815581" w:rsidRDefault="00815581" w:rsidP="00815581">
            <w:pPr>
              <w:widowControl w:val="0"/>
              <w:autoSpaceDE w:val="0"/>
              <w:autoSpaceDN w:val="0"/>
              <w:spacing w:after="0" w:line="240" w:lineRule="auto"/>
              <w:ind w:right="147"/>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Susidėvėjusių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darbui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dalių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darbai.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Korozijos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pažeistų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vietų tvarkymas.</w:t>
            </w:r>
          </w:p>
        </w:tc>
        <w:tc>
          <w:tcPr>
            <w:tcW w:w="1701" w:type="dxa"/>
            <w:gridSpan w:val="2"/>
          </w:tcPr>
          <w:p w14:paraId="3AEDD88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1992AC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C0A1B4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AC58BF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796A73D" w14:textId="77777777" w:rsidR="00815581" w:rsidRPr="00815581" w:rsidRDefault="00815581" w:rsidP="00815581">
            <w:pPr>
              <w:widowControl w:val="0"/>
              <w:autoSpaceDE w:val="0"/>
              <w:autoSpaceDN w:val="0"/>
              <w:spacing w:before="133" w:after="0" w:line="240" w:lineRule="auto"/>
              <w:rPr>
                <w:rFonts w:ascii="Times New Roman" w:eastAsia="Times New Roman" w:hAnsi="Times New Roman" w:cs="Times New Roman"/>
                <w:sz w:val="18"/>
                <w:szCs w:val="22"/>
                <w:lang w:eastAsia="en-US"/>
              </w:rPr>
            </w:pPr>
          </w:p>
          <w:p w14:paraId="699AD7AD"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8.000</w:t>
            </w:r>
            <w:r w:rsidRPr="00815581">
              <w:rPr>
                <w:rFonts w:ascii="Times New Roman" w:eastAsia="Times New Roman" w:hAnsi="Times New Roman" w:cs="Times New Roman"/>
                <w:spacing w:val="-7"/>
                <w:sz w:val="18"/>
                <w:szCs w:val="22"/>
                <w:lang w:eastAsia="en-US"/>
              </w:rPr>
              <w:t xml:space="preserve"> </w:t>
            </w:r>
            <w:proofErr w:type="spellStart"/>
            <w:r w:rsidRPr="00815581">
              <w:rPr>
                <w:rFonts w:ascii="Times New Roman" w:eastAsia="Times New Roman" w:hAnsi="Times New Roman" w:cs="Times New Roman"/>
                <w:spacing w:val="-5"/>
                <w:sz w:val="18"/>
                <w:szCs w:val="22"/>
                <w:lang w:eastAsia="en-US"/>
              </w:rPr>
              <w:t>d.v</w:t>
            </w:r>
            <w:proofErr w:type="spellEnd"/>
          </w:p>
        </w:tc>
      </w:tr>
      <w:tr w:rsidR="00815581" w:rsidRPr="00815581" w14:paraId="22DDC97A" w14:textId="77777777" w:rsidTr="00044895">
        <w:trPr>
          <w:gridAfter w:val="1"/>
          <w:wAfter w:w="10" w:type="dxa"/>
          <w:trHeight w:val="20"/>
        </w:trPr>
        <w:tc>
          <w:tcPr>
            <w:tcW w:w="2127" w:type="dxa"/>
            <w:gridSpan w:val="2"/>
          </w:tcPr>
          <w:p w14:paraId="6369AF7F" w14:textId="77777777" w:rsidR="00815581" w:rsidRPr="00815581" w:rsidRDefault="00815581" w:rsidP="00815581">
            <w:pPr>
              <w:widowControl w:val="0"/>
              <w:autoSpaceDE w:val="0"/>
              <w:autoSpaceDN w:val="0"/>
              <w:spacing w:before="80" w:after="0" w:line="240" w:lineRule="auto"/>
              <w:rPr>
                <w:rFonts w:ascii="Times New Roman" w:eastAsia="Times New Roman" w:hAnsi="Times New Roman" w:cs="Times New Roman"/>
                <w:sz w:val="18"/>
                <w:szCs w:val="22"/>
                <w:lang w:eastAsia="en-US"/>
              </w:rPr>
            </w:pPr>
          </w:p>
          <w:p w14:paraId="687E8ADA"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Elektros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skaitiklio, </w:t>
            </w:r>
            <w:r w:rsidRPr="00815581">
              <w:rPr>
                <w:rFonts w:ascii="Times New Roman" w:eastAsia="Times New Roman" w:hAnsi="Times New Roman" w:cs="Times New Roman"/>
                <w:sz w:val="18"/>
                <w:szCs w:val="22"/>
                <w:lang w:eastAsia="en-US"/>
              </w:rPr>
              <w:t>šilumos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skaitiklio </w:t>
            </w:r>
            <w:r w:rsidRPr="00815581">
              <w:rPr>
                <w:rFonts w:ascii="Times New Roman" w:eastAsia="Times New Roman" w:hAnsi="Times New Roman" w:cs="Times New Roman"/>
                <w:spacing w:val="-2"/>
                <w:sz w:val="18"/>
                <w:szCs w:val="22"/>
                <w:lang w:eastAsia="en-US"/>
              </w:rPr>
              <w:t>metrologinis patikrinimas</w:t>
            </w:r>
          </w:p>
        </w:tc>
        <w:tc>
          <w:tcPr>
            <w:tcW w:w="6237" w:type="dxa"/>
            <w:gridSpan w:val="3"/>
          </w:tcPr>
          <w:p w14:paraId="59A1C6BA" w14:textId="77777777" w:rsidR="00815581" w:rsidRPr="00815581" w:rsidRDefault="00815581" w:rsidP="00815581">
            <w:pPr>
              <w:widowControl w:val="0"/>
              <w:autoSpaceDE w:val="0"/>
              <w:autoSpaceDN w:val="0"/>
              <w:spacing w:before="18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Darbų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apimtys:</w:t>
            </w:r>
          </w:p>
          <w:p w14:paraId="2E51BF3D"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skaitiklių</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atlikimas.</w:t>
            </w:r>
          </w:p>
          <w:p w14:paraId="11224FB2"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p>
          <w:p w14:paraId="6C580C8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Darbai</w:t>
            </w:r>
            <w:r w:rsidRPr="00815581">
              <w:rPr>
                <w:rFonts w:ascii="Times New Roman" w:eastAsia="Times New Roman" w:hAnsi="Times New Roman" w:cs="Times New Roman"/>
                <w:sz w:val="18"/>
                <w:szCs w:val="22"/>
                <w:lang w:eastAsia="en-US"/>
              </w:rPr>
              <w:t xml:space="preserve"> </w:t>
            </w:r>
            <w:r w:rsidRPr="00815581">
              <w:rPr>
                <w:rFonts w:ascii="Times New Roman" w:eastAsia="Times New Roman" w:hAnsi="Times New Roman" w:cs="Times New Roman"/>
                <w:spacing w:val="-2"/>
                <w:sz w:val="18"/>
                <w:szCs w:val="22"/>
                <w:lang w:eastAsia="en-US"/>
              </w:rPr>
              <w:t>neapima:</w:t>
            </w:r>
          </w:p>
          <w:p w14:paraId="08E62922"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skaitiklių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tiekimas.</w:t>
            </w:r>
          </w:p>
        </w:tc>
        <w:tc>
          <w:tcPr>
            <w:tcW w:w="1701" w:type="dxa"/>
            <w:gridSpan w:val="2"/>
          </w:tcPr>
          <w:p w14:paraId="00C4C1E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74FE934" w14:textId="77777777" w:rsidR="00815581" w:rsidRPr="00815581" w:rsidRDefault="00815581" w:rsidP="00815581">
            <w:pPr>
              <w:widowControl w:val="0"/>
              <w:autoSpaceDE w:val="0"/>
              <w:autoSpaceDN w:val="0"/>
              <w:spacing w:before="80" w:after="0" w:line="240" w:lineRule="auto"/>
              <w:rPr>
                <w:rFonts w:ascii="Times New Roman" w:eastAsia="Times New Roman" w:hAnsi="Times New Roman" w:cs="Times New Roman"/>
                <w:sz w:val="18"/>
                <w:szCs w:val="22"/>
                <w:lang w:eastAsia="en-US"/>
              </w:rPr>
            </w:pPr>
          </w:p>
          <w:p w14:paraId="6FB23666" w14:textId="77777777" w:rsidR="00815581" w:rsidRPr="00815581" w:rsidRDefault="00815581" w:rsidP="00815581">
            <w:pPr>
              <w:widowControl w:val="0"/>
              <w:autoSpaceDE w:val="0"/>
              <w:autoSpaceDN w:val="0"/>
              <w:spacing w:after="0" w:line="242"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Pagal</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nustatytus </w:t>
            </w:r>
            <w:r w:rsidRPr="00815581">
              <w:rPr>
                <w:rFonts w:ascii="Times New Roman" w:eastAsia="Times New Roman" w:hAnsi="Times New Roman" w:cs="Times New Roman"/>
                <w:sz w:val="18"/>
                <w:szCs w:val="22"/>
                <w:lang w:eastAsia="en-US"/>
              </w:rPr>
              <w:t>teisės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aktus</w:t>
            </w:r>
          </w:p>
        </w:tc>
      </w:tr>
      <w:tr w:rsidR="00815581" w:rsidRPr="00815581" w14:paraId="23B4DE18" w14:textId="77777777" w:rsidTr="00044895">
        <w:trPr>
          <w:gridAfter w:val="1"/>
          <w:wAfter w:w="10" w:type="dxa"/>
          <w:trHeight w:val="419"/>
        </w:trPr>
        <w:tc>
          <w:tcPr>
            <w:tcW w:w="10065" w:type="dxa"/>
            <w:gridSpan w:val="7"/>
            <w:shd w:val="clear" w:color="auto" w:fill="001F5F"/>
            <w:vAlign w:val="center"/>
          </w:tcPr>
          <w:p w14:paraId="31870418" w14:textId="77777777" w:rsidR="00815581" w:rsidRPr="00815581" w:rsidRDefault="00815581" w:rsidP="00815581">
            <w:pPr>
              <w:widowControl w:val="0"/>
              <w:autoSpaceDE w:val="0"/>
              <w:autoSpaceDN w:val="0"/>
              <w:spacing w:before="105" w:after="0" w:line="240" w:lineRule="auto"/>
              <w:jc w:val="center"/>
              <w:rPr>
                <w:rFonts w:ascii="Times New Roman" w:eastAsia="Times New Roman" w:hAnsi="Times New Roman" w:cs="Times New Roman"/>
                <w:b/>
                <w:sz w:val="20"/>
                <w:szCs w:val="20"/>
                <w:lang w:eastAsia="en-US"/>
              </w:rPr>
            </w:pPr>
            <w:r w:rsidRPr="00815581">
              <w:rPr>
                <w:rFonts w:ascii="Times New Roman" w:eastAsia="Times New Roman" w:hAnsi="Times New Roman" w:cs="Times New Roman"/>
                <w:b/>
                <w:color w:val="FFFFFF"/>
                <w:spacing w:val="-6"/>
                <w:sz w:val="20"/>
                <w:szCs w:val="20"/>
                <w:lang w:eastAsia="en-US"/>
              </w:rPr>
              <w:t>SĄVARTYNO</w:t>
            </w:r>
            <w:r w:rsidRPr="00815581">
              <w:rPr>
                <w:rFonts w:ascii="Times New Roman" w:eastAsia="Times New Roman" w:hAnsi="Times New Roman" w:cs="Times New Roman"/>
                <w:b/>
                <w:color w:val="FFFFFF"/>
                <w:spacing w:val="2"/>
                <w:sz w:val="20"/>
                <w:szCs w:val="20"/>
                <w:lang w:eastAsia="en-US"/>
              </w:rPr>
              <w:t xml:space="preserve"> </w:t>
            </w:r>
            <w:r w:rsidRPr="00815581">
              <w:rPr>
                <w:rFonts w:ascii="Times New Roman" w:eastAsia="Times New Roman" w:hAnsi="Times New Roman" w:cs="Times New Roman"/>
                <w:b/>
                <w:color w:val="FFFFFF"/>
                <w:spacing w:val="-6"/>
                <w:sz w:val="20"/>
                <w:szCs w:val="20"/>
                <w:lang w:eastAsia="en-US"/>
              </w:rPr>
              <w:t>NUDUJINIMO</w:t>
            </w:r>
            <w:r w:rsidRPr="00815581">
              <w:rPr>
                <w:rFonts w:ascii="Times New Roman" w:eastAsia="Times New Roman" w:hAnsi="Times New Roman" w:cs="Times New Roman"/>
                <w:b/>
                <w:color w:val="FFFFFF"/>
                <w:spacing w:val="1"/>
                <w:sz w:val="20"/>
                <w:szCs w:val="20"/>
                <w:lang w:eastAsia="en-US"/>
              </w:rPr>
              <w:t xml:space="preserve"> </w:t>
            </w:r>
            <w:r w:rsidRPr="00815581">
              <w:rPr>
                <w:rFonts w:ascii="Times New Roman" w:eastAsia="Times New Roman" w:hAnsi="Times New Roman" w:cs="Times New Roman"/>
                <w:b/>
                <w:color w:val="FFFFFF"/>
                <w:spacing w:val="-6"/>
                <w:sz w:val="20"/>
                <w:szCs w:val="20"/>
                <w:lang w:eastAsia="en-US"/>
              </w:rPr>
              <w:t>SISTEMA</w:t>
            </w:r>
          </w:p>
        </w:tc>
      </w:tr>
      <w:tr w:rsidR="00815581" w:rsidRPr="00815581" w14:paraId="242901C0" w14:textId="77777777" w:rsidTr="00044895">
        <w:trPr>
          <w:gridAfter w:val="1"/>
          <w:wAfter w:w="10" w:type="dxa"/>
          <w:trHeight w:val="340"/>
        </w:trPr>
        <w:tc>
          <w:tcPr>
            <w:tcW w:w="2127" w:type="dxa"/>
            <w:gridSpan w:val="2"/>
            <w:shd w:val="clear" w:color="auto" w:fill="D9D9D9"/>
            <w:vAlign w:val="center"/>
          </w:tcPr>
          <w:p w14:paraId="6CB8FC3C" w14:textId="77777777" w:rsidR="00815581" w:rsidRPr="00815581" w:rsidRDefault="00815581" w:rsidP="00815581">
            <w:pPr>
              <w:widowControl w:val="0"/>
              <w:autoSpaceDE w:val="0"/>
              <w:autoSpaceDN w:val="0"/>
              <w:spacing w:before="23" w:after="0" w:line="240" w:lineRule="auto"/>
              <w:jc w:val="center"/>
              <w:rPr>
                <w:rFonts w:ascii="Times New Roman" w:eastAsia="Times New Roman" w:hAnsi="Times New Roman" w:cs="Times New Roman"/>
                <w:b/>
                <w:sz w:val="18"/>
                <w:szCs w:val="22"/>
                <w:lang w:eastAsia="en-US"/>
              </w:rPr>
            </w:pPr>
            <w:r w:rsidRPr="00815581">
              <w:rPr>
                <w:rFonts w:ascii="Times New Roman" w:eastAsia="Times New Roman" w:hAnsi="Times New Roman" w:cs="Times New Roman"/>
                <w:b/>
                <w:spacing w:val="-4"/>
                <w:sz w:val="20"/>
                <w:szCs w:val="24"/>
                <w:lang w:eastAsia="en-US"/>
              </w:rPr>
              <w:t xml:space="preserve">Darbo </w:t>
            </w:r>
            <w:r w:rsidRPr="00815581">
              <w:rPr>
                <w:rFonts w:ascii="Times New Roman" w:eastAsia="Times New Roman" w:hAnsi="Times New Roman" w:cs="Times New Roman"/>
                <w:b/>
                <w:spacing w:val="-2"/>
                <w:sz w:val="20"/>
                <w:szCs w:val="24"/>
                <w:lang w:eastAsia="en-US"/>
              </w:rPr>
              <w:t>pavadinimas</w:t>
            </w:r>
          </w:p>
        </w:tc>
        <w:tc>
          <w:tcPr>
            <w:tcW w:w="6237" w:type="dxa"/>
            <w:gridSpan w:val="3"/>
            <w:shd w:val="clear" w:color="auto" w:fill="D9D9D9"/>
            <w:vAlign w:val="center"/>
          </w:tcPr>
          <w:p w14:paraId="0FB16882" w14:textId="77777777" w:rsidR="00815581" w:rsidRPr="00815581" w:rsidRDefault="00815581" w:rsidP="00815581">
            <w:pPr>
              <w:widowControl w:val="0"/>
              <w:autoSpaceDE w:val="0"/>
              <w:autoSpaceDN w:val="0"/>
              <w:spacing w:before="23" w:after="0" w:line="240" w:lineRule="auto"/>
              <w:jc w:val="center"/>
              <w:rPr>
                <w:rFonts w:ascii="Times New Roman" w:eastAsia="Times New Roman" w:hAnsi="Times New Roman" w:cs="Times New Roman"/>
                <w:b/>
                <w:sz w:val="20"/>
                <w:szCs w:val="20"/>
                <w:lang w:eastAsia="en-US"/>
              </w:rPr>
            </w:pPr>
            <w:r w:rsidRPr="00815581">
              <w:rPr>
                <w:rFonts w:ascii="Times New Roman" w:eastAsia="Times New Roman" w:hAnsi="Times New Roman" w:cs="Times New Roman"/>
                <w:b/>
                <w:spacing w:val="-2"/>
                <w:sz w:val="20"/>
                <w:szCs w:val="20"/>
                <w:lang w:eastAsia="en-US"/>
              </w:rPr>
              <w:t>Aprašymas</w:t>
            </w:r>
          </w:p>
        </w:tc>
        <w:tc>
          <w:tcPr>
            <w:tcW w:w="1701" w:type="dxa"/>
            <w:gridSpan w:val="2"/>
            <w:shd w:val="clear" w:color="auto" w:fill="D9D9D9"/>
            <w:vAlign w:val="center"/>
          </w:tcPr>
          <w:p w14:paraId="24030D7C" w14:textId="77777777" w:rsidR="00815581" w:rsidRPr="00815581" w:rsidRDefault="00815581" w:rsidP="00815581">
            <w:pPr>
              <w:widowControl w:val="0"/>
              <w:autoSpaceDE w:val="0"/>
              <w:autoSpaceDN w:val="0"/>
              <w:spacing w:before="23" w:after="0" w:line="240" w:lineRule="auto"/>
              <w:jc w:val="center"/>
              <w:rPr>
                <w:rFonts w:ascii="Times New Roman" w:eastAsia="Times New Roman" w:hAnsi="Times New Roman" w:cs="Times New Roman"/>
                <w:b/>
                <w:sz w:val="20"/>
                <w:szCs w:val="20"/>
                <w:lang w:eastAsia="en-US"/>
              </w:rPr>
            </w:pPr>
            <w:r w:rsidRPr="00815581">
              <w:rPr>
                <w:rFonts w:ascii="Times New Roman" w:eastAsia="Times New Roman" w:hAnsi="Times New Roman" w:cs="Times New Roman"/>
                <w:b/>
                <w:spacing w:val="-2"/>
                <w:sz w:val="20"/>
                <w:szCs w:val="20"/>
                <w:lang w:eastAsia="en-US"/>
              </w:rPr>
              <w:t>Periodiškumas</w:t>
            </w:r>
          </w:p>
        </w:tc>
      </w:tr>
      <w:tr w:rsidR="00815581" w:rsidRPr="00815581" w14:paraId="2ECF72E5" w14:textId="77777777" w:rsidTr="00044895">
        <w:trPr>
          <w:gridAfter w:val="1"/>
          <w:wAfter w:w="10" w:type="dxa"/>
          <w:trHeight w:val="20"/>
        </w:trPr>
        <w:tc>
          <w:tcPr>
            <w:tcW w:w="2127" w:type="dxa"/>
            <w:gridSpan w:val="2"/>
          </w:tcPr>
          <w:p w14:paraId="5434E2F6" w14:textId="77777777" w:rsidR="00815581" w:rsidRPr="00815581" w:rsidRDefault="00815581" w:rsidP="00815581">
            <w:pPr>
              <w:widowControl w:val="0"/>
              <w:autoSpaceDE w:val="0"/>
              <w:autoSpaceDN w:val="0"/>
              <w:spacing w:before="61" w:after="0" w:line="240" w:lineRule="auto"/>
              <w:rPr>
                <w:rFonts w:ascii="Times New Roman" w:eastAsia="Times New Roman" w:hAnsi="Times New Roman" w:cs="Times New Roman"/>
                <w:sz w:val="18"/>
                <w:szCs w:val="22"/>
                <w:lang w:eastAsia="en-US"/>
              </w:rPr>
            </w:pPr>
          </w:p>
          <w:p w14:paraId="0BF3EAC3" w14:textId="77777777" w:rsidR="00815581" w:rsidRPr="00815581" w:rsidRDefault="00815581" w:rsidP="00815581">
            <w:pPr>
              <w:widowControl w:val="0"/>
              <w:autoSpaceDE w:val="0"/>
              <w:autoSpaceDN w:val="0"/>
              <w:spacing w:after="0" w:line="240" w:lineRule="auto"/>
              <w:ind w:right="111"/>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Sąvartyno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nudujinimo </w:t>
            </w:r>
            <w:r w:rsidRPr="00815581">
              <w:rPr>
                <w:rFonts w:ascii="Times New Roman" w:eastAsia="Times New Roman" w:hAnsi="Times New Roman" w:cs="Times New Roman"/>
                <w:spacing w:val="-4"/>
                <w:sz w:val="18"/>
                <w:szCs w:val="22"/>
                <w:lang w:eastAsia="en-US"/>
              </w:rPr>
              <w:t>sistemos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monitoringas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reguliavimas</w:t>
            </w:r>
          </w:p>
          <w:p w14:paraId="2781E3D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D0DFD34"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Iš</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viso</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įrengta</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22</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vnt.</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z w:val="16"/>
                <w:szCs w:val="22"/>
                <w:lang w:eastAsia="en-US"/>
              </w:rPr>
              <w:t>horizontaliojo</w:t>
            </w:r>
            <w:r w:rsidRPr="00815581">
              <w:rPr>
                <w:rFonts w:ascii="Times New Roman" w:eastAsia="Times New Roman" w:hAnsi="Times New Roman" w:cs="Times New Roman"/>
                <w:i/>
                <w:spacing w:val="-1"/>
                <w:sz w:val="16"/>
                <w:szCs w:val="22"/>
                <w:lang w:eastAsia="en-US"/>
              </w:rPr>
              <w:t xml:space="preserve"> </w:t>
            </w:r>
            <w:r w:rsidRPr="00815581">
              <w:rPr>
                <w:rFonts w:ascii="Times New Roman" w:eastAsia="Times New Roman" w:hAnsi="Times New Roman" w:cs="Times New Roman"/>
                <w:i/>
                <w:sz w:val="16"/>
                <w:szCs w:val="22"/>
                <w:lang w:eastAsia="en-US"/>
              </w:rPr>
              <w:t>tipo</w:t>
            </w:r>
          </w:p>
          <w:p w14:paraId="5CB78EC7" w14:textId="77777777" w:rsidR="00815581" w:rsidRPr="00815581" w:rsidRDefault="00815581" w:rsidP="00815581">
            <w:pPr>
              <w:widowControl w:val="0"/>
              <w:autoSpaceDE w:val="0"/>
              <w:autoSpaceDN w:val="0"/>
              <w:spacing w:before="1" w:after="0" w:line="480" w:lineRule="auto"/>
              <w:ind w:right="434"/>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gręžiniai.</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2"/>
                <w:sz w:val="16"/>
                <w:szCs w:val="22"/>
                <w:lang w:eastAsia="en-US"/>
              </w:rPr>
              <w:t>Diametras:</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110</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lastRenderedPageBreak/>
              <w:t>DN</w:t>
            </w:r>
          </w:p>
        </w:tc>
        <w:tc>
          <w:tcPr>
            <w:tcW w:w="6237" w:type="dxa"/>
            <w:gridSpan w:val="3"/>
          </w:tcPr>
          <w:p w14:paraId="08ED4ECC" w14:textId="77777777" w:rsidR="00815581" w:rsidRPr="00815581" w:rsidRDefault="00815581" w:rsidP="00815581">
            <w:pPr>
              <w:widowControl w:val="0"/>
              <w:autoSpaceDE w:val="0"/>
              <w:autoSpaceDN w:val="0"/>
              <w:spacing w:before="107"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lastRenderedPageBreak/>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12F4AE2C" w14:textId="77777777" w:rsidR="00815581" w:rsidRPr="00815581" w:rsidRDefault="00815581" w:rsidP="00815581">
            <w:pPr>
              <w:widowControl w:val="0"/>
              <w:autoSpaceDE w:val="0"/>
              <w:autoSpaceDN w:val="0"/>
              <w:spacing w:after="0" w:line="240" w:lineRule="auto"/>
              <w:ind w:right="135"/>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dujų srauto ir sudėties matavimai atliekami reguliariai naudojant dujų analizatorių, </w:t>
            </w:r>
            <w:r w:rsidRPr="00815581">
              <w:rPr>
                <w:rFonts w:ascii="Times New Roman" w:eastAsia="Times New Roman" w:hAnsi="Times New Roman" w:cs="Times New Roman"/>
                <w:spacing w:val="-2"/>
                <w:sz w:val="18"/>
                <w:szCs w:val="22"/>
                <w:lang w:eastAsia="en-US"/>
              </w:rPr>
              <w:t>fiksuojant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nustato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metano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(CH₄),</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anglies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dioksido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(CO₂),</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deguonies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(O₂)</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sieros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vandenilio </w:t>
            </w:r>
            <w:r w:rsidRPr="00815581">
              <w:rPr>
                <w:rFonts w:ascii="Times New Roman" w:eastAsia="Times New Roman" w:hAnsi="Times New Roman" w:cs="Times New Roman"/>
                <w:spacing w:val="-2"/>
                <w:position w:val="1"/>
                <w:sz w:val="18"/>
                <w:szCs w:val="22"/>
                <w:lang w:eastAsia="en-US"/>
              </w:rPr>
              <w:t>(H</w:t>
            </w:r>
            <w:r w:rsidRPr="00815581">
              <w:rPr>
                <w:rFonts w:ascii="Times New Roman" w:eastAsia="Times New Roman" w:hAnsi="Times New Roman" w:cs="Times New Roman"/>
                <w:spacing w:val="-2"/>
                <w:sz w:val="12"/>
                <w:szCs w:val="22"/>
                <w:lang w:eastAsia="en-US"/>
              </w:rPr>
              <w:t>2</w:t>
            </w:r>
            <w:r w:rsidRPr="00815581">
              <w:rPr>
                <w:rFonts w:ascii="Times New Roman" w:eastAsia="Times New Roman" w:hAnsi="Times New Roman" w:cs="Times New Roman"/>
                <w:spacing w:val="-2"/>
                <w:position w:val="1"/>
                <w:sz w:val="18"/>
                <w:szCs w:val="22"/>
                <w:lang w:eastAsia="en-US"/>
              </w:rPr>
              <w:t>S)</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koncentracijos</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rodiklius.</w:t>
            </w:r>
            <w:r w:rsidRPr="00815581">
              <w:rPr>
                <w:rFonts w:ascii="Times New Roman" w:eastAsia="Times New Roman" w:hAnsi="Times New Roman" w:cs="Times New Roman"/>
                <w:spacing w:val="-4"/>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Visi</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surinkti</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duomenys</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fiksuojami</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žurnale,</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leidžiant</w:t>
            </w:r>
            <w:r w:rsidRPr="00815581">
              <w:rPr>
                <w:rFonts w:ascii="Times New Roman" w:eastAsia="Times New Roman" w:hAnsi="Times New Roman" w:cs="Times New Roman"/>
                <w:spacing w:val="-3"/>
                <w:position w:val="1"/>
                <w:sz w:val="18"/>
                <w:szCs w:val="22"/>
                <w:lang w:eastAsia="en-US"/>
              </w:rPr>
              <w:t xml:space="preserve"> </w:t>
            </w:r>
            <w:r w:rsidRPr="00815581">
              <w:rPr>
                <w:rFonts w:ascii="Times New Roman" w:eastAsia="Times New Roman" w:hAnsi="Times New Roman" w:cs="Times New Roman"/>
                <w:spacing w:val="-2"/>
                <w:position w:val="1"/>
                <w:sz w:val="18"/>
                <w:szCs w:val="22"/>
                <w:lang w:eastAsia="en-US"/>
              </w:rPr>
              <w:t xml:space="preserve">nuolat </w:t>
            </w:r>
            <w:r w:rsidRPr="00815581">
              <w:rPr>
                <w:rFonts w:ascii="Times New Roman" w:eastAsia="Times New Roman" w:hAnsi="Times New Roman" w:cs="Times New Roman"/>
                <w:spacing w:val="-2"/>
                <w:sz w:val="18"/>
                <w:szCs w:val="22"/>
                <w:lang w:eastAsia="en-US"/>
              </w:rPr>
              <w:t>stebėti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sistemos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veikimą 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operatyviai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reaguoti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į</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pokyčius.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Remiantis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2"/>
                <w:sz w:val="18"/>
                <w:szCs w:val="22"/>
                <w:lang w:eastAsia="en-US"/>
              </w:rPr>
              <w:t>atliktais matavimais, gręžinių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vožtuvai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reguliuojami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palaipsniui,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siekiant</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užtikrinti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tolygų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2"/>
                <w:sz w:val="18"/>
                <w:szCs w:val="22"/>
                <w:lang w:eastAsia="en-US"/>
              </w:rPr>
              <w:t>pasiskirstymą</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ir </w:t>
            </w:r>
            <w:r w:rsidRPr="00815581">
              <w:rPr>
                <w:rFonts w:ascii="Times New Roman" w:eastAsia="Times New Roman" w:hAnsi="Times New Roman" w:cs="Times New Roman"/>
                <w:sz w:val="18"/>
                <w:szCs w:val="22"/>
                <w:lang w:eastAsia="en-US"/>
              </w:rPr>
              <w:t>optimalų biodujų surinkimą visoje sistemoje.</w:t>
            </w:r>
          </w:p>
          <w:p w14:paraId="4FCA7B17"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25E10889"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lastRenderedPageBreak/>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451127D1"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laboratorinės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biodujų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sudėties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analizės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atlikimo.</w:t>
            </w:r>
          </w:p>
        </w:tc>
        <w:tc>
          <w:tcPr>
            <w:tcW w:w="1701" w:type="dxa"/>
            <w:gridSpan w:val="2"/>
          </w:tcPr>
          <w:p w14:paraId="3E3151A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516F7A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D28403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C33BFA3" w14:textId="77777777" w:rsidR="00815581" w:rsidRPr="00815581" w:rsidRDefault="00815581" w:rsidP="00815581">
            <w:pPr>
              <w:widowControl w:val="0"/>
              <w:autoSpaceDE w:val="0"/>
              <w:autoSpaceDN w:val="0"/>
              <w:spacing w:before="107" w:after="0" w:line="240" w:lineRule="auto"/>
              <w:rPr>
                <w:rFonts w:ascii="Times New Roman" w:eastAsia="Times New Roman" w:hAnsi="Times New Roman" w:cs="Times New Roman"/>
                <w:sz w:val="18"/>
                <w:szCs w:val="22"/>
                <w:lang w:eastAsia="en-US"/>
              </w:rPr>
            </w:pPr>
          </w:p>
          <w:p w14:paraId="184BCBA0"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kasdiena</w:t>
            </w:r>
          </w:p>
        </w:tc>
      </w:tr>
      <w:tr w:rsidR="00815581" w:rsidRPr="00815581" w14:paraId="0ED1D9C1" w14:textId="77777777" w:rsidTr="00044895">
        <w:trPr>
          <w:gridAfter w:val="1"/>
          <w:wAfter w:w="10" w:type="dxa"/>
          <w:trHeight w:val="20"/>
        </w:trPr>
        <w:tc>
          <w:tcPr>
            <w:tcW w:w="2127" w:type="dxa"/>
            <w:gridSpan w:val="2"/>
          </w:tcPr>
          <w:p w14:paraId="677796C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1DF429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D0AFBA5" w14:textId="77777777" w:rsidR="00815581" w:rsidRPr="00815581" w:rsidRDefault="00815581" w:rsidP="00815581">
            <w:pPr>
              <w:widowControl w:val="0"/>
              <w:autoSpaceDE w:val="0"/>
              <w:autoSpaceDN w:val="0"/>
              <w:spacing w:before="36" w:after="0" w:line="240" w:lineRule="auto"/>
              <w:rPr>
                <w:rFonts w:ascii="Times New Roman" w:eastAsia="Times New Roman" w:hAnsi="Times New Roman" w:cs="Times New Roman"/>
                <w:sz w:val="18"/>
                <w:szCs w:val="22"/>
                <w:lang w:eastAsia="en-US"/>
              </w:rPr>
            </w:pPr>
          </w:p>
          <w:p w14:paraId="4964996B" w14:textId="77777777" w:rsidR="00815581" w:rsidRPr="00815581" w:rsidRDefault="00815581" w:rsidP="00815581">
            <w:pPr>
              <w:widowControl w:val="0"/>
              <w:autoSpaceDE w:val="0"/>
              <w:autoSpaceDN w:val="0"/>
              <w:spacing w:after="0" w:line="240" w:lineRule="auto"/>
              <w:ind w:right="18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 xml:space="preserve">Kondensato </w:t>
            </w:r>
            <w:r w:rsidRPr="00815581">
              <w:rPr>
                <w:rFonts w:ascii="Times New Roman" w:eastAsia="Times New Roman" w:hAnsi="Times New Roman" w:cs="Times New Roman"/>
                <w:spacing w:val="-4"/>
                <w:sz w:val="18"/>
                <w:szCs w:val="22"/>
                <w:lang w:eastAsia="en-US"/>
              </w:rPr>
              <w:t>surinkimo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sistemos </w:t>
            </w:r>
            <w:r w:rsidRPr="00815581">
              <w:rPr>
                <w:rFonts w:ascii="Times New Roman" w:eastAsia="Times New Roman" w:hAnsi="Times New Roman" w:cs="Times New Roman"/>
                <w:spacing w:val="-2"/>
                <w:sz w:val="18"/>
                <w:szCs w:val="22"/>
                <w:lang w:eastAsia="en-US"/>
              </w:rPr>
              <w:t>priežiūra</w:t>
            </w:r>
          </w:p>
          <w:p w14:paraId="335E8BB8" w14:textId="72E06C52" w:rsidR="00815581" w:rsidRPr="00815581" w:rsidRDefault="00815581" w:rsidP="00815581">
            <w:pPr>
              <w:widowControl w:val="0"/>
              <w:autoSpaceDE w:val="0"/>
              <w:autoSpaceDN w:val="0"/>
              <w:spacing w:before="207" w:after="0" w:line="240" w:lineRule="auto"/>
              <w:ind w:right="143"/>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z w:val="16"/>
                <w:szCs w:val="22"/>
                <w:lang w:eastAsia="en-US"/>
              </w:rPr>
              <w:t xml:space="preserve">Iš </w:t>
            </w:r>
            <w:r w:rsidR="00791456">
              <w:rPr>
                <w:rFonts w:ascii="Times New Roman" w:eastAsia="Times New Roman" w:hAnsi="Times New Roman" w:cs="Times New Roman"/>
                <w:i/>
                <w:sz w:val="16"/>
                <w:szCs w:val="22"/>
                <w:lang w:eastAsia="en-US"/>
              </w:rPr>
              <w:t>v</w:t>
            </w:r>
            <w:r w:rsidRPr="00815581">
              <w:rPr>
                <w:rFonts w:ascii="Times New Roman" w:eastAsia="Times New Roman" w:hAnsi="Times New Roman" w:cs="Times New Roman"/>
                <w:i/>
                <w:sz w:val="16"/>
                <w:szCs w:val="22"/>
                <w:lang w:eastAsia="en-US"/>
              </w:rPr>
              <w:t>iso įrengti 3</w:t>
            </w:r>
            <w:r w:rsidRPr="00815581">
              <w:rPr>
                <w:rFonts w:ascii="Times New Roman" w:eastAsia="Times New Roman" w:hAnsi="Times New Roman" w:cs="Times New Roman"/>
                <w:i/>
                <w:spacing w:val="40"/>
                <w:sz w:val="16"/>
                <w:szCs w:val="22"/>
                <w:lang w:eastAsia="en-US"/>
              </w:rPr>
              <w:t xml:space="preserve"> </w:t>
            </w:r>
            <w:r w:rsidR="005D2EFF" w:rsidRPr="00815581">
              <w:rPr>
                <w:rFonts w:ascii="Times New Roman" w:eastAsia="Times New Roman" w:hAnsi="Times New Roman" w:cs="Times New Roman"/>
                <w:i/>
                <w:spacing w:val="-4"/>
                <w:sz w:val="16"/>
                <w:szCs w:val="22"/>
                <w:lang w:eastAsia="en-US"/>
              </w:rPr>
              <w:t>kondensato</w:t>
            </w:r>
            <w:r w:rsidRPr="00815581">
              <w:rPr>
                <w:rFonts w:ascii="Times New Roman" w:eastAsia="Times New Roman" w:hAnsi="Times New Roman" w:cs="Times New Roman"/>
                <w:i/>
                <w:spacing w:val="-5"/>
                <w:sz w:val="16"/>
                <w:szCs w:val="22"/>
                <w:lang w:eastAsia="en-US"/>
              </w:rPr>
              <w:t xml:space="preserve"> </w:t>
            </w:r>
            <w:r w:rsidRPr="00815581">
              <w:rPr>
                <w:rFonts w:ascii="Times New Roman" w:eastAsia="Times New Roman" w:hAnsi="Times New Roman" w:cs="Times New Roman"/>
                <w:i/>
                <w:spacing w:val="-4"/>
                <w:sz w:val="16"/>
                <w:szCs w:val="22"/>
                <w:lang w:eastAsia="en-US"/>
              </w:rPr>
              <w:t>surinkimo</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2"/>
                <w:sz w:val="16"/>
                <w:szCs w:val="22"/>
                <w:lang w:eastAsia="en-US"/>
              </w:rPr>
              <w:t>šuliniai</w:t>
            </w:r>
          </w:p>
        </w:tc>
        <w:tc>
          <w:tcPr>
            <w:tcW w:w="6237" w:type="dxa"/>
            <w:gridSpan w:val="3"/>
          </w:tcPr>
          <w:p w14:paraId="4D22D042"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4B9C5994"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4825684B" w14:textId="77777777" w:rsidR="00815581" w:rsidRPr="00815581" w:rsidRDefault="00815581" w:rsidP="00815581">
            <w:pPr>
              <w:widowControl w:val="0"/>
              <w:autoSpaceDE w:val="0"/>
              <w:autoSpaceDN w:val="0"/>
              <w:spacing w:after="0" w:line="240" w:lineRule="auto"/>
              <w:ind w:right="136"/>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kondensato, susidarančio sąvartyno dujų surinkimo sistemoje, stebėjimas. Tikrinama kondensato surinkimo šulinėlių būklė, kad būtų užtikrinta jų tinkama funkcija, užkirstas kelias kondensatui patekti į </w:t>
            </w:r>
            <w:proofErr w:type="spellStart"/>
            <w:r w:rsidRPr="00815581">
              <w:rPr>
                <w:rFonts w:ascii="Times New Roman" w:eastAsia="Times New Roman" w:hAnsi="Times New Roman" w:cs="Times New Roman"/>
                <w:sz w:val="18"/>
                <w:szCs w:val="22"/>
                <w:lang w:eastAsia="en-US"/>
              </w:rPr>
              <w:t>dujopūtės</w:t>
            </w:r>
            <w:proofErr w:type="spellEnd"/>
            <w:r w:rsidRPr="00815581">
              <w:rPr>
                <w:rFonts w:ascii="Times New Roman" w:eastAsia="Times New Roman" w:hAnsi="Times New Roman" w:cs="Times New Roman"/>
                <w:sz w:val="18"/>
                <w:szCs w:val="22"/>
                <w:lang w:eastAsia="en-US"/>
              </w:rPr>
              <w:t xml:space="preserve"> ir jėgainės sistemas. Mechaninių pažeidimų, užterštumo, įtrūkimų ir sandarumo praradimo tikrinimas. Esant poreikiui, atliekamas </w:t>
            </w:r>
            <w:r w:rsidRPr="00815581">
              <w:rPr>
                <w:rFonts w:ascii="Times New Roman" w:eastAsia="Times New Roman" w:hAnsi="Times New Roman" w:cs="Times New Roman"/>
                <w:spacing w:val="-2"/>
                <w:sz w:val="18"/>
                <w:szCs w:val="22"/>
                <w:lang w:eastAsia="en-US"/>
              </w:rPr>
              <w:t>šulinėlių valymas, kad būtų pašalinti svetimkūniai, galintys trukdyti tinkamam kondensato surinkimui.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Tikrinama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siurblių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lygio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matuoklių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Tikrinama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w:t>
            </w:r>
            <w:r w:rsidRPr="00815581">
              <w:rPr>
                <w:rFonts w:ascii="Times New Roman" w:eastAsia="Times New Roman" w:hAnsi="Times New Roman" w:cs="Times New Roman"/>
                <w:spacing w:val="-9"/>
                <w:sz w:val="18"/>
                <w:szCs w:val="22"/>
                <w:lang w:eastAsia="en-US"/>
              </w:rPr>
              <w:t xml:space="preserve"> </w:t>
            </w:r>
            <w:proofErr w:type="spellStart"/>
            <w:r w:rsidRPr="00815581">
              <w:rPr>
                <w:rFonts w:ascii="Times New Roman" w:eastAsia="Times New Roman" w:hAnsi="Times New Roman" w:cs="Times New Roman"/>
                <w:spacing w:val="-2"/>
                <w:sz w:val="18"/>
                <w:szCs w:val="22"/>
                <w:lang w:eastAsia="en-US"/>
              </w:rPr>
              <w:t>dujopūtės</w:t>
            </w:r>
            <w:proofErr w:type="spellEnd"/>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kompresoriuje nėra susidarę kondensato.</w:t>
            </w:r>
          </w:p>
          <w:p w14:paraId="5E1EE3C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2163884"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09830243"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01FA83C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29F49E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E31B7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AA2122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69E1CA9" w14:textId="77777777" w:rsidR="00815581" w:rsidRPr="00815581" w:rsidRDefault="00815581" w:rsidP="00815581">
            <w:pPr>
              <w:widowControl w:val="0"/>
              <w:autoSpaceDE w:val="0"/>
              <w:autoSpaceDN w:val="0"/>
              <w:spacing w:before="104" w:after="0" w:line="240" w:lineRule="auto"/>
              <w:rPr>
                <w:rFonts w:ascii="Times New Roman" w:eastAsia="Times New Roman" w:hAnsi="Times New Roman" w:cs="Times New Roman"/>
                <w:sz w:val="18"/>
                <w:szCs w:val="22"/>
                <w:lang w:eastAsia="en-US"/>
              </w:rPr>
            </w:pPr>
          </w:p>
          <w:p w14:paraId="1ABE3A5E"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kasdiena</w:t>
            </w:r>
          </w:p>
        </w:tc>
      </w:tr>
      <w:tr w:rsidR="00815581" w:rsidRPr="00815581" w14:paraId="4C477E05" w14:textId="77777777" w:rsidTr="00044895">
        <w:trPr>
          <w:gridAfter w:val="1"/>
          <w:wAfter w:w="10" w:type="dxa"/>
          <w:trHeight w:val="20"/>
        </w:trPr>
        <w:tc>
          <w:tcPr>
            <w:tcW w:w="2127" w:type="dxa"/>
            <w:gridSpan w:val="2"/>
          </w:tcPr>
          <w:p w14:paraId="1F3EC63C"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647B0A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750F419" w14:textId="77777777" w:rsidR="00815581" w:rsidRPr="00815581" w:rsidRDefault="00815581" w:rsidP="00815581">
            <w:pPr>
              <w:widowControl w:val="0"/>
              <w:autoSpaceDE w:val="0"/>
              <w:autoSpaceDN w:val="0"/>
              <w:spacing w:before="192" w:after="0" w:line="240" w:lineRule="auto"/>
              <w:rPr>
                <w:rFonts w:ascii="Times New Roman" w:eastAsia="Times New Roman" w:hAnsi="Times New Roman" w:cs="Times New Roman"/>
                <w:sz w:val="18"/>
                <w:szCs w:val="22"/>
                <w:lang w:eastAsia="en-US"/>
              </w:rPr>
            </w:pPr>
          </w:p>
          <w:p w14:paraId="07B13F79"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Anglinio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filtro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tc>
        <w:tc>
          <w:tcPr>
            <w:tcW w:w="6237" w:type="dxa"/>
            <w:gridSpan w:val="3"/>
          </w:tcPr>
          <w:p w14:paraId="35DCB703" w14:textId="77777777" w:rsidR="00815581" w:rsidRPr="00815581" w:rsidRDefault="00815581" w:rsidP="00815581">
            <w:pPr>
              <w:widowControl w:val="0"/>
              <w:autoSpaceDE w:val="0"/>
              <w:autoSpaceDN w:val="0"/>
              <w:spacing w:before="191"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6F65AE73" w14:textId="77777777" w:rsidR="00815581" w:rsidRPr="00815581" w:rsidRDefault="00815581" w:rsidP="00815581">
            <w:pPr>
              <w:widowControl w:val="0"/>
              <w:autoSpaceDE w:val="0"/>
              <w:autoSpaceDN w:val="0"/>
              <w:spacing w:after="0" w:line="240" w:lineRule="auto"/>
              <w:ind w:right="138"/>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Vizualinė įrangos apžiūra. Uždaromosios armatūros patikrinimas. Dujų filtro patikra (naudojant dujų analizatorių), esant poreikiui atliekamas keitimas. Sistemos sandarumo </w:t>
            </w:r>
            <w:r w:rsidRPr="00815581">
              <w:rPr>
                <w:rFonts w:ascii="Times New Roman" w:eastAsia="Times New Roman" w:hAnsi="Times New Roman" w:cs="Times New Roman"/>
                <w:spacing w:val="-2"/>
                <w:sz w:val="18"/>
                <w:szCs w:val="22"/>
                <w:lang w:eastAsia="en-US"/>
              </w:rPr>
              <w:t>patikra.</w:t>
            </w:r>
          </w:p>
          <w:p w14:paraId="2AE2731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C669A11" w14:textId="77777777" w:rsidR="00815581" w:rsidRPr="00815581" w:rsidRDefault="00815581" w:rsidP="00815581">
            <w:pPr>
              <w:widowControl w:val="0"/>
              <w:autoSpaceDE w:val="0"/>
              <w:autoSpaceDN w:val="0"/>
              <w:spacing w:before="1"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17314E0D" w14:textId="77777777" w:rsidR="00815581" w:rsidRPr="00815581" w:rsidRDefault="00815581" w:rsidP="00815581">
            <w:pPr>
              <w:widowControl w:val="0"/>
              <w:autoSpaceDE w:val="0"/>
              <w:autoSpaceDN w:val="0"/>
              <w:spacing w:before="1"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598C145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DF4988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B8D68B5" w14:textId="77777777" w:rsidR="00815581" w:rsidRPr="00815581" w:rsidRDefault="00815581" w:rsidP="00815581">
            <w:pPr>
              <w:widowControl w:val="0"/>
              <w:autoSpaceDE w:val="0"/>
              <w:autoSpaceDN w:val="0"/>
              <w:spacing w:before="89" w:after="0" w:line="240" w:lineRule="auto"/>
              <w:rPr>
                <w:rFonts w:ascii="Times New Roman" w:eastAsia="Times New Roman" w:hAnsi="Times New Roman" w:cs="Times New Roman"/>
                <w:sz w:val="18"/>
                <w:szCs w:val="22"/>
                <w:lang w:eastAsia="en-US"/>
              </w:rPr>
            </w:pPr>
          </w:p>
          <w:p w14:paraId="5AF6E1F6"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kasdiena</w:t>
            </w:r>
          </w:p>
        </w:tc>
      </w:tr>
      <w:tr w:rsidR="00815581" w:rsidRPr="00815581" w14:paraId="490F9E12" w14:textId="77777777" w:rsidTr="00044895">
        <w:trPr>
          <w:gridAfter w:val="1"/>
          <w:wAfter w:w="10" w:type="dxa"/>
          <w:trHeight w:val="20"/>
        </w:trPr>
        <w:tc>
          <w:tcPr>
            <w:tcW w:w="2127" w:type="dxa"/>
            <w:gridSpan w:val="2"/>
          </w:tcPr>
          <w:p w14:paraId="6DBA75FB" w14:textId="77777777" w:rsidR="00815581" w:rsidRPr="00815581" w:rsidRDefault="00815581" w:rsidP="00815581">
            <w:pPr>
              <w:widowControl w:val="0"/>
              <w:autoSpaceDE w:val="0"/>
              <w:autoSpaceDN w:val="0"/>
              <w:spacing w:before="176" w:after="0" w:line="240" w:lineRule="auto"/>
              <w:rPr>
                <w:rFonts w:ascii="Times New Roman" w:eastAsia="Times New Roman" w:hAnsi="Times New Roman" w:cs="Times New Roman"/>
                <w:sz w:val="18"/>
                <w:szCs w:val="22"/>
                <w:lang w:eastAsia="en-US"/>
              </w:rPr>
            </w:pPr>
          </w:p>
          <w:p w14:paraId="254D1B2A" w14:textId="77777777" w:rsidR="00815581" w:rsidRPr="00815581" w:rsidRDefault="00815581" w:rsidP="00815581">
            <w:pPr>
              <w:widowControl w:val="0"/>
              <w:autoSpaceDE w:val="0"/>
              <w:autoSpaceDN w:val="0"/>
              <w:spacing w:after="0" w:line="240" w:lineRule="auto"/>
              <w:ind w:right="36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Aktyvinto</w:t>
            </w:r>
            <w:r w:rsidRPr="00815581">
              <w:rPr>
                <w:rFonts w:ascii="Times New Roman" w:eastAsia="Times New Roman" w:hAnsi="Times New Roman" w:cs="Times New Roman"/>
                <w:spacing w:val="-12"/>
                <w:sz w:val="18"/>
                <w:szCs w:val="22"/>
                <w:lang w:eastAsia="en-US"/>
              </w:rPr>
              <w:t xml:space="preserve"> </w:t>
            </w:r>
            <w:r w:rsidRPr="00815581">
              <w:rPr>
                <w:rFonts w:ascii="Times New Roman" w:eastAsia="Times New Roman" w:hAnsi="Times New Roman" w:cs="Times New Roman"/>
                <w:sz w:val="18"/>
                <w:szCs w:val="22"/>
                <w:lang w:eastAsia="en-US"/>
              </w:rPr>
              <w:t xml:space="preserve">anglies </w:t>
            </w:r>
            <w:r w:rsidRPr="00815581">
              <w:rPr>
                <w:rFonts w:ascii="Times New Roman" w:eastAsia="Times New Roman" w:hAnsi="Times New Roman" w:cs="Times New Roman"/>
                <w:spacing w:val="-2"/>
                <w:sz w:val="18"/>
                <w:szCs w:val="22"/>
                <w:lang w:eastAsia="en-US"/>
              </w:rPr>
              <w:t>tiekimas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įkrovos</w:t>
            </w:r>
          </w:p>
          <w:p w14:paraId="1A17F333" w14:textId="77777777" w:rsidR="00815581" w:rsidRPr="00815581" w:rsidRDefault="00815581" w:rsidP="00815581">
            <w:pPr>
              <w:widowControl w:val="0"/>
              <w:autoSpaceDE w:val="0"/>
              <w:autoSpaceDN w:val="0"/>
              <w:spacing w:after="0" w:line="206"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keitimas,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2"/>
                <w:sz w:val="18"/>
                <w:szCs w:val="22"/>
                <w:lang w:eastAsia="en-US"/>
              </w:rPr>
              <w:t>utilizavimas</w:t>
            </w:r>
          </w:p>
          <w:p w14:paraId="23D9B64F"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7233B2D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Filtro</w:t>
            </w:r>
            <w:r w:rsidRPr="00815581">
              <w:rPr>
                <w:rFonts w:ascii="Times New Roman" w:eastAsia="Times New Roman" w:hAnsi="Times New Roman" w:cs="Times New Roman"/>
                <w:i/>
                <w:spacing w:val="-4"/>
                <w:sz w:val="16"/>
                <w:szCs w:val="22"/>
                <w:lang w:eastAsia="en-US"/>
              </w:rPr>
              <w:t xml:space="preserve"> </w:t>
            </w:r>
            <w:r w:rsidRPr="00815581">
              <w:rPr>
                <w:rFonts w:ascii="Times New Roman" w:eastAsia="Times New Roman" w:hAnsi="Times New Roman" w:cs="Times New Roman"/>
                <w:i/>
                <w:spacing w:val="-2"/>
                <w:sz w:val="16"/>
                <w:szCs w:val="22"/>
                <w:lang w:eastAsia="en-US"/>
              </w:rPr>
              <w:t>tūris:</w:t>
            </w:r>
            <w:r w:rsidRPr="00815581">
              <w:rPr>
                <w:rFonts w:ascii="Times New Roman" w:eastAsia="Times New Roman" w:hAnsi="Times New Roman" w:cs="Times New Roman"/>
                <w:i/>
                <w:spacing w:val="-6"/>
                <w:sz w:val="16"/>
                <w:szCs w:val="22"/>
                <w:lang w:eastAsia="en-US"/>
              </w:rPr>
              <w:t xml:space="preserve"> </w:t>
            </w:r>
            <w:r w:rsidRPr="00815581">
              <w:rPr>
                <w:rFonts w:ascii="Times New Roman" w:eastAsia="Times New Roman" w:hAnsi="Times New Roman" w:cs="Times New Roman"/>
                <w:i/>
                <w:spacing w:val="-2"/>
                <w:sz w:val="16"/>
                <w:szCs w:val="22"/>
                <w:lang w:eastAsia="en-US"/>
              </w:rPr>
              <w:t>200</w:t>
            </w:r>
            <w:r w:rsidRPr="00815581">
              <w:rPr>
                <w:rFonts w:ascii="Times New Roman" w:eastAsia="Times New Roman" w:hAnsi="Times New Roman" w:cs="Times New Roman"/>
                <w:i/>
                <w:spacing w:val="-3"/>
                <w:sz w:val="16"/>
                <w:szCs w:val="22"/>
                <w:lang w:eastAsia="en-US"/>
              </w:rPr>
              <w:t xml:space="preserve"> </w:t>
            </w:r>
            <w:r w:rsidRPr="00815581">
              <w:rPr>
                <w:rFonts w:ascii="Times New Roman" w:eastAsia="Times New Roman" w:hAnsi="Times New Roman" w:cs="Times New Roman"/>
                <w:i/>
                <w:spacing w:val="-4"/>
                <w:sz w:val="16"/>
                <w:szCs w:val="22"/>
                <w:lang w:eastAsia="en-US"/>
              </w:rPr>
              <w:t>l</w:t>
            </w:r>
          </w:p>
        </w:tc>
        <w:tc>
          <w:tcPr>
            <w:tcW w:w="6237" w:type="dxa"/>
            <w:gridSpan w:val="3"/>
          </w:tcPr>
          <w:p w14:paraId="445FC5A8" w14:textId="77777777" w:rsidR="00815581" w:rsidRPr="00815581" w:rsidRDefault="00815581" w:rsidP="00815581">
            <w:pPr>
              <w:widowControl w:val="0"/>
              <w:autoSpaceDE w:val="0"/>
              <w:autoSpaceDN w:val="0"/>
              <w:spacing w:before="165"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292E8DAF" w14:textId="77777777" w:rsidR="00815581" w:rsidRPr="00815581" w:rsidRDefault="00815581" w:rsidP="00815581">
            <w:pPr>
              <w:widowControl w:val="0"/>
              <w:autoSpaceDE w:val="0"/>
              <w:autoSpaceDN w:val="0"/>
              <w:spacing w:after="0" w:line="240" w:lineRule="auto"/>
              <w:ind w:right="143"/>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Periodiškai matuojama sieros koncentracija dujose prieš ir po filtro. Jei koncentracija pasiekia ribines vertes, atliekami anglies įkrovimo keitimo darbai.</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Senos anglies utilizavimas norminių teisės aktų nustatyta tvarka.</w:t>
            </w:r>
          </w:p>
          <w:p w14:paraId="79FE294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6822CD6"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6AFECF74"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laboratorinės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biodujų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sudėties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analizės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atlikimo.</w:t>
            </w:r>
          </w:p>
        </w:tc>
        <w:tc>
          <w:tcPr>
            <w:tcW w:w="1701" w:type="dxa"/>
            <w:gridSpan w:val="2"/>
          </w:tcPr>
          <w:p w14:paraId="4C697A7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58B311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7E64838" w14:textId="77777777" w:rsidR="00815581" w:rsidRPr="00815581" w:rsidRDefault="00815581" w:rsidP="00815581">
            <w:pPr>
              <w:widowControl w:val="0"/>
              <w:autoSpaceDE w:val="0"/>
              <w:autoSpaceDN w:val="0"/>
              <w:spacing w:before="163" w:after="0" w:line="240" w:lineRule="auto"/>
              <w:rPr>
                <w:rFonts w:ascii="Times New Roman" w:eastAsia="Times New Roman" w:hAnsi="Times New Roman" w:cs="Times New Roman"/>
                <w:sz w:val="18"/>
                <w:szCs w:val="22"/>
                <w:lang w:eastAsia="en-US"/>
              </w:rPr>
            </w:pPr>
          </w:p>
          <w:p w14:paraId="686D6D86"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Pagal</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poreikį</w:t>
            </w:r>
          </w:p>
        </w:tc>
      </w:tr>
      <w:tr w:rsidR="00815581" w:rsidRPr="00815581" w14:paraId="33CE480B" w14:textId="77777777" w:rsidTr="00044895">
        <w:trPr>
          <w:gridAfter w:val="1"/>
          <w:wAfter w:w="10" w:type="dxa"/>
          <w:trHeight w:val="20"/>
        </w:trPr>
        <w:tc>
          <w:tcPr>
            <w:tcW w:w="2127" w:type="dxa"/>
            <w:gridSpan w:val="2"/>
          </w:tcPr>
          <w:p w14:paraId="7730040F" w14:textId="77777777" w:rsidR="00815581" w:rsidRPr="00815581" w:rsidRDefault="00815581" w:rsidP="00815581">
            <w:pPr>
              <w:widowControl w:val="0"/>
              <w:autoSpaceDE w:val="0"/>
              <w:autoSpaceDN w:val="0"/>
              <w:spacing w:before="35" w:after="0" w:line="240" w:lineRule="auto"/>
              <w:rPr>
                <w:rFonts w:ascii="Times New Roman" w:eastAsia="Times New Roman" w:hAnsi="Times New Roman" w:cs="Times New Roman"/>
                <w:sz w:val="18"/>
                <w:szCs w:val="22"/>
                <w:lang w:eastAsia="en-US"/>
              </w:rPr>
            </w:pPr>
          </w:p>
          <w:p w14:paraId="0818A665"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skaitiklio</w:t>
            </w:r>
          </w:p>
          <w:p w14:paraId="34B41662"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techninė</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p w14:paraId="7BCB6F16"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467195C1" w14:textId="77777777" w:rsidR="00815581" w:rsidRPr="00815581" w:rsidRDefault="00815581" w:rsidP="00815581">
            <w:pPr>
              <w:widowControl w:val="0"/>
              <w:autoSpaceDE w:val="0"/>
              <w:autoSpaceDN w:val="0"/>
              <w:spacing w:after="0" w:line="240" w:lineRule="auto"/>
              <w:ind w:right="697"/>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Gamintojas:</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4"/>
                <w:sz w:val="16"/>
                <w:szCs w:val="22"/>
                <w:lang w:eastAsia="en-US"/>
              </w:rPr>
              <w:t>COMMON</w:t>
            </w:r>
            <w:r w:rsidRPr="00815581">
              <w:rPr>
                <w:rFonts w:ascii="Times New Roman" w:eastAsia="Times New Roman" w:hAnsi="Times New Roman" w:cs="Times New Roman"/>
                <w:i/>
                <w:spacing w:val="-6"/>
                <w:sz w:val="16"/>
                <w:szCs w:val="22"/>
                <w:lang w:eastAsia="en-US"/>
              </w:rPr>
              <w:t xml:space="preserve"> </w:t>
            </w:r>
            <w:r w:rsidRPr="00815581">
              <w:rPr>
                <w:rFonts w:ascii="Times New Roman" w:eastAsia="Times New Roman" w:hAnsi="Times New Roman" w:cs="Times New Roman"/>
                <w:i/>
                <w:spacing w:val="-4"/>
                <w:sz w:val="16"/>
                <w:szCs w:val="22"/>
                <w:lang w:eastAsia="en-US"/>
              </w:rPr>
              <w:t>S.A.</w:t>
            </w:r>
          </w:p>
          <w:p w14:paraId="0E8AE33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6"/>
                <w:szCs w:val="22"/>
                <w:lang w:eastAsia="en-US"/>
              </w:rPr>
            </w:pPr>
          </w:p>
          <w:p w14:paraId="013B36C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Modelis:</w:t>
            </w:r>
          </w:p>
          <w:p w14:paraId="57B157EB"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4"/>
                <w:sz w:val="16"/>
                <w:szCs w:val="22"/>
                <w:lang w:eastAsia="en-US"/>
              </w:rPr>
              <w:t>CGT-02</w:t>
            </w:r>
            <w:r w:rsidRPr="00815581">
              <w:rPr>
                <w:rFonts w:ascii="Times New Roman" w:eastAsia="Times New Roman" w:hAnsi="Times New Roman" w:cs="Times New Roman"/>
                <w:i/>
                <w:sz w:val="16"/>
                <w:szCs w:val="22"/>
                <w:lang w:eastAsia="en-US"/>
              </w:rPr>
              <w:t xml:space="preserve"> </w:t>
            </w:r>
            <w:r w:rsidRPr="00815581">
              <w:rPr>
                <w:rFonts w:ascii="Times New Roman" w:eastAsia="Times New Roman" w:hAnsi="Times New Roman" w:cs="Times New Roman"/>
                <w:i/>
                <w:spacing w:val="-4"/>
                <w:sz w:val="16"/>
                <w:szCs w:val="22"/>
                <w:lang w:eastAsia="en-US"/>
              </w:rPr>
              <w:t>G160</w:t>
            </w:r>
            <w:r w:rsidRPr="00815581">
              <w:rPr>
                <w:rFonts w:ascii="Times New Roman" w:eastAsia="Times New Roman" w:hAnsi="Times New Roman" w:cs="Times New Roman"/>
                <w:i/>
                <w:spacing w:val="1"/>
                <w:sz w:val="16"/>
                <w:szCs w:val="22"/>
                <w:lang w:eastAsia="en-US"/>
              </w:rPr>
              <w:t xml:space="preserve"> </w:t>
            </w:r>
            <w:r w:rsidRPr="00815581">
              <w:rPr>
                <w:rFonts w:ascii="Times New Roman" w:eastAsia="Times New Roman" w:hAnsi="Times New Roman" w:cs="Times New Roman"/>
                <w:i/>
                <w:spacing w:val="-4"/>
                <w:sz w:val="16"/>
                <w:szCs w:val="22"/>
                <w:lang w:eastAsia="en-US"/>
              </w:rPr>
              <w:t>DN80</w:t>
            </w:r>
          </w:p>
        </w:tc>
        <w:tc>
          <w:tcPr>
            <w:tcW w:w="6237" w:type="dxa"/>
            <w:gridSpan w:val="3"/>
          </w:tcPr>
          <w:p w14:paraId="4986B43A" w14:textId="77777777" w:rsidR="00815581" w:rsidRPr="00815581" w:rsidRDefault="00815581" w:rsidP="00815581">
            <w:pPr>
              <w:widowControl w:val="0"/>
              <w:autoSpaceDE w:val="0"/>
              <w:autoSpaceDN w:val="0"/>
              <w:spacing w:before="184" w:after="0" w:line="240" w:lineRule="auto"/>
              <w:rPr>
                <w:rFonts w:ascii="Times New Roman" w:eastAsia="Times New Roman" w:hAnsi="Times New Roman" w:cs="Times New Roman"/>
                <w:sz w:val="18"/>
                <w:szCs w:val="22"/>
                <w:lang w:eastAsia="en-US"/>
              </w:rPr>
            </w:pPr>
          </w:p>
          <w:p w14:paraId="4FBD02E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p>
          <w:p w14:paraId="2125AFC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skaitiklio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tikrinimas,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alyvos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tiekimas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pildymas.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Tikrinama,</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ar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nėra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nuotėkių,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atliekama techninė apžiūra ir, prireikus, atlekiamas valymas.</w:t>
            </w:r>
          </w:p>
          <w:p w14:paraId="3DD597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626944A"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5113B971"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7CBE06B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115163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10307F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C5648FB" w14:textId="77777777" w:rsidR="00815581" w:rsidRPr="00815581" w:rsidRDefault="00815581" w:rsidP="00815581">
            <w:pPr>
              <w:widowControl w:val="0"/>
              <w:autoSpaceDE w:val="0"/>
              <w:autoSpaceDN w:val="0"/>
              <w:spacing w:before="82" w:after="0" w:line="240" w:lineRule="auto"/>
              <w:rPr>
                <w:rFonts w:ascii="Times New Roman" w:eastAsia="Times New Roman" w:hAnsi="Times New Roman" w:cs="Times New Roman"/>
                <w:sz w:val="18"/>
                <w:szCs w:val="22"/>
                <w:lang w:eastAsia="en-US"/>
              </w:rPr>
            </w:pPr>
          </w:p>
          <w:p w14:paraId="053A9762"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sav.</w:t>
            </w:r>
          </w:p>
        </w:tc>
      </w:tr>
      <w:tr w:rsidR="00815581" w:rsidRPr="00815581" w14:paraId="0151D61A" w14:textId="77777777" w:rsidTr="00044895">
        <w:trPr>
          <w:gridAfter w:val="1"/>
          <w:wAfter w:w="10" w:type="dxa"/>
          <w:trHeight w:val="20"/>
        </w:trPr>
        <w:tc>
          <w:tcPr>
            <w:tcW w:w="2127" w:type="dxa"/>
            <w:gridSpan w:val="2"/>
          </w:tcPr>
          <w:p w14:paraId="0BAEA5BE" w14:textId="77777777" w:rsidR="00815581" w:rsidRPr="00815581" w:rsidRDefault="00815581" w:rsidP="00815581">
            <w:pPr>
              <w:widowControl w:val="0"/>
              <w:autoSpaceDE w:val="0"/>
              <w:autoSpaceDN w:val="0"/>
              <w:spacing w:before="37" w:after="0" w:line="240" w:lineRule="auto"/>
              <w:rPr>
                <w:rFonts w:ascii="Times New Roman" w:eastAsia="Times New Roman" w:hAnsi="Times New Roman" w:cs="Times New Roman"/>
                <w:sz w:val="18"/>
                <w:szCs w:val="22"/>
                <w:lang w:eastAsia="en-US"/>
              </w:rPr>
            </w:pPr>
          </w:p>
          <w:p w14:paraId="46191209" w14:textId="77777777" w:rsidR="00815581" w:rsidRPr="00815581" w:rsidRDefault="00815581" w:rsidP="00815581">
            <w:pPr>
              <w:widowControl w:val="0"/>
              <w:autoSpaceDE w:val="0"/>
              <w:autoSpaceDN w:val="0"/>
              <w:spacing w:after="0" w:line="240" w:lineRule="auto"/>
              <w:ind w:right="109"/>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Dujų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tūrio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korektorius priežiūra</w:t>
            </w:r>
          </w:p>
          <w:p w14:paraId="4AD5BCF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4BEED1B" w14:textId="77777777" w:rsidR="00815581" w:rsidRPr="00815581" w:rsidRDefault="00815581" w:rsidP="00815581">
            <w:pPr>
              <w:widowControl w:val="0"/>
              <w:autoSpaceDE w:val="0"/>
              <w:autoSpaceDN w:val="0"/>
              <w:spacing w:after="0" w:line="240" w:lineRule="auto"/>
              <w:ind w:right="697"/>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Gamintojas:</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4"/>
                <w:sz w:val="16"/>
                <w:szCs w:val="22"/>
                <w:lang w:eastAsia="en-US"/>
              </w:rPr>
              <w:t>COMMON</w:t>
            </w:r>
            <w:r w:rsidRPr="00815581">
              <w:rPr>
                <w:rFonts w:ascii="Times New Roman" w:eastAsia="Times New Roman" w:hAnsi="Times New Roman" w:cs="Times New Roman"/>
                <w:i/>
                <w:spacing w:val="-6"/>
                <w:sz w:val="16"/>
                <w:szCs w:val="22"/>
                <w:lang w:eastAsia="en-US"/>
              </w:rPr>
              <w:t xml:space="preserve"> </w:t>
            </w:r>
            <w:r w:rsidRPr="00815581">
              <w:rPr>
                <w:rFonts w:ascii="Times New Roman" w:eastAsia="Times New Roman" w:hAnsi="Times New Roman" w:cs="Times New Roman"/>
                <w:i/>
                <w:spacing w:val="-4"/>
                <w:sz w:val="16"/>
                <w:szCs w:val="22"/>
                <w:lang w:eastAsia="en-US"/>
              </w:rPr>
              <w:t>S.A.</w:t>
            </w:r>
          </w:p>
          <w:p w14:paraId="2B9AE014"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6"/>
                <w:szCs w:val="22"/>
                <w:lang w:eastAsia="en-US"/>
              </w:rPr>
            </w:pPr>
          </w:p>
          <w:p w14:paraId="6F932CBD" w14:textId="77777777" w:rsidR="00815581" w:rsidRPr="00815581" w:rsidRDefault="00815581" w:rsidP="00815581">
            <w:pPr>
              <w:widowControl w:val="0"/>
              <w:autoSpaceDE w:val="0"/>
              <w:autoSpaceDN w:val="0"/>
              <w:spacing w:after="0" w:line="240" w:lineRule="auto"/>
              <w:ind w:right="1124"/>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4"/>
                <w:sz w:val="16"/>
                <w:szCs w:val="22"/>
                <w:lang w:eastAsia="en-US"/>
              </w:rPr>
              <w:t>Modelis:</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6"/>
                <w:sz w:val="16"/>
                <w:szCs w:val="22"/>
                <w:lang w:eastAsia="en-US"/>
              </w:rPr>
              <w:t>CMK-</w:t>
            </w:r>
            <w:r w:rsidRPr="00815581">
              <w:rPr>
                <w:rFonts w:ascii="Times New Roman" w:eastAsia="Times New Roman" w:hAnsi="Times New Roman" w:cs="Times New Roman"/>
                <w:i/>
                <w:spacing w:val="-5"/>
                <w:sz w:val="16"/>
                <w:szCs w:val="22"/>
                <w:lang w:eastAsia="en-US"/>
              </w:rPr>
              <w:t>02</w:t>
            </w:r>
          </w:p>
        </w:tc>
        <w:tc>
          <w:tcPr>
            <w:tcW w:w="6237" w:type="dxa"/>
            <w:gridSpan w:val="3"/>
          </w:tcPr>
          <w:p w14:paraId="7C2847D1" w14:textId="77777777" w:rsidR="00815581" w:rsidRPr="00815581" w:rsidRDefault="00815581" w:rsidP="00815581">
            <w:pPr>
              <w:widowControl w:val="0"/>
              <w:autoSpaceDE w:val="0"/>
              <w:autoSpaceDN w:val="0"/>
              <w:spacing w:before="83" w:after="0" w:line="240" w:lineRule="auto"/>
              <w:rPr>
                <w:rFonts w:ascii="Times New Roman" w:eastAsia="Times New Roman" w:hAnsi="Times New Roman" w:cs="Times New Roman"/>
                <w:sz w:val="18"/>
                <w:szCs w:val="22"/>
                <w:lang w:eastAsia="en-US"/>
              </w:rPr>
            </w:pPr>
          </w:p>
          <w:p w14:paraId="30581231"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p>
          <w:p w14:paraId="3DBE9F9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Įrangos</w:t>
            </w:r>
            <w:r w:rsidRPr="00815581">
              <w:rPr>
                <w:rFonts w:ascii="Times New Roman" w:eastAsia="Times New Roman" w:hAnsi="Times New Roman" w:cs="Times New Roman"/>
                <w:spacing w:val="26"/>
                <w:sz w:val="18"/>
                <w:szCs w:val="22"/>
                <w:lang w:eastAsia="en-US"/>
              </w:rPr>
              <w:t xml:space="preserve"> </w:t>
            </w:r>
            <w:r w:rsidRPr="00815581">
              <w:rPr>
                <w:rFonts w:ascii="Times New Roman" w:eastAsia="Times New Roman" w:hAnsi="Times New Roman" w:cs="Times New Roman"/>
                <w:sz w:val="18"/>
                <w:szCs w:val="22"/>
                <w:lang w:eastAsia="en-US"/>
              </w:rPr>
              <w:t>būklės.</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Tikrinama,</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ar</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nėra</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nuotėkių,</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atliekama</w:t>
            </w:r>
            <w:r w:rsidRPr="00815581">
              <w:rPr>
                <w:rFonts w:ascii="Times New Roman" w:eastAsia="Times New Roman" w:hAnsi="Times New Roman" w:cs="Times New Roman"/>
                <w:spacing w:val="28"/>
                <w:sz w:val="18"/>
                <w:szCs w:val="22"/>
                <w:lang w:eastAsia="en-US"/>
              </w:rPr>
              <w:t xml:space="preserve"> </w:t>
            </w:r>
            <w:r w:rsidRPr="00815581">
              <w:rPr>
                <w:rFonts w:ascii="Times New Roman" w:eastAsia="Times New Roman" w:hAnsi="Times New Roman" w:cs="Times New Roman"/>
                <w:sz w:val="18"/>
                <w:szCs w:val="22"/>
                <w:lang w:eastAsia="en-US"/>
              </w:rPr>
              <w:t>techninė</w:t>
            </w:r>
            <w:r w:rsidRPr="00815581">
              <w:rPr>
                <w:rFonts w:ascii="Times New Roman" w:eastAsia="Times New Roman" w:hAnsi="Times New Roman" w:cs="Times New Roman"/>
                <w:spacing w:val="23"/>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25"/>
                <w:sz w:val="18"/>
                <w:szCs w:val="22"/>
                <w:lang w:eastAsia="en-US"/>
              </w:rPr>
              <w:t xml:space="preserve"> </w:t>
            </w:r>
            <w:r w:rsidRPr="00815581">
              <w:rPr>
                <w:rFonts w:ascii="Times New Roman" w:eastAsia="Times New Roman" w:hAnsi="Times New Roman" w:cs="Times New Roman"/>
                <w:sz w:val="18"/>
                <w:szCs w:val="22"/>
                <w:lang w:eastAsia="en-US"/>
              </w:rPr>
              <w:t>prireikus, atlekiamas valymas. Esant poreikiui pakeisti bateriją.</w:t>
            </w:r>
          </w:p>
          <w:p w14:paraId="54FE449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99B418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142DD9F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susidėvėjusių</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darbui</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netinkamų</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dalių</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tiekimas,</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remonto</w:t>
            </w:r>
            <w:r w:rsidRPr="00815581">
              <w:rPr>
                <w:rFonts w:ascii="Times New Roman" w:eastAsia="Times New Roman" w:hAnsi="Times New Roman" w:cs="Times New Roman"/>
                <w:spacing w:val="79"/>
                <w:sz w:val="18"/>
                <w:szCs w:val="22"/>
                <w:lang w:eastAsia="en-US"/>
              </w:rPr>
              <w:t xml:space="preserve"> </w:t>
            </w:r>
            <w:r w:rsidRPr="00815581">
              <w:rPr>
                <w:rFonts w:ascii="Times New Roman" w:eastAsia="Times New Roman" w:hAnsi="Times New Roman" w:cs="Times New Roman"/>
                <w:sz w:val="18"/>
                <w:szCs w:val="22"/>
                <w:lang w:eastAsia="en-US"/>
              </w:rPr>
              <w:t>darbai.</w:t>
            </w:r>
            <w:r w:rsidRPr="00815581">
              <w:rPr>
                <w:rFonts w:ascii="Times New Roman" w:eastAsia="Times New Roman" w:hAnsi="Times New Roman" w:cs="Times New Roman"/>
                <w:spacing w:val="80"/>
                <w:sz w:val="18"/>
                <w:szCs w:val="22"/>
                <w:lang w:eastAsia="en-US"/>
              </w:rPr>
              <w:t xml:space="preserve"> </w:t>
            </w:r>
            <w:r w:rsidRPr="00815581">
              <w:rPr>
                <w:rFonts w:ascii="Times New Roman" w:eastAsia="Times New Roman" w:hAnsi="Times New Roman" w:cs="Times New Roman"/>
                <w:sz w:val="18"/>
                <w:szCs w:val="22"/>
                <w:lang w:eastAsia="en-US"/>
              </w:rPr>
              <w:t xml:space="preserve">Korektoriaus </w:t>
            </w:r>
            <w:r w:rsidRPr="00815581">
              <w:rPr>
                <w:rFonts w:ascii="Times New Roman" w:eastAsia="Times New Roman" w:hAnsi="Times New Roman" w:cs="Times New Roman"/>
                <w:spacing w:val="-2"/>
                <w:sz w:val="18"/>
                <w:szCs w:val="22"/>
                <w:lang w:eastAsia="en-US"/>
              </w:rPr>
              <w:t>kalibravimas.</w:t>
            </w:r>
          </w:p>
        </w:tc>
        <w:tc>
          <w:tcPr>
            <w:tcW w:w="1701" w:type="dxa"/>
            <w:gridSpan w:val="2"/>
          </w:tcPr>
          <w:p w14:paraId="3E0FD79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0CE5CD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7CBE17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3968C9F" w14:textId="77777777" w:rsidR="00815581" w:rsidRPr="00815581" w:rsidRDefault="00815581" w:rsidP="00815581">
            <w:pPr>
              <w:widowControl w:val="0"/>
              <w:autoSpaceDE w:val="0"/>
              <w:autoSpaceDN w:val="0"/>
              <w:spacing w:before="83" w:after="0" w:line="240" w:lineRule="auto"/>
              <w:rPr>
                <w:rFonts w:ascii="Times New Roman" w:eastAsia="Times New Roman" w:hAnsi="Times New Roman" w:cs="Times New Roman"/>
                <w:sz w:val="18"/>
                <w:szCs w:val="22"/>
                <w:lang w:eastAsia="en-US"/>
              </w:rPr>
            </w:pPr>
          </w:p>
          <w:p w14:paraId="319D79AE" w14:textId="77777777" w:rsidR="00815581" w:rsidRPr="00815581" w:rsidRDefault="00815581" w:rsidP="00815581">
            <w:pPr>
              <w:widowControl w:val="0"/>
              <w:autoSpaceDE w:val="0"/>
              <w:autoSpaceDN w:val="0"/>
              <w:spacing w:before="1"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0B6C205C" w14:textId="77777777" w:rsidTr="00044895">
        <w:trPr>
          <w:gridAfter w:val="1"/>
          <w:wAfter w:w="10" w:type="dxa"/>
          <w:trHeight w:val="20"/>
        </w:trPr>
        <w:tc>
          <w:tcPr>
            <w:tcW w:w="2127" w:type="dxa"/>
            <w:gridSpan w:val="2"/>
          </w:tcPr>
          <w:p w14:paraId="3B8F630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6D6A88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40BE103" w14:textId="77777777" w:rsidR="00815581" w:rsidRPr="00815581" w:rsidRDefault="00815581" w:rsidP="00815581">
            <w:pPr>
              <w:widowControl w:val="0"/>
              <w:autoSpaceDE w:val="0"/>
              <w:autoSpaceDN w:val="0"/>
              <w:spacing w:before="86" w:after="0" w:line="240" w:lineRule="auto"/>
              <w:rPr>
                <w:rFonts w:ascii="Times New Roman" w:eastAsia="Times New Roman" w:hAnsi="Times New Roman" w:cs="Times New Roman"/>
                <w:sz w:val="18"/>
                <w:szCs w:val="22"/>
                <w:lang w:eastAsia="en-US"/>
              </w:rPr>
            </w:pPr>
          </w:p>
          <w:p w14:paraId="06C4231C" w14:textId="77777777" w:rsidR="00815581" w:rsidRPr="00815581" w:rsidRDefault="00815581" w:rsidP="00815581">
            <w:pPr>
              <w:widowControl w:val="0"/>
              <w:autoSpaceDE w:val="0"/>
              <w:autoSpaceDN w:val="0"/>
              <w:spacing w:before="1"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Kolektorinės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įrangos </w:t>
            </w:r>
            <w:r w:rsidRPr="00815581">
              <w:rPr>
                <w:rFonts w:ascii="Times New Roman" w:eastAsia="Times New Roman" w:hAnsi="Times New Roman" w:cs="Times New Roman"/>
                <w:sz w:val="18"/>
                <w:szCs w:val="22"/>
                <w:lang w:eastAsia="en-US"/>
              </w:rPr>
              <w:t>techninė</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priežiūra</w:t>
            </w:r>
          </w:p>
        </w:tc>
        <w:tc>
          <w:tcPr>
            <w:tcW w:w="6237" w:type="dxa"/>
            <w:gridSpan w:val="3"/>
          </w:tcPr>
          <w:p w14:paraId="2D8395C1" w14:textId="77777777" w:rsidR="00815581" w:rsidRPr="00815581" w:rsidRDefault="00815581" w:rsidP="00815581">
            <w:pPr>
              <w:widowControl w:val="0"/>
              <w:autoSpaceDE w:val="0"/>
              <w:autoSpaceDN w:val="0"/>
              <w:spacing w:before="85" w:after="0" w:line="240" w:lineRule="auto"/>
              <w:rPr>
                <w:rFonts w:ascii="Times New Roman" w:eastAsia="Times New Roman" w:hAnsi="Times New Roman" w:cs="Times New Roman"/>
                <w:sz w:val="18"/>
                <w:szCs w:val="22"/>
                <w:lang w:eastAsia="en-US"/>
              </w:rPr>
            </w:pPr>
          </w:p>
          <w:p w14:paraId="2C14E9E0"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395D0B4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kolektorinės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sistemos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vizualinė</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4"/>
                <w:sz w:val="18"/>
                <w:szCs w:val="22"/>
                <w:lang w:eastAsia="en-US"/>
              </w:rPr>
              <w:t xml:space="preserve"> </w:t>
            </w:r>
            <w:proofErr w:type="spellStart"/>
            <w:r w:rsidRPr="00815581">
              <w:rPr>
                <w:rFonts w:ascii="Times New Roman" w:eastAsia="Times New Roman" w:hAnsi="Times New Roman" w:cs="Times New Roman"/>
                <w:sz w:val="18"/>
                <w:szCs w:val="22"/>
                <w:lang w:eastAsia="en-US"/>
              </w:rPr>
              <w:t>Rotametrų</w:t>
            </w:r>
            <w:proofErr w:type="spellEnd"/>
            <w:r w:rsidRPr="00815581">
              <w:rPr>
                <w:rFonts w:ascii="Times New Roman" w:eastAsia="Times New Roman" w:hAnsi="Times New Roman" w:cs="Times New Roman"/>
                <w:sz w:val="18"/>
                <w:szCs w:val="22"/>
                <w:lang w:eastAsia="en-US"/>
              </w:rPr>
              <w:t>,</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uždaromosios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armatūros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veikimo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z w:val="18"/>
                <w:szCs w:val="22"/>
                <w:lang w:eastAsia="en-US"/>
              </w:rPr>
              <w:t>ir sandarumo patikra.</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Vamzdyno 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sujungimo sandarumo patikra.</w:t>
            </w:r>
          </w:p>
          <w:p w14:paraId="4186283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2C09646" w14:textId="77777777" w:rsidR="00815581" w:rsidRPr="00815581" w:rsidRDefault="00815581" w:rsidP="00815581">
            <w:pPr>
              <w:widowControl w:val="0"/>
              <w:autoSpaceDE w:val="0"/>
              <w:autoSpaceDN w:val="0"/>
              <w:spacing w:before="1"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4151D74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7BBD263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2711C1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84FC36C" w14:textId="77777777" w:rsidR="00815581" w:rsidRPr="00815581" w:rsidRDefault="00815581" w:rsidP="00815581">
            <w:pPr>
              <w:widowControl w:val="0"/>
              <w:autoSpaceDE w:val="0"/>
              <w:autoSpaceDN w:val="0"/>
              <w:spacing w:before="190" w:after="0" w:line="240" w:lineRule="auto"/>
              <w:rPr>
                <w:rFonts w:ascii="Times New Roman" w:eastAsia="Times New Roman" w:hAnsi="Times New Roman" w:cs="Times New Roman"/>
                <w:sz w:val="18"/>
                <w:szCs w:val="22"/>
                <w:lang w:eastAsia="en-US"/>
              </w:rPr>
            </w:pPr>
          </w:p>
          <w:p w14:paraId="5708E5FE"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mėnesį</w:t>
            </w:r>
          </w:p>
        </w:tc>
      </w:tr>
      <w:tr w:rsidR="00815581" w:rsidRPr="00815581" w14:paraId="5DA42E61" w14:textId="77777777" w:rsidTr="00044895">
        <w:trPr>
          <w:gridAfter w:val="1"/>
          <w:wAfter w:w="10" w:type="dxa"/>
          <w:trHeight w:val="20"/>
        </w:trPr>
        <w:tc>
          <w:tcPr>
            <w:tcW w:w="2127" w:type="dxa"/>
            <w:gridSpan w:val="2"/>
          </w:tcPr>
          <w:p w14:paraId="4E22302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09E33F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03D595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C9A003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B06A64D" w14:textId="77777777" w:rsidR="00815581" w:rsidRPr="00815581" w:rsidRDefault="00815581" w:rsidP="00815581">
            <w:pPr>
              <w:widowControl w:val="0"/>
              <w:autoSpaceDE w:val="0"/>
              <w:autoSpaceDN w:val="0"/>
              <w:spacing w:before="38" w:after="0" w:line="240" w:lineRule="auto"/>
              <w:rPr>
                <w:rFonts w:ascii="Times New Roman" w:eastAsia="Times New Roman" w:hAnsi="Times New Roman" w:cs="Times New Roman"/>
                <w:sz w:val="18"/>
                <w:szCs w:val="22"/>
                <w:lang w:eastAsia="en-US"/>
              </w:rPr>
            </w:pPr>
          </w:p>
          <w:p w14:paraId="7926C8E3"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Dujų vamzdyno, reguliatoriaus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ir </w:t>
            </w:r>
            <w:r w:rsidRPr="00815581">
              <w:rPr>
                <w:rFonts w:ascii="Times New Roman" w:eastAsia="Times New Roman" w:hAnsi="Times New Roman" w:cs="Times New Roman"/>
                <w:spacing w:val="-2"/>
                <w:sz w:val="18"/>
                <w:szCs w:val="22"/>
                <w:lang w:eastAsia="en-US"/>
              </w:rPr>
              <w:t xml:space="preserve">uždaromosios </w:t>
            </w:r>
            <w:r w:rsidRPr="00815581">
              <w:rPr>
                <w:rFonts w:ascii="Times New Roman" w:eastAsia="Times New Roman" w:hAnsi="Times New Roman" w:cs="Times New Roman"/>
                <w:spacing w:val="-4"/>
                <w:sz w:val="18"/>
                <w:szCs w:val="22"/>
                <w:lang w:eastAsia="en-US"/>
              </w:rPr>
              <w:t>armatūros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priežiūra</w:t>
            </w:r>
          </w:p>
        </w:tc>
        <w:tc>
          <w:tcPr>
            <w:tcW w:w="6237" w:type="dxa"/>
            <w:gridSpan w:val="3"/>
          </w:tcPr>
          <w:p w14:paraId="5FF5A27A" w14:textId="77777777" w:rsidR="00815581" w:rsidRPr="00815581" w:rsidRDefault="00815581" w:rsidP="00815581">
            <w:pPr>
              <w:widowControl w:val="0"/>
              <w:autoSpaceDE w:val="0"/>
              <w:autoSpaceDN w:val="0"/>
              <w:spacing w:before="37" w:after="0" w:line="240" w:lineRule="auto"/>
              <w:rPr>
                <w:rFonts w:ascii="Times New Roman" w:eastAsia="Times New Roman" w:hAnsi="Times New Roman" w:cs="Times New Roman"/>
                <w:sz w:val="18"/>
                <w:szCs w:val="22"/>
                <w:lang w:eastAsia="en-US"/>
              </w:rPr>
            </w:pPr>
          </w:p>
          <w:p w14:paraId="6D66FF74" w14:textId="77777777" w:rsidR="00815581" w:rsidRPr="00815581" w:rsidRDefault="00815581" w:rsidP="00815581">
            <w:pPr>
              <w:widowControl w:val="0"/>
              <w:autoSpaceDE w:val="0"/>
              <w:autoSpaceDN w:val="0"/>
              <w:spacing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2362FCE1" w14:textId="77777777" w:rsidR="00815581" w:rsidRPr="00815581" w:rsidRDefault="00815581" w:rsidP="00815581">
            <w:pPr>
              <w:widowControl w:val="0"/>
              <w:autoSpaceDE w:val="0"/>
              <w:autoSpaceDN w:val="0"/>
              <w:spacing w:before="2" w:after="0" w:line="240" w:lineRule="auto"/>
              <w:ind w:right="136"/>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 xml:space="preserve">vamzdynų, jungčių, vožtuvų ir slėgio reguliavimo sistemų patikra, siekiant užtikrinti jų </w:t>
            </w:r>
            <w:r w:rsidRPr="00815581">
              <w:rPr>
                <w:rFonts w:ascii="Times New Roman" w:eastAsia="Times New Roman" w:hAnsi="Times New Roman" w:cs="Times New Roman"/>
                <w:spacing w:val="-2"/>
                <w:sz w:val="18"/>
                <w:szCs w:val="22"/>
                <w:lang w:eastAsia="en-US"/>
              </w:rPr>
              <w:t>nepertraukiamą</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veikimą,</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sandarumą</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efektyvumą.</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Reguliariai</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tikrinama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vamzdynų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būklė, </w:t>
            </w:r>
            <w:r w:rsidRPr="00815581">
              <w:rPr>
                <w:rFonts w:ascii="Times New Roman" w:eastAsia="Times New Roman" w:hAnsi="Times New Roman" w:cs="Times New Roman"/>
                <w:sz w:val="18"/>
                <w:szCs w:val="22"/>
                <w:lang w:eastAsia="en-US"/>
              </w:rPr>
              <w:t>nustatant</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mechaninius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pažeidimus,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koroziją</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ar deformacijas, taip pat</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tikrinamos jungtys, </w:t>
            </w:r>
            <w:r w:rsidRPr="00815581">
              <w:rPr>
                <w:rFonts w:ascii="Times New Roman" w:eastAsia="Times New Roman" w:hAnsi="Times New Roman" w:cs="Times New Roman"/>
                <w:spacing w:val="-2"/>
                <w:sz w:val="18"/>
                <w:szCs w:val="22"/>
                <w:lang w:eastAsia="en-US"/>
              </w:rPr>
              <w:t>siekiant</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išvengti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biodujų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nuotėkių.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Tikrinami</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reguliavimo,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uždaromieji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ir</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apsauginiai vožtuvai,</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atliekamas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jų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sandarumo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vertinimas,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valymas,</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siekiant</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2"/>
                <w:sz w:val="18"/>
                <w:szCs w:val="22"/>
                <w:lang w:eastAsia="en-US"/>
              </w:rPr>
              <w:t>išvengti</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nekontroliuojamo biodujų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nutekėjimo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arba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perteklinio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Slėgio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reguliavimo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sistemų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patikra</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apima</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slėgio </w:t>
            </w:r>
            <w:r w:rsidRPr="00815581">
              <w:rPr>
                <w:rFonts w:ascii="Times New Roman" w:eastAsia="Times New Roman" w:hAnsi="Times New Roman" w:cs="Times New Roman"/>
                <w:sz w:val="18"/>
                <w:szCs w:val="22"/>
                <w:lang w:eastAsia="en-US"/>
              </w:rPr>
              <w:t>matavimus skirtingose sistemos vietose, nustatant galimus užsikimšimus ar netolygaus slėgio pasiskirstymo priežastis.</w:t>
            </w:r>
          </w:p>
          <w:p w14:paraId="278C016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11EB910"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52AE8330"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0BEBA341"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9E2ADC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831C233"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7F3F19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4894B7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220BA84" w14:textId="77777777" w:rsidR="00815581" w:rsidRPr="00815581" w:rsidRDefault="00815581" w:rsidP="00815581">
            <w:pPr>
              <w:widowControl w:val="0"/>
              <w:autoSpaceDE w:val="0"/>
              <w:autoSpaceDN w:val="0"/>
              <w:spacing w:before="143" w:after="0" w:line="240" w:lineRule="auto"/>
              <w:rPr>
                <w:rFonts w:ascii="Times New Roman" w:eastAsia="Times New Roman" w:hAnsi="Times New Roman" w:cs="Times New Roman"/>
                <w:sz w:val="18"/>
                <w:szCs w:val="22"/>
                <w:lang w:eastAsia="en-US"/>
              </w:rPr>
            </w:pPr>
          </w:p>
          <w:p w14:paraId="6CA0532F"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mėnesį</w:t>
            </w:r>
          </w:p>
        </w:tc>
      </w:tr>
      <w:tr w:rsidR="00815581" w:rsidRPr="00815581" w14:paraId="5FB6E873" w14:textId="77777777" w:rsidTr="00044895">
        <w:trPr>
          <w:gridAfter w:val="1"/>
          <w:wAfter w:w="10" w:type="dxa"/>
          <w:trHeight w:val="1871"/>
        </w:trPr>
        <w:tc>
          <w:tcPr>
            <w:tcW w:w="2127" w:type="dxa"/>
            <w:gridSpan w:val="2"/>
          </w:tcPr>
          <w:p w14:paraId="148CCF2E" w14:textId="77777777" w:rsidR="00815581" w:rsidRPr="00815581" w:rsidRDefault="00815581" w:rsidP="00815581">
            <w:pPr>
              <w:widowControl w:val="0"/>
              <w:autoSpaceDE w:val="0"/>
              <w:autoSpaceDN w:val="0"/>
              <w:spacing w:before="78" w:after="0" w:line="240" w:lineRule="auto"/>
              <w:rPr>
                <w:rFonts w:ascii="Times New Roman" w:eastAsia="Times New Roman" w:hAnsi="Times New Roman" w:cs="Times New Roman"/>
                <w:sz w:val="18"/>
                <w:szCs w:val="22"/>
                <w:lang w:eastAsia="en-US"/>
              </w:rPr>
            </w:pPr>
          </w:p>
          <w:p w14:paraId="78F4CE7B"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 xml:space="preserve">Biodujų kompresoriaus </w:t>
            </w:r>
            <w:r w:rsidRPr="00815581">
              <w:rPr>
                <w:rFonts w:ascii="Times New Roman" w:eastAsia="Times New Roman" w:hAnsi="Times New Roman" w:cs="Times New Roman"/>
                <w:spacing w:val="-4"/>
                <w:sz w:val="18"/>
                <w:szCs w:val="22"/>
                <w:lang w:eastAsia="en-US"/>
              </w:rPr>
              <w:t>(</w:t>
            </w:r>
            <w:proofErr w:type="spellStart"/>
            <w:r w:rsidRPr="00815581">
              <w:rPr>
                <w:rFonts w:ascii="Times New Roman" w:eastAsia="Times New Roman" w:hAnsi="Times New Roman" w:cs="Times New Roman"/>
                <w:spacing w:val="-4"/>
                <w:sz w:val="18"/>
                <w:szCs w:val="22"/>
                <w:lang w:eastAsia="en-US"/>
              </w:rPr>
              <w:t>dujopūtės</w:t>
            </w:r>
            <w:proofErr w:type="spellEnd"/>
            <w:r w:rsidRPr="00815581">
              <w:rPr>
                <w:rFonts w:ascii="Times New Roman" w:eastAsia="Times New Roman" w:hAnsi="Times New Roman" w:cs="Times New Roman"/>
                <w:spacing w:val="-4"/>
                <w:sz w:val="18"/>
                <w:szCs w:val="22"/>
                <w:lang w:eastAsia="en-US"/>
              </w:rPr>
              <w:t>)</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priežiūra</w:t>
            </w:r>
          </w:p>
          <w:p w14:paraId="62A23C6B"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04F4B8E7" w14:textId="77777777" w:rsidR="00815581" w:rsidRPr="00815581" w:rsidRDefault="00815581" w:rsidP="00815581">
            <w:pPr>
              <w:widowControl w:val="0"/>
              <w:autoSpaceDE w:val="0"/>
              <w:autoSpaceDN w:val="0"/>
              <w:spacing w:after="0" w:line="240" w:lineRule="auto"/>
              <w:ind w:right="434"/>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4"/>
                <w:sz w:val="16"/>
                <w:szCs w:val="22"/>
                <w:lang w:eastAsia="en-US"/>
              </w:rPr>
              <w:t>Gamintojas:</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2"/>
                <w:sz w:val="16"/>
                <w:szCs w:val="22"/>
                <w:lang w:eastAsia="en-US"/>
              </w:rPr>
              <w:t>MAPRO</w:t>
            </w:r>
          </w:p>
          <w:p w14:paraId="3B663C34" w14:textId="77777777" w:rsidR="00815581" w:rsidRPr="00815581" w:rsidRDefault="00815581" w:rsidP="00815581">
            <w:pPr>
              <w:widowControl w:val="0"/>
              <w:autoSpaceDE w:val="0"/>
              <w:autoSpaceDN w:val="0"/>
              <w:spacing w:after="0" w:line="183" w:lineRule="exact"/>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5"/>
                <w:sz w:val="16"/>
                <w:szCs w:val="22"/>
                <w:lang w:eastAsia="en-US"/>
              </w:rPr>
              <w:t>INTERNATIONAL</w:t>
            </w:r>
            <w:r w:rsidRPr="00815581">
              <w:rPr>
                <w:rFonts w:ascii="Times New Roman" w:eastAsia="Times New Roman" w:hAnsi="Times New Roman" w:cs="Times New Roman"/>
                <w:i/>
                <w:spacing w:val="6"/>
                <w:sz w:val="16"/>
                <w:szCs w:val="22"/>
                <w:lang w:eastAsia="en-US"/>
              </w:rPr>
              <w:t xml:space="preserve"> </w:t>
            </w:r>
            <w:proofErr w:type="spellStart"/>
            <w:r w:rsidRPr="00815581">
              <w:rPr>
                <w:rFonts w:ascii="Times New Roman" w:eastAsia="Times New Roman" w:hAnsi="Times New Roman" w:cs="Times New Roman"/>
                <w:i/>
                <w:spacing w:val="-5"/>
                <w:sz w:val="16"/>
                <w:szCs w:val="22"/>
                <w:lang w:eastAsia="en-US"/>
              </w:rPr>
              <w:t>SpA</w:t>
            </w:r>
            <w:proofErr w:type="spellEnd"/>
          </w:p>
          <w:p w14:paraId="5C2058E7"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6"/>
                <w:szCs w:val="22"/>
                <w:lang w:eastAsia="en-US"/>
              </w:rPr>
            </w:pPr>
          </w:p>
          <w:p w14:paraId="5FFF70BB" w14:textId="77777777" w:rsidR="00815581" w:rsidRPr="00815581" w:rsidRDefault="00815581" w:rsidP="00815581">
            <w:pPr>
              <w:widowControl w:val="0"/>
              <w:autoSpaceDE w:val="0"/>
              <w:autoSpaceDN w:val="0"/>
              <w:spacing w:before="1" w:after="0" w:line="183" w:lineRule="exact"/>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Modelis:</w:t>
            </w:r>
          </w:p>
          <w:p w14:paraId="65949577" w14:textId="77777777" w:rsidR="00815581" w:rsidRPr="00815581" w:rsidRDefault="00815581" w:rsidP="00815581">
            <w:pPr>
              <w:widowControl w:val="0"/>
              <w:autoSpaceDE w:val="0"/>
              <w:autoSpaceDN w:val="0"/>
              <w:spacing w:after="0" w:line="240" w:lineRule="auto"/>
              <w:ind w:right="213"/>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CL</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23/21</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G-BD</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KW5.5</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6"/>
                <w:sz w:val="16"/>
                <w:szCs w:val="22"/>
                <w:lang w:eastAsia="en-US"/>
              </w:rPr>
              <w:t>2G</w:t>
            </w:r>
          </w:p>
        </w:tc>
        <w:tc>
          <w:tcPr>
            <w:tcW w:w="6237" w:type="dxa"/>
            <w:gridSpan w:val="3"/>
          </w:tcPr>
          <w:p w14:paraId="1036E6C7"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5400D07" w14:textId="77777777" w:rsidR="00815581" w:rsidRPr="00815581" w:rsidRDefault="00815581" w:rsidP="00815581">
            <w:pPr>
              <w:widowControl w:val="0"/>
              <w:autoSpaceDE w:val="0"/>
              <w:autoSpaceDN w:val="0"/>
              <w:spacing w:after="0" w:line="240" w:lineRule="auto"/>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r w:rsidRPr="00815581">
              <w:rPr>
                <w:rFonts w:ascii="Times New Roman" w:eastAsia="Times New Roman" w:hAnsi="Times New Roman" w:cs="Times New Roman"/>
                <w:spacing w:val="-2"/>
                <w:sz w:val="18"/>
                <w:szCs w:val="22"/>
                <w:lang w:eastAsia="en-US"/>
              </w:rPr>
              <w:t>:</w:t>
            </w:r>
          </w:p>
          <w:p w14:paraId="254089E1" w14:textId="77777777" w:rsidR="00815581" w:rsidRPr="00815581" w:rsidRDefault="00815581" w:rsidP="00815581">
            <w:pPr>
              <w:widowControl w:val="0"/>
              <w:autoSpaceDE w:val="0"/>
              <w:autoSpaceDN w:val="0"/>
              <w:spacing w:before="2" w:after="0" w:line="240" w:lineRule="auto"/>
              <w:ind w:right="141"/>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vizualinė</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įrenginio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apžiūra.</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Vibracijų,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variklio,</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tvirtinimo</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elementų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z w:val="18"/>
                <w:szCs w:val="22"/>
                <w:lang w:eastAsia="en-US"/>
              </w:rPr>
              <w:t>dujų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z w:val="18"/>
                <w:szCs w:val="22"/>
                <w:lang w:eastAsia="en-US"/>
              </w:rPr>
              <w:t xml:space="preserve">filtro patikrinimas. Dulkių ir nešvarumų pašalinimas. Sujungimų ir sistemos sandarumo </w:t>
            </w:r>
            <w:r w:rsidRPr="00815581">
              <w:rPr>
                <w:rFonts w:ascii="Times New Roman" w:eastAsia="Times New Roman" w:hAnsi="Times New Roman" w:cs="Times New Roman"/>
                <w:spacing w:val="-2"/>
                <w:sz w:val="18"/>
                <w:szCs w:val="22"/>
                <w:lang w:eastAsia="en-US"/>
              </w:rPr>
              <w:t>patikrinimas.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Variklio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diržo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būklės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įvertinimas.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Sujungimo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dėžučių,</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valdymo</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postų,</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pacing w:val="-2"/>
                <w:sz w:val="18"/>
                <w:szCs w:val="22"/>
                <w:lang w:eastAsia="en-US"/>
              </w:rPr>
              <w:t>jėgos</w:t>
            </w:r>
            <w:r w:rsidRPr="00815581">
              <w:rPr>
                <w:rFonts w:ascii="Times New Roman" w:eastAsia="Times New Roman" w:hAnsi="Times New Roman" w:cs="Times New Roman"/>
                <w:spacing w:val="-9"/>
                <w:sz w:val="18"/>
                <w:szCs w:val="22"/>
                <w:lang w:eastAsia="en-US"/>
              </w:rPr>
              <w:t xml:space="preserve"> </w:t>
            </w:r>
            <w:r w:rsidRPr="00815581">
              <w:rPr>
                <w:rFonts w:ascii="Times New Roman" w:eastAsia="Times New Roman" w:hAnsi="Times New Roman" w:cs="Times New Roman"/>
                <w:spacing w:val="-2"/>
                <w:sz w:val="18"/>
                <w:szCs w:val="22"/>
                <w:lang w:eastAsia="en-US"/>
              </w:rPr>
              <w:t xml:space="preserve">ir </w:t>
            </w:r>
            <w:r w:rsidRPr="00815581">
              <w:rPr>
                <w:rFonts w:ascii="Times New Roman" w:eastAsia="Times New Roman" w:hAnsi="Times New Roman" w:cs="Times New Roman"/>
                <w:sz w:val="18"/>
                <w:szCs w:val="22"/>
                <w:lang w:eastAsia="en-US"/>
              </w:rPr>
              <w:t>automatikos grandinių ir elementų patikrinimas</w:t>
            </w:r>
          </w:p>
          <w:p w14:paraId="37F6496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7E6A5432"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502CFE52"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692568E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5B355874"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8F3661" w14:textId="77777777" w:rsidR="00815581" w:rsidRPr="00815581" w:rsidRDefault="00815581" w:rsidP="00815581">
            <w:pPr>
              <w:widowControl w:val="0"/>
              <w:autoSpaceDE w:val="0"/>
              <w:autoSpaceDN w:val="0"/>
              <w:spacing w:before="203" w:after="0" w:line="240" w:lineRule="auto"/>
              <w:rPr>
                <w:rFonts w:ascii="Times New Roman" w:eastAsia="Times New Roman" w:hAnsi="Times New Roman" w:cs="Times New Roman"/>
                <w:sz w:val="18"/>
                <w:szCs w:val="22"/>
                <w:lang w:eastAsia="en-US"/>
              </w:rPr>
            </w:pPr>
          </w:p>
          <w:p w14:paraId="1925F1B8"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kas</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mėnesį</w:t>
            </w:r>
          </w:p>
        </w:tc>
      </w:tr>
      <w:tr w:rsidR="00815581" w:rsidRPr="00815581" w14:paraId="23B18264" w14:textId="77777777" w:rsidTr="00044895">
        <w:trPr>
          <w:gridAfter w:val="1"/>
          <w:wAfter w:w="10" w:type="dxa"/>
          <w:trHeight w:val="20"/>
        </w:trPr>
        <w:tc>
          <w:tcPr>
            <w:tcW w:w="2127" w:type="dxa"/>
            <w:gridSpan w:val="2"/>
          </w:tcPr>
          <w:p w14:paraId="07005DFF"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422A76D" w14:textId="77777777" w:rsidR="00815581" w:rsidRPr="00815581" w:rsidRDefault="00815581" w:rsidP="00815581">
            <w:pPr>
              <w:widowControl w:val="0"/>
              <w:autoSpaceDE w:val="0"/>
              <w:autoSpaceDN w:val="0"/>
              <w:spacing w:before="128" w:after="0" w:line="240" w:lineRule="auto"/>
              <w:rPr>
                <w:rFonts w:ascii="Times New Roman" w:eastAsia="Times New Roman" w:hAnsi="Times New Roman" w:cs="Times New Roman"/>
                <w:sz w:val="18"/>
                <w:szCs w:val="22"/>
                <w:lang w:eastAsia="en-US"/>
              </w:rPr>
            </w:pPr>
          </w:p>
          <w:p w14:paraId="307DC562"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lang w:eastAsia="en-US"/>
              </w:rPr>
              <w:t xml:space="preserve">Biodujų kompresoriaus </w:t>
            </w:r>
            <w:r w:rsidRPr="00815581">
              <w:rPr>
                <w:rFonts w:ascii="Times New Roman" w:eastAsia="Times New Roman" w:hAnsi="Times New Roman" w:cs="Times New Roman"/>
                <w:spacing w:val="-4"/>
                <w:sz w:val="18"/>
                <w:szCs w:val="22"/>
                <w:lang w:eastAsia="en-US"/>
              </w:rPr>
              <w:t>valdymo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spintos </w:t>
            </w:r>
            <w:r w:rsidRPr="00815581">
              <w:rPr>
                <w:rFonts w:ascii="Times New Roman" w:eastAsia="Times New Roman" w:hAnsi="Times New Roman" w:cs="Times New Roman"/>
                <w:sz w:val="18"/>
                <w:szCs w:val="22"/>
                <w:lang w:eastAsia="en-US"/>
              </w:rPr>
              <w:t>elektros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ir</w:t>
            </w:r>
          </w:p>
          <w:p w14:paraId="640A10B3"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automatikos</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2"/>
                <w:sz w:val="18"/>
                <w:szCs w:val="22"/>
                <w:lang w:eastAsia="en-US"/>
              </w:rPr>
              <w:t>priežiūra</w:t>
            </w:r>
          </w:p>
        </w:tc>
        <w:tc>
          <w:tcPr>
            <w:tcW w:w="6237" w:type="dxa"/>
            <w:gridSpan w:val="3"/>
          </w:tcPr>
          <w:p w14:paraId="712F8388" w14:textId="77777777" w:rsidR="00815581" w:rsidRPr="00815581" w:rsidRDefault="00815581" w:rsidP="00815581">
            <w:pPr>
              <w:widowControl w:val="0"/>
              <w:autoSpaceDE w:val="0"/>
              <w:autoSpaceDN w:val="0"/>
              <w:spacing w:before="128" w:after="0" w:line="240" w:lineRule="auto"/>
              <w:rPr>
                <w:rFonts w:ascii="Times New Roman" w:eastAsia="Times New Roman" w:hAnsi="Times New Roman" w:cs="Times New Roman"/>
                <w:sz w:val="18"/>
                <w:szCs w:val="22"/>
                <w:lang w:eastAsia="en-US"/>
              </w:rPr>
            </w:pPr>
          </w:p>
          <w:p w14:paraId="46D5F6CF"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p>
          <w:p w14:paraId="196A4D86" w14:textId="77777777" w:rsidR="00815581" w:rsidRPr="00815581" w:rsidRDefault="00815581" w:rsidP="00815581">
            <w:pPr>
              <w:widowControl w:val="0"/>
              <w:autoSpaceDE w:val="0"/>
              <w:autoSpaceDN w:val="0"/>
              <w:spacing w:after="0" w:line="240" w:lineRule="auto"/>
              <w:ind w:right="139"/>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dulkių ir nešvarumų pašalinimas, sujungimų patikrinimas. Sujungimo gnybtų, valdymo postų,</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jėgos</w:t>
            </w:r>
            <w:r w:rsidRPr="00815581">
              <w:rPr>
                <w:rFonts w:ascii="Times New Roman" w:eastAsia="Times New Roman" w:hAnsi="Times New Roman" w:cs="Times New Roman"/>
                <w:spacing w:val="40"/>
                <w:sz w:val="18"/>
                <w:szCs w:val="22"/>
                <w:lang w:eastAsia="en-US"/>
              </w:rPr>
              <w:t xml:space="preserve"> </w:t>
            </w:r>
            <w:r w:rsidRPr="00815581">
              <w:rPr>
                <w:rFonts w:ascii="Times New Roman" w:eastAsia="Times New Roman" w:hAnsi="Times New Roman" w:cs="Times New Roman"/>
                <w:sz w:val="18"/>
                <w:szCs w:val="22"/>
                <w:lang w:eastAsia="en-US"/>
              </w:rPr>
              <w:t>ir</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automatikos</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z w:val="18"/>
                <w:szCs w:val="22"/>
                <w:lang w:eastAsia="en-US"/>
              </w:rPr>
              <w:t>grandinių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ir elementų</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patikrinimas,</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įžeminimo</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z w:val="18"/>
                <w:szCs w:val="22"/>
                <w:lang w:eastAsia="en-US"/>
              </w:rPr>
              <w:t>patikrinimas. Davikliu patikra, kalibravimas ir veikimo tikrinimas.</w:t>
            </w:r>
          </w:p>
          <w:p w14:paraId="1E2CDDDB"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3A47DBAC"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71C32967" w14:textId="77777777" w:rsidR="00815581" w:rsidRPr="00815581" w:rsidRDefault="00815581" w:rsidP="00815581">
            <w:pPr>
              <w:widowControl w:val="0"/>
              <w:autoSpaceDE w:val="0"/>
              <w:autoSpaceDN w:val="0"/>
              <w:spacing w:after="0" w:line="207" w:lineRule="exact"/>
              <w:jc w:val="both"/>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67183F0A"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8374EC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6CD52012"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73C4A33" w14:textId="77777777" w:rsidR="00815581" w:rsidRPr="00815581" w:rsidRDefault="00815581" w:rsidP="00815581">
            <w:pPr>
              <w:widowControl w:val="0"/>
              <w:autoSpaceDE w:val="0"/>
              <w:autoSpaceDN w:val="0"/>
              <w:spacing w:before="127" w:after="0" w:line="240" w:lineRule="auto"/>
              <w:rPr>
                <w:rFonts w:ascii="Times New Roman" w:eastAsia="Times New Roman" w:hAnsi="Times New Roman" w:cs="Times New Roman"/>
                <w:sz w:val="18"/>
                <w:szCs w:val="22"/>
                <w:lang w:eastAsia="en-US"/>
              </w:rPr>
            </w:pPr>
          </w:p>
          <w:p w14:paraId="6EF76383" w14:textId="77777777" w:rsidR="00815581" w:rsidRPr="00815581" w:rsidRDefault="00815581" w:rsidP="00815581">
            <w:pPr>
              <w:widowControl w:val="0"/>
              <w:autoSpaceDE w:val="0"/>
              <w:autoSpaceDN w:val="0"/>
              <w:spacing w:after="0" w:line="240" w:lineRule="auto"/>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0"/>
                <w:sz w:val="18"/>
                <w:szCs w:val="22"/>
                <w:lang w:eastAsia="en-US"/>
              </w:rPr>
              <w:t xml:space="preserve"> </w:t>
            </w:r>
            <w:r w:rsidRPr="00815581">
              <w:rPr>
                <w:rFonts w:ascii="Times New Roman" w:eastAsia="Times New Roman" w:hAnsi="Times New Roman" w:cs="Times New Roman"/>
                <w:sz w:val="18"/>
                <w:szCs w:val="22"/>
                <w:lang w:eastAsia="en-US"/>
              </w:rPr>
              <w:t>6</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3A6445A4" w14:textId="77777777" w:rsidTr="00044895">
        <w:trPr>
          <w:gridAfter w:val="1"/>
          <w:wAfter w:w="10" w:type="dxa"/>
          <w:trHeight w:val="20"/>
        </w:trPr>
        <w:tc>
          <w:tcPr>
            <w:tcW w:w="2127" w:type="dxa"/>
            <w:gridSpan w:val="2"/>
          </w:tcPr>
          <w:p w14:paraId="6BE3FC16" w14:textId="77777777" w:rsidR="00815581" w:rsidRPr="00815581" w:rsidRDefault="00815581" w:rsidP="00815581">
            <w:pPr>
              <w:widowControl w:val="0"/>
              <w:autoSpaceDE w:val="0"/>
              <w:autoSpaceDN w:val="0"/>
              <w:spacing w:before="80" w:after="0" w:line="240" w:lineRule="auto"/>
              <w:rPr>
                <w:rFonts w:ascii="Times New Roman" w:eastAsia="Times New Roman" w:hAnsi="Times New Roman" w:cs="Times New Roman"/>
                <w:sz w:val="18"/>
                <w:szCs w:val="22"/>
                <w:lang w:eastAsia="en-US"/>
              </w:rPr>
            </w:pPr>
          </w:p>
          <w:p w14:paraId="244AB5F4" w14:textId="77777777" w:rsidR="00815581" w:rsidRPr="00815581" w:rsidRDefault="00815581" w:rsidP="00815581">
            <w:pPr>
              <w:widowControl w:val="0"/>
              <w:autoSpaceDE w:val="0"/>
              <w:autoSpaceDN w:val="0"/>
              <w:spacing w:after="0" w:line="240" w:lineRule="auto"/>
              <w:ind w:right="143"/>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Biodujų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slėgio </w:t>
            </w:r>
            <w:r w:rsidRPr="00815581">
              <w:rPr>
                <w:rFonts w:ascii="Times New Roman" w:eastAsia="Times New Roman" w:hAnsi="Times New Roman" w:cs="Times New Roman"/>
                <w:spacing w:val="-2"/>
                <w:sz w:val="18"/>
                <w:szCs w:val="22"/>
                <w:lang w:eastAsia="en-US"/>
              </w:rPr>
              <w:t>reguliatorių,</w:t>
            </w:r>
          </w:p>
          <w:p w14:paraId="61332316" w14:textId="77777777" w:rsidR="00815581" w:rsidRPr="00815581" w:rsidRDefault="00815581" w:rsidP="00815581">
            <w:pPr>
              <w:widowControl w:val="0"/>
              <w:autoSpaceDE w:val="0"/>
              <w:autoSpaceDN w:val="0"/>
              <w:spacing w:before="2" w:after="0" w:line="240" w:lineRule="auto"/>
              <w:ind w:right="187"/>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apsauginių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 xml:space="preserve">slėgio </w:t>
            </w:r>
            <w:r w:rsidRPr="00815581">
              <w:rPr>
                <w:rFonts w:ascii="Times New Roman" w:eastAsia="Times New Roman" w:hAnsi="Times New Roman" w:cs="Times New Roman"/>
                <w:sz w:val="18"/>
                <w:szCs w:val="22"/>
                <w:lang w:eastAsia="en-US"/>
              </w:rPr>
              <w:t>relių tikrinimas</w:t>
            </w:r>
          </w:p>
        </w:tc>
        <w:tc>
          <w:tcPr>
            <w:tcW w:w="6237" w:type="dxa"/>
            <w:gridSpan w:val="3"/>
          </w:tcPr>
          <w:p w14:paraId="01D5EDD8" w14:textId="77777777" w:rsidR="00815581" w:rsidRPr="00815581" w:rsidRDefault="00815581" w:rsidP="00815581">
            <w:pPr>
              <w:widowControl w:val="0"/>
              <w:autoSpaceDE w:val="0"/>
              <w:autoSpaceDN w:val="0"/>
              <w:spacing w:before="184"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p>
          <w:p w14:paraId="07122BB3"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Vizualinė</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įrenginių</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apžiūra,</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slėgio</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kalibravimas,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bei</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veikimo</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tikrinimas.</w:t>
            </w:r>
          </w:p>
          <w:p w14:paraId="5F23164B"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601B28C8"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0CF860A5" w14:textId="04C8DD5A"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noProof/>
                <w:sz w:val="22"/>
                <w:szCs w:val="22"/>
                <w:lang w:eastAsia="en-US"/>
              </w:rPr>
              <mc:AlternateContent>
                <mc:Choice Requires="wpg">
                  <w:drawing>
                    <wp:anchor distT="0" distB="0" distL="0" distR="0" simplePos="0" relativeHeight="251659264" behindDoc="1" locked="0" layoutInCell="1" allowOverlap="1" wp14:anchorId="7AD15B14" wp14:editId="5B37BFE0">
                      <wp:simplePos x="0" y="0"/>
                      <wp:positionH relativeFrom="column">
                        <wp:posOffset>2966085</wp:posOffset>
                      </wp:positionH>
                      <wp:positionV relativeFrom="paragraph">
                        <wp:posOffset>118745</wp:posOffset>
                      </wp:positionV>
                      <wp:extent cx="27940" cy="6350"/>
                      <wp:effectExtent l="0" t="0" r="0" b="0"/>
                      <wp:wrapNone/>
                      <wp:docPr id="1158922269" name="Grupė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6350"/>
                                <a:chOff x="0" y="0"/>
                                <a:chExt cx="27940" cy="6350"/>
                              </a:xfrm>
                            </wpg:grpSpPr>
                            <wps:wsp>
                              <wps:cNvPr id="3" name="Graphic 3"/>
                              <wps:cNvSpPr/>
                              <wps:spPr>
                                <a:xfrm>
                                  <a:off x="0" y="0"/>
                                  <a:ext cx="27940" cy="6350"/>
                                </a:xfrm>
                                <a:custGeom>
                                  <a:avLst/>
                                  <a:gdLst/>
                                  <a:ahLst/>
                                  <a:cxnLst/>
                                  <a:rect l="l" t="t" r="r" b="b"/>
                                  <a:pathLst>
                                    <a:path w="27940" h="6350">
                                      <a:moveTo>
                                        <a:pt x="27432" y="0"/>
                                      </a:moveTo>
                                      <a:lnTo>
                                        <a:pt x="0" y="0"/>
                                      </a:lnTo>
                                      <a:lnTo>
                                        <a:pt x="0" y="6096"/>
                                      </a:lnTo>
                                      <a:lnTo>
                                        <a:pt x="27432" y="6096"/>
                                      </a:lnTo>
                                      <a:lnTo>
                                        <a:pt x="27432"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EC2877" id="Grupė 4" o:spid="_x0000_s1026" style="position:absolute;margin-left:233.55pt;margin-top:9.35pt;width:2.2pt;height:.5pt;z-index:-251657216;mso-wrap-distance-left:0;mso-wrap-distance-right:0" coordsize="27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">
                      <v:shape id="Graphic 3" o:spid="_x0000_s1027" style="position:absolute;width:27940;height:6350;visibility:visible;mso-wrap-style:square;v-text-anchor:top" coordsize="27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" path="m27432,l,,,6096r27432,l27432,xe" fillcolor="black" stroked="f">
                        <v:path arrowok="t"/>
                      </v:shape>
                    </v:group>
                  </w:pict>
                </mc:Fallback>
              </mc:AlternateContent>
            </w: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3"/>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dalių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tiekimas,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remonto</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darbai.</w:t>
            </w:r>
          </w:p>
        </w:tc>
        <w:tc>
          <w:tcPr>
            <w:tcW w:w="1701" w:type="dxa"/>
            <w:gridSpan w:val="2"/>
          </w:tcPr>
          <w:p w14:paraId="2FA0413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31F248A0" w14:textId="77777777" w:rsidR="00815581" w:rsidRPr="00815581" w:rsidRDefault="00815581" w:rsidP="00815581">
            <w:pPr>
              <w:widowControl w:val="0"/>
              <w:autoSpaceDE w:val="0"/>
              <w:autoSpaceDN w:val="0"/>
              <w:spacing w:before="185" w:after="0" w:line="240" w:lineRule="auto"/>
              <w:rPr>
                <w:rFonts w:ascii="Times New Roman" w:eastAsia="Times New Roman" w:hAnsi="Times New Roman" w:cs="Times New Roman"/>
                <w:sz w:val="18"/>
                <w:szCs w:val="22"/>
                <w:lang w:eastAsia="en-US"/>
              </w:rPr>
            </w:pPr>
          </w:p>
          <w:p w14:paraId="36D8E8B5"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tr w:rsidR="00815581" w:rsidRPr="00815581" w14:paraId="07661B5C" w14:textId="77777777" w:rsidTr="00044895">
        <w:trPr>
          <w:gridAfter w:val="1"/>
          <w:wAfter w:w="10" w:type="dxa"/>
          <w:trHeight w:val="20"/>
        </w:trPr>
        <w:tc>
          <w:tcPr>
            <w:tcW w:w="2127" w:type="dxa"/>
            <w:gridSpan w:val="2"/>
          </w:tcPr>
          <w:p w14:paraId="33D06EE8"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sz w:val="18"/>
                <w:szCs w:val="22"/>
                <w:lang w:eastAsia="en-US"/>
              </w:rPr>
            </w:pPr>
          </w:p>
          <w:p w14:paraId="5E3B9B50" w14:textId="77777777" w:rsidR="00815581" w:rsidRPr="00815581" w:rsidRDefault="00815581" w:rsidP="00815581">
            <w:pPr>
              <w:widowControl w:val="0"/>
              <w:autoSpaceDE w:val="0"/>
              <w:autoSpaceDN w:val="0"/>
              <w:spacing w:after="0" w:line="240" w:lineRule="auto"/>
              <w:ind w:right="296"/>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Manometrų ir apskaitos</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z w:val="18"/>
                <w:szCs w:val="22"/>
                <w:lang w:eastAsia="en-US"/>
              </w:rPr>
              <w:t xml:space="preserve">prietaisų </w:t>
            </w:r>
            <w:r w:rsidRPr="00815581">
              <w:rPr>
                <w:rFonts w:ascii="Times New Roman" w:eastAsia="Times New Roman" w:hAnsi="Times New Roman" w:cs="Times New Roman"/>
                <w:spacing w:val="-4"/>
                <w:sz w:val="18"/>
                <w:szCs w:val="22"/>
                <w:lang w:eastAsia="en-US"/>
              </w:rPr>
              <w:t>metrologinė</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2"/>
                <w:sz w:val="18"/>
                <w:szCs w:val="22"/>
                <w:lang w:eastAsia="en-US"/>
              </w:rPr>
              <w:t>patikra</w:t>
            </w:r>
          </w:p>
          <w:p w14:paraId="2FC22E85"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77F71B8"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1</w:t>
            </w:r>
            <w:r w:rsidRPr="00815581">
              <w:rPr>
                <w:rFonts w:ascii="Times New Roman" w:eastAsia="Times New Roman" w:hAnsi="Times New Roman" w:cs="Times New Roman"/>
                <w:i/>
                <w:spacing w:val="-6"/>
                <w:sz w:val="16"/>
                <w:szCs w:val="22"/>
                <w:lang w:eastAsia="en-US"/>
              </w:rPr>
              <w:t xml:space="preserve"> </w:t>
            </w:r>
            <w:r w:rsidRPr="00815581">
              <w:rPr>
                <w:rFonts w:ascii="Times New Roman" w:eastAsia="Times New Roman" w:hAnsi="Times New Roman" w:cs="Times New Roman"/>
                <w:i/>
                <w:spacing w:val="-2"/>
                <w:sz w:val="16"/>
                <w:szCs w:val="22"/>
                <w:lang w:eastAsia="en-US"/>
              </w:rPr>
              <w:t>vnt.:</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-150...+250</w:t>
            </w:r>
            <w:r w:rsidRPr="00815581">
              <w:rPr>
                <w:rFonts w:ascii="Times New Roman" w:eastAsia="Times New Roman" w:hAnsi="Times New Roman" w:cs="Times New Roman"/>
                <w:i/>
                <w:spacing w:val="-5"/>
                <w:sz w:val="16"/>
                <w:szCs w:val="22"/>
                <w:lang w:eastAsia="en-US"/>
              </w:rPr>
              <w:t xml:space="preserve"> </w:t>
            </w:r>
            <w:r w:rsidRPr="00815581">
              <w:rPr>
                <w:rFonts w:ascii="Times New Roman" w:eastAsia="Times New Roman" w:hAnsi="Times New Roman" w:cs="Times New Roman"/>
                <w:i/>
                <w:spacing w:val="-4"/>
                <w:sz w:val="16"/>
                <w:szCs w:val="22"/>
                <w:lang w:eastAsia="en-US"/>
              </w:rPr>
              <w:t>Mbar</w:t>
            </w:r>
          </w:p>
          <w:p w14:paraId="7F3A6BAB" w14:textId="77777777" w:rsidR="00815581" w:rsidRPr="00815581" w:rsidRDefault="00815581" w:rsidP="00815581">
            <w:pPr>
              <w:widowControl w:val="0"/>
              <w:autoSpaceDE w:val="0"/>
              <w:autoSpaceDN w:val="0"/>
              <w:spacing w:before="1" w:after="0" w:line="240" w:lineRule="auto"/>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z w:val="16"/>
                <w:szCs w:val="22"/>
                <w:lang w:eastAsia="en-US"/>
              </w:rPr>
              <w:t>/</w:t>
            </w:r>
            <w:r w:rsidRPr="00815581">
              <w:rPr>
                <w:rFonts w:ascii="Times New Roman" w:eastAsia="Times New Roman" w:hAnsi="Times New Roman" w:cs="Times New Roman"/>
                <w:i/>
                <w:spacing w:val="-4"/>
                <w:sz w:val="16"/>
                <w:szCs w:val="22"/>
                <w:lang w:eastAsia="en-US"/>
              </w:rPr>
              <w:t xml:space="preserve"> g1/2</w:t>
            </w:r>
          </w:p>
          <w:p w14:paraId="7F41786D" w14:textId="77777777" w:rsidR="00815581" w:rsidRPr="00815581" w:rsidRDefault="00815581" w:rsidP="00815581">
            <w:pPr>
              <w:widowControl w:val="0"/>
              <w:autoSpaceDE w:val="0"/>
              <w:autoSpaceDN w:val="0"/>
              <w:spacing w:before="183" w:after="0" w:line="240" w:lineRule="auto"/>
              <w:ind w:right="143"/>
              <w:rPr>
                <w:rFonts w:ascii="Times New Roman" w:eastAsia="Times New Roman" w:hAnsi="Times New Roman" w:cs="Times New Roman"/>
                <w:i/>
                <w:sz w:val="16"/>
                <w:szCs w:val="22"/>
                <w:lang w:eastAsia="en-US"/>
              </w:rPr>
            </w:pPr>
            <w:r w:rsidRPr="00815581">
              <w:rPr>
                <w:rFonts w:ascii="Times New Roman" w:eastAsia="Times New Roman" w:hAnsi="Times New Roman" w:cs="Times New Roman"/>
                <w:i/>
                <w:spacing w:val="-2"/>
                <w:sz w:val="16"/>
                <w:szCs w:val="22"/>
                <w:lang w:eastAsia="en-US"/>
              </w:rPr>
              <w:t>1</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vnt.:</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0...+160</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Mbar</w:t>
            </w:r>
            <w:r w:rsidRPr="00815581">
              <w:rPr>
                <w:rFonts w:ascii="Times New Roman" w:eastAsia="Times New Roman" w:hAnsi="Times New Roman" w:cs="Times New Roman"/>
                <w:i/>
                <w:spacing w:val="-8"/>
                <w:sz w:val="16"/>
                <w:szCs w:val="22"/>
                <w:lang w:eastAsia="en-US"/>
              </w:rPr>
              <w:t xml:space="preserve"> </w:t>
            </w:r>
            <w:r w:rsidRPr="00815581">
              <w:rPr>
                <w:rFonts w:ascii="Times New Roman" w:eastAsia="Times New Roman" w:hAnsi="Times New Roman" w:cs="Times New Roman"/>
                <w:i/>
                <w:spacing w:val="-2"/>
                <w:sz w:val="16"/>
                <w:szCs w:val="22"/>
                <w:lang w:eastAsia="en-US"/>
              </w:rPr>
              <w:t>/</w:t>
            </w:r>
            <w:r w:rsidRPr="00815581">
              <w:rPr>
                <w:rFonts w:ascii="Times New Roman" w:eastAsia="Times New Roman" w:hAnsi="Times New Roman" w:cs="Times New Roman"/>
                <w:i/>
                <w:spacing w:val="40"/>
                <w:sz w:val="16"/>
                <w:szCs w:val="22"/>
                <w:lang w:eastAsia="en-US"/>
              </w:rPr>
              <w:t xml:space="preserve"> </w:t>
            </w:r>
            <w:r w:rsidRPr="00815581">
              <w:rPr>
                <w:rFonts w:ascii="Times New Roman" w:eastAsia="Times New Roman" w:hAnsi="Times New Roman" w:cs="Times New Roman"/>
                <w:i/>
                <w:spacing w:val="-4"/>
                <w:sz w:val="16"/>
                <w:szCs w:val="22"/>
                <w:lang w:eastAsia="en-US"/>
              </w:rPr>
              <w:t>g1/2</w:t>
            </w:r>
          </w:p>
        </w:tc>
        <w:tc>
          <w:tcPr>
            <w:tcW w:w="6237" w:type="dxa"/>
            <w:gridSpan w:val="3"/>
          </w:tcPr>
          <w:p w14:paraId="0DB5F0CD"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17E39E0D" w14:textId="77777777" w:rsidR="00815581" w:rsidRPr="00815581" w:rsidRDefault="00815581" w:rsidP="00815581">
            <w:pPr>
              <w:widowControl w:val="0"/>
              <w:autoSpaceDE w:val="0"/>
              <w:autoSpaceDN w:val="0"/>
              <w:spacing w:before="149" w:after="0" w:line="240" w:lineRule="auto"/>
              <w:rPr>
                <w:rFonts w:ascii="Times New Roman" w:eastAsia="Times New Roman" w:hAnsi="Times New Roman" w:cs="Times New Roman"/>
                <w:sz w:val="18"/>
                <w:szCs w:val="22"/>
                <w:lang w:eastAsia="en-US"/>
              </w:rPr>
            </w:pPr>
          </w:p>
          <w:p w14:paraId="12330755"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2"/>
                <w:sz w:val="18"/>
                <w:szCs w:val="22"/>
                <w:u w:val="single"/>
                <w:lang w:eastAsia="en-US"/>
              </w:rPr>
              <w:t>Darbų</w:t>
            </w:r>
            <w:r w:rsidRPr="00815581">
              <w:rPr>
                <w:rFonts w:ascii="Times New Roman" w:eastAsia="Times New Roman" w:hAnsi="Times New Roman" w:cs="Times New Roman"/>
                <w:spacing w:val="-9"/>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apimtys:</w:t>
            </w:r>
          </w:p>
          <w:p w14:paraId="4AACFA9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metrologinės</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7"/>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apskaitos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prietaisų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patikros</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atlikimas.</w:t>
            </w:r>
          </w:p>
          <w:p w14:paraId="6916E506" w14:textId="77777777" w:rsidR="00815581" w:rsidRPr="00815581" w:rsidRDefault="00815581" w:rsidP="00815581">
            <w:pPr>
              <w:widowControl w:val="0"/>
              <w:autoSpaceDE w:val="0"/>
              <w:autoSpaceDN w:val="0"/>
              <w:spacing w:before="2" w:after="0" w:line="240" w:lineRule="auto"/>
              <w:rPr>
                <w:rFonts w:ascii="Times New Roman" w:eastAsia="Times New Roman" w:hAnsi="Times New Roman" w:cs="Times New Roman"/>
                <w:sz w:val="18"/>
                <w:szCs w:val="22"/>
                <w:lang w:eastAsia="en-US"/>
              </w:rPr>
            </w:pPr>
          </w:p>
          <w:p w14:paraId="2E5CF36B"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u w:val="single"/>
                <w:lang w:eastAsia="en-US"/>
              </w:rPr>
              <w:t>Darbai</w:t>
            </w:r>
            <w:r w:rsidRPr="00815581">
              <w:rPr>
                <w:rFonts w:ascii="Times New Roman" w:eastAsia="Times New Roman" w:hAnsi="Times New Roman" w:cs="Times New Roman"/>
                <w:sz w:val="18"/>
                <w:szCs w:val="22"/>
                <w:u w:val="single"/>
                <w:lang w:eastAsia="en-US"/>
              </w:rPr>
              <w:t xml:space="preserve"> </w:t>
            </w:r>
            <w:r w:rsidRPr="00815581">
              <w:rPr>
                <w:rFonts w:ascii="Times New Roman" w:eastAsia="Times New Roman" w:hAnsi="Times New Roman" w:cs="Times New Roman"/>
                <w:spacing w:val="-2"/>
                <w:sz w:val="18"/>
                <w:szCs w:val="22"/>
                <w:u w:val="single"/>
                <w:lang w:eastAsia="en-US"/>
              </w:rPr>
              <w:t>neapima:</w:t>
            </w:r>
          </w:p>
          <w:p w14:paraId="3EF31A5A" w14:textId="77777777" w:rsidR="00815581" w:rsidRPr="00815581" w:rsidRDefault="00815581" w:rsidP="00815581">
            <w:pPr>
              <w:widowControl w:val="0"/>
              <w:autoSpaceDE w:val="0"/>
              <w:autoSpaceDN w:val="0"/>
              <w:spacing w:after="0" w:line="207" w:lineRule="exact"/>
              <w:rPr>
                <w:rFonts w:ascii="Times New Roman" w:eastAsia="Times New Roman" w:hAnsi="Times New Roman" w:cs="Times New Roman"/>
                <w:sz w:val="18"/>
                <w:szCs w:val="22"/>
                <w:lang w:eastAsia="en-US"/>
              </w:rPr>
            </w:pPr>
            <w:r w:rsidRPr="00815581">
              <w:rPr>
                <w:rFonts w:ascii="Times New Roman" w:eastAsia="Times New Roman" w:hAnsi="Times New Roman" w:cs="Times New Roman"/>
                <w:spacing w:val="-4"/>
                <w:sz w:val="18"/>
                <w:szCs w:val="22"/>
                <w:lang w:eastAsia="en-US"/>
              </w:rPr>
              <w:t>susidėvėjusių</w:t>
            </w:r>
            <w:r w:rsidRPr="00815581">
              <w:rPr>
                <w:rFonts w:ascii="Times New Roman" w:eastAsia="Times New Roman" w:hAnsi="Times New Roman" w:cs="Times New Roman"/>
                <w:spacing w:val="5"/>
                <w:sz w:val="18"/>
                <w:szCs w:val="22"/>
                <w:lang w:eastAsia="en-US"/>
              </w:rPr>
              <w:t xml:space="preserve"> </w:t>
            </w:r>
            <w:r w:rsidRPr="00815581">
              <w:rPr>
                <w:rFonts w:ascii="Times New Roman" w:eastAsia="Times New Roman" w:hAnsi="Times New Roman" w:cs="Times New Roman"/>
                <w:spacing w:val="-4"/>
                <w:sz w:val="18"/>
                <w:szCs w:val="22"/>
                <w:lang w:eastAsia="en-US"/>
              </w:rPr>
              <w:t>ir</w:t>
            </w:r>
            <w:r w:rsidRPr="00815581">
              <w:rPr>
                <w:rFonts w:ascii="Times New Roman" w:eastAsia="Times New Roman" w:hAnsi="Times New Roman" w:cs="Times New Roman"/>
                <w:spacing w:val="2"/>
                <w:sz w:val="18"/>
                <w:szCs w:val="22"/>
                <w:lang w:eastAsia="en-US"/>
              </w:rPr>
              <w:t xml:space="preserve"> </w:t>
            </w:r>
            <w:r w:rsidRPr="00815581">
              <w:rPr>
                <w:rFonts w:ascii="Times New Roman" w:eastAsia="Times New Roman" w:hAnsi="Times New Roman" w:cs="Times New Roman"/>
                <w:spacing w:val="-4"/>
                <w:sz w:val="18"/>
                <w:szCs w:val="22"/>
                <w:lang w:eastAsia="en-US"/>
              </w:rPr>
              <w:t>darbui</w:t>
            </w:r>
            <w:r w:rsidRPr="00815581">
              <w:rPr>
                <w:rFonts w:ascii="Times New Roman" w:eastAsia="Times New Roman" w:hAnsi="Times New Roman" w:cs="Times New Roman"/>
                <w:spacing w:val="1"/>
                <w:sz w:val="18"/>
                <w:szCs w:val="22"/>
                <w:lang w:eastAsia="en-US"/>
              </w:rPr>
              <w:t xml:space="preserve"> </w:t>
            </w:r>
            <w:r w:rsidRPr="00815581">
              <w:rPr>
                <w:rFonts w:ascii="Times New Roman" w:eastAsia="Times New Roman" w:hAnsi="Times New Roman" w:cs="Times New Roman"/>
                <w:spacing w:val="-4"/>
                <w:sz w:val="18"/>
                <w:szCs w:val="22"/>
                <w:lang w:eastAsia="en-US"/>
              </w:rPr>
              <w:t>netinkamų</w:t>
            </w:r>
            <w:r w:rsidRPr="00815581">
              <w:rPr>
                <w:rFonts w:ascii="Times New Roman" w:eastAsia="Times New Roman" w:hAnsi="Times New Roman" w:cs="Times New Roman"/>
                <w:spacing w:val="6"/>
                <w:sz w:val="18"/>
                <w:szCs w:val="22"/>
                <w:lang w:eastAsia="en-US"/>
              </w:rPr>
              <w:t xml:space="preserve"> </w:t>
            </w:r>
            <w:r w:rsidRPr="00815581">
              <w:rPr>
                <w:rFonts w:ascii="Times New Roman" w:eastAsia="Times New Roman" w:hAnsi="Times New Roman" w:cs="Times New Roman"/>
                <w:spacing w:val="-4"/>
                <w:sz w:val="18"/>
                <w:szCs w:val="22"/>
                <w:lang w:eastAsia="en-US"/>
              </w:rPr>
              <w:t>manometrų</w:t>
            </w:r>
            <w:r w:rsidRPr="00815581">
              <w:rPr>
                <w:rFonts w:ascii="Times New Roman" w:eastAsia="Times New Roman" w:hAnsi="Times New Roman" w:cs="Times New Roman"/>
                <w:spacing w:val="4"/>
                <w:sz w:val="18"/>
                <w:szCs w:val="22"/>
                <w:lang w:eastAsia="en-US"/>
              </w:rPr>
              <w:t xml:space="preserve"> </w:t>
            </w:r>
            <w:r w:rsidRPr="00815581">
              <w:rPr>
                <w:rFonts w:ascii="Times New Roman" w:eastAsia="Times New Roman" w:hAnsi="Times New Roman" w:cs="Times New Roman"/>
                <w:spacing w:val="-4"/>
                <w:sz w:val="18"/>
                <w:szCs w:val="22"/>
                <w:lang w:eastAsia="en-US"/>
              </w:rPr>
              <w:t>tiekimas</w:t>
            </w:r>
          </w:p>
        </w:tc>
        <w:tc>
          <w:tcPr>
            <w:tcW w:w="1701" w:type="dxa"/>
            <w:gridSpan w:val="2"/>
          </w:tcPr>
          <w:p w14:paraId="0F46B74E"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6F2DF30"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4E690296"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18"/>
                <w:szCs w:val="22"/>
                <w:lang w:eastAsia="en-US"/>
              </w:rPr>
            </w:pPr>
          </w:p>
          <w:p w14:paraId="2D951FA4" w14:textId="77777777" w:rsidR="00815581" w:rsidRPr="00815581" w:rsidRDefault="00815581" w:rsidP="00815581">
            <w:pPr>
              <w:widowControl w:val="0"/>
              <w:autoSpaceDE w:val="0"/>
              <w:autoSpaceDN w:val="0"/>
              <w:spacing w:before="151" w:after="0" w:line="240" w:lineRule="auto"/>
              <w:rPr>
                <w:rFonts w:ascii="Times New Roman" w:eastAsia="Times New Roman" w:hAnsi="Times New Roman" w:cs="Times New Roman"/>
                <w:sz w:val="18"/>
                <w:szCs w:val="22"/>
                <w:lang w:eastAsia="en-US"/>
              </w:rPr>
            </w:pPr>
          </w:p>
          <w:p w14:paraId="4CEBA6AD" w14:textId="77777777" w:rsidR="00815581" w:rsidRPr="00815581" w:rsidRDefault="00815581" w:rsidP="00815581">
            <w:pPr>
              <w:widowControl w:val="0"/>
              <w:autoSpaceDE w:val="0"/>
              <w:autoSpaceDN w:val="0"/>
              <w:spacing w:after="0" w:line="240" w:lineRule="auto"/>
              <w:ind w:right="102"/>
              <w:jc w:val="center"/>
              <w:rPr>
                <w:rFonts w:ascii="Times New Roman" w:eastAsia="Times New Roman" w:hAnsi="Times New Roman" w:cs="Times New Roman"/>
                <w:sz w:val="18"/>
                <w:szCs w:val="22"/>
                <w:lang w:eastAsia="en-US"/>
              </w:rPr>
            </w:pPr>
            <w:r w:rsidRPr="00815581">
              <w:rPr>
                <w:rFonts w:ascii="Times New Roman" w:eastAsia="Times New Roman" w:hAnsi="Times New Roman" w:cs="Times New Roman"/>
                <w:sz w:val="18"/>
                <w:szCs w:val="22"/>
                <w:lang w:eastAsia="en-US"/>
              </w:rPr>
              <w:t>kas</w:t>
            </w:r>
            <w:r w:rsidRPr="00815581">
              <w:rPr>
                <w:rFonts w:ascii="Times New Roman" w:eastAsia="Times New Roman" w:hAnsi="Times New Roman" w:cs="Times New Roman"/>
                <w:spacing w:val="-11"/>
                <w:sz w:val="18"/>
                <w:szCs w:val="22"/>
                <w:lang w:eastAsia="en-US"/>
              </w:rPr>
              <w:t xml:space="preserve"> </w:t>
            </w:r>
            <w:r w:rsidRPr="00815581">
              <w:rPr>
                <w:rFonts w:ascii="Times New Roman" w:eastAsia="Times New Roman" w:hAnsi="Times New Roman" w:cs="Times New Roman"/>
                <w:sz w:val="18"/>
                <w:szCs w:val="22"/>
                <w:lang w:eastAsia="en-US"/>
              </w:rPr>
              <w:t>12</w:t>
            </w:r>
            <w:r w:rsidRPr="00815581">
              <w:rPr>
                <w:rFonts w:ascii="Times New Roman" w:eastAsia="Times New Roman" w:hAnsi="Times New Roman" w:cs="Times New Roman"/>
                <w:spacing w:val="-8"/>
                <w:sz w:val="18"/>
                <w:szCs w:val="22"/>
                <w:lang w:eastAsia="en-US"/>
              </w:rPr>
              <w:t xml:space="preserve"> </w:t>
            </w:r>
            <w:r w:rsidRPr="00815581">
              <w:rPr>
                <w:rFonts w:ascii="Times New Roman" w:eastAsia="Times New Roman" w:hAnsi="Times New Roman" w:cs="Times New Roman"/>
                <w:spacing w:val="-4"/>
                <w:sz w:val="18"/>
                <w:szCs w:val="22"/>
                <w:lang w:eastAsia="en-US"/>
              </w:rPr>
              <w:t>mėn.</w:t>
            </w:r>
          </w:p>
        </w:tc>
      </w:tr>
      <w:bookmarkEnd w:id="49"/>
    </w:tbl>
    <w:p w14:paraId="73344A19" w14:textId="77777777" w:rsidR="00815581" w:rsidRPr="00815581" w:rsidRDefault="00815581" w:rsidP="00815581">
      <w:pPr>
        <w:widowControl w:val="0"/>
        <w:autoSpaceDE w:val="0"/>
        <w:autoSpaceDN w:val="0"/>
        <w:spacing w:after="0" w:line="240" w:lineRule="auto"/>
        <w:rPr>
          <w:rFonts w:ascii="Times New Roman" w:eastAsia="Times New Roman" w:hAnsi="Times New Roman" w:cs="Times New Roman"/>
          <w:sz w:val="22"/>
          <w:szCs w:val="22"/>
          <w:lang w:eastAsia="en-US"/>
        </w:rPr>
      </w:pPr>
    </w:p>
    <w:p w14:paraId="713DD53F" w14:textId="77777777" w:rsidR="00A41D47" w:rsidRDefault="00A41D47" w:rsidP="00440BB6">
      <w:pPr>
        <w:widowControl w:val="0"/>
        <w:autoSpaceDE w:val="0"/>
        <w:autoSpaceDN w:val="0"/>
        <w:spacing w:after="0" w:line="240" w:lineRule="auto"/>
        <w:rPr>
          <w:rFonts w:ascii="Times New Roman" w:eastAsia="Times New Roman" w:hAnsi="Times New Roman" w:cs="Times New Roman"/>
          <w:sz w:val="18"/>
          <w:szCs w:val="22"/>
          <w:lang w:eastAsia="en-US"/>
        </w:rPr>
      </w:pPr>
    </w:p>
    <w:p w14:paraId="41A80FA8" w14:textId="26CB40E5" w:rsidR="00440BB6" w:rsidRDefault="00440BB6" w:rsidP="00440BB6">
      <w:pPr>
        <w:widowControl w:val="0"/>
        <w:autoSpaceDE w:val="0"/>
        <w:autoSpaceDN w:val="0"/>
        <w:spacing w:after="0" w:line="240" w:lineRule="auto"/>
        <w:jc w:val="center"/>
        <w:rPr>
          <w:rFonts w:ascii="Times New Roman" w:eastAsia="Times New Roman" w:hAnsi="Times New Roman" w:cs="Times New Roman"/>
          <w:sz w:val="18"/>
          <w:szCs w:val="22"/>
          <w:lang w:eastAsia="en-US"/>
        </w:rPr>
      </w:pPr>
      <w:r>
        <w:rPr>
          <w:rFonts w:ascii="Times New Roman" w:eastAsia="Times New Roman" w:hAnsi="Times New Roman" w:cs="Times New Roman"/>
          <w:sz w:val="18"/>
          <w:szCs w:val="22"/>
          <w:lang w:eastAsia="en-US"/>
        </w:rPr>
        <w:t>____________________________________</w:t>
      </w:r>
    </w:p>
    <w:p w14:paraId="6ACFD560" w14:textId="77777777" w:rsidR="00440BB6" w:rsidRDefault="00440BB6" w:rsidP="00440BB6">
      <w:pPr>
        <w:widowControl w:val="0"/>
        <w:autoSpaceDE w:val="0"/>
        <w:autoSpaceDN w:val="0"/>
        <w:spacing w:after="0" w:line="240" w:lineRule="auto"/>
        <w:rPr>
          <w:rFonts w:ascii="Times New Roman" w:eastAsia="Times New Roman" w:hAnsi="Times New Roman" w:cs="Times New Roman"/>
          <w:sz w:val="18"/>
          <w:szCs w:val="22"/>
          <w:lang w:eastAsia="en-US"/>
        </w:rPr>
      </w:pPr>
    </w:p>
    <w:p w14:paraId="3B0D5D11" w14:textId="77777777" w:rsidR="00440BB6" w:rsidRDefault="00440BB6" w:rsidP="00440BB6">
      <w:pPr>
        <w:widowControl w:val="0"/>
        <w:autoSpaceDE w:val="0"/>
        <w:autoSpaceDN w:val="0"/>
        <w:spacing w:after="0" w:line="240" w:lineRule="auto"/>
        <w:rPr>
          <w:rFonts w:ascii="Times New Roman" w:eastAsia="Times New Roman" w:hAnsi="Times New Roman" w:cs="Times New Roman"/>
          <w:sz w:val="18"/>
          <w:szCs w:val="22"/>
          <w:lang w:eastAsia="en-US"/>
        </w:rPr>
      </w:pPr>
    </w:p>
    <w:p w14:paraId="170E12E4" w14:textId="77777777" w:rsidR="00440BB6" w:rsidRPr="00A41D47" w:rsidRDefault="00440BB6" w:rsidP="00440BB6">
      <w:pPr>
        <w:widowControl w:val="0"/>
        <w:autoSpaceDE w:val="0"/>
        <w:autoSpaceDN w:val="0"/>
        <w:spacing w:after="0" w:line="240" w:lineRule="auto"/>
        <w:rPr>
          <w:rFonts w:ascii="Times New Roman" w:eastAsia="Times New Roman" w:hAnsi="Times New Roman" w:cs="Times New Roman"/>
          <w:sz w:val="18"/>
          <w:szCs w:val="22"/>
          <w:lang w:eastAsia="en-US"/>
        </w:rPr>
        <w:sectPr w:rsidR="00440BB6" w:rsidRPr="00A41D47" w:rsidSect="00B51FD0">
          <w:footerReference w:type="default" r:id="rId15"/>
          <w:type w:val="continuous"/>
          <w:pgSz w:w="12240" w:h="15840"/>
          <w:pgMar w:top="1134" w:right="567" w:bottom="1134" w:left="1701" w:header="0" w:footer="1002" w:gutter="0"/>
          <w:cols w:space="1296"/>
          <w:docGrid w:linePitch="286"/>
        </w:sectPr>
      </w:pPr>
    </w:p>
    <w:p w14:paraId="7EC91839" w14:textId="5E85481D" w:rsidR="00A4599F" w:rsidRPr="00F443C9" w:rsidRDefault="00A4599F" w:rsidP="00DE290C">
      <w:pPr>
        <w:rPr>
          <w:rFonts w:ascii="Times New Roman" w:hAnsi="Times New Roman" w:cs="Times New Roman"/>
          <w:b/>
          <w:bCs/>
          <w:smallCaps/>
          <w:sz w:val="22"/>
          <w:szCs w:val="22"/>
        </w:rPr>
      </w:pPr>
    </w:p>
    <w:p w14:paraId="7F261829" w14:textId="433E847C" w:rsidR="00B855D8" w:rsidRDefault="00B855D8" w:rsidP="009E3730">
      <w:pPr>
        <w:spacing w:after="0"/>
        <w:jc w:val="right"/>
        <w:rPr>
          <w:rFonts w:ascii="Times New Roman" w:eastAsia="Calibri" w:hAnsi="Times New Roman" w:cs="Times New Roman"/>
        </w:rPr>
      </w:pPr>
      <w:bookmarkStart w:id="50" w:name="_Ref38285444"/>
      <w:bookmarkStart w:id="51" w:name="_Ref38291496"/>
      <w:bookmarkStart w:id="52" w:name="_Toc200696646"/>
      <w:r w:rsidRPr="00B855D8">
        <w:rPr>
          <w:rFonts w:ascii="Times New Roman" w:eastAsia="Calibri" w:hAnsi="Times New Roman" w:cs="Times New Roman"/>
        </w:rPr>
        <w:t>Pirkimo sąlygų 3 priedas „</w:t>
      </w:r>
      <w:r w:rsidR="00E80739">
        <w:rPr>
          <w:rFonts w:ascii="Times New Roman" w:eastAsia="Calibri" w:hAnsi="Times New Roman" w:cs="Times New Roman"/>
        </w:rPr>
        <w:t>Gamybos proceso aprašymas</w:t>
      </w:r>
      <w:r w:rsidRPr="00B855D8">
        <w:rPr>
          <w:rFonts w:ascii="Times New Roman" w:eastAsia="Calibri" w:hAnsi="Times New Roman" w:cs="Times New Roman"/>
        </w:rPr>
        <w:t>“</w:t>
      </w:r>
    </w:p>
    <w:p w14:paraId="6D003C19" w14:textId="77777777" w:rsidR="009E3730" w:rsidRDefault="009E3730" w:rsidP="009E3730">
      <w:pPr>
        <w:spacing w:after="0"/>
        <w:jc w:val="right"/>
        <w:rPr>
          <w:rFonts w:ascii="Times New Roman" w:eastAsia="Calibri" w:hAnsi="Times New Roman" w:cs="Times New Roman"/>
        </w:rPr>
      </w:pPr>
    </w:p>
    <w:p w14:paraId="270A7F5C" w14:textId="77777777" w:rsidR="006255A6" w:rsidRPr="006255A6" w:rsidRDefault="006255A6" w:rsidP="006255A6">
      <w:pPr>
        <w:widowControl w:val="0"/>
        <w:tabs>
          <w:tab w:val="left" w:pos="426"/>
        </w:tabs>
        <w:autoSpaceDE w:val="0"/>
        <w:autoSpaceDN w:val="0"/>
        <w:spacing w:after="0"/>
        <w:ind w:right="137"/>
        <w:jc w:val="center"/>
        <w:outlineLvl w:val="0"/>
        <w:rPr>
          <w:rFonts w:ascii="Times New Roman" w:eastAsia="Times New Roman" w:hAnsi="Times New Roman" w:cs="Times New Roman"/>
          <w:b/>
          <w:bCs/>
          <w:sz w:val="24"/>
          <w:szCs w:val="24"/>
          <w:lang w:eastAsia="en-US"/>
        </w:rPr>
      </w:pPr>
      <w:r w:rsidRPr="006255A6">
        <w:rPr>
          <w:rFonts w:ascii="Times New Roman" w:eastAsia="Times New Roman" w:hAnsi="Times New Roman" w:cs="Times New Roman"/>
          <w:b/>
          <w:bCs/>
          <w:sz w:val="24"/>
          <w:szCs w:val="24"/>
          <w:lang w:eastAsia="en-US"/>
        </w:rPr>
        <w:t>GAMYBOS</w:t>
      </w:r>
      <w:r w:rsidRPr="006255A6">
        <w:rPr>
          <w:rFonts w:ascii="Times New Roman" w:eastAsia="Times New Roman" w:hAnsi="Times New Roman" w:cs="Times New Roman"/>
          <w:b/>
          <w:bCs/>
          <w:spacing w:val="-3"/>
          <w:sz w:val="24"/>
          <w:szCs w:val="24"/>
          <w:lang w:eastAsia="en-US"/>
        </w:rPr>
        <w:t xml:space="preserve"> </w:t>
      </w:r>
      <w:r w:rsidRPr="006255A6">
        <w:rPr>
          <w:rFonts w:ascii="Times New Roman" w:eastAsia="Times New Roman" w:hAnsi="Times New Roman" w:cs="Times New Roman"/>
          <w:b/>
          <w:bCs/>
          <w:sz w:val="24"/>
          <w:szCs w:val="24"/>
          <w:lang w:eastAsia="en-US"/>
        </w:rPr>
        <w:t>PROCESO</w:t>
      </w:r>
      <w:r w:rsidRPr="006255A6">
        <w:rPr>
          <w:rFonts w:ascii="Times New Roman" w:eastAsia="Times New Roman" w:hAnsi="Times New Roman" w:cs="Times New Roman"/>
          <w:b/>
          <w:bCs/>
          <w:spacing w:val="-2"/>
          <w:sz w:val="24"/>
          <w:szCs w:val="24"/>
          <w:lang w:eastAsia="en-US"/>
        </w:rPr>
        <w:t xml:space="preserve"> APRAŠYMAS</w:t>
      </w:r>
    </w:p>
    <w:p w14:paraId="58C4AA16" w14:textId="77777777" w:rsidR="006255A6" w:rsidRPr="006255A6" w:rsidRDefault="006255A6" w:rsidP="006255A6">
      <w:pPr>
        <w:widowControl w:val="0"/>
        <w:tabs>
          <w:tab w:val="left" w:pos="426"/>
        </w:tabs>
        <w:autoSpaceDE w:val="0"/>
        <w:autoSpaceDN w:val="0"/>
        <w:spacing w:after="0"/>
        <w:rPr>
          <w:rFonts w:ascii="Times New Roman" w:eastAsia="Times New Roman" w:hAnsi="Times New Roman" w:cs="Times New Roman"/>
          <w:b/>
          <w:sz w:val="24"/>
          <w:szCs w:val="24"/>
          <w:lang w:eastAsia="en-US"/>
        </w:rPr>
      </w:pPr>
    </w:p>
    <w:p w14:paraId="0BBDFAA4" w14:textId="77777777" w:rsidR="006255A6" w:rsidRPr="006255A6" w:rsidRDefault="006255A6" w:rsidP="006255A6">
      <w:pPr>
        <w:widowControl w:val="0"/>
        <w:tabs>
          <w:tab w:val="left" w:pos="426"/>
        </w:tabs>
        <w:autoSpaceDE w:val="0"/>
        <w:autoSpaceDN w:val="0"/>
        <w:spacing w:after="0"/>
        <w:ind w:right="140"/>
        <w:jc w:val="center"/>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BIOLOGINIS</w:t>
      </w:r>
      <w:r w:rsidRPr="006255A6">
        <w:rPr>
          <w:rFonts w:ascii="Times New Roman" w:eastAsia="Times New Roman" w:hAnsi="Times New Roman" w:cs="Times New Roman"/>
          <w:spacing w:val="-4"/>
          <w:sz w:val="24"/>
          <w:szCs w:val="24"/>
          <w:lang w:eastAsia="en-US"/>
        </w:rPr>
        <w:t xml:space="preserve"> </w:t>
      </w:r>
      <w:r w:rsidRPr="006255A6">
        <w:rPr>
          <w:rFonts w:ascii="Times New Roman" w:eastAsia="Times New Roman" w:hAnsi="Times New Roman" w:cs="Times New Roman"/>
          <w:sz w:val="24"/>
          <w:szCs w:val="24"/>
          <w:lang w:eastAsia="en-US"/>
        </w:rPr>
        <w:t>BSA</w:t>
      </w:r>
      <w:r w:rsidRPr="006255A6">
        <w:rPr>
          <w:rFonts w:ascii="Times New Roman" w:eastAsia="Times New Roman" w:hAnsi="Times New Roman" w:cs="Times New Roman"/>
          <w:spacing w:val="-6"/>
          <w:sz w:val="24"/>
          <w:szCs w:val="24"/>
          <w:lang w:eastAsia="en-US"/>
        </w:rPr>
        <w:t xml:space="preserve"> </w:t>
      </w:r>
      <w:r w:rsidRPr="006255A6">
        <w:rPr>
          <w:rFonts w:ascii="Times New Roman" w:eastAsia="Times New Roman" w:hAnsi="Times New Roman" w:cs="Times New Roman"/>
          <w:spacing w:val="-2"/>
          <w:sz w:val="24"/>
          <w:szCs w:val="24"/>
          <w:lang w:eastAsia="en-US"/>
        </w:rPr>
        <w:t>APDOROJIMAS</w:t>
      </w:r>
    </w:p>
    <w:p w14:paraId="12452798" w14:textId="77777777" w:rsidR="006255A6" w:rsidRPr="006255A6" w:rsidRDefault="006255A6" w:rsidP="006255A6">
      <w:pPr>
        <w:widowControl w:val="0"/>
        <w:autoSpaceDE w:val="0"/>
        <w:autoSpaceDN w:val="0"/>
        <w:spacing w:after="0"/>
        <w:rPr>
          <w:rFonts w:ascii="Times New Roman" w:eastAsia="Times New Roman" w:hAnsi="Times New Roman" w:cs="Times New Roman"/>
          <w:sz w:val="24"/>
          <w:szCs w:val="24"/>
          <w:lang w:eastAsia="en-US"/>
        </w:rPr>
      </w:pPr>
    </w:p>
    <w:p w14:paraId="020CA6AC"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 xml:space="preserve">Komunalinių atliekų biologiniam apdorojimui ir biodujų išgavimui taikomas sausas anaerobinis biologiškai skaidžių atliekų (toliau – BSA) frakcijos apdorojimo (fermentavimo) procesas. Fermentavimas vyksta gelžbetoniniuose tuneliuose (talpyklose). Atskirtos nuo mišrių komunalinių atliekų (toliau – MKA) ir sukauptos konteineryje </w:t>
      </w:r>
      <w:proofErr w:type="spellStart"/>
      <w:r w:rsidRPr="006255A6">
        <w:rPr>
          <w:rFonts w:ascii="Times New Roman" w:eastAsia="Times New Roman" w:hAnsi="Times New Roman" w:cs="Times New Roman"/>
          <w:sz w:val="24"/>
          <w:szCs w:val="24"/>
          <w:lang w:eastAsia="en-US"/>
        </w:rPr>
        <w:t>bioskaidžios</w:t>
      </w:r>
      <w:proofErr w:type="spellEnd"/>
      <w:r w:rsidRPr="006255A6">
        <w:rPr>
          <w:rFonts w:ascii="Times New Roman" w:eastAsia="Times New Roman" w:hAnsi="Times New Roman" w:cs="Times New Roman"/>
          <w:sz w:val="24"/>
          <w:szCs w:val="24"/>
          <w:lang w:eastAsia="en-US"/>
        </w:rPr>
        <w:t xml:space="preserve"> atliekos, bei </w:t>
      </w:r>
      <w:proofErr w:type="spellStart"/>
      <w:r w:rsidRPr="006255A6">
        <w:rPr>
          <w:rFonts w:ascii="Times New Roman" w:eastAsia="Times New Roman" w:hAnsi="Times New Roman" w:cs="Times New Roman"/>
          <w:sz w:val="24"/>
          <w:szCs w:val="24"/>
          <w:lang w:eastAsia="en-US"/>
        </w:rPr>
        <w:t>bioskaidžių</w:t>
      </w:r>
      <w:proofErr w:type="spellEnd"/>
      <w:r w:rsidRPr="006255A6">
        <w:rPr>
          <w:rFonts w:ascii="Times New Roman" w:eastAsia="Times New Roman" w:hAnsi="Times New Roman" w:cs="Times New Roman"/>
          <w:sz w:val="24"/>
          <w:szCs w:val="24"/>
          <w:lang w:eastAsia="en-US"/>
        </w:rPr>
        <w:t xml:space="preserve"> virtuvių ir valgyklų atliekos (toliau - MVA)  savivarčiu transportu gabenamos į BS atliekų laikymo vietą. Mechaninio rūšiavimo pastate esančiuose aruoduose sukauptos organinės atliekos teleskopiniu krautuvu kraunamos į mobilų maišytuvą-pakrovėją, kuriame sumaišomos su struktūrine medžiaga (pagrinde smulkintomis medžių šakomis), kad būtų pasiektas reikiamas poringumas. Paruošta biomasė teleskopinio krautuvo ir maišytuvo pagalba pakraunama į fermentavimo tunelius, kurie sandariai uždaromi.</w:t>
      </w:r>
    </w:p>
    <w:p w14:paraId="3A62CDA8"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Pirmas 3-4 savaites vyksta hidrolizės procesas. Per pirmas tris dienas dėl natūralaus</w:t>
      </w:r>
      <w:r w:rsidRPr="006255A6">
        <w:rPr>
          <w:rFonts w:ascii="Times New Roman" w:eastAsia="Times New Roman" w:hAnsi="Times New Roman" w:cs="Times New Roman"/>
          <w:spacing w:val="80"/>
          <w:sz w:val="24"/>
          <w:szCs w:val="24"/>
          <w:lang w:eastAsia="en-US"/>
        </w:rPr>
        <w:t xml:space="preserve"> </w:t>
      </w:r>
      <w:r w:rsidRPr="006255A6">
        <w:rPr>
          <w:rFonts w:ascii="Times New Roman" w:eastAsia="Times New Roman" w:hAnsi="Times New Roman" w:cs="Times New Roman"/>
          <w:sz w:val="24"/>
          <w:szCs w:val="24"/>
          <w:lang w:eastAsia="en-US"/>
        </w:rPr>
        <w:t>biologinio proceso biomasės temperatūra pakyla iki 38</w:t>
      </w:r>
      <w:r w:rsidRPr="006255A6">
        <w:rPr>
          <w:rFonts w:ascii="Times New Roman" w:eastAsia="Times New Roman" w:hAnsi="Times New Roman" w:cs="Times New Roman"/>
          <w:sz w:val="24"/>
          <w:szCs w:val="24"/>
          <w:vertAlign w:val="superscript"/>
          <w:lang w:eastAsia="en-US"/>
        </w:rPr>
        <w:t>o</w:t>
      </w:r>
      <w:r w:rsidRPr="006255A6">
        <w:rPr>
          <w:rFonts w:ascii="Times New Roman" w:eastAsia="Times New Roman" w:hAnsi="Times New Roman" w:cs="Times New Roman"/>
          <w:sz w:val="24"/>
          <w:szCs w:val="24"/>
          <w:lang w:eastAsia="en-US"/>
        </w:rPr>
        <w:t xml:space="preserve">C. Fermentaciniame įrenginyje hidrolizuotos medžiagos su </w:t>
      </w:r>
      <w:proofErr w:type="spellStart"/>
      <w:r w:rsidRPr="006255A6">
        <w:rPr>
          <w:rFonts w:ascii="Times New Roman" w:eastAsia="Times New Roman" w:hAnsi="Times New Roman" w:cs="Times New Roman"/>
          <w:sz w:val="24"/>
          <w:szCs w:val="24"/>
          <w:lang w:eastAsia="en-US"/>
        </w:rPr>
        <w:t>perkolatu</w:t>
      </w:r>
      <w:proofErr w:type="spellEnd"/>
      <w:r w:rsidRPr="006255A6">
        <w:rPr>
          <w:rFonts w:ascii="Times New Roman" w:eastAsia="Times New Roman" w:hAnsi="Times New Roman" w:cs="Times New Roman"/>
          <w:sz w:val="24"/>
          <w:szCs w:val="24"/>
          <w:lang w:eastAsia="en-US"/>
        </w:rPr>
        <w:t xml:space="preserve">, naudojamu laistymui yra nuplaunamos į nuotekų surinkimo kanalus, iš kurių tiekiamos į buferines talpas, esančias prie kiekvieno fermentacinio modulio. Iš buferinių talpų </w:t>
      </w:r>
      <w:proofErr w:type="spellStart"/>
      <w:r w:rsidRPr="006255A6">
        <w:rPr>
          <w:rFonts w:ascii="Times New Roman" w:eastAsia="Times New Roman" w:hAnsi="Times New Roman" w:cs="Times New Roman"/>
          <w:sz w:val="24"/>
          <w:szCs w:val="24"/>
          <w:lang w:eastAsia="en-US"/>
        </w:rPr>
        <w:t>perkolatas</w:t>
      </w:r>
      <w:proofErr w:type="spellEnd"/>
      <w:r w:rsidRPr="006255A6">
        <w:rPr>
          <w:rFonts w:ascii="Times New Roman" w:eastAsia="Times New Roman" w:hAnsi="Times New Roman" w:cs="Times New Roman"/>
          <w:sz w:val="24"/>
          <w:szCs w:val="24"/>
          <w:lang w:eastAsia="en-US"/>
        </w:rPr>
        <w:t xml:space="preserve">, su jame ištirpusiomis organinėmis medžiagomis, filtruojamas ir periodiškai tiekiamas į du bioreaktorius, kuriuose skystis šildomas išoriniu šilumokaičiu. Bioreaktoriuose vyksta </w:t>
      </w:r>
      <w:proofErr w:type="spellStart"/>
      <w:r w:rsidRPr="006255A6">
        <w:rPr>
          <w:rFonts w:ascii="Times New Roman" w:eastAsia="Times New Roman" w:hAnsi="Times New Roman" w:cs="Times New Roman"/>
          <w:sz w:val="24"/>
          <w:szCs w:val="24"/>
          <w:lang w:eastAsia="en-US"/>
        </w:rPr>
        <w:t>metanogenėzė</w:t>
      </w:r>
      <w:proofErr w:type="spellEnd"/>
      <w:r w:rsidRPr="006255A6">
        <w:rPr>
          <w:rFonts w:ascii="Times New Roman" w:eastAsia="Times New Roman" w:hAnsi="Times New Roman" w:cs="Times New Roman"/>
          <w:sz w:val="24"/>
          <w:szCs w:val="24"/>
          <w:lang w:eastAsia="en-US"/>
        </w:rPr>
        <w:t xml:space="preserve"> - metano gamybos procesas, kurio metu išsiskiria biodujos. Biodujos kaupiamos ant bioreaktorių įrengtose talpose. Tokiu būdu pagamintose biodujose metano kiekis siekia 55-60 %, o sieros vandenilio kiekis - ne</w:t>
      </w:r>
      <w:r w:rsidRPr="006255A6">
        <w:rPr>
          <w:rFonts w:ascii="Times New Roman" w:eastAsia="Times New Roman" w:hAnsi="Times New Roman" w:cs="Times New Roman"/>
          <w:spacing w:val="-1"/>
          <w:sz w:val="24"/>
          <w:szCs w:val="24"/>
          <w:lang w:eastAsia="en-US"/>
        </w:rPr>
        <w:t xml:space="preserve"> </w:t>
      </w:r>
      <w:r w:rsidRPr="006255A6">
        <w:rPr>
          <w:rFonts w:ascii="Times New Roman" w:eastAsia="Times New Roman" w:hAnsi="Times New Roman" w:cs="Times New Roman"/>
          <w:sz w:val="24"/>
          <w:szCs w:val="24"/>
          <w:lang w:eastAsia="en-US"/>
        </w:rPr>
        <w:t xml:space="preserve">daugiau kaip 200 </w:t>
      </w:r>
      <w:proofErr w:type="spellStart"/>
      <w:r w:rsidRPr="006255A6">
        <w:rPr>
          <w:rFonts w:ascii="Times New Roman" w:eastAsia="Times New Roman" w:hAnsi="Times New Roman" w:cs="Times New Roman"/>
          <w:sz w:val="24"/>
          <w:szCs w:val="24"/>
          <w:lang w:eastAsia="en-US"/>
        </w:rPr>
        <w:t>ppm</w:t>
      </w:r>
      <w:proofErr w:type="spellEnd"/>
      <w:r w:rsidRPr="006255A6">
        <w:rPr>
          <w:rFonts w:ascii="Times New Roman" w:eastAsia="Times New Roman" w:hAnsi="Times New Roman" w:cs="Times New Roman"/>
          <w:sz w:val="24"/>
          <w:szCs w:val="24"/>
          <w:lang w:eastAsia="en-US"/>
        </w:rPr>
        <w:t>, todėl biodujos tinkamos deginti kogeneraciniuose įrenginiuose ir papildomas valymas nuo H</w:t>
      </w:r>
      <w:r w:rsidRPr="006255A6">
        <w:rPr>
          <w:rFonts w:ascii="Times New Roman" w:eastAsia="Times New Roman" w:hAnsi="Times New Roman" w:cs="Times New Roman"/>
          <w:sz w:val="24"/>
          <w:szCs w:val="24"/>
          <w:vertAlign w:val="subscript"/>
          <w:lang w:eastAsia="en-US"/>
        </w:rPr>
        <w:t>2</w:t>
      </w:r>
      <w:r w:rsidRPr="006255A6">
        <w:rPr>
          <w:rFonts w:ascii="Times New Roman" w:eastAsia="Times New Roman" w:hAnsi="Times New Roman" w:cs="Times New Roman"/>
          <w:sz w:val="24"/>
          <w:szCs w:val="24"/>
          <w:lang w:eastAsia="en-US"/>
        </w:rPr>
        <w:t xml:space="preserve">S nebūtinas. Tai būdinga tik </w:t>
      </w:r>
      <w:proofErr w:type="spellStart"/>
      <w:r w:rsidRPr="006255A6">
        <w:rPr>
          <w:rFonts w:ascii="Times New Roman" w:eastAsia="Times New Roman" w:hAnsi="Times New Roman" w:cs="Times New Roman"/>
          <w:sz w:val="24"/>
          <w:szCs w:val="24"/>
          <w:lang w:eastAsia="en-US"/>
        </w:rPr>
        <w:t>dvifaziam</w:t>
      </w:r>
      <w:proofErr w:type="spellEnd"/>
      <w:r w:rsidRPr="006255A6">
        <w:rPr>
          <w:rFonts w:ascii="Times New Roman" w:eastAsia="Times New Roman" w:hAnsi="Times New Roman" w:cs="Times New Roman"/>
          <w:sz w:val="24"/>
          <w:szCs w:val="24"/>
          <w:lang w:eastAsia="en-US"/>
        </w:rPr>
        <w:t xml:space="preserve"> sausam anaerobiniam pūdymo ir biodujų gamybos procesui.</w:t>
      </w:r>
    </w:p>
    <w:p w14:paraId="7B787036"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 xml:space="preserve">Anaerobinio pūdymo gautos biodujos surenkamos į biodujų saugyklas, esančias virš bioreaktorių ir nuvedamos į biodujų paskirstymo mazgą, kur </w:t>
      </w:r>
      <w:proofErr w:type="spellStart"/>
      <w:r w:rsidRPr="006255A6">
        <w:rPr>
          <w:rFonts w:ascii="Times New Roman" w:eastAsia="Times New Roman" w:hAnsi="Times New Roman" w:cs="Times New Roman"/>
          <w:sz w:val="24"/>
          <w:szCs w:val="24"/>
          <w:lang w:eastAsia="en-US"/>
        </w:rPr>
        <w:t>dujopūtės</w:t>
      </w:r>
      <w:proofErr w:type="spellEnd"/>
      <w:r w:rsidRPr="006255A6">
        <w:rPr>
          <w:rFonts w:ascii="Times New Roman" w:eastAsia="Times New Roman" w:hAnsi="Times New Roman" w:cs="Times New Roman"/>
          <w:sz w:val="24"/>
          <w:szCs w:val="24"/>
          <w:lang w:eastAsia="en-US"/>
        </w:rPr>
        <w:t xml:space="preserve"> pagalba padidinamas slėgis ir dujos tiekiamos į </w:t>
      </w:r>
      <w:proofErr w:type="spellStart"/>
      <w:r w:rsidRPr="006255A6">
        <w:rPr>
          <w:rFonts w:ascii="Times New Roman" w:eastAsia="Times New Roman" w:hAnsi="Times New Roman" w:cs="Times New Roman"/>
          <w:sz w:val="24"/>
          <w:szCs w:val="24"/>
          <w:lang w:eastAsia="en-US"/>
        </w:rPr>
        <w:t>kogeneracnę</w:t>
      </w:r>
      <w:proofErr w:type="spellEnd"/>
      <w:r w:rsidRPr="006255A6">
        <w:rPr>
          <w:rFonts w:ascii="Times New Roman" w:eastAsia="Times New Roman" w:hAnsi="Times New Roman" w:cs="Times New Roman"/>
          <w:sz w:val="24"/>
          <w:szCs w:val="24"/>
          <w:lang w:eastAsia="en-US"/>
        </w:rPr>
        <w:t xml:space="preserve"> jėgainę. Generavimo šaltinio avarijos atveju biodujos nukreipiamos į biodujų sudeginimo žvakę. Kondensatas</w:t>
      </w:r>
      <w:r w:rsidRPr="006255A6">
        <w:rPr>
          <w:rFonts w:ascii="Times New Roman" w:eastAsia="Times New Roman" w:hAnsi="Times New Roman" w:cs="Times New Roman"/>
          <w:spacing w:val="40"/>
          <w:sz w:val="24"/>
          <w:szCs w:val="24"/>
          <w:lang w:eastAsia="en-US"/>
        </w:rPr>
        <w:t xml:space="preserve"> </w:t>
      </w:r>
      <w:r w:rsidRPr="006255A6">
        <w:rPr>
          <w:rFonts w:ascii="Times New Roman" w:eastAsia="Times New Roman" w:hAnsi="Times New Roman" w:cs="Times New Roman"/>
          <w:sz w:val="24"/>
          <w:szCs w:val="24"/>
          <w:lang w:eastAsia="en-US"/>
        </w:rPr>
        <w:t>iš biodujų surenkamas žemiausiuose dujų trasos taškuose.</w:t>
      </w:r>
    </w:p>
    <w:p w14:paraId="5675B1B7"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 xml:space="preserve">Pasibaigus hidrolizės etapui (po 3-4 savaičių), biomasė paliekama fermentavimo tuneliuose ir pradedamas intensyvus kompostavimo procesas naudojant aeraciją. Per grindyse įrengtus nuotekų kanalus į biomasę paduodamas šviežias oras, </w:t>
      </w:r>
      <w:r w:rsidRPr="006255A6">
        <w:rPr>
          <w:rFonts w:ascii="Times New Roman" w:eastAsia="Times New Roman" w:hAnsi="Times New Roman" w:cs="Times New Roman"/>
          <w:spacing w:val="-1"/>
          <w:sz w:val="24"/>
          <w:szCs w:val="24"/>
          <w:lang w:eastAsia="en-US"/>
        </w:rPr>
        <w:t xml:space="preserve">o per aukščiau įrengtas ventiliacijos angas </w:t>
      </w:r>
      <w:r w:rsidRPr="006255A6">
        <w:rPr>
          <w:rFonts w:ascii="Times New Roman" w:eastAsia="Times New Roman" w:hAnsi="Times New Roman" w:cs="Times New Roman"/>
          <w:sz w:val="24"/>
          <w:szCs w:val="24"/>
          <w:lang w:eastAsia="en-US"/>
        </w:rPr>
        <w:t xml:space="preserve">ištraukiamas užterštas oras. Ištraukiamas oras nukreipiamas į </w:t>
      </w:r>
      <w:proofErr w:type="spellStart"/>
      <w:r w:rsidRPr="006255A6">
        <w:rPr>
          <w:rFonts w:ascii="Times New Roman" w:eastAsia="Times New Roman" w:hAnsi="Times New Roman" w:cs="Times New Roman"/>
          <w:sz w:val="24"/>
          <w:szCs w:val="24"/>
          <w:lang w:eastAsia="en-US"/>
        </w:rPr>
        <w:t>biofiltrus</w:t>
      </w:r>
      <w:proofErr w:type="spellEnd"/>
      <w:r w:rsidRPr="006255A6">
        <w:rPr>
          <w:rFonts w:ascii="Times New Roman" w:eastAsia="Times New Roman" w:hAnsi="Times New Roman" w:cs="Times New Roman"/>
          <w:sz w:val="24"/>
          <w:szCs w:val="24"/>
          <w:lang w:eastAsia="en-US"/>
        </w:rPr>
        <w:t>, kuriuose išvalomas ir tik tuomet išleidžiamas į aplinką. Kompostavimo metu dėl biologinių procesų temperatūra tuneliuose pakyla iki 75</w:t>
      </w:r>
      <w:r w:rsidRPr="006255A6">
        <w:rPr>
          <w:rFonts w:ascii="Times New Roman" w:eastAsia="Times New Roman" w:hAnsi="Times New Roman" w:cs="Times New Roman"/>
          <w:sz w:val="24"/>
          <w:szCs w:val="24"/>
          <w:vertAlign w:val="superscript"/>
          <w:lang w:eastAsia="en-US"/>
        </w:rPr>
        <w:t>o</w:t>
      </w:r>
      <w:r w:rsidRPr="006255A6">
        <w:rPr>
          <w:rFonts w:ascii="Times New Roman" w:eastAsia="Times New Roman" w:hAnsi="Times New Roman" w:cs="Times New Roman"/>
          <w:sz w:val="24"/>
          <w:szCs w:val="24"/>
          <w:lang w:eastAsia="en-US"/>
        </w:rPr>
        <w:t>C. Temperatūra reguliuojama į patalpą tiekiant lauko ar cirkuliuojamą orą bei jį išsiurbiant iš patalpos. Šis etapas trunka 4-5 savaites, o jo pabaigoje biomasės drėgmė sumažėja iki 50 %.</w:t>
      </w:r>
    </w:p>
    <w:p w14:paraId="7C2F9B1C"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 xml:space="preserve">Kad sumažinti nemalonių kvapų išmetimą į aplinką iš komunalinių atliekų biologinio apdorojimo pastato ir biologiškai skaidžių atliekų frakcijos anaerobinio apdorojimo (fermentavimo) ir aerobinio kompostavimo talpų surenkamas užterštas oras. Oras valomas </w:t>
      </w:r>
      <w:proofErr w:type="spellStart"/>
      <w:r w:rsidRPr="006255A6">
        <w:rPr>
          <w:rFonts w:ascii="Times New Roman" w:eastAsia="Times New Roman" w:hAnsi="Times New Roman" w:cs="Times New Roman"/>
          <w:sz w:val="24"/>
          <w:szCs w:val="24"/>
          <w:lang w:eastAsia="en-US"/>
        </w:rPr>
        <w:t>biofiltre</w:t>
      </w:r>
      <w:proofErr w:type="spellEnd"/>
      <w:r w:rsidRPr="006255A6">
        <w:rPr>
          <w:rFonts w:ascii="Times New Roman" w:eastAsia="Times New Roman" w:hAnsi="Times New Roman" w:cs="Times New Roman"/>
          <w:sz w:val="24"/>
          <w:szCs w:val="24"/>
          <w:lang w:eastAsia="en-US"/>
        </w:rPr>
        <w:t xml:space="preserve"> ir tik</w:t>
      </w:r>
      <w:r w:rsidRPr="006255A6">
        <w:rPr>
          <w:rFonts w:ascii="Times New Roman" w:eastAsia="Times New Roman" w:hAnsi="Times New Roman" w:cs="Times New Roman"/>
          <w:spacing w:val="80"/>
          <w:sz w:val="24"/>
          <w:szCs w:val="24"/>
          <w:lang w:eastAsia="en-US"/>
        </w:rPr>
        <w:t xml:space="preserve"> </w:t>
      </w:r>
      <w:r w:rsidRPr="006255A6">
        <w:rPr>
          <w:rFonts w:ascii="Times New Roman" w:eastAsia="Times New Roman" w:hAnsi="Times New Roman" w:cs="Times New Roman"/>
          <w:sz w:val="24"/>
          <w:szCs w:val="24"/>
          <w:lang w:eastAsia="en-US"/>
        </w:rPr>
        <w:t xml:space="preserve">tuomet išleidžiamas į aplinką. </w:t>
      </w:r>
      <w:proofErr w:type="spellStart"/>
      <w:r w:rsidRPr="006255A6">
        <w:rPr>
          <w:rFonts w:ascii="Times New Roman" w:eastAsia="Times New Roman" w:hAnsi="Times New Roman" w:cs="Times New Roman"/>
          <w:sz w:val="24"/>
          <w:szCs w:val="24"/>
          <w:lang w:eastAsia="en-US"/>
        </w:rPr>
        <w:t>Biofiltro</w:t>
      </w:r>
      <w:proofErr w:type="spellEnd"/>
      <w:r w:rsidRPr="006255A6">
        <w:rPr>
          <w:rFonts w:ascii="Times New Roman" w:eastAsia="Times New Roman" w:hAnsi="Times New Roman" w:cs="Times New Roman"/>
          <w:sz w:val="24"/>
          <w:szCs w:val="24"/>
          <w:lang w:eastAsia="en-US"/>
        </w:rPr>
        <w:t xml:space="preserve"> užpildas –</w:t>
      </w:r>
      <w:r w:rsidRPr="006255A6">
        <w:rPr>
          <w:rFonts w:ascii="Times New Roman" w:eastAsia="Times New Roman" w:hAnsi="Times New Roman" w:cs="Times New Roman"/>
          <w:spacing w:val="-1"/>
          <w:sz w:val="24"/>
          <w:szCs w:val="24"/>
          <w:lang w:eastAsia="en-US"/>
        </w:rPr>
        <w:t xml:space="preserve"> </w:t>
      </w:r>
      <w:r w:rsidRPr="006255A6">
        <w:rPr>
          <w:rFonts w:ascii="Times New Roman" w:eastAsia="Times New Roman" w:hAnsi="Times New Roman" w:cs="Times New Roman"/>
          <w:sz w:val="24"/>
          <w:szCs w:val="24"/>
          <w:lang w:eastAsia="en-US"/>
        </w:rPr>
        <w:t xml:space="preserve">medžio drožlės, kurios keičiamos kas 2 metus (priklausomai </w:t>
      </w:r>
      <w:r w:rsidRPr="006255A6">
        <w:rPr>
          <w:rFonts w:ascii="Times New Roman" w:eastAsia="Times New Roman" w:hAnsi="Times New Roman" w:cs="Times New Roman"/>
          <w:sz w:val="24"/>
          <w:szCs w:val="24"/>
          <w:lang w:eastAsia="en-US"/>
        </w:rPr>
        <w:lastRenderedPageBreak/>
        <w:t xml:space="preserve">nuo valomo oro parametrų keitimo intervalas gali būti tikslinamas). Iš fermentavimo tunelių išleidžiamo oro išvalymui yra įrengti 3 </w:t>
      </w:r>
      <w:proofErr w:type="spellStart"/>
      <w:r w:rsidRPr="006255A6">
        <w:rPr>
          <w:rFonts w:ascii="Times New Roman" w:eastAsia="Times New Roman" w:hAnsi="Times New Roman" w:cs="Times New Roman"/>
          <w:sz w:val="24"/>
          <w:szCs w:val="24"/>
          <w:lang w:eastAsia="en-US"/>
        </w:rPr>
        <w:t>biofiltrai</w:t>
      </w:r>
      <w:proofErr w:type="spellEnd"/>
      <w:r w:rsidRPr="006255A6">
        <w:rPr>
          <w:rFonts w:ascii="Times New Roman" w:eastAsia="Times New Roman" w:hAnsi="Times New Roman" w:cs="Times New Roman"/>
          <w:sz w:val="24"/>
          <w:szCs w:val="24"/>
          <w:lang w:eastAsia="en-US"/>
        </w:rPr>
        <w:t xml:space="preserve">, pro kiekvieną iš jų prateka apie 12 500 m³/h oro. Iš </w:t>
      </w:r>
      <w:proofErr w:type="spellStart"/>
      <w:r w:rsidRPr="006255A6">
        <w:rPr>
          <w:rFonts w:ascii="Times New Roman" w:eastAsia="Times New Roman" w:hAnsi="Times New Roman" w:cs="Times New Roman"/>
          <w:sz w:val="24"/>
          <w:szCs w:val="24"/>
          <w:lang w:eastAsia="en-US"/>
        </w:rPr>
        <w:t>biofiltrų</w:t>
      </w:r>
      <w:proofErr w:type="spellEnd"/>
      <w:r w:rsidRPr="006255A6">
        <w:rPr>
          <w:rFonts w:ascii="Times New Roman" w:eastAsia="Times New Roman" w:hAnsi="Times New Roman" w:cs="Times New Roman"/>
          <w:sz w:val="24"/>
          <w:szCs w:val="24"/>
          <w:lang w:eastAsia="en-US"/>
        </w:rPr>
        <w:t xml:space="preserve"> išmetamų teršalų kiekiai – lakieji organiniai junginiai (LOJ) – 230 mg/ m³; amoniakas (NH3) – 7,1 mg/nm³, kvapai – 170 GE/m³.</w:t>
      </w:r>
    </w:p>
    <w:p w14:paraId="495E7503"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Pasibaigus intensyviam kompostavimo procesui uždaroje patalpoje, iš anaerobinio pūdymo įrenginių išimta BSA frakcija toliau kompostuojama atviruose aruodo tipo įrenginiuose su grindyse įrengta aeravimo sistema. Šis etapas trunka 3-4 savaites. Iš galutinai stabilizuoto komposto (</w:t>
      </w:r>
      <w:proofErr w:type="spellStart"/>
      <w:r w:rsidRPr="006255A6">
        <w:rPr>
          <w:rFonts w:ascii="Times New Roman" w:eastAsia="Times New Roman" w:hAnsi="Times New Roman" w:cs="Times New Roman"/>
          <w:sz w:val="24"/>
          <w:szCs w:val="24"/>
          <w:lang w:eastAsia="en-US"/>
        </w:rPr>
        <w:t>stabilato</w:t>
      </w:r>
      <w:proofErr w:type="spellEnd"/>
      <w:r w:rsidRPr="006255A6">
        <w:rPr>
          <w:rFonts w:ascii="Times New Roman" w:eastAsia="Times New Roman" w:hAnsi="Times New Roman" w:cs="Times New Roman"/>
          <w:sz w:val="24"/>
          <w:szCs w:val="24"/>
          <w:lang w:eastAsia="en-US"/>
        </w:rPr>
        <w:t>) mobiliu būgniniu sietu atskiriama (</w:t>
      </w:r>
      <w:proofErr w:type="spellStart"/>
      <w:r w:rsidRPr="006255A6">
        <w:rPr>
          <w:rFonts w:ascii="Times New Roman" w:eastAsia="Times New Roman" w:hAnsi="Times New Roman" w:cs="Times New Roman"/>
          <w:sz w:val="24"/>
          <w:szCs w:val="24"/>
          <w:lang w:eastAsia="en-US"/>
        </w:rPr>
        <w:t>atseparuojama</w:t>
      </w:r>
      <w:proofErr w:type="spellEnd"/>
      <w:r w:rsidRPr="006255A6">
        <w:rPr>
          <w:rFonts w:ascii="Times New Roman" w:eastAsia="Times New Roman" w:hAnsi="Times New Roman" w:cs="Times New Roman"/>
          <w:sz w:val="24"/>
          <w:szCs w:val="24"/>
          <w:lang w:eastAsia="en-US"/>
        </w:rPr>
        <w:t xml:space="preserve">) struktūrinė medžiaga, kuri pakartotinai naudojama mišinio poringumui užtikrinti naujų atliekų perdirbimo metu. </w:t>
      </w:r>
      <w:proofErr w:type="spellStart"/>
      <w:r w:rsidRPr="006255A6">
        <w:rPr>
          <w:rFonts w:ascii="Times New Roman" w:eastAsia="Times New Roman" w:hAnsi="Times New Roman" w:cs="Times New Roman"/>
          <w:sz w:val="24"/>
          <w:szCs w:val="24"/>
          <w:lang w:eastAsia="en-US"/>
        </w:rPr>
        <w:t>Stabilatas</w:t>
      </w:r>
      <w:proofErr w:type="spellEnd"/>
      <w:r w:rsidRPr="006255A6">
        <w:rPr>
          <w:rFonts w:ascii="Times New Roman" w:eastAsia="Times New Roman" w:hAnsi="Times New Roman" w:cs="Times New Roman"/>
          <w:sz w:val="24"/>
          <w:szCs w:val="24"/>
          <w:lang w:eastAsia="en-US"/>
        </w:rPr>
        <w:t>, atskirtas nuo struktūrinės medžiagos, atitinka techninio komposto reikalavimus ir gali būti naudojamas sąvartyne kaip struktūrinė medžiaga jo uždengimui.</w:t>
      </w:r>
    </w:p>
    <w:p w14:paraId="47BBC709"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Biologinės</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dalies</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paleidimo</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etape</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maksimalus</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vandens</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poreikis</w:t>
      </w:r>
      <w:r w:rsidRPr="006255A6">
        <w:rPr>
          <w:rFonts w:ascii="Times New Roman" w:eastAsia="Times New Roman" w:hAnsi="Times New Roman" w:cs="Times New Roman"/>
          <w:spacing w:val="-2"/>
          <w:sz w:val="24"/>
          <w:szCs w:val="24"/>
          <w:lang w:eastAsia="en-US"/>
        </w:rPr>
        <w:t xml:space="preserve"> siekia </w:t>
      </w:r>
      <w:r w:rsidRPr="006255A6">
        <w:rPr>
          <w:rFonts w:ascii="Times New Roman" w:eastAsia="Times New Roman" w:hAnsi="Times New Roman" w:cs="Times New Roman"/>
          <w:sz w:val="24"/>
          <w:szCs w:val="24"/>
          <w:lang w:eastAsia="en-US"/>
        </w:rPr>
        <w:t>3</w:t>
      </w:r>
      <w:r w:rsidRPr="006255A6">
        <w:rPr>
          <w:rFonts w:ascii="Times New Roman" w:eastAsia="Times New Roman" w:hAnsi="Times New Roman" w:cs="Times New Roman"/>
          <w:spacing w:val="-1"/>
          <w:sz w:val="24"/>
          <w:szCs w:val="24"/>
          <w:lang w:eastAsia="en-US"/>
        </w:rPr>
        <w:t xml:space="preserve"> </w:t>
      </w:r>
      <w:r w:rsidRPr="006255A6">
        <w:rPr>
          <w:rFonts w:ascii="Times New Roman" w:eastAsia="Times New Roman" w:hAnsi="Times New Roman" w:cs="Times New Roman"/>
          <w:spacing w:val="-4"/>
          <w:sz w:val="24"/>
          <w:szCs w:val="24"/>
          <w:lang w:eastAsia="en-US"/>
        </w:rPr>
        <w:t>l/s.</w:t>
      </w:r>
      <w:r w:rsidRPr="006255A6">
        <w:rPr>
          <w:rFonts w:ascii="Times New Roman" w:eastAsia="Times New Roman" w:hAnsi="Times New Roman" w:cs="Times New Roman"/>
          <w:sz w:val="24"/>
          <w:szCs w:val="24"/>
          <w:lang w:eastAsia="en-US"/>
        </w:rPr>
        <w:t xml:space="preserve"> Esant</w:t>
      </w:r>
      <w:r w:rsidRPr="006255A6">
        <w:rPr>
          <w:rFonts w:ascii="Times New Roman" w:eastAsia="Times New Roman" w:hAnsi="Times New Roman" w:cs="Times New Roman"/>
          <w:spacing w:val="-3"/>
          <w:sz w:val="24"/>
          <w:szCs w:val="24"/>
          <w:lang w:eastAsia="en-US"/>
        </w:rPr>
        <w:t xml:space="preserve"> </w:t>
      </w:r>
      <w:r w:rsidRPr="006255A6">
        <w:rPr>
          <w:rFonts w:ascii="Times New Roman" w:eastAsia="Times New Roman" w:hAnsi="Times New Roman" w:cs="Times New Roman"/>
          <w:sz w:val="24"/>
          <w:szCs w:val="24"/>
          <w:lang w:eastAsia="en-US"/>
        </w:rPr>
        <w:t>skirtingam</w:t>
      </w:r>
      <w:r w:rsidRPr="006255A6">
        <w:rPr>
          <w:rFonts w:ascii="Times New Roman" w:eastAsia="Times New Roman" w:hAnsi="Times New Roman" w:cs="Times New Roman"/>
          <w:spacing w:val="-3"/>
          <w:sz w:val="24"/>
          <w:szCs w:val="24"/>
          <w:lang w:eastAsia="en-US"/>
        </w:rPr>
        <w:t xml:space="preserve"> </w:t>
      </w:r>
      <w:r w:rsidRPr="006255A6">
        <w:rPr>
          <w:rFonts w:ascii="Times New Roman" w:eastAsia="Times New Roman" w:hAnsi="Times New Roman" w:cs="Times New Roman"/>
          <w:sz w:val="24"/>
          <w:szCs w:val="24"/>
          <w:lang w:eastAsia="en-US"/>
        </w:rPr>
        <w:t>atliekų</w:t>
      </w:r>
      <w:r w:rsidRPr="006255A6">
        <w:rPr>
          <w:rFonts w:ascii="Times New Roman" w:eastAsia="Times New Roman" w:hAnsi="Times New Roman" w:cs="Times New Roman"/>
          <w:spacing w:val="-2"/>
          <w:sz w:val="24"/>
          <w:szCs w:val="24"/>
          <w:lang w:eastAsia="en-US"/>
        </w:rPr>
        <w:t xml:space="preserve"> </w:t>
      </w:r>
      <w:r w:rsidRPr="006255A6">
        <w:rPr>
          <w:rFonts w:ascii="Times New Roman" w:eastAsia="Times New Roman" w:hAnsi="Times New Roman" w:cs="Times New Roman"/>
          <w:sz w:val="24"/>
          <w:szCs w:val="24"/>
          <w:lang w:eastAsia="en-US"/>
        </w:rPr>
        <w:t>drėgnumui yra</w:t>
      </w:r>
      <w:r w:rsidRPr="006255A6">
        <w:rPr>
          <w:rFonts w:ascii="Times New Roman" w:eastAsia="Times New Roman" w:hAnsi="Times New Roman" w:cs="Times New Roman"/>
          <w:spacing w:val="-3"/>
          <w:sz w:val="24"/>
          <w:szCs w:val="24"/>
          <w:lang w:eastAsia="en-US"/>
        </w:rPr>
        <w:t xml:space="preserve"> </w:t>
      </w:r>
      <w:r w:rsidRPr="006255A6">
        <w:rPr>
          <w:rFonts w:ascii="Times New Roman" w:eastAsia="Times New Roman" w:hAnsi="Times New Roman" w:cs="Times New Roman"/>
          <w:sz w:val="24"/>
          <w:szCs w:val="24"/>
          <w:lang w:eastAsia="en-US"/>
        </w:rPr>
        <w:t>panaudojama</w:t>
      </w:r>
      <w:r w:rsidRPr="006255A6">
        <w:rPr>
          <w:rFonts w:ascii="Times New Roman" w:eastAsia="Times New Roman" w:hAnsi="Times New Roman" w:cs="Times New Roman"/>
          <w:spacing w:val="-5"/>
          <w:sz w:val="24"/>
          <w:szCs w:val="24"/>
          <w:lang w:eastAsia="en-US"/>
        </w:rPr>
        <w:t xml:space="preserve"> </w:t>
      </w:r>
      <w:r w:rsidRPr="006255A6">
        <w:rPr>
          <w:rFonts w:ascii="Times New Roman" w:eastAsia="Times New Roman" w:hAnsi="Times New Roman" w:cs="Times New Roman"/>
          <w:sz w:val="24"/>
          <w:szCs w:val="24"/>
          <w:lang w:eastAsia="en-US"/>
        </w:rPr>
        <w:t>talpa,</w:t>
      </w:r>
      <w:r w:rsidRPr="006255A6">
        <w:rPr>
          <w:rFonts w:ascii="Times New Roman" w:eastAsia="Times New Roman" w:hAnsi="Times New Roman" w:cs="Times New Roman"/>
          <w:spacing w:val="-3"/>
          <w:sz w:val="24"/>
          <w:szCs w:val="24"/>
          <w:lang w:eastAsia="en-US"/>
        </w:rPr>
        <w:t xml:space="preserve"> </w:t>
      </w:r>
      <w:r w:rsidRPr="006255A6">
        <w:rPr>
          <w:rFonts w:ascii="Times New Roman" w:eastAsia="Times New Roman" w:hAnsi="Times New Roman" w:cs="Times New Roman"/>
          <w:sz w:val="24"/>
          <w:szCs w:val="24"/>
          <w:lang w:eastAsia="en-US"/>
        </w:rPr>
        <w:t>(kurioje</w:t>
      </w:r>
      <w:r w:rsidRPr="006255A6">
        <w:rPr>
          <w:rFonts w:ascii="Times New Roman" w:eastAsia="Times New Roman" w:hAnsi="Times New Roman" w:cs="Times New Roman"/>
          <w:spacing w:val="-5"/>
          <w:sz w:val="24"/>
          <w:szCs w:val="24"/>
          <w:lang w:eastAsia="en-US"/>
        </w:rPr>
        <w:t xml:space="preserve"> </w:t>
      </w:r>
      <w:r w:rsidRPr="006255A6">
        <w:rPr>
          <w:rFonts w:ascii="Times New Roman" w:eastAsia="Times New Roman" w:hAnsi="Times New Roman" w:cs="Times New Roman"/>
          <w:sz w:val="24"/>
          <w:szCs w:val="24"/>
          <w:lang w:eastAsia="en-US"/>
        </w:rPr>
        <w:t>surenkamas vanduo</w:t>
      </w:r>
      <w:r w:rsidRPr="006255A6">
        <w:rPr>
          <w:rFonts w:ascii="Times New Roman" w:eastAsia="Times New Roman" w:hAnsi="Times New Roman" w:cs="Times New Roman"/>
          <w:spacing w:val="40"/>
          <w:sz w:val="24"/>
          <w:szCs w:val="24"/>
          <w:lang w:eastAsia="en-US"/>
        </w:rPr>
        <w:t xml:space="preserve"> </w:t>
      </w:r>
      <w:r w:rsidRPr="006255A6">
        <w:rPr>
          <w:rFonts w:ascii="Times New Roman" w:eastAsia="Times New Roman" w:hAnsi="Times New Roman" w:cs="Times New Roman"/>
          <w:sz w:val="24"/>
          <w:szCs w:val="24"/>
          <w:lang w:eastAsia="en-US"/>
        </w:rPr>
        <w:t>nuo brandinimo aikštelės). Esant vandens trūkumui paimamas vanduo iš talpos, esant pertekliui grąžinamas į talpą.</w:t>
      </w:r>
    </w:p>
    <w:p w14:paraId="09CF8109" w14:textId="77777777" w:rsidR="006255A6" w:rsidRPr="006255A6" w:rsidRDefault="006255A6" w:rsidP="006255A6">
      <w:pPr>
        <w:widowControl w:val="0"/>
        <w:autoSpaceDE w:val="0"/>
        <w:autoSpaceDN w:val="0"/>
        <w:spacing w:after="0"/>
        <w:ind w:firstLine="851"/>
        <w:jc w:val="both"/>
        <w:rPr>
          <w:rFonts w:ascii="Times New Roman" w:eastAsia="Times New Roman" w:hAnsi="Times New Roman" w:cs="Times New Roman"/>
          <w:sz w:val="24"/>
          <w:szCs w:val="24"/>
          <w:lang w:eastAsia="en-US"/>
        </w:rPr>
      </w:pPr>
      <w:r w:rsidRPr="006255A6">
        <w:rPr>
          <w:rFonts w:ascii="Times New Roman" w:eastAsia="Times New Roman" w:hAnsi="Times New Roman" w:cs="Times New Roman"/>
          <w:sz w:val="24"/>
          <w:szCs w:val="24"/>
          <w:lang w:eastAsia="en-US"/>
        </w:rPr>
        <w:t>Kogeneracinėje jėgainėje pagaminta šiluma naudojama</w:t>
      </w:r>
      <w:r w:rsidRPr="006255A6">
        <w:rPr>
          <w:rFonts w:ascii="Times New Roman" w:eastAsia="Times New Roman" w:hAnsi="Times New Roman" w:cs="Times New Roman"/>
          <w:spacing w:val="40"/>
          <w:sz w:val="24"/>
          <w:szCs w:val="24"/>
          <w:lang w:eastAsia="en-US"/>
        </w:rPr>
        <w:t xml:space="preserve"> </w:t>
      </w:r>
      <w:proofErr w:type="spellStart"/>
      <w:r w:rsidRPr="006255A6">
        <w:rPr>
          <w:rFonts w:ascii="Times New Roman" w:eastAsia="Times New Roman" w:hAnsi="Times New Roman" w:cs="Times New Roman"/>
          <w:sz w:val="24"/>
          <w:szCs w:val="24"/>
          <w:lang w:eastAsia="en-US"/>
        </w:rPr>
        <w:t>biorekatoriuose</w:t>
      </w:r>
      <w:proofErr w:type="spellEnd"/>
      <w:r w:rsidRPr="006255A6">
        <w:rPr>
          <w:rFonts w:ascii="Times New Roman" w:eastAsia="Times New Roman" w:hAnsi="Times New Roman" w:cs="Times New Roman"/>
          <w:sz w:val="24"/>
          <w:szCs w:val="24"/>
          <w:lang w:eastAsia="en-US"/>
        </w:rPr>
        <w:t xml:space="preserve"> (po 2200 m</w:t>
      </w:r>
      <w:r w:rsidRPr="006255A6">
        <w:rPr>
          <w:rFonts w:ascii="Times New Roman" w:eastAsia="Times New Roman" w:hAnsi="Times New Roman" w:cs="Times New Roman"/>
          <w:sz w:val="24"/>
          <w:szCs w:val="24"/>
          <w:vertAlign w:val="superscript"/>
          <w:lang w:eastAsia="en-US"/>
        </w:rPr>
        <w:t>3</w:t>
      </w:r>
      <w:r w:rsidRPr="006255A6">
        <w:rPr>
          <w:rFonts w:ascii="Times New Roman" w:eastAsia="Times New Roman" w:hAnsi="Times New Roman" w:cs="Times New Roman"/>
          <w:sz w:val="24"/>
          <w:szCs w:val="24"/>
          <w:lang w:eastAsia="en-US"/>
        </w:rPr>
        <w:t xml:space="preserve"> talpos) esančio substrato pašildymui iki 38</w:t>
      </w:r>
      <w:r w:rsidRPr="006255A6">
        <w:rPr>
          <w:rFonts w:ascii="Times New Roman" w:eastAsia="Times New Roman" w:hAnsi="Times New Roman" w:cs="Times New Roman"/>
          <w:sz w:val="24"/>
          <w:szCs w:val="24"/>
          <w:vertAlign w:val="superscript"/>
          <w:lang w:eastAsia="en-US"/>
        </w:rPr>
        <w:t>o</w:t>
      </w:r>
      <w:r w:rsidRPr="006255A6">
        <w:rPr>
          <w:rFonts w:ascii="Times New Roman" w:eastAsia="Times New Roman" w:hAnsi="Times New Roman" w:cs="Times New Roman"/>
          <w:sz w:val="24"/>
          <w:szCs w:val="24"/>
          <w:lang w:eastAsia="en-US"/>
        </w:rPr>
        <w:t xml:space="preserve">C ir šios temperatūros palaikymui. Taip pat šiluma naudojama </w:t>
      </w:r>
      <w:proofErr w:type="spellStart"/>
      <w:r w:rsidRPr="006255A6">
        <w:rPr>
          <w:rFonts w:ascii="Times New Roman" w:eastAsia="Times New Roman" w:hAnsi="Times New Roman" w:cs="Times New Roman"/>
          <w:sz w:val="24"/>
          <w:szCs w:val="24"/>
          <w:lang w:eastAsia="en-US"/>
        </w:rPr>
        <w:t>operatorinės</w:t>
      </w:r>
      <w:proofErr w:type="spellEnd"/>
      <w:r w:rsidRPr="006255A6">
        <w:rPr>
          <w:rFonts w:ascii="Times New Roman" w:eastAsia="Times New Roman" w:hAnsi="Times New Roman" w:cs="Times New Roman"/>
          <w:sz w:val="24"/>
          <w:szCs w:val="24"/>
          <w:lang w:eastAsia="en-US"/>
        </w:rPr>
        <w:t xml:space="preserve">, skydinės ir buitinių patalpų, esančių </w:t>
      </w:r>
      <w:proofErr w:type="spellStart"/>
      <w:r w:rsidRPr="006255A6">
        <w:rPr>
          <w:rFonts w:ascii="Times New Roman" w:eastAsia="Times New Roman" w:hAnsi="Times New Roman" w:cs="Times New Roman"/>
          <w:sz w:val="24"/>
          <w:szCs w:val="24"/>
          <w:lang w:eastAsia="en-US"/>
        </w:rPr>
        <w:t>bioskaidžių</w:t>
      </w:r>
      <w:proofErr w:type="spellEnd"/>
      <w:r w:rsidRPr="006255A6">
        <w:rPr>
          <w:rFonts w:ascii="Times New Roman" w:eastAsia="Times New Roman" w:hAnsi="Times New Roman" w:cs="Times New Roman"/>
          <w:sz w:val="24"/>
          <w:szCs w:val="24"/>
          <w:lang w:eastAsia="en-US"/>
        </w:rPr>
        <w:t xml:space="preserve"> atliekų apdorojimo zonoje, šildymui šaltuoju metų laikotarpiu bei karšto vandens buitinėse patalpose ruošimui visus metus.</w:t>
      </w:r>
    </w:p>
    <w:p w14:paraId="2627C385" w14:textId="77777777" w:rsidR="009E3730" w:rsidRDefault="009E3730" w:rsidP="009E3730">
      <w:pPr>
        <w:jc w:val="right"/>
        <w:rPr>
          <w:rFonts w:ascii="Times New Roman" w:eastAsia="Calibri" w:hAnsi="Times New Roman" w:cs="Times New Roman"/>
        </w:rPr>
      </w:pPr>
    </w:p>
    <w:p w14:paraId="20D2F683" w14:textId="77777777" w:rsidR="009E3730" w:rsidRDefault="009E3730">
      <w:pPr>
        <w:rPr>
          <w:rFonts w:ascii="Times New Roman" w:eastAsia="Calibri" w:hAnsi="Times New Roman" w:cs="Times New Roman"/>
        </w:rPr>
      </w:pPr>
      <w:bookmarkStart w:id="53" w:name="_Hlk203575043"/>
      <w:r>
        <w:rPr>
          <w:rFonts w:ascii="Times New Roman" w:eastAsia="Calibri" w:hAnsi="Times New Roman" w:cs="Times New Roman"/>
        </w:rPr>
        <w:br w:type="page"/>
      </w:r>
    </w:p>
    <w:p w14:paraId="73F43DFB" w14:textId="54E09FFD" w:rsidR="008D704D" w:rsidRPr="004F00C7" w:rsidRDefault="008D704D" w:rsidP="008D704D">
      <w:pPr>
        <w:pStyle w:val="Antrat2"/>
        <w:ind w:left="5103"/>
        <w:rPr>
          <w:rFonts w:ascii="Times New Roman" w:eastAsia="Calibri" w:hAnsi="Times New Roman" w:cs="Times New Roman"/>
          <w:color w:val="auto"/>
          <w:sz w:val="21"/>
          <w:szCs w:val="21"/>
        </w:rPr>
      </w:pPr>
      <w:r w:rsidRPr="004F00C7">
        <w:rPr>
          <w:rFonts w:ascii="Times New Roman" w:eastAsia="Calibri" w:hAnsi="Times New Roman" w:cs="Times New Roman"/>
          <w:color w:val="auto"/>
          <w:sz w:val="21"/>
          <w:szCs w:val="21"/>
        </w:rPr>
        <w:lastRenderedPageBreak/>
        <w:t xml:space="preserve">Pirkimo sąlygų </w:t>
      </w:r>
      <w:r w:rsidR="009E3730">
        <w:rPr>
          <w:rFonts w:ascii="Times New Roman" w:eastAsia="Calibri" w:hAnsi="Times New Roman" w:cs="Times New Roman"/>
          <w:color w:val="auto"/>
          <w:sz w:val="21"/>
          <w:szCs w:val="21"/>
        </w:rPr>
        <w:t>4</w:t>
      </w:r>
      <w:r w:rsidRPr="004F00C7">
        <w:rPr>
          <w:rFonts w:ascii="Times New Roman" w:eastAsia="Calibri" w:hAnsi="Times New Roman" w:cs="Times New Roman"/>
          <w:color w:val="auto"/>
          <w:sz w:val="21"/>
          <w:szCs w:val="21"/>
        </w:rPr>
        <w:t xml:space="preserve"> priedas „Tiekėjų pašalinimo pagrindai“</w:t>
      </w:r>
      <w:bookmarkEnd w:id="50"/>
      <w:bookmarkEnd w:id="51"/>
      <w:bookmarkEnd w:id="52"/>
      <w:bookmarkEnd w:id="53"/>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3730">
        <w:rPr>
          <w:rFonts w:ascii="Times New Roman" w:eastAsia="Verdana" w:hAnsi="Times New Roman" w:cs="Times New Roman"/>
          <w:sz w:val="22"/>
          <w:szCs w:val="22"/>
        </w:rPr>
        <w:t>Certis</w:t>
      </w:r>
      <w:proofErr w:type="spellEnd"/>
      <w:r w:rsidRPr="009E3730">
        <w:rPr>
          <w:rFonts w:ascii="Times New Roman" w:eastAsia="Verdana" w:hAnsi="Times New Roman" w:cs="Times New Roman"/>
          <w:sz w:val="22"/>
          <w:szCs w:val="22"/>
        </w:rPr>
        <w:t>“. Lentelės ketvirtame stulpelyje nurodomi doku</w:t>
      </w:r>
      <w:r w:rsidRPr="009E3730">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E3730">
        <w:rPr>
          <w:rFonts w:ascii="Times New Roman" w:eastAsia="Yu Mincho" w:hAnsi="Times New Roman" w:cs="Times New Roman"/>
          <w:sz w:val="22"/>
          <w:szCs w:val="22"/>
        </w:rPr>
        <w:t>Certis</w:t>
      </w:r>
      <w:proofErr w:type="spellEnd"/>
      <w:r w:rsidRPr="009E3730">
        <w:rPr>
          <w:rFonts w:ascii="Times New Roman" w:eastAsia="Yu Mincho" w:hAnsi="Times New Roman" w:cs="Times New Roman"/>
          <w:sz w:val="22"/>
          <w:szCs w:val="22"/>
        </w:rPr>
        <w:t xml:space="preserve">“, adresu </w:t>
      </w:r>
      <w:hyperlink r:id="rId16"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516EEA5A"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27215743"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1D73A4"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1E6846"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arba jo atsakingas asmuo, nurodytas VPĮ 46 straipsnio 2 </w:t>
            </w:r>
            <w:r w:rsidRPr="009E3730">
              <w:rPr>
                <w:rFonts w:ascii="Times New Roman" w:hAnsi="Times New Roman" w:cs="Times New Roman"/>
                <w:sz w:val="22"/>
                <w:szCs w:val="22"/>
              </w:rPr>
              <w:lastRenderedPageBreak/>
              <w:t>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648457E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888712"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9E3730">
              <w:rPr>
                <w:rFonts w:ascii="Times New Roman" w:hAnsi="Times New Roman" w:cs="Times New Roman"/>
                <w:bCs/>
                <w:sz w:val="22"/>
                <w:szCs w:val="22"/>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arba valstybės įmonės Registrų centro Lietuvos Respublikos Vyriausybės nustatyta tvarka išduoto </w:t>
            </w:r>
            <w:r w:rsidRPr="009E3730">
              <w:rPr>
                <w:rFonts w:ascii="Times New Roman" w:hAnsi="Times New Roman" w:cs="Times New Roman"/>
                <w:sz w:val="22"/>
                <w:szCs w:val="22"/>
              </w:rPr>
              <w:lastRenderedPageBreak/>
              <w:t>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9E3730">
              <w:rPr>
                <w:rFonts w:ascii="Times New Roman" w:hAnsi="Times New Roman" w:cs="Times New Roman"/>
                <w:bCs/>
                <w:sz w:val="22"/>
                <w:szCs w:val="22"/>
              </w:rPr>
              <w:lastRenderedPageBreak/>
              <w:t xml:space="preserve">nacionalinėje duomenų bazėje,  adresu </w:t>
            </w:r>
            <w:hyperlink r:id="rId17"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lastRenderedPageBreak/>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BF8D53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w:t>
            </w:r>
            <w:r w:rsidRPr="009E3730">
              <w:rPr>
                <w:rFonts w:ascii="Times New Roman" w:hAnsi="Times New Roman" w:cs="Times New Roman"/>
                <w:sz w:val="22"/>
                <w:szCs w:val="22"/>
              </w:rPr>
              <w:lastRenderedPageBreak/>
              <w:t xml:space="preserve">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54366657" w:rsidR="00F816B8" w:rsidRPr="0064726B" w:rsidRDefault="00F816B8" w:rsidP="00C850E1">
            <w:pPr>
              <w:spacing w:after="0" w:line="240" w:lineRule="auto"/>
              <w:jc w:val="both"/>
              <w:rPr>
                <w:rFonts w:ascii="Times New Roman" w:hAnsi="Times New Roman" w:cs="Times New Roman"/>
                <w:b/>
                <w:bCs/>
                <w:color w:val="3333FF"/>
                <w:sz w:val="22"/>
                <w:szCs w:val="22"/>
              </w:rPr>
            </w:pPr>
            <w:hyperlink r:id="rId18" w:history="1">
              <w:r w:rsidRPr="0064726B">
                <w:rPr>
                  <w:rStyle w:val="Hipersaitas"/>
                  <w:rFonts w:ascii="Times New Roman" w:hAnsi="Times New Roman" w:cs="Times New Roman"/>
                  <w:color w:val="3333FF"/>
                  <w:sz w:val="22"/>
                  <w:szCs w:val="22"/>
                </w:rPr>
                <w:t>https://vpt.lrv.lt/lt/nuorodos/kiti-duomenys/powerbi/melaginga-informacija-pateikusiu-tiekeju-sarasas-3/</w:t>
              </w:r>
            </w:hyperlink>
            <w:r w:rsidR="0064726B" w:rsidRPr="0064726B">
              <w:rPr>
                <w:color w:val="3333FF"/>
              </w:rPr>
              <w:t xml:space="preserve"> </w:t>
            </w:r>
            <w:r w:rsidRPr="0064726B">
              <w:rPr>
                <w:rFonts w:ascii="Times New Roman" w:hAnsi="Times New Roman" w:cs="Times New Roman"/>
                <w:color w:val="3333FF"/>
                <w:sz w:val="22"/>
                <w:szCs w:val="22"/>
              </w:rPr>
              <w:t xml:space="preserve">  </w:t>
            </w:r>
            <w:r w:rsidR="0064726B" w:rsidRPr="0064726B">
              <w:rPr>
                <w:rFonts w:ascii="Times New Roman" w:hAnsi="Times New Roman" w:cs="Times New Roman"/>
                <w:color w:val="3333FF"/>
                <w:sz w:val="22"/>
                <w:szCs w:val="22"/>
              </w:rPr>
              <w:t xml:space="preserve"> </w:t>
            </w:r>
            <w:r w:rsidRPr="0064726B">
              <w:rPr>
                <w:rFonts w:ascii="Times New Roman" w:hAnsi="Times New Roman" w:cs="Times New Roman"/>
                <w:color w:val="3333FF"/>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9E3730">
              <w:rPr>
                <w:rFonts w:ascii="Times New Roman" w:hAnsi="Times New Roman" w:cs="Times New Roman"/>
                <w:sz w:val="22"/>
                <w:szCs w:val="22"/>
              </w:rPr>
              <w:lastRenderedPageBreak/>
              <w:t>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9E3730">
              <w:rPr>
                <w:rFonts w:ascii="Times New Roman" w:hAnsi="Times New Roman" w:cs="Times New Roman"/>
                <w:sz w:val="22"/>
                <w:szCs w:val="22"/>
              </w:rPr>
              <w:lastRenderedPageBreak/>
              <w:t>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9" w:history="1">
              <w:r w:rsidRPr="0064726B">
                <w:rPr>
                  <w:rStyle w:val="Hipersaitas"/>
                  <w:rFonts w:ascii="Times New Roman" w:hAnsi="Times New Roman" w:cs="Times New Roman"/>
                  <w:color w:val="3333FF"/>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20"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1"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DC7528B" w:rsidR="00F816B8" w:rsidRPr="009E3730" w:rsidRDefault="00F816B8" w:rsidP="00C850E1">
            <w:pPr>
              <w:spacing w:after="0" w:line="240" w:lineRule="auto"/>
              <w:jc w:val="both"/>
              <w:rPr>
                <w:rFonts w:ascii="Times New Roman" w:hAnsi="Times New Roman" w:cs="Times New Roman"/>
                <w:sz w:val="22"/>
                <w:szCs w:val="22"/>
              </w:rPr>
            </w:pPr>
            <w:hyperlink r:id="rId22"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00A96C78">
              <w:t xml:space="preserve"> </w:t>
            </w:r>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3">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4"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31F2853F" w:rsidR="008D704D" w:rsidRPr="00116B0C" w:rsidRDefault="008D704D" w:rsidP="009C2357">
      <w:pPr>
        <w:pStyle w:val="Antrat2"/>
        <w:ind w:left="5103"/>
        <w:rPr>
          <w:rFonts w:ascii="Times New Roman" w:eastAsia="Calibri" w:hAnsi="Times New Roman" w:cs="Times New Roman"/>
          <w:color w:val="auto"/>
          <w:sz w:val="21"/>
          <w:szCs w:val="21"/>
        </w:rPr>
      </w:pPr>
      <w:bookmarkStart w:id="55" w:name="_Ref38291223"/>
      <w:bookmarkStart w:id="56" w:name="_Ref38291334"/>
      <w:bookmarkStart w:id="57" w:name="_Ref38533412"/>
      <w:bookmarkStart w:id="58" w:name="_Toc200696647"/>
      <w:r w:rsidRPr="00116B0C">
        <w:rPr>
          <w:rFonts w:ascii="Times New Roman" w:eastAsia="Calibri" w:hAnsi="Times New Roman" w:cs="Times New Roman"/>
          <w:color w:val="auto"/>
          <w:sz w:val="21"/>
          <w:szCs w:val="21"/>
        </w:rPr>
        <w:lastRenderedPageBreak/>
        <w:t xml:space="preserve">Pirkimo sąlygų </w:t>
      </w:r>
      <w:r w:rsidR="00627872">
        <w:rPr>
          <w:rFonts w:ascii="Times New Roman" w:eastAsia="Calibri" w:hAnsi="Times New Roman" w:cs="Times New Roman"/>
          <w:color w:val="auto"/>
          <w:sz w:val="21"/>
          <w:szCs w:val="21"/>
        </w:rPr>
        <w:t>5</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55"/>
      <w:bookmarkEnd w:id="56"/>
      <w:bookmarkEnd w:id="57"/>
      <w:bookmarkEnd w:id="58"/>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828" w:type="dxa"/>
        <w:jc w:val="center"/>
        <w:tblLayout w:type="fixed"/>
        <w:tblLook w:val="0000" w:firstRow="0" w:lastRow="0" w:firstColumn="0" w:lastColumn="0" w:noHBand="0" w:noVBand="0"/>
      </w:tblPr>
      <w:tblGrid>
        <w:gridCol w:w="856"/>
        <w:gridCol w:w="4678"/>
        <w:gridCol w:w="4294"/>
      </w:tblGrid>
      <w:tr w:rsidR="006255A6" w:rsidRPr="006255A6" w14:paraId="579362D8" w14:textId="77777777" w:rsidTr="00623733">
        <w:trPr>
          <w:jc w:val="center"/>
        </w:trPr>
        <w:tc>
          <w:tcPr>
            <w:tcW w:w="856" w:type="dxa"/>
            <w:tcBorders>
              <w:top w:val="single" w:sz="4" w:space="0" w:color="000000"/>
              <w:left w:val="single" w:sz="4" w:space="0" w:color="000000"/>
              <w:bottom w:val="single" w:sz="4" w:space="0" w:color="000000"/>
            </w:tcBorders>
            <w:vAlign w:val="center"/>
          </w:tcPr>
          <w:p w14:paraId="07FD0D45" w14:textId="77777777" w:rsidR="006255A6" w:rsidRPr="006255A6" w:rsidRDefault="006255A6" w:rsidP="006255A6">
            <w:pPr>
              <w:spacing w:after="0" w:line="240" w:lineRule="auto"/>
              <w:jc w:val="center"/>
              <w:rPr>
                <w:rFonts w:ascii="Times New Roman" w:eastAsia="Calibri" w:hAnsi="Times New Roman" w:cs="Times New Roman"/>
                <w:b/>
                <w:bCs/>
                <w:sz w:val="22"/>
                <w:szCs w:val="22"/>
                <w:lang w:eastAsia="en-US"/>
              </w:rPr>
            </w:pPr>
            <w:r w:rsidRPr="006255A6">
              <w:rPr>
                <w:rFonts w:ascii="Times New Roman" w:eastAsia="Calibri" w:hAnsi="Times New Roman" w:cs="Times New Roman"/>
                <w:b/>
                <w:bCs/>
                <w:sz w:val="22"/>
                <w:szCs w:val="22"/>
                <w:lang w:eastAsia="en-US"/>
              </w:rPr>
              <w:t>Eil.</w:t>
            </w:r>
          </w:p>
          <w:p w14:paraId="11F2B6CF" w14:textId="77777777" w:rsidR="006255A6" w:rsidRPr="006255A6" w:rsidRDefault="006255A6" w:rsidP="006255A6">
            <w:pPr>
              <w:spacing w:after="0" w:line="240" w:lineRule="auto"/>
              <w:jc w:val="center"/>
              <w:rPr>
                <w:rFonts w:ascii="Times New Roman" w:eastAsia="Calibri" w:hAnsi="Times New Roman" w:cs="Times New Roman"/>
                <w:b/>
                <w:bCs/>
                <w:sz w:val="22"/>
                <w:szCs w:val="22"/>
                <w:lang w:eastAsia="en-US"/>
              </w:rPr>
            </w:pPr>
            <w:r w:rsidRPr="006255A6">
              <w:rPr>
                <w:rFonts w:ascii="Times New Roman" w:eastAsia="Calibri" w:hAnsi="Times New Roman" w:cs="Times New Roman"/>
                <w:b/>
                <w:bCs/>
                <w:sz w:val="22"/>
                <w:szCs w:val="22"/>
                <w:lang w:eastAsia="en-US"/>
              </w:rPr>
              <w:t>Nr.</w:t>
            </w:r>
          </w:p>
        </w:tc>
        <w:tc>
          <w:tcPr>
            <w:tcW w:w="4678" w:type="dxa"/>
            <w:tcBorders>
              <w:top w:val="single" w:sz="4" w:space="0" w:color="000000"/>
              <w:left w:val="single" w:sz="4" w:space="0" w:color="000000"/>
              <w:bottom w:val="single" w:sz="4" w:space="0" w:color="000000"/>
            </w:tcBorders>
            <w:vAlign w:val="center"/>
          </w:tcPr>
          <w:p w14:paraId="275BD328" w14:textId="77777777" w:rsidR="006255A6" w:rsidRPr="006255A6" w:rsidRDefault="006255A6" w:rsidP="006255A6">
            <w:pPr>
              <w:spacing w:after="0" w:line="240" w:lineRule="auto"/>
              <w:jc w:val="center"/>
              <w:rPr>
                <w:rFonts w:ascii="Times New Roman" w:eastAsia="Calibri" w:hAnsi="Times New Roman" w:cs="Times New Roman"/>
                <w:b/>
                <w:bCs/>
                <w:sz w:val="22"/>
                <w:szCs w:val="22"/>
                <w:lang w:eastAsia="en-US"/>
              </w:rPr>
            </w:pPr>
            <w:r w:rsidRPr="006255A6">
              <w:rPr>
                <w:rFonts w:ascii="Times New Roman" w:eastAsia="Calibri" w:hAnsi="Times New Roman" w:cs="Times New Roman"/>
                <w:b/>
                <w:bCs/>
                <w:sz w:val="22"/>
                <w:szCs w:val="22"/>
                <w:lang w:eastAsia="en-US"/>
              </w:rPr>
              <w:t>Kvalifikaciniai reikalavimai</w:t>
            </w:r>
          </w:p>
        </w:tc>
        <w:tc>
          <w:tcPr>
            <w:tcW w:w="4294" w:type="dxa"/>
            <w:tcBorders>
              <w:top w:val="single" w:sz="4" w:space="0" w:color="000000"/>
              <w:left w:val="single" w:sz="4" w:space="0" w:color="000000"/>
              <w:bottom w:val="single" w:sz="4" w:space="0" w:color="000000"/>
              <w:right w:val="single" w:sz="4" w:space="0" w:color="000000"/>
            </w:tcBorders>
            <w:vAlign w:val="center"/>
          </w:tcPr>
          <w:p w14:paraId="08C0629A" w14:textId="77777777" w:rsidR="006255A6" w:rsidRPr="006255A6" w:rsidRDefault="006255A6" w:rsidP="006255A6">
            <w:pPr>
              <w:spacing w:after="0" w:line="240" w:lineRule="auto"/>
              <w:jc w:val="center"/>
              <w:rPr>
                <w:rFonts w:ascii="Times New Roman" w:eastAsia="Calibri" w:hAnsi="Times New Roman" w:cs="Times New Roman"/>
                <w:b/>
                <w:bCs/>
                <w:sz w:val="22"/>
                <w:szCs w:val="22"/>
                <w:lang w:eastAsia="en-US"/>
              </w:rPr>
            </w:pPr>
            <w:r w:rsidRPr="006255A6">
              <w:rPr>
                <w:rFonts w:ascii="Times New Roman" w:eastAsia="Calibri" w:hAnsi="Times New Roman" w:cs="Times New Roman"/>
                <w:b/>
                <w:bCs/>
                <w:sz w:val="22"/>
                <w:szCs w:val="22"/>
                <w:lang w:eastAsia="en-US"/>
              </w:rPr>
              <w:t>Kvalifikacijos reikalavimus įrodantys dokumentai</w:t>
            </w:r>
          </w:p>
        </w:tc>
      </w:tr>
      <w:tr w:rsidR="006255A6" w:rsidRPr="006255A6" w14:paraId="213C92C0" w14:textId="77777777" w:rsidTr="00623733">
        <w:trPr>
          <w:trHeight w:val="5839"/>
          <w:jc w:val="center"/>
        </w:trPr>
        <w:tc>
          <w:tcPr>
            <w:tcW w:w="856" w:type="dxa"/>
            <w:tcBorders>
              <w:top w:val="single" w:sz="4" w:space="0" w:color="000000"/>
              <w:left w:val="single" w:sz="4" w:space="0" w:color="000000"/>
              <w:bottom w:val="single" w:sz="4" w:space="0" w:color="000000"/>
            </w:tcBorders>
          </w:tcPr>
          <w:p w14:paraId="4C43DB73"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w:t>
            </w:r>
          </w:p>
        </w:tc>
        <w:tc>
          <w:tcPr>
            <w:tcW w:w="4678" w:type="dxa"/>
            <w:tcBorders>
              <w:top w:val="single" w:sz="4" w:space="0" w:color="000000"/>
              <w:left w:val="single" w:sz="4" w:space="0" w:color="000000"/>
              <w:bottom w:val="single" w:sz="4" w:space="0" w:color="000000"/>
            </w:tcBorders>
          </w:tcPr>
          <w:p w14:paraId="6246A297"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 xml:space="preserve">Tiekėjas per paskutinius 5 metus iki pasiūlymų pateikimo termino pabaigos arba nuo savo įregistravimo dienos (jeigu veiklą vykdo trumpiau nei 5 metus) pagal vieną ar daugiau sutarčių yra savo jėgomis suteikęs </w:t>
            </w:r>
            <w:r w:rsidRPr="006255A6">
              <w:rPr>
                <w:rFonts w:ascii="Times New Roman" w:eastAsia="Calibri" w:hAnsi="Times New Roman" w:cs="Times New Roman"/>
                <w:sz w:val="22"/>
                <w:szCs w:val="22"/>
                <w:lang w:eastAsia="en-US"/>
              </w:rPr>
              <w:t xml:space="preserve">sąvartyno dujų surinkimo ir (ar) apdorojimo, anaerobinio biologinio apdorojimo įrenginių (MBA / MVA) priežiūros ar eksploatavimo paslaugas, arba yra vykdęs vieną ar kelias paslaugų sutartis, kurios apėmė kiekvieną iš šių įrenginių eksploataciją (bent po vieną): </w:t>
            </w:r>
          </w:p>
          <w:p w14:paraId="4AD87690"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 xml:space="preserve">• </w:t>
            </w:r>
            <w:proofErr w:type="spellStart"/>
            <w:r w:rsidRPr="006255A6">
              <w:rPr>
                <w:rFonts w:ascii="Times New Roman" w:eastAsia="Times New Roman" w:hAnsi="Times New Roman" w:cs="Times New Roman"/>
                <w:sz w:val="22"/>
                <w:szCs w:val="22"/>
                <w:lang w:eastAsia="en-US"/>
              </w:rPr>
              <w:t>bioskaidžių</w:t>
            </w:r>
            <w:proofErr w:type="spellEnd"/>
            <w:r w:rsidRPr="006255A6">
              <w:rPr>
                <w:rFonts w:ascii="Times New Roman" w:eastAsia="Times New Roman" w:hAnsi="Times New Roman" w:cs="Times New Roman"/>
                <w:sz w:val="22"/>
                <w:szCs w:val="22"/>
                <w:lang w:eastAsia="en-US"/>
              </w:rPr>
              <w:t xml:space="preserve"> ir maisto atliekų apdorojimo fermentavimo tunelius ir jų įrenginius (ne mažesnio kaip 50 t/d našumo);</w:t>
            </w:r>
          </w:p>
          <w:p w14:paraId="6D4947E1"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 biodujų gavybos įrenginius (ne mažesnio kaip 150 m³/h našumo);</w:t>
            </w:r>
          </w:p>
          <w:p w14:paraId="2F576D36"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 sąvartyno dujų surinkimo ir utilizavimo  įrenginius;</w:t>
            </w:r>
          </w:p>
          <w:p w14:paraId="48058ECD"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 kogeneracinę jėgainę (ne mažesnės kaip 200 kW elektrinės galios).</w:t>
            </w:r>
          </w:p>
          <w:p w14:paraId="184434AD"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p>
          <w:p w14:paraId="0BA5A166" w14:textId="77777777" w:rsidR="006255A6" w:rsidRPr="006255A6" w:rsidRDefault="006255A6" w:rsidP="006255A6">
            <w:pPr>
              <w:spacing w:after="0" w:line="240" w:lineRule="auto"/>
              <w:jc w:val="both"/>
              <w:rPr>
                <w:rFonts w:ascii="Times New Roman" w:eastAsia="Times New Roman" w:hAnsi="Times New Roman" w:cs="Times New Roman"/>
                <w:sz w:val="22"/>
                <w:szCs w:val="22"/>
                <w:lang w:eastAsia="en-US"/>
              </w:rPr>
            </w:pPr>
            <w:r w:rsidRPr="006255A6">
              <w:rPr>
                <w:rFonts w:ascii="Times New Roman" w:eastAsia="Times New Roman" w:hAnsi="Times New Roman" w:cs="Times New Roman"/>
                <w:sz w:val="22"/>
                <w:szCs w:val="22"/>
                <w:lang w:eastAsia="en-US"/>
              </w:rPr>
              <w:t>Tokių sutarčių bendra vertė turi būti ne mažesnė kaip 150 000,00 Eur be PVM.</w:t>
            </w:r>
          </w:p>
          <w:p w14:paraId="6C2D83A5"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Times New Roman" w:hAnsi="Times New Roman" w:cs="Times New Roman"/>
                <w:sz w:val="22"/>
                <w:szCs w:val="22"/>
                <w:lang w:eastAsia="en-US"/>
              </w:rPr>
              <w:t>Jeigu tiekėjas pateikia informaciją apie vykdomą (-</w:t>
            </w:r>
            <w:proofErr w:type="spellStart"/>
            <w:r w:rsidRPr="006255A6">
              <w:rPr>
                <w:rFonts w:ascii="Times New Roman" w:eastAsia="Times New Roman" w:hAnsi="Times New Roman" w:cs="Times New Roman"/>
                <w:sz w:val="22"/>
                <w:szCs w:val="22"/>
                <w:lang w:eastAsia="en-US"/>
              </w:rPr>
              <w:t>as</w:t>
            </w:r>
            <w:proofErr w:type="spellEnd"/>
            <w:r w:rsidRPr="006255A6">
              <w:rPr>
                <w:rFonts w:ascii="Times New Roman" w:eastAsia="Times New Roman" w:hAnsi="Times New Roman" w:cs="Times New Roman"/>
                <w:sz w:val="22"/>
                <w:szCs w:val="22"/>
                <w:lang w:eastAsia="en-US"/>
              </w:rPr>
              <w:t>) panašaus objekto paslaugų teikimo sutartį (-</w:t>
            </w:r>
            <w:proofErr w:type="spellStart"/>
            <w:r w:rsidRPr="006255A6">
              <w:rPr>
                <w:rFonts w:ascii="Times New Roman" w:eastAsia="Times New Roman" w:hAnsi="Times New Roman" w:cs="Times New Roman"/>
                <w:sz w:val="22"/>
                <w:szCs w:val="22"/>
                <w:lang w:eastAsia="en-US"/>
              </w:rPr>
              <w:t>is</w:t>
            </w:r>
            <w:proofErr w:type="spellEnd"/>
            <w:r w:rsidRPr="006255A6">
              <w:rPr>
                <w:rFonts w:ascii="Times New Roman" w:eastAsia="Times New Roman" w:hAnsi="Times New Roman" w:cs="Times New Roman"/>
                <w:sz w:val="22"/>
                <w:szCs w:val="22"/>
                <w:lang w:eastAsia="en-US"/>
              </w:rPr>
              <w:t>), laikoma, kad jo patirtis atitinka keliamą reikalavimą, jeigu per pastaruosius 5 metus įvykdyta sutarties dalis sudaro ne mažiau kaip 150 000,00 Eur be PVM.</w:t>
            </w:r>
          </w:p>
        </w:tc>
        <w:tc>
          <w:tcPr>
            <w:tcW w:w="4294" w:type="dxa"/>
            <w:tcBorders>
              <w:top w:val="single" w:sz="4" w:space="0" w:color="000000"/>
              <w:left w:val="single" w:sz="4" w:space="0" w:color="000000"/>
              <w:bottom w:val="single" w:sz="4" w:space="0" w:color="000000"/>
              <w:right w:val="single" w:sz="4" w:space="0" w:color="000000"/>
            </w:tcBorders>
          </w:tcPr>
          <w:p w14:paraId="2920369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Pagrindinių per pastaruosius 5 metus suteiktų paslaugų sąrašas, kuriame nurodytos paslaugų bendros sumos, datos ir Užsakovai (tiek viešieji, tiek privatieji). Kartu pateikiamos Užsakovų pažymos apie įvykdytą (ar vykdomas) sutartį, kuriuose nurodytos suteiktų paslaugų bendros sumos, datos, paslaugų gavėjai, ar paslaugos buvo suteiktos tinkamai. nurodytai veiklai ir apimčiai.</w:t>
            </w:r>
          </w:p>
          <w:p w14:paraId="53DC37F8"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taip pat gali teikti dokumentus, įrodančius, kad tiekėjas pats vykdė šią veiklą savo valdomuose objektuose (pvz., eksploatavo, valdė ar buvo atsakingas už analogiškų įrenginių veikimą nuosavoje arba kontroliuojamoje įmonėje).</w:t>
            </w:r>
          </w:p>
          <w:p w14:paraId="425C0680"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Pateikiamos skaitmeninės dokumentų kopijos.</w:t>
            </w:r>
          </w:p>
          <w:p w14:paraId="5F723B6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p>
          <w:p w14:paraId="3C5EF07C"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i/>
                <w:iCs/>
                <w:sz w:val="22"/>
                <w:szCs w:val="22"/>
                <w:lang w:eastAsia="en-US"/>
              </w:rPr>
              <w:t>Pastaba:</w:t>
            </w:r>
            <w:r w:rsidRPr="006255A6">
              <w:rPr>
                <w:rFonts w:ascii="Times New Roman" w:eastAsia="Calibri" w:hAnsi="Times New Roman" w:cs="Times New Roman"/>
                <w:sz w:val="22"/>
                <w:szCs w:val="22"/>
                <w:lang w:eastAsia="en-US"/>
              </w:rPr>
              <w:t xml:space="preserve"> </w:t>
            </w:r>
            <w:r w:rsidRPr="006255A6">
              <w:rPr>
                <w:rFonts w:ascii="Times New Roman" w:eastAsia="Calibri" w:hAnsi="Times New Roman" w:cs="Times New Roman"/>
                <w:i/>
                <w:iCs/>
                <w:sz w:val="22"/>
                <w:szCs w:val="22"/>
                <w:lang w:eastAsia="en-US"/>
              </w:rPr>
              <w:t>Tiekėjui nedraudžiama remtis sutartimi, kurią tiekėjas vykdė ne vienas, bet kartu su kitais ūkio subjektais. Tačiau tokiu atveju turi būti pateiktas būtent konkretaus tiekėjo, dalyvaujančio viešajame pirkime, suteiktos paslaugos, jų apimtis, vertė, o ne visas vykdytos sutarties objektas.</w:t>
            </w:r>
          </w:p>
        </w:tc>
      </w:tr>
      <w:tr w:rsidR="006255A6" w:rsidRPr="006255A6" w14:paraId="59E7EC26" w14:textId="77777777" w:rsidTr="00623733">
        <w:trPr>
          <w:trHeight w:val="1555"/>
          <w:jc w:val="center"/>
        </w:trPr>
        <w:tc>
          <w:tcPr>
            <w:tcW w:w="856" w:type="dxa"/>
            <w:tcBorders>
              <w:top w:val="single" w:sz="4" w:space="0" w:color="000000"/>
              <w:left w:val="single" w:sz="4" w:space="0" w:color="000000"/>
              <w:bottom w:val="single" w:sz="4" w:space="0" w:color="000000"/>
            </w:tcBorders>
          </w:tcPr>
          <w:p w14:paraId="2BD69117"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w:t>
            </w:r>
          </w:p>
        </w:tc>
        <w:tc>
          <w:tcPr>
            <w:tcW w:w="4678" w:type="dxa"/>
            <w:tcBorders>
              <w:top w:val="single" w:sz="4" w:space="0" w:color="000000"/>
              <w:left w:val="single" w:sz="4" w:space="0" w:color="000000"/>
              <w:bottom w:val="single" w:sz="4" w:space="0" w:color="000000"/>
            </w:tcBorders>
          </w:tcPr>
          <w:p w14:paraId="6188E1D1"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Tiekėjas turi teisę atlikti šiuos elektros įrenginių eksploatavimo darbus: </w:t>
            </w:r>
          </w:p>
          <w:p w14:paraId="5B4BED2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a) elektros tinklo ir įrenginių iki 1000 V eksploatavimo darbai;</w:t>
            </w:r>
          </w:p>
          <w:p w14:paraId="0AD71140"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b) elektros variklių ir generatorių nuo 30 kW galios iki 1 MW galios eksploatavimo darbai, eksploatuoti šilumos įrenginius ir turbinas.</w:t>
            </w:r>
          </w:p>
          <w:p w14:paraId="77BD6A4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p>
          <w:p w14:paraId="38A46364"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Teisinis pagrindas: Lietuvos Respublikos energetikos ministro 2010-03-30 įsakymu Nr. 1-</w:t>
            </w:r>
            <w:r w:rsidRPr="006255A6">
              <w:rPr>
                <w:rFonts w:ascii="Times New Roman" w:eastAsia="Calibri" w:hAnsi="Times New Roman" w:cs="Times New Roman"/>
                <w:sz w:val="22"/>
                <w:szCs w:val="22"/>
                <w:lang w:eastAsia="en-US"/>
              </w:rPr>
              <w:lastRenderedPageBreak/>
              <w:t>100 patvirtintų Saugos eksploatuojant elektros įrenginius taisyklių 166 punktas.</w:t>
            </w:r>
          </w:p>
        </w:tc>
        <w:tc>
          <w:tcPr>
            <w:tcW w:w="4294" w:type="dxa"/>
            <w:tcBorders>
              <w:top w:val="single" w:sz="4" w:space="0" w:color="000000"/>
              <w:left w:val="single" w:sz="4" w:space="0" w:color="000000"/>
              <w:bottom w:val="single" w:sz="4" w:space="0" w:color="000000"/>
              <w:right w:val="single" w:sz="4" w:space="0" w:color="000000"/>
            </w:tcBorders>
          </w:tcPr>
          <w:p w14:paraId="1585D590"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Pateikiama:</w:t>
            </w:r>
          </w:p>
          <w:p w14:paraId="4A5EADC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Valstybinės energetikos reguliavimo tarybos (toliau – VERT) ir Energetikos įstatymo nustatyta tvarka išduotas atestatas eksploatuoti elektros įrenginius.</w:t>
            </w:r>
          </w:p>
          <w:p w14:paraId="2D3EB664"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Pirkėjas iš galimo laimėtojo nereikalaus pateikti dokumentų, įrodančių atitiktį šio punkto reikalavimams, jeigu Tiekėjas turi Valstybinės energetikos reguliavimo tarybos (VERT) išduotą kvalifikacijos atestatą. Tokiu atveju Pirkėjas tikrina paskutinės pasiūlymų </w:t>
            </w:r>
            <w:r w:rsidRPr="006255A6">
              <w:rPr>
                <w:rFonts w:ascii="Times New Roman" w:eastAsia="Calibri" w:hAnsi="Times New Roman" w:cs="Times New Roman"/>
                <w:sz w:val="22"/>
                <w:szCs w:val="22"/>
                <w:lang w:eastAsia="en-US"/>
              </w:rPr>
              <w:lastRenderedPageBreak/>
              <w:t xml:space="preserve">pateikimo termino dienos, nurodytos skelbime apie pirkimą, Tiekėjo kvalifikacijos atestato būklę ir suteiktas teises licencijų informacinėje sistemoje: </w:t>
            </w:r>
            <w:hyperlink r:id="rId25" w:history="1">
              <w:r w:rsidRPr="006255A6">
                <w:rPr>
                  <w:rFonts w:ascii="Times New Roman" w:eastAsia="Calibri" w:hAnsi="Times New Roman" w:cs="Times New Roman"/>
                  <w:color w:val="0563C1"/>
                  <w:sz w:val="22"/>
                  <w:szCs w:val="22"/>
                  <w:u w:val="single"/>
                  <w:lang w:eastAsia="en-US"/>
                </w:rPr>
                <w:t>https://www.licencijavimas.lt/lis-epp-app/public/licenceSearch</w:t>
              </w:r>
            </w:hyperlink>
          </w:p>
        </w:tc>
      </w:tr>
      <w:tr w:rsidR="006255A6" w:rsidRPr="006255A6" w14:paraId="3795EE52" w14:textId="77777777" w:rsidTr="00623733">
        <w:trPr>
          <w:trHeight w:val="454"/>
          <w:jc w:val="center"/>
        </w:trPr>
        <w:tc>
          <w:tcPr>
            <w:tcW w:w="856" w:type="dxa"/>
            <w:tcBorders>
              <w:top w:val="single" w:sz="4" w:space="0" w:color="000000"/>
              <w:left w:val="single" w:sz="4" w:space="0" w:color="000000"/>
              <w:bottom w:val="single" w:sz="4" w:space="0" w:color="000000"/>
            </w:tcBorders>
          </w:tcPr>
          <w:p w14:paraId="315B5522" w14:textId="77777777" w:rsidR="006255A6" w:rsidRPr="006255A6" w:rsidRDefault="006255A6" w:rsidP="006255A6">
            <w:pPr>
              <w:spacing w:after="0" w:line="259" w:lineRule="auto"/>
              <w:rPr>
                <w:rFonts w:ascii="Times New Roman" w:eastAsia="Calibri" w:hAnsi="Times New Roman" w:cs="Times New Roman"/>
                <w:sz w:val="20"/>
                <w:szCs w:val="20"/>
                <w:lang w:eastAsia="en-US"/>
              </w:rPr>
            </w:pPr>
            <w:r w:rsidRPr="006255A6">
              <w:rPr>
                <w:rFonts w:ascii="Times New Roman" w:eastAsia="Calibri" w:hAnsi="Times New Roman" w:cs="Times New Roman"/>
                <w:sz w:val="20"/>
                <w:szCs w:val="20"/>
                <w:lang w:eastAsia="en-US"/>
              </w:rPr>
              <w:lastRenderedPageBreak/>
              <w:t>3.</w:t>
            </w:r>
          </w:p>
        </w:tc>
        <w:tc>
          <w:tcPr>
            <w:tcW w:w="4678" w:type="dxa"/>
            <w:tcBorders>
              <w:top w:val="single" w:sz="4" w:space="0" w:color="000000"/>
              <w:left w:val="single" w:sz="4" w:space="0" w:color="000000"/>
              <w:bottom w:val="single" w:sz="4" w:space="0" w:color="000000"/>
            </w:tcBorders>
          </w:tcPr>
          <w:p w14:paraId="17DDBF56"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turi kvalifikuotus ir specialistus**, turinčius teisę suteikti perkamas Paslaugas</w:t>
            </w:r>
          </w:p>
        </w:tc>
        <w:tc>
          <w:tcPr>
            <w:tcW w:w="4294" w:type="dxa"/>
            <w:tcBorders>
              <w:top w:val="single" w:sz="4" w:space="0" w:color="000000"/>
              <w:left w:val="single" w:sz="4" w:space="0" w:color="000000"/>
              <w:bottom w:val="single" w:sz="4" w:space="0" w:color="000000"/>
              <w:right w:val="single" w:sz="4" w:space="0" w:color="000000"/>
            </w:tcBorders>
          </w:tcPr>
          <w:p w14:paraId="310212BF"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p>
        </w:tc>
      </w:tr>
      <w:tr w:rsidR="006255A6" w:rsidRPr="006255A6" w14:paraId="6DDC6BD7" w14:textId="77777777" w:rsidTr="00623733">
        <w:trPr>
          <w:trHeight w:val="2529"/>
          <w:jc w:val="center"/>
        </w:trPr>
        <w:tc>
          <w:tcPr>
            <w:tcW w:w="856" w:type="dxa"/>
            <w:tcBorders>
              <w:top w:val="single" w:sz="4" w:space="0" w:color="000000"/>
              <w:left w:val="single" w:sz="4" w:space="0" w:color="000000"/>
              <w:bottom w:val="single" w:sz="4" w:space="0" w:color="000000"/>
            </w:tcBorders>
          </w:tcPr>
          <w:p w14:paraId="0DE49DD4" w14:textId="77777777" w:rsidR="006255A6" w:rsidRPr="006255A6" w:rsidRDefault="006255A6" w:rsidP="006255A6">
            <w:pPr>
              <w:spacing w:after="0" w:line="259" w:lineRule="auto"/>
              <w:rPr>
                <w:rFonts w:ascii="Times New Roman" w:eastAsia="Calibri" w:hAnsi="Times New Roman" w:cs="Times New Roman"/>
                <w:sz w:val="20"/>
                <w:szCs w:val="20"/>
                <w:lang w:eastAsia="en-US"/>
              </w:rPr>
            </w:pPr>
            <w:r w:rsidRPr="006255A6">
              <w:rPr>
                <w:rFonts w:ascii="Times New Roman" w:eastAsia="Calibri" w:hAnsi="Times New Roman" w:cs="Times New Roman"/>
                <w:sz w:val="20"/>
                <w:szCs w:val="20"/>
                <w:lang w:eastAsia="en-US"/>
              </w:rPr>
              <w:t xml:space="preserve">3.1 </w:t>
            </w:r>
          </w:p>
        </w:tc>
        <w:tc>
          <w:tcPr>
            <w:tcW w:w="4678" w:type="dxa"/>
            <w:tcBorders>
              <w:top w:val="single" w:sz="4" w:space="0" w:color="000000"/>
              <w:left w:val="single" w:sz="4" w:space="0" w:color="000000"/>
              <w:bottom w:val="single" w:sz="4" w:space="0" w:color="000000"/>
            </w:tcBorders>
          </w:tcPr>
          <w:p w14:paraId="16877FEC"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 turintį ne mažesnę kaip 3 metų patirtį biodujų gamybos įrenginių eksploatavimo paslaugų teikimo srityje ir turintį teisę eksploatuoti biodujų gamybos įrenginius.</w:t>
            </w:r>
          </w:p>
          <w:p w14:paraId="67433329"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p>
        </w:tc>
        <w:tc>
          <w:tcPr>
            <w:tcW w:w="4294" w:type="dxa"/>
            <w:tcBorders>
              <w:top w:val="single" w:sz="4" w:space="0" w:color="000000"/>
              <w:left w:val="single" w:sz="4" w:space="0" w:color="000000"/>
              <w:bottom w:val="single" w:sz="4" w:space="0" w:color="000000"/>
              <w:right w:val="single" w:sz="4" w:space="0" w:color="000000"/>
            </w:tcBorders>
          </w:tcPr>
          <w:p w14:paraId="180E8F1A"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01949EC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3D9D0DD1"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4D27E19E"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0E0755C6"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1.3. specialisto gyvenimo aprašymas ar laisvos formos pažyma, nurodant konkrečius suteiktų paslaugų ar įvykdytų sutarčių aprašymus, užsakovus, kontaktinius duomenis bei kitą, tiekėjo nuomone, reikalingą informaciją, kvalifikaciniam reikalavimui pagrįsti.</w:t>
            </w:r>
          </w:p>
          <w:p w14:paraId="4A724B92" w14:textId="77777777" w:rsidR="006255A6" w:rsidRPr="006255A6" w:rsidRDefault="006255A6" w:rsidP="006255A6">
            <w:pPr>
              <w:spacing w:after="0"/>
              <w:ind w:left="25"/>
              <w:contextualSpacing/>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Specialisto (-ų) kvalifikaciją patvirtinančių galiojančių dokumentų skaitmeninės kopijos</w:t>
            </w:r>
          </w:p>
          <w:p w14:paraId="1DC9F430" w14:textId="77777777" w:rsidR="006255A6" w:rsidRPr="006255A6" w:rsidRDefault="006255A6" w:rsidP="006255A6">
            <w:pPr>
              <w:spacing w:after="0"/>
              <w:ind w:left="25"/>
              <w:contextualSpacing/>
              <w:jc w:val="both"/>
              <w:rPr>
                <w:rFonts w:ascii="Times New Roman" w:eastAsia="Calibri" w:hAnsi="Times New Roman" w:cs="Times New Roman"/>
                <w:sz w:val="22"/>
                <w:szCs w:val="22"/>
                <w:lang w:eastAsia="en-US"/>
              </w:rPr>
            </w:pPr>
          </w:p>
          <w:p w14:paraId="67A9883D" w14:textId="77777777" w:rsidR="006255A6" w:rsidRPr="006255A6" w:rsidRDefault="006255A6" w:rsidP="006255A6">
            <w:pPr>
              <w:spacing w:after="0"/>
              <w:ind w:left="25"/>
              <w:contextualSpacing/>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w:t>
            </w:r>
            <w:proofErr w:type="spellStart"/>
            <w:r w:rsidRPr="006255A6">
              <w:rPr>
                <w:rFonts w:ascii="Times New Roman" w:eastAsia="Calibri" w:hAnsi="Times New Roman" w:cs="Times New Roman"/>
                <w:sz w:val="22"/>
                <w:szCs w:val="22"/>
                <w:lang w:eastAsia="en-US"/>
              </w:rPr>
              <w:t>kvazisubtiekėjai</w:t>
            </w:r>
            <w:proofErr w:type="spellEnd"/>
            <w:r w:rsidRPr="006255A6">
              <w:rPr>
                <w:rFonts w:ascii="Times New Roman" w:eastAsia="Calibri" w:hAnsi="Times New Roman" w:cs="Times New Roman"/>
                <w:sz w:val="22"/>
                <w:szCs w:val="22"/>
                <w:lang w:eastAsia="en-US"/>
              </w:rPr>
              <w:t>)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tc>
      </w:tr>
      <w:tr w:rsidR="006255A6" w:rsidRPr="006255A6" w14:paraId="387F019C" w14:textId="77777777" w:rsidTr="00623733">
        <w:trPr>
          <w:trHeight w:val="510"/>
          <w:jc w:val="center"/>
        </w:trPr>
        <w:tc>
          <w:tcPr>
            <w:tcW w:w="856" w:type="dxa"/>
            <w:tcBorders>
              <w:top w:val="single" w:sz="4" w:space="0" w:color="000000"/>
              <w:left w:val="single" w:sz="4" w:space="0" w:color="000000"/>
              <w:bottom w:val="single" w:sz="4" w:space="0" w:color="000000"/>
            </w:tcBorders>
          </w:tcPr>
          <w:p w14:paraId="3C221596"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3.2.</w:t>
            </w:r>
          </w:p>
        </w:tc>
        <w:tc>
          <w:tcPr>
            <w:tcW w:w="4678" w:type="dxa"/>
            <w:tcBorders>
              <w:top w:val="single" w:sz="4" w:space="0" w:color="000000"/>
              <w:left w:val="single" w:sz="4" w:space="0" w:color="000000"/>
              <w:bottom w:val="single" w:sz="4" w:space="0" w:color="000000"/>
            </w:tcBorders>
          </w:tcPr>
          <w:p w14:paraId="02A2E65A"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Tiekėjas privalo turėti bent vieną specialistą, kuris turi teisę dirbti su elektros įrenginiais iki 1000V. </w:t>
            </w:r>
          </w:p>
          <w:p w14:paraId="3E6BA96B"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(Veiklos sritis – Elektros įrenginių eksploatavimas; </w:t>
            </w:r>
          </w:p>
          <w:p w14:paraId="434F337B"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Energetikos darbuotojų kategorija – Elektrotechnikos darbuotojas VK vykdantis darbus elektros įrenginiuose iki 1000 V; </w:t>
            </w:r>
          </w:p>
          <w:p w14:paraId="5076DCB6"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Atestavimo sritis ir suteikiamos teisės – Eksploatuoti (technologiškai valdyti, techniškai prižiūrėti, remontuoti, matuoti, bandyti, paleisti ir </w:t>
            </w:r>
            <w:r w:rsidRPr="006255A6">
              <w:rPr>
                <w:rFonts w:ascii="Times New Roman" w:eastAsia="Calibri" w:hAnsi="Times New Roman" w:cs="Times New Roman"/>
                <w:sz w:val="22"/>
                <w:szCs w:val="22"/>
                <w:lang w:eastAsia="en-US"/>
              </w:rPr>
              <w:lastRenderedPageBreak/>
              <w:t>derinti) elektros įrenginius iki 1000 V. Suteikiamos teisės vykdyti darbų vykdytojo ar brigados nario VK funkcijas elektros įrenginiuose iki 1000 V.)</w:t>
            </w:r>
          </w:p>
        </w:tc>
        <w:tc>
          <w:tcPr>
            <w:tcW w:w="4294" w:type="dxa"/>
            <w:tcBorders>
              <w:top w:val="single" w:sz="4" w:space="0" w:color="000000"/>
              <w:left w:val="single" w:sz="4" w:space="0" w:color="000000"/>
              <w:bottom w:val="single" w:sz="4" w:space="0" w:color="000000"/>
              <w:right w:val="single" w:sz="4" w:space="0" w:color="000000"/>
            </w:tcBorders>
          </w:tcPr>
          <w:p w14:paraId="7AFE0296"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Pateikiama:</w:t>
            </w:r>
          </w:p>
          <w:p w14:paraId="7DB637D7"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52891CFA"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712995FB"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636BC55A"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2. Specialisto (-ų) kvalifikaciją patvirtinančių galiojančių dokumentų skaitmeninės kopijos.</w:t>
            </w:r>
          </w:p>
        </w:tc>
      </w:tr>
      <w:tr w:rsidR="006255A6" w:rsidRPr="006255A6" w14:paraId="4E4242E0" w14:textId="77777777" w:rsidTr="00623733">
        <w:trPr>
          <w:trHeight w:val="567"/>
          <w:jc w:val="center"/>
        </w:trPr>
        <w:tc>
          <w:tcPr>
            <w:tcW w:w="856" w:type="dxa"/>
            <w:tcBorders>
              <w:top w:val="single" w:sz="4" w:space="0" w:color="000000"/>
              <w:left w:val="single" w:sz="4" w:space="0" w:color="000000"/>
              <w:bottom w:val="single" w:sz="4" w:space="0" w:color="000000"/>
            </w:tcBorders>
          </w:tcPr>
          <w:p w14:paraId="7B6D976F"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3.3</w:t>
            </w:r>
          </w:p>
        </w:tc>
        <w:tc>
          <w:tcPr>
            <w:tcW w:w="4678" w:type="dxa"/>
            <w:tcBorders>
              <w:top w:val="single" w:sz="4" w:space="0" w:color="000000"/>
              <w:left w:val="single" w:sz="4" w:space="0" w:color="000000"/>
              <w:bottom w:val="single" w:sz="4" w:space="0" w:color="000000"/>
            </w:tcBorders>
          </w:tcPr>
          <w:p w14:paraId="36576E64"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 turintį galiojančią suvirintojo kvalifikaciją, atitinkančią Metalų suvirintojo bei pjaustytojo elektra ir dujomis veiklos sritį (pagal Lietuvos Respublikos profesijų klasifikatorių).</w:t>
            </w:r>
          </w:p>
          <w:p w14:paraId="5332CFEA"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p>
        </w:tc>
        <w:tc>
          <w:tcPr>
            <w:tcW w:w="4294" w:type="dxa"/>
            <w:tcBorders>
              <w:top w:val="single" w:sz="4" w:space="0" w:color="000000"/>
              <w:left w:val="single" w:sz="4" w:space="0" w:color="000000"/>
              <w:bottom w:val="single" w:sz="4" w:space="0" w:color="000000"/>
              <w:right w:val="single" w:sz="4" w:space="0" w:color="000000"/>
            </w:tcBorders>
          </w:tcPr>
          <w:p w14:paraId="5F5F18D3"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5E48482B"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16057A95"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6B3C5B40"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05859E24"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2. Specialisto (-ų) kvalifikaciją patvirtinančių galiojančių dokumentų skaitmeninės kopijos. </w:t>
            </w:r>
          </w:p>
          <w:p w14:paraId="7210702A"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w:t>
            </w:r>
            <w:proofErr w:type="spellStart"/>
            <w:r w:rsidRPr="006255A6">
              <w:rPr>
                <w:rFonts w:ascii="Times New Roman" w:eastAsia="Calibri" w:hAnsi="Times New Roman" w:cs="Times New Roman"/>
                <w:sz w:val="22"/>
                <w:szCs w:val="22"/>
                <w:lang w:eastAsia="en-US"/>
              </w:rPr>
              <w:t>kvazisubtiekėjai</w:t>
            </w:r>
            <w:proofErr w:type="spellEnd"/>
            <w:r w:rsidRPr="006255A6">
              <w:rPr>
                <w:rFonts w:ascii="Times New Roman" w:eastAsia="Calibri" w:hAnsi="Times New Roman" w:cs="Times New Roman"/>
                <w:sz w:val="22"/>
                <w:szCs w:val="22"/>
                <w:lang w:eastAsia="en-US"/>
              </w:rPr>
              <w:t>)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p w14:paraId="7BABF816"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p>
          <w:p w14:paraId="0F595583"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jeigu pasiūlymą teikia ūkio subjektų grupė – reikalavimą turi atitikti ūkio subjektų grupės nario (-</w:t>
            </w:r>
            <w:proofErr w:type="spellStart"/>
            <w:r w:rsidRPr="006255A6">
              <w:rPr>
                <w:rFonts w:ascii="Times New Roman" w:eastAsia="Calibri" w:hAnsi="Times New Roman" w:cs="Times New Roman"/>
                <w:sz w:val="22"/>
                <w:szCs w:val="22"/>
                <w:lang w:eastAsia="en-US"/>
              </w:rPr>
              <w:t>ių</w:t>
            </w:r>
            <w:proofErr w:type="spellEnd"/>
            <w:r w:rsidRPr="006255A6">
              <w:rPr>
                <w:rFonts w:ascii="Times New Roman" w:eastAsia="Calibri" w:hAnsi="Times New Roman" w:cs="Times New Roman"/>
                <w:sz w:val="22"/>
                <w:szCs w:val="22"/>
                <w:lang w:eastAsia="en-US"/>
              </w:rPr>
              <w:t>) specialistai, atsižvelgiant į jų prisiimamus įsipareigojimus pirkimo sutarčiai vykdyti;</w:t>
            </w:r>
          </w:p>
          <w:p w14:paraId="71323D42"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tiekėjas gali remtis kitų ūkio subjektų pajėgumais tik tuo atveju, jeigu tie subjektai (jų darbuotojai) patys vykdys tą pirkimo sutarties dalį, kuriai reikia jų turimų pajėgumų;</w:t>
            </w:r>
          </w:p>
          <w:p w14:paraId="2F64EF6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subtiekėjai – jei tiekėjas (jo pasitelkiami specialistai) pats atitinka nustatytą reikalavimą, tačiau ketina pasitelkti subtiekėjus (jo specialistus), subtiekėjų specialistai privalo atitikti nustatytus</w:t>
            </w:r>
            <w:r w:rsidRPr="006255A6">
              <w:rPr>
                <w:rFonts w:ascii="Times New Roman" w:eastAsia="Calibri" w:hAnsi="Times New Roman" w:cs="Times New Roman"/>
                <w:b/>
                <w:bCs/>
                <w:sz w:val="22"/>
                <w:szCs w:val="22"/>
                <w:lang w:eastAsia="en-US"/>
              </w:rPr>
              <w:t> </w:t>
            </w:r>
            <w:r w:rsidRPr="006255A6">
              <w:rPr>
                <w:rFonts w:ascii="Times New Roman" w:eastAsia="Calibri" w:hAnsi="Times New Roman" w:cs="Times New Roman"/>
                <w:sz w:val="22"/>
                <w:szCs w:val="22"/>
                <w:lang w:eastAsia="en-US"/>
              </w:rPr>
              <w:t>reikalavimus, jeigu subtiekėjai (jų darbuotojai) patys vykdys tą pirkimo sutarties dalį, kuriai reikia nustatytos kvalifikacijos.“</w:t>
            </w:r>
          </w:p>
        </w:tc>
      </w:tr>
      <w:tr w:rsidR="006255A6" w:rsidRPr="006255A6" w14:paraId="6AFEEE4A" w14:textId="77777777" w:rsidTr="00623733">
        <w:trPr>
          <w:trHeight w:val="1653"/>
          <w:jc w:val="center"/>
        </w:trPr>
        <w:tc>
          <w:tcPr>
            <w:tcW w:w="856" w:type="dxa"/>
            <w:tcBorders>
              <w:top w:val="single" w:sz="4" w:space="0" w:color="000000"/>
              <w:left w:val="single" w:sz="4" w:space="0" w:color="000000"/>
              <w:bottom w:val="single" w:sz="4" w:space="0" w:color="000000"/>
            </w:tcBorders>
          </w:tcPr>
          <w:p w14:paraId="5F0C6523"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3.4</w:t>
            </w:r>
          </w:p>
        </w:tc>
        <w:tc>
          <w:tcPr>
            <w:tcW w:w="4678" w:type="dxa"/>
            <w:tcBorders>
              <w:top w:val="single" w:sz="4" w:space="0" w:color="000000"/>
              <w:left w:val="single" w:sz="4" w:space="0" w:color="000000"/>
              <w:bottom w:val="single" w:sz="4" w:space="0" w:color="000000"/>
            </w:tcBorders>
          </w:tcPr>
          <w:p w14:paraId="7990E0C7"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 turintį teisę atlikti darbus aukštyje (aukštalipio darbams), pagal galiojančius teisės aktų reikalavimus.</w:t>
            </w:r>
          </w:p>
        </w:tc>
        <w:tc>
          <w:tcPr>
            <w:tcW w:w="4294" w:type="dxa"/>
            <w:tcBorders>
              <w:top w:val="single" w:sz="4" w:space="0" w:color="000000"/>
              <w:left w:val="single" w:sz="4" w:space="0" w:color="000000"/>
              <w:bottom w:val="single" w:sz="4" w:space="0" w:color="000000"/>
              <w:right w:val="single" w:sz="4" w:space="0" w:color="000000"/>
            </w:tcBorders>
          </w:tcPr>
          <w:p w14:paraId="460C362B"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5D86DD78"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19EB3A3C"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7025CA03"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74C3DA76"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Specialisto (-ų) kvalifikaciją patvirtinančių galiojančių dokumentų skaitmeninės kopijos.</w:t>
            </w:r>
          </w:p>
          <w:p w14:paraId="18A0C6F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w:t>
            </w:r>
            <w:proofErr w:type="spellStart"/>
            <w:r w:rsidRPr="006255A6">
              <w:rPr>
                <w:rFonts w:ascii="Times New Roman" w:eastAsia="Calibri" w:hAnsi="Times New Roman" w:cs="Times New Roman"/>
                <w:sz w:val="22"/>
                <w:szCs w:val="22"/>
                <w:lang w:eastAsia="en-US"/>
              </w:rPr>
              <w:t>kvazisubtiekėjai</w:t>
            </w:r>
            <w:proofErr w:type="spellEnd"/>
            <w:r w:rsidRPr="006255A6">
              <w:rPr>
                <w:rFonts w:ascii="Times New Roman" w:eastAsia="Calibri" w:hAnsi="Times New Roman" w:cs="Times New Roman"/>
                <w:sz w:val="22"/>
                <w:szCs w:val="22"/>
                <w:lang w:eastAsia="en-US"/>
              </w:rPr>
              <w:t>)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tc>
      </w:tr>
      <w:tr w:rsidR="006255A6" w:rsidRPr="006255A6" w14:paraId="1D279926" w14:textId="77777777" w:rsidTr="00623733">
        <w:trPr>
          <w:trHeight w:val="850"/>
          <w:jc w:val="center"/>
        </w:trPr>
        <w:tc>
          <w:tcPr>
            <w:tcW w:w="856" w:type="dxa"/>
            <w:tcBorders>
              <w:top w:val="single" w:sz="4" w:space="0" w:color="000000"/>
              <w:left w:val="single" w:sz="4" w:space="0" w:color="000000"/>
              <w:bottom w:val="single" w:sz="4" w:space="0" w:color="000000"/>
            </w:tcBorders>
          </w:tcPr>
          <w:p w14:paraId="51087BED"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3.5</w:t>
            </w:r>
          </w:p>
        </w:tc>
        <w:tc>
          <w:tcPr>
            <w:tcW w:w="4678" w:type="dxa"/>
            <w:tcBorders>
              <w:top w:val="single" w:sz="4" w:space="0" w:color="000000"/>
              <w:left w:val="single" w:sz="4" w:space="0" w:color="000000"/>
              <w:bottom w:val="single" w:sz="4" w:space="0" w:color="000000"/>
            </w:tcBorders>
          </w:tcPr>
          <w:p w14:paraId="4D87146E"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 turintį teisę dirbti kėlimo platformos operatoriumi, vadovaujantis Lietuvos Respublikos teisės aktų reikalavimais, taikomais potencialiai pavojingų įrenginių eksploatacijai</w:t>
            </w:r>
          </w:p>
        </w:tc>
        <w:tc>
          <w:tcPr>
            <w:tcW w:w="4294" w:type="dxa"/>
            <w:tcBorders>
              <w:top w:val="single" w:sz="4" w:space="0" w:color="000000"/>
              <w:left w:val="single" w:sz="4" w:space="0" w:color="000000"/>
              <w:bottom w:val="single" w:sz="4" w:space="0" w:color="000000"/>
              <w:right w:val="single" w:sz="4" w:space="0" w:color="000000"/>
            </w:tcBorders>
          </w:tcPr>
          <w:p w14:paraId="522797ED"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53FC4260"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0F8B5091"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6E9E8F88"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53F551D6"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Specialisto (-ų) kvalifikaciją patvirtinančių galiojančių dokumentų skaitmeninės kopijos.</w:t>
            </w:r>
          </w:p>
          <w:p w14:paraId="05515B48"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w:t>
            </w:r>
            <w:proofErr w:type="spellStart"/>
            <w:r w:rsidRPr="006255A6">
              <w:rPr>
                <w:rFonts w:ascii="Times New Roman" w:eastAsia="Calibri" w:hAnsi="Times New Roman" w:cs="Times New Roman"/>
                <w:sz w:val="22"/>
                <w:szCs w:val="22"/>
                <w:lang w:eastAsia="en-US"/>
              </w:rPr>
              <w:t>kvazisubtiekėjai</w:t>
            </w:r>
            <w:proofErr w:type="spellEnd"/>
            <w:r w:rsidRPr="006255A6">
              <w:rPr>
                <w:rFonts w:ascii="Times New Roman" w:eastAsia="Calibri" w:hAnsi="Times New Roman" w:cs="Times New Roman"/>
                <w:sz w:val="22"/>
                <w:szCs w:val="22"/>
                <w:lang w:eastAsia="en-US"/>
              </w:rPr>
              <w:t>)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tc>
      </w:tr>
      <w:tr w:rsidR="006255A6" w:rsidRPr="006255A6" w14:paraId="0083D25F" w14:textId="77777777" w:rsidTr="00623733">
        <w:trPr>
          <w:trHeight w:val="2529"/>
          <w:jc w:val="center"/>
        </w:trPr>
        <w:tc>
          <w:tcPr>
            <w:tcW w:w="856" w:type="dxa"/>
            <w:tcBorders>
              <w:top w:val="single" w:sz="4" w:space="0" w:color="000000"/>
              <w:left w:val="single" w:sz="4" w:space="0" w:color="000000"/>
              <w:bottom w:val="single" w:sz="4" w:space="0" w:color="000000"/>
            </w:tcBorders>
          </w:tcPr>
          <w:p w14:paraId="132AFEEE"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3.6</w:t>
            </w:r>
          </w:p>
        </w:tc>
        <w:tc>
          <w:tcPr>
            <w:tcW w:w="4678" w:type="dxa"/>
            <w:tcBorders>
              <w:top w:val="single" w:sz="4" w:space="0" w:color="000000"/>
              <w:left w:val="single" w:sz="4" w:space="0" w:color="000000"/>
              <w:bottom w:val="single" w:sz="4" w:space="0" w:color="000000"/>
            </w:tcBorders>
          </w:tcPr>
          <w:p w14:paraId="7382A5C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 turintį kompetenciją eksploatuoti (valdyti, prižiūrėti, remontuoti, matuoti, paleisti ir derinti) MWM tipo arba lygiavertį kogeneracinį įrenginį pagal gamintojo reikalavimus ir teisės aktus.</w:t>
            </w:r>
          </w:p>
        </w:tc>
        <w:tc>
          <w:tcPr>
            <w:tcW w:w="4294" w:type="dxa"/>
            <w:tcBorders>
              <w:top w:val="single" w:sz="4" w:space="0" w:color="000000"/>
              <w:left w:val="single" w:sz="4" w:space="0" w:color="000000"/>
              <w:bottom w:val="single" w:sz="4" w:space="0" w:color="000000"/>
              <w:right w:val="single" w:sz="4" w:space="0" w:color="000000"/>
            </w:tcBorders>
          </w:tcPr>
          <w:p w14:paraId="761FDCA0"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3F5FCBA7"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5914A44D"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07F007A0"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1E613CF3"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Kogeneracinės įrangos gamintojo ar jo atstovo išduotas dokumentas, patvirtinantis, kad specialistas turi kompetenciją dirbti su tokio tipo įrenginiu (pvz., KK1 / KK2 klasė ar lygiavertis);</w:t>
            </w:r>
          </w:p>
          <w:p w14:paraId="136BF61F"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w:t>
            </w:r>
            <w:proofErr w:type="spellStart"/>
            <w:r w:rsidRPr="006255A6">
              <w:rPr>
                <w:rFonts w:ascii="Times New Roman" w:eastAsia="Calibri" w:hAnsi="Times New Roman" w:cs="Times New Roman"/>
                <w:sz w:val="22"/>
                <w:szCs w:val="22"/>
                <w:lang w:eastAsia="en-US"/>
              </w:rPr>
              <w:t>kvazisubtiekėjai</w:t>
            </w:r>
            <w:proofErr w:type="spellEnd"/>
            <w:r w:rsidRPr="006255A6">
              <w:rPr>
                <w:rFonts w:ascii="Times New Roman" w:eastAsia="Calibri" w:hAnsi="Times New Roman" w:cs="Times New Roman"/>
                <w:sz w:val="22"/>
                <w:szCs w:val="22"/>
                <w:lang w:eastAsia="en-US"/>
              </w:rPr>
              <w:t>)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p w14:paraId="2FCDAD73"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4. Jei remiamasi subtiekėjais – pateikiamas jų įsipareigojimo raštas ar sutartis.</w:t>
            </w:r>
          </w:p>
        </w:tc>
      </w:tr>
      <w:tr w:rsidR="006255A6" w:rsidRPr="006255A6" w14:paraId="6A38773A" w14:textId="77777777" w:rsidTr="00135004">
        <w:trPr>
          <w:trHeight w:val="1020"/>
          <w:jc w:val="center"/>
        </w:trPr>
        <w:tc>
          <w:tcPr>
            <w:tcW w:w="856" w:type="dxa"/>
            <w:tcBorders>
              <w:top w:val="single" w:sz="4" w:space="0" w:color="000000"/>
              <w:left w:val="single" w:sz="4" w:space="0" w:color="000000"/>
              <w:bottom w:val="single" w:sz="4" w:space="0" w:color="000000"/>
            </w:tcBorders>
          </w:tcPr>
          <w:p w14:paraId="5C2A45D3"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3.7</w:t>
            </w:r>
          </w:p>
        </w:tc>
        <w:tc>
          <w:tcPr>
            <w:tcW w:w="4678" w:type="dxa"/>
            <w:tcBorders>
              <w:top w:val="single" w:sz="4" w:space="0" w:color="000000"/>
              <w:left w:val="single" w:sz="4" w:space="0" w:color="000000"/>
              <w:bottom w:val="single" w:sz="4" w:space="0" w:color="000000"/>
            </w:tcBorders>
          </w:tcPr>
          <w:p w14:paraId="5CC59C26"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Tiekėjas privalo turėti bent vieną specialistą</w:t>
            </w:r>
            <w:r w:rsidRPr="006255A6">
              <w:rPr>
                <w:rFonts w:ascii="Calibri" w:eastAsia="Calibri" w:hAnsi="Calibri" w:cs="Times New Roman"/>
                <w:sz w:val="22"/>
                <w:szCs w:val="22"/>
                <w:lang w:eastAsia="en-US"/>
              </w:rPr>
              <w:t xml:space="preserve"> </w:t>
            </w:r>
            <w:r w:rsidRPr="006255A6">
              <w:rPr>
                <w:rFonts w:ascii="Times New Roman" w:eastAsia="Calibri" w:hAnsi="Times New Roman" w:cs="Times New Roman"/>
                <w:sz w:val="22"/>
                <w:szCs w:val="22"/>
                <w:lang w:eastAsia="en-US"/>
              </w:rPr>
              <w:t>kuris turi teisę vykdyti oro kompresorių priežiūros darbus.</w:t>
            </w:r>
          </w:p>
        </w:tc>
        <w:tc>
          <w:tcPr>
            <w:tcW w:w="4294" w:type="dxa"/>
            <w:tcBorders>
              <w:top w:val="single" w:sz="4" w:space="0" w:color="000000"/>
              <w:left w:val="single" w:sz="4" w:space="0" w:color="000000"/>
              <w:bottom w:val="single" w:sz="4" w:space="0" w:color="000000"/>
              <w:right w:val="single" w:sz="4" w:space="0" w:color="000000"/>
            </w:tcBorders>
          </w:tcPr>
          <w:p w14:paraId="240443B6"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52A651CA"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519CA6D2"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01B8AA79"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247091D1"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Specialisto (-ų) kvalifikaciją patvirtinančių galiojančių dokumentų.</w:t>
            </w:r>
          </w:p>
          <w:p w14:paraId="0D96B8B4"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w:t>
            </w:r>
            <w:proofErr w:type="spellStart"/>
            <w:r w:rsidRPr="006255A6">
              <w:rPr>
                <w:rFonts w:ascii="Times New Roman" w:eastAsia="Calibri" w:hAnsi="Times New Roman" w:cs="Times New Roman"/>
                <w:sz w:val="22"/>
                <w:szCs w:val="22"/>
                <w:lang w:eastAsia="en-US"/>
              </w:rPr>
              <w:t>kvazisubtiekėjai</w:t>
            </w:r>
            <w:proofErr w:type="spellEnd"/>
            <w:r w:rsidRPr="006255A6">
              <w:rPr>
                <w:rFonts w:ascii="Times New Roman" w:eastAsia="Calibri" w:hAnsi="Times New Roman" w:cs="Times New Roman"/>
                <w:sz w:val="22"/>
                <w:szCs w:val="22"/>
                <w:lang w:eastAsia="en-US"/>
              </w:rPr>
              <w:t xml:space="preserve">) (t. y. jei jis nėra tiekėjo ar subteikėjo darbuotojas) (jei tokius nurodė Pasiūlymo formoje, pasirašytos laisvos formos sutikimas, </w:t>
            </w:r>
            <w:r w:rsidRPr="006255A6">
              <w:rPr>
                <w:rFonts w:ascii="Times New Roman" w:eastAsia="Calibri" w:hAnsi="Times New Roman" w:cs="Times New Roman"/>
                <w:sz w:val="22"/>
                <w:szCs w:val="22"/>
                <w:lang w:eastAsia="en-US"/>
              </w:rPr>
              <w:lastRenderedPageBreak/>
              <w:t>patvirtinantis atlikti sutartyje nurodytas paslaugas ir tiekėjo ar subtiekėjo patvirtinimas, kad laimėjęs konkursą, įdarbins šį specialistą, skaitmeninės kopijos.</w:t>
            </w:r>
          </w:p>
        </w:tc>
      </w:tr>
      <w:tr w:rsidR="006255A6" w:rsidRPr="006255A6" w14:paraId="6661A68C" w14:textId="77777777" w:rsidTr="00623733">
        <w:trPr>
          <w:trHeight w:val="2529"/>
          <w:jc w:val="center"/>
        </w:trPr>
        <w:tc>
          <w:tcPr>
            <w:tcW w:w="856" w:type="dxa"/>
            <w:tcBorders>
              <w:top w:val="single" w:sz="4" w:space="0" w:color="000000"/>
              <w:left w:val="single" w:sz="4" w:space="0" w:color="000000"/>
              <w:bottom w:val="single" w:sz="4" w:space="0" w:color="000000"/>
            </w:tcBorders>
          </w:tcPr>
          <w:p w14:paraId="1342E1DC"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lastRenderedPageBreak/>
              <w:t>3.8</w:t>
            </w:r>
          </w:p>
        </w:tc>
        <w:tc>
          <w:tcPr>
            <w:tcW w:w="4678" w:type="dxa"/>
            <w:tcBorders>
              <w:top w:val="single" w:sz="4" w:space="0" w:color="000000"/>
              <w:left w:val="single" w:sz="4" w:space="0" w:color="000000"/>
              <w:bottom w:val="single" w:sz="4" w:space="0" w:color="000000"/>
            </w:tcBorders>
          </w:tcPr>
          <w:p w14:paraId="07DF7D15"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bCs/>
                <w:sz w:val="22"/>
                <w:szCs w:val="22"/>
                <w:lang w:eastAsia="en-US"/>
              </w:rPr>
              <w:t>Tiekėjas privalo turėti bent vieną specialistą kuris turi teisę vykdyti vidutinio našumo garo ir vandens šildymo katilų priežiūros darbus.</w:t>
            </w:r>
          </w:p>
        </w:tc>
        <w:tc>
          <w:tcPr>
            <w:tcW w:w="4294" w:type="dxa"/>
            <w:tcBorders>
              <w:top w:val="single" w:sz="4" w:space="0" w:color="000000"/>
              <w:left w:val="single" w:sz="4" w:space="0" w:color="000000"/>
              <w:bottom w:val="single" w:sz="4" w:space="0" w:color="000000"/>
              <w:right w:val="single" w:sz="4" w:space="0" w:color="000000"/>
            </w:tcBorders>
          </w:tcPr>
          <w:p w14:paraId="23CE3F09" w14:textId="77777777" w:rsidR="006255A6" w:rsidRPr="006255A6" w:rsidRDefault="006255A6" w:rsidP="006255A6">
            <w:pPr>
              <w:spacing w:after="0" w:line="259" w:lineRule="auto"/>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Pateikiama:</w:t>
            </w:r>
          </w:p>
          <w:p w14:paraId="3A54FCC9"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 Tiekėjo vadovo arba jo įgalioto asmens pasirašytas sutarties vykdymo metu dirbsiančių specialistų sąrašas, kuriame nurodoma:</w:t>
            </w:r>
          </w:p>
          <w:p w14:paraId="69726D8E"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1.1. darbuotojo vardas ir pavardė,</w:t>
            </w:r>
          </w:p>
          <w:p w14:paraId="65E1C5D0"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1.2. nurodyta kvalifikacija. (Institucija, kuri vykdo atestavimą - Sertifikavimo įstaiga).</w:t>
            </w:r>
          </w:p>
          <w:p w14:paraId="216EA59D"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2. Specialisto (-ų) kvalifikaciją patvirtinančių galiojančių dokumentų.</w:t>
            </w:r>
          </w:p>
          <w:p w14:paraId="2CD444D7" w14:textId="77777777" w:rsidR="006255A6" w:rsidRPr="006255A6" w:rsidRDefault="006255A6" w:rsidP="006255A6">
            <w:pPr>
              <w:spacing w:after="0" w:line="259" w:lineRule="auto"/>
              <w:jc w:val="both"/>
              <w:rPr>
                <w:rFonts w:ascii="Times New Roman" w:eastAsia="Calibri" w:hAnsi="Times New Roman" w:cs="Times New Roman"/>
                <w:sz w:val="22"/>
                <w:szCs w:val="22"/>
                <w:lang w:eastAsia="en-US"/>
              </w:rPr>
            </w:pPr>
            <w:r w:rsidRPr="006255A6">
              <w:rPr>
                <w:rFonts w:ascii="Times New Roman" w:eastAsia="Calibri" w:hAnsi="Times New Roman" w:cs="Times New Roman"/>
                <w:sz w:val="22"/>
                <w:szCs w:val="22"/>
                <w:lang w:eastAsia="en-US"/>
              </w:rPr>
              <w:t xml:space="preserve">3. Jeigu pasiūlytas specialistas yra subtiekėjo darbuotojas, turi būti pateikta dokumento, įrodančio, kad specialistą ir subtiekėją sieja teisinio pobūdžio ryšiai (t. y. darbo santykiai pagal darbo sutartį) kopija. Jeigu tiekėjas siūlo ne savo darbuotojus, o specialistus, kuriuos ketina įdarbinti (toliau – </w:t>
            </w:r>
            <w:proofErr w:type="spellStart"/>
            <w:r w:rsidRPr="006255A6">
              <w:rPr>
                <w:rFonts w:ascii="Times New Roman" w:eastAsia="Calibri" w:hAnsi="Times New Roman" w:cs="Times New Roman"/>
                <w:sz w:val="22"/>
                <w:szCs w:val="22"/>
                <w:lang w:eastAsia="en-US"/>
              </w:rPr>
              <w:t>kvazisubtiekėjai</w:t>
            </w:r>
            <w:proofErr w:type="spellEnd"/>
            <w:r w:rsidRPr="006255A6">
              <w:rPr>
                <w:rFonts w:ascii="Times New Roman" w:eastAsia="Calibri" w:hAnsi="Times New Roman" w:cs="Times New Roman"/>
                <w:sz w:val="22"/>
                <w:szCs w:val="22"/>
                <w:lang w:eastAsia="en-US"/>
              </w:rPr>
              <w:t>) (t. y. jei jis nėra tiekėjo ar subteikėjo darbuotojas) (jei tokius nurodė Pasiūlymo formoje, pasirašytos laisvos formos sutikimas, patvirtinantis atlikti sutartyje nurodytas paslaugas ir tiekėjo ar subtiekėjo patvirtinimas, kad laimėjęs konkursą, įdarbins šį specialistą, skaitmeninės kopijos.</w:t>
            </w:r>
          </w:p>
        </w:tc>
      </w:tr>
    </w:tbl>
    <w:p w14:paraId="48636093" w14:textId="77777777" w:rsidR="00135004" w:rsidRPr="00135004" w:rsidRDefault="00135004" w:rsidP="00135004">
      <w:pPr>
        <w:spacing w:after="0"/>
        <w:jc w:val="both"/>
        <w:rPr>
          <w:rFonts w:ascii="Times New Roman" w:eastAsia="Calibri" w:hAnsi="Times New Roman" w:cs="Times New Roman"/>
          <w:i/>
          <w:iCs/>
          <w:sz w:val="22"/>
          <w:szCs w:val="22"/>
          <w:lang w:eastAsia="en-US"/>
        </w:rPr>
      </w:pPr>
      <w:bookmarkStart w:id="59" w:name="_Hlk199153532"/>
      <w:r w:rsidRPr="00135004">
        <w:rPr>
          <w:rFonts w:ascii="Times New Roman" w:eastAsia="Calibri" w:hAnsi="Times New Roman" w:cs="Times New Roman"/>
          <w:i/>
          <w:iCs/>
          <w:sz w:val="22"/>
          <w:szCs w:val="22"/>
          <w:lang w:eastAsia="en-US"/>
        </w:rPr>
        <w:t>** Tiekėjas (subtiekėjas) gali siūlyti vieną asmenį kelioms pozicijoms, jei šis asmuo atitinka visus</w:t>
      </w:r>
      <w:r w:rsidRPr="00135004">
        <w:rPr>
          <w:rFonts w:ascii="Times New Roman" w:eastAsia="Calibri" w:hAnsi="Times New Roman" w:cs="Times New Roman"/>
          <w:i/>
          <w:iCs/>
          <w:sz w:val="22"/>
          <w:szCs w:val="22"/>
          <w:lang w:eastAsia="en-US"/>
        </w:rPr>
        <w:cr/>
        <w:t>skirtingoms pozicijoms keliamus reikalavimus.</w:t>
      </w:r>
    </w:p>
    <w:p w14:paraId="277CCA29" w14:textId="77777777" w:rsidR="00135004" w:rsidRPr="00135004" w:rsidRDefault="00135004" w:rsidP="00135004">
      <w:pPr>
        <w:spacing w:after="0"/>
        <w:jc w:val="both"/>
        <w:rPr>
          <w:rFonts w:ascii="Times New Roman" w:eastAsia="Calibri" w:hAnsi="Times New Roman" w:cs="Times New Roman"/>
          <w:i/>
          <w:iCs/>
          <w:sz w:val="20"/>
          <w:szCs w:val="20"/>
          <w:lang w:eastAsia="en-US"/>
        </w:rPr>
      </w:pPr>
    </w:p>
    <w:p w14:paraId="796449CD" w14:textId="77777777" w:rsidR="00135004" w:rsidRPr="00135004" w:rsidRDefault="00135004" w:rsidP="00135004">
      <w:pPr>
        <w:spacing w:after="0"/>
        <w:jc w:val="both"/>
        <w:rPr>
          <w:rFonts w:ascii="Times New Roman" w:eastAsia="Calibri" w:hAnsi="Times New Roman" w:cs="Times New Roman"/>
          <w:b/>
          <w:bCs/>
          <w:i/>
          <w:iCs/>
          <w:sz w:val="22"/>
          <w:szCs w:val="22"/>
          <w:lang w:eastAsia="en-US"/>
        </w:rPr>
      </w:pPr>
      <w:r w:rsidRPr="00135004">
        <w:rPr>
          <w:rFonts w:ascii="Times New Roman" w:eastAsia="Calibri" w:hAnsi="Times New Roman" w:cs="Times New Roman"/>
          <w:b/>
          <w:bCs/>
          <w:i/>
          <w:iCs/>
          <w:sz w:val="22"/>
          <w:szCs w:val="22"/>
          <w:lang w:eastAsia="en-US"/>
        </w:rPr>
        <w:t>Pastabos:</w:t>
      </w:r>
    </w:p>
    <w:p w14:paraId="1770458C" w14:textId="77777777" w:rsidR="00135004" w:rsidRPr="00135004" w:rsidRDefault="00135004" w:rsidP="00135004">
      <w:pPr>
        <w:spacing w:after="0"/>
        <w:jc w:val="both"/>
        <w:rPr>
          <w:rFonts w:ascii="Times New Roman" w:eastAsia="Calibri" w:hAnsi="Times New Roman" w:cs="Times New Roman"/>
          <w:i/>
          <w:iCs/>
          <w:sz w:val="22"/>
          <w:szCs w:val="22"/>
          <w:lang w:eastAsia="en-US"/>
        </w:rPr>
      </w:pPr>
      <w:r w:rsidRPr="00135004">
        <w:rPr>
          <w:rFonts w:ascii="Times New Roman" w:eastAsia="Calibri" w:hAnsi="Times New Roman" w:cs="Times New Roman"/>
          <w:i/>
          <w:iCs/>
          <w:sz w:val="22"/>
          <w:szCs w:val="22"/>
          <w:lang w:eastAsia="en-US"/>
        </w:rPr>
        <w:t>1) jeigu pasiūlymą teikia ūkio subjektų grupė – reikalavimą turi atitikti ūkio subjektų grupės nario (-</w:t>
      </w:r>
      <w:proofErr w:type="spellStart"/>
      <w:r w:rsidRPr="00135004">
        <w:rPr>
          <w:rFonts w:ascii="Times New Roman" w:eastAsia="Calibri" w:hAnsi="Times New Roman" w:cs="Times New Roman"/>
          <w:i/>
          <w:iCs/>
          <w:sz w:val="22"/>
          <w:szCs w:val="22"/>
          <w:lang w:eastAsia="en-US"/>
        </w:rPr>
        <w:t>ių</w:t>
      </w:r>
      <w:proofErr w:type="spellEnd"/>
      <w:r w:rsidRPr="00135004">
        <w:rPr>
          <w:rFonts w:ascii="Times New Roman" w:eastAsia="Calibri" w:hAnsi="Times New Roman" w:cs="Times New Roman"/>
          <w:i/>
          <w:iCs/>
          <w:sz w:val="22"/>
          <w:szCs w:val="22"/>
          <w:lang w:eastAsia="en-US"/>
        </w:rPr>
        <w:t xml:space="preserve">) specialistai, atsižvelgiant į jų prisiimamus įsipareigojimus pirkimo sutarčiai vykdyti; </w:t>
      </w:r>
    </w:p>
    <w:p w14:paraId="4928B9F1" w14:textId="77777777" w:rsidR="00135004" w:rsidRPr="00135004" w:rsidRDefault="00135004" w:rsidP="00135004">
      <w:pPr>
        <w:spacing w:after="0"/>
        <w:jc w:val="both"/>
        <w:rPr>
          <w:rFonts w:ascii="Times New Roman" w:eastAsia="Calibri" w:hAnsi="Times New Roman" w:cs="Times New Roman"/>
          <w:i/>
          <w:iCs/>
          <w:sz w:val="22"/>
          <w:szCs w:val="22"/>
          <w:lang w:eastAsia="en-US"/>
        </w:rPr>
      </w:pPr>
      <w:r w:rsidRPr="00135004">
        <w:rPr>
          <w:rFonts w:ascii="Times New Roman" w:eastAsia="Calibri" w:hAnsi="Times New Roman" w:cs="Times New Roman"/>
          <w:i/>
          <w:iCs/>
          <w:sz w:val="22"/>
          <w:szCs w:val="22"/>
          <w:lang w:eastAsia="en-US"/>
        </w:rPr>
        <w:t>2) tiekėjas gali remtis kitų ūkio subjektų pajėgumais tik tuo atveju, jeigu tie subjektai (jų darbuotojai) patys vykdys tą pirkimo sutarties dalį, kuriai reikia jų turimų pajėgumų.</w:t>
      </w:r>
    </w:p>
    <w:p w14:paraId="3A72213A" w14:textId="77777777" w:rsidR="00135004" w:rsidRPr="00135004" w:rsidRDefault="00135004" w:rsidP="00135004">
      <w:pPr>
        <w:spacing w:after="0"/>
        <w:jc w:val="both"/>
        <w:rPr>
          <w:rFonts w:ascii="Times New Roman" w:eastAsia="Calibri" w:hAnsi="Times New Roman" w:cs="Times New Roman"/>
          <w:i/>
          <w:iCs/>
          <w:sz w:val="22"/>
          <w:szCs w:val="22"/>
          <w:lang w:eastAsia="en-US"/>
        </w:rPr>
      </w:pPr>
      <w:r w:rsidRPr="00135004">
        <w:rPr>
          <w:rFonts w:ascii="Times New Roman" w:eastAsia="Calibri" w:hAnsi="Times New Roman" w:cs="Times New Roman"/>
          <w:i/>
          <w:iCs/>
          <w:sz w:val="22"/>
          <w:szCs w:val="22"/>
          <w:lang w:eastAsia="en-US"/>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bookmarkEnd w:id="59"/>
    <w:p w14:paraId="054BBDB1" w14:textId="6778349B" w:rsidR="002F396F" w:rsidRPr="00F443C9" w:rsidRDefault="00384F5A" w:rsidP="00384F5A">
      <w:pPr>
        <w:spacing w:after="0" w:line="240" w:lineRule="auto"/>
        <w:jc w:val="center"/>
        <w:rPr>
          <w:rFonts w:ascii="Times New Roman" w:hAnsi="Times New Roman" w:cs="Times New Roman"/>
          <w:b/>
          <w:bCs/>
          <w:smallCaps/>
        </w:rPr>
      </w:pPr>
      <w:r w:rsidRPr="00F443C9">
        <w:rPr>
          <w:rFonts w:ascii="Times New Roman" w:eastAsiaTheme="minorHAnsi" w:hAnsi="Times New Roman" w:cs="Times New Roman"/>
          <w:lang w:eastAsia="en-US"/>
        </w:rPr>
        <w:t>__________</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5D0FDE6E" w14:textId="360E8485" w:rsidR="008D704D" w:rsidRPr="0002375A" w:rsidRDefault="008D704D" w:rsidP="008D704D">
      <w:pPr>
        <w:pStyle w:val="Antrat2"/>
        <w:ind w:left="5103"/>
        <w:rPr>
          <w:rFonts w:ascii="Times New Roman" w:hAnsi="Times New Roman" w:cs="Times New Roman"/>
          <w:color w:val="auto"/>
          <w:sz w:val="21"/>
          <w:szCs w:val="21"/>
        </w:rPr>
      </w:pPr>
      <w:bookmarkStart w:id="60" w:name="_Ref38291379"/>
      <w:bookmarkStart w:id="61" w:name="_Ref38291394"/>
      <w:bookmarkStart w:id="62" w:name="_Ref38898251"/>
      <w:bookmarkStart w:id="63" w:name="_Toc200696648"/>
      <w:r w:rsidRPr="0002375A">
        <w:rPr>
          <w:rFonts w:ascii="Times New Roman" w:eastAsia="Calibri" w:hAnsi="Times New Roman" w:cs="Times New Roman"/>
          <w:color w:val="auto"/>
          <w:sz w:val="21"/>
          <w:szCs w:val="21"/>
        </w:rPr>
        <w:lastRenderedPageBreak/>
        <w:t xml:space="preserve">Pirkimo sąlygų </w:t>
      </w:r>
      <w:r w:rsidR="009C5A4F">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60"/>
      <w:bookmarkEnd w:id="61"/>
      <w:bookmarkEnd w:id="62"/>
      <w:bookmarkEnd w:id="63"/>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774BCA4C" w:rsidR="008D704D" w:rsidRPr="0002375A" w:rsidRDefault="008D704D" w:rsidP="008D704D">
      <w:pPr>
        <w:pStyle w:val="Antrat2"/>
        <w:ind w:left="5103"/>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200696649"/>
      <w:r w:rsidRPr="0002375A">
        <w:rPr>
          <w:rFonts w:ascii="Times New Roman" w:eastAsia="Calibri" w:hAnsi="Times New Roman" w:cs="Times New Roman"/>
          <w:color w:val="auto"/>
          <w:sz w:val="21"/>
          <w:szCs w:val="21"/>
        </w:rPr>
        <w:lastRenderedPageBreak/>
        <w:t xml:space="preserve">Pirkimo sąlygų </w:t>
      </w:r>
      <w:r w:rsidR="009C5A4F">
        <w:rPr>
          <w:rFonts w:ascii="Times New Roman" w:eastAsia="Calibri" w:hAnsi="Times New Roman" w:cs="Times New Roman"/>
          <w:color w:val="auto"/>
          <w:sz w:val="21"/>
          <w:szCs w:val="21"/>
        </w:rPr>
        <w:t>7</w:t>
      </w:r>
      <w:r w:rsidRPr="0002375A">
        <w:rPr>
          <w:rFonts w:ascii="Times New Roman" w:eastAsia="Calibri" w:hAnsi="Times New Roman" w:cs="Times New Roman"/>
          <w:color w:val="auto"/>
          <w:sz w:val="21"/>
          <w:szCs w:val="21"/>
        </w:rPr>
        <w:t xml:space="preserve"> priedas „Pasiūlymo forma“</w:t>
      </w:r>
      <w:bookmarkEnd w:id="64"/>
      <w:bookmarkEnd w:id="65"/>
      <w:bookmarkEnd w:id="66"/>
      <w:bookmarkEnd w:id="67"/>
    </w:p>
    <w:p w14:paraId="7153E50D" w14:textId="77777777" w:rsidR="00570D8B" w:rsidRDefault="00570D8B" w:rsidP="0002375A">
      <w:pPr>
        <w:jc w:val="center"/>
        <w:rPr>
          <w:rFonts w:ascii="Times New Roman" w:hAnsi="Times New Roman" w:cs="Times New Roman"/>
        </w:rPr>
      </w:pPr>
      <w:bookmarkStart w:id="68"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4688D071" w14:textId="2FABB376"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9A21F0">
        <w:rPr>
          <w:rFonts w:ascii="Times New Roman" w:eastAsia="Times New Roman" w:hAnsi="Times New Roman" w:cs="Times New Roman"/>
          <w:b/>
          <w:kern w:val="1"/>
          <w:sz w:val="24"/>
          <w:szCs w:val="24"/>
          <w:lang w:eastAsia="en-US"/>
        </w:rPr>
        <w:t xml:space="preserve">PASIŪLYMAS DĖL </w:t>
      </w:r>
      <w:r w:rsidR="0064726B" w:rsidRPr="0064726B">
        <w:rPr>
          <w:rFonts w:ascii="Times New Roman" w:hAnsi="Times New Roman" w:cs="Times New Roman"/>
          <w:b/>
          <w:bCs/>
          <w:sz w:val="24"/>
          <w:szCs w:val="24"/>
        </w:rPr>
        <w:t xml:space="preserve">SĄVARTYNO NUDUJINIMO, BIOLOGINIŲ ATLIEKŲ APDOROJIMO ĮRENGINIŲ IR KOMUNALINIŲ ATLIEKŲ ANAEROBINIO APDOROJIMO ĮRENGINIŲ EKSPLOATAVIMO IR PRIEŽIŪROS, </w:t>
      </w:r>
      <w:r w:rsidR="0064726B" w:rsidRPr="0064726B">
        <w:rPr>
          <w:rFonts w:ascii="Times New Roman" w:hAnsi="Times New Roman" w:cs="Times New Roman"/>
          <w:b/>
          <w:bCs/>
          <w:iCs/>
          <w:sz w:val="24"/>
          <w:szCs w:val="24"/>
        </w:rPr>
        <w:t>TECHNOLOGINIŲ PROCESŲ UŽTIKRINIMO</w:t>
      </w:r>
      <w:r w:rsidR="0064726B" w:rsidRPr="0064726B">
        <w:rPr>
          <w:rFonts w:ascii="Times New Roman" w:hAnsi="Times New Roman" w:cs="Times New Roman"/>
          <w:b/>
          <w:bCs/>
          <w:sz w:val="24"/>
          <w:szCs w:val="24"/>
        </w:rPr>
        <w:t xml:space="preserve"> </w:t>
      </w:r>
      <w:r w:rsidRPr="009A21F0">
        <w:rPr>
          <w:rFonts w:ascii="Times New Roman" w:eastAsia="Times New Roman" w:hAnsi="Times New Roman" w:cs="Times New Roman"/>
          <w:b/>
          <w:bCs/>
          <w:kern w:val="1"/>
          <w:sz w:val="24"/>
          <w:szCs w:val="24"/>
          <w:lang w:eastAsia="en-US"/>
        </w:rPr>
        <w:t xml:space="preserve">PASLAUGŲ </w:t>
      </w:r>
      <w:r w:rsidRPr="009A21F0">
        <w:rPr>
          <w:rFonts w:ascii="Times New Roman" w:eastAsia="Times New Roman" w:hAnsi="Times New Roman" w:cs="Times New Roman"/>
          <w:b/>
          <w:kern w:val="1"/>
          <w:sz w:val="24"/>
          <w:szCs w:val="24"/>
          <w:lang w:eastAsia="en-US"/>
        </w:rPr>
        <w:t>PIRKIMO</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F4FE6B" w14:textId="77777777" w:rsidTr="0002375A">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cPr>
          <w:p w14:paraId="2AC23466" w14:textId="77777777" w:rsidR="0002375A" w:rsidRPr="0002375A" w:rsidRDefault="0002375A" w:rsidP="0002375A">
            <w:pPr>
              <w:widowControl w:val="0"/>
              <w:numPr>
                <w:ilvl w:val="0"/>
                <w:numId w:val="27"/>
              </w:numPr>
              <w:tabs>
                <w:tab w:val="left" w:pos="34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02375A">
              <w:rPr>
                <w:rFonts w:ascii="Times New Roman" w:eastAsia="Times New Roman" w:hAnsi="Times New Roman" w:cs="Times New Roman"/>
                <w:b/>
                <w:bCs/>
                <w:sz w:val="24"/>
                <w:szCs w:val="24"/>
                <w:lang w:eastAsia="en-GB"/>
              </w:rPr>
              <w:t>Tiekėjo/tiekėjų grupės narių</w:t>
            </w:r>
            <w:r w:rsidRPr="0002375A">
              <w:rPr>
                <w:rFonts w:ascii="Times New Roman" w:eastAsia="Times New Roman" w:hAnsi="Times New Roman" w:cs="Times New Roman"/>
                <w:sz w:val="24"/>
                <w:szCs w:val="24"/>
                <w:lang w:eastAsia="en-GB"/>
              </w:rPr>
              <w:t xml:space="preserve">, (2) </w:t>
            </w:r>
            <w:r w:rsidRPr="0002375A">
              <w:rPr>
                <w:rFonts w:ascii="Times New Roman" w:eastAsia="Times New Roman" w:hAnsi="Times New Roman" w:cs="Times New Roman"/>
                <w:b/>
                <w:bCs/>
                <w:sz w:val="24"/>
                <w:szCs w:val="24"/>
                <w:lang w:eastAsia="en-GB"/>
              </w:rPr>
              <w:t>ūkio subjektų, kurių pajėgumais (kvalifikacija) remiamasi</w:t>
            </w:r>
            <w:r w:rsidRPr="0002375A">
              <w:rPr>
                <w:rFonts w:ascii="Times New Roman" w:eastAsia="Times New Roman" w:hAnsi="Times New Roman" w:cs="Times New Roman"/>
                <w:sz w:val="24"/>
                <w:szCs w:val="24"/>
                <w:lang w:eastAsia="en-GB"/>
              </w:rPr>
              <w:t xml:space="preserve">: kolegialaus priežiūros organo </w:t>
            </w:r>
            <w:r w:rsidRPr="0002375A">
              <w:rPr>
                <w:rFonts w:ascii="Times New Roman" w:eastAsia="Times New Roman" w:hAnsi="Times New Roman" w:cs="Times New Roman"/>
                <w:b/>
                <w:bCs/>
                <w:sz w:val="24"/>
                <w:szCs w:val="24"/>
                <w:lang w:eastAsia="en-GB"/>
              </w:rPr>
              <w:t>(Stebėtojų tarybos)</w:t>
            </w:r>
            <w:r w:rsidRPr="0002375A">
              <w:rPr>
                <w:rFonts w:ascii="Times New Roman" w:eastAsia="Times New Roman" w:hAnsi="Times New Roman" w:cs="Times New Roman"/>
                <w:sz w:val="24"/>
                <w:szCs w:val="24"/>
                <w:lang w:eastAsia="en-GB"/>
              </w:rPr>
              <w:t xml:space="preserve"> ir (ar) kolegialaus valdymo organo </w:t>
            </w:r>
            <w:r w:rsidRPr="0002375A">
              <w:rPr>
                <w:rFonts w:ascii="Times New Roman" w:eastAsia="Times New Roman" w:hAnsi="Times New Roman" w:cs="Times New Roman"/>
                <w:b/>
                <w:bCs/>
                <w:sz w:val="24"/>
                <w:szCs w:val="24"/>
                <w:lang w:eastAsia="en-GB"/>
              </w:rPr>
              <w:t>(Valdybos) narių sąrašas</w:t>
            </w:r>
            <w:r w:rsidRPr="0002375A">
              <w:rPr>
                <w:rFonts w:ascii="Times New Roman" w:eastAsia="Times New Roman" w:hAnsi="Times New Roman" w:cs="Times New Roman"/>
                <w:sz w:val="24"/>
                <w:szCs w:val="24"/>
                <w:lang w:eastAsia="en-GB"/>
              </w:rPr>
              <w:t xml:space="preserve"> (</w:t>
            </w:r>
            <w:r w:rsidRPr="0002375A">
              <w:rPr>
                <w:rFonts w:ascii="Times New Roman" w:eastAsia="Times New Roman" w:hAnsi="Times New Roman" w:cs="Times New Roman"/>
                <w:i/>
                <w:iCs/>
                <w:sz w:val="24"/>
                <w:szCs w:val="24"/>
                <w:lang w:eastAsia="en-GB"/>
              </w:rPr>
              <w:t>jei sudaryta</w:t>
            </w:r>
            <w:r w:rsidRPr="0002375A">
              <w:rPr>
                <w:rFonts w:ascii="Times New Roman" w:eastAsia="Times New Roman" w:hAnsi="Times New Roman" w:cs="Times New Roman"/>
                <w:sz w:val="24"/>
                <w:szCs w:val="24"/>
                <w:lang w:eastAsia="en-GB"/>
              </w:rPr>
              <w:t xml:space="preserve">) ir (ar) </w:t>
            </w:r>
            <w:r w:rsidRPr="0002375A">
              <w:rPr>
                <w:rFonts w:ascii="Times New Roman" w:eastAsia="Times New Roman" w:hAnsi="Times New Roman" w:cs="Times New Roman"/>
                <w:b/>
                <w:bCs/>
                <w:sz w:val="24"/>
                <w:szCs w:val="24"/>
                <w:lang w:eastAsia="en-GB"/>
              </w:rPr>
              <w:t>asmuo</w:t>
            </w:r>
            <w:r w:rsidRPr="0002375A">
              <w:rPr>
                <w:rFonts w:ascii="Times New Roman" w:eastAsia="Times New Roman" w:hAnsi="Times New Roman" w:cs="Times New Roman"/>
                <w:sz w:val="24"/>
                <w:szCs w:val="24"/>
                <w:lang w:eastAsia="en-GB"/>
              </w:rPr>
              <w:t>, turintis teisę atstovauti tiekėjui ar jį kontroliuoti, jo vardu priimti sprendimą, sudaryti sandorį (</w:t>
            </w:r>
            <w:r w:rsidRPr="0002375A">
              <w:rPr>
                <w:rFonts w:ascii="Times New Roman" w:eastAsia="Times New Roman" w:hAnsi="Times New Roman" w:cs="Times New Roman"/>
                <w:i/>
                <w:iCs/>
                <w:sz w:val="24"/>
                <w:szCs w:val="24"/>
                <w:lang w:eastAsia="en-GB"/>
              </w:rPr>
              <w:t>taikoma, kai pirkimo dokumentuose nustatyti pašalinimo pagrindai</w:t>
            </w:r>
            <w:r w:rsidRPr="0002375A">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vAlign w:val="center"/>
          </w:tcPr>
          <w:p w14:paraId="776103D2"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xml:space="preserve">(Nurodomi nariai/asmenys, jeigu tokie yra; Jeigu tokių narių/asmenų nėra, </w:t>
            </w:r>
            <w:r w:rsidRPr="0002375A">
              <w:rPr>
                <w:rFonts w:ascii="Times New Roman" w:eastAsia="Times New Roman" w:hAnsi="Times New Roman" w:cs="Times New Roman"/>
                <w:b/>
                <w:bCs/>
                <w:i/>
                <w:iCs/>
                <w:color w:val="EE0000"/>
                <w:kern w:val="1"/>
                <w:sz w:val="24"/>
                <w:szCs w:val="24"/>
                <w:lang w:eastAsia="en-GB"/>
              </w:rPr>
              <w:t xml:space="preserve">aiškiai </w:t>
            </w:r>
            <w:r w:rsidRPr="0002375A">
              <w:rPr>
                <w:rFonts w:ascii="Times New Roman" w:eastAsia="Times New Roman" w:hAnsi="Times New Roman" w:cs="Times New Roman"/>
                <w:b/>
                <w:bCs/>
                <w:i/>
                <w:iCs/>
                <w:color w:val="EE0000"/>
                <w:kern w:val="1"/>
                <w:sz w:val="24"/>
                <w:szCs w:val="24"/>
                <w:u w:val="single"/>
                <w:lang w:eastAsia="en-GB"/>
              </w:rPr>
              <w:t>žodžiais nurodyti</w:t>
            </w:r>
            <w:r w:rsidRPr="0002375A">
              <w:rPr>
                <w:rFonts w:ascii="Times New Roman" w:eastAsia="Times New Roman" w:hAnsi="Times New Roman" w:cs="Times New Roman"/>
                <w:b/>
                <w:bCs/>
                <w:i/>
                <w:iCs/>
                <w:color w:val="EE0000"/>
                <w:kern w:val="1"/>
                <w:sz w:val="24"/>
                <w:szCs w:val="24"/>
                <w:lang w:eastAsia="en-GB"/>
              </w:rPr>
              <w:t>, kad tokių asmenų nėra</w:t>
            </w:r>
            <w:r w:rsidRPr="0002375A">
              <w:rPr>
                <w:rFonts w:ascii="Times New Roman" w:eastAsia="Times New Roman" w:hAnsi="Times New Roman" w:cs="Times New Roman"/>
                <w:i/>
                <w:iCs/>
                <w:kern w:val="1"/>
                <w:sz w:val="24"/>
                <w:szCs w:val="24"/>
                <w:lang w:eastAsia="en-GB"/>
              </w:rPr>
              <w:t>:</w:t>
            </w:r>
          </w:p>
          <w:p w14:paraId="5FDC762A"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tiekėjo/tiekėjų grupės narių:......</w:t>
            </w:r>
          </w:p>
          <w:p w14:paraId="27AE123C"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p>
          <w:p w14:paraId="5BFE4DA1" w14:textId="77777777" w:rsidR="0002375A" w:rsidRPr="0002375A" w:rsidRDefault="0002375A" w:rsidP="0002375A">
            <w:pPr>
              <w:widowControl w:val="0"/>
              <w:suppressAutoHyphens/>
              <w:spacing w:after="0" w:line="240" w:lineRule="auto"/>
              <w:jc w:val="both"/>
              <w:rPr>
                <w:rFonts w:ascii="Times New Roman" w:eastAsia="Times New Roman" w:hAnsi="Times New Roman" w:cs="Times New Roman"/>
                <w:i/>
                <w:iCs/>
                <w:kern w:val="1"/>
                <w:sz w:val="24"/>
                <w:szCs w:val="24"/>
                <w:lang w:eastAsia="en-GB"/>
              </w:rPr>
            </w:pPr>
            <w:r w:rsidRPr="0002375A">
              <w:rPr>
                <w:rFonts w:ascii="Times New Roman" w:eastAsia="Times New Roman" w:hAnsi="Times New Roman" w:cs="Times New Roman"/>
                <w:i/>
                <w:iCs/>
                <w:kern w:val="1"/>
                <w:sz w:val="24"/>
                <w:szCs w:val="24"/>
                <w:lang w:eastAsia="en-GB"/>
              </w:rPr>
              <w:t>- dėl ūkio subjektų, kurių pajėgumais (kvalifikacija) remiamasi (jeigu pasitelkiami)):.......</w:t>
            </w: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1CACCAA2" w:rsidR="0002375A" w:rsidRDefault="009A21F0"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0002375A" w:rsidRPr="0002375A">
        <w:rPr>
          <w:rFonts w:ascii="Times New Roman" w:eastAsia="Times New Roman" w:hAnsi="Times New Roman" w:cs="Times New Roman"/>
          <w:kern w:val="1"/>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289"/>
        <w:gridCol w:w="1417"/>
        <w:gridCol w:w="1418"/>
        <w:gridCol w:w="1418"/>
        <w:gridCol w:w="1702"/>
      </w:tblGrid>
      <w:tr w:rsidR="00B81C73" w:rsidRPr="00B81C73" w14:paraId="420FD9A3"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0E3D469B"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lastRenderedPageBreak/>
              <w:t>Eil.</w:t>
            </w:r>
          </w:p>
          <w:p w14:paraId="5FCA587C"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Nr.</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0B18561"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Paslaugos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56CF80"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Mato vienetas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6345AE"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Kiekis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74F86E"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Kaina, Eur</w:t>
            </w:r>
          </w:p>
          <w:p w14:paraId="0F6B7419"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(be PVM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8519848" w14:textId="77777777" w:rsidR="00B81C73" w:rsidRPr="00B81C73" w:rsidRDefault="00B81C73" w:rsidP="00B81C73">
            <w:pPr>
              <w:spacing w:after="0" w:line="240" w:lineRule="auto"/>
              <w:jc w:val="center"/>
              <w:rPr>
                <w:rFonts w:ascii="Times New Roman" w:eastAsia="Times New Roman" w:hAnsi="Times New Roman" w:cs="Times New Roman"/>
                <w:b/>
                <w:kern w:val="2"/>
                <w:sz w:val="24"/>
                <w:szCs w:val="24"/>
                <w:lang w:eastAsia="en-US"/>
                <w14:ligatures w14:val="standardContextual"/>
              </w:rPr>
            </w:pPr>
            <w:r w:rsidRPr="00B81C73">
              <w:rPr>
                <w:rFonts w:ascii="Times New Roman" w:eastAsia="Times New Roman" w:hAnsi="Times New Roman" w:cs="Times New Roman"/>
                <w:b/>
                <w:kern w:val="2"/>
                <w:sz w:val="24"/>
                <w:szCs w:val="24"/>
                <w:lang w:eastAsia="en-US"/>
                <w14:ligatures w14:val="standardContextual"/>
              </w:rPr>
              <w:t xml:space="preserve">Bendra paslaugų kaina Eur be PVM </w:t>
            </w:r>
          </w:p>
          <w:p w14:paraId="5D4BDAA5" w14:textId="77777777" w:rsidR="00B81C73" w:rsidRPr="00B81C73" w:rsidRDefault="00B81C73" w:rsidP="00B81C73">
            <w:pPr>
              <w:spacing w:after="0" w:line="240" w:lineRule="auto"/>
              <w:jc w:val="center"/>
              <w:rPr>
                <w:rFonts w:ascii="Times New Roman" w:eastAsia="Times New Roman" w:hAnsi="Times New Roman" w:cs="Times New Roman"/>
                <w:b/>
                <w:i/>
                <w:kern w:val="2"/>
                <w:sz w:val="24"/>
                <w:szCs w:val="24"/>
                <w:lang w:eastAsia="en-US"/>
                <w14:ligatures w14:val="standardContextual"/>
              </w:rPr>
            </w:pPr>
            <w:r w:rsidRPr="00B81C73">
              <w:rPr>
                <w:rFonts w:ascii="Times New Roman" w:eastAsia="Times New Roman" w:hAnsi="Times New Roman" w:cs="Times New Roman"/>
                <w:b/>
                <w:i/>
                <w:kern w:val="2"/>
                <w:sz w:val="24"/>
                <w:szCs w:val="24"/>
                <w:lang w:eastAsia="en-US"/>
                <w14:ligatures w14:val="standardContextual"/>
              </w:rPr>
              <w:t>(4x5)</w:t>
            </w:r>
          </w:p>
        </w:tc>
      </w:tr>
      <w:tr w:rsidR="00B81C73" w:rsidRPr="00B81C73" w14:paraId="530C1E60"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751D190E"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1</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8571BED" w14:textId="77777777" w:rsidR="00B81C73" w:rsidRPr="00B81C73" w:rsidRDefault="00B81C73" w:rsidP="00B81C73">
            <w:pPr>
              <w:keepNext/>
              <w:keepLines/>
              <w:spacing w:after="0" w:line="240" w:lineRule="auto"/>
              <w:jc w:val="center"/>
              <w:rPr>
                <w:rFonts w:ascii="Times New Roman" w:eastAsia="Times New Roman" w:hAnsi="Times New Roman" w:cs="Times New Roman"/>
                <w:i/>
                <w:kern w:val="16"/>
                <w:sz w:val="24"/>
                <w:szCs w:val="24"/>
                <w:lang w:eastAsia="en-US"/>
                <w14:ligatures w14:val="standardContextual"/>
              </w:rPr>
            </w:pPr>
            <w:r w:rsidRPr="00B81C73">
              <w:rPr>
                <w:rFonts w:ascii="Times New Roman" w:eastAsia="Times New Roman" w:hAnsi="Times New Roman" w:cs="Times New Roman"/>
                <w:i/>
                <w:kern w:val="16"/>
                <w:sz w:val="24"/>
                <w:szCs w:val="24"/>
                <w:lang w:eastAsia="en-US"/>
                <w14:ligatures w14:val="standardContextual"/>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D75E64"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4CEF95"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4</w:t>
            </w:r>
          </w:p>
        </w:tc>
        <w:tc>
          <w:tcPr>
            <w:tcW w:w="1418" w:type="dxa"/>
            <w:tcBorders>
              <w:top w:val="single" w:sz="4" w:space="0" w:color="auto"/>
              <w:left w:val="single" w:sz="4" w:space="0" w:color="auto"/>
              <w:bottom w:val="single" w:sz="4" w:space="0" w:color="auto"/>
              <w:right w:val="single" w:sz="4" w:space="0" w:color="auto"/>
            </w:tcBorders>
            <w:vAlign w:val="center"/>
          </w:tcPr>
          <w:p w14:paraId="1F8FE506"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5</w:t>
            </w:r>
          </w:p>
        </w:tc>
        <w:tc>
          <w:tcPr>
            <w:tcW w:w="1702" w:type="dxa"/>
            <w:tcBorders>
              <w:top w:val="single" w:sz="4" w:space="0" w:color="auto"/>
              <w:left w:val="single" w:sz="4" w:space="0" w:color="auto"/>
              <w:bottom w:val="single" w:sz="4" w:space="0" w:color="auto"/>
              <w:right w:val="single" w:sz="4" w:space="0" w:color="auto"/>
            </w:tcBorders>
            <w:vAlign w:val="center"/>
          </w:tcPr>
          <w:p w14:paraId="6E51CC00" w14:textId="77777777" w:rsidR="00B81C73" w:rsidRPr="00B81C73" w:rsidRDefault="00B81C73" w:rsidP="00B81C73">
            <w:pPr>
              <w:spacing w:after="0" w:line="240" w:lineRule="auto"/>
              <w:jc w:val="center"/>
              <w:rPr>
                <w:rFonts w:ascii="Times New Roman" w:eastAsia="Times New Roman" w:hAnsi="Times New Roman" w:cs="Times New Roman"/>
                <w:i/>
                <w:kern w:val="2"/>
                <w:sz w:val="24"/>
                <w:szCs w:val="24"/>
                <w:lang w:eastAsia="en-US"/>
                <w14:ligatures w14:val="standardContextual"/>
              </w:rPr>
            </w:pPr>
            <w:r w:rsidRPr="00B81C73">
              <w:rPr>
                <w:rFonts w:ascii="Times New Roman" w:eastAsia="Times New Roman" w:hAnsi="Times New Roman" w:cs="Times New Roman"/>
                <w:i/>
                <w:kern w:val="2"/>
                <w:sz w:val="24"/>
                <w:szCs w:val="24"/>
                <w:lang w:eastAsia="en-US"/>
                <w14:ligatures w14:val="standardContextual"/>
              </w:rPr>
              <w:t>6</w:t>
            </w:r>
          </w:p>
        </w:tc>
      </w:tr>
      <w:tr w:rsidR="00B81C73" w:rsidRPr="00B81C73" w14:paraId="55692071"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12F624D1"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imes New Roman" w:hAnsi="Times New Roman" w:cs="Times New Roman"/>
                <w:kern w:val="2"/>
                <w:sz w:val="22"/>
                <w:szCs w:val="22"/>
                <w:lang w:eastAsia="en-US"/>
                <w14:ligatures w14:val="standardContextual"/>
              </w:rPr>
              <w:t>1.</w:t>
            </w:r>
          </w:p>
        </w:tc>
        <w:tc>
          <w:tcPr>
            <w:tcW w:w="3289" w:type="dxa"/>
            <w:tcBorders>
              <w:top w:val="single" w:sz="4" w:space="0" w:color="auto"/>
              <w:left w:val="single" w:sz="4" w:space="0" w:color="auto"/>
              <w:bottom w:val="single" w:sz="4" w:space="0" w:color="auto"/>
              <w:right w:val="single" w:sz="4" w:space="0" w:color="auto"/>
            </w:tcBorders>
            <w:shd w:val="clear" w:color="000000" w:fill="FFFFFF"/>
            <w:vAlign w:val="center"/>
          </w:tcPr>
          <w:p w14:paraId="07EF1489" w14:textId="77777777" w:rsidR="00B81C73" w:rsidRPr="00B81C73" w:rsidRDefault="00B81C73" w:rsidP="00B81C73">
            <w:pPr>
              <w:keepNext/>
              <w:keepLines/>
              <w:spacing w:after="0" w:line="240" w:lineRule="auto"/>
              <w:rPr>
                <w:rFonts w:ascii="Times New Roman" w:eastAsia="Times New Roman" w:hAnsi="Times New Roman" w:cs="Times New Roman"/>
                <w:kern w:val="16"/>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Periodinė įrenginių priežiūra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9F37E7E"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Eur/mėn.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D48A6DB"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24</w:t>
            </w:r>
          </w:p>
        </w:tc>
        <w:tc>
          <w:tcPr>
            <w:tcW w:w="1418" w:type="dxa"/>
            <w:tcBorders>
              <w:top w:val="single" w:sz="4" w:space="0" w:color="auto"/>
              <w:left w:val="single" w:sz="4" w:space="0" w:color="auto"/>
              <w:bottom w:val="single" w:sz="4" w:space="0" w:color="auto"/>
              <w:right w:val="single" w:sz="4" w:space="0" w:color="auto"/>
            </w:tcBorders>
            <w:vAlign w:val="center"/>
          </w:tcPr>
          <w:p w14:paraId="3735D56F"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2749CDCE"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r>
      <w:tr w:rsidR="00B81C73" w:rsidRPr="00B81C73" w14:paraId="73EEA76D"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3D0E6944"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imes New Roman" w:hAnsi="Times New Roman" w:cs="Times New Roman"/>
                <w:kern w:val="2"/>
                <w:sz w:val="22"/>
                <w:szCs w:val="22"/>
                <w:lang w:eastAsia="en-US"/>
                <w14:ligatures w14:val="standardContextual"/>
              </w:rPr>
              <w:t>2.</w:t>
            </w:r>
          </w:p>
        </w:tc>
        <w:tc>
          <w:tcPr>
            <w:tcW w:w="3289" w:type="dxa"/>
            <w:tcBorders>
              <w:top w:val="nil"/>
              <w:left w:val="single" w:sz="4" w:space="0" w:color="auto"/>
              <w:bottom w:val="single" w:sz="4" w:space="0" w:color="auto"/>
              <w:right w:val="single" w:sz="4" w:space="0" w:color="auto"/>
            </w:tcBorders>
            <w:shd w:val="clear" w:color="000000" w:fill="FFFFFF"/>
            <w:vAlign w:val="center"/>
          </w:tcPr>
          <w:p w14:paraId="6CE923DA" w14:textId="77777777" w:rsidR="00B81C73" w:rsidRPr="00B81C73" w:rsidRDefault="00B81C73" w:rsidP="00B81C73">
            <w:pPr>
              <w:keepNext/>
              <w:keepLines/>
              <w:spacing w:after="0" w:line="240" w:lineRule="auto"/>
              <w:jc w:val="both"/>
              <w:rPr>
                <w:rFonts w:ascii="Times New Roman" w:eastAsia="Times New Roman" w:hAnsi="Times New Roman" w:cs="Times New Roman"/>
                <w:kern w:val="16"/>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Šaltkalvio paslaugos</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7114D58"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Eur/val.</w:t>
            </w:r>
          </w:p>
        </w:tc>
        <w:tc>
          <w:tcPr>
            <w:tcW w:w="1418" w:type="dxa"/>
            <w:tcBorders>
              <w:top w:val="nil"/>
              <w:left w:val="nil"/>
              <w:bottom w:val="single" w:sz="4" w:space="0" w:color="auto"/>
              <w:right w:val="single" w:sz="4" w:space="0" w:color="auto"/>
            </w:tcBorders>
            <w:shd w:val="clear" w:color="000000" w:fill="FFFFFF"/>
            <w:vAlign w:val="center"/>
          </w:tcPr>
          <w:p w14:paraId="7DD0F937" w14:textId="74EB8B48" w:rsidR="00B81C73" w:rsidRPr="00B81C73" w:rsidRDefault="006C08AE"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706057">
              <w:rPr>
                <w:rFonts w:ascii="Times New Roman" w:eastAsia="Times New Roman" w:hAnsi="Times New Roman" w:cs="Times New Roman"/>
                <w:kern w:val="2"/>
                <w:sz w:val="22"/>
                <w:szCs w:val="22"/>
                <w:lang w:eastAsia="en-US"/>
                <w14:ligatures w14:val="standardContextual"/>
              </w:rPr>
              <w:t>480</w:t>
            </w:r>
          </w:p>
        </w:tc>
        <w:tc>
          <w:tcPr>
            <w:tcW w:w="1418" w:type="dxa"/>
            <w:tcBorders>
              <w:top w:val="single" w:sz="4" w:space="0" w:color="auto"/>
              <w:left w:val="single" w:sz="4" w:space="0" w:color="auto"/>
              <w:bottom w:val="single" w:sz="4" w:space="0" w:color="auto"/>
              <w:right w:val="single" w:sz="4" w:space="0" w:color="auto"/>
            </w:tcBorders>
            <w:vAlign w:val="center"/>
          </w:tcPr>
          <w:p w14:paraId="54F5A16D"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6E3EA28B"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r>
      <w:tr w:rsidR="00B81C73" w:rsidRPr="00B81C73" w14:paraId="568CFCC3"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259A0765"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imes New Roman" w:hAnsi="Times New Roman" w:cs="Times New Roman"/>
                <w:kern w:val="2"/>
                <w:sz w:val="22"/>
                <w:szCs w:val="22"/>
                <w:lang w:eastAsia="en-US"/>
                <w14:ligatures w14:val="standardContextual"/>
              </w:rPr>
              <w:t>3.</w:t>
            </w:r>
          </w:p>
        </w:tc>
        <w:tc>
          <w:tcPr>
            <w:tcW w:w="3289" w:type="dxa"/>
            <w:tcBorders>
              <w:top w:val="nil"/>
              <w:left w:val="single" w:sz="4" w:space="0" w:color="auto"/>
              <w:bottom w:val="single" w:sz="4" w:space="0" w:color="auto"/>
              <w:right w:val="single" w:sz="4" w:space="0" w:color="auto"/>
            </w:tcBorders>
            <w:shd w:val="clear" w:color="000000" w:fill="FFFFFF"/>
            <w:vAlign w:val="bottom"/>
          </w:tcPr>
          <w:p w14:paraId="211A7ED7" w14:textId="77777777" w:rsidR="00B81C73" w:rsidRPr="00B81C73" w:rsidRDefault="00B81C73" w:rsidP="00B81C73">
            <w:pPr>
              <w:keepNext/>
              <w:keepLines/>
              <w:spacing w:after="0" w:line="240" w:lineRule="auto"/>
              <w:jc w:val="both"/>
              <w:rPr>
                <w:rFonts w:ascii="Times New Roman" w:eastAsia="Times New Roman" w:hAnsi="Times New Roman" w:cs="Times New Roman"/>
                <w:kern w:val="16"/>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Suvirintojo paslaugos</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080CD15"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Eur/val.</w:t>
            </w:r>
          </w:p>
        </w:tc>
        <w:tc>
          <w:tcPr>
            <w:tcW w:w="1418" w:type="dxa"/>
            <w:tcBorders>
              <w:top w:val="nil"/>
              <w:left w:val="nil"/>
              <w:bottom w:val="single" w:sz="4" w:space="0" w:color="auto"/>
              <w:right w:val="single" w:sz="4" w:space="0" w:color="auto"/>
            </w:tcBorders>
            <w:shd w:val="clear" w:color="000000" w:fill="FFFFFF"/>
            <w:vAlign w:val="center"/>
          </w:tcPr>
          <w:p w14:paraId="38486357" w14:textId="2FD4D2A6" w:rsidR="00B81C73" w:rsidRPr="00B81C73" w:rsidRDefault="00706057"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706057">
              <w:rPr>
                <w:rFonts w:ascii="Times New Roman" w:eastAsiaTheme="minorHAnsi" w:hAnsi="Times New Roman" w:cs="Times New Roman"/>
                <w:kern w:val="2"/>
                <w:sz w:val="22"/>
                <w:szCs w:val="22"/>
                <w:lang w:eastAsia="en-US"/>
                <w14:ligatures w14:val="standardContextual"/>
              </w:rPr>
              <w:t>330</w:t>
            </w:r>
          </w:p>
        </w:tc>
        <w:tc>
          <w:tcPr>
            <w:tcW w:w="1418" w:type="dxa"/>
            <w:tcBorders>
              <w:top w:val="single" w:sz="4" w:space="0" w:color="auto"/>
              <w:left w:val="single" w:sz="4" w:space="0" w:color="auto"/>
              <w:bottom w:val="single" w:sz="4" w:space="0" w:color="auto"/>
              <w:right w:val="single" w:sz="4" w:space="0" w:color="auto"/>
            </w:tcBorders>
            <w:vAlign w:val="center"/>
          </w:tcPr>
          <w:p w14:paraId="4C17C9BC"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47A315ED"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r>
      <w:tr w:rsidR="00B81C73" w:rsidRPr="00B81C73" w14:paraId="5D669052" w14:textId="77777777" w:rsidTr="00706057">
        <w:tc>
          <w:tcPr>
            <w:tcW w:w="674" w:type="dxa"/>
            <w:tcBorders>
              <w:top w:val="single" w:sz="4" w:space="0" w:color="auto"/>
              <w:left w:val="single" w:sz="4" w:space="0" w:color="auto"/>
              <w:bottom w:val="single" w:sz="4" w:space="0" w:color="auto"/>
              <w:right w:val="single" w:sz="4" w:space="0" w:color="auto"/>
            </w:tcBorders>
            <w:vAlign w:val="center"/>
            <w:hideMark/>
          </w:tcPr>
          <w:p w14:paraId="79C9B29B"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imes New Roman" w:hAnsi="Times New Roman" w:cs="Times New Roman"/>
                <w:kern w:val="2"/>
                <w:sz w:val="22"/>
                <w:szCs w:val="22"/>
                <w:lang w:eastAsia="en-US"/>
                <w14:ligatures w14:val="standardContextual"/>
              </w:rPr>
              <w:t>4.</w:t>
            </w:r>
          </w:p>
        </w:tc>
        <w:tc>
          <w:tcPr>
            <w:tcW w:w="3289" w:type="dxa"/>
            <w:tcBorders>
              <w:top w:val="nil"/>
              <w:left w:val="single" w:sz="4" w:space="0" w:color="auto"/>
              <w:bottom w:val="single" w:sz="4" w:space="0" w:color="auto"/>
              <w:right w:val="single" w:sz="4" w:space="0" w:color="auto"/>
            </w:tcBorders>
            <w:shd w:val="clear" w:color="000000" w:fill="FFFFFF"/>
            <w:vAlign w:val="center"/>
          </w:tcPr>
          <w:p w14:paraId="49D5E87B" w14:textId="77777777" w:rsidR="00B81C73" w:rsidRPr="00B81C73" w:rsidRDefault="00B81C73" w:rsidP="00B81C73">
            <w:pPr>
              <w:keepNext/>
              <w:keepLines/>
              <w:spacing w:after="0" w:line="240" w:lineRule="auto"/>
              <w:rPr>
                <w:rFonts w:ascii="Times New Roman" w:eastAsia="Times New Roman" w:hAnsi="Times New Roman" w:cs="Times New Roman"/>
                <w:kern w:val="16"/>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 xml:space="preserve">Elektriko - </w:t>
            </w:r>
            <w:proofErr w:type="spellStart"/>
            <w:r w:rsidRPr="00B81C73">
              <w:rPr>
                <w:rFonts w:ascii="Times New Roman" w:eastAsiaTheme="minorHAnsi" w:hAnsi="Times New Roman" w:cs="Times New Roman"/>
                <w:kern w:val="2"/>
                <w:sz w:val="22"/>
                <w:szCs w:val="22"/>
                <w:lang w:eastAsia="en-US"/>
                <w14:ligatures w14:val="standardContextual"/>
              </w:rPr>
              <w:t>automatiko</w:t>
            </w:r>
            <w:proofErr w:type="spellEnd"/>
            <w:r w:rsidRPr="00B81C73">
              <w:rPr>
                <w:rFonts w:ascii="Times New Roman" w:eastAsiaTheme="minorHAnsi" w:hAnsi="Times New Roman" w:cs="Times New Roman"/>
                <w:kern w:val="2"/>
                <w:sz w:val="22"/>
                <w:szCs w:val="22"/>
                <w:lang w:eastAsia="en-US"/>
                <w14:ligatures w14:val="standardContextual"/>
              </w:rPr>
              <w:t xml:space="preserve"> paslaugos </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E44A069"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B81C73">
              <w:rPr>
                <w:rFonts w:ascii="Times New Roman" w:eastAsiaTheme="minorHAnsi" w:hAnsi="Times New Roman" w:cs="Times New Roman"/>
                <w:kern w:val="2"/>
                <w:sz w:val="22"/>
                <w:szCs w:val="22"/>
                <w:lang w:eastAsia="en-US"/>
                <w14:ligatures w14:val="standardContextual"/>
              </w:rPr>
              <w:t>Eur/val.</w:t>
            </w:r>
          </w:p>
        </w:tc>
        <w:tc>
          <w:tcPr>
            <w:tcW w:w="1418" w:type="dxa"/>
            <w:tcBorders>
              <w:top w:val="nil"/>
              <w:left w:val="nil"/>
              <w:bottom w:val="single" w:sz="4" w:space="0" w:color="auto"/>
              <w:right w:val="single" w:sz="4" w:space="0" w:color="auto"/>
            </w:tcBorders>
            <w:shd w:val="clear" w:color="000000" w:fill="FFFFFF"/>
            <w:vAlign w:val="center"/>
          </w:tcPr>
          <w:p w14:paraId="19CA9AF0" w14:textId="694E19DF" w:rsidR="00B81C73" w:rsidRPr="00B81C73" w:rsidRDefault="00706057"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r w:rsidRPr="00706057">
              <w:rPr>
                <w:rFonts w:ascii="Times New Roman" w:eastAsiaTheme="minorHAnsi" w:hAnsi="Times New Roman" w:cs="Times New Roman"/>
                <w:kern w:val="2"/>
                <w:sz w:val="22"/>
                <w:szCs w:val="22"/>
                <w:lang w:eastAsia="en-US"/>
                <w14:ligatures w14:val="standardContextual"/>
              </w:rPr>
              <w:t>570</w:t>
            </w:r>
          </w:p>
        </w:tc>
        <w:tc>
          <w:tcPr>
            <w:tcW w:w="1418" w:type="dxa"/>
            <w:tcBorders>
              <w:top w:val="single" w:sz="4" w:space="0" w:color="auto"/>
              <w:left w:val="single" w:sz="4" w:space="0" w:color="auto"/>
              <w:bottom w:val="single" w:sz="4" w:space="0" w:color="auto"/>
              <w:right w:val="single" w:sz="4" w:space="0" w:color="auto"/>
            </w:tcBorders>
            <w:vAlign w:val="center"/>
          </w:tcPr>
          <w:p w14:paraId="0CA6A4E9"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c>
          <w:tcPr>
            <w:tcW w:w="1702" w:type="dxa"/>
            <w:tcBorders>
              <w:top w:val="single" w:sz="4" w:space="0" w:color="auto"/>
              <w:left w:val="single" w:sz="4" w:space="0" w:color="auto"/>
              <w:bottom w:val="single" w:sz="4" w:space="0" w:color="auto"/>
              <w:right w:val="single" w:sz="4" w:space="0" w:color="auto"/>
            </w:tcBorders>
            <w:vAlign w:val="center"/>
          </w:tcPr>
          <w:p w14:paraId="70112934" w14:textId="77777777" w:rsidR="00B81C73" w:rsidRPr="00B81C73" w:rsidRDefault="00B81C73" w:rsidP="00B81C73">
            <w:pPr>
              <w:spacing w:after="0" w:line="240" w:lineRule="auto"/>
              <w:jc w:val="center"/>
              <w:rPr>
                <w:rFonts w:ascii="Times New Roman" w:eastAsia="Times New Roman" w:hAnsi="Times New Roman" w:cs="Times New Roman"/>
                <w:kern w:val="2"/>
                <w:sz w:val="22"/>
                <w:szCs w:val="22"/>
                <w:lang w:eastAsia="en-US"/>
                <w14:ligatures w14:val="standardContextual"/>
              </w:rPr>
            </w:pPr>
          </w:p>
        </w:tc>
      </w:tr>
      <w:tr w:rsidR="00B81C73" w:rsidRPr="00B81C73" w14:paraId="1E6AFFFD" w14:textId="77777777" w:rsidTr="00706057">
        <w:tblPrEx>
          <w:tblLook w:val="04A0" w:firstRow="1" w:lastRow="0" w:firstColumn="1" w:lastColumn="0" w:noHBand="0" w:noVBand="1"/>
        </w:tblPrEx>
        <w:tc>
          <w:tcPr>
            <w:tcW w:w="8216" w:type="dxa"/>
            <w:gridSpan w:val="5"/>
          </w:tcPr>
          <w:p w14:paraId="42BB914D" w14:textId="50F1F890" w:rsidR="00B81C73" w:rsidRPr="00B81C73" w:rsidRDefault="00B81C73" w:rsidP="00B81C73">
            <w:pPr>
              <w:spacing w:after="0" w:line="240" w:lineRule="auto"/>
              <w:jc w:val="right"/>
              <w:rPr>
                <w:rFonts w:ascii="Times New Roman" w:eastAsia="Calibri" w:hAnsi="Times New Roman" w:cs="Times New Roman"/>
                <w:b/>
                <w:i/>
                <w:kern w:val="2"/>
                <w:sz w:val="24"/>
                <w:szCs w:val="24"/>
                <w:lang w:eastAsia="en-US"/>
                <w14:ligatures w14:val="standardContextual"/>
              </w:rPr>
            </w:pPr>
            <w:r w:rsidRPr="00B81C73">
              <w:rPr>
                <w:rFonts w:ascii="Times New Roman" w:eastAsia="Calibri" w:hAnsi="Times New Roman" w:cs="Times New Roman"/>
                <w:b/>
                <w:i/>
                <w:kern w:val="2"/>
                <w:sz w:val="24"/>
                <w:szCs w:val="24"/>
                <w:lang w:eastAsia="en-US"/>
                <w14:ligatures w14:val="standardContextual"/>
              </w:rPr>
              <w:t>Bendra paslaugų kaina, Eur  (be PVM)</w:t>
            </w:r>
            <w:r w:rsidR="00322BCC">
              <w:rPr>
                <w:rFonts w:ascii="Times New Roman" w:eastAsia="Calibri" w:hAnsi="Times New Roman" w:cs="Times New Roman"/>
                <w:b/>
                <w:i/>
                <w:kern w:val="2"/>
                <w:sz w:val="24"/>
                <w:szCs w:val="24"/>
                <w:lang w:eastAsia="en-US"/>
                <w14:ligatures w14:val="standardContextual"/>
              </w:rPr>
              <w:t>**</w:t>
            </w:r>
          </w:p>
        </w:tc>
        <w:tc>
          <w:tcPr>
            <w:tcW w:w="1702" w:type="dxa"/>
          </w:tcPr>
          <w:p w14:paraId="30C205F3" w14:textId="77777777" w:rsidR="00B81C73" w:rsidRPr="00B81C73" w:rsidRDefault="00B81C73" w:rsidP="00B81C73">
            <w:pPr>
              <w:spacing w:after="0" w:line="240" w:lineRule="auto"/>
              <w:jc w:val="center"/>
              <w:rPr>
                <w:rFonts w:ascii="Times New Roman" w:eastAsia="Calibri" w:hAnsi="Times New Roman" w:cs="Times New Roman"/>
                <w:kern w:val="2"/>
                <w:sz w:val="24"/>
                <w:szCs w:val="24"/>
                <w:lang w:eastAsia="en-US"/>
                <w14:ligatures w14:val="standardContextual"/>
              </w:rPr>
            </w:pPr>
          </w:p>
        </w:tc>
      </w:tr>
      <w:tr w:rsidR="00B81C73" w:rsidRPr="00B81C73" w14:paraId="446DBC02" w14:textId="77777777" w:rsidTr="00706057">
        <w:tblPrEx>
          <w:tblLook w:val="04A0" w:firstRow="1" w:lastRow="0" w:firstColumn="1" w:lastColumn="0" w:noHBand="0" w:noVBand="1"/>
        </w:tblPrEx>
        <w:tc>
          <w:tcPr>
            <w:tcW w:w="8216" w:type="dxa"/>
            <w:gridSpan w:val="5"/>
          </w:tcPr>
          <w:p w14:paraId="09EB560B" w14:textId="77777777" w:rsidR="00B81C73" w:rsidRPr="00B81C73" w:rsidRDefault="00B81C73" w:rsidP="00B81C73">
            <w:pPr>
              <w:spacing w:after="0" w:line="240" w:lineRule="auto"/>
              <w:jc w:val="right"/>
              <w:rPr>
                <w:rFonts w:ascii="Times New Roman" w:eastAsia="Calibri" w:hAnsi="Times New Roman" w:cs="Times New Roman"/>
                <w:b/>
                <w:i/>
                <w:kern w:val="2"/>
                <w:sz w:val="24"/>
                <w:szCs w:val="24"/>
                <w:lang w:eastAsia="en-US"/>
                <w14:ligatures w14:val="standardContextual"/>
              </w:rPr>
            </w:pPr>
            <w:r w:rsidRPr="00B81C73">
              <w:rPr>
                <w:rFonts w:ascii="Times New Roman" w:eastAsia="Calibri" w:hAnsi="Times New Roman" w:cs="Times New Roman"/>
                <w:b/>
                <w:i/>
                <w:kern w:val="2"/>
                <w:sz w:val="24"/>
                <w:szCs w:val="24"/>
                <w:lang w:eastAsia="en-US"/>
                <w14:ligatures w14:val="standardContextual"/>
              </w:rPr>
              <w:t>PVM</w:t>
            </w:r>
          </w:p>
        </w:tc>
        <w:tc>
          <w:tcPr>
            <w:tcW w:w="1702" w:type="dxa"/>
          </w:tcPr>
          <w:p w14:paraId="2450A243" w14:textId="77777777" w:rsidR="00B81C73" w:rsidRPr="00B81C73" w:rsidRDefault="00B81C73" w:rsidP="00B81C73">
            <w:pPr>
              <w:spacing w:after="0" w:line="240" w:lineRule="auto"/>
              <w:jc w:val="center"/>
              <w:rPr>
                <w:rFonts w:ascii="Times New Roman" w:eastAsia="Calibri" w:hAnsi="Times New Roman" w:cs="Times New Roman"/>
                <w:kern w:val="2"/>
                <w:sz w:val="24"/>
                <w:szCs w:val="24"/>
                <w:lang w:eastAsia="en-US"/>
                <w14:ligatures w14:val="standardContextual"/>
              </w:rPr>
            </w:pPr>
          </w:p>
        </w:tc>
      </w:tr>
      <w:tr w:rsidR="00B81C73" w:rsidRPr="00B81C73" w14:paraId="712ACC9E" w14:textId="77777777" w:rsidTr="00706057">
        <w:tblPrEx>
          <w:tblLook w:val="04A0" w:firstRow="1" w:lastRow="0" w:firstColumn="1" w:lastColumn="0" w:noHBand="0" w:noVBand="1"/>
        </w:tblPrEx>
        <w:tc>
          <w:tcPr>
            <w:tcW w:w="8216" w:type="dxa"/>
            <w:gridSpan w:val="5"/>
          </w:tcPr>
          <w:p w14:paraId="40D26022" w14:textId="77777777" w:rsidR="00B81C73" w:rsidRPr="00B81C73" w:rsidRDefault="00B81C73" w:rsidP="00B81C73">
            <w:pPr>
              <w:spacing w:after="0" w:line="240" w:lineRule="auto"/>
              <w:jc w:val="right"/>
              <w:rPr>
                <w:rFonts w:ascii="Times New Roman" w:eastAsia="Calibri" w:hAnsi="Times New Roman" w:cs="Times New Roman"/>
                <w:b/>
                <w:i/>
                <w:kern w:val="2"/>
                <w:sz w:val="24"/>
                <w:szCs w:val="24"/>
                <w:lang w:eastAsia="en-US"/>
                <w14:ligatures w14:val="standardContextual"/>
              </w:rPr>
            </w:pPr>
            <w:r w:rsidRPr="00B81C73">
              <w:rPr>
                <w:rFonts w:ascii="Times New Roman" w:eastAsia="Calibri" w:hAnsi="Times New Roman" w:cs="Times New Roman"/>
                <w:b/>
                <w:i/>
                <w:kern w:val="2"/>
                <w:sz w:val="24"/>
                <w:szCs w:val="24"/>
                <w:lang w:eastAsia="en-US"/>
                <w14:ligatures w14:val="standardContextual"/>
              </w:rPr>
              <w:t>Bendra pasiūlymo kaina, Eur (su PVM)</w:t>
            </w:r>
          </w:p>
        </w:tc>
        <w:tc>
          <w:tcPr>
            <w:tcW w:w="1702" w:type="dxa"/>
          </w:tcPr>
          <w:p w14:paraId="61BED629" w14:textId="77777777" w:rsidR="00B81C73" w:rsidRPr="00B81C73" w:rsidRDefault="00B81C73" w:rsidP="00B81C73">
            <w:pPr>
              <w:spacing w:after="0" w:line="240" w:lineRule="auto"/>
              <w:jc w:val="center"/>
              <w:rPr>
                <w:rFonts w:ascii="Times New Roman" w:eastAsia="Calibri" w:hAnsi="Times New Roman" w:cs="Times New Roman"/>
                <w:kern w:val="2"/>
                <w:sz w:val="24"/>
                <w:szCs w:val="24"/>
                <w:lang w:eastAsia="en-US"/>
                <w14:ligatures w14:val="standardContextual"/>
              </w:rPr>
            </w:pPr>
          </w:p>
        </w:tc>
      </w:tr>
    </w:tbl>
    <w:p w14:paraId="19B34D9D" w14:textId="2323EB06" w:rsidR="00E6546A" w:rsidRDefault="00E6546A" w:rsidP="00E6546A">
      <w:pPr>
        <w:spacing w:after="0"/>
        <w:jc w:val="both"/>
        <w:rPr>
          <w:rFonts w:ascii="Times New Roman" w:eastAsia="Calibri" w:hAnsi="Times New Roman" w:cs="Times New Roman"/>
          <w:b/>
          <w:bCs/>
          <w:i/>
          <w:iCs/>
          <w:color w:val="EE0000"/>
          <w:sz w:val="20"/>
          <w:szCs w:val="20"/>
        </w:rPr>
      </w:pPr>
      <w:bookmarkStart w:id="69" w:name="_Hlk120538418"/>
      <w:r w:rsidRPr="008C1576">
        <w:rPr>
          <w:rFonts w:ascii="Times New Roman" w:eastAsia="Calibri" w:hAnsi="Times New Roman" w:cs="Times New Roman"/>
          <w:b/>
          <w:bCs/>
          <w:i/>
          <w:iCs/>
          <w:color w:val="EE0000"/>
          <w:sz w:val="20"/>
          <w:szCs w:val="20"/>
        </w:rPr>
        <w:t xml:space="preserve">* Perkančioji organizacija laikys, kad tiekėjo pasiūlyta kaina yra per didelė ir perkančiajai organizacijai nepriimtina, jei periodinei įrenginių priežiūrai </w:t>
      </w:r>
      <w:r>
        <w:rPr>
          <w:rFonts w:ascii="Times New Roman" w:eastAsia="Calibri" w:hAnsi="Times New Roman" w:cs="Times New Roman"/>
          <w:b/>
          <w:bCs/>
          <w:i/>
          <w:iCs/>
          <w:color w:val="EE0000"/>
          <w:sz w:val="20"/>
          <w:szCs w:val="20"/>
        </w:rPr>
        <w:t xml:space="preserve">(lentelės 1 pozicija) </w:t>
      </w:r>
      <w:r w:rsidR="00A82815">
        <w:rPr>
          <w:rFonts w:ascii="Times New Roman" w:eastAsia="Calibri" w:hAnsi="Times New Roman" w:cs="Times New Roman"/>
          <w:b/>
          <w:bCs/>
          <w:i/>
          <w:iCs/>
          <w:color w:val="EE0000"/>
          <w:sz w:val="20"/>
          <w:szCs w:val="20"/>
        </w:rPr>
        <w:t xml:space="preserve">mėnesinis </w:t>
      </w:r>
      <w:r w:rsidRPr="008C1576">
        <w:rPr>
          <w:rFonts w:ascii="Times New Roman" w:eastAsia="Calibri" w:hAnsi="Times New Roman" w:cs="Times New Roman"/>
          <w:b/>
          <w:bCs/>
          <w:i/>
          <w:iCs/>
          <w:color w:val="EE0000"/>
          <w:sz w:val="20"/>
          <w:szCs w:val="20"/>
        </w:rPr>
        <w:t>įkainis viršys 28 333,33 Eur be PVM</w:t>
      </w:r>
      <w:r>
        <w:rPr>
          <w:rFonts w:ascii="Times New Roman" w:eastAsia="Calibri" w:hAnsi="Times New Roman" w:cs="Times New Roman"/>
          <w:b/>
          <w:bCs/>
          <w:i/>
          <w:iCs/>
          <w:color w:val="EE0000"/>
          <w:sz w:val="20"/>
          <w:szCs w:val="20"/>
        </w:rPr>
        <w:t>;</w:t>
      </w:r>
    </w:p>
    <w:p w14:paraId="0EB54460" w14:textId="2BDDF1CF" w:rsidR="00E6546A" w:rsidRDefault="00E6546A" w:rsidP="00E6546A">
      <w:pPr>
        <w:spacing w:after="0"/>
        <w:jc w:val="both"/>
        <w:rPr>
          <w:rFonts w:ascii="Times New Roman" w:eastAsia="Calibri" w:hAnsi="Times New Roman" w:cs="Times New Roman"/>
          <w:b/>
          <w:bCs/>
          <w:i/>
          <w:iCs/>
          <w:color w:val="EE0000"/>
          <w:sz w:val="20"/>
          <w:szCs w:val="20"/>
        </w:rPr>
      </w:pPr>
      <w:r>
        <w:rPr>
          <w:rFonts w:ascii="Times New Roman" w:eastAsia="Calibri" w:hAnsi="Times New Roman" w:cs="Times New Roman"/>
          <w:b/>
          <w:bCs/>
          <w:i/>
          <w:iCs/>
          <w:color w:val="EE0000"/>
          <w:sz w:val="20"/>
          <w:szCs w:val="20"/>
        </w:rPr>
        <w:t>**</w:t>
      </w:r>
      <w:r w:rsidRPr="00F35D07">
        <w:rPr>
          <w:rFonts w:ascii="Times New Roman" w:eastAsia="Calibri" w:hAnsi="Times New Roman" w:cs="Times New Roman"/>
          <w:b/>
          <w:bCs/>
          <w:i/>
          <w:iCs/>
          <w:color w:val="EE0000"/>
          <w:sz w:val="20"/>
          <w:szCs w:val="20"/>
        </w:rPr>
        <w:t xml:space="preserve"> </w:t>
      </w:r>
      <w:r w:rsidRPr="008C1576">
        <w:rPr>
          <w:rFonts w:ascii="Times New Roman" w:eastAsia="Calibri" w:hAnsi="Times New Roman" w:cs="Times New Roman"/>
          <w:b/>
          <w:bCs/>
          <w:i/>
          <w:iCs/>
          <w:color w:val="EE0000"/>
          <w:sz w:val="20"/>
          <w:szCs w:val="20"/>
        </w:rPr>
        <w:t xml:space="preserve">Perkančioji organizacija laikys, kad tiekėjo pasiūlyta kaina yra per didelė ir perkančiajai organizacijai nepriimtina, jei </w:t>
      </w:r>
      <w:r>
        <w:rPr>
          <w:rFonts w:ascii="Times New Roman" w:eastAsia="Calibri" w:hAnsi="Times New Roman" w:cs="Times New Roman"/>
          <w:b/>
          <w:bCs/>
          <w:i/>
          <w:iCs/>
          <w:color w:val="EE0000"/>
          <w:sz w:val="20"/>
          <w:szCs w:val="20"/>
        </w:rPr>
        <w:t>bendra pasiūlymo kaina</w:t>
      </w:r>
      <w:r w:rsidRPr="008C1576">
        <w:rPr>
          <w:rFonts w:ascii="Times New Roman" w:eastAsia="Calibri" w:hAnsi="Times New Roman" w:cs="Times New Roman"/>
          <w:b/>
          <w:bCs/>
          <w:i/>
          <w:iCs/>
          <w:color w:val="EE0000"/>
          <w:sz w:val="20"/>
          <w:szCs w:val="20"/>
        </w:rPr>
        <w:t xml:space="preserve"> viršys </w:t>
      </w:r>
      <w:r>
        <w:rPr>
          <w:rFonts w:ascii="Times New Roman" w:eastAsia="Calibri" w:hAnsi="Times New Roman" w:cs="Times New Roman"/>
          <w:b/>
          <w:bCs/>
          <w:i/>
          <w:iCs/>
          <w:color w:val="EE0000"/>
          <w:sz w:val="20"/>
          <w:szCs w:val="20"/>
        </w:rPr>
        <w:t xml:space="preserve">765 000,00 </w:t>
      </w:r>
      <w:r w:rsidRPr="008C1576">
        <w:rPr>
          <w:rFonts w:ascii="Times New Roman" w:eastAsia="Calibri" w:hAnsi="Times New Roman" w:cs="Times New Roman"/>
          <w:b/>
          <w:bCs/>
          <w:i/>
          <w:iCs/>
          <w:color w:val="EE0000"/>
          <w:sz w:val="20"/>
          <w:szCs w:val="20"/>
        </w:rPr>
        <w:t>Eur be PVM</w:t>
      </w:r>
      <w:r>
        <w:rPr>
          <w:rFonts w:ascii="Times New Roman" w:eastAsia="Calibri" w:hAnsi="Times New Roman" w:cs="Times New Roman"/>
          <w:b/>
          <w:bCs/>
          <w:i/>
          <w:iCs/>
          <w:color w:val="EE0000"/>
          <w:sz w:val="20"/>
          <w:szCs w:val="20"/>
        </w:rPr>
        <w:t>;</w:t>
      </w:r>
    </w:p>
    <w:p w14:paraId="64251223" w14:textId="77777777" w:rsidR="00E6546A" w:rsidRDefault="00E6546A" w:rsidP="00706057">
      <w:pPr>
        <w:spacing w:after="0"/>
        <w:jc w:val="both"/>
        <w:rPr>
          <w:rFonts w:ascii="Times New Roman" w:eastAsia="Calibri" w:hAnsi="Times New Roman" w:cs="Times New Roman"/>
          <w:i/>
          <w:iCs/>
          <w:sz w:val="20"/>
          <w:szCs w:val="20"/>
        </w:rPr>
      </w:pPr>
    </w:p>
    <w:p w14:paraId="67F63FA3" w14:textId="4F74FA10" w:rsidR="00A66296" w:rsidRDefault="00A66296" w:rsidP="00706057">
      <w:pPr>
        <w:spacing w:after="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Pastabos:</w:t>
      </w:r>
    </w:p>
    <w:p w14:paraId="7AC72A94" w14:textId="1A09B657" w:rsidR="00706057" w:rsidRPr="00855091" w:rsidRDefault="00A66296" w:rsidP="00706057">
      <w:pPr>
        <w:spacing w:after="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1.</w:t>
      </w:r>
      <w:r w:rsidR="00706057" w:rsidRPr="00855091">
        <w:rPr>
          <w:rFonts w:ascii="Times New Roman" w:eastAsia="Calibri" w:hAnsi="Times New Roman" w:cs="Times New Roman"/>
          <w:i/>
          <w:iCs/>
          <w:sz w:val="20"/>
          <w:szCs w:val="20"/>
        </w:rPr>
        <w:t xml:space="preserve"> Į kainą įskaičiuotos visos tiekėjo išlaidos</w:t>
      </w:r>
      <w:r w:rsidR="00706057">
        <w:rPr>
          <w:rFonts w:ascii="Times New Roman" w:eastAsia="Calibri" w:hAnsi="Times New Roman" w:cs="Times New Roman"/>
          <w:i/>
          <w:iCs/>
          <w:sz w:val="20"/>
          <w:szCs w:val="20"/>
        </w:rPr>
        <w:t>, įskaitant atvykimą į objektą išlaidas</w:t>
      </w:r>
      <w:r w:rsidR="00706057" w:rsidRPr="00855091">
        <w:rPr>
          <w:rFonts w:ascii="Times New Roman" w:eastAsia="Calibri" w:hAnsi="Times New Roman" w:cs="Times New Roman"/>
          <w:i/>
          <w:iCs/>
          <w:sz w:val="20"/>
          <w:szCs w:val="20"/>
        </w:rPr>
        <w:t>;</w:t>
      </w:r>
    </w:p>
    <w:bookmarkEnd w:id="69"/>
    <w:p w14:paraId="45B96F5E" w14:textId="1822444D" w:rsidR="00706057" w:rsidRPr="00855091" w:rsidRDefault="00A66296" w:rsidP="00706057">
      <w:pPr>
        <w:spacing w:after="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2.</w:t>
      </w:r>
      <w:r w:rsidR="00706057" w:rsidRPr="00855091">
        <w:rPr>
          <w:rFonts w:ascii="Times New Roman" w:eastAsia="Calibri" w:hAnsi="Times New Roman" w:cs="Times New Roman"/>
          <w:i/>
          <w:iCs/>
          <w:sz w:val="20"/>
          <w:szCs w:val="20"/>
        </w:rPr>
        <w:t xml:space="preserve"> Kainos (įkainiai) nurodomos suapvalinant du skaitmenis po kablelio.  </w:t>
      </w:r>
    </w:p>
    <w:p w14:paraId="75F24FDF" w14:textId="06BAACA4" w:rsidR="00706057" w:rsidRDefault="00A66296" w:rsidP="00706057">
      <w:pPr>
        <w:spacing w:after="0"/>
        <w:jc w:val="both"/>
        <w:rPr>
          <w:rFonts w:ascii="Times New Roman" w:eastAsia="Calibri" w:hAnsi="Times New Roman" w:cs="Times New Roman"/>
          <w:i/>
          <w:iCs/>
          <w:sz w:val="20"/>
          <w:szCs w:val="20"/>
        </w:rPr>
      </w:pPr>
      <w:r>
        <w:rPr>
          <w:rFonts w:ascii="Times New Roman" w:eastAsia="Calibri" w:hAnsi="Times New Roman" w:cs="Times New Roman"/>
          <w:i/>
          <w:iCs/>
          <w:sz w:val="20"/>
          <w:szCs w:val="20"/>
        </w:rPr>
        <w:t>3.</w:t>
      </w:r>
      <w:r w:rsidR="00706057" w:rsidRPr="00855091">
        <w:rPr>
          <w:rFonts w:ascii="Times New Roman" w:eastAsia="Calibri" w:hAnsi="Times New Roman" w:cs="Times New Roman"/>
          <w:i/>
          <w:iCs/>
          <w:sz w:val="20"/>
          <w:szCs w:val="20"/>
        </w:rPr>
        <w:t xml:space="preserve"> Palyginamoji pasiūlymo kaina (įkainių suma) naudojama tik pasiūlymų vertinimui ir eilės sudarymui, sutartis bus sudaroma vadovaujantis Kainodaros taisyklių nustatymo metodikos, patvirtintos Viešųjų pirkimų tarnybos direktoriaus 2017 m. birželio 28 d. įsakymu Nr. 1S-95 „Dėl kainodaros taisyklių nustatymo metodikos patvirtinimo“ (Nauja redakcija nuo 2019-02-01:Nr. 1S-13, 2019-01-24), 28</w:t>
      </w:r>
      <w:r w:rsidR="00706057">
        <w:rPr>
          <w:rFonts w:ascii="Times New Roman" w:eastAsia="Calibri" w:hAnsi="Times New Roman" w:cs="Times New Roman"/>
          <w:i/>
          <w:iCs/>
          <w:sz w:val="20"/>
          <w:szCs w:val="20"/>
        </w:rPr>
        <w:t>-31</w:t>
      </w:r>
      <w:r w:rsidR="00706057" w:rsidRPr="00855091">
        <w:rPr>
          <w:rFonts w:ascii="Times New Roman" w:eastAsia="Calibri" w:hAnsi="Times New Roman" w:cs="Times New Roman"/>
          <w:i/>
          <w:iCs/>
          <w:sz w:val="20"/>
          <w:szCs w:val="20"/>
        </w:rPr>
        <w:t xml:space="preserve"> p. nuostatomis (sutarties vykdymo išlaidų atlyginimo kainodara). </w:t>
      </w:r>
    </w:p>
    <w:p w14:paraId="21D75A05" w14:textId="77777777" w:rsidR="00706057" w:rsidRPr="008C1576" w:rsidRDefault="00706057" w:rsidP="00706057">
      <w:pPr>
        <w:spacing w:after="0"/>
        <w:jc w:val="both"/>
        <w:rPr>
          <w:rFonts w:ascii="Times New Roman" w:eastAsia="Calibri" w:hAnsi="Times New Roman" w:cs="Times New Roman"/>
          <w:b/>
          <w:bCs/>
          <w:i/>
          <w:iCs/>
          <w:sz w:val="20"/>
          <w:szCs w:val="20"/>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105"/>
      </w:tblGrid>
      <w:tr w:rsidR="0002375A" w:rsidRPr="0002375A" w14:paraId="2441C195" w14:textId="77777777" w:rsidTr="0063575E">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105"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63575E">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63575E">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105"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544"/>
      </w:tblGrid>
      <w:tr w:rsidR="0002375A" w:rsidRPr="0002375A" w14:paraId="5E1C5126" w14:textId="77777777" w:rsidTr="0063575E">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5380"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63575E">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63575E">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63575E">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380"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78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544"/>
      </w:tblGrid>
      <w:tr w:rsidR="0002375A" w:rsidRPr="0002375A" w14:paraId="221043FD" w14:textId="77777777" w:rsidTr="0063575E">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lastRenderedPageBreak/>
              <w:t>Eil. Nr.</w:t>
            </w:r>
          </w:p>
        </w:tc>
        <w:tc>
          <w:tcPr>
            <w:tcW w:w="5419"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3544"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63575E">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63575E">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5419"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3544"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545521A"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2025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E5A88A0"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238387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31DA2A7B"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99C8BF3"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5B1A5E5"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2B361A0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55909412" w14:textId="77777777" w:rsidR="0002375A" w:rsidRPr="0002375A" w:rsidRDefault="0002375A" w:rsidP="0002375A">
      <w:pPr>
        <w:spacing w:after="0" w:line="259" w:lineRule="auto"/>
        <w:jc w:val="both"/>
        <w:rPr>
          <w:rFonts w:ascii="Times New Roman" w:eastAsia="Calibri" w:hAnsi="Times New Roman" w:cs="Times New Roman"/>
          <w:sz w:val="20"/>
          <w:szCs w:val="20"/>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6" w:history="1"/>
      <w:hyperlink r:id="rId27"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8"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77777777" w:rsidR="0025576A" w:rsidRDefault="0025576A">
      <w:pPr>
        <w:rPr>
          <w:rFonts w:ascii="Times New Roman" w:eastAsiaTheme="majorEastAsia" w:hAnsi="Times New Roman" w:cs="Times New Roman"/>
        </w:rPr>
      </w:pPr>
      <w:bookmarkStart w:id="70" w:name="_Toc200696650"/>
      <w:bookmarkStart w:id="71" w:name="_Ref39586171"/>
      <w:bookmarkStart w:id="72" w:name="_Ref39673580"/>
      <w:bookmarkStart w:id="73" w:name="_Ref39674283"/>
      <w:bookmarkEnd w:id="68"/>
      <w:r>
        <w:rPr>
          <w:rFonts w:ascii="Times New Roman" w:hAnsi="Times New Roman" w:cs="Times New Roman"/>
        </w:rPr>
        <w:br w:type="page"/>
      </w:r>
    </w:p>
    <w:p w14:paraId="07E397BF" w14:textId="0A235CF6" w:rsidR="007545D6" w:rsidRPr="009875FC" w:rsidRDefault="00FE3D1F" w:rsidP="00AB5541">
      <w:pPr>
        <w:pStyle w:val="Antrat2"/>
        <w:ind w:left="5103"/>
        <w:rPr>
          <w:rFonts w:ascii="Times New Roman" w:hAnsi="Times New Roman" w:cs="Times New Roman"/>
          <w:color w:val="auto"/>
          <w:sz w:val="21"/>
          <w:szCs w:val="21"/>
        </w:rPr>
      </w:pPr>
      <w:r w:rsidRPr="009875FC">
        <w:rPr>
          <w:rFonts w:ascii="Times New Roman" w:hAnsi="Times New Roman" w:cs="Times New Roman"/>
          <w:color w:val="auto"/>
          <w:sz w:val="21"/>
          <w:szCs w:val="21"/>
        </w:rPr>
        <w:lastRenderedPageBreak/>
        <w:t xml:space="preserve">Pirkimo sąlygų </w:t>
      </w:r>
      <w:r w:rsidR="00A208A6">
        <w:rPr>
          <w:rFonts w:ascii="Times New Roman" w:hAnsi="Times New Roman" w:cs="Times New Roman"/>
          <w:color w:val="auto"/>
          <w:sz w:val="21"/>
          <w:szCs w:val="21"/>
        </w:rPr>
        <w:t>8</w:t>
      </w:r>
      <w:r w:rsidR="007545D6" w:rsidRPr="009875FC">
        <w:rPr>
          <w:rFonts w:ascii="Times New Roman" w:hAnsi="Times New Roman" w:cs="Times New Roman"/>
          <w:color w:val="auto"/>
          <w:sz w:val="21"/>
          <w:szCs w:val="21"/>
        </w:rPr>
        <w:t xml:space="preserve"> priedas „</w:t>
      </w:r>
      <w:r w:rsidR="00FF607F" w:rsidRPr="009875FC">
        <w:rPr>
          <w:rFonts w:ascii="Times New Roman" w:hAnsi="Times New Roman" w:cs="Times New Roman"/>
          <w:color w:val="auto"/>
          <w:sz w:val="21"/>
          <w:szCs w:val="21"/>
        </w:rPr>
        <w:t>Tiekėjo deklaracija</w:t>
      </w:r>
      <w:r w:rsidR="004D3BE3" w:rsidRPr="009875FC">
        <w:rPr>
          <w:rFonts w:ascii="Times New Roman" w:hAnsi="Times New Roman" w:cs="Times New Roman"/>
          <w:color w:val="auto"/>
          <w:sz w:val="21"/>
          <w:szCs w:val="21"/>
        </w:rPr>
        <w:t xml:space="preserve"> </w:t>
      </w:r>
      <w:r w:rsidR="00B03CE0" w:rsidRPr="009875FC">
        <w:rPr>
          <w:rFonts w:ascii="Times New Roman" w:hAnsi="Times New Roman" w:cs="Times New Roman"/>
          <w:color w:val="auto"/>
          <w:sz w:val="21"/>
          <w:szCs w:val="21"/>
        </w:rPr>
        <w:t xml:space="preserve">dėl </w:t>
      </w:r>
      <w:r w:rsidR="00596C27" w:rsidRPr="009875FC">
        <w:rPr>
          <w:rFonts w:ascii="Times New Roman" w:hAnsi="Times New Roman" w:cs="Times New Roman"/>
          <w:color w:val="auto"/>
          <w:sz w:val="21"/>
          <w:szCs w:val="21"/>
        </w:rPr>
        <w:t xml:space="preserve">atitikties </w:t>
      </w:r>
      <w:r w:rsidR="00B03CE0" w:rsidRPr="009875FC">
        <w:rPr>
          <w:rFonts w:ascii="Times New Roman" w:hAnsi="Times New Roman" w:cs="Times New Roman"/>
          <w:color w:val="auto"/>
          <w:sz w:val="21"/>
          <w:szCs w:val="21"/>
        </w:rPr>
        <w:t xml:space="preserve">Reglamento </w:t>
      </w:r>
      <w:r w:rsidR="00596C27" w:rsidRPr="009875FC">
        <w:rPr>
          <w:rFonts w:ascii="Times New Roman" w:hAnsi="Times New Roman" w:cs="Times New Roman"/>
          <w:color w:val="auto"/>
          <w:sz w:val="21"/>
          <w:szCs w:val="21"/>
        </w:rPr>
        <w:t>nuostatoms</w:t>
      </w:r>
      <w:r w:rsidR="00B03CE0" w:rsidRPr="009875FC">
        <w:rPr>
          <w:rFonts w:ascii="Times New Roman" w:hAnsi="Times New Roman" w:cs="Times New Roman"/>
          <w:color w:val="auto"/>
          <w:sz w:val="21"/>
          <w:szCs w:val="21"/>
        </w:rPr>
        <w:t xml:space="preserve"> </w:t>
      </w:r>
      <w:r w:rsidR="004D3BE3" w:rsidRPr="009875FC">
        <w:rPr>
          <w:rFonts w:ascii="Times New Roman" w:hAnsi="Times New Roman" w:cs="Times New Roman"/>
          <w:color w:val="auto"/>
          <w:sz w:val="21"/>
          <w:szCs w:val="21"/>
        </w:rPr>
        <w:t>juridiniam asmeniui</w:t>
      </w:r>
      <w:r w:rsidR="00FF607F" w:rsidRPr="009875FC">
        <w:rPr>
          <w:rFonts w:ascii="Times New Roman" w:hAnsi="Times New Roman" w:cs="Times New Roman"/>
          <w:color w:val="auto"/>
          <w:sz w:val="21"/>
          <w:szCs w:val="21"/>
        </w:rPr>
        <w:t>“</w:t>
      </w:r>
      <w:bookmarkEnd w:id="70"/>
    </w:p>
    <w:p w14:paraId="5B45E78B" w14:textId="77777777" w:rsidR="00210594" w:rsidRPr="009875FC" w:rsidRDefault="00210594" w:rsidP="00210594">
      <w:pPr>
        <w:rPr>
          <w:rFonts w:ascii="Times New Roman" w:hAnsi="Times New Roman" w:cs="Times New Roman"/>
        </w:rPr>
      </w:pPr>
    </w:p>
    <w:p w14:paraId="2E56C74E" w14:textId="77777777" w:rsidR="008C7C8C" w:rsidRPr="00F443C9" w:rsidRDefault="008C7C8C" w:rsidP="008C7C8C">
      <w:pPr>
        <w:jc w:val="center"/>
        <w:rPr>
          <w:rFonts w:ascii="Times New Roman" w:hAnsi="Times New Roman" w:cs="Times New Roman"/>
        </w:rPr>
      </w:pPr>
      <w:r w:rsidRPr="00F443C9">
        <w:rPr>
          <w:rFonts w:ascii="Times New Roman" w:hAnsi="Times New Roman" w:cs="Times New Roman"/>
        </w:rPr>
        <w:t>Herbas arba prekių ženklas</w:t>
      </w:r>
    </w:p>
    <w:p w14:paraId="00A9F200" w14:textId="24FC0045" w:rsidR="008C7C8C" w:rsidRPr="00F443C9" w:rsidRDefault="008C7C8C" w:rsidP="008C7C8C">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12B5AC17" w14:textId="77777777" w:rsidR="008C7C8C" w:rsidRPr="00F443C9" w:rsidRDefault="008C7C8C" w:rsidP="008C7C8C">
      <w:pPr>
        <w:jc w:val="both"/>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F443C9" w:rsidRDefault="008C7C8C" w:rsidP="009D03EB">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F28F2A3" w14:textId="4D4758B1" w:rsidR="008C7C8C" w:rsidRPr="00F443C9" w:rsidRDefault="008C7C8C" w:rsidP="009D03EB">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009D03EB" w:rsidRPr="00F443C9">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14:paraId="00F110B0" w14:textId="77777777" w:rsidR="008C7C8C" w:rsidRPr="00F443C9" w:rsidRDefault="008C7C8C" w:rsidP="008C7C8C">
      <w:pPr>
        <w:jc w:val="center"/>
        <w:rPr>
          <w:rFonts w:ascii="Times New Roman" w:hAnsi="Times New Roman" w:cs="Times New Roman"/>
          <w:b/>
          <w:sz w:val="24"/>
          <w:szCs w:val="24"/>
        </w:rPr>
      </w:pPr>
    </w:p>
    <w:p w14:paraId="3B19EFA1" w14:textId="77777777" w:rsidR="008C7C8C" w:rsidRPr="00F443C9" w:rsidRDefault="008C7C8C" w:rsidP="008C7C8C">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14:paraId="6D0AB619" w14:textId="77777777" w:rsidR="008C7C8C" w:rsidRPr="00F443C9" w:rsidRDefault="008C7C8C" w:rsidP="009D03EB">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4EF8D4BE" w14:textId="77777777" w:rsidR="008C7C8C" w:rsidRPr="00F443C9"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19BF9635" w14:textId="77777777" w:rsidR="009D03EB" w:rsidRPr="00F443C9"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443C9"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7DB7E886" w14:textId="77777777" w:rsidR="008C7C8C" w:rsidRPr="00F443C9"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136048CE" w14:textId="77777777" w:rsidR="008C7C8C" w:rsidRPr="00F443C9" w:rsidRDefault="008C7C8C" w:rsidP="009875FC">
      <w:pPr>
        <w:shd w:val="clear" w:color="auto" w:fill="FFFFFF"/>
        <w:spacing w:after="0"/>
        <w:jc w:val="center"/>
        <w:rPr>
          <w:rFonts w:ascii="Times New Roman" w:hAnsi="Times New Roman" w:cs="Times New Roman"/>
          <w:bCs/>
          <w:color w:val="000000"/>
          <w:sz w:val="20"/>
          <w:szCs w:val="20"/>
        </w:rPr>
      </w:pPr>
    </w:p>
    <w:p w14:paraId="6FD5BE81" w14:textId="10F29AE1" w:rsidR="008C7C8C" w:rsidRPr="00F443C9" w:rsidRDefault="008C7C8C"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r>
      <w:r w:rsidR="002609DE" w:rsidRPr="00F443C9">
        <w:rPr>
          <w:rFonts w:ascii="Times New Roman" w:hAnsi="Times New Roman" w:cs="Times New Roman"/>
          <w:spacing w:val="-2"/>
        </w:rPr>
        <w:softHyphen/>
        <w:t>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0480FB7" w14:textId="520259CE" w:rsidR="008C7C8C" w:rsidRPr="00F443C9" w:rsidRDefault="008C7C8C" w:rsidP="009875FC">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443C9" w:rsidRDefault="001C45C1" w:rsidP="009875FC">
      <w:pPr>
        <w:snapToGrid w:val="0"/>
        <w:spacing w:after="0" w:line="240" w:lineRule="auto"/>
        <w:jc w:val="both"/>
        <w:rPr>
          <w:rFonts w:ascii="Times New Roman" w:hAnsi="Times New Roman" w:cs="Times New Roman"/>
          <w:spacing w:val="-2"/>
        </w:rPr>
      </w:pPr>
    </w:p>
    <w:p w14:paraId="078FAA56" w14:textId="79D3E6F7"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001C45C1" w:rsidRPr="00F443C9">
        <w:rPr>
          <w:rFonts w:ascii="Times New Roman" w:hAnsi="Times New Roman" w:cs="Times New Roman"/>
          <w:spacing w:val="-2"/>
        </w:rPr>
        <w:t>______________</w:t>
      </w:r>
      <w:r w:rsidRPr="00F443C9">
        <w:rPr>
          <w:rFonts w:ascii="Times New Roman" w:hAnsi="Times New Roman" w:cs="Times New Roman"/>
          <w:spacing w:val="-2"/>
        </w:rPr>
        <w:t xml:space="preserve"> ,</w:t>
      </w:r>
    </w:p>
    <w:p w14:paraId="2D866A54" w14:textId="77777777" w:rsidR="008C7C8C" w:rsidRPr="00F443C9" w:rsidRDefault="008C7C8C" w:rsidP="009875FC">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14:paraId="0C9B4EF2" w14:textId="77777777" w:rsidR="00B015FC" w:rsidRPr="00F443C9" w:rsidRDefault="00B015FC" w:rsidP="009875FC">
      <w:pPr>
        <w:snapToGrid w:val="0"/>
        <w:spacing w:after="0"/>
        <w:ind w:right="-1"/>
        <w:jc w:val="both"/>
        <w:rPr>
          <w:rFonts w:ascii="Times New Roman" w:hAnsi="Times New Roman" w:cs="Times New Roman"/>
          <w:spacing w:val="-2"/>
        </w:rPr>
      </w:pPr>
    </w:p>
    <w:p w14:paraId="18A9DE20" w14:textId="1E06AEDC"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00B015FC" w:rsidRPr="00F443C9">
        <w:rPr>
          <w:rFonts w:ascii="Times New Roman" w:hAnsi="Times New Roman" w:cs="Times New Roman"/>
          <w:spacing w:val="-2"/>
        </w:rPr>
        <w:t>_____________</w:t>
      </w:r>
    </w:p>
    <w:p w14:paraId="47BB41A6" w14:textId="2A2F87FA" w:rsidR="008C7C8C" w:rsidRPr="00F443C9" w:rsidRDefault="008C7C8C"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00B015FC" w:rsidRPr="00F443C9">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14:paraId="62CAB9C1" w14:textId="77777777" w:rsidR="00B015FC" w:rsidRPr="00F443C9" w:rsidRDefault="00B015FC" w:rsidP="009875FC">
      <w:pPr>
        <w:snapToGrid w:val="0"/>
        <w:spacing w:after="0"/>
        <w:ind w:right="-1"/>
        <w:jc w:val="both"/>
        <w:rPr>
          <w:rFonts w:ascii="Times New Roman" w:hAnsi="Times New Roman" w:cs="Times New Roman"/>
          <w:spacing w:val="-2"/>
        </w:rPr>
      </w:pPr>
    </w:p>
    <w:p w14:paraId="75D256D7" w14:textId="293A7881" w:rsidR="008C7C8C" w:rsidRPr="00F443C9" w:rsidRDefault="008C7C8C"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00B015FC" w:rsidRPr="00F443C9">
        <w:rPr>
          <w:rFonts w:ascii="Times New Roman" w:hAnsi="Times New Roman" w:cs="Times New Roman"/>
          <w:spacing w:val="-2"/>
        </w:rPr>
        <w:t>____________</w:t>
      </w:r>
    </w:p>
    <w:p w14:paraId="79B15640" w14:textId="1FE712D3" w:rsidR="008C7C8C" w:rsidRPr="00F443C9" w:rsidRDefault="008C7C8C"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259DBB28" w14:textId="77777777" w:rsidR="00B015FC" w:rsidRPr="00F443C9" w:rsidRDefault="00B015FC" w:rsidP="009875FC">
      <w:pPr>
        <w:snapToGrid w:val="0"/>
        <w:spacing w:after="0"/>
        <w:ind w:right="-1"/>
        <w:jc w:val="both"/>
        <w:rPr>
          <w:rFonts w:ascii="Times New Roman" w:hAnsi="Times New Roman" w:cs="Times New Roman"/>
          <w:spacing w:val="-2"/>
        </w:rPr>
      </w:pPr>
    </w:p>
    <w:p w14:paraId="2346CD36" w14:textId="175F8851" w:rsidR="008C7C8C" w:rsidRPr="00F443C9" w:rsidRDefault="008C7C8C"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00425CFB" w:rsidRPr="00F443C9">
        <w:rPr>
          <w:rFonts w:ascii="Times New Roman" w:hAnsi="Times New Roman" w:cs="Times New Roman"/>
          <w:spacing w:val="-2"/>
        </w:rPr>
        <w:t>_____________</w:t>
      </w:r>
      <w:r w:rsidRPr="00F443C9">
        <w:rPr>
          <w:rFonts w:ascii="Times New Roman" w:hAnsi="Times New Roman" w:cs="Times New Roman"/>
          <w:spacing w:val="-2"/>
        </w:rPr>
        <w:t xml:space="preserve"> ,</w:t>
      </w:r>
    </w:p>
    <w:p w14:paraId="6E3B631C" w14:textId="16FE1440" w:rsidR="008C7C8C" w:rsidRPr="00F443C9" w:rsidRDefault="008C7C8C"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00425CFB" w:rsidRPr="00F443C9">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14:paraId="007C44DC" w14:textId="77777777" w:rsidR="00425CFB" w:rsidRPr="00F443C9" w:rsidRDefault="00425CFB" w:rsidP="009875FC">
      <w:pPr>
        <w:spacing w:after="0"/>
        <w:jc w:val="both"/>
        <w:rPr>
          <w:rFonts w:ascii="Times New Roman" w:hAnsi="Times New Roman" w:cs="Times New Roman"/>
          <w:sz w:val="24"/>
          <w:szCs w:val="24"/>
        </w:rPr>
      </w:pPr>
    </w:p>
    <w:p w14:paraId="775628D9" w14:textId="791A495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3F69FA74" w14:textId="77777777"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443C9">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14:paraId="7E3BB8EC" w14:textId="27257B7F" w:rsidR="008C7C8C" w:rsidRPr="00F443C9" w:rsidRDefault="008C7C8C" w:rsidP="009875FC">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00C605A8" w:rsidRPr="00F443C9">
        <w:rPr>
          <w:rFonts w:ascii="Times New Roman" w:hAnsi="Times New Roman" w:cs="Times New Roman"/>
          <w:sz w:val="20"/>
          <w:szCs w:val="20"/>
          <w:shd w:val="clear" w:color="auto" w:fill="FFFFFF"/>
        </w:rPr>
        <w:t>;</w:t>
      </w:r>
    </w:p>
    <w:p w14:paraId="54323C61" w14:textId="73AF8975" w:rsidR="008C7C8C" w:rsidRPr="00F443C9" w:rsidRDefault="008C7C8C"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xml:space="preserve">) subjektui (-tams), kurių pajėgumais remiasi, kurie priskirtini </w:t>
      </w:r>
      <w:r w:rsidR="00C605A8" w:rsidRPr="00F443C9">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00C605A8"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14:paraId="156C0059" w14:textId="77777777" w:rsidR="00210594" w:rsidRPr="00F443C9" w:rsidRDefault="00210594" w:rsidP="009875FC">
      <w:pPr>
        <w:spacing w:after="0"/>
        <w:rPr>
          <w:rFonts w:ascii="Times New Roman" w:hAnsi="Times New Roman" w:cs="Times New Roman"/>
          <w:sz w:val="20"/>
          <w:szCs w:val="20"/>
        </w:rPr>
      </w:pPr>
    </w:p>
    <w:p w14:paraId="5EFC9948" w14:textId="46D846FD" w:rsidR="004D3BE3" w:rsidRPr="00F443C9" w:rsidRDefault="004D3BE3">
      <w:pPr>
        <w:rPr>
          <w:rFonts w:ascii="Times New Roman" w:hAnsi="Times New Roman" w:cs="Times New Roman"/>
          <w:sz w:val="20"/>
          <w:szCs w:val="20"/>
        </w:rPr>
      </w:pPr>
      <w:r w:rsidRPr="00F443C9">
        <w:rPr>
          <w:rFonts w:ascii="Times New Roman" w:hAnsi="Times New Roman" w:cs="Times New Roman"/>
          <w:sz w:val="20"/>
          <w:szCs w:val="20"/>
        </w:rPr>
        <w:br w:type="page"/>
      </w:r>
    </w:p>
    <w:p w14:paraId="3D5EE867" w14:textId="45151E3C" w:rsidR="004D3BE3" w:rsidRPr="009875FC" w:rsidRDefault="004D3BE3" w:rsidP="004D3BE3">
      <w:pPr>
        <w:pStyle w:val="Antrat2"/>
        <w:ind w:left="5103"/>
        <w:rPr>
          <w:rFonts w:ascii="Times New Roman" w:hAnsi="Times New Roman" w:cs="Times New Roman"/>
          <w:color w:val="auto"/>
          <w:sz w:val="21"/>
          <w:szCs w:val="21"/>
        </w:rPr>
      </w:pPr>
      <w:bookmarkStart w:id="74" w:name="_Toc200696651"/>
      <w:r w:rsidRPr="009875FC">
        <w:rPr>
          <w:rFonts w:ascii="Times New Roman" w:hAnsi="Times New Roman" w:cs="Times New Roman"/>
          <w:color w:val="auto"/>
          <w:sz w:val="21"/>
          <w:szCs w:val="21"/>
        </w:rPr>
        <w:lastRenderedPageBreak/>
        <w:t xml:space="preserve">Pirkimo sąlygų </w:t>
      </w:r>
      <w:r w:rsidR="00A208A6">
        <w:rPr>
          <w:rFonts w:ascii="Times New Roman" w:hAnsi="Times New Roman" w:cs="Times New Roman"/>
          <w:color w:val="auto"/>
          <w:sz w:val="21"/>
          <w:szCs w:val="21"/>
        </w:rPr>
        <w:t>9</w:t>
      </w:r>
      <w:r w:rsidRPr="009875FC">
        <w:rPr>
          <w:rFonts w:ascii="Times New Roman" w:hAnsi="Times New Roman" w:cs="Times New Roman"/>
          <w:color w:val="auto"/>
          <w:sz w:val="21"/>
          <w:szCs w:val="21"/>
        </w:rPr>
        <w:t xml:space="preserve"> priedas „Tiekėjo deklaracija </w:t>
      </w:r>
      <w:r w:rsidR="002A25D9" w:rsidRPr="009875FC">
        <w:rPr>
          <w:rFonts w:ascii="Times New Roman" w:hAnsi="Times New Roman" w:cs="Times New Roman"/>
          <w:color w:val="auto"/>
          <w:sz w:val="21"/>
          <w:szCs w:val="21"/>
        </w:rPr>
        <w:t xml:space="preserve">dėl atitikties Reglamento nuostatoms </w:t>
      </w:r>
      <w:r w:rsidRPr="009875FC">
        <w:rPr>
          <w:rFonts w:ascii="Times New Roman" w:hAnsi="Times New Roman" w:cs="Times New Roman"/>
          <w:color w:val="auto"/>
          <w:sz w:val="21"/>
          <w:szCs w:val="21"/>
        </w:rPr>
        <w:t>fiziniam asmeniui“</w:t>
      </w:r>
      <w:bookmarkEnd w:id="74"/>
    </w:p>
    <w:p w14:paraId="722834BE" w14:textId="77777777" w:rsidR="00210594" w:rsidRPr="009875FC" w:rsidRDefault="00210594" w:rsidP="00210594">
      <w:pPr>
        <w:rPr>
          <w:rFonts w:ascii="Times New Roman" w:hAnsi="Times New Roman" w:cs="Times New Roman"/>
          <w:sz w:val="20"/>
          <w:szCs w:val="20"/>
        </w:rPr>
      </w:pPr>
    </w:p>
    <w:p w14:paraId="47F2FA43" w14:textId="77777777" w:rsidR="004D3BE3" w:rsidRPr="00F443C9" w:rsidRDefault="004D3BE3" w:rsidP="009875FC">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14:paraId="4F77BB46" w14:textId="0E18091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w:t>
      </w:r>
      <w:r w:rsidR="00F650C8" w:rsidRPr="00F443C9">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14:paraId="3F584B97" w14:textId="77777777" w:rsidR="004D3BE3" w:rsidRPr="00F443C9" w:rsidRDefault="004D3BE3" w:rsidP="009875FC">
      <w:pPr>
        <w:spacing w:after="0"/>
        <w:jc w:val="both"/>
        <w:rPr>
          <w:rFonts w:ascii="Times New Roman" w:hAnsi="Times New Roman" w:cs="Times New Roman"/>
          <w:sz w:val="20"/>
          <w:szCs w:val="20"/>
        </w:rPr>
      </w:pPr>
    </w:p>
    <w:p w14:paraId="3958AD8F" w14:textId="77777777" w:rsidR="004D3BE3" w:rsidRPr="00F443C9" w:rsidRDefault="004D3BE3" w:rsidP="009875FC">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14:paraId="1A07084A" w14:textId="77777777" w:rsidR="004D3BE3" w:rsidRPr="00F443C9" w:rsidRDefault="004D3BE3" w:rsidP="009875FC">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14:paraId="1AD5C159" w14:textId="77777777" w:rsidR="004D3BE3" w:rsidRPr="00F443C9" w:rsidRDefault="004D3BE3" w:rsidP="009875FC">
      <w:pPr>
        <w:spacing w:after="0"/>
        <w:jc w:val="center"/>
        <w:rPr>
          <w:rFonts w:ascii="Times New Roman" w:hAnsi="Times New Roman" w:cs="Times New Roman"/>
          <w:b/>
          <w:sz w:val="24"/>
          <w:szCs w:val="24"/>
        </w:rPr>
      </w:pPr>
    </w:p>
    <w:p w14:paraId="15672B3B" w14:textId="77777777" w:rsidR="004D3BE3" w:rsidRPr="00F443C9" w:rsidRDefault="004D3BE3" w:rsidP="009875FC">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14:paraId="31F23D3E" w14:textId="77777777" w:rsidR="004D3BE3" w:rsidRPr="00F443C9" w:rsidRDefault="004D3BE3" w:rsidP="009875FC">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14:paraId="35243FF4" w14:textId="77777777" w:rsidR="004D3BE3" w:rsidRPr="00F443C9" w:rsidRDefault="004D3BE3" w:rsidP="009875FC">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14:paraId="4AB6319B" w14:textId="77777777" w:rsidR="004D3BE3" w:rsidRPr="00F443C9" w:rsidRDefault="004D3BE3" w:rsidP="009875FC">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443C9" w:rsidRDefault="004D3BE3" w:rsidP="009875FC">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14:paraId="0D9E5220" w14:textId="77777777" w:rsidR="004D3BE3" w:rsidRPr="00F443C9" w:rsidRDefault="004D3BE3" w:rsidP="009875FC">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14:paraId="0DC14B94" w14:textId="77777777" w:rsidR="004D3BE3" w:rsidRPr="00F443C9" w:rsidRDefault="004D3BE3" w:rsidP="009875FC">
      <w:pPr>
        <w:shd w:val="clear" w:color="auto" w:fill="FFFFFF"/>
        <w:spacing w:after="0"/>
        <w:jc w:val="center"/>
        <w:rPr>
          <w:rFonts w:ascii="Times New Roman" w:hAnsi="Times New Roman" w:cs="Times New Roman"/>
          <w:bCs/>
          <w:color w:val="000000"/>
          <w:sz w:val="20"/>
          <w:szCs w:val="20"/>
        </w:rPr>
      </w:pPr>
    </w:p>
    <w:p w14:paraId="4B7D17D9" w14:textId="5C7A03B8" w:rsidR="004D3BE3" w:rsidRPr="00F443C9" w:rsidRDefault="004D3BE3" w:rsidP="009875FC">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__________________________________________________________________________________________</w:t>
      </w:r>
      <w:r w:rsidR="00895F31" w:rsidRPr="00F443C9">
        <w:rPr>
          <w:rFonts w:ascii="Times New Roman" w:hAnsi="Times New Roman" w:cs="Times New Roman"/>
          <w:spacing w:val="-2"/>
        </w:rPr>
        <w:t>__</w:t>
      </w:r>
      <w:r w:rsidRPr="00F443C9">
        <w:rPr>
          <w:rFonts w:ascii="Times New Roman" w:hAnsi="Times New Roman" w:cs="Times New Roman"/>
          <w:spacing w:val="-2"/>
        </w:rPr>
        <w:t xml:space="preserve"> ,</w:t>
      </w:r>
    </w:p>
    <w:p w14:paraId="1908CAAF" w14:textId="2AB48D61" w:rsidR="004D3BE3" w:rsidRPr="00F443C9" w:rsidRDefault="004D3BE3" w:rsidP="009875FC">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14:paraId="0618B927" w14:textId="1E5006A6" w:rsidR="004D3BE3" w:rsidRPr="00F443C9" w:rsidRDefault="004D3BE3" w:rsidP="009875FC">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00CE07F5" w:rsidRPr="00F443C9">
        <w:rPr>
          <w:rFonts w:ascii="Times New Roman" w:hAnsi="Times New Roman" w:cs="Times New Roman"/>
          <w:spacing w:val="-2"/>
        </w:rPr>
        <w:t>dama</w:t>
      </w:r>
      <w:r w:rsidR="00A06AC2" w:rsidRPr="00F443C9">
        <w:rPr>
          <w:rFonts w:ascii="Times New Roman" w:hAnsi="Times New Roman" w:cs="Times New Roman"/>
          <w:spacing w:val="-2"/>
        </w:rPr>
        <w:t>s</w:t>
      </w:r>
      <w:r w:rsidRPr="00F443C9">
        <w:rPr>
          <w:rFonts w:ascii="Times New Roman" w:hAnsi="Times New Roman" w:cs="Times New Roman"/>
          <w:spacing w:val="-2"/>
        </w:rPr>
        <w:t xml:space="preserve"> (-</w:t>
      </w:r>
      <w:r w:rsidR="00A06AC2" w:rsidRPr="00F443C9">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00895F31" w:rsidRPr="00F443C9">
        <w:rPr>
          <w:rFonts w:ascii="Times New Roman" w:hAnsi="Times New Roman" w:cs="Times New Roman"/>
          <w:spacing w:val="-2"/>
        </w:rPr>
        <w:t>_______________</w:t>
      </w:r>
    </w:p>
    <w:p w14:paraId="7D83CB51" w14:textId="674A82CD" w:rsidR="004D3BE3" w:rsidRPr="00F443C9" w:rsidRDefault="004D3BE3" w:rsidP="009875FC">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00A06AC2" w:rsidRPr="00F443C9">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14:paraId="441BE92F" w14:textId="77777777" w:rsidR="004D3BE3" w:rsidRPr="00F443C9" w:rsidRDefault="004D3BE3" w:rsidP="009875FC">
      <w:pPr>
        <w:snapToGrid w:val="0"/>
        <w:spacing w:after="0"/>
        <w:ind w:right="-1"/>
        <w:jc w:val="both"/>
        <w:rPr>
          <w:rFonts w:ascii="Times New Roman" w:hAnsi="Times New Roman" w:cs="Times New Roman"/>
          <w:spacing w:val="-2"/>
        </w:rPr>
      </w:pPr>
    </w:p>
    <w:p w14:paraId="7DCD90F4" w14:textId="77777777" w:rsidR="004D3BE3" w:rsidRPr="00F443C9" w:rsidRDefault="004D3BE3" w:rsidP="009875F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14:paraId="523EDB86" w14:textId="77777777" w:rsidR="004D3BE3" w:rsidRPr="00F443C9" w:rsidRDefault="004D3BE3" w:rsidP="009875FC">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14:paraId="50787952" w14:textId="77777777" w:rsidR="004D3BE3" w:rsidRPr="00F443C9" w:rsidRDefault="004D3BE3" w:rsidP="009875FC">
      <w:pPr>
        <w:snapToGrid w:val="0"/>
        <w:spacing w:after="0"/>
        <w:ind w:right="-1"/>
        <w:jc w:val="both"/>
        <w:rPr>
          <w:rFonts w:ascii="Times New Roman" w:hAnsi="Times New Roman" w:cs="Times New Roman"/>
          <w:spacing w:val="-2"/>
        </w:rPr>
      </w:pPr>
    </w:p>
    <w:p w14:paraId="38D3303B" w14:textId="77777777" w:rsidR="004D3BE3" w:rsidRPr="00F443C9" w:rsidRDefault="004D3BE3" w:rsidP="009875FC">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_____________________________________________________________________________________ ,</w:t>
      </w:r>
    </w:p>
    <w:p w14:paraId="18EE216D" w14:textId="77777777" w:rsidR="004D3BE3" w:rsidRPr="00F443C9" w:rsidRDefault="004D3BE3" w:rsidP="009875FC">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14:paraId="02850BD9" w14:textId="77777777" w:rsidR="004D3BE3" w:rsidRPr="00F443C9" w:rsidRDefault="004D3BE3" w:rsidP="009875FC">
      <w:pPr>
        <w:spacing w:after="0"/>
        <w:jc w:val="both"/>
        <w:rPr>
          <w:rFonts w:ascii="Times New Roman" w:hAnsi="Times New Roman" w:cs="Times New Roman"/>
          <w:sz w:val="24"/>
          <w:szCs w:val="24"/>
        </w:rPr>
      </w:pPr>
    </w:p>
    <w:p w14:paraId="45242E9E" w14:textId="48A9C37D"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00A06AC2" w:rsidRPr="00F443C9">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00A06AC2" w:rsidRPr="00F443C9">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14:paraId="181D3261" w14:textId="040C8DC1"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00A37503" w:rsidRPr="00F443C9">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00A47A85" w:rsidRPr="00F443C9">
        <w:rPr>
          <w:rFonts w:ascii="Times New Roman" w:hAnsi="Times New Roman" w:cs="Times New Roman"/>
          <w:sz w:val="20"/>
          <w:szCs w:val="20"/>
        </w:rPr>
        <w:t>s pilietis (-ė)</w:t>
      </w:r>
      <w:r w:rsidR="00752758" w:rsidRPr="00F443C9">
        <w:rPr>
          <w:rFonts w:ascii="Times New Roman" w:hAnsi="Times New Roman" w:cs="Times New Roman"/>
          <w:sz w:val="20"/>
          <w:szCs w:val="20"/>
        </w:rPr>
        <w:t xml:space="preserve"> ar </w:t>
      </w:r>
      <w:r w:rsidR="001578F5" w:rsidRPr="00F443C9">
        <w:rPr>
          <w:rFonts w:ascii="Times New Roman" w:hAnsi="Times New Roman" w:cs="Times New Roman"/>
          <w:sz w:val="20"/>
          <w:szCs w:val="20"/>
        </w:rPr>
        <w:t>įsisteigęs Rusijoje</w:t>
      </w:r>
      <w:r w:rsidRPr="00F443C9">
        <w:rPr>
          <w:rFonts w:ascii="Times New Roman" w:hAnsi="Times New Roman" w:cs="Times New Roman"/>
          <w:sz w:val="20"/>
          <w:szCs w:val="20"/>
        </w:rPr>
        <w:t>;</w:t>
      </w:r>
    </w:p>
    <w:p w14:paraId="33226897" w14:textId="266A9A8A" w:rsidR="004D3BE3"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001578F5" w:rsidRPr="00F443C9">
        <w:rPr>
          <w:rFonts w:ascii="Times New Roman" w:hAnsi="Times New Roman" w:cs="Times New Roman"/>
          <w:sz w:val="20"/>
          <w:szCs w:val="20"/>
        </w:rPr>
        <w:t xml:space="preserve">neveikiu </w:t>
      </w:r>
      <w:r w:rsidR="002907D9" w:rsidRPr="00F443C9">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443C9" w:rsidRDefault="004D3BE3" w:rsidP="009875FC">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subjektui (-tams), kurių pajėgumais remia</w:t>
      </w:r>
      <w:r w:rsidR="00EE5FC7" w:rsidRPr="00F443C9">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004712B7" w:rsidRPr="00F443C9">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71"/>
    <w:bookmarkEnd w:id="72"/>
    <w:bookmarkEnd w:id="73"/>
    <w:p w14:paraId="2826B120" w14:textId="0A5216DE" w:rsidR="008D704D" w:rsidRPr="009875FC" w:rsidRDefault="008D704D" w:rsidP="009875FC">
      <w:pPr>
        <w:rPr>
          <w:rFonts w:ascii="Times New Roman" w:eastAsiaTheme="majorEastAsia" w:hAnsi="Times New Roman" w:cs="Times New Roman"/>
          <w:color w:val="0070C0"/>
        </w:rPr>
      </w:pPr>
    </w:p>
    <w:sectPr w:rsidR="008D704D" w:rsidRPr="009875FC"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F55B2" w14:textId="77777777" w:rsidR="0096418E" w:rsidRDefault="0096418E" w:rsidP="00D05666">
      <w:r>
        <w:separator/>
      </w:r>
    </w:p>
  </w:endnote>
  <w:endnote w:type="continuationSeparator" w:id="0">
    <w:p w14:paraId="35132CE6" w14:textId="77777777" w:rsidR="0096418E" w:rsidRDefault="0096418E" w:rsidP="00D05666">
      <w:r>
        <w:continuationSeparator/>
      </w:r>
    </w:p>
  </w:endnote>
  <w:endnote w:type="continuationNotice" w:id="1">
    <w:p w14:paraId="24CE3C0D" w14:textId="77777777" w:rsidR="0096418E" w:rsidRDefault="00964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33BC" w14:textId="03C60D1A" w:rsidR="00A41D47" w:rsidRDefault="00815581">
    <w:pPr>
      <w:pStyle w:val="Pagrindinistekstas"/>
      <w:spacing w:line="14" w:lineRule="auto"/>
      <w:ind w:firstLine="0"/>
    </w:pPr>
    <w:r>
      <w:rPr>
        <w:noProof/>
      </w:rPr>
      <mc:AlternateContent>
        <mc:Choice Requires="wps">
          <w:drawing>
            <wp:anchor distT="0" distB="0" distL="0" distR="0" simplePos="0" relativeHeight="251657728" behindDoc="1" locked="0" layoutInCell="1" allowOverlap="1" wp14:anchorId="2F19FD49" wp14:editId="1886BB24">
              <wp:simplePos x="0" y="0"/>
              <wp:positionH relativeFrom="page">
                <wp:posOffset>4171315</wp:posOffset>
              </wp:positionH>
              <wp:positionV relativeFrom="page">
                <wp:posOffset>9282430</wp:posOffset>
              </wp:positionV>
              <wp:extent cx="153670" cy="165735"/>
              <wp:effectExtent l="0" t="0" r="0" b="0"/>
              <wp:wrapNone/>
              <wp:docPr id="137172131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3169F0E" w14:textId="77777777" w:rsidR="00A41D47" w:rsidRDefault="00A41D47">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F19FD49" id="_x0000_t202" coordsize="21600,21600" o:spt="202" path="m,l,21600r21600,l21600,xe">
              <v:stroke joinstyle="miter"/>
              <v:path gradientshapeok="t" o:connecttype="rect"/>
            </v:shapetype>
            <v:shape id="Teksto laukas 6" o:spid="_x0000_s1026" type="#_x0000_t202" style="position:absolute;left:0;text-align:left;margin-left:328.45pt;margin-top:730.9pt;width:12.1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" filled="f" stroked="f">
              <v:textbox inset="0,0,0,0">
                <w:txbxContent>
                  <w:p w14:paraId="13169F0E" w14:textId="77777777" w:rsidR="00A41D47" w:rsidRDefault="00A41D47">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1934" w14:textId="77777777" w:rsidR="0096418E" w:rsidRDefault="0096418E" w:rsidP="00D05666">
      <w:r>
        <w:separator/>
      </w:r>
    </w:p>
  </w:footnote>
  <w:footnote w:type="continuationSeparator" w:id="0">
    <w:p w14:paraId="08053F5D" w14:textId="77777777" w:rsidR="0096418E" w:rsidRDefault="0096418E" w:rsidP="00D05666">
      <w:r>
        <w:continuationSeparator/>
      </w:r>
    </w:p>
  </w:footnote>
  <w:footnote w:type="continuationNotice" w:id="1">
    <w:p w14:paraId="121686DB" w14:textId="77777777" w:rsidR="0096418E" w:rsidRDefault="0096418E">
      <w:pPr>
        <w:spacing w:after="0" w:line="240" w:lineRule="auto"/>
      </w:pPr>
    </w:p>
  </w:footnote>
  <w:footnote w:id="2">
    <w:p w14:paraId="6227B403"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F816B8">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F816B8">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A91034" w:rsidRDefault="00F816B8" w:rsidP="00F816B8">
      <w:pPr>
        <w:pStyle w:val="Puslapioinaostekstas"/>
        <w:numPr>
          <w:ilvl w:val="0"/>
          <w:numId w:val="22"/>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780F47A8" w14:textId="77777777" w:rsidR="00F816B8" w:rsidRDefault="00F816B8" w:rsidP="00F816B8">
      <w:pPr>
        <w:pStyle w:val="Puslapioinaostekstas"/>
        <w:numPr>
          <w:ilvl w:val="0"/>
          <w:numId w:val="22"/>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F816B8">
      <w:pPr>
        <w:pStyle w:val="Puslapioinaostekstas"/>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F816B8">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EC7"/>
    <w:multiLevelType w:val="hybridMultilevel"/>
    <w:tmpl w:val="450EAAE4"/>
    <w:lvl w:ilvl="0" w:tplc="99AE0DD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844618"/>
    <w:multiLevelType w:val="hybridMultilevel"/>
    <w:tmpl w:val="965275AE"/>
    <w:lvl w:ilvl="0" w:tplc="FBEC2762">
      <w:numFmt w:val="bullet"/>
      <w:lvlText w:val="-"/>
      <w:lvlJc w:val="left"/>
      <w:pPr>
        <w:ind w:left="492" w:hanging="361"/>
      </w:pPr>
      <w:rPr>
        <w:rFonts w:ascii="Calibri Light" w:eastAsia="Calibri Light" w:hAnsi="Calibri Light" w:cs="Calibri Light" w:hint="default"/>
        <w:b w:val="0"/>
        <w:bCs w:val="0"/>
        <w:i w:val="0"/>
        <w:iCs w:val="0"/>
        <w:spacing w:val="0"/>
        <w:w w:val="94"/>
        <w:sz w:val="18"/>
        <w:szCs w:val="18"/>
        <w:lang w:val="lt-LT" w:eastAsia="en-US" w:bidi="ar-SA"/>
      </w:rPr>
    </w:lvl>
    <w:lvl w:ilvl="1" w:tplc="2FD43C64">
      <w:numFmt w:val="bullet"/>
      <w:lvlText w:val="•"/>
      <w:lvlJc w:val="left"/>
      <w:pPr>
        <w:ind w:left="1117" w:hanging="361"/>
      </w:pPr>
      <w:rPr>
        <w:rFonts w:hint="default"/>
        <w:lang w:val="lt-LT" w:eastAsia="en-US" w:bidi="ar-SA"/>
      </w:rPr>
    </w:lvl>
    <w:lvl w:ilvl="2" w:tplc="47CE4122">
      <w:numFmt w:val="bullet"/>
      <w:lvlText w:val="•"/>
      <w:lvlJc w:val="left"/>
      <w:pPr>
        <w:ind w:left="1734" w:hanging="361"/>
      </w:pPr>
      <w:rPr>
        <w:rFonts w:hint="default"/>
        <w:lang w:val="lt-LT" w:eastAsia="en-US" w:bidi="ar-SA"/>
      </w:rPr>
    </w:lvl>
    <w:lvl w:ilvl="3" w:tplc="087AB162">
      <w:numFmt w:val="bullet"/>
      <w:lvlText w:val="•"/>
      <w:lvlJc w:val="left"/>
      <w:pPr>
        <w:ind w:left="2351" w:hanging="361"/>
      </w:pPr>
      <w:rPr>
        <w:rFonts w:hint="default"/>
        <w:lang w:val="lt-LT" w:eastAsia="en-US" w:bidi="ar-SA"/>
      </w:rPr>
    </w:lvl>
    <w:lvl w:ilvl="4" w:tplc="87646FE2">
      <w:numFmt w:val="bullet"/>
      <w:lvlText w:val="•"/>
      <w:lvlJc w:val="left"/>
      <w:pPr>
        <w:ind w:left="2968" w:hanging="361"/>
      </w:pPr>
      <w:rPr>
        <w:rFonts w:hint="default"/>
        <w:lang w:val="lt-LT" w:eastAsia="en-US" w:bidi="ar-SA"/>
      </w:rPr>
    </w:lvl>
    <w:lvl w:ilvl="5" w:tplc="9C0640DC">
      <w:numFmt w:val="bullet"/>
      <w:lvlText w:val="•"/>
      <w:lvlJc w:val="left"/>
      <w:pPr>
        <w:ind w:left="3585" w:hanging="361"/>
      </w:pPr>
      <w:rPr>
        <w:rFonts w:hint="default"/>
        <w:lang w:val="lt-LT" w:eastAsia="en-US" w:bidi="ar-SA"/>
      </w:rPr>
    </w:lvl>
    <w:lvl w:ilvl="6" w:tplc="C9C62D02">
      <w:numFmt w:val="bullet"/>
      <w:lvlText w:val="•"/>
      <w:lvlJc w:val="left"/>
      <w:pPr>
        <w:ind w:left="4202" w:hanging="361"/>
      </w:pPr>
      <w:rPr>
        <w:rFonts w:hint="default"/>
        <w:lang w:val="lt-LT" w:eastAsia="en-US" w:bidi="ar-SA"/>
      </w:rPr>
    </w:lvl>
    <w:lvl w:ilvl="7" w:tplc="FE5223A0">
      <w:numFmt w:val="bullet"/>
      <w:lvlText w:val="•"/>
      <w:lvlJc w:val="left"/>
      <w:pPr>
        <w:ind w:left="4819" w:hanging="361"/>
      </w:pPr>
      <w:rPr>
        <w:rFonts w:hint="default"/>
        <w:lang w:val="lt-LT" w:eastAsia="en-US" w:bidi="ar-SA"/>
      </w:rPr>
    </w:lvl>
    <w:lvl w:ilvl="8" w:tplc="0C6E1A46">
      <w:numFmt w:val="bullet"/>
      <w:lvlText w:val="•"/>
      <w:lvlJc w:val="left"/>
      <w:pPr>
        <w:ind w:left="5436" w:hanging="361"/>
      </w:pPr>
      <w:rPr>
        <w:rFonts w:hint="default"/>
        <w:lang w:val="lt-LT" w:eastAsia="en-US" w:bidi="ar-SA"/>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760B8B"/>
    <w:multiLevelType w:val="hybridMultilevel"/>
    <w:tmpl w:val="FDF8B446"/>
    <w:lvl w:ilvl="0" w:tplc="4E70A260">
      <w:numFmt w:val="bullet"/>
      <w:lvlText w:val="-"/>
      <w:lvlJc w:val="left"/>
      <w:pPr>
        <w:ind w:left="483" w:hanging="361"/>
      </w:pPr>
      <w:rPr>
        <w:rFonts w:ascii="Calibri Light" w:eastAsia="Calibri Light" w:hAnsi="Calibri Light" w:cs="Calibri Light" w:hint="default"/>
        <w:b w:val="0"/>
        <w:bCs w:val="0"/>
        <w:i w:val="0"/>
        <w:iCs w:val="0"/>
        <w:spacing w:val="0"/>
        <w:w w:val="94"/>
        <w:sz w:val="18"/>
        <w:szCs w:val="18"/>
        <w:lang w:val="lt-LT" w:eastAsia="en-US" w:bidi="ar-SA"/>
      </w:rPr>
    </w:lvl>
    <w:lvl w:ilvl="1" w:tplc="EB98DC0A">
      <w:numFmt w:val="bullet"/>
      <w:lvlText w:val="•"/>
      <w:lvlJc w:val="left"/>
      <w:pPr>
        <w:ind w:left="1098" w:hanging="361"/>
      </w:pPr>
      <w:rPr>
        <w:rFonts w:hint="default"/>
        <w:lang w:val="lt-LT" w:eastAsia="en-US" w:bidi="ar-SA"/>
      </w:rPr>
    </w:lvl>
    <w:lvl w:ilvl="2" w:tplc="2F82D5C0">
      <w:numFmt w:val="bullet"/>
      <w:lvlText w:val="•"/>
      <w:lvlJc w:val="left"/>
      <w:pPr>
        <w:ind w:left="1716" w:hanging="361"/>
      </w:pPr>
      <w:rPr>
        <w:rFonts w:hint="default"/>
        <w:lang w:val="lt-LT" w:eastAsia="en-US" w:bidi="ar-SA"/>
      </w:rPr>
    </w:lvl>
    <w:lvl w:ilvl="3" w:tplc="B0064786">
      <w:numFmt w:val="bullet"/>
      <w:lvlText w:val="•"/>
      <w:lvlJc w:val="left"/>
      <w:pPr>
        <w:ind w:left="2334" w:hanging="361"/>
      </w:pPr>
      <w:rPr>
        <w:rFonts w:hint="default"/>
        <w:lang w:val="lt-LT" w:eastAsia="en-US" w:bidi="ar-SA"/>
      </w:rPr>
    </w:lvl>
    <w:lvl w:ilvl="4" w:tplc="5F641422">
      <w:numFmt w:val="bullet"/>
      <w:lvlText w:val="•"/>
      <w:lvlJc w:val="left"/>
      <w:pPr>
        <w:ind w:left="2953" w:hanging="361"/>
      </w:pPr>
      <w:rPr>
        <w:rFonts w:hint="default"/>
        <w:lang w:val="lt-LT" w:eastAsia="en-US" w:bidi="ar-SA"/>
      </w:rPr>
    </w:lvl>
    <w:lvl w:ilvl="5" w:tplc="A7E69B06">
      <w:numFmt w:val="bullet"/>
      <w:lvlText w:val="•"/>
      <w:lvlJc w:val="left"/>
      <w:pPr>
        <w:ind w:left="3571" w:hanging="361"/>
      </w:pPr>
      <w:rPr>
        <w:rFonts w:hint="default"/>
        <w:lang w:val="lt-LT" w:eastAsia="en-US" w:bidi="ar-SA"/>
      </w:rPr>
    </w:lvl>
    <w:lvl w:ilvl="6" w:tplc="C28E5CE6">
      <w:numFmt w:val="bullet"/>
      <w:lvlText w:val="•"/>
      <w:lvlJc w:val="left"/>
      <w:pPr>
        <w:ind w:left="4189" w:hanging="361"/>
      </w:pPr>
      <w:rPr>
        <w:rFonts w:hint="default"/>
        <w:lang w:val="lt-LT" w:eastAsia="en-US" w:bidi="ar-SA"/>
      </w:rPr>
    </w:lvl>
    <w:lvl w:ilvl="7" w:tplc="5C324E0A">
      <w:numFmt w:val="bullet"/>
      <w:lvlText w:val="•"/>
      <w:lvlJc w:val="left"/>
      <w:pPr>
        <w:ind w:left="4808" w:hanging="361"/>
      </w:pPr>
      <w:rPr>
        <w:rFonts w:hint="default"/>
        <w:lang w:val="lt-LT" w:eastAsia="en-US" w:bidi="ar-SA"/>
      </w:rPr>
    </w:lvl>
    <w:lvl w:ilvl="8" w:tplc="3E103E9C">
      <w:numFmt w:val="bullet"/>
      <w:lvlText w:val="•"/>
      <w:lvlJc w:val="left"/>
      <w:pPr>
        <w:ind w:left="5426" w:hanging="361"/>
      </w:pPr>
      <w:rPr>
        <w:rFonts w:hint="default"/>
        <w:lang w:val="lt-LT" w:eastAsia="en-US" w:bidi="ar-SA"/>
      </w:rPr>
    </w:lvl>
  </w:abstractNum>
  <w:abstractNum w:abstractNumId="10" w15:restartNumberingAfterBreak="0">
    <w:nsid w:val="1FD3295E"/>
    <w:multiLevelType w:val="hybridMultilevel"/>
    <w:tmpl w:val="5186D454"/>
    <w:lvl w:ilvl="0" w:tplc="5A003D4A">
      <w:numFmt w:val="bullet"/>
      <w:lvlText w:val=""/>
      <w:lvlJc w:val="left"/>
      <w:pPr>
        <w:ind w:left="480" w:hanging="142"/>
      </w:pPr>
      <w:rPr>
        <w:rFonts w:ascii="Wingdings" w:eastAsia="Wingdings" w:hAnsi="Wingdings" w:cs="Wingdings" w:hint="default"/>
        <w:b w:val="0"/>
        <w:bCs w:val="0"/>
        <w:i w:val="0"/>
        <w:iCs w:val="0"/>
        <w:spacing w:val="0"/>
        <w:w w:val="99"/>
        <w:sz w:val="20"/>
        <w:szCs w:val="20"/>
        <w:lang w:val="lt-LT" w:eastAsia="en-US" w:bidi="ar-SA"/>
      </w:rPr>
    </w:lvl>
    <w:lvl w:ilvl="1" w:tplc="A19ED3D2">
      <w:numFmt w:val="bullet"/>
      <w:lvlText w:val="o"/>
      <w:lvlJc w:val="left"/>
      <w:pPr>
        <w:ind w:left="982" w:hanging="360"/>
      </w:pPr>
      <w:rPr>
        <w:rFonts w:ascii="Courier New" w:eastAsia="Courier New" w:hAnsi="Courier New" w:cs="Courier New" w:hint="default"/>
        <w:b w:val="0"/>
        <w:bCs w:val="0"/>
        <w:i w:val="0"/>
        <w:iCs w:val="0"/>
        <w:spacing w:val="0"/>
        <w:w w:val="99"/>
        <w:sz w:val="20"/>
        <w:szCs w:val="20"/>
        <w:lang w:val="lt-LT" w:eastAsia="en-US" w:bidi="ar-SA"/>
      </w:rPr>
    </w:lvl>
    <w:lvl w:ilvl="2" w:tplc="CEF64FF8">
      <w:numFmt w:val="bullet"/>
      <w:lvlText w:val="•"/>
      <w:lvlJc w:val="left"/>
      <w:pPr>
        <w:ind w:left="2031" w:hanging="360"/>
      </w:pPr>
      <w:rPr>
        <w:rFonts w:hint="default"/>
        <w:lang w:val="lt-LT" w:eastAsia="en-US" w:bidi="ar-SA"/>
      </w:rPr>
    </w:lvl>
    <w:lvl w:ilvl="3" w:tplc="671C365C">
      <w:numFmt w:val="bullet"/>
      <w:lvlText w:val="•"/>
      <w:lvlJc w:val="left"/>
      <w:pPr>
        <w:ind w:left="3082" w:hanging="360"/>
      </w:pPr>
      <w:rPr>
        <w:rFonts w:hint="default"/>
        <w:lang w:val="lt-LT" w:eastAsia="en-US" w:bidi="ar-SA"/>
      </w:rPr>
    </w:lvl>
    <w:lvl w:ilvl="4" w:tplc="AE428E6E">
      <w:numFmt w:val="bullet"/>
      <w:lvlText w:val="•"/>
      <w:lvlJc w:val="left"/>
      <w:pPr>
        <w:ind w:left="4133" w:hanging="360"/>
      </w:pPr>
      <w:rPr>
        <w:rFonts w:hint="default"/>
        <w:lang w:val="lt-LT" w:eastAsia="en-US" w:bidi="ar-SA"/>
      </w:rPr>
    </w:lvl>
    <w:lvl w:ilvl="5" w:tplc="7842D748">
      <w:numFmt w:val="bullet"/>
      <w:lvlText w:val="•"/>
      <w:lvlJc w:val="left"/>
      <w:pPr>
        <w:ind w:left="5184" w:hanging="360"/>
      </w:pPr>
      <w:rPr>
        <w:rFonts w:hint="default"/>
        <w:lang w:val="lt-LT" w:eastAsia="en-US" w:bidi="ar-SA"/>
      </w:rPr>
    </w:lvl>
    <w:lvl w:ilvl="6" w:tplc="83A6F644">
      <w:numFmt w:val="bullet"/>
      <w:lvlText w:val="•"/>
      <w:lvlJc w:val="left"/>
      <w:pPr>
        <w:ind w:left="6235" w:hanging="360"/>
      </w:pPr>
      <w:rPr>
        <w:rFonts w:hint="default"/>
        <w:lang w:val="lt-LT" w:eastAsia="en-US" w:bidi="ar-SA"/>
      </w:rPr>
    </w:lvl>
    <w:lvl w:ilvl="7" w:tplc="22C2BEBA">
      <w:numFmt w:val="bullet"/>
      <w:lvlText w:val="•"/>
      <w:lvlJc w:val="left"/>
      <w:pPr>
        <w:ind w:left="7286" w:hanging="360"/>
      </w:pPr>
      <w:rPr>
        <w:rFonts w:hint="default"/>
        <w:lang w:val="lt-LT" w:eastAsia="en-US" w:bidi="ar-SA"/>
      </w:rPr>
    </w:lvl>
    <w:lvl w:ilvl="8" w:tplc="7E4A4390">
      <w:numFmt w:val="bullet"/>
      <w:lvlText w:val="•"/>
      <w:lvlJc w:val="left"/>
      <w:pPr>
        <w:ind w:left="8337" w:hanging="360"/>
      </w:pPr>
      <w:rPr>
        <w:rFonts w:hint="default"/>
        <w:lang w:val="lt-LT" w:eastAsia="en-US" w:bidi="ar-SA"/>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5"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5D20A1"/>
    <w:multiLevelType w:val="hybridMultilevel"/>
    <w:tmpl w:val="E9E23554"/>
    <w:lvl w:ilvl="0" w:tplc="5E042A90">
      <w:numFmt w:val="bullet"/>
      <w:lvlText w:val=""/>
      <w:lvlJc w:val="left"/>
      <w:pPr>
        <w:ind w:left="480" w:hanging="142"/>
      </w:pPr>
      <w:rPr>
        <w:rFonts w:ascii="Wingdings" w:eastAsia="Wingdings" w:hAnsi="Wingdings" w:cs="Wingdings" w:hint="default"/>
        <w:b w:val="0"/>
        <w:bCs w:val="0"/>
        <w:i w:val="0"/>
        <w:iCs w:val="0"/>
        <w:spacing w:val="0"/>
        <w:w w:val="99"/>
        <w:sz w:val="20"/>
        <w:szCs w:val="20"/>
        <w:lang w:val="lt-LT" w:eastAsia="en-US" w:bidi="ar-SA"/>
      </w:rPr>
    </w:lvl>
    <w:lvl w:ilvl="1" w:tplc="1BF4E338">
      <w:numFmt w:val="bullet"/>
      <w:lvlText w:val="o"/>
      <w:lvlJc w:val="left"/>
      <w:pPr>
        <w:ind w:left="982" w:hanging="360"/>
      </w:pPr>
      <w:rPr>
        <w:rFonts w:ascii="Courier New" w:eastAsia="Courier New" w:hAnsi="Courier New" w:cs="Courier New" w:hint="default"/>
        <w:b w:val="0"/>
        <w:bCs w:val="0"/>
        <w:i w:val="0"/>
        <w:iCs w:val="0"/>
        <w:spacing w:val="0"/>
        <w:w w:val="99"/>
        <w:sz w:val="20"/>
        <w:szCs w:val="20"/>
        <w:lang w:val="lt-LT" w:eastAsia="en-US" w:bidi="ar-SA"/>
      </w:rPr>
    </w:lvl>
    <w:lvl w:ilvl="2" w:tplc="8D5A5F3E">
      <w:numFmt w:val="bullet"/>
      <w:lvlText w:val="•"/>
      <w:lvlJc w:val="left"/>
      <w:pPr>
        <w:ind w:left="2031" w:hanging="360"/>
      </w:pPr>
      <w:rPr>
        <w:rFonts w:hint="default"/>
        <w:lang w:val="lt-LT" w:eastAsia="en-US" w:bidi="ar-SA"/>
      </w:rPr>
    </w:lvl>
    <w:lvl w:ilvl="3" w:tplc="62048C96">
      <w:numFmt w:val="bullet"/>
      <w:lvlText w:val="•"/>
      <w:lvlJc w:val="left"/>
      <w:pPr>
        <w:ind w:left="3082" w:hanging="360"/>
      </w:pPr>
      <w:rPr>
        <w:rFonts w:hint="default"/>
        <w:lang w:val="lt-LT" w:eastAsia="en-US" w:bidi="ar-SA"/>
      </w:rPr>
    </w:lvl>
    <w:lvl w:ilvl="4" w:tplc="D756997C">
      <w:numFmt w:val="bullet"/>
      <w:lvlText w:val="•"/>
      <w:lvlJc w:val="left"/>
      <w:pPr>
        <w:ind w:left="4133" w:hanging="360"/>
      </w:pPr>
      <w:rPr>
        <w:rFonts w:hint="default"/>
        <w:lang w:val="lt-LT" w:eastAsia="en-US" w:bidi="ar-SA"/>
      </w:rPr>
    </w:lvl>
    <w:lvl w:ilvl="5" w:tplc="B5B6ACAE">
      <w:numFmt w:val="bullet"/>
      <w:lvlText w:val="•"/>
      <w:lvlJc w:val="left"/>
      <w:pPr>
        <w:ind w:left="5184" w:hanging="360"/>
      </w:pPr>
      <w:rPr>
        <w:rFonts w:hint="default"/>
        <w:lang w:val="lt-LT" w:eastAsia="en-US" w:bidi="ar-SA"/>
      </w:rPr>
    </w:lvl>
    <w:lvl w:ilvl="6" w:tplc="1264F454">
      <w:numFmt w:val="bullet"/>
      <w:lvlText w:val="•"/>
      <w:lvlJc w:val="left"/>
      <w:pPr>
        <w:ind w:left="6235" w:hanging="360"/>
      </w:pPr>
      <w:rPr>
        <w:rFonts w:hint="default"/>
        <w:lang w:val="lt-LT" w:eastAsia="en-US" w:bidi="ar-SA"/>
      </w:rPr>
    </w:lvl>
    <w:lvl w:ilvl="7" w:tplc="DEBEA2EA">
      <w:numFmt w:val="bullet"/>
      <w:lvlText w:val="•"/>
      <w:lvlJc w:val="left"/>
      <w:pPr>
        <w:ind w:left="7286" w:hanging="360"/>
      </w:pPr>
      <w:rPr>
        <w:rFonts w:hint="default"/>
        <w:lang w:val="lt-LT" w:eastAsia="en-US" w:bidi="ar-SA"/>
      </w:rPr>
    </w:lvl>
    <w:lvl w:ilvl="8" w:tplc="595C8380">
      <w:numFmt w:val="bullet"/>
      <w:lvlText w:val="•"/>
      <w:lvlJc w:val="left"/>
      <w:pPr>
        <w:ind w:left="8337" w:hanging="360"/>
      </w:pPr>
      <w:rPr>
        <w:rFonts w:hint="default"/>
        <w:lang w:val="lt-LT" w:eastAsia="en-US" w:bidi="ar-SA"/>
      </w:rPr>
    </w:lvl>
  </w:abstractNum>
  <w:abstractNum w:abstractNumId="18" w15:restartNumberingAfterBreak="0">
    <w:nsid w:val="3A66222E"/>
    <w:multiLevelType w:val="hybridMultilevel"/>
    <w:tmpl w:val="F9CA51CC"/>
    <w:lvl w:ilvl="0" w:tplc="6FDA6592">
      <w:start w:val="14"/>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95449F"/>
    <w:multiLevelType w:val="hybridMultilevel"/>
    <w:tmpl w:val="935490E8"/>
    <w:lvl w:ilvl="0" w:tplc="B50038A4">
      <w:numFmt w:val="bullet"/>
      <w:lvlText w:val="-"/>
      <w:lvlJc w:val="left"/>
      <w:pPr>
        <w:ind w:left="498" w:hanging="361"/>
      </w:pPr>
      <w:rPr>
        <w:rFonts w:ascii="Calibri Light" w:eastAsia="Calibri Light" w:hAnsi="Calibri Light" w:cs="Calibri Light" w:hint="default"/>
        <w:b w:val="0"/>
        <w:bCs w:val="0"/>
        <w:i w:val="0"/>
        <w:iCs w:val="0"/>
        <w:spacing w:val="0"/>
        <w:w w:val="94"/>
        <w:sz w:val="18"/>
        <w:szCs w:val="18"/>
        <w:lang w:val="lt-LT" w:eastAsia="en-US" w:bidi="ar-SA"/>
      </w:rPr>
    </w:lvl>
    <w:lvl w:ilvl="1" w:tplc="634CF184">
      <w:numFmt w:val="bullet"/>
      <w:lvlText w:val="•"/>
      <w:lvlJc w:val="left"/>
      <w:pPr>
        <w:ind w:left="1116" w:hanging="361"/>
      </w:pPr>
      <w:rPr>
        <w:rFonts w:hint="default"/>
        <w:lang w:val="lt-LT" w:eastAsia="en-US" w:bidi="ar-SA"/>
      </w:rPr>
    </w:lvl>
    <w:lvl w:ilvl="2" w:tplc="1EC4B376">
      <w:numFmt w:val="bullet"/>
      <w:lvlText w:val="•"/>
      <w:lvlJc w:val="left"/>
      <w:pPr>
        <w:ind w:left="1732" w:hanging="361"/>
      </w:pPr>
      <w:rPr>
        <w:rFonts w:hint="default"/>
        <w:lang w:val="lt-LT" w:eastAsia="en-US" w:bidi="ar-SA"/>
      </w:rPr>
    </w:lvl>
    <w:lvl w:ilvl="3" w:tplc="2BBAEC3A">
      <w:numFmt w:val="bullet"/>
      <w:lvlText w:val="•"/>
      <w:lvlJc w:val="left"/>
      <w:pPr>
        <w:ind w:left="2348" w:hanging="361"/>
      </w:pPr>
      <w:rPr>
        <w:rFonts w:hint="default"/>
        <w:lang w:val="lt-LT" w:eastAsia="en-US" w:bidi="ar-SA"/>
      </w:rPr>
    </w:lvl>
    <w:lvl w:ilvl="4" w:tplc="FAA42906">
      <w:numFmt w:val="bullet"/>
      <w:lvlText w:val="•"/>
      <w:lvlJc w:val="left"/>
      <w:pPr>
        <w:ind w:left="2965" w:hanging="361"/>
      </w:pPr>
      <w:rPr>
        <w:rFonts w:hint="default"/>
        <w:lang w:val="lt-LT" w:eastAsia="en-US" w:bidi="ar-SA"/>
      </w:rPr>
    </w:lvl>
    <w:lvl w:ilvl="5" w:tplc="2C9A6722">
      <w:numFmt w:val="bullet"/>
      <w:lvlText w:val="•"/>
      <w:lvlJc w:val="left"/>
      <w:pPr>
        <w:ind w:left="3581" w:hanging="361"/>
      </w:pPr>
      <w:rPr>
        <w:rFonts w:hint="default"/>
        <w:lang w:val="lt-LT" w:eastAsia="en-US" w:bidi="ar-SA"/>
      </w:rPr>
    </w:lvl>
    <w:lvl w:ilvl="6" w:tplc="1764B66E">
      <w:numFmt w:val="bullet"/>
      <w:lvlText w:val="•"/>
      <w:lvlJc w:val="left"/>
      <w:pPr>
        <w:ind w:left="4197" w:hanging="361"/>
      </w:pPr>
      <w:rPr>
        <w:rFonts w:hint="default"/>
        <w:lang w:val="lt-LT" w:eastAsia="en-US" w:bidi="ar-SA"/>
      </w:rPr>
    </w:lvl>
    <w:lvl w:ilvl="7" w:tplc="225CAEE8">
      <w:numFmt w:val="bullet"/>
      <w:lvlText w:val="•"/>
      <w:lvlJc w:val="left"/>
      <w:pPr>
        <w:ind w:left="4814" w:hanging="361"/>
      </w:pPr>
      <w:rPr>
        <w:rFonts w:hint="default"/>
        <w:lang w:val="lt-LT" w:eastAsia="en-US" w:bidi="ar-SA"/>
      </w:rPr>
    </w:lvl>
    <w:lvl w:ilvl="8" w:tplc="A7DA0AB0">
      <w:numFmt w:val="bullet"/>
      <w:lvlText w:val="•"/>
      <w:lvlJc w:val="left"/>
      <w:pPr>
        <w:ind w:left="5430" w:hanging="361"/>
      </w:pPr>
      <w:rPr>
        <w:rFonts w:hint="default"/>
        <w:lang w:val="lt-LT" w:eastAsia="en-US" w:bidi="ar-SA"/>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784DE0"/>
    <w:multiLevelType w:val="hybridMultilevel"/>
    <w:tmpl w:val="29307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681AF5"/>
    <w:multiLevelType w:val="multilevel"/>
    <w:tmpl w:val="CEF0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36DBF"/>
    <w:multiLevelType w:val="multilevel"/>
    <w:tmpl w:val="F0D4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02D38A9"/>
    <w:multiLevelType w:val="hybridMultilevel"/>
    <w:tmpl w:val="1AAC92A6"/>
    <w:lvl w:ilvl="0" w:tplc="39166E54">
      <w:numFmt w:val="bullet"/>
      <w:lvlText w:val="-"/>
      <w:lvlJc w:val="left"/>
      <w:pPr>
        <w:ind w:left="1080" w:hanging="360"/>
      </w:pPr>
      <w:rPr>
        <w:rFonts w:ascii="Times New Roman" w:eastAsia="Times New Roman" w:hAnsi="Times New Roman" w:cs="Times New Roman" w:hint="default"/>
        <w:color w:val="auto"/>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13006AA"/>
    <w:multiLevelType w:val="hybridMultilevel"/>
    <w:tmpl w:val="540E1F12"/>
    <w:lvl w:ilvl="0" w:tplc="8CCAA92A">
      <w:numFmt w:val="bullet"/>
      <w:lvlText w:val="-"/>
      <w:lvlJc w:val="left"/>
      <w:pPr>
        <w:ind w:left="1211" w:hanging="360"/>
      </w:pPr>
      <w:rPr>
        <w:rFonts w:ascii="Times New Roman" w:eastAsia="Times New Roman" w:hAnsi="Times New Roman" w:cs="Times New Roman" w:hint="default"/>
        <w:color w:val="4472C4"/>
        <w:sz w:val="24"/>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13"/>
  </w:num>
  <w:num w:numId="2" w16cid:durableId="207184103">
    <w:abstractNumId w:val="7"/>
  </w:num>
  <w:num w:numId="3" w16cid:durableId="1528367431">
    <w:abstractNumId w:val="30"/>
  </w:num>
  <w:num w:numId="4" w16cid:durableId="1484615006">
    <w:abstractNumId w:val="35"/>
  </w:num>
  <w:num w:numId="5" w16cid:durableId="607934237">
    <w:abstractNumId w:val="28"/>
  </w:num>
  <w:num w:numId="6" w16cid:durableId="408162091">
    <w:abstractNumId w:val="44"/>
  </w:num>
  <w:num w:numId="7" w16cid:durableId="12269543">
    <w:abstractNumId w:val="42"/>
  </w:num>
  <w:num w:numId="8" w16cid:durableId="749809940">
    <w:abstractNumId w:val="3"/>
  </w:num>
  <w:num w:numId="9" w16cid:durableId="412043720">
    <w:abstractNumId w:val="43"/>
  </w:num>
  <w:num w:numId="10" w16cid:durableId="1996449446">
    <w:abstractNumId w:val="39"/>
  </w:num>
  <w:num w:numId="11" w16cid:durableId="1482305889">
    <w:abstractNumId w:val="34"/>
  </w:num>
  <w:num w:numId="12" w16cid:durableId="32313854">
    <w:abstractNumId w:val="21"/>
  </w:num>
  <w:num w:numId="13" w16cid:durableId="1318921492">
    <w:abstractNumId w:val="25"/>
  </w:num>
  <w:num w:numId="14" w16cid:durableId="1864435576">
    <w:abstractNumId w:val="37"/>
  </w:num>
  <w:num w:numId="15" w16cid:durableId="1941065713">
    <w:abstractNumId w:val="8"/>
  </w:num>
  <w:num w:numId="16" w16cid:durableId="19859238">
    <w:abstractNumId w:val="11"/>
  </w:num>
  <w:num w:numId="17" w16cid:durableId="1297491117">
    <w:abstractNumId w:val="23"/>
  </w:num>
  <w:num w:numId="18" w16cid:durableId="1113094688">
    <w:abstractNumId w:val="14"/>
  </w:num>
  <w:num w:numId="19" w16cid:durableId="507983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9"/>
  </w:num>
  <w:num w:numId="21" w16cid:durableId="1093743485">
    <w:abstractNumId w:val="31"/>
  </w:num>
  <w:num w:numId="22" w16cid:durableId="2055230015">
    <w:abstractNumId w:val="36"/>
  </w:num>
  <w:num w:numId="23" w16cid:durableId="325788005">
    <w:abstractNumId w:val="1"/>
  </w:num>
  <w:num w:numId="24" w16cid:durableId="1732925858">
    <w:abstractNumId w:val="16"/>
  </w:num>
  <w:num w:numId="25" w16cid:durableId="1809976430">
    <w:abstractNumId w:val="33"/>
  </w:num>
  <w:num w:numId="26" w16cid:durableId="1541279536">
    <w:abstractNumId w:val="22"/>
  </w:num>
  <w:num w:numId="27" w16cid:durableId="591008366">
    <w:abstractNumId w:val="12"/>
  </w:num>
  <w:num w:numId="28" w16cid:durableId="1816143929">
    <w:abstractNumId w:val="45"/>
  </w:num>
  <w:num w:numId="29" w16cid:durableId="776365798">
    <w:abstractNumId w:val="46"/>
  </w:num>
  <w:num w:numId="30" w16cid:durableId="1768885561">
    <w:abstractNumId w:val="5"/>
  </w:num>
  <w:num w:numId="31" w16cid:durableId="238904746">
    <w:abstractNumId w:val="19"/>
  </w:num>
  <w:num w:numId="32" w16cid:durableId="860439996">
    <w:abstractNumId w:val="2"/>
  </w:num>
  <w:num w:numId="33" w16cid:durableId="1033385724">
    <w:abstractNumId w:val="4"/>
  </w:num>
  <w:num w:numId="34" w16cid:durableId="593976925">
    <w:abstractNumId w:val="38"/>
  </w:num>
  <w:num w:numId="35" w16cid:durableId="241571429">
    <w:abstractNumId w:val="15"/>
  </w:num>
  <w:num w:numId="36" w16cid:durableId="328363163">
    <w:abstractNumId w:val="6"/>
  </w:num>
  <w:num w:numId="37" w16cid:durableId="1354841340">
    <w:abstractNumId w:val="9"/>
  </w:num>
  <w:num w:numId="38" w16cid:durableId="1427845780">
    <w:abstractNumId w:val="20"/>
  </w:num>
  <w:num w:numId="39" w16cid:durableId="123040865">
    <w:abstractNumId w:val="10"/>
  </w:num>
  <w:num w:numId="40" w16cid:durableId="207839556">
    <w:abstractNumId w:val="17"/>
  </w:num>
  <w:num w:numId="41" w16cid:durableId="823201943">
    <w:abstractNumId w:val="32"/>
  </w:num>
  <w:num w:numId="42" w16cid:durableId="322054592">
    <w:abstractNumId w:val="27"/>
  </w:num>
  <w:num w:numId="43" w16cid:durableId="1757825462">
    <w:abstractNumId w:val="26"/>
  </w:num>
  <w:num w:numId="44" w16cid:durableId="55324927">
    <w:abstractNumId w:val="40"/>
  </w:num>
  <w:num w:numId="45" w16cid:durableId="1752576676">
    <w:abstractNumId w:val="0"/>
  </w:num>
  <w:num w:numId="46" w16cid:durableId="64038351">
    <w:abstractNumId w:val="41"/>
  </w:num>
  <w:num w:numId="47" w16cid:durableId="60249341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895"/>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5738"/>
    <w:rsid w:val="000A5FB1"/>
    <w:rsid w:val="000A6BBE"/>
    <w:rsid w:val="000A76C1"/>
    <w:rsid w:val="000A7BF8"/>
    <w:rsid w:val="000A7E99"/>
    <w:rsid w:val="000B01A0"/>
    <w:rsid w:val="000B049C"/>
    <w:rsid w:val="000B0CED"/>
    <w:rsid w:val="000B292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764"/>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004"/>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634"/>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5FB9"/>
    <w:rsid w:val="0024735B"/>
    <w:rsid w:val="002476D5"/>
    <w:rsid w:val="002510C4"/>
    <w:rsid w:val="0025176F"/>
    <w:rsid w:val="00251D4A"/>
    <w:rsid w:val="00252A35"/>
    <w:rsid w:val="00253090"/>
    <w:rsid w:val="00253C3C"/>
    <w:rsid w:val="00254895"/>
    <w:rsid w:val="00254B13"/>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423"/>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56A"/>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BC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279"/>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83A"/>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BB6"/>
    <w:rsid w:val="00441140"/>
    <w:rsid w:val="00441581"/>
    <w:rsid w:val="004417E5"/>
    <w:rsid w:val="0044271F"/>
    <w:rsid w:val="00442E06"/>
    <w:rsid w:val="00442F8D"/>
    <w:rsid w:val="0044314E"/>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C7D"/>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45E"/>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CBF"/>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0C7"/>
    <w:rsid w:val="004F0107"/>
    <w:rsid w:val="004F0BB0"/>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DC6"/>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4F5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2EFF"/>
    <w:rsid w:val="005D342B"/>
    <w:rsid w:val="005D393D"/>
    <w:rsid w:val="005D46A9"/>
    <w:rsid w:val="005D4AB8"/>
    <w:rsid w:val="005D511B"/>
    <w:rsid w:val="005D5B36"/>
    <w:rsid w:val="005D5E51"/>
    <w:rsid w:val="005D5FBB"/>
    <w:rsid w:val="005D6204"/>
    <w:rsid w:val="005D65CB"/>
    <w:rsid w:val="005D6A47"/>
    <w:rsid w:val="005D7383"/>
    <w:rsid w:val="005D78F9"/>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5A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CC8"/>
    <w:rsid w:val="00642E25"/>
    <w:rsid w:val="0064351F"/>
    <w:rsid w:val="00643C6F"/>
    <w:rsid w:val="006440AA"/>
    <w:rsid w:val="006448B8"/>
    <w:rsid w:val="0064573F"/>
    <w:rsid w:val="00645981"/>
    <w:rsid w:val="00645BE0"/>
    <w:rsid w:val="00645D80"/>
    <w:rsid w:val="00645DF8"/>
    <w:rsid w:val="00645E83"/>
    <w:rsid w:val="006460FF"/>
    <w:rsid w:val="00646974"/>
    <w:rsid w:val="0064726B"/>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18"/>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43"/>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D0"/>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AE"/>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58"/>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17"/>
    <w:rsid w:val="007046CE"/>
    <w:rsid w:val="00706057"/>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56"/>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824"/>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581"/>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A7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57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60"/>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18E"/>
    <w:rsid w:val="0096424C"/>
    <w:rsid w:val="00965310"/>
    <w:rsid w:val="009655C4"/>
    <w:rsid w:val="0096562F"/>
    <w:rsid w:val="009657AE"/>
    <w:rsid w:val="00965894"/>
    <w:rsid w:val="00965D8C"/>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96B"/>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573"/>
    <w:rsid w:val="009D184C"/>
    <w:rsid w:val="009D2F13"/>
    <w:rsid w:val="009D2F4F"/>
    <w:rsid w:val="009D40A8"/>
    <w:rsid w:val="009D5617"/>
    <w:rsid w:val="009D5909"/>
    <w:rsid w:val="009D5D9E"/>
    <w:rsid w:val="009D61CE"/>
    <w:rsid w:val="009D62CF"/>
    <w:rsid w:val="009D6598"/>
    <w:rsid w:val="009D7294"/>
    <w:rsid w:val="009D73D9"/>
    <w:rsid w:val="009D7597"/>
    <w:rsid w:val="009D779F"/>
    <w:rsid w:val="009E064A"/>
    <w:rsid w:val="009E1FFB"/>
    <w:rsid w:val="009E20B7"/>
    <w:rsid w:val="009E2403"/>
    <w:rsid w:val="009E3730"/>
    <w:rsid w:val="009E3E43"/>
    <w:rsid w:val="009E43D5"/>
    <w:rsid w:val="009E46B6"/>
    <w:rsid w:val="009E46BC"/>
    <w:rsid w:val="009E4CDE"/>
    <w:rsid w:val="009E61A9"/>
    <w:rsid w:val="009E6E3B"/>
    <w:rsid w:val="009F0326"/>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1E2"/>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8A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97A"/>
    <w:rsid w:val="00A41AC1"/>
    <w:rsid w:val="00A41CA4"/>
    <w:rsid w:val="00A41D47"/>
    <w:rsid w:val="00A42B33"/>
    <w:rsid w:val="00A42FE7"/>
    <w:rsid w:val="00A43140"/>
    <w:rsid w:val="00A436D2"/>
    <w:rsid w:val="00A4377A"/>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57ED7"/>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296"/>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15"/>
    <w:rsid w:val="00A8284B"/>
    <w:rsid w:val="00A829C4"/>
    <w:rsid w:val="00A82A79"/>
    <w:rsid w:val="00A82BCF"/>
    <w:rsid w:val="00A83F3F"/>
    <w:rsid w:val="00A83F71"/>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6C78"/>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CC7"/>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6E83"/>
    <w:rsid w:val="00AF76C1"/>
    <w:rsid w:val="00AF7CB0"/>
    <w:rsid w:val="00AF7F98"/>
    <w:rsid w:val="00AF7FB3"/>
    <w:rsid w:val="00AF7FE2"/>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FD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2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73"/>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155"/>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251"/>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270"/>
    <w:rsid w:val="00CB1979"/>
    <w:rsid w:val="00CB1BFC"/>
    <w:rsid w:val="00CB1C73"/>
    <w:rsid w:val="00CB20ED"/>
    <w:rsid w:val="00CB21ED"/>
    <w:rsid w:val="00CB3C1E"/>
    <w:rsid w:val="00CB3E24"/>
    <w:rsid w:val="00CB3E81"/>
    <w:rsid w:val="00CB4329"/>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576"/>
    <w:rsid w:val="00E43E42"/>
    <w:rsid w:val="00E43FBD"/>
    <w:rsid w:val="00E448B7"/>
    <w:rsid w:val="00E465FD"/>
    <w:rsid w:val="00E50D81"/>
    <w:rsid w:val="00E50F51"/>
    <w:rsid w:val="00E50F94"/>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46A"/>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739"/>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F47"/>
    <w:rsid w:val="00EC76CF"/>
    <w:rsid w:val="00EC77B6"/>
    <w:rsid w:val="00ED0C16"/>
    <w:rsid w:val="00ED0DC7"/>
    <w:rsid w:val="00ED1268"/>
    <w:rsid w:val="00ED1DC6"/>
    <w:rsid w:val="00ED209B"/>
    <w:rsid w:val="00ED2194"/>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45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407"/>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07"/>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47C33"/>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5F27"/>
    <w:rsid w:val="00FA6816"/>
    <w:rsid w:val="00FA7142"/>
    <w:rsid w:val="00FA7269"/>
    <w:rsid w:val="00FA7298"/>
    <w:rsid w:val="00FA75F8"/>
    <w:rsid w:val="00FA7D78"/>
    <w:rsid w:val="00FB0339"/>
    <w:rsid w:val="00FB059B"/>
    <w:rsid w:val="00FB10F0"/>
    <w:rsid w:val="00FB1878"/>
    <w:rsid w:val="00FB1FBE"/>
    <w:rsid w:val="00FB275B"/>
    <w:rsid w:val="00FB2EAD"/>
    <w:rsid w:val="00FB31A7"/>
    <w:rsid w:val="00FB3395"/>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49F"/>
    <w:rsid w:val="00FF5672"/>
    <w:rsid w:val="00FF5AFD"/>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41D47"/>
  </w:style>
  <w:style w:type="table" w:customStyle="1" w:styleId="TableNormal">
    <w:name w:val="Table Normal"/>
    <w:uiPriority w:val="2"/>
    <w:semiHidden/>
    <w:unhideWhenUsed/>
    <w:qFormat/>
    <w:rsid w:val="00A41D4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41D47"/>
    <w:pPr>
      <w:widowControl w:val="0"/>
      <w:autoSpaceDE w:val="0"/>
      <w:autoSpaceDN w:val="0"/>
      <w:spacing w:after="0" w:line="240" w:lineRule="auto"/>
    </w:pPr>
    <w:rPr>
      <w:rFonts w:ascii="Times New Roman" w:eastAsia="Times New Roman" w:hAnsi="Times New Roman" w:cs="Times New Roman"/>
      <w:sz w:val="22"/>
      <w:szCs w:val="22"/>
      <w:lang w:eastAsia="en-US"/>
    </w:rPr>
  </w:style>
  <w:style w:type="numbering" w:customStyle="1" w:styleId="Sraonra2">
    <w:name w:val="Sąrašo nėra2"/>
    <w:next w:val="Sraonra"/>
    <w:uiPriority w:val="99"/>
    <w:semiHidden/>
    <w:unhideWhenUsed/>
    <w:rsid w:val="00815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licencijavimas.lt/lis-epp-app/public/licenceSearch"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hyperlink" Target="http://www.pratc.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info@pratc.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50</Pages>
  <Words>78575</Words>
  <Characters>44788</Characters>
  <Application>Microsoft Office Word</Application>
  <DocSecurity>0</DocSecurity>
  <Lines>373</Lines>
  <Paragraphs>246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176</cp:revision>
  <cp:lastPrinted>2025-07-16T13:10:00Z</cp:lastPrinted>
  <dcterms:created xsi:type="dcterms:W3CDTF">2025-06-12T13:56:00Z</dcterms:created>
  <dcterms:modified xsi:type="dcterms:W3CDTF">2025-09-26T11:54:00Z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