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341DBE">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0E0625D1" w14:textId="42CEBDF9" w:rsidR="00341DBE" w:rsidRPr="00341DBE" w:rsidRDefault="00341DBE" w:rsidP="00341DBE">
          <w:pPr>
            <w:rPr>
              <w:lang w:val="lt-LT"/>
            </w:rPr>
          </w:pPr>
          <w:r w:rsidRPr="00341DBE">
            <w:rPr>
              <w:lang w:val="lt-LT"/>
            </w:rPr>
            <w:tab/>
          </w:r>
        </w:p>
        <w:p w14:paraId="226AB7DD" w14:textId="77777777" w:rsidR="00341DBE" w:rsidRPr="00341DBE" w:rsidRDefault="00341DBE" w:rsidP="00341DBE">
          <w:pPr>
            <w:jc w:val="center"/>
            <w:rPr>
              <w:color w:val="7030A0"/>
              <w:sz w:val="32"/>
              <w:szCs w:val="32"/>
              <w:lang w:val="lt-LT"/>
            </w:rPr>
          </w:pPr>
          <w:r w:rsidRPr="00341DBE">
            <w:rPr>
              <w:color w:val="7030A0"/>
              <w:sz w:val="32"/>
              <w:szCs w:val="32"/>
              <w:lang w:val="lt-LT"/>
            </w:rPr>
            <w:t>SUPAPRASTINTO VIEŠOJO PIRKIMO</w:t>
          </w:r>
        </w:p>
        <w:p w14:paraId="7CB18E0F" w14:textId="42A3D68D" w:rsidR="00341DBE" w:rsidRPr="00341DBE" w:rsidRDefault="00341DBE" w:rsidP="00341DBE">
          <w:pPr>
            <w:jc w:val="center"/>
            <w:rPr>
              <w:color w:val="7030A0"/>
              <w:sz w:val="32"/>
              <w:szCs w:val="32"/>
              <w:lang w:val="lt-LT"/>
            </w:rPr>
          </w:pPr>
          <w:r w:rsidRPr="00341DBE">
            <w:rPr>
              <w:color w:val="7030A0"/>
              <w:sz w:val="32"/>
              <w:szCs w:val="32"/>
              <w:lang w:val="lt-LT"/>
            </w:rPr>
            <w:t xml:space="preserve"> Paviršių paruošimo dažymui ir dažymo darbai</w:t>
          </w:r>
        </w:p>
        <w:p w14:paraId="1CE58025" w14:textId="7EF79F92" w:rsidR="00341DBE" w:rsidRPr="00341DBE" w:rsidRDefault="00341DBE" w:rsidP="00341DBE">
          <w:pPr>
            <w:jc w:val="center"/>
            <w:rPr>
              <w:color w:val="7030A0"/>
              <w:sz w:val="32"/>
              <w:szCs w:val="32"/>
              <w:lang w:val="lt-LT"/>
            </w:rPr>
          </w:pPr>
          <w:r w:rsidRPr="00341DBE">
            <w:rPr>
              <w:color w:val="7030A0"/>
              <w:sz w:val="32"/>
              <w:szCs w:val="32"/>
              <w:lang w:val="lt-LT"/>
            </w:rPr>
            <w:t>ATVIRO KONKURSO SPECIALIOSIOS SĄLYGOS</w:t>
          </w:r>
        </w:p>
        <w:p w14:paraId="7D62C912" w14:textId="067BDC63" w:rsidR="00341DBE" w:rsidRPr="00341DBE" w:rsidRDefault="00341DBE" w:rsidP="00341DBE">
          <w:pPr>
            <w:rPr>
              <w:color w:val="7030A0"/>
              <w:sz w:val="32"/>
              <w:szCs w:val="32"/>
              <w:lang w:val="lt-LT"/>
            </w:rPr>
          </w:pPr>
        </w:p>
        <w:p w14:paraId="7D62C912" w14:textId="067BDC63" w:rsidR="00481A2B" w:rsidRDefault="00481A2B">
          <w:pPr>
            <w:rPr>
              <w:lang w:val="lt-LT"/>
            </w:rPr>
          </w:pPr>
        </w:p>
        <w:p w14:paraId="05AE3034" w14:textId="77777777" w:rsidR="00341DBE" w:rsidRDefault="00341DBE">
          <w:pPr>
            <w:rPr>
              <w:lang w:val="lt-LT"/>
            </w:rPr>
          </w:pPr>
          <w:r>
            <w:rPr>
              <w:lang w:val="lt-LT"/>
            </w:rPr>
            <w:br w:type="page"/>
          </w:r>
        </w:p>
        <w:p w14:paraId="7C6E8178" w14:textId="105AC7C3" w:rsidR="00184B8C" w:rsidRPr="0036054C" w:rsidRDefault="004B27C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B27C4"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B27C4"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4B27C4"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B27C4"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B27C4"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B27C4"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B27C4"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B27C4"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B27C4"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B27C4"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B27C4"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B27C4"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B27C4"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B27C4"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B27C4"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B27C4"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B27C4"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B27C4"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B27C4"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B27C4"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4B27C4"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6D28" w14:textId="77777777" w:rsidR="004B27C4" w:rsidRDefault="004B27C4" w:rsidP="00184B8C">
      <w:pPr>
        <w:spacing w:after="0" w:line="240" w:lineRule="auto"/>
      </w:pPr>
      <w:r>
        <w:separator/>
      </w:r>
    </w:p>
  </w:endnote>
  <w:endnote w:type="continuationSeparator" w:id="0">
    <w:p w14:paraId="366E045E" w14:textId="77777777" w:rsidR="004B27C4" w:rsidRDefault="004B27C4" w:rsidP="00184B8C">
      <w:pPr>
        <w:spacing w:after="0" w:line="240" w:lineRule="auto"/>
      </w:pPr>
      <w:r>
        <w:continuationSeparator/>
      </w:r>
    </w:p>
  </w:endnote>
  <w:endnote w:type="continuationNotice" w:id="1">
    <w:p w14:paraId="62946C0F" w14:textId="77777777" w:rsidR="004B27C4" w:rsidRDefault="004B2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66AD0" w14:textId="77777777" w:rsidR="004B27C4" w:rsidRDefault="004B27C4" w:rsidP="00184B8C">
      <w:pPr>
        <w:spacing w:after="0" w:line="240" w:lineRule="auto"/>
      </w:pPr>
      <w:r>
        <w:separator/>
      </w:r>
    </w:p>
  </w:footnote>
  <w:footnote w:type="continuationSeparator" w:id="0">
    <w:p w14:paraId="1FE77597" w14:textId="77777777" w:rsidR="004B27C4" w:rsidRDefault="004B27C4" w:rsidP="00184B8C">
      <w:pPr>
        <w:spacing w:after="0" w:line="240" w:lineRule="auto"/>
      </w:pPr>
      <w:r>
        <w:continuationSeparator/>
      </w:r>
    </w:p>
  </w:footnote>
  <w:footnote w:type="continuationNotice" w:id="1">
    <w:p w14:paraId="7037DBE4" w14:textId="77777777" w:rsidR="004B27C4" w:rsidRDefault="004B27C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1DBE"/>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C4"/>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B1C"/>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9491</Words>
  <Characters>54105</Characters>
  <Application>Microsoft Office Word</Application>
  <DocSecurity>0</DocSecurity>
  <Lines>450</Lines>
  <Paragraphs>126</Paragraphs>
  <ScaleCrop>false</ScaleCrop>
  <Company/>
  <LinksUpToDate>false</LinksUpToDate>
  <CharactersWithSpaces>63470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Paviršių paruošimo dažymui ir dažymo darbaiATVIRO KONKURSO SPECIALIOSIOS SĄLYGOS</dc:title>
  <dc:subject/>
  <dc:creator/>
  <cp:keywords/>
  <dc:description/>
  <cp:lastModifiedBy/>
  <cp:revision>1</cp:revision>
  <dcterms:created xsi:type="dcterms:W3CDTF">2025-09-19T12:10:00Z</dcterms:created>
  <dcterms:modified xsi:type="dcterms:W3CDTF">2025-09-19T12:12:00Z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