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8"/>
        <w:tblW w:w="9855" w:type="dxa"/>
        <w:tblLayout w:type="fixed"/>
        <w:tblLook w:val="04A0" w:firstRow="1" w:lastRow="0" w:firstColumn="1" w:lastColumn="0" w:noHBand="0" w:noVBand="1"/>
      </w:tblPr>
      <w:tblGrid>
        <w:gridCol w:w="9855"/>
      </w:tblGrid>
      <w:tr w:rsidR="00A63415" w:rsidRPr="00F956D3" w14:paraId="0D58DF0E" w14:textId="77777777" w:rsidTr="00F13513">
        <w:trPr>
          <w:trHeight w:val="175"/>
        </w:trPr>
        <w:tc>
          <w:tcPr>
            <w:tcW w:w="9855" w:type="dxa"/>
          </w:tcPr>
          <w:p w14:paraId="16A32F43" w14:textId="77777777" w:rsidR="00A63415" w:rsidRPr="00F956D3" w:rsidRDefault="00A63415" w:rsidP="001F6754">
            <w:pPr>
              <w:rPr>
                <w:rFonts w:ascii="Arial" w:hAnsi="Arial" w:cs="Arial"/>
                <w:b/>
                <w:caps/>
                <w:sz w:val="20"/>
                <w:szCs w:val="20"/>
              </w:rPr>
            </w:pPr>
          </w:p>
        </w:tc>
      </w:tr>
      <w:tr w:rsidR="00A63415" w:rsidRPr="00F956D3" w14:paraId="1BEC6533" w14:textId="77777777" w:rsidTr="00F13513">
        <w:tc>
          <w:tcPr>
            <w:tcW w:w="9855" w:type="dxa"/>
            <w:hideMark/>
          </w:tcPr>
          <w:p w14:paraId="2571DB07" w14:textId="77777777" w:rsidR="00A63415" w:rsidRPr="00F956D3" w:rsidRDefault="00A63415" w:rsidP="00F13513">
            <w:pPr>
              <w:keepNext/>
              <w:jc w:val="center"/>
              <w:outlineLvl w:val="4"/>
              <w:rPr>
                <w:rFonts w:ascii="Arial" w:hAnsi="Arial" w:cs="Arial"/>
                <w:caps/>
                <w:sz w:val="20"/>
                <w:szCs w:val="20"/>
              </w:rPr>
            </w:pPr>
            <w:r w:rsidRPr="00F956D3">
              <w:rPr>
                <w:rFonts w:ascii="Arial" w:hAnsi="Arial" w:cs="Arial"/>
                <w:b/>
                <w:caps/>
                <w:sz w:val="20"/>
                <w:szCs w:val="20"/>
              </w:rPr>
              <w:t>Akcinė bendrovė „KAUNO ENERGIJA “</w:t>
            </w:r>
          </w:p>
        </w:tc>
      </w:tr>
    </w:tbl>
    <w:p w14:paraId="47DAB870" w14:textId="680C2957" w:rsidR="00A63415" w:rsidRPr="00F956D3" w:rsidRDefault="00A63415" w:rsidP="00A63415">
      <w:pPr>
        <w:tabs>
          <w:tab w:val="left" w:pos="3937"/>
        </w:tabs>
        <w:rPr>
          <w:rFonts w:ascii="Arial" w:hAnsi="Arial" w:cs="Arial"/>
          <w:color w:val="000000"/>
          <w:sz w:val="20"/>
          <w:szCs w:val="20"/>
        </w:rPr>
      </w:pPr>
      <w:r w:rsidRPr="00F956D3">
        <w:rPr>
          <w:rFonts w:ascii="Arial" w:hAnsi="Arial" w:cs="Arial"/>
          <w:color w:val="000000"/>
          <w:sz w:val="20"/>
          <w:szCs w:val="20"/>
        </w:rPr>
        <w:tab/>
      </w:r>
    </w:p>
    <w:p w14:paraId="2CE26AB8" w14:textId="77777777" w:rsidR="00A63415" w:rsidRPr="00F956D3" w:rsidRDefault="00A63415" w:rsidP="00A63415">
      <w:pPr>
        <w:tabs>
          <w:tab w:val="left" w:pos="3937"/>
        </w:tabs>
        <w:rPr>
          <w:rFonts w:ascii="Arial" w:hAnsi="Arial" w:cs="Arial"/>
          <w:color w:val="000000"/>
          <w:sz w:val="20"/>
          <w:szCs w:val="20"/>
        </w:rPr>
      </w:pPr>
      <w:r w:rsidRPr="00F956D3">
        <w:rPr>
          <w:rFonts w:ascii="Arial" w:hAnsi="Arial" w:cs="Arial"/>
          <w:iCs/>
          <w:sz w:val="20"/>
          <w:szCs w:val="20"/>
        </w:rPr>
        <w:t>CVP IS susirašinėjimo priemonėmis</w:t>
      </w:r>
    </w:p>
    <w:p w14:paraId="3FB1FD74" w14:textId="7FD4D119" w:rsidR="00A63415" w:rsidRPr="00F956D3" w:rsidRDefault="00A63415" w:rsidP="001F6754">
      <w:pPr>
        <w:tabs>
          <w:tab w:val="left" w:pos="3937"/>
        </w:tabs>
        <w:rPr>
          <w:rStyle w:val="Grietas"/>
          <w:rFonts w:ascii="Arial" w:hAnsi="Arial" w:cs="Arial"/>
          <w:b w:val="0"/>
          <w:bCs w:val="0"/>
          <w:color w:val="000000"/>
          <w:sz w:val="20"/>
          <w:szCs w:val="20"/>
        </w:rPr>
      </w:pPr>
      <w:r w:rsidRPr="00F956D3">
        <w:rPr>
          <w:rFonts w:ascii="Arial" w:hAnsi="Arial" w:cs="Arial"/>
          <w:color w:val="000000"/>
          <w:sz w:val="20"/>
          <w:szCs w:val="20"/>
        </w:rPr>
        <w:t xml:space="preserve">Tiekėjams                                                                                                                       </w:t>
      </w:r>
      <w:r w:rsidR="00E55CAB" w:rsidRPr="00F956D3">
        <w:rPr>
          <w:rFonts w:ascii="Arial" w:hAnsi="Arial" w:cs="Arial"/>
          <w:color w:val="000000"/>
          <w:sz w:val="20"/>
          <w:szCs w:val="20"/>
        </w:rPr>
        <w:t xml:space="preserve">            </w:t>
      </w:r>
      <w:r w:rsidRPr="00F956D3">
        <w:rPr>
          <w:rFonts w:ascii="Arial" w:hAnsi="Arial" w:cs="Arial"/>
          <w:color w:val="000000"/>
          <w:sz w:val="20"/>
          <w:szCs w:val="20"/>
        </w:rPr>
        <w:t xml:space="preserve"> </w:t>
      </w:r>
      <w:r w:rsidR="00413BD1" w:rsidRPr="00F956D3">
        <w:rPr>
          <w:rFonts w:ascii="Arial" w:hAnsi="Arial" w:cs="Arial"/>
          <w:color w:val="000000"/>
          <w:sz w:val="20"/>
          <w:szCs w:val="20"/>
        </w:rPr>
        <w:t xml:space="preserve">     </w:t>
      </w:r>
      <w:r w:rsidR="00A646FA">
        <w:rPr>
          <w:rFonts w:ascii="Arial" w:hAnsi="Arial" w:cs="Arial"/>
          <w:color w:val="000000"/>
          <w:sz w:val="20"/>
          <w:szCs w:val="20"/>
        </w:rPr>
        <w:t xml:space="preserve">    </w:t>
      </w:r>
      <w:r w:rsidRPr="00F956D3">
        <w:rPr>
          <w:rFonts w:ascii="Arial" w:hAnsi="Arial" w:cs="Arial"/>
          <w:color w:val="000000"/>
          <w:sz w:val="20"/>
          <w:szCs w:val="20"/>
        </w:rPr>
        <w:t>202</w:t>
      </w:r>
      <w:r w:rsidR="00902DF2" w:rsidRPr="00F956D3">
        <w:rPr>
          <w:rFonts w:ascii="Arial" w:hAnsi="Arial" w:cs="Arial"/>
          <w:color w:val="000000"/>
          <w:sz w:val="20"/>
          <w:szCs w:val="20"/>
        </w:rPr>
        <w:t>5</w:t>
      </w:r>
      <w:r w:rsidRPr="00F956D3">
        <w:rPr>
          <w:rFonts w:ascii="Arial" w:hAnsi="Arial" w:cs="Arial"/>
          <w:noProof/>
          <w:sz w:val="20"/>
          <w:szCs w:val="20"/>
        </w:rPr>
        <w:t>–</w:t>
      </w:r>
      <w:r w:rsidRPr="00F956D3">
        <w:rPr>
          <w:rFonts w:ascii="Arial" w:hAnsi="Arial" w:cs="Arial"/>
          <w:color w:val="000000"/>
          <w:sz w:val="20"/>
          <w:szCs w:val="20"/>
        </w:rPr>
        <w:t>0</w:t>
      </w:r>
      <w:r w:rsidR="00902DF2" w:rsidRPr="00F956D3">
        <w:rPr>
          <w:rFonts w:ascii="Arial" w:hAnsi="Arial" w:cs="Arial"/>
          <w:color w:val="000000"/>
          <w:sz w:val="20"/>
          <w:szCs w:val="20"/>
        </w:rPr>
        <w:t>9</w:t>
      </w:r>
      <w:r w:rsidRPr="00F956D3">
        <w:rPr>
          <w:rFonts w:ascii="Arial" w:hAnsi="Arial" w:cs="Arial"/>
          <w:noProof/>
          <w:sz w:val="20"/>
          <w:szCs w:val="20"/>
        </w:rPr>
        <w:t>–</w:t>
      </w:r>
      <w:r w:rsidR="00A646FA">
        <w:rPr>
          <w:rFonts w:ascii="Arial" w:hAnsi="Arial" w:cs="Arial"/>
          <w:noProof/>
          <w:sz w:val="20"/>
          <w:szCs w:val="20"/>
        </w:rPr>
        <w:t>26</w:t>
      </w:r>
      <w:r w:rsidRPr="00F956D3">
        <w:rPr>
          <w:rFonts w:ascii="Arial" w:hAnsi="Arial" w:cs="Arial"/>
          <w:color w:val="000000"/>
          <w:sz w:val="20"/>
          <w:szCs w:val="20"/>
        </w:rPr>
        <w:tab/>
      </w:r>
      <w:r w:rsidRPr="00F956D3">
        <w:rPr>
          <w:rFonts w:ascii="Arial" w:hAnsi="Arial" w:cs="Arial"/>
          <w:color w:val="000000"/>
          <w:sz w:val="20"/>
          <w:szCs w:val="20"/>
        </w:rPr>
        <w:tab/>
      </w:r>
      <w:r w:rsidRPr="00F956D3">
        <w:rPr>
          <w:rFonts w:ascii="Arial" w:hAnsi="Arial" w:cs="Arial"/>
          <w:color w:val="000000"/>
          <w:sz w:val="20"/>
          <w:szCs w:val="20"/>
        </w:rPr>
        <w:tab/>
        <w:t xml:space="preserve">              </w:t>
      </w:r>
      <w:r w:rsidRPr="00F956D3">
        <w:rPr>
          <w:rFonts w:ascii="Arial" w:hAnsi="Arial" w:cs="Arial"/>
          <w:color w:val="000000"/>
          <w:sz w:val="20"/>
          <w:szCs w:val="20"/>
        </w:rPr>
        <w:tab/>
        <w:t xml:space="preserve">                                                                                                                           </w:t>
      </w:r>
    </w:p>
    <w:p w14:paraId="2A552522" w14:textId="1B691C06" w:rsidR="00A63415" w:rsidRPr="00F956D3" w:rsidRDefault="00A63415" w:rsidP="00CF0121">
      <w:pPr>
        <w:jc w:val="both"/>
        <w:rPr>
          <w:rStyle w:val="Grietas"/>
          <w:rFonts w:ascii="Arial" w:hAnsi="Arial" w:cs="Arial"/>
          <w:caps/>
          <w:sz w:val="20"/>
          <w:szCs w:val="20"/>
        </w:rPr>
      </w:pPr>
      <w:r w:rsidRPr="00F956D3">
        <w:rPr>
          <w:rStyle w:val="Grietas"/>
          <w:rFonts w:ascii="Arial" w:hAnsi="Arial" w:cs="Arial"/>
          <w:caps/>
          <w:noProof/>
          <w:sz w:val="20"/>
          <w:szCs w:val="20"/>
          <w:shd w:val="clear" w:color="auto" w:fill="FFFFFF"/>
        </w:rPr>
        <w:t>DĖL ATVIRO KONKURSO (</w:t>
      </w:r>
      <w:r w:rsidR="00F26CEB" w:rsidRPr="00F956D3">
        <w:rPr>
          <w:rStyle w:val="Grietas"/>
          <w:rFonts w:ascii="Arial" w:hAnsi="Arial" w:cs="Arial"/>
          <w:caps/>
          <w:noProof/>
          <w:sz w:val="20"/>
          <w:szCs w:val="20"/>
          <w:shd w:val="clear" w:color="auto" w:fill="FFFFFF"/>
        </w:rPr>
        <w:t>supaprastinto</w:t>
      </w:r>
      <w:r w:rsidRPr="00F956D3">
        <w:rPr>
          <w:rStyle w:val="Grietas"/>
          <w:rFonts w:ascii="Arial" w:hAnsi="Arial" w:cs="Arial"/>
          <w:caps/>
          <w:noProof/>
          <w:sz w:val="20"/>
          <w:szCs w:val="20"/>
          <w:shd w:val="clear" w:color="auto" w:fill="FFFFFF"/>
        </w:rPr>
        <w:t xml:space="preserve"> PIRKIMO)</w:t>
      </w:r>
      <w:r w:rsidRPr="00F956D3">
        <w:rPr>
          <w:rFonts w:ascii="Arial" w:hAnsi="Arial" w:cs="Arial"/>
          <w:noProof/>
          <w:sz w:val="20"/>
          <w:szCs w:val="20"/>
        </w:rPr>
        <w:t xml:space="preserve"> </w:t>
      </w:r>
      <w:r w:rsidRPr="00F956D3">
        <w:rPr>
          <w:rFonts w:ascii="Arial" w:hAnsi="Arial" w:cs="Arial"/>
          <w:caps/>
          <w:noProof/>
          <w:sz w:val="20"/>
          <w:szCs w:val="20"/>
        </w:rPr>
        <w:t>„</w:t>
      </w:r>
      <w:r w:rsidR="00F26CEB" w:rsidRPr="00F956D3">
        <w:rPr>
          <w:rFonts w:ascii="Arial" w:eastAsia="Calibri" w:hAnsi="Arial" w:cs="Arial"/>
          <w:b/>
          <w:bCs/>
          <w:caps/>
          <w:sz w:val="20"/>
          <w:szCs w:val="20"/>
          <w:lang w:eastAsia="lt-LT"/>
        </w:rPr>
        <w:t>Elektros energijos kaupimo įrenginių įrengimas akcinės bendrovės „Kauno energija“ objektuose (projektavimas ir rangos darbai)</w:t>
      </w:r>
      <w:r w:rsidR="008A2447" w:rsidRPr="00F956D3">
        <w:rPr>
          <w:rFonts w:ascii="Arial" w:hAnsi="Arial" w:cs="Arial"/>
          <w:b/>
          <w:bCs/>
          <w:caps/>
          <w:sz w:val="20"/>
          <w:szCs w:val="20"/>
        </w:rPr>
        <w:t>“</w:t>
      </w:r>
      <w:r w:rsidR="00650727" w:rsidRPr="00F956D3">
        <w:rPr>
          <w:rFonts w:ascii="Arial" w:hAnsi="Arial" w:cs="Arial"/>
          <w:b/>
          <w:bCs/>
          <w:caps/>
          <w:sz w:val="20"/>
          <w:szCs w:val="20"/>
        </w:rPr>
        <w:t xml:space="preserve"> </w:t>
      </w:r>
      <w:r w:rsidRPr="00F956D3">
        <w:rPr>
          <w:rFonts w:ascii="Arial" w:hAnsi="Arial" w:cs="Arial"/>
          <w:b/>
          <w:bCs/>
          <w:caps/>
          <w:noProof/>
          <w:sz w:val="20"/>
          <w:szCs w:val="20"/>
        </w:rPr>
        <w:t xml:space="preserve">(CVP IS Pirkimo </w:t>
      </w:r>
      <w:r w:rsidR="00F26CEB" w:rsidRPr="00F956D3">
        <w:rPr>
          <w:rFonts w:ascii="Arial" w:hAnsi="Arial" w:cs="Arial"/>
          <w:b/>
          <w:bCs/>
          <w:caps/>
          <w:noProof/>
          <w:sz w:val="20"/>
          <w:szCs w:val="20"/>
        </w:rPr>
        <w:t>ID</w:t>
      </w:r>
      <w:r w:rsidRPr="00F956D3">
        <w:rPr>
          <w:rFonts w:ascii="Arial" w:hAnsi="Arial" w:cs="Arial"/>
          <w:b/>
          <w:bCs/>
          <w:caps/>
          <w:noProof/>
          <w:sz w:val="20"/>
          <w:szCs w:val="20"/>
          <w:shd w:val="clear" w:color="auto" w:fill="FFFFFF"/>
        </w:rPr>
        <w:t xml:space="preserve"> </w:t>
      </w:r>
      <w:r w:rsidR="00CB1DA3" w:rsidRPr="00F956D3">
        <w:rPr>
          <w:rFonts w:ascii="Arial" w:hAnsi="Arial" w:cs="Arial"/>
          <w:b/>
          <w:bCs/>
          <w:sz w:val="20"/>
          <w:szCs w:val="20"/>
        </w:rPr>
        <w:t>4482503</w:t>
      </w:r>
      <w:r w:rsidRPr="00F956D3">
        <w:rPr>
          <w:rStyle w:val="Grietas"/>
          <w:rFonts w:ascii="Arial" w:hAnsi="Arial" w:cs="Arial"/>
          <w:b w:val="0"/>
          <w:bCs w:val="0"/>
          <w:caps/>
          <w:noProof/>
          <w:sz w:val="20"/>
          <w:szCs w:val="20"/>
          <w:shd w:val="clear" w:color="auto" w:fill="FFFFFF"/>
        </w:rPr>
        <w:t>)</w:t>
      </w:r>
      <w:r w:rsidRPr="00F956D3">
        <w:rPr>
          <w:rStyle w:val="Grietas"/>
          <w:rFonts w:ascii="Arial" w:hAnsi="Arial" w:cs="Arial"/>
          <w:caps/>
          <w:noProof/>
          <w:sz w:val="20"/>
          <w:szCs w:val="20"/>
          <w:shd w:val="clear" w:color="auto" w:fill="FFFFFF"/>
        </w:rPr>
        <w:t xml:space="preserve"> pirkimo procedūrų</w:t>
      </w:r>
      <w:r w:rsidR="00CF0121" w:rsidRPr="00F956D3">
        <w:rPr>
          <w:rStyle w:val="Grietas"/>
          <w:rFonts w:ascii="Arial" w:hAnsi="Arial" w:cs="Arial"/>
          <w:caps/>
          <w:noProof/>
          <w:sz w:val="20"/>
          <w:szCs w:val="20"/>
          <w:shd w:val="clear" w:color="auto" w:fill="FFFFFF"/>
        </w:rPr>
        <w:t xml:space="preserve"> </w:t>
      </w:r>
      <w:r w:rsidRPr="00F956D3">
        <w:rPr>
          <w:rStyle w:val="Grietas"/>
          <w:rFonts w:ascii="Arial" w:hAnsi="Arial" w:cs="Arial"/>
          <w:caps/>
          <w:noProof/>
          <w:sz w:val="20"/>
          <w:szCs w:val="20"/>
          <w:shd w:val="clear" w:color="auto" w:fill="FFFFFF"/>
        </w:rPr>
        <w:t>nutrauk</w:t>
      </w:r>
      <w:r w:rsidR="008A2447" w:rsidRPr="00F956D3">
        <w:rPr>
          <w:rStyle w:val="Grietas"/>
          <w:rFonts w:ascii="Arial" w:hAnsi="Arial" w:cs="Arial"/>
          <w:caps/>
          <w:noProof/>
          <w:sz w:val="20"/>
          <w:szCs w:val="20"/>
          <w:shd w:val="clear" w:color="auto" w:fill="FFFFFF"/>
        </w:rPr>
        <w:t>imo</w:t>
      </w:r>
    </w:p>
    <w:p w14:paraId="2939C74D" w14:textId="77777777" w:rsidR="009B282B" w:rsidRPr="00F956D3" w:rsidRDefault="009B282B" w:rsidP="009B282B">
      <w:pPr>
        <w:spacing w:after="150" w:line="300" w:lineRule="atLeast"/>
        <w:jc w:val="both"/>
        <w:rPr>
          <w:rStyle w:val="Grietas"/>
          <w:rFonts w:ascii="Arial" w:hAnsi="Arial" w:cs="Arial"/>
          <w:caps/>
          <w:noProof/>
          <w:sz w:val="20"/>
          <w:szCs w:val="20"/>
          <w:shd w:val="clear" w:color="auto" w:fill="FFFFFF"/>
        </w:rPr>
      </w:pPr>
    </w:p>
    <w:p w14:paraId="4BFE6D75" w14:textId="20544318" w:rsidR="002E3153" w:rsidRPr="00F956D3" w:rsidRDefault="009B282B" w:rsidP="00E55CAB">
      <w:pPr>
        <w:pStyle w:val="Pagrindinistekstas"/>
        <w:tabs>
          <w:tab w:val="left" w:pos="142"/>
          <w:tab w:val="left" w:pos="709"/>
          <w:tab w:val="left" w:pos="851"/>
        </w:tabs>
        <w:spacing w:line="276" w:lineRule="auto"/>
        <w:rPr>
          <w:rFonts w:ascii="Arial" w:hAnsi="Arial" w:cs="Arial"/>
          <w:sz w:val="20"/>
        </w:rPr>
      </w:pPr>
      <w:r w:rsidRPr="00F956D3">
        <w:rPr>
          <w:rStyle w:val="Grietas"/>
          <w:rFonts w:ascii="Arial" w:hAnsi="Arial" w:cs="Arial"/>
          <w:caps/>
          <w:noProof/>
          <w:sz w:val="20"/>
          <w:shd w:val="clear" w:color="auto" w:fill="FFFFFF"/>
        </w:rPr>
        <w:t xml:space="preserve">        </w:t>
      </w:r>
      <w:r w:rsidR="00A63415" w:rsidRPr="00F956D3">
        <w:rPr>
          <w:rStyle w:val="Grietas"/>
          <w:rFonts w:ascii="Arial" w:hAnsi="Arial" w:cs="Arial"/>
          <w:b w:val="0"/>
          <w:bCs w:val="0"/>
          <w:noProof/>
          <w:sz w:val="20"/>
        </w:rPr>
        <w:t xml:space="preserve">Informuojame, kad </w:t>
      </w:r>
      <w:r w:rsidRPr="00F956D3">
        <w:rPr>
          <w:rStyle w:val="Grietas"/>
          <w:rFonts w:ascii="Arial" w:hAnsi="Arial" w:cs="Arial"/>
          <w:b w:val="0"/>
          <w:bCs w:val="0"/>
          <w:noProof/>
          <w:sz w:val="20"/>
        </w:rPr>
        <w:t xml:space="preserve">įvertinus </w:t>
      </w:r>
      <w:r w:rsidR="00A63415" w:rsidRPr="00F956D3">
        <w:rPr>
          <w:rStyle w:val="Grietas"/>
          <w:rFonts w:ascii="Arial" w:hAnsi="Arial" w:cs="Arial"/>
          <w:b w:val="0"/>
          <w:bCs w:val="0"/>
          <w:noProof/>
          <w:sz w:val="20"/>
        </w:rPr>
        <w:t>tiekėj</w:t>
      </w:r>
      <w:r w:rsidR="007B1EE7" w:rsidRPr="00F956D3">
        <w:rPr>
          <w:rStyle w:val="Grietas"/>
          <w:rFonts w:ascii="Arial" w:hAnsi="Arial" w:cs="Arial"/>
          <w:b w:val="0"/>
          <w:bCs w:val="0"/>
          <w:noProof/>
          <w:sz w:val="20"/>
        </w:rPr>
        <w:t>ų</w:t>
      </w:r>
      <w:r w:rsidR="00077D5A" w:rsidRPr="00F956D3">
        <w:rPr>
          <w:rStyle w:val="Grietas"/>
          <w:rFonts w:ascii="Arial" w:hAnsi="Arial" w:cs="Arial"/>
          <w:b w:val="0"/>
          <w:bCs w:val="0"/>
          <w:noProof/>
          <w:sz w:val="20"/>
        </w:rPr>
        <w:t xml:space="preserve"> </w:t>
      </w:r>
      <w:r w:rsidR="00BD2E80" w:rsidRPr="00F956D3">
        <w:rPr>
          <w:rStyle w:val="Grietas"/>
          <w:rFonts w:ascii="Arial" w:hAnsi="Arial" w:cs="Arial"/>
          <w:b w:val="0"/>
          <w:bCs w:val="0"/>
          <w:noProof/>
          <w:sz w:val="20"/>
        </w:rPr>
        <w:t xml:space="preserve">pirkimui </w:t>
      </w:r>
      <w:r w:rsidR="00A63415" w:rsidRPr="00F956D3">
        <w:rPr>
          <w:rStyle w:val="Grietas"/>
          <w:rFonts w:ascii="Arial" w:hAnsi="Arial" w:cs="Arial"/>
          <w:b w:val="0"/>
          <w:bCs w:val="0"/>
          <w:noProof/>
          <w:sz w:val="20"/>
        </w:rPr>
        <w:t>pateikt</w:t>
      </w:r>
      <w:r w:rsidRPr="00F956D3">
        <w:rPr>
          <w:rStyle w:val="Grietas"/>
          <w:rFonts w:ascii="Arial" w:hAnsi="Arial" w:cs="Arial"/>
          <w:b w:val="0"/>
          <w:bCs w:val="0"/>
          <w:noProof/>
          <w:sz w:val="20"/>
        </w:rPr>
        <w:t>ų</w:t>
      </w:r>
      <w:r w:rsidR="00A63415" w:rsidRPr="00F956D3">
        <w:rPr>
          <w:rStyle w:val="Grietas"/>
          <w:rFonts w:ascii="Arial" w:hAnsi="Arial" w:cs="Arial"/>
          <w:b w:val="0"/>
          <w:bCs w:val="0"/>
          <w:noProof/>
          <w:sz w:val="20"/>
        </w:rPr>
        <w:t xml:space="preserve"> klausim</w:t>
      </w:r>
      <w:r w:rsidRPr="00F956D3">
        <w:rPr>
          <w:rStyle w:val="Grietas"/>
          <w:rFonts w:ascii="Arial" w:hAnsi="Arial" w:cs="Arial"/>
          <w:b w:val="0"/>
          <w:bCs w:val="0"/>
          <w:noProof/>
          <w:sz w:val="20"/>
        </w:rPr>
        <w:t>ų</w:t>
      </w:r>
      <w:r w:rsidR="00E55CAB" w:rsidRPr="00F956D3">
        <w:rPr>
          <w:rStyle w:val="Grietas"/>
          <w:rFonts w:ascii="Arial" w:hAnsi="Arial" w:cs="Arial"/>
          <w:b w:val="0"/>
          <w:bCs w:val="0"/>
          <w:noProof/>
          <w:sz w:val="20"/>
        </w:rPr>
        <w:t>/ prašymų</w:t>
      </w:r>
      <w:r w:rsidR="00610FCF" w:rsidRPr="00F956D3">
        <w:rPr>
          <w:rFonts w:ascii="Arial" w:hAnsi="Arial" w:cs="Arial"/>
          <w:sz w:val="20"/>
        </w:rPr>
        <w:t xml:space="preserve"> </w:t>
      </w:r>
      <w:r w:rsidR="00610FCF" w:rsidRPr="00F956D3">
        <w:rPr>
          <w:rStyle w:val="Grietas"/>
          <w:rFonts w:ascii="Arial" w:hAnsi="Arial" w:cs="Arial"/>
          <w:b w:val="0"/>
          <w:bCs w:val="0"/>
          <w:noProof/>
          <w:sz w:val="20"/>
        </w:rPr>
        <w:t xml:space="preserve">turinį, </w:t>
      </w:r>
      <w:r w:rsidR="008F2326" w:rsidRPr="00F956D3">
        <w:rPr>
          <w:rStyle w:val="Grietas"/>
          <w:rFonts w:ascii="Arial" w:hAnsi="Arial" w:cs="Arial"/>
          <w:b w:val="0"/>
          <w:bCs w:val="0"/>
          <w:noProof/>
          <w:sz w:val="20"/>
        </w:rPr>
        <w:t>nutarta</w:t>
      </w:r>
      <w:r w:rsidR="00BD2E80" w:rsidRPr="00F956D3">
        <w:rPr>
          <w:rStyle w:val="Grietas"/>
          <w:rFonts w:ascii="Arial" w:hAnsi="Arial" w:cs="Arial"/>
          <w:b w:val="0"/>
          <w:bCs w:val="0"/>
          <w:noProof/>
          <w:sz w:val="20"/>
        </w:rPr>
        <w:t xml:space="preserve"> </w:t>
      </w:r>
      <w:r w:rsidR="00BC44CD" w:rsidRPr="00F956D3">
        <w:rPr>
          <w:rFonts w:ascii="Arial" w:hAnsi="Arial" w:cs="Arial"/>
          <w:sz w:val="20"/>
        </w:rPr>
        <w:t xml:space="preserve">nutraukti </w:t>
      </w:r>
      <w:r w:rsidR="00BD2E80" w:rsidRPr="00F956D3">
        <w:rPr>
          <w:rFonts w:ascii="Arial" w:hAnsi="Arial" w:cs="Arial"/>
          <w:sz w:val="20"/>
        </w:rPr>
        <w:t>p</w:t>
      </w:r>
      <w:r w:rsidR="00BC44CD" w:rsidRPr="00F956D3">
        <w:rPr>
          <w:rFonts w:ascii="Arial" w:hAnsi="Arial" w:cs="Arial"/>
          <w:sz w:val="20"/>
        </w:rPr>
        <w:t xml:space="preserve">irkimo procedūras, vadovaujantis </w:t>
      </w:r>
      <w:r w:rsidR="00BD2E80" w:rsidRPr="00F956D3">
        <w:rPr>
          <w:rFonts w:ascii="Arial" w:hAnsi="Arial" w:cs="Arial"/>
          <w:sz w:val="20"/>
        </w:rPr>
        <w:t>p</w:t>
      </w:r>
      <w:r w:rsidR="00BC44CD" w:rsidRPr="00F956D3">
        <w:rPr>
          <w:rFonts w:ascii="Arial" w:hAnsi="Arial" w:cs="Arial"/>
          <w:sz w:val="20"/>
        </w:rPr>
        <w:t>irkimo bendrųjų sąlygų 2.9 punkto nuostatomis „</w:t>
      </w:r>
      <w:r w:rsidR="00BC44CD" w:rsidRPr="00F956D3">
        <w:rPr>
          <w:rFonts w:ascii="Arial" w:hAnsi="Arial" w:cs="Arial"/>
          <w:i/>
          <w:iCs/>
          <w:sz w:val="20"/>
        </w:rPr>
        <w:t>Perkantysis subjektas, vadovaujantis PĮ 41 straipsnio 4 dalies nuostatomis, taip pat gali pasinaudoti teise savo iniciatyva nutraukti pradėtas Pirkimo procedūras atsiradus aplinkybėms, kurių nebuvo galima numatyti, taip pat paaiškėjus, kad Pirkimo dokumentuose padaryta esminių klaidų, dėl kurių Pirkimas tampa nebetikslingas arba jį įvykdžius būtų įsigytas jo poreikių neatitinkantis Pirkimo objektas.</w:t>
      </w:r>
      <w:r w:rsidR="00BC44CD" w:rsidRPr="00F956D3">
        <w:rPr>
          <w:rFonts w:ascii="Arial" w:hAnsi="Arial" w:cs="Arial"/>
          <w:sz w:val="20"/>
        </w:rPr>
        <w:t xml:space="preserve">“ </w:t>
      </w:r>
      <w:r w:rsidR="00BC44CD" w:rsidRPr="00F956D3">
        <w:rPr>
          <w:rFonts w:ascii="Arial" w:hAnsi="Arial" w:cs="Arial"/>
          <w:sz w:val="20"/>
          <w:lang w:eastAsia="en-US"/>
        </w:rPr>
        <w:t>ir</w:t>
      </w:r>
      <w:r w:rsidR="00BC44CD" w:rsidRPr="00F956D3">
        <w:rPr>
          <w:rFonts w:ascii="Arial" w:hAnsi="Arial" w:cs="Arial"/>
          <w:i/>
          <w:iCs/>
          <w:sz w:val="20"/>
          <w:lang w:eastAsia="en-US"/>
        </w:rPr>
        <w:t xml:space="preserve"> </w:t>
      </w:r>
      <w:r w:rsidR="00BC44CD" w:rsidRPr="00F956D3">
        <w:rPr>
          <w:rFonts w:ascii="Arial" w:hAnsi="Arial" w:cs="Arial"/>
          <w:sz w:val="20"/>
          <w:lang w:eastAsia="en-US"/>
        </w:rPr>
        <w:t xml:space="preserve">Lietuvos Respublikos pirkimų, atliekamų vandentvarkos, energetikos, transporto ar pašto paslaugų srities perkančiųjų subjektų, įstatymo 41 straipsnio „Pirkimo procedūrų pradžia ir pabaiga“ 4 dalimi </w:t>
      </w:r>
      <w:r w:rsidR="00BC44CD" w:rsidRPr="00F956D3">
        <w:rPr>
          <w:rFonts w:ascii="Arial" w:hAnsi="Arial" w:cs="Arial"/>
          <w:i/>
          <w:iCs/>
          <w:sz w:val="20"/>
          <w:lang w:eastAsia="en-US"/>
        </w:rPr>
        <w:t>„</w:t>
      </w:r>
      <w:r w:rsidR="00BC44CD" w:rsidRPr="00F956D3">
        <w:rPr>
          <w:rFonts w:ascii="Arial" w:hAnsi="Arial" w:cs="Arial"/>
          <w:bCs/>
          <w:i/>
          <w:iCs/>
          <w:color w:val="000000"/>
          <w:sz w:val="20"/>
          <w:lang w:eastAsia="en-US"/>
        </w:rPr>
        <w:t xml:space="preserve">Perkantysis subjektas turi teisę savo iniciatyva nutraukti pradėtas pirkimo ar projekto konkurso procedūras, jeigu atsirado aplinkybių, kurių nebuvo galima numatyti, arba pirkimo dokumentuose padaryta esminių klaidų, dėl kurių </w:t>
      </w:r>
      <w:r w:rsidR="00BC44CD" w:rsidRPr="00F956D3">
        <w:rPr>
          <w:rFonts w:ascii="Arial" w:hAnsi="Arial" w:cs="Arial"/>
          <w:bCs/>
          <w:i/>
          <w:iCs/>
          <w:color w:val="000000"/>
          <w:sz w:val="20"/>
        </w:rPr>
        <w:t>pirkimas tampa nebetikslingas ar jam įvykus būtų įsigytas perkančiojo subjekto poreikių neatitinkantis pirkimo objektas</w:t>
      </w:r>
      <w:r w:rsidR="00BC44CD" w:rsidRPr="00F956D3">
        <w:rPr>
          <w:rFonts w:ascii="Arial" w:hAnsi="Arial" w:cs="Arial"/>
          <w:bCs/>
          <w:i/>
          <w:iCs/>
          <w:color w:val="000000"/>
          <w:sz w:val="20"/>
          <w:lang w:eastAsia="en-US"/>
        </w:rPr>
        <w:t>.</w:t>
      </w:r>
      <w:r w:rsidR="00BC44CD" w:rsidRPr="00F956D3">
        <w:rPr>
          <w:rFonts w:ascii="Arial" w:hAnsi="Arial" w:cs="Arial"/>
          <w:i/>
          <w:iCs/>
          <w:sz w:val="20"/>
          <w:lang w:eastAsia="en-US"/>
        </w:rPr>
        <w:t>“</w:t>
      </w:r>
      <w:r w:rsidR="008A2447" w:rsidRPr="00F956D3">
        <w:rPr>
          <w:rFonts w:ascii="Arial" w:hAnsi="Arial" w:cs="Arial"/>
          <w:sz w:val="20"/>
        </w:rPr>
        <w:t>,</w:t>
      </w:r>
      <w:r w:rsidR="006565E6" w:rsidRPr="00F956D3">
        <w:rPr>
          <w:rFonts w:ascii="Arial" w:hAnsi="Arial" w:cs="Arial"/>
          <w:sz w:val="20"/>
        </w:rPr>
        <w:t xml:space="preserve"> </w:t>
      </w:r>
      <w:r w:rsidR="008A2447" w:rsidRPr="00F956D3">
        <w:rPr>
          <w:rFonts w:ascii="Arial" w:hAnsi="Arial" w:cs="Arial"/>
          <w:sz w:val="20"/>
        </w:rPr>
        <w:t xml:space="preserve">nes </w:t>
      </w:r>
      <w:r w:rsidR="00F73FA9" w:rsidRPr="00F956D3">
        <w:rPr>
          <w:rFonts w:ascii="Arial" w:hAnsi="Arial" w:cs="Arial"/>
          <w:sz w:val="20"/>
        </w:rPr>
        <w:t>ši</w:t>
      </w:r>
      <w:r w:rsidR="00064312">
        <w:rPr>
          <w:rFonts w:ascii="Arial" w:hAnsi="Arial" w:cs="Arial"/>
          <w:sz w:val="20"/>
        </w:rPr>
        <w:t>ų</w:t>
      </w:r>
      <w:r w:rsidR="00F73FA9" w:rsidRPr="00F956D3">
        <w:rPr>
          <w:rFonts w:ascii="Arial" w:hAnsi="Arial" w:cs="Arial"/>
          <w:sz w:val="20"/>
        </w:rPr>
        <w:t xml:space="preserve"> klausim</w:t>
      </w:r>
      <w:r w:rsidR="00064312">
        <w:rPr>
          <w:rFonts w:ascii="Arial" w:hAnsi="Arial" w:cs="Arial"/>
          <w:sz w:val="20"/>
        </w:rPr>
        <w:t>ų</w:t>
      </w:r>
      <w:r w:rsidR="00E55CAB" w:rsidRPr="00F956D3">
        <w:rPr>
          <w:rFonts w:ascii="Arial" w:hAnsi="Arial" w:cs="Arial"/>
          <w:sz w:val="20"/>
        </w:rPr>
        <w:t>/ prašym</w:t>
      </w:r>
      <w:r w:rsidR="00064312">
        <w:rPr>
          <w:rFonts w:ascii="Arial" w:hAnsi="Arial" w:cs="Arial"/>
          <w:sz w:val="20"/>
        </w:rPr>
        <w:t xml:space="preserve">ų turinys </w:t>
      </w:r>
      <w:r w:rsidR="008A2447" w:rsidRPr="00F956D3">
        <w:rPr>
          <w:rFonts w:ascii="Arial" w:hAnsi="Arial" w:cs="Arial"/>
          <w:sz w:val="20"/>
        </w:rPr>
        <w:t xml:space="preserve">sąlygoja poreikį keisti esmines </w:t>
      </w:r>
      <w:r w:rsidR="00B41FDD" w:rsidRPr="00F956D3">
        <w:rPr>
          <w:rFonts w:ascii="Arial" w:hAnsi="Arial" w:cs="Arial"/>
          <w:sz w:val="20"/>
        </w:rPr>
        <w:t>p</w:t>
      </w:r>
      <w:r w:rsidR="008A2447" w:rsidRPr="00F956D3">
        <w:rPr>
          <w:rFonts w:ascii="Arial" w:hAnsi="Arial" w:cs="Arial"/>
          <w:sz w:val="20"/>
        </w:rPr>
        <w:t xml:space="preserve">irkimo sąlygas, </w:t>
      </w:r>
      <w:r w:rsidR="00E55CAB" w:rsidRPr="00F956D3">
        <w:rPr>
          <w:rFonts w:ascii="Arial" w:hAnsi="Arial" w:cs="Arial"/>
          <w:sz w:val="20"/>
        </w:rPr>
        <w:t xml:space="preserve">t. y. </w:t>
      </w:r>
      <w:r w:rsidR="00BC44CD" w:rsidRPr="00F956D3">
        <w:rPr>
          <w:rFonts w:ascii="Arial" w:hAnsi="Arial" w:cs="Arial"/>
          <w:sz w:val="20"/>
        </w:rPr>
        <w:t>atlikti</w:t>
      </w:r>
      <w:r w:rsidR="00E55CAB" w:rsidRPr="00F956D3">
        <w:rPr>
          <w:rFonts w:ascii="Arial" w:hAnsi="Arial" w:cs="Arial"/>
          <w:sz w:val="20"/>
        </w:rPr>
        <w:t xml:space="preserve"> pirkimo </w:t>
      </w:r>
      <w:r w:rsidR="00BF1E0D" w:rsidRPr="00F956D3">
        <w:rPr>
          <w:rFonts w:ascii="Arial" w:hAnsi="Arial" w:cs="Arial"/>
          <w:sz w:val="20"/>
        </w:rPr>
        <w:t xml:space="preserve">specialiųjų </w:t>
      </w:r>
      <w:r w:rsidR="00E55CAB" w:rsidRPr="00F956D3">
        <w:rPr>
          <w:rFonts w:ascii="Arial" w:hAnsi="Arial" w:cs="Arial"/>
          <w:sz w:val="20"/>
        </w:rPr>
        <w:t xml:space="preserve">sąlygų </w:t>
      </w:r>
      <w:r w:rsidR="008A70F1" w:rsidRPr="00F956D3">
        <w:rPr>
          <w:rFonts w:ascii="Arial" w:hAnsi="Arial" w:cs="Arial"/>
          <w:sz w:val="20"/>
        </w:rPr>
        <w:t>1</w:t>
      </w:r>
      <w:r w:rsidR="00E55CAB" w:rsidRPr="00F956D3">
        <w:rPr>
          <w:rFonts w:ascii="Arial" w:hAnsi="Arial" w:cs="Arial"/>
          <w:sz w:val="20"/>
        </w:rPr>
        <w:t xml:space="preserve"> pried</w:t>
      </w:r>
      <w:r w:rsidR="00FE008F" w:rsidRPr="00F956D3">
        <w:rPr>
          <w:rFonts w:ascii="Arial" w:hAnsi="Arial" w:cs="Arial"/>
          <w:sz w:val="20"/>
        </w:rPr>
        <w:t>o</w:t>
      </w:r>
      <w:r w:rsidR="00E55CAB" w:rsidRPr="00F956D3">
        <w:rPr>
          <w:rFonts w:ascii="Arial" w:hAnsi="Arial" w:cs="Arial"/>
          <w:sz w:val="20"/>
        </w:rPr>
        <w:t xml:space="preserve"> „T</w:t>
      </w:r>
      <w:r w:rsidR="008A70F1" w:rsidRPr="00F956D3">
        <w:rPr>
          <w:rFonts w:ascii="Arial" w:hAnsi="Arial" w:cs="Arial"/>
          <w:sz w:val="20"/>
        </w:rPr>
        <w:t>echninė specifikacija</w:t>
      </w:r>
      <w:r w:rsidR="00E55CAB" w:rsidRPr="00F956D3">
        <w:rPr>
          <w:rFonts w:ascii="Arial" w:hAnsi="Arial" w:cs="Arial"/>
          <w:sz w:val="20"/>
        </w:rPr>
        <w:t>“</w:t>
      </w:r>
      <w:r w:rsidR="008A70F1" w:rsidRPr="00F956D3">
        <w:rPr>
          <w:rFonts w:ascii="Arial" w:hAnsi="Arial" w:cs="Arial"/>
          <w:sz w:val="20"/>
        </w:rPr>
        <w:t xml:space="preserve"> </w:t>
      </w:r>
      <w:r w:rsidR="00585D0F">
        <w:rPr>
          <w:rFonts w:ascii="Arial" w:hAnsi="Arial" w:cs="Arial"/>
          <w:sz w:val="20"/>
        </w:rPr>
        <w:t xml:space="preserve">(pastebėtos esminės klaidos) </w:t>
      </w:r>
      <w:r w:rsidR="008A70F1" w:rsidRPr="00F956D3">
        <w:rPr>
          <w:rFonts w:ascii="Arial" w:hAnsi="Arial" w:cs="Arial"/>
          <w:sz w:val="20"/>
        </w:rPr>
        <w:t xml:space="preserve">ir 6 priedo „Sutarties projektas“ </w:t>
      </w:r>
      <w:r w:rsidR="00BC44CD" w:rsidRPr="00F956D3">
        <w:rPr>
          <w:rFonts w:ascii="Arial" w:hAnsi="Arial" w:cs="Arial"/>
          <w:sz w:val="20"/>
        </w:rPr>
        <w:t>nuostat</w:t>
      </w:r>
      <w:r w:rsidR="00E6450C" w:rsidRPr="00F956D3">
        <w:rPr>
          <w:rFonts w:ascii="Arial" w:hAnsi="Arial" w:cs="Arial"/>
          <w:sz w:val="20"/>
        </w:rPr>
        <w:t>ų patikslinimą/ pakeitimą</w:t>
      </w:r>
      <w:r w:rsidR="00D83F4B" w:rsidRPr="00F956D3">
        <w:rPr>
          <w:rFonts w:ascii="Arial" w:hAnsi="Arial" w:cs="Arial"/>
          <w:sz w:val="20"/>
        </w:rPr>
        <w:t xml:space="preserve">, bei </w:t>
      </w:r>
      <w:r w:rsidR="00E55CAB" w:rsidRPr="00F956D3">
        <w:rPr>
          <w:rFonts w:ascii="Arial" w:hAnsi="Arial" w:cs="Arial"/>
          <w:sz w:val="20"/>
        </w:rPr>
        <w:t xml:space="preserve">pradėti </w:t>
      </w:r>
      <w:r w:rsidR="00BD2E80" w:rsidRPr="00F956D3">
        <w:rPr>
          <w:rFonts w:ascii="Arial" w:hAnsi="Arial" w:cs="Arial"/>
          <w:sz w:val="20"/>
        </w:rPr>
        <w:t>p</w:t>
      </w:r>
      <w:r w:rsidR="00E55CAB" w:rsidRPr="00F956D3">
        <w:rPr>
          <w:rFonts w:ascii="Arial" w:hAnsi="Arial" w:cs="Arial"/>
          <w:sz w:val="20"/>
        </w:rPr>
        <w:t xml:space="preserve">irkimo </w:t>
      </w:r>
      <w:r w:rsidR="008A70F1" w:rsidRPr="00F956D3">
        <w:rPr>
          <w:rFonts w:ascii="Arial" w:hAnsi="Arial" w:cs="Arial"/>
          <w:sz w:val="20"/>
        </w:rPr>
        <w:t>objekto</w:t>
      </w:r>
      <w:r w:rsidR="004E17C3" w:rsidRPr="00F956D3">
        <w:rPr>
          <w:rFonts w:ascii="Arial" w:hAnsi="Arial" w:cs="Arial"/>
          <w:sz w:val="20"/>
        </w:rPr>
        <w:t xml:space="preserve"> „Elektros energijos kaupimo įrenginių įrengimas akcinės bendrovės „Kauno energija“ objektuose (projektavimas ir rangos darbai)“</w:t>
      </w:r>
      <w:r w:rsidR="008A70F1" w:rsidRPr="00F956D3">
        <w:rPr>
          <w:rFonts w:ascii="Arial" w:hAnsi="Arial" w:cs="Arial"/>
          <w:sz w:val="20"/>
        </w:rPr>
        <w:t xml:space="preserve"> pirkimo </w:t>
      </w:r>
      <w:r w:rsidR="00E55CAB" w:rsidRPr="00F956D3">
        <w:rPr>
          <w:rFonts w:ascii="Arial" w:hAnsi="Arial" w:cs="Arial"/>
          <w:sz w:val="20"/>
        </w:rPr>
        <w:t>procedūras iš naujo</w:t>
      </w:r>
      <w:r w:rsidR="002E3153" w:rsidRPr="00F956D3">
        <w:rPr>
          <w:rFonts w:ascii="Arial" w:hAnsi="Arial" w:cs="Arial"/>
          <w:sz w:val="20"/>
        </w:rPr>
        <w:t xml:space="preserve">. </w:t>
      </w:r>
    </w:p>
    <w:p w14:paraId="10E27D80" w14:textId="77777777" w:rsidR="00E6450C" w:rsidRPr="00F956D3" w:rsidRDefault="002E3153" w:rsidP="00E6450C">
      <w:pPr>
        <w:pStyle w:val="Pagrindinistekstas"/>
        <w:tabs>
          <w:tab w:val="left" w:pos="142"/>
          <w:tab w:val="left" w:pos="709"/>
          <w:tab w:val="left" w:pos="851"/>
        </w:tabs>
        <w:spacing w:line="276" w:lineRule="auto"/>
        <w:rPr>
          <w:rFonts w:ascii="Arial" w:hAnsi="Arial" w:cs="Arial"/>
          <w:sz w:val="20"/>
          <w:lang w:eastAsia="en-US"/>
        </w:rPr>
      </w:pPr>
      <w:r w:rsidRPr="00F956D3">
        <w:rPr>
          <w:rFonts w:ascii="Arial" w:hAnsi="Arial" w:cs="Arial"/>
          <w:sz w:val="20"/>
        </w:rPr>
        <w:t xml:space="preserve">        Atsižvelgiant į tai, kad pirkimo procedūros yra nutraukiamos,</w:t>
      </w:r>
      <w:r w:rsidR="006565E6" w:rsidRPr="00F956D3">
        <w:rPr>
          <w:rFonts w:ascii="Arial" w:hAnsi="Arial" w:cs="Arial"/>
          <w:sz w:val="20"/>
        </w:rPr>
        <w:t xml:space="preserve"> </w:t>
      </w:r>
      <w:r w:rsidRPr="00F956D3">
        <w:rPr>
          <w:rFonts w:ascii="Arial" w:hAnsi="Arial" w:cs="Arial"/>
          <w:sz w:val="20"/>
        </w:rPr>
        <w:t>atsakymai</w:t>
      </w:r>
      <w:r w:rsidR="006565E6" w:rsidRPr="00F956D3">
        <w:rPr>
          <w:rFonts w:ascii="Arial" w:hAnsi="Arial" w:cs="Arial"/>
          <w:sz w:val="20"/>
        </w:rPr>
        <w:t xml:space="preserve"> į tiekėjų pateiktus</w:t>
      </w:r>
      <w:r w:rsidR="006565E6" w:rsidRPr="00F956D3">
        <w:rPr>
          <w:rFonts w:ascii="Arial" w:hAnsi="Arial" w:cs="Arial"/>
          <w:sz w:val="20"/>
          <w:lang w:eastAsia="en-US"/>
        </w:rPr>
        <w:t xml:space="preserve"> klausimus</w:t>
      </w:r>
      <w:r w:rsidRPr="00F956D3">
        <w:rPr>
          <w:rFonts w:ascii="Arial" w:hAnsi="Arial" w:cs="Arial"/>
          <w:sz w:val="20"/>
          <w:lang w:eastAsia="en-US"/>
        </w:rPr>
        <w:t>/ prašymus nebus teikiami</w:t>
      </w:r>
      <w:r w:rsidR="00DB6A03" w:rsidRPr="00F956D3">
        <w:rPr>
          <w:rFonts w:ascii="Arial" w:hAnsi="Arial" w:cs="Arial"/>
          <w:sz w:val="20"/>
          <w:lang w:eastAsia="en-US"/>
        </w:rPr>
        <w:t>.</w:t>
      </w:r>
    </w:p>
    <w:p w14:paraId="0AB24EFE" w14:textId="70232F82" w:rsidR="00403B3A" w:rsidRPr="00F956D3" w:rsidRDefault="00885945" w:rsidP="00E6450C">
      <w:pPr>
        <w:pStyle w:val="Pagrindinistekstas"/>
        <w:tabs>
          <w:tab w:val="left" w:pos="142"/>
          <w:tab w:val="left" w:pos="709"/>
          <w:tab w:val="left" w:pos="851"/>
        </w:tabs>
        <w:spacing w:line="276" w:lineRule="auto"/>
        <w:rPr>
          <w:rStyle w:val="Grietas"/>
          <w:rFonts w:ascii="Arial" w:hAnsi="Arial" w:cs="Arial"/>
          <w:b w:val="0"/>
          <w:bCs w:val="0"/>
          <w:noProof/>
          <w:sz w:val="20"/>
        </w:rPr>
      </w:pPr>
      <w:r w:rsidRPr="00F956D3">
        <w:rPr>
          <w:rStyle w:val="Grietas"/>
          <w:rFonts w:ascii="Arial" w:hAnsi="Arial" w:cs="Arial"/>
          <w:b w:val="0"/>
          <w:bCs w:val="0"/>
          <w:caps/>
          <w:noProof/>
          <w:sz w:val="20"/>
          <w:shd w:val="clear" w:color="auto" w:fill="FFFFFF"/>
        </w:rPr>
        <w:t xml:space="preserve">                           </w:t>
      </w:r>
      <w:r w:rsidR="00403B3A" w:rsidRPr="00F956D3">
        <w:rPr>
          <w:rStyle w:val="Grietas"/>
          <w:rFonts w:ascii="Arial" w:hAnsi="Arial" w:cs="Arial"/>
          <w:b w:val="0"/>
          <w:bCs w:val="0"/>
          <w:caps/>
          <w:noProof/>
          <w:sz w:val="20"/>
          <w:shd w:val="clear" w:color="auto" w:fill="FFFFFF"/>
        </w:rPr>
        <w:t xml:space="preserve"> </w:t>
      </w:r>
      <w:r w:rsidRPr="00F956D3">
        <w:rPr>
          <w:rStyle w:val="Grietas"/>
          <w:rFonts w:ascii="Arial" w:hAnsi="Arial" w:cs="Arial"/>
          <w:b w:val="0"/>
          <w:bCs w:val="0"/>
          <w:caps/>
          <w:noProof/>
          <w:sz w:val="20"/>
          <w:shd w:val="clear" w:color="auto" w:fill="FFFFFF"/>
        </w:rPr>
        <w:t xml:space="preserve">        </w:t>
      </w:r>
      <w:r w:rsidR="00403B3A" w:rsidRPr="00F956D3">
        <w:rPr>
          <w:rStyle w:val="Grietas"/>
          <w:rFonts w:ascii="Arial" w:hAnsi="Arial" w:cs="Arial"/>
          <w:b w:val="0"/>
          <w:bCs w:val="0"/>
          <w:caps/>
          <w:noProof/>
          <w:sz w:val="20"/>
          <w:shd w:val="clear" w:color="auto" w:fill="FFFFFF"/>
        </w:rPr>
        <w:t xml:space="preserve"> </w:t>
      </w:r>
    </w:p>
    <w:p w14:paraId="66C357C2" w14:textId="342BADAB" w:rsidR="00A77B28" w:rsidRPr="00F956D3" w:rsidRDefault="00A63415" w:rsidP="00403B3A">
      <w:pPr>
        <w:jc w:val="right"/>
        <w:rPr>
          <w:rFonts w:ascii="Arial" w:hAnsi="Arial" w:cs="Arial"/>
          <w:sz w:val="20"/>
          <w:szCs w:val="20"/>
        </w:rPr>
      </w:pPr>
      <w:r w:rsidRPr="00F956D3">
        <w:rPr>
          <w:rStyle w:val="Grietas"/>
          <w:rFonts w:ascii="Arial" w:hAnsi="Arial" w:cs="Arial"/>
          <w:b w:val="0"/>
          <w:bCs w:val="0"/>
          <w:caps/>
          <w:noProof/>
          <w:sz w:val="20"/>
          <w:szCs w:val="20"/>
          <w:shd w:val="clear" w:color="auto" w:fill="FFFFFF"/>
        </w:rPr>
        <w:t>P</w:t>
      </w:r>
      <w:r w:rsidRPr="00F956D3">
        <w:rPr>
          <w:rStyle w:val="Grietas"/>
          <w:rFonts w:ascii="Arial" w:hAnsi="Arial" w:cs="Arial"/>
          <w:b w:val="0"/>
          <w:bCs w:val="0"/>
          <w:noProof/>
          <w:sz w:val="20"/>
          <w:szCs w:val="20"/>
          <w:shd w:val="clear" w:color="auto" w:fill="FFFFFF"/>
        </w:rPr>
        <w:t>irkimo komisijos pirmininkas</w:t>
      </w:r>
    </w:p>
    <w:sectPr w:rsidR="00A77B28" w:rsidRPr="00F956D3" w:rsidSect="0008723B">
      <w:headerReference w:type="default" r:id="rId12"/>
      <w:footerReference w:type="default" r:id="rId13"/>
      <w:pgSz w:w="11906" w:h="16838" w:code="9"/>
      <w:pgMar w:top="1701"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23CFD" w14:textId="77777777" w:rsidR="00E40688" w:rsidRDefault="00E40688" w:rsidP="007E6C2C">
      <w:pPr>
        <w:spacing w:after="0" w:line="240" w:lineRule="auto"/>
      </w:pPr>
      <w:r>
        <w:separator/>
      </w:r>
    </w:p>
  </w:endnote>
  <w:endnote w:type="continuationSeparator" w:id="0">
    <w:p w14:paraId="213EDA17" w14:textId="77777777" w:rsidR="00E40688" w:rsidRDefault="00E40688"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81BB3" w14:textId="13AEAB3C" w:rsidR="007E474A" w:rsidRPr="003E07C7" w:rsidRDefault="00B53CCA" w:rsidP="003E07C7">
    <w:pPr>
      <w:pStyle w:val="Porat"/>
    </w:pPr>
    <w:r>
      <w:rPr>
        <w:rFonts w:ascii="Arial" w:hAnsi="Arial" w:cs="Arial"/>
        <w:b/>
        <w:noProof/>
        <w:sz w:val="24"/>
        <w:szCs w:val="24"/>
      </w:rPr>
      <w:drawing>
        <wp:anchor distT="0" distB="0" distL="114300" distR="114300" simplePos="0" relativeHeight="251666432" behindDoc="1" locked="0" layoutInCell="1" allowOverlap="1" wp14:anchorId="1C16F54A" wp14:editId="0EA9FA52">
          <wp:simplePos x="0" y="0"/>
          <wp:positionH relativeFrom="column">
            <wp:posOffset>-859487</wp:posOffset>
          </wp:positionH>
          <wp:positionV relativeFrom="paragraph">
            <wp:posOffset>-682900</wp:posOffset>
          </wp:positionV>
          <wp:extent cx="4465671" cy="1195819"/>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1016"/>
                  <a:stretch/>
                </pic:blipFill>
                <pic:spPr bwMode="auto">
                  <a:xfrm>
                    <a:off x="0" y="0"/>
                    <a:ext cx="4478724" cy="119931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E07C7">
      <w:rPr>
        <w:rFonts w:ascii="Arial" w:hAnsi="Arial" w:cs="Arial"/>
        <w:noProof/>
        <w:sz w:val="20"/>
        <w:szCs w:val="20"/>
      </w:rPr>
      <mc:AlternateContent>
        <mc:Choice Requires="wps">
          <w:drawing>
            <wp:anchor distT="0" distB="0" distL="114300" distR="114300" simplePos="0" relativeHeight="251665408" behindDoc="0" locked="0" layoutInCell="1" allowOverlap="1" wp14:anchorId="6CD60E0F" wp14:editId="252ED980">
              <wp:simplePos x="0" y="0"/>
              <wp:positionH relativeFrom="column">
                <wp:posOffset>3895090</wp:posOffset>
              </wp:positionH>
              <wp:positionV relativeFrom="paragraph">
                <wp:posOffset>-203200</wp:posOffset>
              </wp:positionV>
              <wp:extent cx="0" cy="299085"/>
              <wp:effectExtent l="0" t="0" r="38100" b="24765"/>
              <wp:wrapNone/>
              <wp:docPr id="17" name="Straight Connector 17"/>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A68D77E" id="Straight Connector 17"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6.7pt,-16pt" to="306.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" strokecolor="#ffb300" strokeweight="1pt"/>
          </w:pict>
        </mc:Fallback>
      </mc:AlternateContent>
    </w:r>
    <w:r w:rsidR="003E07C7" w:rsidRPr="00117CBC">
      <w:rPr>
        <w:rFonts w:ascii="Arial" w:hAnsi="Arial" w:cs="Arial"/>
        <w:noProof/>
        <w:sz w:val="20"/>
        <w:szCs w:val="20"/>
      </w:rPr>
      <mc:AlternateContent>
        <mc:Choice Requires="wps">
          <w:drawing>
            <wp:anchor distT="45720" distB="45720" distL="114300" distR="114300" simplePos="0" relativeHeight="251664384" behindDoc="1" locked="0" layoutInCell="1" allowOverlap="1" wp14:anchorId="7CD978C6" wp14:editId="59D416CB">
              <wp:simplePos x="0" y="0"/>
              <wp:positionH relativeFrom="column">
                <wp:posOffset>3899779</wp:posOffset>
              </wp:positionH>
              <wp:positionV relativeFrom="paragraph">
                <wp:posOffset>-255905</wp:posOffset>
              </wp:positionV>
              <wp:extent cx="2617470" cy="451485"/>
              <wp:effectExtent l="0" t="0" r="0" b="571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7470" cy="451485"/>
                      </a:xfrm>
                      <a:prstGeom prst="rect">
                        <a:avLst/>
                      </a:prstGeom>
                      <a:noFill/>
                      <a:ln w="9525">
                        <a:noFill/>
                        <a:miter lim="800000"/>
                        <a:headEnd/>
                        <a:tailEnd/>
                      </a:ln>
                    </wps:spPr>
                    <wps:txbx>
                      <w:txbxContent>
                        <w:p w14:paraId="7DE1F94C" w14:textId="77777777" w:rsidR="003E07C7" w:rsidRPr="00B97A1E" w:rsidRDefault="003E07C7" w:rsidP="002E1066">
                          <w:pPr>
                            <w:pStyle w:val="Porat"/>
                            <w:rPr>
                              <w:rFonts w:ascii="Arial" w:hAnsi="Arial" w:cs="Arial"/>
                              <w:color w:val="000000"/>
                              <w:sz w:val="14"/>
                              <w:szCs w:val="14"/>
                            </w:rPr>
                          </w:pPr>
                          <w:r w:rsidRPr="00B97A1E">
                            <w:rPr>
                              <w:rFonts w:ascii="Arial" w:hAnsi="Arial" w:cs="Arial"/>
                              <w:color w:val="000000"/>
                              <w:sz w:val="14"/>
                              <w:szCs w:val="14"/>
                            </w:rPr>
                            <w:t>Duomenys kaupiami ir saugomi Juridinių asmenų registre</w:t>
                          </w:r>
                        </w:p>
                        <w:p w14:paraId="6125E253" w14:textId="77777777" w:rsidR="003E07C7" w:rsidRPr="00B97A1E" w:rsidRDefault="003E07C7" w:rsidP="002E1066">
                          <w:pPr>
                            <w:pStyle w:val="Porat"/>
                            <w:rPr>
                              <w:rFonts w:ascii="Arial" w:hAnsi="Arial" w:cs="Arial"/>
                              <w:color w:val="000000"/>
                              <w:sz w:val="14"/>
                              <w:szCs w:val="14"/>
                            </w:rPr>
                          </w:pPr>
                          <w:r w:rsidRPr="00B97A1E">
                            <w:rPr>
                              <w:rFonts w:ascii="Arial" w:hAnsi="Arial" w:cs="Arial"/>
                              <w:color w:val="000000"/>
                              <w:sz w:val="14"/>
                              <w:szCs w:val="14"/>
                            </w:rPr>
                            <w:t>Kodas 235014830, PVM kodas LT350148314</w:t>
                          </w:r>
                        </w:p>
                        <w:p w14:paraId="056884F7" w14:textId="77777777" w:rsidR="003E07C7" w:rsidRDefault="003E07C7" w:rsidP="002E1066">
                          <w:pPr>
                            <w:spacing w:line="240" w:lineRule="auto"/>
                          </w:pPr>
                          <w:r w:rsidRPr="00B97A1E">
                            <w:rPr>
                              <w:rFonts w:ascii="Arial" w:hAnsi="Arial" w:cs="Arial"/>
                              <w:color w:val="000000"/>
                              <w:sz w:val="14"/>
                              <w:szCs w:val="14"/>
                            </w:rPr>
                            <w:t>A. s. LT607044060002866144, AB SEB bankas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D978C6" id="_x0000_t202" coordsize="21600,21600" o:spt="202" path="m,l,21600r21600,l21600,xe">
              <v:stroke joinstyle="miter"/>
              <v:path gradientshapeok="t" o:connecttype="rect"/>
            </v:shapetype>
            <v:shape id="_x0000_s1028" type="#_x0000_t202" style="position:absolute;margin-left:307.05pt;margin-top:-20.15pt;width:206.1pt;height:35.5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" filled="f" stroked="f">
              <v:textbox>
                <w:txbxContent>
                  <w:p w14:paraId="7DE1F94C" w14:textId="77777777" w:rsidR="003E07C7" w:rsidRPr="00B97A1E" w:rsidRDefault="003E07C7" w:rsidP="002E1066">
                    <w:pPr>
                      <w:pStyle w:val="Porat"/>
                      <w:rPr>
                        <w:rFonts w:ascii="Arial" w:hAnsi="Arial" w:cs="Arial"/>
                        <w:color w:val="000000"/>
                        <w:sz w:val="14"/>
                        <w:szCs w:val="14"/>
                      </w:rPr>
                    </w:pPr>
                    <w:r w:rsidRPr="00B97A1E">
                      <w:rPr>
                        <w:rFonts w:ascii="Arial" w:hAnsi="Arial" w:cs="Arial"/>
                        <w:color w:val="000000"/>
                        <w:sz w:val="14"/>
                        <w:szCs w:val="14"/>
                      </w:rPr>
                      <w:t>Duomenys kaupiami ir saugomi Juridinių asmenų registre</w:t>
                    </w:r>
                  </w:p>
                  <w:p w14:paraId="6125E253" w14:textId="77777777" w:rsidR="003E07C7" w:rsidRPr="00B97A1E" w:rsidRDefault="003E07C7" w:rsidP="002E1066">
                    <w:pPr>
                      <w:pStyle w:val="Porat"/>
                      <w:rPr>
                        <w:rFonts w:ascii="Arial" w:hAnsi="Arial" w:cs="Arial"/>
                        <w:color w:val="000000"/>
                        <w:sz w:val="14"/>
                        <w:szCs w:val="14"/>
                      </w:rPr>
                    </w:pPr>
                    <w:r w:rsidRPr="00B97A1E">
                      <w:rPr>
                        <w:rFonts w:ascii="Arial" w:hAnsi="Arial" w:cs="Arial"/>
                        <w:color w:val="000000"/>
                        <w:sz w:val="14"/>
                        <w:szCs w:val="14"/>
                      </w:rPr>
                      <w:t>Kodas 235014830, PVM kodas LT350148314</w:t>
                    </w:r>
                  </w:p>
                  <w:p w14:paraId="056884F7" w14:textId="77777777" w:rsidR="003E07C7" w:rsidRDefault="003E07C7" w:rsidP="002E1066">
                    <w:pPr>
                      <w:spacing w:line="240" w:lineRule="auto"/>
                    </w:pPr>
                    <w:r w:rsidRPr="00B97A1E">
                      <w:rPr>
                        <w:rFonts w:ascii="Arial" w:hAnsi="Arial" w:cs="Arial"/>
                        <w:color w:val="000000"/>
                        <w:sz w:val="14"/>
                        <w:szCs w:val="14"/>
                      </w:rPr>
                      <w:t>A. s. LT607044060002866144, AB SEB bankas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3BB51" w14:textId="77777777" w:rsidR="00E40688" w:rsidRDefault="00E40688" w:rsidP="007E6C2C">
      <w:pPr>
        <w:spacing w:after="0" w:line="240" w:lineRule="auto"/>
      </w:pPr>
      <w:r>
        <w:separator/>
      </w:r>
    </w:p>
  </w:footnote>
  <w:footnote w:type="continuationSeparator" w:id="0">
    <w:p w14:paraId="122F3BCB" w14:textId="77777777" w:rsidR="00E40688" w:rsidRDefault="00E40688"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31586364"/>
  <w:bookmarkStart w:id="1" w:name="_Hlk131586365"/>
  <w:bookmarkStart w:id="2" w:name="_Hlk131586366"/>
  <w:bookmarkStart w:id="3" w:name="_Hlk131586367"/>
  <w:bookmarkStart w:id="4" w:name="_Hlk131586678"/>
  <w:bookmarkStart w:id="5" w:name="_Hlk131586679"/>
  <w:p w14:paraId="6511FB8A" w14:textId="1761A88C" w:rsidR="00E16D7B" w:rsidRDefault="003E07C7">
    <w:pPr>
      <w:pStyle w:val="Antrats"/>
    </w:pPr>
    <w:r w:rsidRPr="00117CBC">
      <w:rPr>
        <w:rFonts w:ascii="Arial" w:hAnsi="Arial" w:cs="Arial"/>
        <w:noProof/>
        <w:sz w:val="20"/>
        <w:szCs w:val="20"/>
      </w:rPr>
      <mc:AlternateContent>
        <mc:Choice Requires="wps">
          <w:drawing>
            <wp:anchor distT="45720" distB="45720" distL="114300" distR="114300" simplePos="0" relativeHeight="251659264" behindDoc="1" locked="0" layoutInCell="1" allowOverlap="1" wp14:anchorId="37B30F22" wp14:editId="46F523D7">
              <wp:simplePos x="0" y="0"/>
              <wp:positionH relativeFrom="column">
                <wp:posOffset>3674745</wp:posOffset>
              </wp:positionH>
              <wp:positionV relativeFrom="paragraph">
                <wp:posOffset>122555</wp:posOffset>
              </wp:positionV>
              <wp:extent cx="995680" cy="4254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3E21A378" w14:textId="77777777" w:rsidR="003E07C7" w:rsidRPr="00B97A1E" w:rsidRDefault="003E07C7" w:rsidP="003E07C7">
                          <w:pPr>
                            <w:pStyle w:val="Porat"/>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2B8900AC" w14:textId="77777777" w:rsidR="003E07C7" w:rsidRPr="00B97A1E" w:rsidRDefault="003E07C7" w:rsidP="003E07C7">
                          <w:pPr>
                            <w:pStyle w:val="Porat"/>
                            <w:rPr>
                              <w:rFonts w:ascii="Arial" w:hAnsi="Arial" w:cs="Arial"/>
                              <w:color w:val="000000"/>
                              <w:sz w:val="14"/>
                              <w:szCs w:val="14"/>
                            </w:rPr>
                          </w:pPr>
                          <w:r w:rsidRPr="00B97A1E">
                            <w:rPr>
                              <w:rFonts w:ascii="Arial" w:hAnsi="Arial" w:cs="Arial"/>
                              <w:color w:val="000000"/>
                              <w:sz w:val="14"/>
                              <w:szCs w:val="14"/>
                            </w:rPr>
                            <w:t>Raudondvario pl. 84</w:t>
                          </w:r>
                        </w:p>
                        <w:p w14:paraId="41EB844D" w14:textId="77777777" w:rsidR="003E07C7" w:rsidRDefault="003E07C7" w:rsidP="003E07C7">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B30F22" id="_x0000_t202" coordsize="21600,21600" o:spt="202" path="m,l,21600r21600,l21600,xe">
              <v:stroke joinstyle="miter"/>
              <v:path gradientshapeok="t" o:connecttype="rect"/>
            </v:shapetype>
            <v:shape id="Text Box 2" o:spid="_x0000_s1026" type="#_x0000_t202" style="position:absolute;margin-left:289.35pt;margin-top:9.65pt;width:78.4pt;height:3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" filled="f" stroked="f">
              <v:textbox>
                <w:txbxContent>
                  <w:p w14:paraId="3E21A378" w14:textId="77777777" w:rsidR="003E07C7" w:rsidRPr="00B97A1E" w:rsidRDefault="003E07C7" w:rsidP="003E07C7">
                    <w:pPr>
                      <w:pStyle w:val="Porat"/>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2B8900AC" w14:textId="77777777" w:rsidR="003E07C7" w:rsidRPr="00B97A1E" w:rsidRDefault="003E07C7" w:rsidP="003E07C7">
                    <w:pPr>
                      <w:pStyle w:val="Porat"/>
                      <w:rPr>
                        <w:rFonts w:ascii="Arial" w:hAnsi="Arial" w:cs="Arial"/>
                        <w:color w:val="000000"/>
                        <w:sz w:val="14"/>
                        <w:szCs w:val="14"/>
                      </w:rPr>
                    </w:pPr>
                    <w:r w:rsidRPr="00B97A1E">
                      <w:rPr>
                        <w:rFonts w:ascii="Arial" w:hAnsi="Arial" w:cs="Arial"/>
                        <w:color w:val="000000"/>
                        <w:sz w:val="14"/>
                        <w:szCs w:val="14"/>
                      </w:rPr>
                      <w:t>Raudondvario pl. 84</w:t>
                    </w:r>
                  </w:p>
                  <w:p w14:paraId="41EB844D" w14:textId="77777777" w:rsidR="003E07C7" w:rsidRDefault="003E07C7" w:rsidP="003E07C7">
                    <w:r w:rsidRPr="00B97A1E">
                      <w:rPr>
                        <w:rFonts w:ascii="Arial" w:hAnsi="Arial" w:cs="Arial"/>
                        <w:color w:val="000000"/>
                        <w:sz w:val="14"/>
                        <w:szCs w:val="14"/>
                      </w:rPr>
                      <w:t>LT-47179 Kaunas</w:t>
                    </w:r>
                  </w:p>
                </w:txbxContent>
              </v:textbox>
            </v:shape>
          </w:pict>
        </mc:Fallback>
      </mc:AlternateContent>
    </w:r>
    <w:r w:rsidRPr="00117CBC">
      <w:rPr>
        <w:rFonts w:ascii="Arial" w:hAnsi="Arial" w:cs="Arial"/>
        <w:noProof/>
        <w:sz w:val="20"/>
        <w:szCs w:val="20"/>
      </w:rPr>
      <mc:AlternateContent>
        <mc:Choice Requires="wps">
          <w:drawing>
            <wp:anchor distT="45720" distB="45720" distL="114300" distR="114300" simplePos="0" relativeHeight="251661312" behindDoc="1" locked="0" layoutInCell="1" allowOverlap="1" wp14:anchorId="51B6478C" wp14:editId="104FD8AF">
              <wp:simplePos x="0" y="0"/>
              <wp:positionH relativeFrom="column">
                <wp:posOffset>4978400</wp:posOffset>
              </wp:positionH>
              <wp:positionV relativeFrom="paragraph">
                <wp:posOffset>121285</wp:posOffset>
              </wp:positionV>
              <wp:extent cx="1308100" cy="42545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033F5232" w14:textId="77777777" w:rsidR="003E07C7" w:rsidRPr="00B97A1E" w:rsidRDefault="003E07C7" w:rsidP="003E07C7">
                          <w:pPr>
                            <w:pStyle w:val="Porat"/>
                            <w:rPr>
                              <w:rFonts w:ascii="Arial" w:hAnsi="Arial" w:cs="Arial"/>
                              <w:color w:val="000000"/>
                              <w:sz w:val="14"/>
                              <w:szCs w:val="14"/>
                            </w:rPr>
                          </w:pPr>
                          <w:r w:rsidRPr="00B97A1E">
                            <w:rPr>
                              <w:rFonts w:ascii="Arial" w:hAnsi="Arial" w:cs="Arial"/>
                              <w:color w:val="000000"/>
                              <w:sz w:val="14"/>
                              <w:szCs w:val="14"/>
                            </w:rPr>
                            <w:t>Tel. 8 800 11011</w:t>
                          </w:r>
                        </w:p>
                        <w:p w14:paraId="2F4101EF" w14:textId="77777777" w:rsidR="003E07C7" w:rsidRPr="00B97A1E" w:rsidRDefault="003E07C7" w:rsidP="003E07C7">
                          <w:pPr>
                            <w:pStyle w:val="Porat"/>
                            <w:rPr>
                              <w:rFonts w:ascii="Arial" w:hAnsi="Arial" w:cs="Arial"/>
                              <w:color w:val="000000"/>
                              <w:sz w:val="14"/>
                              <w:szCs w:val="14"/>
                            </w:rPr>
                          </w:pPr>
                          <w:r w:rsidRPr="00B97A1E">
                            <w:rPr>
                              <w:rFonts w:ascii="Arial" w:hAnsi="Arial" w:cs="Arial"/>
                              <w:color w:val="000000"/>
                              <w:sz w:val="14"/>
                              <w:szCs w:val="14"/>
                            </w:rPr>
                            <w:t>El. p. info@kaunoenergija.lt</w:t>
                          </w:r>
                        </w:p>
                        <w:p w14:paraId="6BF40963" w14:textId="77777777" w:rsidR="003E07C7" w:rsidRDefault="003E07C7" w:rsidP="003E07C7">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B6478C" id="_x0000_s1027" type="#_x0000_t202" style="position:absolute;margin-left:392pt;margin-top:9.55pt;width:103pt;height:33.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" filled="f" stroked="f">
              <v:textbox>
                <w:txbxContent>
                  <w:p w14:paraId="033F5232" w14:textId="77777777" w:rsidR="003E07C7" w:rsidRPr="00B97A1E" w:rsidRDefault="003E07C7" w:rsidP="003E07C7">
                    <w:pPr>
                      <w:pStyle w:val="Porat"/>
                      <w:rPr>
                        <w:rFonts w:ascii="Arial" w:hAnsi="Arial" w:cs="Arial"/>
                        <w:color w:val="000000"/>
                        <w:sz w:val="14"/>
                        <w:szCs w:val="14"/>
                      </w:rPr>
                    </w:pPr>
                    <w:r w:rsidRPr="00B97A1E">
                      <w:rPr>
                        <w:rFonts w:ascii="Arial" w:hAnsi="Arial" w:cs="Arial"/>
                        <w:color w:val="000000"/>
                        <w:sz w:val="14"/>
                        <w:szCs w:val="14"/>
                      </w:rPr>
                      <w:t>Tel. 8 800 11011</w:t>
                    </w:r>
                  </w:p>
                  <w:p w14:paraId="2F4101EF" w14:textId="77777777" w:rsidR="003E07C7" w:rsidRPr="00B97A1E" w:rsidRDefault="003E07C7" w:rsidP="003E07C7">
                    <w:pPr>
                      <w:pStyle w:val="Porat"/>
                      <w:rPr>
                        <w:rFonts w:ascii="Arial" w:hAnsi="Arial" w:cs="Arial"/>
                        <w:color w:val="000000"/>
                        <w:sz w:val="14"/>
                        <w:szCs w:val="14"/>
                      </w:rPr>
                    </w:pPr>
                    <w:r w:rsidRPr="00B97A1E">
                      <w:rPr>
                        <w:rFonts w:ascii="Arial" w:hAnsi="Arial" w:cs="Arial"/>
                        <w:color w:val="000000"/>
                        <w:sz w:val="14"/>
                        <w:szCs w:val="14"/>
                      </w:rPr>
                      <w:t>El. p. info@kaunoenergija.lt</w:t>
                    </w:r>
                  </w:p>
                  <w:p w14:paraId="6BF40963" w14:textId="77777777" w:rsidR="003E07C7" w:rsidRDefault="003E07C7" w:rsidP="003E07C7">
                    <w:r w:rsidRPr="00B97A1E">
                      <w:rPr>
                        <w:rFonts w:ascii="Arial" w:hAnsi="Arial" w:cs="Arial"/>
                        <w:color w:val="000000"/>
                        <w:sz w:val="14"/>
                        <w:szCs w:val="14"/>
                      </w:rPr>
                      <w:t>www.kaunoenergija.lt</w:t>
                    </w:r>
                  </w:p>
                </w:txbxContent>
              </v:textbox>
            </v:shape>
          </w:pict>
        </mc:Fallback>
      </mc:AlternateContent>
    </w:r>
  </w:p>
  <w:p w14:paraId="7DEBD683" w14:textId="188BD19D" w:rsidR="00E16D7B" w:rsidRDefault="003E07C7" w:rsidP="0092232C">
    <w:pPr>
      <w:pStyle w:val="Antrats"/>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38DB7E39" wp14:editId="59CFCEBC">
              <wp:simplePos x="0" y="0"/>
              <wp:positionH relativeFrom="column">
                <wp:posOffset>3673475</wp:posOffset>
              </wp:positionH>
              <wp:positionV relativeFrom="paragraph">
                <wp:posOffset>14453</wp:posOffset>
              </wp:positionV>
              <wp:extent cx="0" cy="299085"/>
              <wp:effectExtent l="0" t="0" r="38100" b="24765"/>
              <wp:wrapNone/>
              <wp:docPr id="13" name="Straight Connector 13"/>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8AD95EA" id="Straight Connector 1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9.25pt,1.15pt" to="289.2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" strokecolor="#ffb300" strokeweight="1pt"/>
          </w:pict>
        </mc:Fallback>
      </mc:AlternateContent>
    </w:r>
    <w:r>
      <w:rPr>
        <w:rFonts w:ascii="Arial" w:hAnsi="Arial" w:cs="Arial"/>
        <w:noProof/>
        <w:sz w:val="20"/>
        <w:szCs w:val="20"/>
      </w:rPr>
      <mc:AlternateContent>
        <mc:Choice Requires="wps">
          <w:drawing>
            <wp:anchor distT="0" distB="0" distL="114300" distR="114300" simplePos="0" relativeHeight="251662336" behindDoc="0" locked="0" layoutInCell="1" allowOverlap="1" wp14:anchorId="30865B49" wp14:editId="465F3973">
              <wp:simplePos x="0" y="0"/>
              <wp:positionH relativeFrom="column">
                <wp:posOffset>4976495</wp:posOffset>
              </wp:positionH>
              <wp:positionV relativeFrom="paragraph">
                <wp:posOffset>8103</wp:posOffset>
              </wp:positionV>
              <wp:extent cx="0" cy="299085"/>
              <wp:effectExtent l="0" t="0" r="38100" b="24765"/>
              <wp:wrapNone/>
              <wp:docPr id="15" name="Straight Connector 15"/>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A51037C" id="Straight Connector 15"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1.85pt,.65pt" to="391.8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" strokecolor="#ffb300" strokeweight="1pt"/>
          </w:pict>
        </mc:Fallback>
      </mc:AlternateContent>
    </w:r>
    <w:r w:rsidR="00C40853">
      <w:rPr>
        <w:rFonts w:ascii="Arial" w:hAnsi="Arial" w:cs="Arial"/>
        <w:noProof/>
        <w:sz w:val="14"/>
        <w:szCs w:val="14"/>
      </w:rPr>
      <w:drawing>
        <wp:inline distT="0" distB="0" distL="0" distR="0" wp14:anchorId="371BA5BB" wp14:editId="5C47C414">
          <wp:extent cx="1481740" cy="354330"/>
          <wp:effectExtent l="0" t="0" r="444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8222" cy="365445"/>
                  </a:xfrm>
                  <a:prstGeom prst="rect">
                    <a:avLst/>
                  </a:prstGeom>
                  <a:noFill/>
                  <a:ln>
                    <a:noFill/>
                  </a:ln>
                </pic:spPr>
              </pic:pic>
            </a:graphicData>
          </a:graphic>
        </wp:inline>
      </w:drawing>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D3C86"/>
    <w:multiLevelType w:val="hybridMultilevel"/>
    <w:tmpl w:val="37C6217E"/>
    <w:lvl w:ilvl="0" w:tplc="E4E26B7A">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B972F3"/>
    <w:multiLevelType w:val="hybridMultilevel"/>
    <w:tmpl w:val="023884D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F2CB1"/>
    <w:multiLevelType w:val="hybridMultilevel"/>
    <w:tmpl w:val="A370A1EC"/>
    <w:lvl w:ilvl="0" w:tplc="246CB9E2">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16995"/>
    <w:multiLevelType w:val="hybridMultilevel"/>
    <w:tmpl w:val="E15C32B6"/>
    <w:lvl w:ilvl="0" w:tplc="B8E23962">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F0872"/>
    <w:multiLevelType w:val="multilevel"/>
    <w:tmpl w:val="A8B0FB12"/>
    <w:lvl w:ilvl="0">
      <w:start w:val="1"/>
      <w:numFmt w:val="decimal"/>
      <w:lvlText w:val="%1."/>
      <w:lvlJc w:val="left"/>
      <w:pPr>
        <w:ind w:left="541" w:hanging="360"/>
      </w:pPr>
      <w:rPr>
        <w:rFonts w:ascii="Arial" w:eastAsiaTheme="minorHAnsi" w:hAnsi="Arial" w:cs="Arial"/>
      </w:rPr>
    </w:lvl>
    <w:lvl w:ilvl="1">
      <w:start w:val="1"/>
      <w:numFmt w:val="decimal"/>
      <w:isLgl/>
      <w:lvlText w:val="%2."/>
      <w:lvlJc w:val="left"/>
      <w:pPr>
        <w:ind w:left="541" w:hanging="360"/>
      </w:pPr>
      <w:rPr>
        <w:rFonts w:ascii="Arial" w:eastAsiaTheme="minorHAnsi" w:hAnsi="Arial" w:cs="Arial"/>
      </w:rPr>
    </w:lvl>
    <w:lvl w:ilvl="2">
      <w:start w:val="1"/>
      <w:numFmt w:val="decimal"/>
      <w:isLgl/>
      <w:lvlText w:val="%1.%2.%3."/>
      <w:lvlJc w:val="left"/>
      <w:pPr>
        <w:ind w:left="901" w:hanging="720"/>
      </w:pPr>
      <w:rPr>
        <w:rFonts w:hint="default"/>
      </w:rPr>
    </w:lvl>
    <w:lvl w:ilvl="3">
      <w:start w:val="1"/>
      <w:numFmt w:val="decimal"/>
      <w:isLgl/>
      <w:lvlText w:val="%1.%2.%3.%4."/>
      <w:lvlJc w:val="left"/>
      <w:pPr>
        <w:ind w:left="901" w:hanging="720"/>
      </w:pPr>
      <w:rPr>
        <w:rFonts w:hint="default"/>
      </w:rPr>
    </w:lvl>
    <w:lvl w:ilvl="4">
      <w:start w:val="1"/>
      <w:numFmt w:val="decimal"/>
      <w:isLgl/>
      <w:lvlText w:val="%1.%2.%3.%4.%5."/>
      <w:lvlJc w:val="left"/>
      <w:pPr>
        <w:ind w:left="1261" w:hanging="1080"/>
      </w:pPr>
      <w:rPr>
        <w:rFonts w:hint="default"/>
      </w:rPr>
    </w:lvl>
    <w:lvl w:ilvl="5">
      <w:start w:val="1"/>
      <w:numFmt w:val="decimal"/>
      <w:isLgl/>
      <w:lvlText w:val="%1.%2.%3.%4.%5.%6."/>
      <w:lvlJc w:val="left"/>
      <w:pPr>
        <w:ind w:left="1261" w:hanging="1080"/>
      </w:pPr>
      <w:rPr>
        <w:rFonts w:hint="default"/>
      </w:rPr>
    </w:lvl>
    <w:lvl w:ilvl="6">
      <w:start w:val="1"/>
      <w:numFmt w:val="decimal"/>
      <w:isLgl/>
      <w:lvlText w:val="%1.%2.%3.%4.%5.%6.%7."/>
      <w:lvlJc w:val="left"/>
      <w:pPr>
        <w:ind w:left="1621" w:hanging="1440"/>
      </w:pPr>
      <w:rPr>
        <w:rFonts w:hint="default"/>
      </w:rPr>
    </w:lvl>
    <w:lvl w:ilvl="7">
      <w:start w:val="1"/>
      <w:numFmt w:val="decimal"/>
      <w:isLgl/>
      <w:lvlText w:val="%1.%2.%3.%4.%5.%6.%7.%8."/>
      <w:lvlJc w:val="left"/>
      <w:pPr>
        <w:ind w:left="1621" w:hanging="1440"/>
      </w:pPr>
      <w:rPr>
        <w:rFonts w:hint="default"/>
      </w:rPr>
    </w:lvl>
    <w:lvl w:ilvl="8">
      <w:start w:val="1"/>
      <w:numFmt w:val="decimal"/>
      <w:isLgl/>
      <w:lvlText w:val="%1.%2.%3.%4.%5.%6.%7.%8.%9."/>
      <w:lvlJc w:val="left"/>
      <w:pPr>
        <w:ind w:left="1981" w:hanging="1800"/>
      </w:pPr>
      <w:rPr>
        <w:rFonts w:hint="default"/>
      </w:rPr>
    </w:lvl>
  </w:abstractNum>
  <w:abstractNum w:abstractNumId="5" w15:restartNumberingAfterBreak="0">
    <w:nsid w:val="212D7771"/>
    <w:multiLevelType w:val="hybridMultilevel"/>
    <w:tmpl w:val="8234AB8C"/>
    <w:lvl w:ilvl="0" w:tplc="09B02608">
      <w:start w:val="1"/>
      <w:numFmt w:val="decimal"/>
      <w:lvlText w:val="%1)"/>
      <w:lvlJc w:val="left"/>
      <w:pPr>
        <w:ind w:left="4471" w:hanging="360"/>
      </w:pPr>
      <w:rPr>
        <w:rFonts w:hint="default"/>
      </w:rPr>
    </w:lvl>
    <w:lvl w:ilvl="1" w:tplc="04090019" w:tentative="1">
      <w:start w:val="1"/>
      <w:numFmt w:val="lowerLetter"/>
      <w:lvlText w:val="%2."/>
      <w:lvlJc w:val="left"/>
      <w:pPr>
        <w:ind w:left="5191" w:hanging="360"/>
      </w:pPr>
    </w:lvl>
    <w:lvl w:ilvl="2" w:tplc="0409001B" w:tentative="1">
      <w:start w:val="1"/>
      <w:numFmt w:val="lowerRoman"/>
      <w:lvlText w:val="%3."/>
      <w:lvlJc w:val="right"/>
      <w:pPr>
        <w:ind w:left="5911" w:hanging="180"/>
      </w:pPr>
    </w:lvl>
    <w:lvl w:ilvl="3" w:tplc="0409000F" w:tentative="1">
      <w:start w:val="1"/>
      <w:numFmt w:val="decimal"/>
      <w:lvlText w:val="%4."/>
      <w:lvlJc w:val="left"/>
      <w:pPr>
        <w:ind w:left="6631" w:hanging="360"/>
      </w:pPr>
    </w:lvl>
    <w:lvl w:ilvl="4" w:tplc="04090019" w:tentative="1">
      <w:start w:val="1"/>
      <w:numFmt w:val="lowerLetter"/>
      <w:lvlText w:val="%5."/>
      <w:lvlJc w:val="left"/>
      <w:pPr>
        <w:ind w:left="7351" w:hanging="360"/>
      </w:pPr>
    </w:lvl>
    <w:lvl w:ilvl="5" w:tplc="0409001B" w:tentative="1">
      <w:start w:val="1"/>
      <w:numFmt w:val="lowerRoman"/>
      <w:lvlText w:val="%6."/>
      <w:lvlJc w:val="right"/>
      <w:pPr>
        <w:ind w:left="8071" w:hanging="180"/>
      </w:pPr>
    </w:lvl>
    <w:lvl w:ilvl="6" w:tplc="0409000F" w:tentative="1">
      <w:start w:val="1"/>
      <w:numFmt w:val="decimal"/>
      <w:lvlText w:val="%7."/>
      <w:lvlJc w:val="left"/>
      <w:pPr>
        <w:ind w:left="8791" w:hanging="360"/>
      </w:pPr>
    </w:lvl>
    <w:lvl w:ilvl="7" w:tplc="04090019" w:tentative="1">
      <w:start w:val="1"/>
      <w:numFmt w:val="lowerLetter"/>
      <w:lvlText w:val="%8."/>
      <w:lvlJc w:val="left"/>
      <w:pPr>
        <w:ind w:left="9511" w:hanging="360"/>
      </w:pPr>
    </w:lvl>
    <w:lvl w:ilvl="8" w:tplc="0409001B" w:tentative="1">
      <w:start w:val="1"/>
      <w:numFmt w:val="lowerRoman"/>
      <w:lvlText w:val="%9."/>
      <w:lvlJc w:val="right"/>
      <w:pPr>
        <w:ind w:left="10231" w:hanging="180"/>
      </w:pPr>
    </w:lvl>
  </w:abstractNum>
  <w:abstractNum w:abstractNumId="6" w15:restartNumberingAfterBreak="0">
    <w:nsid w:val="24A75BD4"/>
    <w:multiLevelType w:val="hybridMultilevel"/>
    <w:tmpl w:val="7BD4F91A"/>
    <w:lvl w:ilvl="0" w:tplc="DD3A987E">
      <w:start w:val="1"/>
      <w:numFmt w:val="upperRoman"/>
      <w:lvlText w:val="%1."/>
      <w:lvlJc w:val="left"/>
      <w:pPr>
        <w:ind w:left="1080" w:hanging="720"/>
      </w:pPr>
      <w:rPr>
        <w:rFonts w:hint="default"/>
      </w:rPr>
    </w:lvl>
    <w:lvl w:ilvl="1" w:tplc="DBF6F11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A93BBA"/>
    <w:multiLevelType w:val="hybridMultilevel"/>
    <w:tmpl w:val="165AFB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371818"/>
    <w:multiLevelType w:val="hybridMultilevel"/>
    <w:tmpl w:val="F4C612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ED4A5E"/>
    <w:multiLevelType w:val="multilevel"/>
    <w:tmpl w:val="BC6879E4"/>
    <w:lvl w:ilvl="0">
      <w:start w:val="2"/>
      <w:numFmt w:val="decimal"/>
      <w:lvlText w:val="%1."/>
      <w:lvlJc w:val="left"/>
      <w:pPr>
        <w:ind w:left="360" w:hanging="360"/>
      </w:pPr>
      <w:rPr>
        <w:rFonts w:hint="default"/>
      </w:rPr>
    </w:lvl>
    <w:lvl w:ilvl="1">
      <w:start w:val="8"/>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1670384"/>
    <w:multiLevelType w:val="hybridMultilevel"/>
    <w:tmpl w:val="BBB4A01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E144C1"/>
    <w:multiLevelType w:val="hybridMultilevel"/>
    <w:tmpl w:val="5D248CFE"/>
    <w:lvl w:ilvl="0" w:tplc="700E56B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6B5B54"/>
    <w:multiLevelType w:val="hybridMultilevel"/>
    <w:tmpl w:val="DA5EDCC0"/>
    <w:lvl w:ilvl="0" w:tplc="D1EAA7A0">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7B1EC0"/>
    <w:multiLevelType w:val="hybridMultilevel"/>
    <w:tmpl w:val="B9E897E4"/>
    <w:lvl w:ilvl="0" w:tplc="B4188DCC">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D430C0"/>
    <w:multiLevelType w:val="multilevel"/>
    <w:tmpl w:val="C264F27E"/>
    <w:lvl w:ilvl="0">
      <w:start w:val="6"/>
      <w:numFmt w:val="decimal"/>
      <w:lvlText w:val="%1."/>
      <w:lvlJc w:val="left"/>
      <w:pPr>
        <w:ind w:left="360" w:hanging="360"/>
      </w:pPr>
      <w:rPr>
        <w:rFonts w:hint="default"/>
        <w:b/>
        <w:bCs/>
        <w:color w:val="auto"/>
      </w:rPr>
    </w:lvl>
    <w:lvl w:ilvl="1">
      <w:start w:val="1"/>
      <w:numFmt w:val="decimal"/>
      <w:lvlText w:val="%1.%2."/>
      <w:lvlJc w:val="left"/>
      <w:pPr>
        <w:ind w:left="1069" w:hanging="360"/>
      </w:pPr>
      <w:rPr>
        <w:rFonts w:hint="default"/>
        <w:b w:val="0"/>
        <w:color w:val="auto"/>
      </w:rPr>
    </w:lvl>
    <w:lvl w:ilvl="2">
      <w:start w:val="1"/>
      <w:numFmt w:val="decimal"/>
      <w:lvlText w:val="%1.%2.%3."/>
      <w:lvlJc w:val="left"/>
      <w:pPr>
        <w:ind w:left="862" w:hanging="720"/>
      </w:pPr>
      <w:rPr>
        <w:rFonts w:hint="default"/>
        <w:b w:val="0"/>
        <w:color w:val="auto"/>
      </w:rPr>
    </w:lvl>
    <w:lvl w:ilvl="3">
      <w:start w:val="1"/>
      <w:numFmt w:val="decimal"/>
      <w:lvlText w:val="%1.%2.%3.%4."/>
      <w:lvlJc w:val="left"/>
      <w:pPr>
        <w:ind w:left="2847" w:hanging="720"/>
      </w:pPr>
      <w:rPr>
        <w:rFonts w:hint="default"/>
        <w:b w:val="0"/>
        <w:color w:val="auto"/>
      </w:rPr>
    </w:lvl>
    <w:lvl w:ilvl="4">
      <w:start w:val="1"/>
      <w:numFmt w:val="decimal"/>
      <w:lvlText w:val="%1.%2.%3.%4.%5."/>
      <w:lvlJc w:val="left"/>
      <w:pPr>
        <w:ind w:left="3916" w:hanging="1080"/>
      </w:pPr>
      <w:rPr>
        <w:rFonts w:hint="default"/>
        <w:b w:val="0"/>
        <w:color w:val="auto"/>
      </w:rPr>
    </w:lvl>
    <w:lvl w:ilvl="5">
      <w:start w:val="1"/>
      <w:numFmt w:val="decimal"/>
      <w:lvlText w:val="%1.%2.%3.%4.%5.%6."/>
      <w:lvlJc w:val="left"/>
      <w:pPr>
        <w:ind w:left="4625" w:hanging="1080"/>
      </w:pPr>
      <w:rPr>
        <w:rFonts w:hint="default"/>
        <w:b w:val="0"/>
        <w:color w:val="auto"/>
      </w:rPr>
    </w:lvl>
    <w:lvl w:ilvl="6">
      <w:start w:val="1"/>
      <w:numFmt w:val="decimal"/>
      <w:lvlText w:val="%1.%2.%3.%4.%5.%6.%7."/>
      <w:lvlJc w:val="left"/>
      <w:pPr>
        <w:ind w:left="5694" w:hanging="1440"/>
      </w:pPr>
      <w:rPr>
        <w:rFonts w:hint="default"/>
        <w:b w:val="0"/>
        <w:color w:val="auto"/>
      </w:rPr>
    </w:lvl>
    <w:lvl w:ilvl="7">
      <w:start w:val="1"/>
      <w:numFmt w:val="decimal"/>
      <w:lvlText w:val="%1.%2.%3.%4.%5.%6.%7.%8."/>
      <w:lvlJc w:val="left"/>
      <w:pPr>
        <w:ind w:left="6403" w:hanging="1440"/>
      </w:pPr>
      <w:rPr>
        <w:rFonts w:hint="default"/>
        <w:b w:val="0"/>
        <w:color w:val="auto"/>
      </w:rPr>
    </w:lvl>
    <w:lvl w:ilvl="8">
      <w:start w:val="1"/>
      <w:numFmt w:val="decimal"/>
      <w:lvlText w:val="%1.%2.%3.%4.%5.%6.%7.%8.%9."/>
      <w:lvlJc w:val="left"/>
      <w:pPr>
        <w:ind w:left="7472" w:hanging="1800"/>
      </w:pPr>
      <w:rPr>
        <w:rFonts w:hint="default"/>
        <w:b w:val="0"/>
        <w:color w:val="auto"/>
      </w:rPr>
    </w:lvl>
  </w:abstractNum>
  <w:abstractNum w:abstractNumId="15" w15:restartNumberingAfterBreak="0">
    <w:nsid w:val="3D1A3D92"/>
    <w:multiLevelType w:val="hybridMultilevel"/>
    <w:tmpl w:val="A7C0DF9A"/>
    <w:lvl w:ilvl="0" w:tplc="505C2BEE">
      <w:start w:val="1"/>
      <w:numFmt w:val="decimal"/>
      <w:lvlText w:val="%1)"/>
      <w:lvlJc w:val="left"/>
      <w:pPr>
        <w:ind w:left="901" w:hanging="360"/>
      </w:pPr>
      <w:rPr>
        <w:rFonts w:hint="default"/>
      </w:rPr>
    </w:lvl>
    <w:lvl w:ilvl="1" w:tplc="04090019">
      <w:start w:val="1"/>
      <w:numFmt w:val="lowerLetter"/>
      <w:lvlText w:val="%2."/>
      <w:lvlJc w:val="left"/>
      <w:pPr>
        <w:ind w:left="1621" w:hanging="360"/>
      </w:pPr>
    </w:lvl>
    <w:lvl w:ilvl="2" w:tplc="0409001B" w:tentative="1">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16" w15:restartNumberingAfterBreak="0">
    <w:nsid w:val="3E7D07D0"/>
    <w:multiLevelType w:val="hybridMultilevel"/>
    <w:tmpl w:val="165AFB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617168"/>
    <w:multiLevelType w:val="hybridMultilevel"/>
    <w:tmpl w:val="165AFB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0B56BE7"/>
    <w:multiLevelType w:val="hybridMultilevel"/>
    <w:tmpl w:val="9EFA69BC"/>
    <w:lvl w:ilvl="0" w:tplc="CE0E7D2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783352"/>
    <w:multiLevelType w:val="hybridMultilevel"/>
    <w:tmpl w:val="42C03A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576BF6"/>
    <w:multiLevelType w:val="hybridMultilevel"/>
    <w:tmpl w:val="F4C612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3A7931"/>
    <w:multiLevelType w:val="multilevel"/>
    <w:tmpl w:val="96CCBA30"/>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1DD26FD"/>
    <w:multiLevelType w:val="hybridMultilevel"/>
    <w:tmpl w:val="BF467806"/>
    <w:lvl w:ilvl="0" w:tplc="1F44F96A">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757588"/>
    <w:multiLevelType w:val="hybridMultilevel"/>
    <w:tmpl w:val="F3A4A32C"/>
    <w:lvl w:ilvl="0" w:tplc="BB2E7836">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C43C73"/>
    <w:multiLevelType w:val="hybridMultilevel"/>
    <w:tmpl w:val="165AFB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6F02712"/>
    <w:multiLevelType w:val="hybridMultilevel"/>
    <w:tmpl w:val="1CB6CBBA"/>
    <w:lvl w:ilvl="0" w:tplc="54E8A314">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6C5644"/>
    <w:multiLevelType w:val="hybridMultilevel"/>
    <w:tmpl w:val="5C7A11FA"/>
    <w:lvl w:ilvl="0" w:tplc="A112C932">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1579917">
    <w:abstractNumId w:val="5"/>
  </w:num>
  <w:num w:numId="2" w16cid:durableId="304624578">
    <w:abstractNumId w:val="4"/>
  </w:num>
  <w:num w:numId="3" w16cid:durableId="2067295486">
    <w:abstractNumId w:val="15"/>
  </w:num>
  <w:num w:numId="4" w16cid:durableId="499808463">
    <w:abstractNumId w:val="6"/>
  </w:num>
  <w:num w:numId="5" w16cid:durableId="2070493431">
    <w:abstractNumId w:val="10"/>
  </w:num>
  <w:num w:numId="6" w16cid:durableId="595792856">
    <w:abstractNumId w:val="17"/>
  </w:num>
  <w:num w:numId="7" w16cid:durableId="1806966466">
    <w:abstractNumId w:val="20"/>
  </w:num>
  <w:num w:numId="8" w16cid:durableId="1246916294">
    <w:abstractNumId w:val="21"/>
  </w:num>
  <w:num w:numId="9" w16cid:durableId="1692216214">
    <w:abstractNumId w:val="18"/>
  </w:num>
  <w:num w:numId="10" w16cid:durableId="665790087">
    <w:abstractNumId w:val="13"/>
  </w:num>
  <w:num w:numId="11" w16cid:durableId="177473885">
    <w:abstractNumId w:val="22"/>
  </w:num>
  <w:num w:numId="12" w16cid:durableId="1233470308">
    <w:abstractNumId w:val="0"/>
  </w:num>
  <w:num w:numId="13" w16cid:durableId="60374132">
    <w:abstractNumId w:val="26"/>
  </w:num>
  <w:num w:numId="14" w16cid:durableId="585072200">
    <w:abstractNumId w:val="23"/>
  </w:num>
  <w:num w:numId="15" w16cid:durableId="361781735">
    <w:abstractNumId w:val="12"/>
  </w:num>
  <w:num w:numId="16" w16cid:durableId="1923949175">
    <w:abstractNumId w:val="25"/>
  </w:num>
  <w:num w:numId="17" w16cid:durableId="262106255">
    <w:abstractNumId w:val="8"/>
  </w:num>
  <w:num w:numId="18" w16cid:durableId="1448352937">
    <w:abstractNumId w:val="9"/>
  </w:num>
  <w:num w:numId="19" w16cid:durableId="1434742082">
    <w:abstractNumId w:val="24"/>
  </w:num>
  <w:num w:numId="20" w16cid:durableId="1820151349">
    <w:abstractNumId w:val="16"/>
  </w:num>
  <w:num w:numId="21" w16cid:durableId="487675181">
    <w:abstractNumId w:val="7"/>
  </w:num>
  <w:num w:numId="22" w16cid:durableId="1705905527">
    <w:abstractNumId w:val="2"/>
  </w:num>
  <w:num w:numId="23" w16cid:durableId="2042582967">
    <w:abstractNumId w:val="14"/>
  </w:num>
  <w:num w:numId="24" w16cid:durableId="472064979">
    <w:abstractNumId w:val="19"/>
  </w:num>
  <w:num w:numId="25" w16cid:durableId="992222629">
    <w:abstractNumId w:val="1"/>
  </w:num>
  <w:num w:numId="26" w16cid:durableId="412318840">
    <w:abstractNumId w:val="11"/>
  </w:num>
  <w:num w:numId="27" w16cid:durableId="1888636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3C7"/>
    <w:rsid w:val="0000264A"/>
    <w:rsid w:val="00012D34"/>
    <w:rsid w:val="00014457"/>
    <w:rsid w:val="000238A2"/>
    <w:rsid w:val="00026631"/>
    <w:rsid w:val="00032B6C"/>
    <w:rsid w:val="000341CE"/>
    <w:rsid w:val="00041E18"/>
    <w:rsid w:val="00043DB2"/>
    <w:rsid w:val="00051CDA"/>
    <w:rsid w:val="00056556"/>
    <w:rsid w:val="000575F5"/>
    <w:rsid w:val="00064312"/>
    <w:rsid w:val="00064830"/>
    <w:rsid w:val="000754F1"/>
    <w:rsid w:val="0007630C"/>
    <w:rsid w:val="00077D5A"/>
    <w:rsid w:val="00081769"/>
    <w:rsid w:val="0008723B"/>
    <w:rsid w:val="0008740C"/>
    <w:rsid w:val="00092AD5"/>
    <w:rsid w:val="000954C7"/>
    <w:rsid w:val="000A4209"/>
    <w:rsid w:val="000A45EC"/>
    <w:rsid w:val="000A5619"/>
    <w:rsid w:val="000A5C52"/>
    <w:rsid w:val="000A6151"/>
    <w:rsid w:val="000C2A2C"/>
    <w:rsid w:val="000C7A85"/>
    <w:rsid w:val="000D7C56"/>
    <w:rsid w:val="000E0249"/>
    <w:rsid w:val="000E2DD1"/>
    <w:rsid w:val="000E426E"/>
    <w:rsid w:val="000E7D26"/>
    <w:rsid w:val="000F2484"/>
    <w:rsid w:val="000F2D20"/>
    <w:rsid w:val="000F3BB6"/>
    <w:rsid w:val="000F4BA9"/>
    <w:rsid w:val="001021E2"/>
    <w:rsid w:val="001144DE"/>
    <w:rsid w:val="00117CBC"/>
    <w:rsid w:val="001205DC"/>
    <w:rsid w:val="00121314"/>
    <w:rsid w:val="001240F7"/>
    <w:rsid w:val="0012413F"/>
    <w:rsid w:val="00127DB4"/>
    <w:rsid w:val="0013138A"/>
    <w:rsid w:val="001330BA"/>
    <w:rsid w:val="00133737"/>
    <w:rsid w:val="0013444E"/>
    <w:rsid w:val="00136279"/>
    <w:rsid w:val="001416FD"/>
    <w:rsid w:val="001457F2"/>
    <w:rsid w:val="00145DDD"/>
    <w:rsid w:val="00145FF8"/>
    <w:rsid w:val="00156170"/>
    <w:rsid w:val="001574CE"/>
    <w:rsid w:val="00165638"/>
    <w:rsid w:val="00170DC4"/>
    <w:rsid w:val="00177D9C"/>
    <w:rsid w:val="00193500"/>
    <w:rsid w:val="00193DB5"/>
    <w:rsid w:val="001A3720"/>
    <w:rsid w:val="001A5C11"/>
    <w:rsid w:val="001A6801"/>
    <w:rsid w:val="001B01D8"/>
    <w:rsid w:val="001B14EB"/>
    <w:rsid w:val="001B37E1"/>
    <w:rsid w:val="001B3D6C"/>
    <w:rsid w:val="001B7A33"/>
    <w:rsid w:val="001C2FEA"/>
    <w:rsid w:val="001C6CCE"/>
    <w:rsid w:val="001D3EE3"/>
    <w:rsid w:val="001D6529"/>
    <w:rsid w:val="001E42D7"/>
    <w:rsid w:val="001E71E7"/>
    <w:rsid w:val="001E79AE"/>
    <w:rsid w:val="001F595B"/>
    <w:rsid w:val="001F6532"/>
    <w:rsid w:val="001F6754"/>
    <w:rsid w:val="00201145"/>
    <w:rsid w:val="00203527"/>
    <w:rsid w:val="00211E81"/>
    <w:rsid w:val="00212AA4"/>
    <w:rsid w:val="0021465D"/>
    <w:rsid w:val="00216AA1"/>
    <w:rsid w:val="00225D61"/>
    <w:rsid w:val="00226861"/>
    <w:rsid w:val="00227EA6"/>
    <w:rsid w:val="002407B8"/>
    <w:rsid w:val="00257828"/>
    <w:rsid w:val="002615F2"/>
    <w:rsid w:val="00263B3A"/>
    <w:rsid w:val="002676D7"/>
    <w:rsid w:val="00275DA0"/>
    <w:rsid w:val="0028223D"/>
    <w:rsid w:val="002848F7"/>
    <w:rsid w:val="0028698C"/>
    <w:rsid w:val="002874EE"/>
    <w:rsid w:val="00287748"/>
    <w:rsid w:val="002909C8"/>
    <w:rsid w:val="002942B5"/>
    <w:rsid w:val="002945C0"/>
    <w:rsid w:val="00296970"/>
    <w:rsid w:val="002A0FCC"/>
    <w:rsid w:val="002A18C5"/>
    <w:rsid w:val="002B0B53"/>
    <w:rsid w:val="002C1DE6"/>
    <w:rsid w:val="002C23B6"/>
    <w:rsid w:val="002C34DB"/>
    <w:rsid w:val="002D1A6E"/>
    <w:rsid w:val="002E1066"/>
    <w:rsid w:val="002E3153"/>
    <w:rsid w:val="002F30A9"/>
    <w:rsid w:val="002F3645"/>
    <w:rsid w:val="002F50FC"/>
    <w:rsid w:val="00312459"/>
    <w:rsid w:val="003206FC"/>
    <w:rsid w:val="003208A2"/>
    <w:rsid w:val="00326A4A"/>
    <w:rsid w:val="003366A2"/>
    <w:rsid w:val="0036100B"/>
    <w:rsid w:val="003614A8"/>
    <w:rsid w:val="00371335"/>
    <w:rsid w:val="003720BE"/>
    <w:rsid w:val="003770C6"/>
    <w:rsid w:val="00382E72"/>
    <w:rsid w:val="00390E49"/>
    <w:rsid w:val="00391F77"/>
    <w:rsid w:val="0039322F"/>
    <w:rsid w:val="003A108E"/>
    <w:rsid w:val="003A1F19"/>
    <w:rsid w:val="003A54A8"/>
    <w:rsid w:val="003C2425"/>
    <w:rsid w:val="003C3273"/>
    <w:rsid w:val="003C4AFC"/>
    <w:rsid w:val="003D29CA"/>
    <w:rsid w:val="003D2ECD"/>
    <w:rsid w:val="003E07C7"/>
    <w:rsid w:val="003E131C"/>
    <w:rsid w:val="003E1A45"/>
    <w:rsid w:val="003E21DD"/>
    <w:rsid w:val="003E2C90"/>
    <w:rsid w:val="003E2E9F"/>
    <w:rsid w:val="003E30AF"/>
    <w:rsid w:val="003E5CA9"/>
    <w:rsid w:val="003E72B8"/>
    <w:rsid w:val="003F46EF"/>
    <w:rsid w:val="00403B3A"/>
    <w:rsid w:val="00405C04"/>
    <w:rsid w:val="00406083"/>
    <w:rsid w:val="00413349"/>
    <w:rsid w:val="0041380F"/>
    <w:rsid w:val="00413BD1"/>
    <w:rsid w:val="00422E02"/>
    <w:rsid w:val="00424169"/>
    <w:rsid w:val="0042670D"/>
    <w:rsid w:val="004435B3"/>
    <w:rsid w:val="00451CC1"/>
    <w:rsid w:val="004522C3"/>
    <w:rsid w:val="00452FFA"/>
    <w:rsid w:val="00453829"/>
    <w:rsid w:val="00454DD4"/>
    <w:rsid w:val="0045686E"/>
    <w:rsid w:val="00460448"/>
    <w:rsid w:val="00482005"/>
    <w:rsid w:val="00482086"/>
    <w:rsid w:val="004863B0"/>
    <w:rsid w:val="00486810"/>
    <w:rsid w:val="00491F40"/>
    <w:rsid w:val="00493FD0"/>
    <w:rsid w:val="00495C7D"/>
    <w:rsid w:val="00496BFD"/>
    <w:rsid w:val="004972F8"/>
    <w:rsid w:val="004974C3"/>
    <w:rsid w:val="004979F8"/>
    <w:rsid w:val="004A1299"/>
    <w:rsid w:val="004A6ABB"/>
    <w:rsid w:val="004B39BD"/>
    <w:rsid w:val="004B7477"/>
    <w:rsid w:val="004C2296"/>
    <w:rsid w:val="004C6011"/>
    <w:rsid w:val="004D3868"/>
    <w:rsid w:val="004E17C3"/>
    <w:rsid w:val="004E1AA3"/>
    <w:rsid w:val="004E21EE"/>
    <w:rsid w:val="004E24CE"/>
    <w:rsid w:val="004E36CB"/>
    <w:rsid w:val="004E4126"/>
    <w:rsid w:val="004E41A6"/>
    <w:rsid w:val="004F2768"/>
    <w:rsid w:val="004F6C63"/>
    <w:rsid w:val="00505FF3"/>
    <w:rsid w:val="00506976"/>
    <w:rsid w:val="00507FA3"/>
    <w:rsid w:val="00512BA4"/>
    <w:rsid w:val="0052103E"/>
    <w:rsid w:val="0052350E"/>
    <w:rsid w:val="00527D1E"/>
    <w:rsid w:val="00535057"/>
    <w:rsid w:val="00537464"/>
    <w:rsid w:val="005406DA"/>
    <w:rsid w:val="005446F3"/>
    <w:rsid w:val="00544C8D"/>
    <w:rsid w:val="00561BA7"/>
    <w:rsid w:val="005632EA"/>
    <w:rsid w:val="00565AC3"/>
    <w:rsid w:val="00567670"/>
    <w:rsid w:val="00567F5F"/>
    <w:rsid w:val="00572A1D"/>
    <w:rsid w:val="00573B53"/>
    <w:rsid w:val="00576DA6"/>
    <w:rsid w:val="00577161"/>
    <w:rsid w:val="00585D0F"/>
    <w:rsid w:val="005949D7"/>
    <w:rsid w:val="00595732"/>
    <w:rsid w:val="005A2663"/>
    <w:rsid w:val="005A7250"/>
    <w:rsid w:val="005A778F"/>
    <w:rsid w:val="005B08E5"/>
    <w:rsid w:val="005B3790"/>
    <w:rsid w:val="005B409E"/>
    <w:rsid w:val="005B4801"/>
    <w:rsid w:val="005B485C"/>
    <w:rsid w:val="005B7EA3"/>
    <w:rsid w:val="005C21E0"/>
    <w:rsid w:val="005D180F"/>
    <w:rsid w:val="005D19F1"/>
    <w:rsid w:val="005D4089"/>
    <w:rsid w:val="005E5666"/>
    <w:rsid w:val="005F12F5"/>
    <w:rsid w:val="005F171F"/>
    <w:rsid w:val="005F6AA0"/>
    <w:rsid w:val="0060119D"/>
    <w:rsid w:val="00601929"/>
    <w:rsid w:val="00601CD1"/>
    <w:rsid w:val="00604FAF"/>
    <w:rsid w:val="00610FCF"/>
    <w:rsid w:val="00612D11"/>
    <w:rsid w:val="00613E7A"/>
    <w:rsid w:val="006229D9"/>
    <w:rsid w:val="00623238"/>
    <w:rsid w:val="00624F6F"/>
    <w:rsid w:val="006258D3"/>
    <w:rsid w:val="00627DE6"/>
    <w:rsid w:val="00634E4D"/>
    <w:rsid w:val="006360E0"/>
    <w:rsid w:val="00647AD7"/>
    <w:rsid w:val="00650727"/>
    <w:rsid w:val="00652DF6"/>
    <w:rsid w:val="006561D1"/>
    <w:rsid w:val="006565E6"/>
    <w:rsid w:val="0066265E"/>
    <w:rsid w:val="00664162"/>
    <w:rsid w:val="00665CC6"/>
    <w:rsid w:val="00666033"/>
    <w:rsid w:val="00673CBA"/>
    <w:rsid w:val="00673F16"/>
    <w:rsid w:val="006760DA"/>
    <w:rsid w:val="00681F60"/>
    <w:rsid w:val="00685A64"/>
    <w:rsid w:val="006A03BC"/>
    <w:rsid w:val="006A25B0"/>
    <w:rsid w:val="006B1EC6"/>
    <w:rsid w:val="006B7307"/>
    <w:rsid w:val="006B793F"/>
    <w:rsid w:val="006C0419"/>
    <w:rsid w:val="006C22D8"/>
    <w:rsid w:val="006C3D71"/>
    <w:rsid w:val="006C6DE4"/>
    <w:rsid w:val="006C6FB0"/>
    <w:rsid w:val="006D0695"/>
    <w:rsid w:val="006D4FB3"/>
    <w:rsid w:val="006D5895"/>
    <w:rsid w:val="006D7ABE"/>
    <w:rsid w:val="006D7D18"/>
    <w:rsid w:val="006E0942"/>
    <w:rsid w:val="006E0CDD"/>
    <w:rsid w:val="006E1C99"/>
    <w:rsid w:val="006E31BC"/>
    <w:rsid w:val="006E7B29"/>
    <w:rsid w:val="006F006D"/>
    <w:rsid w:val="006F0759"/>
    <w:rsid w:val="006F1B79"/>
    <w:rsid w:val="006F6E3C"/>
    <w:rsid w:val="00700C19"/>
    <w:rsid w:val="00702333"/>
    <w:rsid w:val="007043C9"/>
    <w:rsid w:val="00711AA6"/>
    <w:rsid w:val="007204F7"/>
    <w:rsid w:val="00736ECA"/>
    <w:rsid w:val="0074105C"/>
    <w:rsid w:val="00753844"/>
    <w:rsid w:val="00763B7E"/>
    <w:rsid w:val="00765FC0"/>
    <w:rsid w:val="007700F3"/>
    <w:rsid w:val="00771D5E"/>
    <w:rsid w:val="00773680"/>
    <w:rsid w:val="007755D8"/>
    <w:rsid w:val="007760C5"/>
    <w:rsid w:val="00780FBE"/>
    <w:rsid w:val="00782914"/>
    <w:rsid w:val="0078301A"/>
    <w:rsid w:val="0079226C"/>
    <w:rsid w:val="00795932"/>
    <w:rsid w:val="007A0F1D"/>
    <w:rsid w:val="007A26BA"/>
    <w:rsid w:val="007A2A78"/>
    <w:rsid w:val="007B1EE7"/>
    <w:rsid w:val="007B3143"/>
    <w:rsid w:val="007C3B00"/>
    <w:rsid w:val="007C7313"/>
    <w:rsid w:val="007D51F4"/>
    <w:rsid w:val="007E1C8D"/>
    <w:rsid w:val="007E474A"/>
    <w:rsid w:val="007E4E1E"/>
    <w:rsid w:val="007E4E9A"/>
    <w:rsid w:val="007E6315"/>
    <w:rsid w:val="007E6C2C"/>
    <w:rsid w:val="007F5A15"/>
    <w:rsid w:val="00806558"/>
    <w:rsid w:val="008120F3"/>
    <w:rsid w:val="00813399"/>
    <w:rsid w:val="00820561"/>
    <w:rsid w:val="00834608"/>
    <w:rsid w:val="00847037"/>
    <w:rsid w:val="00853260"/>
    <w:rsid w:val="0085606B"/>
    <w:rsid w:val="00874555"/>
    <w:rsid w:val="0087525D"/>
    <w:rsid w:val="00882168"/>
    <w:rsid w:val="0088498E"/>
    <w:rsid w:val="00885945"/>
    <w:rsid w:val="00886CDC"/>
    <w:rsid w:val="00887293"/>
    <w:rsid w:val="00893189"/>
    <w:rsid w:val="0089492A"/>
    <w:rsid w:val="00896C9C"/>
    <w:rsid w:val="008A0425"/>
    <w:rsid w:val="008A2447"/>
    <w:rsid w:val="008A4ACC"/>
    <w:rsid w:val="008A70F1"/>
    <w:rsid w:val="008B3401"/>
    <w:rsid w:val="008B3BA0"/>
    <w:rsid w:val="008B52DB"/>
    <w:rsid w:val="008B75F1"/>
    <w:rsid w:val="008E11D4"/>
    <w:rsid w:val="008E2576"/>
    <w:rsid w:val="008E30CD"/>
    <w:rsid w:val="008F1084"/>
    <w:rsid w:val="008F2326"/>
    <w:rsid w:val="008F2FE4"/>
    <w:rsid w:val="008F5D3D"/>
    <w:rsid w:val="00902DF2"/>
    <w:rsid w:val="00905D9F"/>
    <w:rsid w:val="009110A2"/>
    <w:rsid w:val="009166CE"/>
    <w:rsid w:val="00917C61"/>
    <w:rsid w:val="0092232C"/>
    <w:rsid w:val="00923F8B"/>
    <w:rsid w:val="009276DB"/>
    <w:rsid w:val="00931A4B"/>
    <w:rsid w:val="00932364"/>
    <w:rsid w:val="00934201"/>
    <w:rsid w:val="00934936"/>
    <w:rsid w:val="0093566A"/>
    <w:rsid w:val="00947EAF"/>
    <w:rsid w:val="009554CC"/>
    <w:rsid w:val="009574A7"/>
    <w:rsid w:val="00957554"/>
    <w:rsid w:val="00960BC6"/>
    <w:rsid w:val="0096102D"/>
    <w:rsid w:val="00961040"/>
    <w:rsid w:val="00967DD8"/>
    <w:rsid w:val="00980707"/>
    <w:rsid w:val="00980EE4"/>
    <w:rsid w:val="00981169"/>
    <w:rsid w:val="0098686D"/>
    <w:rsid w:val="00990995"/>
    <w:rsid w:val="00992069"/>
    <w:rsid w:val="00992285"/>
    <w:rsid w:val="00993D82"/>
    <w:rsid w:val="009959AA"/>
    <w:rsid w:val="009965CD"/>
    <w:rsid w:val="009A5EFE"/>
    <w:rsid w:val="009A76FD"/>
    <w:rsid w:val="009B282B"/>
    <w:rsid w:val="009B4C63"/>
    <w:rsid w:val="009B578E"/>
    <w:rsid w:val="009C3D01"/>
    <w:rsid w:val="009D4A34"/>
    <w:rsid w:val="00A02D8C"/>
    <w:rsid w:val="00A17C9C"/>
    <w:rsid w:val="00A2272D"/>
    <w:rsid w:val="00A23086"/>
    <w:rsid w:val="00A27773"/>
    <w:rsid w:val="00A277C2"/>
    <w:rsid w:val="00A562ED"/>
    <w:rsid w:val="00A572AD"/>
    <w:rsid w:val="00A57740"/>
    <w:rsid w:val="00A6201A"/>
    <w:rsid w:val="00A62353"/>
    <w:rsid w:val="00A628D4"/>
    <w:rsid w:val="00A63415"/>
    <w:rsid w:val="00A646FA"/>
    <w:rsid w:val="00A647AA"/>
    <w:rsid w:val="00A64B14"/>
    <w:rsid w:val="00A666FF"/>
    <w:rsid w:val="00A72F36"/>
    <w:rsid w:val="00A73CD3"/>
    <w:rsid w:val="00A774AC"/>
    <w:rsid w:val="00A77B28"/>
    <w:rsid w:val="00A87010"/>
    <w:rsid w:val="00A87DE5"/>
    <w:rsid w:val="00A96410"/>
    <w:rsid w:val="00A96F5D"/>
    <w:rsid w:val="00AA4BCB"/>
    <w:rsid w:val="00AA61CD"/>
    <w:rsid w:val="00AA6AA0"/>
    <w:rsid w:val="00AB5288"/>
    <w:rsid w:val="00AD3206"/>
    <w:rsid w:val="00AE1EFA"/>
    <w:rsid w:val="00AE2E0F"/>
    <w:rsid w:val="00AE3931"/>
    <w:rsid w:val="00AE4DAD"/>
    <w:rsid w:val="00B03952"/>
    <w:rsid w:val="00B05179"/>
    <w:rsid w:val="00B06286"/>
    <w:rsid w:val="00B1150B"/>
    <w:rsid w:val="00B1168E"/>
    <w:rsid w:val="00B1595C"/>
    <w:rsid w:val="00B33F73"/>
    <w:rsid w:val="00B34254"/>
    <w:rsid w:val="00B41FDD"/>
    <w:rsid w:val="00B44732"/>
    <w:rsid w:val="00B50C45"/>
    <w:rsid w:val="00B52B67"/>
    <w:rsid w:val="00B53CCA"/>
    <w:rsid w:val="00B53FAE"/>
    <w:rsid w:val="00B55652"/>
    <w:rsid w:val="00B57AAB"/>
    <w:rsid w:val="00B57EEE"/>
    <w:rsid w:val="00B620B9"/>
    <w:rsid w:val="00B6678E"/>
    <w:rsid w:val="00B72C52"/>
    <w:rsid w:val="00B8450C"/>
    <w:rsid w:val="00B849C7"/>
    <w:rsid w:val="00B85FA7"/>
    <w:rsid w:val="00B863B3"/>
    <w:rsid w:val="00B905C7"/>
    <w:rsid w:val="00B97A1E"/>
    <w:rsid w:val="00BA28DD"/>
    <w:rsid w:val="00BA7F37"/>
    <w:rsid w:val="00BB4AEC"/>
    <w:rsid w:val="00BC0886"/>
    <w:rsid w:val="00BC09A5"/>
    <w:rsid w:val="00BC44CD"/>
    <w:rsid w:val="00BD2E80"/>
    <w:rsid w:val="00BD549F"/>
    <w:rsid w:val="00BE324D"/>
    <w:rsid w:val="00BE4FFB"/>
    <w:rsid w:val="00BE551B"/>
    <w:rsid w:val="00BE7B29"/>
    <w:rsid w:val="00BF0CD1"/>
    <w:rsid w:val="00BF1E0D"/>
    <w:rsid w:val="00BF27FB"/>
    <w:rsid w:val="00BF2DF4"/>
    <w:rsid w:val="00BF3233"/>
    <w:rsid w:val="00BF6A4A"/>
    <w:rsid w:val="00C05B3A"/>
    <w:rsid w:val="00C05CF1"/>
    <w:rsid w:val="00C10742"/>
    <w:rsid w:val="00C1432E"/>
    <w:rsid w:val="00C219DB"/>
    <w:rsid w:val="00C23CD9"/>
    <w:rsid w:val="00C25B73"/>
    <w:rsid w:val="00C27A35"/>
    <w:rsid w:val="00C35104"/>
    <w:rsid w:val="00C3736B"/>
    <w:rsid w:val="00C3785B"/>
    <w:rsid w:val="00C40853"/>
    <w:rsid w:val="00C43A97"/>
    <w:rsid w:val="00C466E0"/>
    <w:rsid w:val="00C46EE5"/>
    <w:rsid w:val="00C5045E"/>
    <w:rsid w:val="00C537DD"/>
    <w:rsid w:val="00C5401A"/>
    <w:rsid w:val="00C5689A"/>
    <w:rsid w:val="00C56C6B"/>
    <w:rsid w:val="00C57CC5"/>
    <w:rsid w:val="00C62B77"/>
    <w:rsid w:val="00C64A60"/>
    <w:rsid w:val="00C66AD9"/>
    <w:rsid w:val="00C71F2C"/>
    <w:rsid w:val="00C723E1"/>
    <w:rsid w:val="00C803BD"/>
    <w:rsid w:val="00C822A5"/>
    <w:rsid w:val="00C920C2"/>
    <w:rsid w:val="00CA167E"/>
    <w:rsid w:val="00CA5057"/>
    <w:rsid w:val="00CB1DA3"/>
    <w:rsid w:val="00CC383D"/>
    <w:rsid w:val="00CF0121"/>
    <w:rsid w:val="00D01BB0"/>
    <w:rsid w:val="00D052AB"/>
    <w:rsid w:val="00D067AB"/>
    <w:rsid w:val="00D06C08"/>
    <w:rsid w:val="00D14555"/>
    <w:rsid w:val="00D22A22"/>
    <w:rsid w:val="00D27D81"/>
    <w:rsid w:val="00D33C4A"/>
    <w:rsid w:val="00D40634"/>
    <w:rsid w:val="00D43112"/>
    <w:rsid w:val="00D47CF8"/>
    <w:rsid w:val="00D62784"/>
    <w:rsid w:val="00D6303D"/>
    <w:rsid w:val="00D635A7"/>
    <w:rsid w:val="00D65F23"/>
    <w:rsid w:val="00D83F4B"/>
    <w:rsid w:val="00D87F82"/>
    <w:rsid w:val="00D90E8A"/>
    <w:rsid w:val="00D912AC"/>
    <w:rsid w:val="00DA61EA"/>
    <w:rsid w:val="00DA71E6"/>
    <w:rsid w:val="00DB38D0"/>
    <w:rsid w:val="00DB39C9"/>
    <w:rsid w:val="00DB6A03"/>
    <w:rsid w:val="00DC176D"/>
    <w:rsid w:val="00DC33E9"/>
    <w:rsid w:val="00DC5088"/>
    <w:rsid w:val="00DD1FA9"/>
    <w:rsid w:val="00DD2160"/>
    <w:rsid w:val="00DD317D"/>
    <w:rsid w:val="00DD66C9"/>
    <w:rsid w:val="00DD6701"/>
    <w:rsid w:val="00DD7425"/>
    <w:rsid w:val="00DD7D7C"/>
    <w:rsid w:val="00DE1C48"/>
    <w:rsid w:val="00DE6496"/>
    <w:rsid w:val="00DF4051"/>
    <w:rsid w:val="00DF54DB"/>
    <w:rsid w:val="00E00E4B"/>
    <w:rsid w:val="00E03813"/>
    <w:rsid w:val="00E04AF2"/>
    <w:rsid w:val="00E04D9C"/>
    <w:rsid w:val="00E07476"/>
    <w:rsid w:val="00E0790D"/>
    <w:rsid w:val="00E112D6"/>
    <w:rsid w:val="00E116FB"/>
    <w:rsid w:val="00E129D9"/>
    <w:rsid w:val="00E16D7B"/>
    <w:rsid w:val="00E22733"/>
    <w:rsid w:val="00E23D96"/>
    <w:rsid w:val="00E24D32"/>
    <w:rsid w:val="00E25E02"/>
    <w:rsid w:val="00E266EC"/>
    <w:rsid w:val="00E3561F"/>
    <w:rsid w:val="00E35FD0"/>
    <w:rsid w:val="00E40688"/>
    <w:rsid w:val="00E43054"/>
    <w:rsid w:val="00E447D1"/>
    <w:rsid w:val="00E449C3"/>
    <w:rsid w:val="00E550DF"/>
    <w:rsid w:val="00E55CAB"/>
    <w:rsid w:val="00E6450C"/>
    <w:rsid w:val="00E66DD8"/>
    <w:rsid w:val="00E7579C"/>
    <w:rsid w:val="00E81959"/>
    <w:rsid w:val="00E857DC"/>
    <w:rsid w:val="00E85850"/>
    <w:rsid w:val="00E95C23"/>
    <w:rsid w:val="00E95C84"/>
    <w:rsid w:val="00E9648A"/>
    <w:rsid w:val="00E97176"/>
    <w:rsid w:val="00EA2073"/>
    <w:rsid w:val="00EB2BCB"/>
    <w:rsid w:val="00EB49EB"/>
    <w:rsid w:val="00EB5942"/>
    <w:rsid w:val="00EB5C8E"/>
    <w:rsid w:val="00EB64A3"/>
    <w:rsid w:val="00EB702A"/>
    <w:rsid w:val="00EC684D"/>
    <w:rsid w:val="00EC78A3"/>
    <w:rsid w:val="00ED0878"/>
    <w:rsid w:val="00ED4654"/>
    <w:rsid w:val="00EE1891"/>
    <w:rsid w:val="00F02B3C"/>
    <w:rsid w:val="00F032D5"/>
    <w:rsid w:val="00F04E77"/>
    <w:rsid w:val="00F073E1"/>
    <w:rsid w:val="00F200D3"/>
    <w:rsid w:val="00F23FF6"/>
    <w:rsid w:val="00F26CEB"/>
    <w:rsid w:val="00F349D6"/>
    <w:rsid w:val="00F46B13"/>
    <w:rsid w:val="00F50539"/>
    <w:rsid w:val="00F55EF9"/>
    <w:rsid w:val="00F618AD"/>
    <w:rsid w:val="00F65C14"/>
    <w:rsid w:val="00F7268E"/>
    <w:rsid w:val="00F7281F"/>
    <w:rsid w:val="00F73FA9"/>
    <w:rsid w:val="00F80866"/>
    <w:rsid w:val="00F82C45"/>
    <w:rsid w:val="00F956D3"/>
    <w:rsid w:val="00FA7194"/>
    <w:rsid w:val="00FC27B1"/>
    <w:rsid w:val="00FC339F"/>
    <w:rsid w:val="00FC3FD0"/>
    <w:rsid w:val="00FC4084"/>
    <w:rsid w:val="00FC4A48"/>
    <w:rsid w:val="00FC77AD"/>
    <w:rsid w:val="00FD517A"/>
    <w:rsid w:val="00FE008F"/>
    <w:rsid w:val="00FE4C97"/>
    <w:rsid w:val="00FE4DB0"/>
    <w:rsid w:val="00FF4FDF"/>
    <w:rsid w:val="00FF55FD"/>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8AC0BFC7-5A8E-4A25-81C9-75CB5467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6D7ABE"/>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6D7ABE"/>
    <w:rPr>
      <w:rFonts w:ascii="Times New Roman" w:eastAsia="Times New Roman" w:hAnsi="Times New Roman" w:cs="Times New Roman"/>
      <w:sz w:val="24"/>
      <w:szCs w:val="24"/>
      <w:lang w:val="en-US"/>
    </w:rPr>
  </w:style>
  <w:style w:type="paragraph" w:customStyle="1" w:styleId="pf0">
    <w:name w:val="pf0"/>
    <w:basedOn w:val="prastasis"/>
    <w:rsid w:val="00A628D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A628D4"/>
    <w:rPr>
      <w:rFonts w:ascii="Segoe UI" w:hAnsi="Segoe UI" w:cs="Segoe UI" w:hint="default"/>
      <w:sz w:val="18"/>
      <w:szCs w:val="18"/>
    </w:rPr>
  </w:style>
  <w:style w:type="character" w:customStyle="1" w:styleId="cf21">
    <w:name w:val="cf21"/>
    <w:basedOn w:val="Numatytasispastraiposriftas"/>
    <w:rsid w:val="00A628D4"/>
    <w:rPr>
      <w:rFonts w:ascii="Segoe UI" w:hAnsi="Segoe UI" w:cs="Segoe UI" w:hint="default"/>
      <w:b/>
      <w:bCs/>
      <w:sz w:val="18"/>
      <w:szCs w:val="18"/>
    </w:rPr>
  </w:style>
  <w:style w:type="character" w:customStyle="1" w:styleId="cf11">
    <w:name w:val="cf11"/>
    <w:basedOn w:val="Numatytasispastraiposriftas"/>
    <w:rsid w:val="00A57740"/>
    <w:rPr>
      <w:rFonts w:ascii="Segoe UI" w:hAnsi="Segoe UI" w:cs="Segoe UI" w:hint="default"/>
      <w:sz w:val="18"/>
      <w:szCs w:val="18"/>
      <w:shd w:val="clear" w:color="auto" w:fill="FFFFFF"/>
    </w:rPr>
  </w:style>
  <w:style w:type="character" w:customStyle="1" w:styleId="cf31">
    <w:name w:val="cf31"/>
    <w:basedOn w:val="Numatytasispastraiposriftas"/>
    <w:rsid w:val="00A57740"/>
    <w:rPr>
      <w:rFonts w:ascii="Segoe UI" w:hAnsi="Segoe UI" w:cs="Segoe UI" w:hint="default"/>
      <w:sz w:val="18"/>
      <w:szCs w:val="18"/>
      <w:shd w:val="clear" w:color="auto" w:fill="FFFFFF"/>
    </w:rPr>
  </w:style>
  <w:style w:type="character" w:customStyle="1" w:styleId="cf41">
    <w:name w:val="cf41"/>
    <w:basedOn w:val="Numatytasispastraiposriftas"/>
    <w:rsid w:val="00A57740"/>
    <w:rPr>
      <w:rFonts w:ascii="Segoe UI" w:hAnsi="Segoe UI" w:cs="Segoe UI" w:hint="default"/>
      <w:sz w:val="18"/>
      <w:szCs w:val="18"/>
      <w:u w:val="single"/>
      <w:shd w:val="clear" w:color="auto" w:fill="FFFFFF"/>
    </w:rPr>
  </w:style>
  <w:style w:type="paragraph" w:styleId="Komentarotekstas">
    <w:name w:val="annotation text"/>
    <w:basedOn w:val="prastasis"/>
    <w:link w:val="KomentarotekstasDiagrama"/>
    <w:uiPriority w:val="99"/>
    <w:unhideWhenUsed/>
    <w:rsid w:val="00BC09A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C09A5"/>
    <w:rPr>
      <w:sz w:val="20"/>
      <w:szCs w:val="20"/>
    </w:rPr>
  </w:style>
  <w:style w:type="paragraph" w:styleId="Komentarotema">
    <w:name w:val="annotation subject"/>
    <w:basedOn w:val="Komentarotekstas"/>
    <w:next w:val="Komentarotekstas"/>
    <w:link w:val="KomentarotemaDiagrama"/>
    <w:uiPriority w:val="99"/>
    <w:semiHidden/>
    <w:unhideWhenUsed/>
    <w:rsid w:val="00BC09A5"/>
    <w:pPr>
      <w:spacing w:after="160"/>
    </w:pPr>
    <w:rPr>
      <w:b/>
      <w:bCs/>
      <w:lang w:val="pl-PL"/>
    </w:rPr>
  </w:style>
  <w:style w:type="character" w:customStyle="1" w:styleId="KomentarotemaDiagrama">
    <w:name w:val="Komentaro tema Diagrama"/>
    <w:basedOn w:val="KomentarotekstasDiagrama"/>
    <w:link w:val="Komentarotema"/>
    <w:uiPriority w:val="99"/>
    <w:semiHidden/>
    <w:rsid w:val="00BC09A5"/>
    <w:rPr>
      <w:b/>
      <w:bCs/>
      <w:sz w:val="20"/>
      <w:szCs w:val="20"/>
      <w:lang w:val="pl-PL"/>
    </w:rPr>
  </w:style>
  <w:style w:type="character" w:styleId="Komentaronuoroda">
    <w:name w:val="annotation reference"/>
    <w:basedOn w:val="Numatytasispastraiposriftas"/>
    <w:uiPriority w:val="99"/>
    <w:semiHidden/>
    <w:unhideWhenUsed/>
    <w:rsid w:val="003C2425"/>
    <w:rPr>
      <w:sz w:val="16"/>
      <w:szCs w:val="16"/>
    </w:rPr>
  </w:style>
  <w:style w:type="character" w:styleId="Hipersaitas">
    <w:name w:val="Hyperlink"/>
    <w:basedOn w:val="Numatytasispastraiposriftas"/>
    <w:uiPriority w:val="99"/>
    <w:unhideWhenUsed/>
    <w:rsid w:val="009C3D01"/>
    <w:rPr>
      <w:color w:val="0000FF" w:themeColor="hyperlink"/>
      <w:u w:val="single"/>
    </w:rPr>
  </w:style>
  <w:style w:type="character" w:styleId="Grietas">
    <w:name w:val="Strong"/>
    <w:basedOn w:val="Numatytasispastraiposriftas"/>
    <w:uiPriority w:val="22"/>
    <w:qFormat/>
    <w:rsid w:val="00D43112"/>
    <w:rPr>
      <w:b/>
      <w:bCs/>
    </w:rPr>
  </w:style>
  <w:style w:type="character" w:styleId="Neapdorotaspaminjimas">
    <w:name w:val="Unresolved Mention"/>
    <w:basedOn w:val="Numatytasispastraiposriftas"/>
    <w:uiPriority w:val="99"/>
    <w:semiHidden/>
    <w:unhideWhenUsed/>
    <w:rsid w:val="004979F8"/>
    <w:rPr>
      <w:color w:val="605E5C"/>
      <w:shd w:val="clear" w:color="auto" w:fill="E1DFDD"/>
    </w:rPr>
  </w:style>
  <w:style w:type="paragraph" w:styleId="Pagrindinistekstas">
    <w:name w:val="Body Text"/>
    <w:aliases w:val="Diagrama"/>
    <w:basedOn w:val="prastasis"/>
    <w:link w:val="PagrindinistekstasDiagrama"/>
    <w:rsid w:val="00A63415"/>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Diagrama">
    <w:name w:val="Pagrindinis tekstas Diagrama"/>
    <w:aliases w:val="Diagrama Diagrama"/>
    <w:basedOn w:val="Numatytasispastraiposriftas"/>
    <w:link w:val="Pagrindinistekstas"/>
    <w:rsid w:val="00A63415"/>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797245">
      <w:bodyDiv w:val="1"/>
      <w:marLeft w:val="0"/>
      <w:marRight w:val="0"/>
      <w:marTop w:val="0"/>
      <w:marBottom w:val="0"/>
      <w:divBdr>
        <w:top w:val="none" w:sz="0" w:space="0" w:color="auto"/>
        <w:left w:val="none" w:sz="0" w:space="0" w:color="auto"/>
        <w:bottom w:val="none" w:sz="0" w:space="0" w:color="auto"/>
        <w:right w:val="none" w:sz="0" w:space="0" w:color="auto"/>
      </w:divBdr>
    </w:div>
    <w:div w:id="700277062">
      <w:bodyDiv w:val="1"/>
      <w:marLeft w:val="0"/>
      <w:marRight w:val="0"/>
      <w:marTop w:val="0"/>
      <w:marBottom w:val="0"/>
      <w:divBdr>
        <w:top w:val="none" w:sz="0" w:space="0" w:color="auto"/>
        <w:left w:val="none" w:sz="0" w:space="0" w:color="auto"/>
        <w:bottom w:val="none" w:sz="0" w:space="0" w:color="auto"/>
        <w:right w:val="none" w:sz="0" w:space="0" w:color="auto"/>
      </w:divBdr>
    </w:div>
    <w:div w:id="773136319">
      <w:bodyDiv w:val="1"/>
      <w:marLeft w:val="0"/>
      <w:marRight w:val="0"/>
      <w:marTop w:val="0"/>
      <w:marBottom w:val="0"/>
      <w:divBdr>
        <w:top w:val="none" w:sz="0" w:space="0" w:color="auto"/>
        <w:left w:val="none" w:sz="0" w:space="0" w:color="auto"/>
        <w:bottom w:val="none" w:sz="0" w:space="0" w:color="auto"/>
        <w:right w:val="none" w:sz="0" w:space="0" w:color="auto"/>
      </w:divBdr>
    </w:div>
    <w:div w:id="837161136">
      <w:bodyDiv w:val="1"/>
      <w:marLeft w:val="0"/>
      <w:marRight w:val="0"/>
      <w:marTop w:val="0"/>
      <w:marBottom w:val="0"/>
      <w:divBdr>
        <w:top w:val="none" w:sz="0" w:space="0" w:color="auto"/>
        <w:left w:val="none" w:sz="0" w:space="0" w:color="auto"/>
        <w:bottom w:val="none" w:sz="0" w:space="0" w:color="auto"/>
        <w:right w:val="none" w:sz="0" w:space="0" w:color="auto"/>
      </w:divBdr>
    </w:div>
    <w:div w:id="1042905677">
      <w:bodyDiv w:val="1"/>
      <w:marLeft w:val="0"/>
      <w:marRight w:val="0"/>
      <w:marTop w:val="0"/>
      <w:marBottom w:val="0"/>
      <w:divBdr>
        <w:top w:val="none" w:sz="0" w:space="0" w:color="auto"/>
        <w:left w:val="none" w:sz="0" w:space="0" w:color="auto"/>
        <w:bottom w:val="none" w:sz="0" w:space="0" w:color="auto"/>
        <w:right w:val="none" w:sz="0" w:space="0" w:color="auto"/>
      </w:divBdr>
    </w:div>
    <w:div w:id="1128550501">
      <w:bodyDiv w:val="1"/>
      <w:marLeft w:val="0"/>
      <w:marRight w:val="0"/>
      <w:marTop w:val="0"/>
      <w:marBottom w:val="0"/>
      <w:divBdr>
        <w:top w:val="none" w:sz="0" w:space="0" w:color="auto"/>
        <w:left w:val="none" w:sz="0" w:space="0" w:color="auto"/>
        <w:bottom w:val="none" w:sz="0" w:space="0" w:color="auto"/>
        <w:right w:val="none" w:sz="0" w:space="0" w:color="auto"/>
      </w:divBdr>
    </w:div>
    <w:div w:id="1160123002">
      <w:bodyDiv w:val="1"/>
      <w:marLeft w:val="0"/>
      <w:marRight w:val="0"/>
      <w:marTop w:val="0"/>
      <w:marBottom w:val="0"/>
      <w:divBdr>
        <w:top w:val="none" w:sz="0" w:space="0" w:color="auto"/>
        <w:left w:val="none" w:sz="0" w:space="0" w:color="auto"/>
        <w:bottom w:val="none" w:sz="0" w:space="0" w:color="auto"/>
        <w:right w:val="none" w:sz="0" w:space="0" w:color="auto"/>
      </w:divBdr>
    </w:div>
    <w:div w:id="1198471473">
      <w:bodyDiv w:val="1"/>
      <w:marLeft w:val="0"/>
      <w:marRight w:val="0"/>
      <w:marTop w:val="0"/>
      <w:marBottom w:val="0"/>
      <w:divBdr>
        <w:top w:val="none" w:sz="0" w:space="0" w:color="auto"/>
        <w:left w:val="none" w:sz="0" w:space="0" w:color="auto"/>
        <w:bottom w:val="none" w:sz="0" w:space="0" w:color="auto"/>
        <w:right w:val="none" w:sz="0" w:space="0" w:color="auto"/>
      </w:divBdr>
    </w:div>
    <w:div w:id="1391684751">
      <w:bodyDiv w:val="1"/>
      <w:marLeft w:val="0"/>
      <w:marRight w:val="0"/>
      <w:marTop w:val="0"/>
      <w:marBottom w:val="0"/>
      <w:divBdr>
        <w:top w:val="none" w:sz="0" w:space="0" w:color="auto"/>
        <w:left w:val="none" w:sz="0" w:space="0" w:color="auto"/>
        <w:bottom w:val="none" w:sz="0" w:space="0" w:color="auto"/>
        <w:right w:val="none" w:sz="0" w:space="0" w:color="auto"/>
      </w:divBdr>
    </w:div>
    <w:div w:id="1402604449">
      <w:bodyDiv w:val="1"/>
      <w:marLeft w:val="0"/>
      <w:marRight w:val="0"/>
      <w:marTop w:val="0"/>
      <w:marBottom w:val="0"/>
      <w:divBdr>
        <w:top w:val="none" w:sz="0" w:space="0" w:color="auto"/>
        <w:left w:val="none" w:sz="0" w:space="0" w:color="auto"/>
        <w:bottom w:val="none" w:sz="0" w:space="0" w:color="auto"/>
        <w:right w:val="none" w:sz="0" w:space="0" w:color="auto"/>
      </w:divBdr>
    </w:div>
    <w:div w:id="1532761446">
      <w:bodyDiv w:val="1"/>
      <w:marLeft w:val="0"/>
      <w:marRight w:val="0"/>
      <w:marTop w:val="0"/>
      <w:marBottom w:val="0"/>
      <w:divBdr>
        <w:top w:val="none" w:sz="0" w:space="0" w:color="auto"/>
        <w:left w:val="none" w:sz="0" w:space="0" w:color="auto"/>
        <w:bottom w:val="none" w:sz="0" w:space="0" w:color="auto"/>
        <w:right w:val="none" w:sz="0" w:space="0" w:color="auto"/>
      </w:divBdr>
    </w:div>
    <w:div w:id="1595505635">
      <w:bodyDiv w:val="1"/>
      <w:marLeft w:val="0"/>
      <w:marRight w:val="0"/>
      <w:marTop w:val="0"/>
      <w:marBottom w:val="0"/>
      <w:divBdr>
        <w:top w:val="none" w:sz="0" w:space="0" w:color="auto"/>
        <w:left w:val="none" w:sz="0" w:space="0" w:color="auto"/>
        <w:bottom w:val="none" w:sz="0" w:space="0" w:color="auto"/>
        <w:right w:val="none" w:sz="0" w:space="0" w:color="auto"/>
      </w:divBdr>
    </w:div>
    <w:div w:id="1897742212">
      <w:bodyDiv w:val="1"/>
      <w:marLeft w:val="0"/>
      <w:marRight w:val="0"/>
      <w:marTop w:val="0"/>
      <w:marBottom w:val="0"/>
      <w:divBdr>
        <w:top w:val="none" w:sz="0" w:space="0" w:color="auto"/>
        <w:left w:val="none" w:sz="0" w:space="0" w:color="auto"/>
        <w:bottom w:val="none" w:sz="0" w:space="0" w:color="auto"/>
        <w:right w:val="none" w:sz="0" w:space="0" w:color="auto"/>
      </w:divBdr>
    </w:div>
    <w:div w:id="212202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ADCE70B1F67447826428D9167CB4EF" ma:contentTypeVersion="14" ma:contentTypeDescription="Create a new document." ma:contentTypeScope="" ma:versionID="4e9daf55cef858b7e3af519d069af635">
  <xsd:schema xmlns:xsd="http://www.w3.org/2001/XMLSchema" xmlns:xs="http://www.w3.org/2001/XMLSchema" xmlns:p="http://schemas.microsoft.com/office/2006/metadata/properties" xmlns:ns2="01e38809-a863-468d-9648-3fe28c211b34" xmlns:ns3="87e32d18-ccef-41c8-86f7-faf129bb690d" targetNamespace="http://schemas.microsoft.com/office/2006/metadata/properties" ma:root="true" ma:fieldsID="3430331eea315a7965e65433fa6e4ab0" ns2:_="" ns3:_="">
    <xsd:import namespace="01e38809-a863-468d-9648-3fe28c211b34"/>
    <xsd:import namespace="87e32d18-ccef-41c8-86f7-faf129bb690d"/>
    <xsd:element name="properties">
      <xsd:complexType>
        <xsd:sequence>
          <xsd:element name="documentManagement">
            <xsd:complexType>
              <xsd:all>
                <xsd:element ref="ns2:_dlc_DocId" minOccurs="0"/>
                <xsd:element ref="ns2:_dlc_DocIdUrl" minOccurs="0"/>
                <xsd:element ref="ns2:_dlc_DocIdPersistId" minOccurs="0"/>
                <xsd:element ref="ns3:Apie"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e38809-a863-468d-9648-3fe28c211b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e32d18-ccef-41c8-86f7-faf129bb690d" elementFormDefault="qualified">
    <xsd:import namespace="http://schemas.microsoft.com/office/2006/documentManagement/types"/>
    <xsd:import namespace="http://schemas.microsoft.com/office/infopath/2007/PartnerControls"/>
    <xsd:element name="Apie" ma:index="11" nillable="true" ma:displayName="Apie" ma:format="Dropdown" ma:internalName="Api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Data" ma:index="24"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ie xmlns="87e32d18-ccef-41c8-86f7-faf129bb690d" xsi:nil="true"/>
    <_dlc_DocId xmlns="01e38809-a863-468d-9648-3fe28c211b34">KE2019-1787647233-669</_dlc_DocId>
    <_dlc_DocIdUrl xmlns="01e38809-a863-468d-9648-3fe28c211b34">
      <Url>https://kaunoenergija.sharepoint.com/_layouts/15/DocIdRedir.aspx?ID=KE2019-1787647233-669</Url>
      <Description>KE2019-1787647233-669</Description>
    </_dlc_DocIdUrl>
    <Data xmlns="87e32d18-ccef-41c8-86f7-faf129bb690d"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BDB6F-AB20-474D-8B6B-8039F6B76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e38809-a863-468d-9648-3fe28c211b34"/>
    <ds:schemaRef ds:uri="87e32d18-ccef-41c8-86f7-faf129bb6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D0835-9B9A-48A1-B34B-26AA37234856}">
  <ds:schemaRefs>
    <ds:schemaRef ds:uri="http://schemas.microsoft.com/sharepoint/events"/>
  </ds:schemaRefs>
</ds:datastoreItem>
</file>

<file path=customXml/itemProps3.xml><?xml version="1.0" encoding="utf-8"?>
<ds:datastoreItem xmlns:ds="http://schemas.openxmlformats.org/officeDocument/2006/customXml" ds:itemID="{B2F91C99-1617-42CE-870D-79150CE94F37}">
  <ds:schemaRefs>
    <ds:schemaRef ds:uri="http://schemas.microsoft.com/sharepoint/v3/contenttype/forms"/>
  </ds:schemaRefs>
</ds:datastoreItem>
</file>

<file path=customXml/itemProps4.xml><?xml version="1.0" encoding="utf-8"?>
<ds:datastoreItem xmlns:ds="http://schemas.openxmlformats.org/officeDocument/2006/customXml" ds:itemID="{85D15898-DB9C-44F4-9433-9E5CD234C580}">
  <ds:schemaRefs>
    <ds:schemaRef ds:uri="http://schemas.microsoft.com/office/2006/metadata/properties"/>
    <ds:schemaRef ds:uri="http://schemas.microsoft.com/office/infopath/2007/PartnerControls"/>
    <ds:schemaRef ds:uri="87e32d18-ccef-41c8-86f7-faf129bb690d"/>
    <ds:schemaRef ds:uri="01e38809-a863-468d-9648-3fe28c211b34"/>
  </ds:schemaRefs>
</ds:datastoreItem>
</file>

<file path=customXml/itemProps5.xml><?xml version="1.0" encoding="utf-8"?>
<ds:datastoreItem xmlns:ds="http://schemas.openxmlformats.org/officeDocument/2006/customXml" ds:itemID="{4C9508A4-16CC-4A0E-BBCD-8E9F1A486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1524</Words>
  <Characters>870</Characters>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2390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2024-04-17T10:40:00Z</cp:lastPrinted>
  <dcterms:created xsi:type="dcterms:W3CDTF">2025-09-25T16:44:00Z</dcterms:created>
  <dcterms:modified xsi:type="dcterms:W3CDTF">2025-09-26T13:44:00Z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0x01010045ADCE70B1F67447826428D9167CB4EF</vt:lpwstr>
  </property>
  <property fmtid="{D5CDD505-2E9C-101B-9397-08002B2CF9AE}" pid="3" name="_dlc_DocIdItemGuid">
    <vt:lpwstr>84507272-67ca-4ad4-bb97-01b89adf4497</vt:lpwstr>
  </property>
  <property fmtid="{D5CDD505-2E9C-101B-9397-08002B2CF9AE}" pid="4" name="GrammarlyDocumentId">
    <vt:lpwstr>e2b70c5209857d30bfadaf0289489c866efdca025e619384b5209d8e2d7d6ee6</vt:lpwstr>
  </property>
</Properties>
</file>