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22545DA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3C04CF" w:rsidRPr="005B0B96">
        <w:rPr>
          <w:rFonts w:ascii="Arial" w:hAnsi="Arial" w:cs="Arial"/>
        </w:rPr>
        <w:t>31965</w:t>
      </w:r>
      <w:r w:rsidR="003C04CF">
        <w:rPr>
          <w:rFonts w:ascii="Arial" w:hAnsi="Arial" w:cs="Arial"/>
        </w:rPr>
        <w:t xml:space="preserve"> </w:t>
      </w:r>
      <w:r w:rsidR="003C04CF" w:rsidRPr="005B0B96">
        <w:rPr>
          <w:rFonts w:ascii="Arial" w:hAnsi="Arial" w:cs="Arial"/>
        </w:rPr>
        <w:t>Nekilnojamojo ir kilnojamojo turto vertinimo paslaug</w:t>
      </w:r>
      <w:r w:rsidR="003C04CF">
        <w:rPr>
          <w:rFonts w:ascii="Arial" w:hAnsi="Arial" w:cs="Arial"/>
        </w:rPr>
        <w:t>ų</w:t>
      </w:r>
      <w:r w:rsidR="003C04CF" w:rsidRPr="00F34BBA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C04CF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E7427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B518E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E7427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919BF10C299BE4AA1AA7B49C62240FE" ma:contentTypeVersion="0" ma:contentTypeDescription="Kurkite naują dokumentą." ma:contentTypeScope="" ma:versionID="1a187e1e0b44980cd07107eb94cf9c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E0C2DD-DFD9-4151-B22E-4FDB7F2B9FDF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205</Characters>
  <Application>Microsoft Office Word</Application>
  <DocSecurity>0</DocSecurity>
  <Lines>1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2025-09-22T08:38:00Z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0x010100F919BF10C299BE4AA1AA7B49C62240FE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