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7120D4"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7120D4">
        <w:rPr>
          <w:rFonts w:ascii="Arial" w:hAnsi="Arial" w:cs="Arial"/>
          <w:b/>
          <w:bCs/>
        </w:rPr>
        <w:t>NACIONALINIO SAUGUMO REIKALAVIMAMS</w:t>
      </w:r>
    </w:p>
    <w:p w14:paraId="758EE36A" w14:textId="7BC5088C" w:rsidR="00E30FE8" w:rsidRPr="007120D4" w:rsidRDefault="00E30FE8" w:rsidP="00434980">
      <w:pPr>
        <w:spacing w:after="0"/>
        <w:jc w:val="center"/>
        <w:rPr>
          <w:rFonts w:ascii="Arial" w:hAnsi="Arial" w:cs="Arial"/>
          <w:b/>
          <w:bCs/>
        </w:rPr>
      </w:pPr>
      <w:r w:rsidRPr="007120D4">
        <w:rPr>
          <w:rFonts w:ascii="Arial" w:hAnsi="Arial" w:cs="Arial"/>
          <w:b/>
          <w:bCs/>
        </w:rPr>
        <w:t>(deklaraciją pildo kiekvienas tiekėjas ir (ar) kiekvienas jungtinės veiklos partneris)</w:t>
      </w:r>
    </w:p>
    <w:p w14:paraId="0B701C30" w14:textId="77777777" w:rsidR="003C1A8D" w:rsidRPr="007120D4" w:rsidRDefault="003C1A8D" w:rsidP="00434980">
      <w:pPr>
        <w:spacing w:after="0"/>
        <w:jc w:val="center"/>
        <w:rPr>
          <w:rFonts w:ascii="Arial" w:hAnsi="Arial" w:cs="Arial"/>
          <w:b/>
          <w:bCs/>
        </w:rPr>
      </w:pPr>
    </w:p>
    <w:p w14:paraId="0AD6F566" w14:textId="77777777" w:rsidR="0046623A" w:rsidRPr="007120D4" w:rsidRDefault="0046623A" w:rsidP="0046623A">
      <w:pPr>
        <w:shd w:val="clear" w:color="auto" w:fill="FFFFFF" w:themeFill="background1"/>
        <w:spacing w:after="0"/>
        <w:ind w:right="-23"/>
        <w:jc w:val="center"/>
        <w:rPr>
          <w:rFonts w:ascii="Arial" w:hAnsi="Arial" w:cs="Arial"/>
        </w:rPr>
      </w:pPr>
      <w:r w:rsidRPr="007120D4">
        <w:rPr>
          <w:rFonts w:ascii="Arial" w:hAnsi="Arial" w:cs="Arial"/>
          <w:i/>
          <w:iCs/>
        </w:rPr>
        <w:t>________________________________________</w:t>
      </w:r>
    </w:p>
    <w:p w14:paraId="7390F416" w14:textId="77777777" w:rsidR="0046623A" w:rsidRPr="007120D4" w:rsidRDefault="0046623A" w:rsidP="0046623A">
      <w:pPr>
        <w:shd w:val="clear" w:color="auto" w:fill="FFFFFF" w:themeFill="background1"/>
        <w:spacing w:after="0"/>
        <w:ind w:right="-23"/>
        <w:jc w:val="center"/>
        <w:rPr>
          <w:rFonts w:ascii="Arial" w:hAnsi="Arial" w:cs="Arial"/>
        </w:rPr>
      </w:pPr>
      <w:r w:rsidRPr="007120D4">
        <w:rPr>
          <w:rFonts w:ascii="Arial" w:hAnsi="Arial" w:cs="Arial"/>
        </w:rPr>
        <w:t>(Tiekėjo pavadinimas)</w:t>
      </w:r>
    </w:p>
    <w:p w14:paraId="50CCD013" w14:textId="77777777" w:rsidR="000D273B" w:rsidRPr="007120D4" w:rsidRDefault="000D273B" w:rsidP="00434980">
      <w:pPr>
        <w:shd w:val="clear" w:color="auto" w:fill="FFFFFF" w:themeFill="background1"/>
        <w:spacing w:after="0"/>
        <w:ind w:right="-23"/>
        <w:jc w:val="both"/>
        <w:rPr>
          <w:rFonts w:ascii="Arial" w:hAnsi="Arial" w:cs="Arial"/>
          <w:i/>
          <w:iCs/>
        </w:rPr>
      </w:pPr>
      <w:bookmarkStart w:id="0" w:name="_Hlk103175526"/>
    </w:p>
    <w:p w14:paraId="05840A9D" w14:textId="0A1F3BEA"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 (tiekėjas)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3D5FD2">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5B53D3D8" w:rsidR="00B50BE2" w:rsidRPr="0060245E" w:rsidRDefault="00956138" w:rsidP="00434980">
      <w:pPr>
        <w:shd w:val="clear" w:color="auto" w:fill="FFFFFF" w:themeFill="background1"/>
        <w:spacing w:after="0"/>
        <w:ind w:right="-23"/>
        <w:jc w:val="both"/>
        <w:rPr>
          <w:rFonts w:ascii="Arial" w:hAnsi="Arial" w:cs="Arial"/>
        </w:rPr>
      </w:pPr>
      <w:r w:rsidRPr="00434980">
        <w:rPr>
          <w:rFonts w:ascii="Arial" w:hAnsi="Arial" w:cs="Arial"/>
        </w:rPr>
        <w:t>Aš (tiekėjas)</w:t>
      </w:r>
      <w:r w:rsidR="00EA4C24" w:rsidRPr="00434980">
        <w:rPr>
          <w:rFonts w:ascii="Arial" w:hAnsi="Arial" w:cs="Arial"/>
        </w:rPr>
        <w:t xml:space="preserve"> deklaruoju </w:t>
      </w:r>
      <w:r w:rsidR="00EA4C24" w:rsidRPr="0060245E">
        <w:rPr>
          <w:rFonts w:ascii="Arial" w:hAnsi="Arial" w:cs="Arial"/>
        </w:rPr>
        <w:t xml:space="preserve">ir </w:t>
      </w:r>
      <w:r w:rsidR="000D74A5" w:rsidRPr="0060245E">
        <w:rPr>
          <w:rFonts w:ascii="Arial" w:hAnsi="Arial" w:cs="Arial"/>
        </w:rPr>
        <w:t>patvirtinu</w:t>
      </w:r>
      <w:r w:rsidR="00F84269" w:rsidRPr="0060245E">
        <w:rPr>
          <w:rFonts w:ascii="Arial" w:hAnsi="Arial" w:cs="Arial"/>
        </w:rPr>
        <w:t>:</w:t>
      </w:r>
    </w:p>
    <w:p w14:paraId="50D797AD" w14:textId="77777777" w:rsidR="00F84269" w:rsidRPr="0060245E" w:rsidRDefault="00F84269" w:rsidP="00434980">
      <w:pPr>
        <w:shd w:val="clear" w:color="auto" w:fill="FFFFFF" w:themeFill="background1"/>
        <w:spacing w:after="0"/>
        <w:ind w:right="-23"/>
        <w:jc w:val="both"/>
        <w:rPr>
          <w:rFonts w:ascii="Arial" w:hAnsi="Arial" w:cs="Arial"/>
        </w:rPr>
      </w:pPr>
    </w:p>
    <w:p w14:paraId="7D52925C" w14:textId="6E911650" w:rsidR="00114304" w:rsidRPr="0060245E"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rPr>
      </w:pPr>
      <w:r w:rsidRPr="0060245E">
        <w:rPr>
          <w:rFonts w:ascii="Arial" w:hAnsi="Arial" w:cs="Arial"/>
          <w:sz w:val="22"/>
          <w:szCs w:val="22"/>
        </w:rPr>
        <w:t xml:space="preserve"> </w:t>
      </w:r>
      <w:r w:rsidR="006544D2" w:rsidRPr="0060245E">
        <w:rPr>
          <w:rFonts w:ascii="Arial" w:hAnsi="Arial" w:cs="Arial"/>
          <w:sz w:val="22"/>
          <w:szCs w:val="22"/>
        </w:rPr>
        <w:t xml:space="preserve">Pirkimo </w:t>
      </w:r>
      <w:r w:rsidRPr="0060245E">
        <w:rPr>
          <w:rFonts w:ascii="Arial" w:hAnsi="Arial" w:cs="Arial"/>
          <w:sz w:val="22"/>
          <w:szCs w:val="22"/>
        </w:rPr>
        <w:t>vykdymo ir Sutarties vykdymo metu</w:t>
      </w:r>
      <w:r w:rsidR="00D127A6" w:rsidRPr="0060245E">
        <w:rPr>
          <w:rFonts w:ascii="Arial" w:hAnsi="Arial" w:cs="Arial"/>
          <w:sz w:val="22"/>
          <w:szCs w:val="22"/>
        </w:rPr>
        <w:t>,</w:t>
      </w:r>
      <w:r w:rsidR="007C4F7B" w:rsidRPr="0060245E">
        <w:rPr>
          <w:rFonts w:ascii="Arial" w:hAnsi="Arial" w:cs="Arial"/>
          <w:sz w:val="22"/>
          <w:szCs w:val="22"/>
        </w:rPr>
        <w:t xml:space="preserve"> aš (tiekėjas) ir visi mano ūkio subjektai, kurių pajėgumais remiuosi</w:t>
      </w:r>
      <w:r w:rsidR="00496757" w:rsidRPr="0060245E">
        <w:rPr>
          <w:rFonts w:ascii="Arial" w:hAnsi="Arial" w:cs="Arial"/>
          <w:sz w:val="22"/>
          <w:szCs w:val="22"/>
        </w:rPr>
        <w:t xml:space="preserve"> ar (ir) remsiuosi</w:t>
      </w:r>
      <w:r w:rsidR="007C4F7B" w:rsidRPr="0060245E">
        <w:rPr>
          <w:rFonts w:ascii="Arial" w:hAnsi="Arial" w:cs="Arial"/>
          <w:sz w:val="22"/>
          <w:szCs w:val="22"/>
        </w:rPr>
        <w:t xml:space="preserve">, </w:t>
      </w:r>
      <w:r w:rsidR="00E72A65" w:rsidRPr="0060245E">
        <w:rPr>
          <w:rFonts w:ascii="Arial" w:hAnsi="Arial" w:cs="Arial"/>
          <w:sz w:val="22"/>
          <w:szCs w:val="22"/>
        </w:rPr>
        <w:t xml:space="preserve">šiuo metu ar ateityje pasitelkti </w:t>
      </w:r>
      <w:r w:rsidR="007C4F7B" w:rsidRPr="0060245E">
        <w:rPr>
          <w:rFonts w:ascii="Arial" w:hAnsi="Arial" w:cs="Arial"/>
          <w:sz w:val="22"/>
          <w:szCs w:val="22"/>
        </w:rPr>
        <w:t>subtiekėjai, prekių (ir jų sudedamųjų dalių</w:t>
      </w:r>
      <w:r w:rsidR="00C7411E" w:rsidRPr="0060245E">
        <w:rPr>
          <w:rFonts w:ascii="Arial" w:hAnsi="Arial" w:cs="Arial"/>
          <w:sz w:val="22"/>
          <w:szCs w:val="22"/>
        </w:rPr>
        <w:t>, pakuočių</w:t>
      </w:r>
      <w:r w:rsidR="00287AF7" w:rsidRPr="0060245E">
        <w:rPr>
          <w:rFonts w:ascii="Arial" w:hAnsi="Arial" w:cs="Arial"/>
          <w:sz w:val="22"/>
          <w:szCs w:val="22"/>
        </w:rPr>
        <w:t xml:space="preserve"> </w:t>
      </w:r>
      <w:r w:rsidR="007C4F7B" w:rsidRPr="0060245E">
        <w:rPr>
          <w:rFonts w:ascii="Arial" w:hAnsi="Arial" w:cs="Arial"/>
          <w:sz w:val="22"/>
          <w:szCs w:val="22"/>
        </w:rPr>
        <w:t xml:space="preserve">) gamintojai bei kiekvieno iš jų, įskaitant mane, kontroliuojantys asmenys nėra registruoti </w:t>
      </w:r>
      <w:r w:rsidR="00114304" w:rsidRPr="0060245E">
        <w:rPr>
          <w:rFonts w:ascii="Arial" w:hAnsi="Arial" w:cs="Arial"/>
          <w:sz w:val="22"/>
          <w:szCs w:val="22"/>
        </w:rPr>
        <w:t xml:space="preserve">nurodytoje </w:t>
      </w:r>
      <w:r w:rsidR="007C4F7B" w:rsidRPr="0060245E">
        <w:rPr>
          <w:rFonts w:ascii="Arial" w:hAnsi="Arial" w:cs="Arial"/>
          <w:sz w:val="22"/>
          <w:szCs w:val="22"/>
        </w:rPr>
        <w:t>šalyje ar teritorijoje</w:t>
      </w:r>
      <w:r w:rsidR="00114304" w:rsidRPr="0060245E">
        <w:rPr>
          <w:rFonts w:ascii="Arial" w:hAnsi="Arial" w:cs="Arial"/>
          <w:sz w:val="22"/>
          <w:szCs w:val="22"/>
        </w:rPr>
        <w:t>:</w:t>
      </w:r>
    </w:p>
    <w:p w14:paraId="7FD545D8" w14:textId="0665BCCB" w:rsidR="00013F55" w:rsidRPr="0060245E" w:rsidRDefault="00013F55" w:rsidP="00E937A8">
      <w:pPr>
        <w:shd w:val="clear" w:color="auto" w:fill="FFFFFF" w:themeFill="background1"/>
        <w:tabs>
          <w:tab w:val="left" w:pos="284"/>
        </w:tabs>
        <w:spacing w:after="0"/>
        <w:ind w:right="-23"/>
        <w:jc w:val="both"/>
        <w:rPr>
          <w:rFonts w:ascii="Arial" w:hAnsi="Arial" w:cs="Arial"/>
        </w:rPr>
      </w:pPr>
      <w:r w:rsidRPr="0060245E">
        <w:rPr>
          <w:rFonts w:ascii="Arial" w:hAnsi="Arial" w:cs="Arial"/>
        </w:rPr>
        <w:t>1.</w:t>
      </w:r>
      <w:r w:rsidRPr="0060245E">
        <w:rPr>
          <w:rFonts w:ascii="Arial" w:hAnsi="Arial" w:cs="Arial"/>
        </w:rPr>
        <w:tab/>
        <w:t>Rusijos Federacija.</w:t>
      </w:r>
    </w:p>
    <w:p w14:paraId="33E55BF7" w14:textId="77777777" w:rsidR="00013F55" w:rsidRPr="0060245E" w:rsidRDefault="00013F55" w:rsidP="00E937A8">
      <w:pPr>
        <w:shd w:val="clear" w:color="auto" w:fill="FFFFFF" w:themeFill="background1"/>
        <w:tabs>
          <w:tab w:val="left" w:pos="284"/>
        </w:tabs>
        <w:spacing w:after="0"/>
        <w:ind w:right="-23"/>
        <w:jc w:val="both"/>
        <w:rPr>
          <w:rFonts w:ascii="Arial" w:hAnsi="Arial" w:cs="Arial"/>
        </w:rPr>
      </w:pPr>
      <w:r w:rsidRPr="0060245E">
        <w:rPr>
          <w:rFonts w:ascii="Arial" w:hAnsi="Arial" w:cs="Arial"/>
        </w:rPr>
        <w:t>2.</w:t>
      </w:r>
      <w:r w:rsidRPr="0060245E">
        <w:rPr>
          <w:rFonts w:ascii="Arial" w:hAnsi="Arial" w:cs="Arial"/>
        </w:rPr>
        <w:tab/>
        <w:t>Baltarusijos Respublika.</w:t>
      </w:r>
    </w:p>
    <w:p w14:paraId="0105ED2C" w14:textId="0E4A9BE4"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Rusijos Federacijos aneksuotas Krymas.</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 xml:space="preserve">Moldovos Respublikos Vyriausybės nekontroliuojama </w:t>
      </w:r>
      <w:proofErr w:type="spellStart"/>
      <w:r w:rsidRPr="2F7920F7">
        <w:rPr>
          <w:rFonts w:ascii="Arial" w:hAnsi="Arial" w:cs="Arial"/>
        </w:rPr>
        <w:t>Padniestrės</w:t>
      </w:r>
      <w:proofErr w:type="spellEnd"/>
      <w:r w:rsidRPr="2F7920F7">
        <w:rPr>
          <w:rFonts w:ascii="Arial" w:hAnsi="Arial" w:cs="Arial"/>
        </w:rPr>
        <w:t xml:space="preserve">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r>
      <w:proofErr w:type="spellStart"/>
      <w:r w:rsidRPr="00434980">
        <w:rPr>
          <w:rFonts w:ascii="Arial" w:hAnsi="Arial" w:cs="Arial"/>
        </w:rPr>
        <w:t>Sakartvelo</w:t>
      </w:r>
      <w:proofErr w:type="spellEnd"/>
      <w:r w:rsidRPr="00434980">
        <w:rPr>
          <w:rFonts w:ascii="Arial" w:hAnsi="Arial" w:cs="Arial"/>
        </w:rPr>
        <w:t xml:space="preserve">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4E9A3E08"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Rusijos Federacijos aneksuotas Krymas.</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 xml:space="preserve">Moldovos Respublikos Vyriausybės nekontroliuojama </w:t>
      </w:r>
      <w:proofErr w:type="spellStart"/>
      <w:r w:rsidRPr="2F7920F7">
        <w:rPr>
          <w:rFonts w:ascii="Arial" w:hAnsi="Arial" w:cs="Arial"/>
          <w:color w:val="000000"/>
          <w:shd w:val="clear" w:color="auto" w:fill="FFFFFF" w:themeFill="background1"/>
        </w:rPr>
        <w:t>Padniestrės</w:t>
      </w:r>
      <w:proofErr w:type="spellEnd"/>
      <w:r w:rsidRPr="2F7920F7">
        <w:rPr>
          <w:rFonts w:ascii="Arial" w:hAnsi="Arial" w:cs="Arial"/>
          <w:color w:val="000000"/>
          <w:shd w:val="clear" w:color="auto" w:fill="FFFFFF" w:themeFill="background1"/>
        </w:rPr>
        <w:t xml:space="preserve"> teritorija.</w:t>
      </w:r>
    </w:p>
    <w:p w14:paraId="1FE0137D" w14:textId="6F8EA699"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r>
      <w:proofErr w:type="spellStart"/>
      <w:r w:rsidRPr="00434980">
        <w:rPr>
          <w:rFonts w:ascii="Arial" w:hAnsi="Arial" w:cs="Arial"/>
          <w:color w:val="000000"/>
          <w:shd w:val="clear" w:color="auto" w:fill="FFFFFF" w:themeFill="background1"/>
        </w:rPr>
        <w:t>Sakartvelo</w:t>
      </w:r>
      <w:proofErr w:type="spellEnd"/>
      <w:r w:rsidRPr="00434980">
        <w:rPr>
          <w:rFonts w:ascii="Arial" w:hAnsi="Arial" w:cs="Arial"/>
          <w:color w:val="000000"/>
          <w:shd w:val="clear" w:color="auto" w:fill="FFFFFF" w:themeFill="background1"/>
        </w:rPr>
        <w:t xml:space="preserve"> Vyriausybės nekontroliuojamos Abchazijos ir Pietų Osetijos teritorijos.</w:t>
      </w:r>
    </w:p>
    <w:p w14:paraId="48A6521F" w14:textId="77777777" w:rsidR="00B90C0B" w:rsidRDefault="00B90C0B" w:rsidP="000D17F7">
      <w:pPr>
        <w:rPr>
          <w:rFonts w:ascii="Arial" w:hAnsi="Arial" w:cs="Arial"/>
        </w:rPr>
      </w:pPr>
    </w:p>
    <w:p w14:paraId="74C14068" w14:textId="67886302" w:rsidR="00B90C0B" w:rsidRPr="0060245E"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t>aš (tiekėjas), visi</w:t>
      </w:r>
      <w:r w:rsidR="007120D4">
        <w:rPr>
          <w:rFonts w:ascii="Arial" w:eastAsiaTheme="minorHAnsi" w:hAnsi="Arial" w:cs="Arial"/>
          <w:sz w:val="22"/>
          <w:szCs w:val="22"/>
        </w:rPr>
        <w:t xml:space="preserve"> </w:t>
      </w:r>
      <w:r w:rsidRPr="00856DC6">
        <w:rPr>
          <w:rFonts w:ascii="Arial" w:eastAsiaTheme="minorHAnsi" w:hAnsi="Arial" w:cs="Arial"/>
          <w:sz w:val="22"/>
          <w:szCs w:val="22"/>
        </w:rPr>
        <w:t>šiuo metu ar ateityje pasitelkti subtiekėjai, ūkio subjektai, kurių pajėgumais remiuosi, nevykdo veikl</w:t>
      </w:r>
      <w:r>
        <w:rPr>
          <w:rFonts w:ascii="Arial" w:eastAsiaTheme="minorHAnsi" w:hAnsi="Arial" w:cs="Arial"/>
          <w:sz w:val="22"/>
          <w:szCs w:val="22"/>
        </w:rPr>
        <w:t>os</w:t>
      </w:r>
      <w:r w:rsidRPr="00856DC6">
        <w:rPr>
          <w:rFonts w:ascii="Arial" w:eastAsiaTheme="minorHAnsi" w:hAnsi="Arial" w:cs="Arial"/>
          <w:sz w:val="22"/>
          <w:szCs w:val="22"/>
        </w:rPr>
        <w:t xml:space="preserve"> šios deklaracijos 1) ir 2) punktuose numatytame sąraše nurodytose valstybėse ar teritorijose</w:t>
      </w:r>
      <w:r w:rsidR="007120D4">
        <w:rPr>
          <w:rFonts w:ascii="Arial" w:eastAsiaTheme="minorHAnsi" w:hAnsi="Arial" w:cs="Arial"/>
          <w:sz w:val="22"/>
          <w:szCs w:val="22"/>
        </w:rPr>
        <w:t xml:space="preserve"> </w:t>
      </w:r>
      <w:r w:rsidRPr="00856DC6">
        <w:rPr>
          <w:rFonts w:ascii="Arial" w:eastAsiaTheme="minorHAnsi" w:hAnsi="Arial" w:cs="Arial"/>
          <w:sz w:val="22"/>
          <w:szCs w:val="22"/>
        </w:rPr>
        <w:t xml:space="preserve">arba nėra ūkio subjektų grupės, kurios bet kuris narys vykdo veiklą šios deklaracijos 1) ir 2) </w:t>
      </w:r>
      <w:r w:rsidRPr="00856DC6">
        <w:rPr>
          <w:rFonts w:ascii="Arial" w:eastAsiaTheme="minorHAnsi" w:hAnsi="Arial" w:cs="Arial"/>
          <w:sz w:val="22"/>
          <w:szCs w:val="22"/>
        </w:rPr>
        <w:lastRenderedPageBreak/>
        <w:t xml:space="preserve">punktuose numatytame sąraše nurodytose valstybėse ar </w:t>
      </w:r>
      <w:r w:rsidRPr="0060245E">
        <w:rPr>
          <w:rFonts w:ascii="Arial" w:eastAsiaTheme="minorHAnsi" w:hAnsi="Arial" w:cs="Arial"/>
          <w:sz w:val="22"/>
          <w:szCs w:val="22"/>
        </w:rPr>
        <w:t>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3C378B" w14:textId="77777777" w:rsidR="00DD2C4A" w:rsidRPr="0060245E" w:rsidRDefault="00DD2C4A" w:rsidP="00434980">
      <w:pPr>
        <w:spacing w:after="0"/>
        <w:jc w:val="both"/>
        <w:rPr>
          <w:rFonts w:ascii="Arial" w:hAnsi="Arial" w:cs="Arial"/>
        </w:rPr>
      </w:pPr>
    </w:p>
    <w:p w14:paraId="052AA6FD" w14:textId="2BFCFF03" w:rsidR="007C4F7B" w:rsidRPr="0060245E" w:rsidRDefault="005D255D" w:rsidP="31EB7E3A">
      <w:pPr>
        <w:spacing w:after="0"/>
        <w:jc w:val="both"/>
        <w:rPr>
          <w:rStyle w:val="normaltextrun"/>
          <w:rFonts w:ascii="Arial" w:hAnsi="Arial" w:cs="Arial"/>
          <w:shd w:val="clear" w:color="auto" w:fill="FFFFFF"/>
        </w:rPr>
      </w:pPr>
      <w:r w:rsidRPr="0060245E">
        <w:rPr>
          <w:rFonts w:ascii="Arial" w:hAnsi="Arial" w:cs="Arial"/>
        </w:rPr>
        <w:t>4</w:t>
      </w:r>
      <w:r w:rsidRPr="0060245E">
        <w:rPr>
          <w:rFonts w:ascii="Arial" w:hAnsi="Arial" w:cs="Arial"/>
          <w:i/>
          <w:iCs/>
        </w:rPr>
        <w:t>)</w:t>
      </w:r>
      <w:r w:rsidR="00D41F4D" w:rsidRPr="0060245E">
        <w:rPr>
          <w:rFonts w:ascii="Arial" w:hAnsi="Arial" w:cs="Arial"/>
        </w:rPr>
        <w:t xml:space="preserve"> </w:t>
      </w:r>
      <w:r w:rsidR="00DD2C4A" w:rsidRPr="0060245E">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0060245E">
        <w:rPr>
          <w:rFonts w:ascii="Arial" w:eastAsia="Arial" w:hAnsi="Arial" w:cs="Arial"/>
        </w:rPr>
        <w:t>Lietuvos Respublikos tarptautinių sankcijų įstatym</w:t>
      </w:r>
      <w:r w:rsidR="00DD2C4A" w:rsidRPr="0060245E">
        <w:rPr>
          <w:rFonts w:ascii="Arial" w:hAnsi="Arial" w:cs="Arial"/>
        </w:rPr>
        <w:t>e ir kituose tarptautiniuose, Europos Sąjungos ir Lietuvos Respublikos teisės aktuose.</w:t>
      </w:r>
    </w:p>
    <w:p w14:paraId="77B8BC5D" w14:textId="77777777" w:rsidR="007C4F7B" w:rsidRPr="0060245E" w:rsidRDefault="007C4F7B" w:rsidP="00434980">
      <w:pPr>
        <w:spacing w:after="0"/>
        <w:jc w:val="both"/>
        <w:rPr>
          <w:rFonts w:ascii="Arial" w:hAnsi="Arial" w:cs="Arial"/>
          <w:shd w:val="clear" w:color="auto" w:fill="FFFFFF"/>
        </w:rPr>
      </w:pPr>
    </w:p>
    <w:p w14:paraId="6CB36076" w14:textId="6284BBA0" w:rsidR="000F5539" w:rsidRPr="0060245E" w:rsidRDefault="00B90C0B" w:rsidP="00434980">
      <w:pPr>
        <w:spacing w:after="0"/>
        <w:jc w:val="both"/>
        <w:rPr>
          <w:rFonts w:ascii="Arial" w:hAnsi="Arial" w:cs="Arial"/>
          <w:shd w:val="clear" w:color="auto" w:fill="E6E6E6"/>
        </w:rPr>
      </w:pPr>
      <w:r w:rsidRPr="0060245E">
        <w:rPr>
          <w:rStyle w:val="normaltextrun"/>
          <w:rFonts w:ascii="Arial" w:hAnsi="Arial" w:cs="Arial"/>
        </w:rPr>
        <w:t>5</w:t>
      </w:r>
      <w:r w:rsidR="00F62D8B" w:rsidRPr="0060245E">
        <w:rPr>
          <w:rStyle w:val="normaltextrun"/>
          <w:rFonts w:ascii="Arial" w:hAnsi="Arial" w:cs="Arial"/>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60245E">
        <w:rPr>
          <w:rStyle w:val="FootnoteReference"/>
          <w:rFonts w:ascii="Arial" w:hAnsi="Arial" w:cs="Arial"/>
          <w:shd w:val="clear" w:color="auto" w:fill="FFFFFF"/>
        </w:rPr>
        <w:footnoteReference w:id="4"/>
      </w:r>
      <w:r w:rsidR="00F62D8B" w:rsidRPr="0060245E">
        <w:rPr>
          <w:rStyle w:val="normaltextrun"/>
          <w:rFonts w:ascii="Arial" w:hAnsi="Arial" w:cs="Arial"/>
        </w:rPr>
        <w:t>.</w:t>
      </w:r>
      <w:bookmarkStart w:id="1" w:name="_Hlk103179241"/>
    </w:p>
    <w:bookmarkEnd w:id="1"/>
    <w:p w14:paraId="77D533B2" w14:textId="77777777" w:rsidR="00CC2F23" w:rsidRPr="0060245E" w:rsidRDefault="00CC2F23" w:rsidP="00434980">
      <w:pPr>
        <w:pStyle w:val="ListParagraph"/>
        <w:tabs>
          <w:tab w:val="left" w:pos="567"/>
        </w:tabs>
        <w:spacing w:line="259" w:lineRule="auto"/>
        <w:ind w:left="0"/>
        <w:jc w:val="both"/>
        <w:rPr>
          <w:rFonts w:ascii="Arial" w:hAnsi="Arial" w:cs="Arial"/>
          <w:iCs/>
          <w:sz w:val="22"/>
          <w:szCs w:val="22"/>
        </w:rPr>
      </w:pPr>
    </w:p>
    <w:p w14:paraId="3B6D230D" w14:textId="36261F61" w:rsidR="00166340" w:rsidRPr="0060245E" w:rsidRDefault="00922DF5" w:rsidP="00434980">
      <w:pPr>
        <w:pStyle w:val="ListParagraph"/>
        <w:tabs>
          <w:tab w:val="left" w:pos="567"/>
        </w:tabs>
        <w:spacing w:line="259" w:lineRule="auto"/>
        <w:ind w:left="0"/>
        <w:jc w:val="both"/>
        <w:rPr>
          <w:rFonts w:ascii="Arial" w:hAnsi="Arial" w:cs="Arial"/>
          <w:iCs/>
          <w:sz w:val="22"/>
          <w:szCs w:val="22"/>
        </w:rPr>
      </w:pPr>
      <w:r w:rsidRPr="0060245E">
        <w:rPr>
          <w:rFonts w:ascii="Arial" w:hAnsi="Arial" w:cs="Arial"/>
          <w:iCs/>
          <w:sz w:val="22"/>
          <w:szCs w:val="22"/>
        </w:rPr>
        <w:t>Tiekėjas</w:t>
      </w:r>
      <w:r w:rsidR="008C66A1" w:rsidRPr="0060245E">
        <w:rPr>
          <w:rFonts w:ascii="Arial" w:hAnsi="Arial" w:cs="Arial"/>
          <w:iCs/>
          <w:sz w:val="22"/>
          <w:szCs w:val="22"/>
        </w:rPr>
        <w:t xml:space="preserve">, teikdamas </w:t>
      </w:r>
      <w:r w:rsidR="00E37934" w:rsidRPr="0060245E">
        <w:rPr>
          <w:rFonts w:ascii="Arial" w:hAnsi="Arial" w:cs="Arial"/>
          <w:iCs/>
          <w:sz w:val="22"/>
          <w:szCs w:val="22"/>
        </w:rPr>
        <w:t>Paraišką</w:t>
      </w:r>
      <w:r w:rsidR="00385C61" w:rsidRPr="0060245E">
        <w:rPr>
          <w:rFonts w:ascii="Arial" w:hAnsi="Arial" w:cs="Arial"/>
          <w:iCs/>
          <w:sz w:val="22"/>
          <w:szCs w:val="22"/>
        </w:rPr>
        <w:t xml:space="preserve"> </w:t>
      </w:r>
      <w:r w:rsidR="00E37934" w:rsidRPr="0060245E">
        <w:rPr>
          <w:rFonts w:ascii="Arial" w:hAnsi="Arial" w:cs="Arial"/>
          <w:iCs/>
          <w:sz w:val="22"/>
          <w:szCs w:val="22"/>
        </w:rPr>
        <w:t>/</w:t>
      </w:r>
      <w:r w:rsidR="00385C61" w:rsidRPr="0060245E">
        <w:rPr>
          <w:rFonts w:ascii="Arial" w:hAnsi="Arial" w:cs="Arial"/>
          <w:iCs/>
          <w:sz w:val="22"/>
          <w:szCs w:val="22"/>
        </w:rPr>
        <w:t xml:space="preserve"> </w:t>
      </w:r>
      <w:r w:rsidR="000B1CAD" w:rsidRPr="0060245E">
        <w:rPr>
          <w:rFonts w:ascii="Arial" w:hAnsi="Arial" w:cs="Arial"/>
          <w:iCs/>
          <w:sz w:val="22"/>
          <w:szCs w:val="22"/>
        </w:rPr>
        <w:t>P</w:t>
      </w:r>
      <w:r w:rsidR="008C66A1" w:rsidRPr="0060245E">
        <w:rPr>
          <w:rFonts w:ascii="Arial" w:hAnsi="Arial" w:cs="Arial"/>
          <w:iCs/>
          <w:sz w:val="22"/>
          <w:szCs w:val="22"/>
        </w:rPr>
        <w:t xml:space="preserve">asiūlymą ir šią deklaraciją, </w:t>
      </w:r>
      <w:r w:rsidR="00D14707" w:rsidRPr="0060245E">
        <w:rPr>
          <w:rFonts w:ascii="Arial" w:hAnsi="Arial" w:cs="Arial"/>
          <w:iCs/>
          <w:sz w:val="22"/>
          <w:szCs w:val="22"/>
        </w:rPr>
        <w:t xml:space="preserve">patvirtina, </w:t>
      </w:r>
      <w:r w:rsidR="008C66A1" w:rsidRPr="0060245E">
        <w:rPr>
          <w:rFonts w:ascii="Arial" w:hAnsi="Arial" w:cs="Arial"/>
          <w:iCs/>
          <w:sz w:val="22"/>
          <w:szCs w:val="22"/>
        </w:rPr>
        <w:t xml:space="preserve">kad </w:t>
      </w:r>
      <w:r w:rsidR="00222CCD" w:rsidRPr="0060245E">
        <w:rPr>
          <w:rFonts w:ascii="Arial" w:hAnsi="Arial" w:cs="Arial"/>
          <w:iCs/>
          <w:sz w:val="22"/>
          <w:szCs w:val="22"/>
        </w:rPr>
        <w:t xml:space="preserve">jis ir jo pasiūlymas, įskaitant pasitelktus asmenis, visiškai atitinka </w:t>
      </w:r>
      <w:r w:rsidRPr="0060245E">
        <w:rPr>
          <w:rFonts w:ascii="Arial" w:hAnsi="Arial" w:cs="Arial"/>
          <w:iCs/>
          <w:sz w:val="22"/>
          <w:szCs w:val="22"/>
        </w:rPr>
        <w:t xml:space="preserve">Pirkimo metu </w:t>
      </w:r>
      <w:r w:rsidR="00FD57C1" w:rsidRPr="0060245E">
        <w:rPr>
          <w:rFonts w:ascii="Arial" w:hAnsi="Arial" w:cs="Arial"/>
          <w:iCs/>
          <w:sz w:val="22"/>
          <w:szCs w:val="22"/>
        </w:rPr>
        <w:t>keliamus reikalavimus ir šioje deklaracijoje nurodytus patvirtinimus</w:t>
      </w:r>
      <w:r w:rsidR="00471938" w:rsidRPr="0060245E">
        <w:rPr>
          <w:rFonts w:ascii="Arial" w:hAnsi="Arial" w:cs="Arial"/>
          <w:iCs/>
          <w:sz w:val="22"/>
          <w:szCs w:val="22"/>
        </w:rPr>
        <w:t xml:space="preserve">. </w:t>
      </w:r>
      <w:r w:rsidR="006A0EDB" w:rsidRPr="0060245E">
        <w:rPr>
          <w:rFonts w:ascii="Arial" w:hAnsi="Arial" w:cs="Arial"/>
          <w:iCs/>
          <w:sz w:val="22"/>
          <w:szCs w:val="22"/>
        </w:rPr>
        <w:t xml:space="preserve">Tiekėjas įsipareigoja Pirkimo ir </w:t>
      </w:r>
      <w:r w:rsidRPr="0060245E">
        <w:rPr>
          <w:rFonts w:ascii="Arial" w:hAnsi="Arial" w:cs="Arial"/>
          <w:iCs/>
          <w:sz w:val="22"/>
          <w:szCs w:val="22"/>
        </w:rPr>
        <w:t xml:space="preserve">Sutarties vykdymo metu pagal </w:t>
      </w:r>
      <w:r w:rsidR="00CC4072" w:rsidRPr="0060245E">
        <w:rPr>
          <w:rFonts w:ascii="Arial" w:hAnsi="Arial" w:cs="Arial"/>
          <w:iCs/>
          <w:sz w:val="22"/>
          <w:szCs w:val="22"/>
        </w:rPr>
        <w:t xml:space="preserve">KC </w:t>
      </w:r>
      <w:r w:rsidR="007F7FAA" w:rsidRPr="0060245E">
        <w:rPr>
          <w:rFonts w:ascii="Arial" w:hAnsi="Arial" w:cs="Arial"/>
          <w:iCs/>
          <w:sz w:val="22"/>
          <w:szCs w:val="22"/>
        </w:rPr>
        <w:t xml:space="preserve">ar </w:t>
      </w:r>
      <w:r w:rsidRPr="0060245E">
        <w:rPr>
          <w:rFonts w:ascii="Arial" w:hAnsi="Arial" w:cs="Arial"/>
          <w:iCs/>
          <w:sz w:val="22"/>
          <w:szCs w:val="22"/>
        </w:rPr>
        <w:t xml:space="preserve">Įgaliotojo pareikalavimą pateikti visus atitiktį nurodytiems reikalavimams patvirtinančius dokumentus ir kitus </w:t>
      </w:r>
      <w:r w:rsidR="00471938" w:rsidRPr="0060245E">
        <w:rPr>
          <w:rFonts w:ascii="Arial" w:hAnsi="Arial" w:cs="Arial"/>
          <w:iCs/>
          <w:sz w:val="22"/>
          <w:szCs w:val="22"/>
        </w:rPr>
        <w:t xml:space="preserve">reikalaujamus </w:t>
      </w:r>
      <w:r w:rsidRPr="0060245E">
        <w:rPr>
          <w:rFonts w:ascii="Arial" w:hAnsi="Arial" w:cs="Arial"/>
          <w:iCs/>
          <w:sz w:val="22"/>
          <w:szCs w:val="22"/>
        </w:rPr>
        <w:t>duomenis.</w:t>
      </w:r>
    </w:p>
    <w:p w14:paraId="5F3F12DB" w14:textId="11C34091" w:rsidR="009463A7" w:rsidRPr="0060245E"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1E43414A" w14:textId="0B82DB5C" w:rsidR="00910AA5" w:rsidRDefault="4478FAB1" w:rsidP="0060245E">
      <w:pPr>
        <w:pStyle w:val="ListParagraph"/>
        <w:spacing w:line="259" w:lineRule="auto"/>
        <w:ind w:left="0"/>
        <w:jc w:val="both"/>
        <w:rPr>
          <w:rFonts w:ascii="Arial" w:hAnsi="Arial" w:cs="Arial"/>
          <w:i/>
          <w:iCs/>
          <w:color w:val="000000" w:themeColor="text1"/>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sectPr w:rsidR="00910AA5" w:rsidSect="0060245E">
      <w:headerReference w:type="default" r:id="rId11"/>
      <w:footerReference w:type="default" r:id="rId12"/>
      <w:pgSz w:w="16838" w:h="11906" w:orient="landscape" w:code="9"/>
      <w:pgMar w:top="1134" w:right="680"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41A1E" w14:textId="77777777" w:rsidR="001F156E" w:rsidRDefault="001F156E" w:rsidP="00166340">
      <w:pPr>
        <w:spacing w:after="0" w:line="240" w:lineRule="auto"/>
      </w:pPr>
      <w:r>
        <w:separator/>
      </w:r>
    </w:p>
  </w:endnote>
  <w:endnote w:type="continuationSeparator" w:id="0">
    <w:p w14:paraId="3294548F" w14:textId="77777777" w:rsidR="001F156E" w:rsidRDefault="001F156E" w:rsidP="00166340">
      <w:pPr>
        <w:spacing w:after="0" w:line="240" w:lineRule="auto"/>
      </w:pPr>
      <w:r>
        <w:continuationSeparator/>
      </w:r>
    </w:p>
  </w:endnote>
  <w:endnote w:type="continuationNotice" w:id="1">
    <w:p w14:paraId="708362FC" w14:textId="77777777" w:rsidR="001F156E" w:rsidRDefault="001F15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24E6B32C"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46623A">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8B057" w14:textId="77777777" w:rsidR="001F156E" w:rsidRDefault="001F156E" w:rsidP="00166340">
      <w:pPr>
        <w:spacing w:after="0" w:line="240" w:lineRule="auto"/>
      </w:pPr>
      <w:r>
        <w:separator/>
      </w:r>
    </w:p>
  </w:footnote>
  <w:footnote w:type="continuationSeparator" w:id="0">
    <w:p w14:paraId="575B2454" w14:textId="77777777" w:rsidR="001F156E" w:rsidRDefault="001F156E" w:rsidP="00166340">
      <w:pPr>
        <w:spacing w:after="0" w:line="240" w:lineRule="auto"/>
      </w:pPr>
      <w:r>
        <w:continuationSeparator/>
      </w:r>
    </w:p>
  </w:footnote>
  <w:footnote w:type="continuationNotice" w:id="1">
    <w:p w14:paraId="78CD49B0" w14:textId="77777777" w:rsidR="001F156E" w:rsidRDefault="001F156E">
      <w:pPr>
        <w:spacing w:after="0" w:line="240" w:lineRule="auto"/>
      </w:pPr>
    </w:p>
  </w:footnote>
  <w:footnote w:id="2">
    <w:p w14:paraId="1220FFC9" w14:textId="7355D7AE" w:rsidR="00434980" w:rsidRPr="007120D4" w:rsidRDefault="00434980" w:rsidP="007120D4">
      <w:pPr>
        <w:pStyle w:val="FootnoteText"/>
        <w:jc w:val="both"/>
        <w:rPr>
          <w:rFonts w:ascii="Arial" w:eastAsia="Arial" w:hAnsi="Arial" w:cs="Arial"/>
          <w:i/>
          <w:iCs/>
          <w:color w:val="000000" w:themeColor="text1"/>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7120D4">
        <w:rPr>
          <w:rFonts w:ascii="Arial" w:eastAsia="Calibri" w:hAnsi="Arial" w:cs="Arial"/>
          <w:i/>
          <w:iCs/>
          <w:sz w:val="18"/>
          <w:szCs w:val="18"/>
        </w:rPr>
        <w:t>Kontroliuojantis asmuo suprantamas taip, kaip tai apibrėžta</w:t>
      </w:r>
      <w:r w:rsidR="000F247F" w:rsidRPr="007120D4">
        <w:rPr>
          <w:rFonts w:ascii="Arial" w:eastAsia="Calibri" w:hAnsi="Arial" w:cs="Arial"/>
          <w:i/>
          <w:iCs/>
          <w:sz w:val="18"/>
          <w:szCs w:val="18"/>
        </w:rPr>
        <w:t xml:space="preserve"> VPĮ</w:t>
      </w:r>
      <w:r w:rsidR="00A34FD3" w:rsidRPr="007120D4">
        <w:rPr>
          <w:rFonts w:ascii="Arial" w:eastAsia="Calibri" w:hAnsi="Arial" w:cs="Arial"/>
          <w:i/>
          <w:iCs/>
          <w:sz w:val="18"/>
          <w:szCs w:val="18"/>
        </w:rPr>
        <w:t xml:space="preserve"> </w:t>
      </w:r>
      <w:r w:rsidR="00A34FD3" w:rsidRPr="007120D4">
        <w:rPr>
          <w:rFonts w:ascii="Arial" w:hAnsi="Arial" w:cs="Arial"/>
          <w:i/>
          <w:iCs/>
          <w:color w:val="000000"/>
          <w:sz w:val="18"/>
          <w:szCs w:val="18"/>
          <w:lang w:eastAsia="lt-LT"/>
        </w:rPr>
        <w:t>2 straipsnio 15</w:t>
      </w:r>
      <w:r w:rsidR="00A34FD3" w:rsidRPr="007120D4">
        <w:rPr>
          <w:rFonts w:ascii="Arial" w:hAnsi="Arial" w:cs="Arial"/>
          <w:i/>
          <w:iCs/>
          <w:color w:val="000000"/>
          <w:sz w:val="18"/>
          <w:szCs w:val="18"/>
          <w:vertAlign w:val="superscript"/>
          <w:lang w:eastAsia="lt-LT"/>
        </w:rPr>
        <w:t>1 </w:t>
      </w:r>
      <w:r w:rsidR="00A34FD3" w:rsidRPr="007120D4">
        <w:rPr>
          <w:rFonts w:ascii="Arial" w:hAnsi="Arial" w:cs="Arial"/>
          <w:i/>
          <w:iCs/>
          <w:color w:val="000000"/>
          <w:sz w:val="18"/>
          <w:szCs w:val="18"/>
          <w:lang w:eastAsia="lt-LT"/>
        </w:rPr>
        <w:t>dalyje / PĮ 2 straipsnio 4</w:t>
      </w:r>
      <w:r w:rsidR="00A34FD3" w:rsidRPr="007120D4">
        <w:rPr>
          <w:rFonts w:ascii="Arial" w:hAnsi="Arial" w:cs="Arial"/>
          <w:i/>
          <w:iCs/>
          <w:color w:val="000000"/>
          <w:sz w:val="18"/>
          <w:szCs w:val="18"/>
          <w:vertAlign w:val="superscript"/>
          <w:lang w:eastAsia="lt-LT"/>
        </w:rPr>
        <w:t xml:space="preserve">1 </w:t>
      </w:r>
      <w:r w:rsidR="00A34FD3" w:rsidRPr="007120D4">
        <w:rPr>
          <w:rFonts w:ascii="Arial" w:hAnsi="Arial" w:cs="Arial"/>
          <w:i/>
          <w:iCs/>
          <w:color w:val="000000"/>
          <w:sz w:val="18"/>
          <w:szCs w:val="18"/>
          <w:lang w:eastAsia="lt-LT"/>
        </w:rPr>
        <w:t>dalyje.</w:t>
      </w:r>
    </w:p>
  </w:footnote>
  <w:footnote w:id="3">
    <w:p w14:paraId="7E0C5F36" w14:textId="77777777" w:rsidR="003D5FD2" w:rsidRPr="007120D4" w:rsidRDefault="003D5FD2" w:rsidP="003D5FD2">
      <w:pPr>
        <w:pStyle w:val="FootnoteText"/>
        <w:rPr>
          <w:rFonts w:ascii="Arial" w:hAnsi="Arial" w:cs="Arial"/>
          <w:i/>
          <w:iCs/>
          <w:sz w:val="16"/>
          <w:szCs w:val="16"/>
        </w:rPr>
      </w:pPr>
      <w:r w:rsidRPr="007120D4">
        <w:rPr>
          <w:rStyle w:val="FootnoteReference"/>
          <w:rFonts w:ascii="Arial" w:hAnsi="Arial" w:cs="Arial"/>
          <w:i/>
          <w:iCs/>
          <w:sz w:val="18"/>
          <w:szCs w:val="18"/>
        </w:rPr>
        <w:footnoteRef/>
      </w:r>
      <w:r w:rsidRPr="007120D4">
        <w:rPr>
          <w:rFonts w:ascii="Arial" w:hAnsi="Arial" w:cs="Arial"/>
          <w:i/>
          <w:iCs/>
          <w:sz w:val="18"/>
          <w:szCs w:val="18"/>
        </w:rPr>
        <w:t xml:space="preserve"> </w:t>
      </w:r>
      <w:r w:rsidRPr="007120D4">
        <w:rPr>
          <w:rFonts w:ascii="Arial" w:hAnsi="Arial" w:cs="Arial"/>
          <w:i/>
          <w:iCs/>
          <w:sz w:val="18"/>
          <w:szCs w:val="18"/>
        </w:rPr>
        <w:t>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B126A0">
        <w:rPr>
          <w:rFonts w:ascii="Arial" w:hAnsi="Arial" w:cs="Arial"/>
          <w:sz w:val="18"/>
          <w:szCs w:val="18"/>
        </w:rPr>
        <w:t>AB „Lietuvos geležinkeliai“ įmonių grupės tiekėjo elgesio kodeksas:</w:t>
      </w:r>
      <w:hyperlink r:id="rId1" w:history="1">
        <w:r w:rsidR="00B126A0" w:rsidRPr="001D3256">
          <w:rPr>
            <w:rStyle w:val="Hyperlink"/>
            <w:rFonts w:ascii="Arial" w:hAnsi="Arial" w:cs="Arial"/>
            <w:sz w:val="18"/>
            <w:szCs w:val="18"/>
          </w:rPr>
          <w:t xml:space="preserve"> </w:t>
        </w:r>
        <w:proofErr w:type="spellStart"/>
        <w:r w:rsidR="00B126A0" w:rsidRPr="001D3256">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9751037"/>
      <w:docPartObj>
        <w:docPartGallery w:val="Page Numbers (Top of Page)"/>
        <w:docPartUnique/>
      </w:docPartObj>
    </w:sdtPr>
    <w:sdtEndPr>
      <w:rPr>
        <w:rFonts w:ascii="Arial" w:hAnsi="Arial" w:cs="Arial"/>
        <w:noProof/>
        <w:sz w:val="20"/>
        <w:szCs w:val="20"/>
      </w:rPr>
    </w:sdtEndPr>
    <w:sdtContent>
      <w:p w14:paraId="2200EE55" w14:textId="0F1A8E40" w:rsidR="007120D4" w:rsidRPr="0060245E" w:rsidRDefault="007120D4" w:rsidP="007120D4">
        <w:pPr>
          <w:pStyle w:val="Header"/>
          <w:jc w:val="center"/>
          <w:rPr>
            <w:rFonts w:ascii="Arial" w:hAnsi="Arial" w:cs="Arial"/>
            <w:sz w:val="20"/>
            <w:szCs w:val="20"/>
          </w:rPr>
        </w:pPr>
        <w:r w:rsidRPr="0060245E">
          <w:rPr>
            <w:rFonts w:ascii="Arial" w:hAnsi="Arial" w:cs="Arial"/>
            <w:sz w:val="20"/>
            <w:szCs w:val="20"/>
          </w:rPr>
          <w:fldChar w:fldCharType="begin"/>
        </w:r>
        <w:r w:rsidRPr="0060245E">
          <w:rPr>
            <w:rFonts w:ascii="Arial" w:hAnsi="Arial" w:cs="Arial"/>
            <w:sz w:val="20"/>
            <w:szCs w:val="20"/>
          </w:rPr>
          <w:instrText xml:space="preserve"> PAGE   \* MERGEFORMAT </w:instrText>
        </w:r>
        <w:r w:rsidRPr="0060245E">
          <w:rPr>
            <w:rFonts w:ascii="Arial" w:hAnsi="Arial" w:cs="Arial"/>
            <w:sz w:val="20"/>
            <w:szCs w:val="20"/>
          </w:rPr>
          <w:fldChar w:fldCharType="separate"/>
        </w:r>
        <w:r w:rsidRPr="0060245E">
          <w:rPr>
            <w:rFonts w:ascii="Arial" w:hAnsi="Arial" w:cs="Arial"/>
            <w:noProof/>
            <w:sz w:val="20"/>
            <w:szCs w:val="20"/>
          </w:rPr>
          <w:t>2</w:t>
        </w:r>
        <w:r w:rsidRPr="0060245E">
          <w:rPr>
            <w:rFonts w:ascii="Arial" w:hAnsi="Arial" w:cs="Arial"/>
            <w:noProof/>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156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45F97"/>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245E"/>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1C93"/>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120D4"/>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C6DDE"/>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Props1.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2.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3.xml><?xml version="1.0" encoding="utf-8"?>
<ds:datastoreItem xmlns:ds="http://schemas.openxmlformats.org/officeDocument/2006/customXml" ds:itemID="{881B20B5-10EE-4B3E-84AD-052739B79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646</Words>
  <Characters>3685</Characters>
  <Application>Microsoft Office Word</Application>
  <DocSecurity>0</DocSecurity>
  <Lines>30</Lines>
  <Paragraphs>8</Paragraphs>
  <ScaleCrop>false</ScaleCrop>
  <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29</cp:revision>
  <dcterms:created xsi:type="dcterms:W3CDTF">2023-10-10T08:46:00Z</dcterms:created>
  <dcterms:modified xsi:type="dcterms:W3CDTF">2025-09-25T21:05:00Z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