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605" w:rsidRPr="009C1B10" w:rsidRDefault="00457605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Pirkimo sąlygų</w:t>
      </w:r>
    </w:p>
    <w:p w:rsidR="00457605" w:rsidRPr="009C1B10" w:rsidRDefault="00BB2781" w:rsidP="0045760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57605" w:rsidRPr="009C1B10">
        <w:rPr>
          <w:rFonts w:ascii="Times New Roman" w:hAnsi="Times New Roman" w:cs="Times New Roman"/>
          <w:sz w:val="24"/>
          <w:szCs w:val="24"/>
        </w:rPr>
        <w:t xml:space="preserve"> priedas</w:t>
      </w:r>
    </w:p>
    <w:p w:rsidR="00457605" w:rsidRPr="009C1B10" w:rsidRDefault="00457605" w:rsidP="004576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  <w:r w:rsidRPr="009C1B10">
        <w:rPr>
          <w:rFonts w:ascii="Times New Roman" w:hAnsi="Times New Roman" w:cs="Times New Roman"/>
          <w:sz w:val="16"/>
          <w:szCs w:val="16"/>
        </w:rPr>
        <w:t>(tiekėjo pavadinimas, rekvizitai)</w:t>
      </w:r>
    </w:p>
    <w:p w:rsidR="00457605" w:rsidRPr="009C1B10" w:rsidRDefault="00457605" w:rsidP="0045760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57605" w:rsidRPr="009C1B10" w:rsidRDefault="00457605" w:rsidP="0045760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457605" w:rsidRPr="009C1B10" w:rsidTr="00DB6F2A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57605" w:rsidRPr="00D63334" w:rsidRDefault="00D63334" w:rsidP="00DB6F2A">
            <w:pPr>
              <w:spacing w:line="240" w:lineRule="auto"/>
              <w:rPr>
                <w:rFonts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A2517">
              <w:rPr>
                <w:rFonts w:eastAsia="Times New Roman" w:hAnsi="Times New Roman" w:cs="Times New Roman"/>
                <w:b/>
                <w:sz w:val="24"/>
                <w:szCs w:val="24"/>
              </w:rPr>
              <w:t>Gynybos resursų agentūra prie Krašto apsaugos ministerijos</w:t>
            </w:r>
          </w:p>
        </w:tc>
      </w:tr>
      <w:tr w:rsidR="00457605" w:rsidRPr="009C1B10" w:rsidTr="00DB6F2A">
        <w:tc>
          <w:tcPr>
            <w:tcW w:w="55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DB6F2A">
            <w:pPr>
              <w:spacing w:line="240" w:lineRule="auto"/>
              <w:rPr>
                <w:rFonts w:hAnsi="Times New Roman" w:cs="Times New Roman"/>
                <w:sz w:val="24"/>
                <w:szCs w:val="24"/>
                <w:lang w:eastAsia="en-US"/>
              </w:rPr>
            </w:pPr>
            <w:r w:rsidRPr="009C1B10">
              <w:rPr>
                <w:rFonts w:hAnsi="Times New Roman" w:cs="Times New Roman"/>
                <w:sz w:val="24"/>
                <w:szCs w:val="24"/>
                <w:vertAlign w:val="superscript"/>
                <w:lang w:eastAsia="en-US"/>
              </w:rPr>
              <w:t>(adresatas)</w:t>
            </w:r>
          </w:p>
        </w:tc>
      </w:tr>
    </w:tbl>
    <w:p w:rsidR="00457605" w:rsidRDefault="0045760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23E5" w:rsidRPr="009C1B10" w:rsidRDefault="00E423E5" w:rsidP="004576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DEKLARACIJA </w:t>
      </w:r>
    </w:p>
    <w:p w:rsidR="00457605" w:rsidRPr="009C1B10" w:rsidRDefault="00C36C8D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DĖL gaminio</w:t>
      </w:r>
      <w:r w:rsidR="00457605" w:rsidRPr="009C1B10">
        <w:rPr>
          <w:rFonts w:ascii="Times New Roman" w:hAnsi="Times New Roman" w:cs="Times New Roman"/>
          <w:b/>
          <w:color w:val="auto"/>
          <w:sz w:val="24"/>
          <w:szCs w:val="24"/>
        </w:rPr>
        <w:t xml:space="preserve"> ATITIKIMO APLINKOS APSAUGOS REIKALAVIMAMS</w:t>
      </w:r>
    </w:p>
    <w:p w:rsidR="00457605" w:rsidRPr="009C1B10" w:rsidRDefault="00457605" w:rsidP="00457605">
      <w:pPr>
        <w:pStyle w:val="Subtitle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color w:val="7030A0"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rPr>
          <w:trHeight w:val="116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(data)</w:t>
            </w:r>
          </w:p>
        </w:tc>
      </w:tr>
      <w:tr w:rsidR="00457605" w:rsidRPr="009C1B10" w:rsidTr="006B24F0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457605" w:rsidRPr="009C1B10" w:rsidTr="006B24F0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57605" w:rsidRPr="009C1B10" w:rsidRDefault="00457605" w:rsidP="006B24F0">
            <w:pPr>
              <w:spacing w:line="240" w:lineRule="auto"/>
              <w:jc w:val="center"/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</w:pPr>
            <w:r w:rsidRPr="009C1B10">
              <w:rPr>
                <w:rFonts w:hAnsi="Times New Roman" w:cs="Times New Roman"/>
                <w:i/>
                <w:iCs/>
                <w:sz w:val="22"/>
                <w:szCs w:val="22"/>
                <w:vertAlign w:val="superscript"/>
                <w:lang w:eastAsia="en-US"/>
              </w:rPr>
              <w:t>(vieta)</w:t>
            </w:r>
          </w:p>
        </w:tc>
      </w:tr>
    </w:tbl>
    <w:p w:rsidR="002858F5" w:rsidRPr="009C1B10" w:rsidRDefault="002858F5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  <w:bookmarkStart w:id="0" w:name="_GoBack"/>
      <w:bookmarkEnd w:id="0"/>
    </w:p>
    <w:p w:rsidR="00E423E5" w:rsidRDefault="00260D5B" w:rsidP="00E423E5">
      <w:pPr>
        <w:pStyle w:val="BodyTextIndent"/>
        <w:tabs>
          <w:tab w:val="left" w:pos="1000"/>
          <w:tab w:val="left" w:pos="9639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B14E1" w:rsidRPr="00260D5B">
        <w:rPr>
          <w:rFonts w:ascii="Times New Roman" w:hAnsi="Times New Roman" w:cs="Times New Roman"/>
          <w:sz w:val="24"/>
          <w:szCs w:val="24"/>
        </w:rPr>
        <w:t xml:space="preserve">Patvirtiname, kad </w:t>
      </w:r>
      <w:r w:rsidR="00E423E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423E5" w:rsidRPr="00E423E5" w:rsidRDefault="00E423E5" w:rsidP="00E423E5">
      <w:pPr>
        <w:pStyle w:val="BodyTextIndent"/>
        <w:tabs>
          <w:tab w:val="left" w:pos="1000"/>
          <w:tab w:val="left" w:pos="3969"/>
          <w:tab w:val="left" w:pos="9639"/>
        </w:tabs>
        <w:spacing w:after="0" w:line="240" w:lineRule="auto"/>
        <w:ind w:left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23E5">
        <w:rPr>
          <w:rFonts w:ascii="Times New Roman" w:hAnsi="Times New Roman" w:cs="Times New Roman"/>
          <w:sz w:val="20"/>
          <w:szCs w:val="20"/>
        </w:rPr>
        <w:t>(įrašyti pirkimo objekto pavadinimą)</w:t>
      </w:r>
    </w:p>
    <w:p w:rsidR="00260D5B" w:rsidRPr="00260D5B" w:rsidRDefault="009C1B10" w:rsidP="00260D5B">
      <w:pPr>
        <w:pStyle w:val="BodyTextIndent"/>
        <w:tabs>
          <w:tab w:val="left" w:pos="1000"/>
        </w:tabs>
        <w:spacing w:after="0" w:line="240" w:lineRule="auto"/>
        <w:ind w:left="6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0D5B">
        <w:rPr>
          <w:rFonts w:ascii="Times New Roman" w:eastAsia="Times New Roman" w:hAnsi="Times New Roman" w:cs="Times New Roman"/>
          <w:sz w:val="24"/>
          <w:szCs w:val="24"/>
        </w:rPr>
        <w:t>gamybai panaudoto</w:t>
      </w:r>
      <w:r w:rsidR="00E423E5">
        <w:rPr>
          <w:rFonts w:ascii="Times New Roman" w:eastAsia="Times New Roman" w:hAnsi="Times New Roman" w:cs="Times New Roman"/>
          <w:sz w:val="24"/>
          <w:szCs w:val="24"/>
        </w:rPr>
        <w:t>s medžiagos</w:t>
      </w:r>
      <w:r w:rsidR="00EB14E1" w:rsidRPr="00260D5B">
        <w:rPr>
          <w:rFonts w:ascii="Times New Roman" w:eastAsia="Times New Roman" w:hAnsi="Times New Roman" w:cs="Times New Roman"/>
          <w:sz w:val="24"/>
          <w:szCs w:val="24"/>
        </w:rPr>
        <w:t xml:space="preserve"> atitinka</w:t>
      </w:r>
      <w:r w:rsidR="00E423E5">
        <w:rPr>
          <w:rFonts w:ascii="Times New Roman" w:eastAsia="Times New Roman" w:hAnsi="Times New Roman" w:cs="Times New Roman"/>
          <w:sz w:val="24"/>
          <w:szCs w:val="24"/>
        </w:rPr>
        <w:t xml:space="preserve"> minimalius aplinkos apsaugos kriterijus</w:t>
      </w:r>
      <w:r w:rsidR="00EB14E1" w:rsidRPr="00260D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0D5B" w:rsidRPr="00260D5B">
        <w:rPr>
          <w:rFonts w:ascii="Times New Roman" w:eastAsia="Times New Roman" w:hAnsi="Times New Roman" w:cs="Times New Roman"/>
          <w:sz w:val="24"/>
          <w:lang w:eastAsia="en-US"/>
        </w:rPr>
        <w:t xml:space="preserve">nustatytus Aplinkos apsaugos kriterijų taikymo, vykdant žaliuosius pirkimus, tvarkos aprašo 2 priedo, patvirtinto Lietuvos Respublikos aplinkos ministro </w:t>
      </w:r>
      <w:r w:rsidR="00191863" w:rsidRPr="00191863">
        <w:rPr>
          <w:rFonts w:ascii="Times New Roman" w:hAnsi="Times New Roman" w:cs="Times New Roman"/>
          <w:sz w:val="24"/>
          <w:szCs w:val="24"/>
        </w:rPr>
        <w:t>2011 m. birželio 28 d. įsakymu Nr. D1-508 „Dėl aplinkos apsaugos kriterijų taikymo, vykdant žaliuosius pirkimus, tvarkos aprašo patvirtinimo“</w:t>
      </w:r>
      <w:r w:rsidR="00E423E5">
        <w:rPr>
          <w:rFonts w:ascii="Times New Roman" w:eastAsia="Times New Roman" w:hAnsi="Times New Roman" w:cs="Times New Roman"/>
          <w:sz w:val="24"/>
          <w:lang w:eastAsia="en-US"/>
        </w:rPr>
        <w:t>, IX skyri</w:t>
      </w:r>
      <w:r w:rsidR="005049A5">
        <w:rPr>
          <w:rFonts w:ascii="Times New Roman" w:eastAsia="Times New Roman" w:hAnsi="Times New Roman" w:cs="Times New Roman"/>
          <w:sz w:val="24"/>
          <w:lang w:eastAsia="en-US"/>
        </w:rPr>
        <w:t>aus</w:t>
      </w:r>
      <w:r w:rsidR="00260D5B" w:rsidRPr="00260D5B">
        <w:rPr>
          <w:rFonts w:ascii="Times New Roman" w:eastAsia="Times New Roman" w:hAnsi="Times New Roman" w:cs="Times New Roman"/>
          <w:sz w:val="24"/>
          <w:lang w:eastAsia="en-US"/>
        </w:rPr>
        <w:t xml:space="preserve"> „Tekstilės gaminiai“</w:t>
      </w:r>
      <w:r w:rsidR="005049A5">
        <w:rPr>
          <w:rFonts w:ascii="Times New Roman" w:eastAsia="Times New Roman" w:hAnsi="Times New Roman" w:cs="Times New Roman"/>
          <w:sz w:val="24"/>
          <w:lang w:eastAsia="en-US"/>
        </w:rPr>
        <w:t xml:space="preserve"> 9.1.</w:t>
      </w:r>
      <w:r w:rsidR="00191863">
        <w:rPr>
          <w:rFonts w:ascii="Times New Roman" w:eastAsia="Times New Roman" w:hAnsi="Times New Roman" w:cs="Times New Roman"/>
          <w:sz w:val="24"/>
          <w:lang w:eastAsia="en-US"/>
        </w:rPr>
        <w:t xml:space="preserve"> ir 9.2.</w:t>
      </w:r>
      <w:r w:rsidR="005049A5">
        <w:rPr>
          <w:rFonts w:ascii="Times New Roman" w:eastAsia="Times New Roman" w:hAnsi="Times New Roman" w:cs="Times New Roman"/>
          <w:sz w:val="24"/>
          <w:lang w:eastAsia="en-US"/>
        </w:rPr>
        <w:t xml:space="preserve"> p</w:t>
      </w:r>
      <w:r w:rsidR="00191863">
        <w:rPr>
          <w:rFonts w:ascii="Times New Roman" w:eastAsia="Times New Roman" w:hAnsi="Times New Roman" w:cs="Times New Roman"/>
          <w:sz w:val="24"/>
          <w:lang w:eastAsia="en-US"/>
        </w:rPr>
        <w:t>unktuose.</w:t>
      </w:r>
      <w:r w:rsidR="00E423E5">
        <w:rPr>
          <w:rFonts w:ascii="Times New Roman" w:eastAsia="Times New Roman" w:hAnsi="Times New Roman" w:cs="Times New Roman"/>
          <w:sz w:val="24"/>
          <w:lang w:eastAsia="en-US"/>
        </w:rPr>
        <w:t xml:space="preserve"> </w:t>
      </w:r>
    </w:p>
    <w:p w:rsidR="00457605" w:rsidRPr="00E37719" w:rsidRDefault="00457605">
      <w:pPr>
        <w:rPr>
          <w:rFonts w:ascii="Times New Roman" w:hAnsi="Times New Roman" w:cs="Times New Roman"/>
          <w:sz w:val="24"/>
          <w:szCs w:val="24"/>
        </w:rPr>
      </w:pPr>
    </w:p>
    <w:p w:rsidR="00710FBD" w:rsidRPr="009C1B10" w:rsidRDefault="00710FBD">
      <w:pPr>
        <w:rPr>
          <w:rFonts w:ascii="Times New Roman" w:hAnsi="Times New Roman" w:cs="Times New Roman"/>
        </w:rPr>
      </w:pPr>
    </w:p>
    <w:p w:rsidR="00710FBD" w:rsidRPr="009C1B10" w:rsidRDefault="00710FBD">
      <w:pPr>
        <w:rPr>
          <w:rFonts w:ascii="Times New Roman" w:hAnsi="Times New Roman" w:cs="Times New Roman"/>
        </w:rPr>
      </w:pPr>
    </w:p>
    <w:p w:rsidR="00457605" w:rsidRPr="009C1B10" w:rsidRDefault="00457605">
      <w:pPr>
        <w:rPr>
          <w:rFonts w:ascii="Times New Roman" w:hAnsi="Times New Roman" w:cs="Times New Roman"/>
        </w:rPr>
      </w:pPr>
      <w:r w:rsidRPr="009C1B10">
        <w:rPr>
          <w:rFonts w:ascii="Times New Roman" w:hAnsi="Times New Roman" w:cs="Times New Roman"/>
        </w:rPr>
        <w:t xml:space="preserve">(Pareigos) 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(parašas)</w:t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</w:r>
      <w:r w:rsidRPr="009C1B10">
        <w:rPr>
          <w:rFonts w:ascii="Times New Roman" w:hAnsi="Times New Roman" w:cs="Times New Roman"/>
        </w:rPr>
        <w:tab/>
        <w:t>(vardas, pavardė)</w:t>
      </w:r>
    </w:p>
    <w:sectPr w:rsidR="00457605" w:rsidRPr="009C1B10" w:rsidSect="0045760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23A28"/>
    <w:multiLevelType w:val="multilevel"/>
    <w:tmpl w:val="D80CE234"/>
    <w:lvl w:ilvl="0">
      <w:start w:val="1"/>
      <w:numFmt w:val="decimal"/>
      <w:lvlText w:val="%1."/>
      <w:lvlJc w:val="left"/>
      <w:pPr>
        <w:tabs>
          <w:tab w:val="num" w:pos="1021"/>
        </w:tabs>
        <w:ind w:left="567" w:firstLine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284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0"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05"/>
    <w:rsid w:val="00145C7A"/>
    <w:rsid w:val="00191863"/>
    <w:rsid w:val="001F18D7"/>
    <w:rsid w:val="00244049"/>
    <w:rsid w:val="00260D5B"/>
    <w:rsid w:val="002858F5"/>
    <w:rsid w:val="002B1AA3"/>
    <w:rsid w:val="00421774"/>
    <w:rsid w:val="00457605"/>
    <w:rsid w:val="005049A5"/>
    <w:rsid w:val="005E3882"/>
    <w:rsid w:val="00642F18"/>
    <w:rsid w:val="00710FBD"/>
    <w:rsid w:val="007B1A88"/>
    <w:rsid w:val="009C1B10"/>
    <w:rsid w:val="00A61C0C"/>
    <w:rsid w:val="00A973F3"/>
    <w:rsid w:val="00BB2781"/>
    <w:rsid w:val="00BD3AEF"/>
    <w:rsid w:val="00BD503D"/>
    <w:rsid w:val="00C36C8D"/>
    <w:rsid w:val="00C66B2A"/>
    <w:rsid w:val="00D63334"/>
    <w:rsid w:val="00E37719"/>
    <w:rsid w:val="00E423E5"/>
    <w:rsid w:val="00EB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1581"/>
  <w15:chartTrackingRefBased/>
  <w15:docId w15:val="{49B270A5-1332-4EFF-A753-DD0BDAAB4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605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457605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457605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table" w:styleId="TableGrid">
    <w:name w:val="Table Grid"/>
    <w:basedOn w:val="TableNormal"/>
    <w:uiPriority w:val="39"/>
    <w:rsid w:val="00457605"/>
    <w:pPr>
      <w:spacing w:after="0" w:line="240" w:lineRule="auto"/>
    </w:pPr>
    <w:rPr>
      <w:rFonts w:ascii="Times New Roman" w:eastAsiaTheme="minorEastAsia"/>
      <w:sz w:val="20"/>
      <w:szCs w:val="20"/>
      <w:lang w:val="lt-LT"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eading">
    <w:name w:val="Heading"/>
    <w:next w:val="Normal"/>
    <w:rsid w:val="004576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</w:rPr>
  </w:style>
  <w:style w:type="paragraph" w:styleId="BodyTextIndent">
    <w:name w:val="Body Text Indent"/>
    <w:basedOn w:val="Normal"/>
    <w:link w:val="BodyTextIndentChar"/>
    <w:uiPriority w:val="99"/>
    <w:unhideWhenUsed/>
    <w:rsid w:val="00260D5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60D5B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Vaitulevičienė</dc:creator>
  <cp:keywords/>
  <dc:description/>
  <cp:lastModifiedBy>Windows User</cp:lastModifiedBy>
  <cp:revision>6</cp:revision>
  <dcterms:created xsi:type="dcterms:W3CDTF">2023-12-04T10:31:00Z</dcterms:created>
  <dcterms:modified xsi:type="dcterms:W3CDTF">2024-11-13T09:56:00Z</dcterms:modified>
</cp:coreProperties>
</file>