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CA5D4" w14:textId="2CE5DD81" w:rsidR="007A5C7E" w:rsidRPr="00C34710" w:rsidRDefault="00640B4A" w:rsidP="00640B4A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pacing w:val="16"/>
          <w:sz w:val="24"/>
          <w:szCs w:val="24"/>
          <w:bdr w:val="nil"/>
        </w:rPr>
      </w:pPr>
      <w:r w:rsidRPr="00C34710">
        <w:rPr>
          <w:rFonts w:ascii="Times New Roman" w:eastAsia="Arial Unicode MS" w:hAnsi="Times New Roman"/>
          <w:b/>
          <w:bCs/>
          <w:spacing w:val="16"/>
          <w:sz w:val="24"/>
          <w:szCs w:val="24"/>
          <w:bdr w:val="nil"/>
        </w:rPr>
        <w:t>GYNYBOS RESURSŲ AGENTŪRA PRIE KAM</w:t>
      </w:r>
    </w:p>
    <w:p w14:paraId="3D886063" w14:textId="77777777" w:rsidR="00640B4A" w:rsidRPr="00C34710" w:rsidRDefault="00640B4A" w:rsidP="00640B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353BEC" w14:textId="50BF0B37" w:rsidR="00E47394" w:rsidRPr="00E47394" w:rsidRDefault="00E47394" w:rsidP="00E473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7394">
        <w:rPr>
          <w:rFonts w:ascii="Times New Roman" w:hAnsi="Times New Roman"/>
          <w:b/>
          <w:sz w:val="24"/>
          <w:szCs w:val="24"/>
        </w:rPr>
        <w:t xml:space="preserve"> „NUOTOLINĖ</w:t>
      </w:r>
      <w:r w:rsidR="002C076D">
        <w:rPr>
          <w:rFonts w:ascii="Times New Roman" w:hAnsi="Times New Roman"/>
          <w:b/>
          <w:sz w:val="24"/>
          <w:szCs w:val="24"/>
        </w:rPr>
        <w:t>S</w:t>
      </w:r>
      <w:r w:rsidRPr="00E47394">
        <w:rPr>
          <w:rFonts w:ascii="Times New Roman" w:hAnsi="Times New Roman"/>
          <w:b/>
          <w:sz w:val="24"/>
          <w:szCs w:val="24"/>
        </w:rPr>
        <w:t xml:space="preserve"> SPROGMENŲ DETONAVIMO SISTEM</w:t>
      </w:r>
      <w:r w:rsidR="002C076D">
        <w:rPr>
          <w:rFonts w:ascii="Times New Roman" w:hAnsi="Times New Roman"/>
          <w:b/>
          <w:sz w:val="24"/>
          <w:szCs w:val="24"/>
        </w:rPr>
        <w:t>OS</w:t>
      </w:r>
      <w:bookmarkStart w:id="0" w:name="_GoBack"/>
      <w:bookmarkEnd w:id="0"/>
      <w:r w:rsidRPr="00E47394">
        <w:rPr>
          <w:rFonts w:ascii="Times New Roman" w:hAnsi="Times New Roman"/>
          <w:b/>
          <w:sz w:val="24"/>
          <w:szCs w:val="24"/>
        </w:rPr>
        <w:t xml:space="preserve">“  </w:t>
      </w:r>
    </w:p>
    <w:p w14:paraId="6D772652" w14:textId="691C2546" w:rsidR="007A5C7E" w:rsidRPr="00C34710" w:rsidRDefault="002C076D" w:rsidP="00E473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7394">
        <w:rPr>
          <w:rFonts w:ascii="Times New Roman" w:hAnsi="Times New Roman"/>
          <w:b/>
          <w:sz w:val="24"/>
          <w:szCs w:val="24"/>
        </w:rPr>
        <w:t xml:space="preserve">VIEŠOJO PIRKIMO </w:t>
      </w:r>
      <w:r w:rsidR="00E47394" w:rsidRPr="00E47394">
        <w:rPr>
          <w:rFonts w:ascii="Times New Roman" w:hAnsi="Times New Roman"/>
          <w:b/>
          <w:sz w:val="24"/>
          <w:szCs w:val="24"/>
        </w:rPr>
        <w:t>KOMISIJ</w:t>
      </w:r>
      <w:r>
        <w:rPr>
          <w:rFonts w:ascii="Times New Roman" w:hAnsi="Times New Roman"/>
          <w:b/>
          <w:sz w:val="24"/>
          <w:szCs w:val="24"/>
        </w:rPr>
        <w:t>A</w:t>
      </w:r>
    </w:p>
    <w:p w14:paraId="0F060F61" w14:textId="77777777" w:rsidR="007A5C7E" w:rsidRPr="00C34710" w:rsidRDefault="007A5C7E" w:rsidP="0074492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688ABD1" w14:textId="6A4FDCF7" w:rsidR="00C637F3" w:rsidRPr="00C34710" w:rsidRDefault="009E5461" w:rsidP="00744929">
      <w:pPr>
        <w:spacing w:line="240" w:lineRule="auto"/>
        <w:rPr>
          <w:rFonts w:ascii="Times New Roman" w:hAnsi="Times New Roman"/>
          <w:sz w:val="24"/>
          <w:szCs w:val="24"/>
        </w:rPr>
      </w:pPr>
      <w:r w:rsidRPr="00C34710">
        <w:rPr>
          <w:rFonts w:ascii="Times New Roman" w:hAnsi="Times New Roman"/>
          <w:sz w:val="24"/>
          <w:szCs w:val="24"/>
        </w:rPr>
        <w:t>Suinteresuotie</w:t>
      </w:r>
      <w:r w:rsidR="00401FC4" w:rsidRPr="00C34710">
        <w:rPr>
          <w:rFonts w:ascii="Times New Roman" w:hAnsi="Times New Roman"/>
          <w:sz w:val="24"/>
          <w:szCs w:val="24"/>
        </w:rPr>
        <w:t>m</w:t>
      </w:r>
      <w:r w:rsidRPr="00C34710">
        <w:rPr>
          <w:rFonts w:ascii="Times New Roman" w:hAnsi="Times New Roman"/>
          <w:sz w:val="24"/>
          <w:szCs w:val="24"/>
        </w:rPr>
        <w:t>s konkurso dalyviams</w:t>
      </w:r>
      <w:r w:rsidRPr="00C34710">
        <w:rPr>
          <w:rFonts w:ascii="Times New Roman" w:hAnsi="Times New Roman"/>
          <w:sz w:val="24"/>
          <w:szCs w:val="24"/>
        </w:rPr>
        <w:tab/>
      </w:r>
      <w:r w:rsidR="00835D8F" w:rsidRPr="00C34710">
        <w:rPr>
          <w:rFonts w:ascii="Times New Roman" w:hAnsi="Times New Roman"/>
          <w:sz w:val="24"/>
          <w:szCs w:val="24"/>
        </w:rPr>
        <w:t xml:space="preserve">               </w:t>
      </w:r>
      <w:r w:rsidR="00AB299F" w:rsidRPr="00C34710">
        <w:rPr>
          <w:rFonts w:ascii="Times New Roman" w:hAnsi="Times New Roman"/>
          <w:sz w:val="24"/>
          <w:szCs w:val="24"/>
        </w:rPr>
        <w:t xml:space="preserve">                 </w:t>
      </w:r>
      <w:r w:rsidR="000F6055">
        <w:rPr>
          <w:rFonts w:ascii="Times New Roman" w:hAnsi="Times New Roman"/>
          <w:sz w:val="24"/>
          <w:szCs w:val="24"/>
        </w:rPr>
        <w:tab/>
      </w:r>
      <w:r w:rsidR="00AB299F" w:rsidRPr="00C34710">
        <w:rPr>
          <w:rFonts w:ascii="Times New Roman" w:hAnsi="Times New Roman"/>
          <w:sz w:val="24"/>
          <w:szCs w:val="24"/>
        </w:rPr>
        <w:t xml:space="preserve">     202</w:t>
      </w:r>
      <w:r w:rsidR="00C71802">
        <w:rPr>
          <w:rFonts w:ascii="Times New Roman" w:hAnsi="Times New Roman"/>
          <w:sz w:val="24"/>
          <w:szCs w:val="24"/>
        </w:rPr>
        <w:t>5</w:t>
      </w:r>
      <w:r w:rsidR="00AB299F" w:rsidRPr="00C34710">
        <w:rPr>
          <w:rFonts w:ascii="Times New Roman" w:hAnsi="Times New Roman"/>
          <w:sz w:val="24"/>
          <w:szCs w:val="24"/>
        </w:rPr>
        <w:t>-</w:t>
      </w:r>
      <w:r w:rsidR="00AA5F3F" w:rsidRPr="00C34710">
        <w:rPr>
          <w:rFonts w:ascii="Times New Roman" w:hAnsi="Times New Roman"/>
          <w:sz w:val="24"/>
          <w:szCs w:val="24"/>
        </w:rPr>
        <w:t>0</w:t>
      </w:r>
      <w:r w:rsidR="00C71802">
        <w:rPr>
          <w:rFonts w:ascii="Times New Roman" w:hAnsi="Times New Roman"/>
          <w:sz w:val="24"/>
          <w:szCs w:val="24"/>
        </w:rPr>
        <w:t>9</w:t>
      </w:r>
      <w:r w:rsidR="00C725F1" w:rsidRPr="00C34710">
        <w:rPr>
          <w:rFonts w:ascii="Times New Roman" w:hAnsi="Times New Roman"/>
          <w:sz w:val="24"/>
          <w:szCs w:val="24"/>
        </w:rPr>
        <w:t>-</w:t>
      </w:r>
      <w:r w:rsidR="00C34710" w:rsidRPr="00C34710">
        <w:rPr>
          <w:rFonts w:ascii="Times New Roman" w:hAnsi="Times New Roman"/>
          <w:sz w:val="24"/>
          <w:szCs w:val="24"/>
        </w:rPr>
        <w:t>0</w:t>
      </w:r>
      <w:r w:rsidR="00C71802">
        <w:rPr>
          <w:rFonts w:ascii="Times New Roman" w:hAnsi="Times New Roman"/>
          <w:sz w:val="24"/>
          <w:szCs w:val="24"/>
        </w:rPr>
        <w:t>5</w:t>
      </w:r>
      <w:r w:rsidR="00835D8F" w:rsidRPr="00C34710">
        <w:rPr>
          <w:rFonts w:ascii="Times New Roman" w:hAnsi="Times New Roman"/>
          <w:sz w:val="24"/>
          <w:szCs w:val="24"/>
        </w:rPr>
        <w:t xml:space="preserve"> Nr. </w:t>
      </w:r>
      <w:r w:rsidR="00C71802">
        <w:rPr>
          <w:rFonts w:ascii="Times New Roman" w:hAnsi="Times New Roman"/>
          <w:sz w:val="24"/>
          <w:szCs w:val="24"/>
        </w:rPr>
        <w:t>6834</w:t>
      </w:r>
      <w:r w:rsidR="003F04E3" w:rsidRPr="00C34710">
        <w:rPr>
          <w:rFonts w:ascii="Times New Roman" w:hAnsi="Times New Roman"/>
          <w:sz w:val="24"/>
          <w:szCs w:val="24"/>
        </w:rPr>
        <w:t>-1</w:t>
      </w:r>
    </w:p>
    <w:p w14:paraId="743457E0" w14:textId="77777777" w:rsidR="002749DA" w:rsidRPr="00C34710" w:rsidRDefault="002749DA" w:rsidP="007449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1C1C65" w14:textId="29D23181" w:rsidR="002749DA" w:rsidRPr="00C34710" w:rsidRDefault="009E5461" w:rsidP="007449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4710">
        <w:rPr>
          <w:rFonts w:ascii="Times New Roman" w:hAnsi="Times New Roman"/>
          <w:b/>
          <w:sz w:val="24"/>
          <w:szCs w:val="24"/>
        </w:rPr>
        <w:t>ATSAKYMAI Į KLAUSIMUS</w:t>
      </w:r>
      <w:r w:rsidR="004A7B3D" w:rsidRPr="00C34710">
        <w:rPr>
          <w:rFonts w:ascii="Times New Roman" w:hAnsi="Times New Roman"/>
          <w:b/>
          <w:sz w:val="24"/>
          <w:szCs w:val="24"/>
        </w:rPr>
        <w:t xml:space="preserve"> </w:t>
      </w:r>
    </w:p>
    <w:p w14:paraId="2C7A1773" w14:textId="77777777" w:rsidR="00CD1540" w:rsidRPr="00C34710" w:rsidRDefault="00CD1540" w:rsidP="007449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E25890" w14:textId="72C296AA" w:rsidR="00562363" w:rsidRPr="00C34710" w:rsidRDefault="00E16F22" w:rsidP="00CB3327">
      <w:pPr>
        <w:spacing w:after="0" w:line="240" w:lineRule="auto"/>
        <w:ind w:firstLine="1298"/>
        <w:jc w:val="both"/>
        <w:rPr>
          <w:rFonts w:ascii="Times New Roman" w:hAnsi="Times New Roman"/>
          <w:sz w:val="24"/>
          <w:szCs w:val="24"/>
        </w:rPr>
      </w:pPr>
      <w:r w:rsidRPr="00C34710">
        <w:rPr>
          <w:rFonts w:ascii="Times New Roman" w:hAnsi="Times New Roman"/>
          <w:spacing w:val="4"/>
          <w:sz w:val="24"/>
          <w:szCs w:val="24"/>
        </w:rPr>
        <w:t xml:space="preserve">Gynybos resursų agentūra prie KAM </w:t>
      </w:r>
      <w:r w:rsidR="007A5C7E" w:rsidRPr="00C34710">
        <w:rPr>
          <w:rFonts w:ascii="Times New Roman" w:hAnsi="Times New Roman"/>
          <w:sz w:val="24"/>
          <w:szCs w:val="24"/>
        </w:rPr>
        <w:t>202</w:t>
      </w:r>
      <w:r w:rsidR="00E47394">
        <w:rPr>
          <w:rFonts w:ascii="Times New Roman" w:hAnsi="Times New Roman"/>
          <w:sz w:val="24"/>
          <w:szCs w:val="24"/>
        </w:rPr>
        <w:t>5</w:t>
      </w:r>
      <w:r w:rsidR="007A5C7E" w:rsidRPr="00C34710">
        <w:rPr>
          <w:rFonts w:ascii="Times New Roman" w:hAnsi="Times New Roman"/>
          <w:sz w:val="24"/>
          <w:szCs w:val="24"/>
        </w:rPr>
        <w:t xml:space="preserve"> m. </w:t>
      </w:r>
      <w:r w:rsidR="00E47394">
        <w:rPr>
          <w:rFonts w:ascii="Times New Roman" w:hAnsi="Times New Roman"/>
          <w:sz w:val="24"/>
          <w:szCs w:val="24"/>
        </w:rPr>
        <w:t>liepos</w:t>
      </w:r>
      <w:r w:rsidR="00882D87" w:rsidRPr="00C34710">
        <w:rPr>
          <w:rFonts w:ascii="Times New Roman" w:hAnsi="Times New Roman"/>
          <w:sz w:val="24"/>
          <w:szCs w:val="24"/>
        </w:rPr>
        <w:t xml:space="preserve"> </w:t>
      </w:r>
      <w:r w:rsidR="001469F9" w:rsidRPr="00C34710">
        <w:rPr>
          <w:rFonts w:ascii="Times New Roman" w:hAnsi="Times New Roman"/>
          <w:sz w:val="24"/>
          <w:szCs w:val="24"/>
        </w:rPr>
        <w:t>2</w:t>
      </w:r>
      <w:r w:rsidR="00E47394">
        <w:rPr>
          <w:rFonts w:ascii="Times New Roman" w:hAnsi="Times New Roman"/>
          <w:sz w:val="24"/>
          <w:szCs w:val="24"/>
        </w:rPr>
        <w:t>9</w:t>
      </w:r>
      <w:r w:rsidR="007A5C7E" w:rsidRPr="00C34710">
        <w:rPr>
          <w:rFonts w:ascii="Times New Roman" w:hAnsi="Times New Roman"/>
          <w:sz w:val="24"/>
          <w:szCs w:val="24"/>
        </w:rPr>
        <w:t xml:space="preserve"> d. Centrinėje viešųjų pirkimų informacinėje sistemoje (toliau – CVP IS) paskelbė pirkimą </w:t>
      </w:r>
      <w:r w:rsidR="007A5C7E" w:rsidRPr="00C34710">
        <w:rPr>
          <w:rFonts w:ascii="Times New Roman" w:hAnsi="Times New Roman"/>
          <w:i/>
          <w:sz w:val="24"/>
          <w:szCs w:val="24"/>
        </w:rPr>
        <w:t>„</w:t>
      </w:r>
      <w:r w:rsidR="00E47394">
        <w:rPr>
          <w:rFonts w:ascii="Times New Roman" w:hAnsi="Times New Roman"/>
          <w:i/>
          <w:sz w:val="24"/>
          <w:szCs w:val="24"/>
        </w:rPr>
        <w:t>Nuotolinė sprogmenų detonavimo sistema</w:t>
      </w:r>
      <w:r w:rsidR="007A5C7E" w:rsidRPr="00C34710">
        <w:rPr>
          <w:rFonts w:ascii="Times New Roman" w:hAnsi="Times New Roman"/>
          <w:sz w:val="24"/>
          <w:szCs w:val="24"/>
        </w:rPr>
        <w:t xml:space="preserve">“ </w:t>
      </w:r>
      <w:r w:rsidRPr="00C34710">
        <w:rPr>
          <w:rFonts w:ascii="Times New Roman" w:hAnsi="Times New Roman"/>
          <w:sz w:val="24"/>
          <w:szCs w:val="24"/>
        </w:rPr>
        <w:t>atviro konkurso</w:t>
      </w:r>
      <w:r w:rsidR="007A5C7E" w:rsidRPr="00C34710">
        <w:rPr>
          <w:rFonts w:ascii="Times New Roman" w:hAnsi="Times New Roman"/>
          <w:sz w:val="24"/>
          <w:szCs w:val="24"/>
        </w:rPr>
        <w:t xml:space="preserve"> būdu (pirkimo Nr. </w:t>
      </w:r>
      <w:r w:rsidR="00E47394">
        <w:rPr>
          <w:rFonts w:ascii="Times New Roman" w:hAnsi="Times New Roman"/>
          <w:sz w:val="24"/>
          <w:szCs w:val="24"/>
        </w:rPr>
        <w:t>4278874</w:t>
      </w:r>
      <w:r w:rsidR="007A5C7E" w:rsidRPr="00C34710">
        <w:rPr>
          <w:rFonts w:ascii="Times New Roman" w:hAnsi="Times New Roman"/>
          <w:sz w:val="24"/>
          <w:szCs w:val="24"/>
        </w:rPr>
        <w:t>) (toliau – Pirkimas).</w:t>
      </w:r>
    </w:p>
    <w:p w14:paraId="356D841D" w14:textId="791E812A" w:rsidR="009E5461" w:rsidRPr="00C34710" w:rsidRDefault="009E5461" w:rsidP="00CB3327">
      <w:pPr>
        <w:spacing w:after="0" w:line="240" w:lineRule="auto"/>
        <w:ind w:firstLine="1298"/>
        <w:jc w:val="both"/>
        <w:rPr>
          <w:rFonts w:ascii="Times New Roman" w:hAnsi="Times New Roman"/>
          <w:iCs/>
          <w:sz w:val="24"/>
          <w:szCs w:val="24"/>
        </w:rPr>
      </w:pPr>
      <w:r w:rsidRPr="00C34710">
        <w:rPr>
          <w:rFonts w:ascii="Times New Roman" w:hAnsi="Times New Roman"/>
          <w:iCs/>
          <w:sz w:val="24"/>
          <w:szCs w:val="24"/>
        </w:rPr>
        <w:t xml:space="preserve">Viešojo pirkimo komisija, </w:t>
      </w:r>
      <w:r w:rsidR="00AA5F3F" w:rsidRPr="00C34710">
        <w:rPr>
          <w:rFonts w:ascii="Times New Roman" w:hAnsi="Times New Roman"/>
          <w:iCs/>
          <w:sz w:val="24"/>
          <w:szCs w:val="24"/>
        </w:rPr>
        <w:t>202</w:t>
      </w:r>
      <w:r w:rsidR="00E47394">
        <w:rPr>
          <w:rFonts w:ascii="Times New Roman" w:hAnsi="Times New Roman"/>
          <w:iCs/>
          <w:sz w:val="24"/>
          <w:szCs w:val="24"/>
        </w:rPr>
        <w:t>5</w:t>
      </w:r>
      <w:r w:rsidR="00AA5F3F" w:rsidRPr="00C34710">
        <w:rPr>
          <w:rFonts w:ascii="Times New Roman" w:hAnsi="Times New Roman"/>
          <w:iCs/>
          <w:sz w:val="24"/>
          <w:szCs w:val="24"/>
        </w:rPr>
        <w:t xml:space="preserve"> m. </w:t>
      </w:r>
      <w:r w:rsidR="00E47394">
        <w:rPr>
          <w:rFonts w:ascii="Times New Roman" w:hAnsi="Times New Roman"/>
          <w:iCs/>
          <w:sz w:val="24"/>
          <w:szCs w:val="24"/>
        </w:rPr>
        <w:t>rugsėj</w:t>
      </w:r>
      <w:r w:rsidR="00AA5F3F" w:rsidRPr="00C34710">
        <w:rPr>
          <w:rFonts w:ascii="Times New Roman" w:hAnsi="Times New Roman"/>
          <w:iCs/>
          <w:sz w:val="24"/>
          <w:szCs w:val="24"/>
        </w:rPr>
        <w:t xml:space="preserve">o </w:t>
      </w:r>
      <w:r w:rsidR="00C34710" w:rsidRPr="00C34710">
        <w:rPr>
          <w:rFonts w:ascii="Times New Roman" w:hAnsi="Times New Roman"/>
          <w:iCs/>
          <w:sz w:val="24"/>
          <w:szCs w:val="24"/>
        </w:rPr>
        <w:t xml:space="preserve">27-28 </w:t>
      </w:r>
      <w:r w:rsidR="00AA5F3F" w:rsidRPr="00C34710">
        <w:rPr>
          <w:rFonts w:ascii="Times New Roman" w:hAnsi="Times New Roman"/>
          <w:iCs/>
          <w:sz w:val="24"/>
          <w:szCs w:val="24"/>
        </w:rPr>
        <w:t xml:space="preserve">d. </w:t>
      </w:r>
      <w:r w:rsidR="00D1712F">
        <w:rPr>
          <w:rFonts w:ascii="Times New Roman" w:hAnsi="Times New Roman"/>
          <w:iCs/>
          <w:sz w:val="24"/>
          <w:szCs w:val="24"/>
        </w:rPr>
        <w:t>CVP IS</w:t>
      </w:r>
      <w:r w:rsidRPr="00C34710">
        <w:rPr>
          <w:rFonts w:ascii="Times New Roman" w:hAnsi="Times New Roman"/>
          <w:iCs/>
          <w:sz w:val="24"/>
          <w:szCs w:val="24"/>
        </w:rPr>
        <w:t xml:space="preserve"> priemonėmis gavo suinteresuot</w:t>
      </w:r>
      <w:r w:rsidR="00E47394">
        <w:rPr>
          <w:rFonts w:ascii="Times New Roman" w:hAnsi="Times New Roman"/>
          <w:iCs/>
          <w:sz w:val="24"/>
          <w:szCs w:val="24"/>
        </w:rPr>
        <w:t>o</w:t>
      </w:r>
      <w:r w:rsidRPr="00C34710">
        <w:rPr>
          <w:rFonts w:ascii="Times New Roman" w:hAnsi="Times New Roman"/>
          <w:iCs/>
          <w:sz w:val="24"/>
          <w:szCs w:val="24"/>
        </w:rPr>
        <w:t xml:space="preserve"> konkurso dalyvi</w:t>
      </w:r>
      <w:r w:rsidR="00E47394">
        <w:rPr>
          <w:rFonts w:ascii="Times New Roman" w:hAnsi="Times New Roman"/>
          <w:iCs/>
          <w:sz w:val="24"/>
          <w:szCs w:val="24"/>
        </w:rPr>
        <w:t>o</w:t>
      </w:r>
      <w:r w:rsidR="00E916A7" w:rsidRPr="00C34710">
        <w:rPr>
          <w:rFonts w:ascii="Times New Roman" w:hAnsi="Times New Roman"/>
          <w:iCs/>
          <w:sz w:val="24"/>
          <w:szCs w:val="24"/>
        </w:rPr>
        <w:t xml:space="preserve"> </w:t>
      </w:r>
      <w:r w:rsidRPr="00C34710">
        <w:rPr>
          <w:rFonts w:ascii="Times New Roman" w:hAnsi="Times New Roman"/>
          <w:iCs/>
          <w:sz w:val="24"/>
          <w:szCs w:val="24"/>
        </w:rPr>
        <w:t>klausimus ir teikia tokius atsakymus:</w:t>
      </w:r>
    </w:p>
    <w:p w14:paraId="45D74D5F" w14:textId="77777777" w:rsidR="00CB3327" w:rsidRDefault="00CB3327" w:rsidP="00CB3327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BA7F763" w14:textId="0A4CF81E" w:rsidR="00E916A7" w:rsidRDefault="00CB3327" w:rsidP="00CB3327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Klausimai:</w:t>
      </w:r>
    </w:p>
    <w:p w14:paraId="264B7C6F" w14:textId="77777777" w:rsidR="00CB3327" w:rsidRPr="00CB3327" w:rsidRDefault="00CB3327" w:rsidP="00CB3327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B3327">
        <w:rPr>
          <w:rFonts w:ascii="Times New Roman" w:eastAsia="Times New Roman" w:hAnsi="Times New Roman"/>
          <w:sz w:val="24"/>
          <w:szCs w:val="24"/>
          <w:lang w:val="en-US"/>
        </w:rPr>
        <w:t>Nagrinėdami Techninės specifikacijos dokumentą, atkreipėme dėmesį į šiuos dalykus:</w:t>
      </w:r>
    </w:p>
    <w:p w14:paraId="38F1694B" w14:textId="77777777" w:rsidR="00CB3327" w:rsidRPr="00CB3327" w:rsidRDefault="00CB3327" w:rsidP="00CB3327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B3327">
        <w:rPr>
          <w:rFonts w:ascii="Times New Roman" w:eastAsia="Times New Roman" w:hAnsi="Times New Roman"/>
          <w:sz w:val="24"/>
          <w:szCs w:val="24"/>
          <w:lang w:val="en-US"/>
        </w:rPr>
        <w:t>2.4 punktas: Sistema turi valdyti ne mažiau kaip dešimt imtuvų.</w:t>
      </w:r>
    </w:p>
    <w:p w14:paraId="20613A37" w14:textId="77777777" w:rsidR="00CB3327" w:rsidRPr="00CB3327" w:rsidRDefault="00CB3327" w:rsidP="00CB3327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B3327">
        <w:rPr>
          <w:rFonts w:ascii="Times New Roman" w:eastAsia="Times New Roman" w:hAnsi="Times New Roman"/>
          <w:sz w:val="24"/>
          <w:szCs w:val="24"/>
          <w:lang w:val="en-US"/>
        </w:rPr>
        <w:t>3.3 punktas: Sistemos pakete turi būti:</w:t>
      </w:r>
    </w:p>
    <w:p w14:paraId="4D030CE6" w14:textId="77777777" w:rsidR="00CB3327" w:rsidRPr="00CB3327" w:rsidRDefault="00CB3327" w:rsidP="00CB3327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B3327">
        <w:rPr>
          <w:rFonts w:ascii="Times New Roman" w:eastAsia="Times New Roman" w:hAnsi="Times New Roman"/>
          <w:sz w:val="24"/>
          <w:szCs w:val="24"/>
          <w:lang w:val="en-US"/>
        </w:rPr>
        <w:t>3.3.2 punktas: Ne mažiau kaip penki imtuvai – iniciatoriai.</w:t>
      </w:r>
    </w:p>
    <w:p w14:paraId="0912A0E2" w14:textId="77777777" w:rsidR="00CB3327" w:rsidRPr="00CB3327" w:rsidRDefault="00CB3327" w:rsidP="00CB3327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B3327">
        <w:rPr>
          <w:rFonts w:ascii="Times New Roman" w:eastAsia="Times New Roman" w:hAnsi="Times New Roman"/>
          <w:sz w:val="24"/>
          <w:szCs w:val="24"/>
          <w:lang w:val="en-US"/>
        </w:rPr>
        <w:t xml:space="preserve">Norint kuo tiksliau suprasti keliamus reikalavimus prašome patikslinti tikslią konfigūraciją, kurios Jūs prašote? </w:t>
      </w:r>
    </w:p>
    <w:p w14:paraId="2E1AF471" w14:textId="0277AD52" w:rsidR="00CB3327" w:rsidRDefault="00CB3327" w:rsidP="00CB3327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B3327">
        <w:rPr>
          <w:rFonts w:ascii="Times New Roman" w:eastAsia="Times New Roman" w:hAnsi="Times New Roman"/>
          <w:sz w:val="24"/>
          <w:szCs w:val="24"/>
          <w:lang w:val="en-US"/>
        </w:rPr>
        <w:t>Ar prašote t</w:t>
      </w:r>
      <w:r>
        <w:rPr>
          <w:rFonts w:ascii="Times New Roman" w:eastAsia="Times New Roman" w:hAnsi="Times New Roman"/>
          <w:sz w:val="24"/>
          <w:szCs w:val="24"/>
          <w:lang w:val="en-US"/>
        </w:rPr>
        <w:t>urėti 1 siųstuvą su 10 imtuvų?“.</w:t>
      </w:r>
    </w:p>
    <w:p w14:paraId="6FC0115F" w14:textId="77777777" w:rsidR="00CB3327" w:rsidRDefault="00CB3327" w:rsidP="00CB3327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A7834B7" w14:textId="039A20B6" w:rsidR="00CB3327" w:rsidRDefault="00CB3327" w:rsidP="00CB3327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Atsakymai:</w:t>
      </w:r>
    </w:p>
    <w:p w14:paraId="5AC091A6" w14:textId="77409E85" w:rsidR="00CB3327" w:rsidRPr="00CB3327" w:rsidRDefault="00CB3327" w:rsidP="00CB3327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B3327">
        <w:rPr>
          <w:rFonts w:ascii="Times New Roman" w:eastAsia="Times New Roman" w:hAnsi="Times New Roman"/>
          <w:sz w:val="24"/>
          <w:szCs w:val="24"/>
          <w:lang w:val="en-US"/>
        </w:rPr>
        <w:t>1. Pirkimo dokumentų 1 priedo „Nuotolinės sprogmenų detonavimo sistemos techninė specifikacija” reikalavimai:</w:t>
      </w:r>
    </w:p>
    <w:p w14:paraId="28A0778E" w14:textId="77777777" w:rsidR="00CB3327" w:rsidRPr="00CB3327" w:rsidRDefault="00CB3327" w:rsidP="00CB3327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B3327">
        <w:rPr>
          <w:rFonts w:ascii="Times New Roman" w:eastAsia="Times New Roman" w:hAnsi="Times New Roman"/>
          <w:sz w:val="24"/>
          <w:szCs w:val="24"/>
          <w:lang w:val="en-US"/>
        </w:rPr>
        <w:t>2.4.</w:t>
      </w:r>
      <w:r w:rsidRPr="00CB3327">
        <w:rPr>
          <w:rFonts w:ascii="Times New Roman" w:eastAsia="Times New Roman" w:hAnsi="Times New Roman"/>
          <w:sz w:val="24"/>
          <w:szCs w:val="24"/>
          <w:lang w:val="en-US"/>
        </w:rPr>
        <w:tab/>
        <w:t>Sistema turi valdyti ne mažiau kaip dešimt imtuvų-iniciatorių.</w:t>
      </w:r>
    </w:p>
    <w:p w14:paraId="03ABC3BC" w14:textId="77777777" w:rsidR="00CB3327" w:rsidRPr="00CB3327" w:rsidRDefault="00CB3327" w:rsidP="00CB3327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B3327">
        <w:rPr>
          <w:rFonts w:ascii="Times New Roman" w:eastAsia="Times New Roman" w:hAnsi="Times New Roman"/>
          <w:sz w:val="24"/>
          <w:szCs w:val="24"/>
          <w:lang w:val="en-US"/>
        </w:rPr>
        <w:t>Toks turi būti gebėjimas sistemos, jeigu bus poreikis, užprogramuoti, pvz., 8 imtuvus (paėmus tris papildomus imtuvus iš kito komplekto).</w:t>
      </w:r>
    </w:p>
    <w:p w14:paraId="6F80A4B6" w14:textId="77777777" w:rsidR="00CB3327" w:rsidRPr="00CB3327" w:rsidRDefault="00CB3327" w:rsidP="00CB3327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B3327">
        <w:rPr>
          <w:rFonts w:ascii="Times New Roman" w:eastAsia="Times New Roman" w:hAnsi="Times New Roman"/>
          <w:sz w:val="24"/>
          <w:szCs w:val="24"/>
          <w:lang w:val="en-US"/>
        </w:rPr>
        <w:t>2. 3.3 reikalavimas. Komplektaciją turi sudaryti:</w:t>
      </w:r>
    </w:p>
    <w:p w14:paraId="353BDAC5" w14:textId="77777777" w:rsidR="00CB3327" w:rsidRPr="00CB3327" w:rsidRDefault="00CB3327" w:rsidP="00CB3327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B3327">
        <w:rPr>
          <w:rFonts w:ascii="Times New Roman" w:eastAsia="Times New Roman" w:hAnsi="Times New Roman"/>
          <w:sz w:val="24"/>
          <w:szCs w:val="24"/>
          <w:lang w:val="en-US"/>
        </w:rPr>
        <w:t>3.3.1.</w:t>
      </w:r>
      <w:r w:rsidRPr="00CB3327">
        <w:rPr>
          <w:rFonts w:ascii="Times New Roman" w:eastAsia="Times New Roman" w:hAnsi="Times New Roman"/>
          <w:sz w:val="24"/>
          <w:szCs w:val="24"/>
          <w:lang w:val="en-US"/>
        </w:rPr>
        <w:tab/>
        <w:t>Ne mažiau vieno siųstuvo;</w:t>
      </w:r>
    </w:p>
    <w:p w14:paraId="54448CC2" w14:textId="77777777" w:rsidR="00CB3327" w:rsidRPr="00CB3327" w:rsidRDefault="00CB3327" w:rsidP="00CB3327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B3327">
        <w:rPr>
          <w:rFonts w:ascii="Times New Roman" w:eastAsia="Times New Roman" w:hAnsi="Times New Roman"/>
          <w:sz w:val="24"/>
          <w:szCs w:val="24"/>
          <w:lang w:val="en-US"/>
        </w:rPr>
        <w:t>3.3.2.</w:t>
      </w:r>
      <w:r w:rsidRPr="00CB3327">
        <w:rPr>
          <w:rFonts w:ascii="Times New Roman" w:eastAsia="Times New Roman" w:hAnsi="Times New Roman"/>
          <w:sz w:val="24"/>
          <w:szCs w:val="24"/>
          <w:lang w:val="en-US"/>
        </w:rPr>
        <w:tab/>
        <w:t>Ne mažiau penkių imtuvų-iniciatorių su atsarginėmis baterijomis kiekvienam;</w:t>
      </w:r>
    </w:p>
    <w:p w14:paraId="4440C388" w14:textId="64D8DC78" w:rsidR="00CB3327" w:rsidRDefault="00CB3327" w:rsidP="00CB3327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B3327">
        <w:rPr>
          <w:rFonts w:ascii="Times New Roman" w:eastAsia="Times New Roman" w:hAnsi="Times New Roman"/>
          <w:sz w:val="24"/>
          <w:szCs w:val="24"/>
          <w:lang w:val="en-US"/>
        </w:rPr>
        <w:t>Siūlomos įrangos komplekte turi būti 1 siųstuvas ir ne mažiau 5 imtuvų.</w:t>
      </w:r>
    </w:p>
    <w:p w14:paraId="3FED0222" w14:textId="77777777" w:rsidR="00CB3327" w:rsidRPr="00C34710" w:rsidRDefault="00CB3327" w:rsidP="00CB3327">
      <w:pPr>
        <w:shd w:val="clear" w:color="auto" w:fill="FFFFFF"/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4D6A3C9" w14:textId="77777777" w:rsidR="00A726D3" w:rsidRDefault="00A726D3" w:rsidP="00CB3327">
      <w:pPr>
        <w:spacing w:after="0" w:line="240" w:lineRule="auto"/>
        <w:ind w:firstLine="1298"/>
        <w:jc w:val="both"/>
        <w:rPr>
          <w:rFonts w:ascii="Times New Roman" w:hAnsi="Times New Roman"/>
          <w:sz w:val="24"/>
          <w:szCs w:val="24"/>
        </w:rPr>
      </w:pPr>
    </w:p>
    <w:p w14:paraId="36675DE0" w14:textId="77777777" w:rsidR="00CB3327" w:rsidRDefault="00CB3327" w:rsidP="00CB3327">
      <w:pPr>
        <w:spacing w:after="0" w:line="240" w:lineRule="auto"/>
        <w:ind w:firstLine="1298"/>
        <w:jc w:val="both"/>
        <w:rPr>
          <w:rFonts w:ascii="Times New Roman" w:hAnsi="Times New Roman"/>
          <w:sz w:val="24"/>
          <w:szCs w:val="24"/>
        </w:rPr>
      </w:pPr>
    </w:p>
    <w:p w14:paraId="368937A9" w14:textId="77777777" w:rsidR="00CB3327" w:rsidRDefault="00CB3327" w:rsidP="00CB3327">
      <w:pPr>
        <w:spacing w:after="0" w:line="240" w:lineRule="auto"/>
        <w:ind w:firstLine="1298"/>
        <w:jc w:val="both"/>
        <w:rPr>
          <w:rFonts w:ascii="Times New Roman" w:hAnsi="Times New Roman"/>
          <w:sz w:val="24"/>
          <w:szCs w:val="24"/>
        </w:rPr>
      </w:pPr>
    </w:p>
    <w:p w14:paraId="49292DB4" w14:textId="77777777" w:rsidR="00CB3327" w:rsidRPr="00C34710" w:rsidRDefault="00CB3327" w:rsidP="00CB3327">
      <w:pPr>
        <w:spacing w:after="0" w:line="240" w:lineRule="auto"/>
        <w:ind w:firstLine="1298"/>
        <w:jc w:val="both"/>
        <w:rPr>
          <w:rFonts w:ascii="Times New Roman" w:hAnsi="Times New Roman"/>
          <w:sz w:val="24"/>
          <w:szCs w:val="24"/>
        </w:rPr>
      </w:pPr>
    </w:p>
    <w:p w14:paraId="19564B23" w14:textId="2634A674" w:rsidR="00B97DAE" w:rsidRPr="00C34710" w:rsidRDefault="00A726D3" w:rsidP="00CB3327">
      <w:pPr>
        <w:spacing w:after="0" w:line="240" w:lineRule="auto"/>
        <w:ind w:firstLine="1298"/>
        <w:rPr>
          <w:rFonts w:ascii="Times New Roman" w:hAnsi="Times New Roman"/>
          <w:sz w:val="24"/>
          <w:szCs w:val="24"/>
        </w:rPr>
      </w:pPr>
      <w:r w:rsidRPr="00C34710">
        <w:rPr>
          <w:rFonts w:ascii="Times New Roman" w:hAnsi="Times New Roman"/>
          <w:sz w:val="24"/>
          <w:szCs w:val="24"/>
        </w:rPr>
        <w:t xml:space="preserve">     </w:t>
      </w:r>
      <w:r w:rsidR="00CB3327">
        <w:rPr>
          <w:rFonts w:ascii="Times New Roman" w:hAnsi="Times New Roman"/>
          <w:sz w:val="24"/>
          <w:szCs w:val="24"/>
        </w:rPr>
        <w:tab/>
      </w:r>
      <w:r w:rsidR="00CB3327">
        <w:rPr>
          <w:rFonts w:ascii="Times New Roman" w:hAnsi="Times New Roman"/>
          <w:sz w:val="24"/>
          <w:szCs w:val="24"/>
        </w:rPr>
        <w:tab/>
      </w:r>
      <w:r w:rsidR="00CB3327">
        <w:rPr>
          <w:rFonts w:ascii="Times New Roman" w:hAnsi="Times New Roman"/>
          <w:sz w:val="24"/>
          <w:szCs w:val="24"/>
        </w:rPr>
        <w:tab/>
      </w:r>
      <w:r w:rsidR="00CB3327">
        <w:rPr>
          <w:rFonts w:ascii="Times New Roman" w:hAnsi="Times New Roman"/>
          <w:sz w:val="24"/>
          <w:szCs w:val="24"/>
        </w:rPr>
        <w:tab/>
      </w:r>
      <w:r w:rsidRPr="00C34710">
        <w:rPr>
          <w:rFonts w:ascii="Times New Roman" w:hAnsi="Times New Roman"/>
          <w:sz w:val="24"/>
          <w:szCs w:val="24"/>
        </w:rPr>
        <w:t xml:space="preserve"> </w:t>
      </w:r>
      <w:r w:rsidR="00B97DAE" w:rsidRPr="00C34710">
        <w:rPr>
          <w:rFonts w:ascii="Times New Roman" w:hAnsi="Times New Roman"/>
          <w:sz w:val="24"/>
          <w:szCs w:val="24"/>
        </w:rPr>
        <w:t>Viešo</w:t>
      </w:r>
      <w:r w:rsidRPr="00C34710">
        <w:rPr>
          <w:rFonts w:ascii="Times New Roman" w:hAnsi="Times New Roman"/>
          <w:sz w:val="24"/>
          <w:szCs w:val="24"/>
        </w:rPr>
        <w:t>jo pirkimo komisija</w:t>
      </w:r>
    </w:p>
    <w:p w14:paraId="474377A6" w14:textId="77777777" w:rsidR="00744929" w:rsidRPr="00C34710" w:rsidRDefault="00744929" w:rsidP="007449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744929" w:rsidRPr="00C34710" w:rsidSect="00401FC4">
      <w:pgSz w:w="11906" w:h="16838"/>
      <w:pgMar w:top="1134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71D44" w14:textId="77777777" w:rsidR="006E53C8" w:rsidRDefault="006E53C8" w:rsidP="00BD46CF">
      <w:pPr>
        <w:spacing w:after="0" w:line="240" w:lineRule="auto"/>
      </w:pPr>
      <w:r>
        <w:separator/>
      </w:r>
    </w:p>
  </w:endnote>
  <w:endnote w:type="continuationSeparator" w:id="0">
    <w:p w14:paraId="77D86335" w14:textId="77777777" w:rsidR="006E53C8" w:rsidRDefault="006E53C8" w:rsidP="00BD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Arial Unicode MS">
    <w:altName w:val="Arial"/>
    <w:panose1 w:val="020B06040202020202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32C5D" w14:textId="77777777" w:rsidR="006E53C8" w:rsidRDefault="006E53C8" w:rsidP="00BD46CF">
      <w:pPr>
        <w:spacing w:after="0" w:line="240" w:lineRule="auto"/>
      </w:pPr>
      <w:r>
        <w:separator/>
      </w:r>
    </w:p>
  </w:footnote>
  <w:footnote w:type="continuationSeparator" w:id="0">
    <w:p w14:paraId="3F62A26B" w14:textId="77777777" w:rsidR="006E53C8" w:rsidRDefault="006E53C8" w:rsidP="00BD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101"/>
    <w:multiLevelType w:val="multilevel"/>
    <w:tmpl w:val="4102603C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27" w:hanging="1800"/>
      </w:pPr>
      <w:rPr>
        <w:rFonts w:hint="default"/>
      </w:rPr>
    </w:lvl>
  </w:abstractNum>
  <w:abstractNum w:abstractNumId="1" w15:restartNumberingAfterBreak="0">
    <w:nsid w:val="260C5BC5"/>
    <w:multiLevelType w:val="hybridMultilevel"/>
    <w:tmpl w:val="4398A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53FC4"/>
    <w:multiLevelType w:val="multilevel"/>
    <w:tmpl w:val="C1543D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1EF4CA5"/>
    <w:multiLevelType w:val="hybridMultilevel"/>
    <w:tmpl w:val="B31604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30877"/>
    <w:multiLevelType w:val="multilevel"/>
    <w:tmpl w:val="C1543D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43986799"/>
    <w:multiLevelType w:val="multilevel"/>
    <w:tmpl w:val="366A0052"/>
    <w:lvl w:ilvl="0">
      <w:start w:val="1"/>
      <w:numFmt w:val="decimal"/>
      <w:lvlText w:val="%1."/>
      <w:lvlJc w:val="left"/>
      <w:pPr>
        <w:ind w:left="1350" w:hanging="990"/>
      </w:pPr>
    </w:lvl>
    <w:lvl w:ilvl="1">
      <w:start w:val="1"/>
      <w:numFmt w:val="decimal"/>
      <w:isLgl/>
      <w:lvlText w:val="%1.%2."/>
      <w:lvlJc w:val="left"/>
      <w:pPr>
        <w:ind w:left="1350" w:hanging="360"/>
      </w:pPr>
    </w:lvl>
    <w:lvl w:ilvl="2">
      <w:start w:val="1"/>
      <w:numFmt w:val="decimal"/>
      <w:isLgl/>
      <w:lvlText w:val="%1.%2.%3."/>
      <w:lvlJc w:val="left"/>
      <w:pPr>
        <w:ind w:left="2340" w:hanging="720"/>
      </w:pPr>
    </w:lvl>
    <w:lvl w:ilvl="3">
      <w:start w:val="1"/>
      <w:numFmt w:val="decimal"/>
      <w:isLgl/>
      <w:lvlText w:val="%1.%2.%3.%4."/>
      <w:lvlJc w:val="left"/>
      <w:pPr>
        <w:ind w:left="2970" w:hanging="720"/>
      </w:pPr>
    </w:lvl>
    <w:lvl w:ilvl="4">
      <w:start w:val="1"/>
      <w:numFmt w:val="decimal"/>
      <w:isLgl/>
      <w:lvlText w:val="%1.%2.%3.%4.%5."/>
      <w:lvlJc w:val="left"/>
      <w:pPr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ind w:left="4590" w:hanging="1080"/>
      </w:pPr>
    </w:lvl>
    <w:lvl w:ilvl="6">
      <w:start w:val="1"/>
      <w:numFmt w:val="decimal"/>
      <w:isLgl/>
      <w:lvlText w:val="%1.%2.%3.%4.%5.%6.%7."/>
      <w:lvlJc w:val="left"/>
      <w:pPr>
        <w:ind w:left="5580" w:hanging="1440"/>
      </w:pPr>
    </w:lvl>
    <w:lvl w:ilvl="7">
      <w:start w:val="1"/>
      <w:numFmt w:val="decimal"/>
      <w:isLgl/>
      <w:lvlText w:val="%1.%2.%3.%4.%5.%6.%7.%8."/>
      <w:lvlJc w:val="left"/>
      <w:pPr>
        <w:ind w:left="6210" w:hanging="1440"/>
      </w:pPr>
    </w:lvl>
    <w:lvl w:ilvl="8">
      <w:start w:val="1"/>
      <w:numFmt w:val="decimal"/>
      <w:isLgl/>
      <w:lvlText w:val="%1.%2.%3.%4.%5.%6.%7.%8.%9."/>
      <w:lvlJc w:val="left"/>
      <w:pPr>
        <w:ind w:left="7200" w:hanging="1800"/>
      </w:pPr>
    </w:lvl>
  </w:abstractNum>
  <w:abstractNum w:abstractNumId="6" w15:restartNumberingAfterBreak="0">
    <w:nsid w:val="469469BE"/>
    <w:multiLevelType w:val="hybridMultilevel"/>
    <w:tmpl w:val="39C0D88E"/>
    <w:lvl w:ilvl="0" w:tplc="82684302">
      <w:start w:val="1"/>
      <w:numFmt w:val="upperRoman"/>
      <w:lvlText w:val="%1."/>
      <w:lvlJc w:val="left"/>
      <w:pPr>
        <w:ind w:left="1440" w:hanging="72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0521A5"/>
    <w:multiLevelType w:val="multilevel"/>
    <w:tmpl w:val="C040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0663C"/>
    <w:multiLevelType w:val="hybridMultilevel"/>
    <w:tmpl w:val="6588AD68"/>
    <w:lvl w:ilvl="0" w:tplc="94A279F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B5209"/>
    <w:multiLevelType w:val="multilevel"/>
    <w:tmpl w:val="C1543D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5CF61379"/>
    <w:multiLevelType w:val="hybridMultilevel"/>
    <w:tmpl w:val="4AAC38B0"/>
    <w:lvl w:ilvl="0" w:tplc="D7B256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94273B"/>
    <w:multiLevelType w:val="hybridMultilevel"/>
    <w:tmpl w:val="6478B1A4"/>
    <w:lvl w:ilvl="0" w:tplc="98A0A8BE">
      <w:start w:val="1"/>
      <w:numFmt w:val="decimal"/>
      <w:lvlText w:val="%1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41468FC"/>
    <w:multiLevelType w:val="multilevel"/>
    <w:tmpl w:val="B6FC5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1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F3"/>
    <w:rsid w:val="00000D49"/>
    <w:rsid w:val="00036DA9"/>
    <w:rsid w:val="000508D3"/>
    <w:rsid w:val="00051B74"/>
    <w:rsid w:val="00053E5E"/>
    <w:rsid w:val="000541EA"/>
    <w:rsid w:val="00056F42"/>
    <w:rsid w:val="000608C2"/>
    <w:rsid w:val="00061F4C"/>
    <w:rsid w:val="00065779"/>
    <w:rsid w:val="00076A78"/>
    <w:rsid w:val="000907A4"/>
    <w:rsid w:val="00096038"/>
    <w:rsid w:val="000975E9"/>
    <w:rsid w:val="000A1753"/>
    <w:rsid w:val="000A6BFD"/>
    <w:rsid w:val="000B2B0A"/>
    <w:rsid w:val="000C2006"/>
    <w:rsid w:val="000C49C7"/>
    <w:rsid w:val="000C7A42"/>
    <w:rsid w:val="000D20C3"/>
    <w:rsid w:val="000D2DF0"/>
    <w:rsid w:val="000F5C5C"/>
    <w:rsid w:val="000F6055"/>
    <w:rsid w:val="000F60F4"/>
    <w:rsid w:val="000F6123"/>
    <w:rsid w:val="00101AD9"/>
    <w:rsid w:val="00105927"/>
    <w:rsid w:val="001200F1"/>
    <w:rsid w:val="00133470"/>
    <w:rsid w:val="00134A43"/>
    <w:rsid w:val="00143FB5"/>
    <w:rsid w:val="001469F9"/>
    <w:rsid w:val="0014703C"/>
    <w:rsid w:val="00162BE1"/>
    <w:rsid w:val="001634A4"/>
    <w:rsid w:val="00180913"/>
    <w:rsid w:val="00181654"/>
    <w:rsid w:val="00183449"/>
    <w:rsid w:val="001A56E0"/>
    <w:rsid w:val="001A64C8"/>
    <w:rsid w:val="001B20EE"/>
    <w:rsid w:val="001B4E3F"/>
    <w:rsid w:val="001B571E"/>
    <w:rsid w:val="001B71D1"/>
    <w:rsid w:val="001D698A"/>
    <w:rsid w:val="001E2CA2"/>
    <w:rsid w:val="001E685F"/>
    <w:rsid w:val="001F5290"/>
    <w:rsid w:val="002404A2"/>
    <w:rsid w:val="00244BBB"/>
    <w:rsid w:val="00245C13"/>
    <w:rsid w:val="00250D8B"/>
    <w:rsid w:val="002638B9"/>
    <w:rsid w:val="002749DA"/>
    <w:rsid w:val="00285BF1"/>
    <w:rsid w:val="002B4EBA"/>
    <w:rsid w:val="002C076D"/>
    <w:rsid w:val="002C5B2D"/>
    <w:rsid w:val="002D4618"/>
    <w:rsid w:val="002D5D74"/>
    <w:rsid w:val="002E0ECC"/>
    <w:rsid w:val="002E2DF7"/>
    <w:rsid w:val="002E6BE7"/>
    <w:rsid w:val="002E7875"/>
    <w:rsid w:val="002F23E3"/>
    <w:rsid w:val="002F2CCC"/>
    <w:rsid w:val="002F4786"/>
    <w:rsid w:val="002F77E6"/>
    <w:rsid w:val="00306FFE"/>
    <w:rsid w:val="00325DD1"/>
    <w:rsid w:val="00332721"/>
    <w:rsid w:val="00341F22"/>
    <w:rsid w:val="00345DC6"/>
    <w:rsid w:val="00347B34"/>
    <w:rsid w:val="003572A8"/>
    <w:rsid w:val="003611D9"/>
    <w:rsid w:val="00367AFC"/>
    <w:rsid w:val="00374A97"/>
    <w:rsid w:val="00377177"/>
    <w:rsid w:val="003909BF"/>
    <w:rsid w:val="003926FE"/>
    <w:rsid w:val="003B4270"/>
    <w:rsid w:val="003B6389"/>
    <w:rsid w:val="003C30AB"/>
    <w:rsid w:val="003C58B3"/>
    <w:rsid w:val="003D25A7"/>
    <w:rsid w:val="003E6E6B"/>
    <w:rsid w:val="003F04E3"/>
    <w:rsid w:val="00401FC4"/>
    <w:rsid w:val="0040359A"/>
    <w:rsid w:val="004074DF"/>
    <w:rsid w:val="004222F6"/>
    <w:rsid w:val="00426DE2"/>
    <w:rsid w:val="00455687"/>
    <w:rsid w:val="004A0FC9"/>
    <w:rsid w:val="004A2621"/>
    <w:rsid w:val="004A7B3D"/>
    <w:rsid w:val="004B0C96"/>
    <w:rsid w:val="004B5FB0"/>
    <w:rsid w:val="004C4B49"/>
    <w:rsid w:val="004C62D7"/>
    <w:rsid w:val="004C647A"/>
    <w:rsid w:val="004C753C"/>
    <w:rsid w:val="004C7681"/>
    <w:rsid w:val="004C76EE"/>
    <w:rsid w:val="004E20DC"/>
    <w:rsid w:val="004E3186"/>
    <w:rsid w:val="005200AC"/>
    <w:rsid w:val="00526C0F"/>
    <w:rsid w:val="00531775"/>
    <w:rsid w:val="00534539"/>
    <w:rsid w:val="00535CF2"/>
    <w:rsid w:val="00553891"/>
    <w:rsid w:val="00562363"/>
    <w:rsid w:val="00572639"/>
    <w:rsid w:val="00576235"/>
    <w:rsid w:val="00577CCB"/>
    <w:rsid w:val="00583EFE"/>
    <w:rsid w:val="0058470A"/>
    <w:rsid w:val="00586A70"/>
    <w:rsid w:val="005A205C"/>
    <w:rsid w:val="005B56A9"/>
    <w:rsid w:val="005B580D"/>
    <w:rsid w:val="005B7434"/>
    <w:rsid w:val="005E0559"/>
    <w:rsid w:val="00625932"/>
    <w:rsid w:val="00640B4A"/>
    <w:rsid w:val="0065220F"/>
    <w:rsid w:val="00662D09"/>
    <w:rsid w:val="0066377A"/>
    <w:rsid w:val="00663ECB"/>
    <w:rsid w:val="0066521F"/>
    <w:rsid w:val="006672D0"/>
    <w:rsid w:val="00675088"/>
    <w:rsid w:val="00687145"/>
    <w:rsid w:val="00692D29"/>
    <w:rsid w:val="00693B84"/>
    <w:rsid w:val="006B4F71"/>
    <w:rsid w:val="006C689B"/>
    <w:rsid w:val="006E1976"/>
    <w:rsid w:val="006E53C8"/>
    <w:rsid w:val="006E6D8C"/>
    <w:rsid w:val="006E77C1"/>
    <w:rsid w:val="006F0544"/>
    <w:rsid w:val="00701A27"/>
    <w:rsid w:val="0072302F"/>
    <w:rsid w:val="00726264"/>
    <w:rsid w:val="00744929"/>
    <w:rsid w:val="00745660"/>
    <w:rsid w:val="00754D6A"/>
    <w:rsid w:val="00755B53"/>
    <w:rsid w:val="00761087"/>
    <w:rsid w:val="007648D9"/>
    <w:rsid w:val="007779BA"/>
    <w:rsid w:val="00781DAC"/>
    <w:rsid w:val="00794CD8"/>
    <w:rsid w:val="007A1CFB"/>
    <w:rsid w:val="007A5573"/>
    <w:rsid w:val="007A5C7E"/>
    <w:rsid w:val="007B3309"/>
    <w:rsid w:val="007C3538"/>
    <w:rsid w:val="007C5E92"/>
    <w:rsid w:val="007C6BC3"/>
    <w:rsid w:val="007D3B87"/>
    <w:rsid w:val="007D4FDC"/>
    <w:rsid w:val="007E373A"/>
    <w:rsid w:val="007E6263"/>
    <w:rsid w:val="008042D4"/>
    <w:rsid w:val="00823B8A"/>
    <w:rsid w:val="00835D8F"/>
    <w:rsid w:val="00850DE3"/>
    <w:rsid w:val="0085313D"/>
    <w:rsid w:val="00862977"/>
    <w:rsid w:val="00863D58"/>
    <w:rsid w:val="008708C6"/>
    <w:rsid w:val="00877B69"/>
    <w:rsid w:val="00882161"/>
    <w:rsid w:val="00882D87"/>
    <w:rsid w:val="00884D43"/>
    <w:rsid w:val="00897BC1"/>
    <w:rsid w:val="008A455F"/>
    <w:rsid w:val="008A7B8D"/>
    <w:rsid w:val="008B074E"/>
    <w:rsid w:val="008C1B3E"/>
    <w:rsid w:val="008C368B"/>
    <w:rsid w:val="008C51C9"/>
    <w:rsid w:val="008D4B00"/>
    <w:rsid w:val="008D4F42"/>
    <w:rsid w:val="008F33C4"/>
    <w:rsid w:val="0090360F"/>
    <w:rsid w:val="00932291"/>
    <w:rsid w:val="00940A5A"/>
    <w:rsid w:val="0094210D"/>
    <w:rsid w:val="00942DEE"/>
    <w:rsid w:val="009449B9"/>
    <w:rsid w:val="00951C00"/>
    <w:rsid w:val="00963024"/>
    <w:rsid w:val="00980CFF"/>
    <w:rsid w:val="00982FD6"/>
    <w:rsid w:val="00983DF8"/>
    <w:rsid w:val="0099066F"/>
    <w:rsid w:val="009926DC"/>
    <w:rsid w:val="009A3506"/>
    <w:rsid w:val="009B2278"/>
    <w:rsid w:val="009B5192"/>
    <w:rsid w:val="009C6A77"/>
    <w:rsid w:val="009D38C3"/>
    <w:rsid w:val="009D603A"/>
    <w:rsid w:val="009E438D"/>
    <w:rsid w:val="009E462A"/>
    <w:rsid w:val="009E5461"/>
    <w:rsid w:val="00A014CC"/>
    <w:rsid w:val="00A02B11"/>
    <w:rsid w:val="00A0331D"/>
    <w:rsid w:val="00A06145"/>
    <w:rsid w:val="00A214FA"/>
    <w:rsid w:val="00A37803"/>
    <w:rsid w:val="00A439FE"/>
    <w:rsid w:val="00A564EC"/>
    <w:rsid w:val="00A726D3"/>
    <w:rsid w:val="00A76C48"/>
    <w:rsid w:val="00A77914"/>
    <w:rsid w:val="00A947F0"/>
    <w:rsid w:val="00A94E07"/>
    <w:rsid w:val="00AA2A8A"/>
    <w:rsid w:val="00AA3E45"/>
    <w:rsid w:val="00AA424E"/>
    <w:rsid w:val="00AA5F3F"/>
    <w:rsid w:val="00AB299F"/>
    <w:rsid w:val="00AB34AD"/>
    <w:rsid w:val="00AB5DDC"/>
    <w:rsid w:val="00AB5E9F"/>
    <w:rsid w:val="00AC0F9C"/>
    <w:rsid w:val="00AC10CA"/>
    <w:rsid w:val="00AD3F72"/>
    <w:rsid w:val="00AE258A"/>
    <w:rsid w:val="00AE67AC"/>
    <w:rsid w:val="00AF264C"/>
    <w:rsid w:val="00AF2E37"/>
    <w:rsid w:val="00AF5FA8"/>
    <w:rsid w:val="00AF726B"/>
    <w:rsid w:val="00B24811"/>
    <w:rsid w:val="00B24990"/>
    <w:rsid w:val="00B24A69"/>
    <w:rsid w:val="00B261B4"/>
    <w:rsid w:val="00B3593C"/>
    <w:rsid w:val="00B3615E"/>
    <w:rsid w:val="00B36316"/>
    <w:rsid w:val="00B427C3"/>
    <w:rsid w:val="00B52D38"/>
    <w:rsid w:val="00B7115F"/>
    <w:rsid w:val="00B711AB"/>
    <w:rsid w:val="00B75744"/>
    <w:rsid w:val="00B75E5A"/>
    <w:rsid w:val="00B76713"/>
    <w:rsid w:val="00B86A54"/>
    <w:rsid w:val="00B951A6"/>
    <w:rsid w:val="00B97D67"/>
    <w:rsid w:val="00B97DAE"/>
    <w:rsid w:val="00BB478B"/>
    <w:rsid w:val="00BB724C"/>
    <w:rsid w:val="00BC00CF"/>
    <w:rsid w:val="00BC4CC9"/>
    <w:rsid w:val="00BD0786"/>
    <w:rsid w:val="00BD46CF"/>
    <w:rsid w:val="00BE3A6D"/>
    <w:rsid w:val="00BE5062"/>
    <w:rsid w:val="00C01BE8"/>
    <w:rsid w:val="00C0345E"/>
    <w:rsid w:val="00C20B3E"/>
    <w:rsid w:val="00C34710"/>
    <w:rsid w:val="00C36C2E"/>
    <w:rsid w:val="00C53661"/>
    <w:rsid w:val="00C637F3"/>
    <w:rsid w:val="00C71802"/>
    <w:rsid w:val="00C725F1"/>
    <w:rsid w:val="00C75B7F"/>
    <w:rsid w:val="00C81B49"/>
    <w:rsid w:val="00C81B4B"/>
    <w:rsid w:val="00C82540"/>
    <w:rsid w:val="00C83434"/>
    <w:rsid w:val="00C92286"/>
    <w:rsid w:val="00C96122"/>
    <w:rsid w:val="00CA2161"/>
    <w:rsid w:val="00CA25FE"/>
    <w:rsid w:val="00CA4E8B"/>
    <w:rsid w:val="00CA7EF0"/>
    <w:rsid w:val="00CB3327"/>
    <w:rsid w:val="00CB56B0"/>
    <w:rsid w:val="00CC20D1"/>
    <w:rsid w:val="00CC6D97"/>
    <w:rsid w:val="00CD1540"/>
    <w:rsid w:val="00CD2325"/>
    <w:rsid w:val="00CD36FF"/>
    <w:rsid w:val="00CF7B2C"/>
    <w:rsid w:val="00D1712F"/>
    <w:rsid w:val="00D32D39"/>
    <w:rsid w:val="00D45AE1"/>
    <w:rsid w:val="00D474EF"/>
    <w:rsid w:val="00D532C5"/>
    <w:rsid w:val="00D66EBC"/>
    <w:rsid w:val="00D71A74"/>
    <w:rsid w:val="00D762D7"/>
    <w:rsid w:val="00D87C66"/>
    <w:rsid w:val="00DA1338"/>
    <w:rsid w:val="00DA1832"/>
    <w:rsid w:val="00DB25D3"/>
    <w:rsid w:val="00DB3CBE"/>
    <w:rsid w:val="00DC6B4E"/>
    <w:rsid w:val="00DF28B1"/>
    <w:rsid w:val="00E1124D"/>
    <w:rsid w:val="00E14854"/>
    <w:rsid w:val="00E16F22"/>
    <w:rsid w:val="00E2017D"/>
    <w:rsid w:val="00E2249D"/>
    <w:rsid w:val="00E240C8"/>
    <w:rsid w:val="00E25570"/>
    <w:rsid w:val="00E47394"/>
    <w:rsid w:val="00E7046D"/>
    <w:rsid w:val="00E71CAA"/>
    <w:rsid w:val="00E82AC5"/>
    <w:rsid w:val="00E85665"/>
    <w:rsid w:val="00E916A7"/>
    <w:rsid w:val="00E94CB4"/>
    <w:rsid w:val="00EA14D2"/>
    <w:rsid w:val="00EA7D51"/>
    <w:rsid w:val="00EC1F23"/>
    <w:rsid w:val="00ED1370"/>
    <w:rsid w:val="00ED2B8D"/>
    <w:rsid w:val="00ED6F47"/>
    <w:rsid w:val="00EE4C9F"/>
    <w:rsid w:val="00EF4406"/>
    <w:rsid w:val="00EF5480"/>
    <w:rsid w:val="00F00B87"/>
    <w:rsid w:val="00F13BF5"/>
    <w:rsid w:val="00F17DF6"/>
    <w:rsid w:val="00F22AE0"/>
    <w:rsid w:val="00F32B16"/>
    <w:rsid w:val="00F42028"/>
    <w:rsid w:val="00F42D8C"/>
    <w:rsid w:val="00F430DB"/>
    <w:rsid w:val="00F456FC"/>
    <w:rsid w:val="00F51A3E"/>
    <w:rsid w:val="00F574F4"/>
    <w:rsid w:val="00F620CF"/>
    <w:rsid w:val="00F7247D"/>
    <w:rsid w:val="00F801ED"/>
    <w:rsid w:val="00F82438"/>
    <w:rsid w:val="00F96D31"/>
    <w:rsid w:val="00FA0C75"/>
    <w:rsid w:val="00FB72E5"/>
    <w:rsid w:val="00FC578D"/>
    <w:rsid w:val="00FC6AA7"/>
    <w:rsid w:val="00FC7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EC1E"/>
  <w15:chartTrackingRefBased/>
  <w15:docId w15:val="{B303A042-5B41-4720-8B3E-3013E9FE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4A2"/>
    <w:pPr>
      <w:spacing w:after="200" w:line="276" w:lineRule="auto"/>
    </w:pPr>
    <w:rPr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F42"/>
    <w:pPr>
      <w:ind w:left="720"/>
      <w:contextualSpacing/>
    </w:pPr>
  </w:style>
  <w:style w:type="paragraph" w:styleId="BodyText">
    <w:name w:val="Body Text"/>
    <w:basedOn w:val="Normal"/>
    <w:link w:val="BodyTextChar"/>
    <w:rsid w:val="008D4F42"/>
    <w:pPr>
      <w:spacing w:after="0" w:line="240" w:lineRule="auto"/>
      <w:jc w:val="both"/>
    </w:pPr>
    <w:rPr>
      <w:rFonts w:ascii="TimesLT" w:eastAsia="Times New Roman" w:hAnsi="TimesLT"/>
      <w:sz w:val="24"/>
      <w:szCs w:val="20"/>
    </w:rPr>
  </w:style>
  <w:style w:type="character" w:customStyle="1" w:styleId="BodyTextChar">
    <w:name w:val="Body Text Char"/>
    <w:link w:val="BodyText"/>
    <w:rsid w:val="008D4F42"/>
    <w:rPr>
      <w:rFonts w:ascii="TimesLT" w:eastAsia="Times New Roman" w:hAnsi="TimesLT" w:cs="Times New Roman"/>
      <w:sz w:val="24"/>
      <w:szCs w:val="20"/>
    </w:rPr>
  </w:style>
  <w:style w:type="character" w:styleId="Hyperlink">
    <w:name w:val="Hyperlink"/>
    <w:uiPriority w:val="99"/>
    <w:unhideWhenUsed/>
    <w:rsid w:val="00E2017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94CD8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6A77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66377A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parahead">
    <w:name w:val="parahead"/>
    <w:basedOn w:val="DefaultParagraphFont"/>
    <w:rsid w:val="00F96D31"/>
  </w:style>
  <w:style w:type="character" w:styleId="CommentReference">
    <w:name w:val="annotation reference"/>
    <w:basedOn w:val="DefaultParagraphFont"/>
    <w:uiPriority w:val="99"/>
    <w:semiHidden/>
    <w:unhideWhenUsed/>
    <w:rsid w:val="00B35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9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93C"/>
    <w:rPr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93C"/>
    <w:rPr>
      <w:b/>
      <w:bCs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6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6CF"/>
    <w:rPr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D46CF"/>
    <w:rPr>
      <w:vertAlign w:val="superscript"/>
    </w:rPr>
  </w:style>
  <w:style w:type="paragraph" w:styleId="Title">
    <w:name w:val="Title"/>
    <w:next w:val="Normal"/>
    <w:link w:val="TitleChar"/>
    <w:qFormat/>
    <w:rsid w:val="007A5C7E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7A5C7E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styleId="Strong">
    <w:name w:val="Strong"/>
    <w:basedOn w:val="DefaultParagraphFont"/>
    <w:uiPriority w:val="22"/>
    <w:qFormat/>
    <w:rsid w:val="00C34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5901B-E40B-4EEF-AEF7-B7946D31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AdmLKTPS</dc:creator>
  <cp:keywords/>
  <cp:lastModifiedBy>Windows User</cp:lastModifiedBy>
  <cp:revision>8</cp:revision>
  <cp:lastPrinted>2025-09-05T10:34:00Z</cp:lastPrinted>
  <dcterms:created xsi:type="dcterms:W3CDTF">2025-09-05T04:02:00Z</dcterms:created>
  <dcterms:modified xsi:type="dcterms:W3CDTF">2025-09-05T10:34:00Z</dcterms:modified>
</cp:coreProperties>
</file>