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942E" w14:textId="77777777" w:rsidR="00D41175" w:rsidRPr="00D41175" w:rsidRDefault="00D41175" w:rsidP="00D41175">
      <w:pPr>
        <w:rPr>
          <w:b/>
        </w:rPr>
      </w:pPr>
    </w:p>
    <w:p w14:paraId="1AC23CBA" w14:textId="77777777" w:rsidR="000A05D7" w:rsidRPr="000A05D7" w:rsidRDefault="000A05D7" w:rsidP="000A05D7">
      <w:pPr>
        <w:jc w:val="both"/>
        <w:rPr>
          <w:bCs/>
        </w:rPr>
      </w:pPr>
      <w:r w:rsidRPr="000A05D7">
        <w:rPr>
          <w:bCs/>
        </w:rPr>
        <w:t>Informuojame, kad atsižvelgiant į gautas pastabas ir rekomendacijas bei siekiant neriboti konkurencijos buvo priimtas sprendimas koreguoti techninę specifikaciją. Primename, kad vykdomas atviras pirkimas, vadovaujantis LR VPĮ 36 str. 6 d. „Tarptautinių pirkimų atveju negali būti daromi tokie esminiai pirkimo sąlygų pakeitimai, dėl kurių būtų buvę galima leisti dalyvauti kitiems kandidatams, negu iš pradžių atrinktiesiems, arba pirkimo procedūra būtų pritraukusi daugiau dalyvių.“ kai koreguojama techninė specifikacija, pirkimas turi būti nutraukiamas ir skelbiamas iš naujo. Atsižvelgiant į tai, pirkimas yra nutraukiamas ir, pakoregavus technines specifikacijas, bus vykdomas iš naujo.</w:t>
      </w:r>
    </w:p>
    <w:p w14:paraId="5BF2C825" w14:textId="46E345EF" w:rsidR="00D41175" w:rsidRPr="0062777A" w:rsidRDefault="00D41175" w:rsidP="00310E56">
      <w:pPr>
        <w:jc w:val="both"/>
      </w:pPr>
    </w:p>
    <w:p w14:paraId="66B0F001" w14:textId="0BF52A0E" w:rsidR="006F574E" w:rsidRDefault="006F574E" w:rsidP="00D41175"/>
    <w:sectPr w:rsidR="006F57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E3"/>
    <w:rsid w:val="000670A5"/>
    <w:rsid w:val="000A05D7"/>
    <w:rsid w:val="0013538F"/>
    <w:rsid w:val="001F2E3A"/>
    <w:rsid w:val="00232EED"/>
    <w:rsid w:val="00310E56"/>
    <w:rsid w:val="005B28C7"/>
    <w:rsid w:val="0062777A"/>
    <w:rsid w:val="006862EF"/>
    <w:rsid w:val="006F574E"/>
    <w:rsid w:val="0079736D"/>
    <w:rsid w:val="00985E8B"/>
    <w:rsid w:val="00A0765A"/>
    <w:rsid w:val="00B64385"/>
    <w:rsid w:val="00D41175"/>
    <w:rsid w:val="00F33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AC1E"/>
  <w15:chartTrackingRefBased/>
  <w15:docId w15:val="{740CFEB8-F557-4618-A767-B91A0E23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41175"/>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2E3A"/>
    <w:rPr>
      <w:sz w:val="16"/>
      <w:szCs w:val="16"/>
    </w:rPr>
  </w:style>
  <w:style w:type="paragraph" w:styleId="Komentarotekstas">
    <w:name w:val="annotation text"/>
    <w:basedOn w:val="prastasis"/>
    <w:link w:val="KomentarotekstasDiagrama"/>
    <w:uiPriority w:val="99"/>
    <w:semiHidden/>
    <w:unhideWhenUsed/>
    <w:rsid w:val="001F2E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2E3A"/>
    <w:rPr>
      <w:sz w:val="20"/>
      <w:szCs w:val="20"/>
    </w:rPr>
  </w:style>
  <w:style w:type="paragraph" w:styleId="Komentarotema">
    <w:name w:val="annotation subject"/>
    <w:basedOn w:val="Komentarotekstas"/>
    <w:next w:val="Komentarotekstas"/>
    <w:link w:val="KomentarotemaDiagrama"/>
    <w:uiPriority w:val="99"/>
    <w:semiHidden/>
    <w:unhideWhenUsed/>
    <w:rsid w:val="001F2E3A"/>
    <w:rPr>
      <w:b/>
      <w:bCs/>
    </w:rPr>
  </w:style>
  <w:style w:type="character" w:customStyle="1" w:styleId="KomentarotemaDiagrama">
    <w:name w:val="Komentaro tema Diagrama"/>
    <w:basedOn w:val="KomentarotekstasDiagrama"/>
    <w:link w:val="Komentarotema"/>
    <w:uiPriority w:val="99"/>
    <w:semiHidden/>
    <w:rsid w:val="001F2E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253</Characters>
  <Application>Microsoft Office Word</Application>
  <DocSecurity>0</DocSecurity>
  <Lines>2</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Vestina Jakučiūnienė</cp:lastModifiedBy>
  <cp:revision>5</cp:revision>
  <dcterms:created xsi:type="dcterms:W3CDTF">2025-07-16T10:42:00Z</dcterms:created>
  <dcterms:modified xsi:type="dcterms:W3CDTF">2025-09-29T11:53:00Z</dcterms:modified>
</cp:coreProperties>
</file>