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4AFA" w14:textId="77777777" w:rsidR="001E1EAB" w:rsidRPr="001E1EAB" w:rsidRDefault="001E1EAB" w:rsidP="001E1EAB">
      <w:pPr>
        <w:jc w:val="right"/>
        <w:rPr>
          <w:color w:val="000000" w:themeColor="text1"/>
          <w:sz w:val="22"/>
          <w:szCs w:val="22"/>
        </w:rPr>
      </w:pPr>
      <w:r w:rsidRPr="001E1EAB">
        <w:rPr>
          <w:color w:val="000000" w:themeColor="text1"/>
          <w:sz w:val="22"/>
          <w:szCs w:val="22"/>
        </w:rPr>
        <w:t>VPP-5345, TSD-</w:t>
      </w:r>
      <w:r w:rsidR="00545957">
        <w:rPr>
          <w:color w:val="000000" w:themeColor="text1"/>
          <w:sz w:val="22"/>
          <w:szCs w:val="22"/>
        </w:rPr>
        <w:t>978</w:t>
      </w:r>
    </w:p>
    <w:p w14:paraId="53D6307C" w14:textId="77777777" w:rsidR="001E1EAB" w:rsidRPr="001E1EAB" w:rsidRDefault="001E1EAB" w:rsidP="00CF3AD7">
      <w:pPr>
        <w:jc w:val="center"/>
        <w:rPr>
          <w:b/>
          <w:color w:val="000000" w:themeColor="text1"/>
          <w:sz w:val="22"/>
          <w:szCs w:val="22"/>
        </w:rPr>
      </w:pPr>
    </w:p>
    <w:p w14:paraId="5B0EF2D1" w14:textId="77777777" w:rsidR="007E7A29" w:rsidRPr="001E1EAB" w:rsidRDefault="007E7A29" w:rsidP="00CF3AD7">
      <w:pPr>
        <w:jc w:val="center"/>
        <w:rPr>
          <w:b/>
          <w:color w:val="000000" w:themeColor="text1"/>
          <w:sz w:val="22"/>
          <w:szCs w:val="22"/>
        </w:rPr>
      </w:pPr>
      <w:r w:rsidRPr="001E1EAB">
        <w:rPr>
          <w:b/>
          <w:color w:val="000000" w:themeColor="text1"/>
          <w:sz w:val="22"/>
          <w:szCs w:val="22"/>
        </w:rPr>
        <w:t>Dezinfekcijos kameros techninė specifikacija</w:t>
      </w:r>
      <w:r w:rsidR="00CF3AD7" w:rsidRPr="001E1EAB">
        <w:rPr>
          <w:b/>
          <w:color w:val="000000" w:themeColor="text1"/>
          <w:sz w:val="22"/>
          <w:szCs w:val="22"/>
        </w:rPr>
        <w:t xml:space="preserve"> </w:t>
      </w:r>
      <w:r w:rsidRPr="001E1EAB">
        <w:rPr>
          <w:b/>
          <w:color w:val="000000" w:themeColor="text1"/>
          <w:sz w:val="22"/>
          <w:szCs w:val="22"/>
        </w:rPr>
        <w:t>(kiekis – 1 vnt.)</w:t>
      </w:r>
    </w:p>
    <w:p w14:paraId="678619BC" w14:textId="77777777" w:rsidR="007E7A29" w:rsidRPr="001E1EAB" w:rsidRDefault="007E7A29">
      <w:pPr>
        <w:rPr>
          <w:color w:val="000000" w:themeColor="text1"/>
          <w:sz w:val="22"/>
          <w:szCs w:val="22"/>
        </w:rPr>
      </w:pPr>
    </w:p>
    <w:tbl>
      <w:tblPr>
        <w:tblW w:w="10065" w:type="dxa"/>
        <w:tblInd w:w="-289" w:type="dxa"/>
        <w:tblCellMar>
          <w:left w:w="10" w:type="dxa"/>
          <w:right w:w="10" w:type="dxa"/>
        </w:tblCellMar>
        <w:tblLook w:val="0000" w:firstRow="0" w:lastRow="0" w:firstColumn="0" w:lastColumn="0" w:noHBand="0" w:noVBand="0"/>
      </w:tblPr>
      <w:tblGrid>
        <w:gridCol w:w="657"/>
        <w:gridCol w:w="3880"/>
        <w:gridCol w:w="5528"/>
      </w:tblGrid>
      <w:tr w:rsidR="001E1EAB" w:rsidRPr="001E1EAB" w14:paraId="715A864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62B06" w14:textId="77777777" w:rsidR="001E1EAB" w:rsidRPr="001E1EAB" w:rsidRDefault="001E1EAB">
            <w:pPr>
              <w:jc w:val="center"/>
              <w:rPr>
                <w:b/>
                <w:color w:val="000000" w:themeColor="text1"/>
              </w:rPr>
            </w:pPr>
            <w:r w:rsidRPr="001E1EAB">
              <w:rPr>
                <w:b/>
                <w:color w:val="000000" w:themeColor="text1"/>
                <w:sz w:val="22"/>
                <w:szCs w:val="22"/>
              </w:rPr>
              <w:t>Eil. Nr.</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43F9" w14:textId="77777777" w:rsidR="001E1EAB" w:rsidRPr="001E1EAB" w:rsidRDefault="001E1EAB">
            <w:pPr>
              <w:jc w:val="center"/>
              <w:rPr>
                <w:b/>
                <w:color w:val="000000" w:themeColor="text1"/>
              </w:rPr>
            </w:pPr>
            <w:r w:rsidRPr="001E1EAB">
              <w:rPr>
                <w:b/>
                <w:color w:val="000000" w:themeColor="text1"/>
                <w:sz w:val="22"/>
                <w:szCs w:val="22"/>
              </w:rPr>
              <w:t>Parametrai (specifikacijos)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5632C" w14:textId="77777777" w:rsidR="001E1EAB" w:rsidRPr="001E1EAB" w:rsidRDefault="001E1EAB">
            <w:pPr>
              <w:jc w:val="center"/>
              <w:rPr>
                <w:b/>
                <w:color w:val="000000" w:themeColor="text1"/>
              </w:rPr>
            </w:pPr>
            <w:r w:rsidRPr="001E1EAB">
              <w:rPr>
                <w:b/>
                <w:color w:val="000000" w:themeColor="text1"/>
                <w:sz w:val="22"/>
                <w:szCs w:val="22"/>
              </w:rPr>
              <w:t>Reikalaujamos parametrų reikšmės</w:t>
            </w:r>
          </w:p>
        </w:tc>
      </w:tr>
      <w:tr w:rsidR="001E1EAB" w:rsidRPr="001E1EAB" w14:paraId="6A32505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FC94" w14:textId="77777777" w:rsidR="001E1EAB" w:rsidRPr="001E1EAB" w:rsidRDefault="001E1EAB">
            <w:pPr>
              <w:jc w:val="center"/>
              <w:rPr>
                <w:color w:val="000000" w:themeColor="text1"/>
              </w:rPr>
            </w:pPr>
            <w:r w:rsidRPr="001E1EAB">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8D1" w14:textId="77777777" w:rsidR="001E1EAB" w:rsidRPr="001E1EAB" w:rsidRDefault="001E1EAB">
            <w:pPr>
              <w:rPr>
                <w:bCs/>
                <w:color w:val="000000" w:themeColor="text1"/>
              </w:rPr>
            </w:pPr>
            <w:r w:rsidRPr="001E1EAB">
              <w:rPr>
                <w:bCs/>
                <w:color w:val="000000" w:themeColor="text1"/>
                <w:sz w:val="22"/>
                <w:szCs w:val="22"/>
              </w:rPr>
              <w:t>Paskirtis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859B" w14:textId="77777777" w:rsidR="001E1EAB" w:rsidRPr="001E1EAB" w:rsidRDefault="001E1EAB">
            <w:pPr>
              <w:rPr>
                <w:bCs/>
                <w:color w:val="000000" w:themeColor="text1"/>
              </w:rPr>
            </w:pPr>
            <w:r w:rsidRPr="001E1EAB">
              <w:rPr>
                <w:bCs/>
                <w:color w:val="000000" w:themeColor="text1"/>
                <w:sz w:val="22"/>
                <w:szCs w:val="22"/>
              </w:rPr>
              <w:t>Vienalyčių ir porėtų paviršių priemonių (čiužinių, pagalvių, patalynės ir pan.) terminė dezinfekcija</w:t>
            </w:r>
          </w:p>
        </w:tc>
      </w:tr>
      <w:tr w:rsidR="001E1EAB" w:rsidRPr="001E1EAB" w14:paraId="43436AFA"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186E" w14:textId="77777777" w:rsidR="001E1EAB" w:rsidRPr="001E1EAB" w:rsidRDefault="001E1EAB">
            <w:pPr>
              <w:jc w:val="center"/>
              <w:rPr>
                <w:color w:val="000000" w:themeColor="text1"/>
              </w:rPr>
            </w:pPr>
            <w:r w:rsidRPr="001E1EAB">
              <w:rPr>
                <w:color w:val="000000" w:themeColor="text1"/>
                <w:sz w:val="22"/>
                <w:szCs w:val="22"/>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081B" w14:textId="77777777" w:rsidR="001E1EAB" w:rsidRPr="001E1EAB" w:rsidRDefault="001E1EAB">
            <w:pPr>
              <w:rPr>
                <w:color w:val="000000" w:themeColor="text1"/>
              </w:rPr>
            </w:pPr>
            <w:r w:rsidRPr="001E1EAB">
              <w:rPr>
                <w:color w:val="000000" w:themeColor="text1"/>
                <w:sz w:val="22"/>
                <w:szCs w:val="22"/>
              </w:rPr>
              <w:t>Dezinfekcijos kameros konstrukcija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CF9" w14:textId="77777777" w:rsidR="001E1EAB" w:rsidRPr="001E1EAB" w:rsidRDefault="001E1EAB" w:rsidP="0078440B">
            <w:pPr>
              <w:tabs>
                <w:tab w:val="left" w:pos="317"/>
              </w:tabs>
              <w:rPr>
                <w:bCs/>
                <w:color w:val="000000" w:themeColor="text1"/>
              </w:rPr>
            </w:pPr>
            <w:r w:rsidRPr="001E1EAB">
              <w:rPr>
                <w:bCs/>
                <w:color w:val="000000" w:themeColor="text1"/>
                <w:sz w:val="22"/>
                <w:szCs w:val="22"/>
              </w:rPr>
              <w:t>1. Dvipusė (pakraunama ir iškraunama iš priešingų pusių);</w:t>
            </w:r>
          </w:p>
          <w:p w14:paraId="2F414C24" w14:textId="77777777" w:rsidR="001E1EAB" w:rsidRPr="001E1EAB" w:rsidRDefault="001E1EAB" w:rsidP="0078440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2. Konstrukcinis rėmas pagamintas iš nerūdijančio plieno (arba lygiavertės medžiagos);</w:t>
            </w:r>
          </w:p>
          <w:p w14:paraId="7712D931" w14:textId="77777777" w:rsidR="001E1EAB" w:rsidRPr="001E1EAB" w:rsidRDefault="001E1EAB" w:rsidP="0078440B">
            <w:pPr>
              <w:tabs>
                <w:tab w:val="left" w:pos="677"/>
              </w:tabs>
              <w:rPr>
                <w:bCs/>
                <w:color w:val="000000" w:themeColor="text1"/>
              </w:rPr>
            </w:pPr>
            <w:r w:rsidRPr="001E1EAB">
              <w:rPr>
                <w:bCs/>
                <w:color w:val="000000" w:themeColor="text1"/>
                <w:sz w:val="22"/>
                <w:szCs w:val="22"/>
              </w:rPr>
              <w:t>3. Vamzdynas, turintis tiesioginį kontaktą su tiekiamu vandeniu ar garais, pagamintas iš nerūdijančio plieno (arba lygiavertės medžiagos);</w:t>
            </w:r>
          </w:p>
          <w:p w14:paraId="29231E05" w14:textId="77777777" w:rsidR="001E1EAB" w:rsidRPr="001E1EAB" w:rsidRDefault="001E1EAB" w:rsidP="0078440B">
            <w:pPr>
              <w:tabs>
                <w:tab w:val="left" w:pos="677"/>
              </w:tabs>
              <w:rPr>
                <w:bCs/>
                <w:color w:val="000000" w:themeColor="text1"/>
              </w:rPr>
            </w:pPr>
            <w:r w:rsidRPr="001E1EAB">
              <w:rPr>
                <w:bCs/>
                <w:color w:val="000000" w:themeColor="text1"/>
                <w:sz w:val="22"/>
                <w:szCs w:val="22"/>
              </w:rPr>
              <w:t xml:space="preserve">4. Vožtuvai pneumatiniai arba lygiaverčiai; </w:t>
            </w:r>
          </w:p>
        </w:tc>
      </w:tr>
      <w:tr w:rsidR="001E1EAB" w:rsidRPr="001E1EAB" w14:paraId="150EB4E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C567" w14:textId="77777777" w:rsidR="001E1EAB" w:rsidRPr="001E1EAB" w:rsidRDefault="001E1EAB">
            <w:pPr>
              <w:jc w:val="center"/>
              <w:rPr>
                <w:color w:val="000000" w:themeColor="text1"/>
              </w:rPr>
            </w:pPr>
            <w:r w:rsidRPr="001E1EAB">
              <w:rPr>
                <w:color w:val="000000" w:themeColor="text1"/>
                <w:sz w:val="22"/>
                <w:szCs w:val="22"/>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0A5F6" w14:textId="77777777" w:rsidR="001E1EAB" w:rsidRPr="001E1EAB" w:rsidRDefault="001E1EAB">
            <w:pPr>
              <w:rPr>
                <w:bCs/>
                <w:color w:val="000000" w:themeColor="text1"/>
              </w:rPr>
            </w:pPr>
            <w:r w:rsidRPr="001E1EAB">
              <w:rPr>
                <w:color w:val="000000" w:themeColor="text1"/>
                <w:sz w:val="22"/>
                <w:szCs w:val="22"/>
              </w:rPr>
              <w:t>Dezinfekcijos kameros i</w:t>
            </w:r>
            <w:r w:rsidRPr="001E1EAB">
              <w:rPr>
                <w:bCs/>
                <w:color w:val="000000" w:themeColor="text1"/>
                <w:sz w:val="22"/>
                <w:szCs w:val="22"/>
              </w:rPr>
              <w:t>šoriniai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81EA" w14:textId="77777777" w:rsidR="001E1EAB" w:rsidRPr="001E1EAB" w:rsidRDefault="001E1EAB">
            <w:pPr>
              <w:rPr>
                <w:bCs/>
                <w:color w:val="000000" w:themeColor="text1"/>
              </w:rPr>
            </w:pPr>
            <w:r w:rsidRPr="001E1EAB">
              <w:rPr>
                <w:bCs/>
                <w:color w:val="000000" w:themeColor="text1"/>
                <w:sz w:val="22"/>
                <w:szCs w:val="22"/>
              </w:rPr>
              <w:t>1. Plotis ne daugiau kaip 3000 mm;</w:t>
            </w:r>
          </w:p>
          <w:p w14:paraId="1663ED04" w14:textId="77777777" w:rsidR="001E1EAB" w:rsidRPr="001E1EAB" w:rsidRDefault="001E1EAB">
            <w:pPr>
              <w:rPr>
                <w:bCs/>
                <w:color w:val="000000" w:themeColor="text1"/>
              </w:rPr>
            </w:pPr>
            <w:r w:rsidRPr="001E1EAB">
              <w:rPr>
                <w:bCs/>
                <w:color w:val="000000" w:themeColor="text1"/>
                <w:sz w:val="22"/>
                <w:szCs w:val="22"/>
              </w:rPr>
              <w:t>2. Aukštis ne daugiau kaip 2400 mm;</w:t>
            </w:r>
          </w:p>
          <w:p w14:paraId="12886170" w14:textId="77777777" w:rsidR="001E1EAB" w:rsidRPr="001E1EAB" w:rsidRDefault="001E1EAB">
            <w:pPr>
              <w:rPr>
                <w:bCs/>
                <w:color w:val="000000" w:themeColor="text1"/>
              </w:rPr>
            </w:pPr>
            <w:r w:rsidRPr="001E1EAB">
              <w:rPr>
                <w:bCs/>
                <w:color w:val="000000" w:themeColor="text1"/>
                <w:sz w:val="22"/>
                <w:szCs w:val="22"/>
              </w:rPr>
              <w:t>3. Gylis ne daugiau kaip 3100 mm.</w:t>
            </w:r>
          </w:p>
        </w:tc>
      </w:tr>
      <w:tr w:rsidR="001E1EAB" w:rsidRPr="001E1EAB" w14:paraId="73E8749D" w14:textId="77777777" w:rsidTr="001E1EAB">
        <w:trPr>
          <w:trHeight w:val="3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794C" w14:textId="77777777" w:rsidR="001E1EAB" w:rsidRPr="001E1EAB" w:rsidRDefault="001E1EAB">
            <w:pPr>
              <w:jc w:val="center"/>
              <w:rPr>
                <w:color w:val="000000" w:themeColor="text1"/>
              </w:rPr>
            </w:pPr>
            <w:r w:rsidRPr="001E1EAB">
              <w:rPr>
                <w:color w:val="000000" w:themeColor="text1"/>
                <w:sz w:val="22"/>
                <w:szCs w:val="22"/>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5D16" w14:textId="77777777" w:rsidR="001E1EAB" w:rsidRPr="001E1EAB" w:rsidRDefault="001E1EAB">
            <w:pPr>
              <w:rPr>
                <w:bCs/>
                <w:color w:val="000000" w:themeColor="text1"/>
              </w:rPr>
            </w:pPr>
            <w:r w:rsidRPr="001E1EAB">
              <w:rPr>
                <w:bCs/>
                <w:color w:val="000000" w:themeColor="text1"/>
                <w:sz w:val="22"/>
                <w:szCs w:val="22"/>
              </w:rPr>
              <w:t>Kameros vidiniai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CDDE" w14:textId="77777777" w:rsidR="001E1EAB" w:rsidRPr="001E1EAB" w:rsidRDefault="001E1EAB">
            <w:pPr>
              <w:rPr>
                <w:bCs/>
                <w:color w:val="000000" w:themeColor="text1"/>
              </w:rPr>
            </w:pPr>
            <w:r w:rsidRPr="001E1EAB">
              <w:rPr>
                <w:bCs/>
                <w:color w:val="000000" w:themeColor="text1"/>
                <w:sz w:val="22"/>
                <w:szCs w:val="22"/>
              </w:rPr>
              <w:t>1. Plotis ne mažiau kaip 1100 mm;</w:t>
            </w:r>
          </w:p>
          <w:p w14:paraId="6E496BF4" w14:textId="77777777" w:rsidR="001E1EAB" w:rsidRPr="001E1EAB" w:rsidRDefault="001E1EAB">
            <w:pPr>
              <w:rPr>
                <w:bCs/>
                <w:color w:val="000000" w:themeColor="text1"/>
              </w:rPr>
            </w:pPr>
            <w:r w:rsidRPr="001E1EAB">
              <w:rPr>
                <w:bCs/>
                <w:color w:val="000000" w:themeColor="text1"/>
                <w:sz w:val="22"/>
                <w:szCs w:val="22"/>
              </w:rPr>
              <w:t>2. Aukštis ne mažiau kaip 1200 mm;</w:t>
            </w:r>
          </w:p>
          <w:p w14:paraId="11BF5339" w14:textId="77777777" w:rsidR="001E1EAB" w:rsidRPr="001E1EAB" w:rsidRDefault="001E1EAB">
            <w:pPr>
              <w:rPr>
                <w:bCs/>
                <w:color w:val="000000" w:themeColor="text1"/>
              </w:rPr>
            </w:pPr>
            <w:r w:rsidRPr="001E1EAB">
              <w:rPr>
                <w:bCs/>
                <w:color w:val="000000" w:themeColor="text1"/>
                <w:sz w:val="22"/>
                <w:szCs w:val="22"/>
              </w:rPr>
              <w:t>3. Gylis ne mažiau kaip 2200 mm</w:t>
            </w:r>
          </w:p>
        </w:tc>
      </w:tr>
      <w:tr w:rsidR="001E1EAB" w:rsidRPr="001E1EAB" w14:paraId="4D0BFC3E"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B31B" w14:textId="77777777" w:rsidR="001E1EAB" w:rsidRPr="001E1EAB" w:rsidRDefault="001E1EAB">
            <w:pPr>
              <w:jc w:val="center"/>
              <w:rPr>
                <w:color w:val="000000" w:themeColor="text1"/>
              </w:rPr>
            </w:pPr>
            <w:r w:rsidRPr="001E1EAB">
              <w:rPr>
                <w:color w:val="000000" w:themeColor="text1"/>
                <w:sz w:val="22"/>
                <w:szCs w:val="22"/>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E742" w14:textId="77777777" w:rsidR="001E1EAB" w:rsidRPr="001E1EAB" w:rsidRDefault="001E1EAB">
            <w:pPr>
              <w:rPr>
                <w:bCs/>
                <w:color w:val="000000" w:themeColor="text1"/>
              </w:rPr>
            </w:pPr>
            <w:r w:rsidRPr="001E1EAB">
              <w:rPr>
                <w:bCs/>
                <w:color w:val="000000" w:themeColor="text1"/>
                <w:sz w:val="22"/>
                <w:szCs w:val="22"/>
              </w:rPr>
              <w:t>Kameros tūris ir talpa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7749"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Ne mažiau kaip 3100 litrų;</w:t>
            </w:r>
          </w:p>
          <w:p w14:paraId="3C922115"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 xml:space="preserve">2. Telpa ne mažiau kaip 8 čiužiniai, atitinkantys DIN 13014 arba lygiavertį standartą, kurių storis 12 cm </w:t>
            </w:r>
          </w:p>
        </w:tc>
      </w:tr>
      <w:tr w:rsidR="001E1EAB" w:rsidRPr="001E1EAB" w14:paraId="50CF2E8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B9A7" w14:textId="77777777" w:rsidR="001E1EAB" w:rsidRPr="001E1EAB" w:rsidRDefault="001E1EAB">
            <w:pPr>
              <w:jc w:val="center"/>
              <w:rPr>
                <w:color w:val="000000" w:themeColor="text1"/>
              </w:rPr>
            </w:pPr>
            <w:r w:rsidRPr="001E1EAB">
              <w:rPr>
                <w:color w:val="000000" w:themeColor="text1"/>
                <w:sz w:val="22"/>
                <w:szCs w:val="22"/>
              </w:rPr>
              <w:t>6.</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216C" w14:textId="77777777" w:rsidR="001E1EAB" w:rsidRPr="001E1EAB" w:rsidRDefault="001E1EAB">
            <w:pPr>
              <w:rPr>
                <w:bCs/>
                <w:color w:val="000000" w:themeColor="text1"/>
              </w:rPr>
            </w:pPr>
            <w:r w:rsidRPr="001E1EAB">
              <w:rPr>
                <w:bCs/>
                <w:color w:val="000000" w:themeColor="text1"/>
                <w:sz w:val="22"/>
                <w:szCs w:val="22"/>
              </w:rPr>
              <w:t>Pakrovimo į kamerą aukštis (nuo grindų)</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F955"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300 ±50 mm arba grindų lygyje</w:t>
            </w:r>
          </w:p>
        </w:tc>
      </w:tr>
      <w:tr w:rsidR="001E1EAB" w:rsidRPr="001E1EAB" w14:paraId="10D9B50A"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0761" w14:textId="77777777" w:rsidR="001E1EAB" w:rsidRPr="001E1EAB" w:rsidRDefault="001E1EAB">
            <w:pPr>
              <w:jc w:val="center"/>
              <w:rPr>
                <w:color w:val="000000" w:themeColor="text1"/>
              </w:rPr>
            </w:pPr>
            <w:r w:rsidRPr="001E1EAB">
              <w:rPr>
                <w:color w:val="000000" w:themeColor="text1"/>
                <w:sz w:val="22"/>
                <w:szCs w:val="22"/>
              </w:rPr>
              <w:t>7.</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9EF80" w14:textId="77777777" w:rsidR="001E1EAB" w:rsidRPr="001E1EAB" w:rsidRDefault="001E1EAB">
            <w:pPr>
              <w:rPr>
                <w:color w:val="000000" w:themeColor="text1"/>
              </w:rPr>
            </w:pPr>
            <w:r w:rsidRPr="001E1EAB">
              <w:rPr>
                <w:bCs/>
                <w:color w:val="000000" w:themeColor="text1"/>
                <w:sz w:val="22"/>
                <w:szCs w:val="22"/>
              </w:rPr>
              <w:t>Dezinfekcijos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E47A" w14:textId="77777777" w:rsidR="001E1EAB" w:rsidRPr="001E1EAB" w:rsidRDefault="001E1EAB">
            <w:pPr>
              <w:tabs>
                <w:tab w:val="left" w:pos="317"/>
              </w:tabs>
              <w:rPr>
                <w:color w:val="000000" w:themeColor="text1"/>
              </w:rPr>
            </w:pPr>
            <w:r w:rsidRPr="001E1EAB">
              <w:rPr>
                <w:color w:val="000000" w:themeColor="text1"/>
                <w:sz w:val="22"/>
                <w:szCs w:val="22"/>
              </w:rPr>
              <w:t xml:space="preserve">Ne mažiau kaip dvi standartinės dezinfekcijos programos, įskaitant: </w:t>
            </w:r>
          </w:p>
          <w:p w14:paraId="043B1A81" w14:textId="77777777" w:rsidR="001E1EAB" w:rsidRPr="001E1EAB" w:rsidRDefault="001E1EAB" w:rsidP="006C5A3A">
            <w:pPr>
              <w:ind w:left="100"/>
              <w:rPr>
                <w:color w:val="000000" w:themeColor="text1"/>
              </w:rPr>
            </w:pPr>
            <w:r w:rsidRPr="001E1EAB">
              <w:rPr>
                <w:color w:val="000000" w:themeColor="text1"/>
                <w:sz w:val="22"/>
                <w:szCs w:val="22"/>
              </w:rPr>
              <w:t>a) dezinfekciją 75 °C temperatūroje;</w:t>
            </w:r>
          </w:p>
          <w:p w14:paraId="6A7475D7" w14:textId="77777777" w:rsidR="001E1EAB" w:rsidRPr="001E1EAB" w:rsidRDefault="001E1EAB" w:rsidP="006C5A3A">
            <w:pPr>
              <w:ind w:left="100"/>
              <w:rPr>
                <w:color w:val="000000" w:themeColor="text1"/>
              </w:rPr>
            </w:pPr>
            <w:r w:rsidRPr="001E1EAB">
              <w:rPr>
                <w:color w:val="000000" w:themeColor="text1"/>
                <w:sz w:val="22"/>
                <w:szCs w:val="22"/>
              </w:rPr>
              <w:t>b) dezinfekciją 105 °C temperatūroje.</w:t>
            </w:r>
          </w:p>
        </w:tc>
      </w:tr>
      <w:tr w:rsidR="001E1EAB" w:rsidRPr="001E1EAB" w14:paraId="608B150D"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04BF" w14:textId="77777777" w:rsidR="001E1EAB" w:rsidRPr="001E1EAB" w:rsidRDefault="001E1EAB">
            <w:pPr>
              <w:jc w:val="center"/>
              <w:rPr>
                <w:color w:val="000000" w:themeColor="text1"/>
              </w:rPr>
            </w:pPr>
            <w:r w:rsidRPr="001E1EAB">
              <w:rPr>
                <w:color w:val="000000" w:themeColor="text1"/>
                <w:sz w:val="22"/>
                <w:szCs w:val="22"/>
              </w:rPr>
              <w:t>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CB23" w14:textId="77777777" w:rsidR="001E1EAB" w:rsidRPr="001E1EAB" w:rsidRDefault="001E1EAB">
            <w:pPr>
              <w:rPr>
                <w:bCs/>
                <w:color w:val="000000" w:themeColor="text1"/>
              </w:rPr>
            </w:pPr>
            <w:r w:rsidRPr="001E1EAB">
              <w:rPr>
                <w:bCs/>
                <w:color w:val="000000" w:themeColor="text1"/>
                <w:sz w:val="22"/>
                <w:szCs w:val="22"/>
              </w:rPr>
              <w:t>Būtini dezinfekcijos proceso (ciklo) žingsniai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B695" w14:textId="77777777" w:rsidR="001E1EAB" w:rsidRPr="001E1EAB" w:rsidRDefault="001E1EAB">
            <w:pPr>
              <w:tabs>
                <w:tab w:val="left" w:pos="317"/>
              </w:tabs>
              <w:rPr>
                <w:color w:val="000000" w:themeColor="text1"/>
              </w:rPr>
            </w:pPr>
            <w:r w:rsidRPr="001E1EAB">
              <w:rPr>
                <w:color w:val="000000" w:themeColor="text1"/>
                <w:sz w:val="22"/>
                <w:szCs w:val="22"/>
              </w:rPr>
              <w:t>1. Frakcionuoto vakuumo pulsai;</w:t>
            </w:r>
          </w:p>
          <w:p w14:paraId="3B336D29" w14:textId="77777777" w:rsidR="001E1EAB" w:rsidRPr="001E1EAB" w:rsidRDefault="001E1EAB">
            <w:pPr>
              <w:tabs>
                <w:tab w:val="left" w:pos="317"/>
              </w:tabs>
              <w:rPr>
                <w:color w:val="000000" w:themeColor="text1"/>
              </w:rPr>
            </w:pPr>
            <w:r w:rsidRPr="001E1EAB">
              <w:rPr>
                <w:color w:val="000000" w:themeColor="text1"/>
                <w:sz w:val="22"/>
                <w:szCs w:val="22"/>
              </w:rPr>
              <w:t>2. Garų įleidimas į kamerą;</w:t>
            </w:r>
          </w:p>
          <w:p w14:paraId="3EEFA1A0" w14:textId="77777777" w:rsidR="001E1EAB" w:rsidRPr="001E1EAB" w:rsidRDefault="001E1EAB">
            <w:pPr>
              <w:tabs>
                <w:tab w:val="left" w:pos="317"/>
              </w:tabs>
              <w:rPr>
                <w:color w:val="000000" w:themeColor="text1"/>
              </w:rPr>
            </w:pPr>
            <w:r w:rsidRPr="001E1EAB">
              <w:rPr>
                <w:color w:val="000000" w:themeColor="text1"/>
                <w:sz w:val="22"/>
                <w:szCs w:val="22"/>
              </w:rPr>
              <w:t>3. Dezinfekcija (mikroorganizmų inaktyvacija);</w:t>
            </w:r>
          </w:p>
          <w:p w14:paraId="0A1847E7" w14:textId="77777777" w:rsidR="001E1EAB" w:rsidRPr="001E1EAB" w:rsidRDefault="001E1EAB">
            <w:pPr>
              <w:tabs>
                <w:tab w:val="left" w:pos="317"/>
              </w:tabs>
              <w:rPr>
                <w:color w:val="000000" w:themeColor="text1"/>
              </w:rPr>
            </w:pPr>
            <w:r w:rsidRPr="001E1EAB">
              <w:rPr>
                <w:color w:val="000000" w:themeColor="text1"/>
                <w:sz w:val="22"/>
                <w:szCs w:val="22"/>
              </w:rPr>
              <w:t>4. Džiovinimas.</w:t>
            </w:r>
          </w:p>
        </w:tc>
      </w:tr>
      <w:tr w:rsidR="001E1EAB" w:rsidRPr="001E1EAB" w14:paraId="217FCDAE"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6D09" w14:textId="77777777" w:rsidR="001E1EAB" w:rsidRPr="001E1EAB" w:rsidRDefault="001E1EAB">
            <w:pPr>
              <w:jc w:val="center"/>
              <w:rPr>
                <w:color w:val="000000" w:themeColor="text1"/>
              </w:rPr>
            </w:pPr>
            <w:r w:rsidRPr="001E1EAB">
              <w:rPr>
                <w:color w:val="000000" w:themeColor="text1"/>
                <w:sz w:val="22"/>
                <w:szCs w:val="22"/>
              </w:rPr>
              <w:t>9.</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ADFE4" w14:textId="77777777" w:rsidR="001E1EAB" w:rsidRPr="001E1EAB" w:rsidRDefault="001E1EAB">
            <w:pPr>
              <w:rPr>
                <w:color w:val="000000" w:themeColor="text1"/>
              </w:rPr>
            </w:pPr>
            <w:r w:rsidRPr="001E1EAB">
              <w:rPr>
                <w:color w:val="000000" w:themeColor="text1"/>
                <w:sz w:val="22"/>
                <w:szCs w:val="22"/>
              </w:rPr>
              <w:t>Patikros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DB4" w14:textId="77777777" w:rsidR="001E1EAB" w:rsidRPr="001E1EAB" w:rsidRDefault="001E1EAB" w:rsidP="00E43FF0">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Sandarumo testas;</w:t>
            </w:r>
          </w:p>
          <w:p w14:paraId="17E0ADFF" w14:textId="77777777" w:rsidR="001E1EAB" w:rsidRPr="001E1EAB" w:rsidRDefault="001E1EAB" w:rsidP="00E43FF0">
            <w:pPr>
              <w:pStyle w:val="ListParagraph"/>
              <w:tabs>
                <w:tab w:val="left" w:pos="317"/>
              </w:tabs>
              <w:ind w:left="0"/>
              <w:rPr>
                <w:rFonts w:ascii="Times New Roman" w:hAnsi="Times New Roman"/>
                <w:color w:val="000000" w:themeColor="text1"/>
              </w:rPr>
            </w:pPr>
            <w:r w:rsidRPr="001E1EAB">
              <w:rPr>
                <w:rFonts w:ascii="Times New Roman" w:hAnsi="Times New Roman"/>
                <w:bCs/>
                <w:color w:val="000000" w:themeColor="text1"/>
                <w:sz w:val="22"/>
                <w:lang w:val="lt-LT"/>
              </w:rPr>
              <w:t xml:space="preserve">2. Viršslėgio testas </w:t>
            </w:r>
            <w:r w:rsidRPr="001E1EAB">
              <w:rPr>
                <w:rFonts w:ascii="Times New Roman" w:hAnsi="Times New Roman"/>
                <w:bCs/>
                <w:i/>
                <w:color w:val="000000" w:themeColor="text1"/>
                <w:sz w:val="22"/>
                <w:lang w:val="lt-LT"/>
              </w:rPr>
              <w:t>(reikalavimas netaikomas, jei siūloma žemo slėgio dezinfekcijos kamera)</w:t>
            </w:r>
          </w:p>
        </w:tc>
      </w:tr>
      <w:tr w:rsidR="001E1EAB" w:rsidRPr="001E1EAB" w14:paraId="04537BD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4EF9" w14:textId="77777777" w:rsidR="001E1EAB" w:rsidRPr="001E1EAB" w:rsidRDefault="001E1EAB">
            <w:pPr>
              <w:jc w:val="center"/>
              <w:rPr>
                <w:color w:val="000000" w:themeColor="text1"/>
              </w:rPr>
            </w:pPr>
            <w:r w:rsidRPr="001E1EAB">
              <w:rPr>
                <w:color w:val="000000" w:themeColor="text1"/>
                <w:sz w:val="22"/>
                <w:szCs w:val="22"/>
              </w:rPr>
              <w:t>10.</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7A3A" w14:textId="77777777" w:rsidR="001E1EAB" w:rsidRPr="001E1EAB" w:rsidRDefault="001E1EAB">
            <w:pPr>
              <w:rPr>
                <w:color w:val="000000" w:themeColor="text1"/>
              </w:rPr>
            </w:pPr>
            <w:r w:rsidRPr="001E1EAB">
              <w:rPr>
                <w:bCs/>
                <w:color w:val="000000" w:themeColor="text1"/>
                <w:sz w:val="22"/>
                <w:szCs w:val="22"/>
              </w:rPr>
              <w:t>Durys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DFC2" w14:textId="77777777" w:rsidR="001E1EAB" w:rsidRPr="001E1EAB" w:rsidRDefault="001E1EAB" w:rsidP="00E43FF0">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Dvejos;</w:t>
            </w:r>
          </w:p>
          <w:p w14:paraId="31D9E367" w14:textId="77777777" w:rsidR="001E1EAB" w:rsidRPr="001E1EAB" w:rsidRDefault="001E1EAB" w:rsidP="00E43FF0">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2. Automatinės;</w:t>
            </w:r>
          </w:p>
          <w:p w14:paraId="0EF5BCAA" w14:textId="77777777" w:rsidR="001E1EAB" w:rsidRPr="001E1EAB" w:rsidRDefault="001E1EAB" w:rsidP="00E43FF0">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3. Slankiojančios horizontaliai.</w:t>
            </w:r>
          </w:p>
        </w:tc>
      </w:tr>
      <w:tr w:rsidR="001E1EAB" w:rsidRPr="001E1EAB" w14:paraId="346E6747" w14:textId="77777777" w:rsidTr="001E1EAB">
        <w:trPr>
          <w:trHeight w:val="10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5FF2" w14:textId="77777777" w:rsidR="001E1EAB" w:rsidRPr="001E1EAB" w:rsidRDefault="001E1EAB">
            <w:pPr>
              <w:jc w:val="center"/>
              <w:rPr>
                <w:color w:val="000000" w:themeColor="text1"/>
              </w:rPr>
            </w:pPr>
            <w:r w:rsidRPr="001E1EAB">
              <w:rPr>
                <w:color w:val="000000" w:themeColor="text1"/>
                <w:sz w:val="22"/>
                <w:szCs w:val="22"/>
              </w:rPr>
              <w:t>11.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8329" w14:textId="77777777" w:rsidR="001E1EAB" w:rsidRPr="001E1EAB" w:rsidRDefault="001E1EAB">
            <w:pPr>
              <w:rPr>
                <w:color w:val="000000" w:themeColor="text1"/>
              </w:rPr>
            </w:pPr>
            <w:r w:rsidRPr="001E1EAB">
              <w:rPr>
                <w:bCs/>
                <w:color w:val="000000" w:themeColor="text1"/>
                <w:sz w:val="22"/>
                <w:szCs w:val="22"/>
              </w:rPr>
              <w:t xml:space="preserve">Durų tarpinė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70DE" w14:textId="77777777" w:rsidR="001E1EAB" w:rsidRPr="001E1EAB" w:rsidRDefault="001E1EAB">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1. Prispaudžiama suslėgtu oru, nereikalaujanti tepimo;</w:t>
            </w:r>
          </w:p>
          <w:p w14:paraId="0BBEDE9A" w14:textId="77777777" w:rsidR="001E1EAB" w:rsidRPr="001E1EAB" w:rsidRDefault="001E1EAB">
            <w:pPr>
              <w:pStyle w:val="ListParagraph"/>
              <w:tabs>
                <w:tab w:val="left" w:pos="317"/>
              </w:tabs>
              <w:ind w:left="0"/>
              <w:rPr>
                <w:rFonts w:ascii="Times New Roman" w:hAnsi="Times New Roman"/>
                <w:color w:val="000000" w:themeColor="text1"/>
              </w:rPr>
            </w:pPr>
            <w:r w:rsidRPr="001E1EAB">
              <w:rPr>
                <w:rFonts w:ascii="Times New Roman" w:hAnsi="Times New Roman"/>
                <w:color w:val="000000" w:themeColor="text1"/>
                <w:sz w:val="22"/>
              </w:rPr>
              <w:t>2. Tarnavimo resursas ne mažiau kaip 1500 dezinfekcijos ciklų</w:t>
            </w:r>
          </w:p>
        </w:tc>
      </w:tr>
      <w:tr w:rsidR="001E1EAB" w:rsidRPr="001E1EAB" w14:paraId="407D1BC3"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E484" w14:textId="77777777" w:rsidR="001E1EAB" w:rsidRPr="001E1EAB" w:rsidRDefault="001E1EAB">
            <w:pPr>
              <w:jc w:val="center"/>
              <w:rPr>
                <w:color w:val="000000" w:themeColor="text1"/>
              </w:rPr>
            </w:pPr>
            <w:r w:rsidRPr="001E1EAB">
              <w:rPr>
                <w:color w:val="000000" w:themeColor="text1"/>
                <w:sz w:val="22"/>
                <w:szCs w:val="22"/>
              </w:rPr>
              <w:t>12.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47A2" w14:textId="77777777" w:rsidR="001E1EAB" w:rsidRPr="001E1EAB" w:rsidRDefault="001E1EAB">
            <w:pPr>
              <w:rPr>
                <w:color w:val="000000" w:themeColor="text1"/>
              </w:rPr>
            </w:pPr>
            <w:r w:rsidRPr="001E1EAB">
              <w:rPr>
                <w:color w:val="000000" w:themeColor="text1"/>
                <w:sz w:val="22"/>
                <w:szCs w:val="22"/>
              </w:rPr>
              <w:t xml:space="preserve">Vidinės kameros ir durų medžiaga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0E15" w14:textId="77777777" w:rsidR="001E1EAB" w:rsidRPr="001E1EAB" w:rsidRDefault="001E1EAB">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316L markės nerūdijantis plienas (arba lygiavertė)</w:t>
            </w:r>
          </w:p>
        </w:tc>
      </w:tr>
      <w:tr w:rsidR="001E1EAB" w:rsidRPr="001E1EAB" w14:paraId="71DCC8A9"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EE368" w14:textId="77777777" w:rsidR="001E1EAB" w:rsidRPr="001E1EAB" w:rsidRDefault="001E1EAB">
            <w:pPr>
              <w:jc w:val="center"/>
              <w:rPr>
                <w:color w:val="000000" w:themeColor="text1"/>
              </w:rPr>
            </w:pPr>
            <w:r w:rsidRPr="001E1EAB">
              <w:rPr>
                <w:color w:val="000000" w:themeColor="text1"/>
                <w:sz w:val="22"/>
                <w:szCs w:val="22"/>
              </w:rPr>
              <w:t>13.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BEE8" w14:textId="77777777" w:rsidR="001E1EAB" w:rsidRPr="001E1EAB" w:rsidRDefault="001E1EAB">
            <w:pPr>
              <w:tabs>
                <w:tab w:val="left" w:pos="317"/>
              </w:tabs>
              <w:rPr>
                <w:color w:val="000000" w:themeColor="text1"/>
              </w:rPr>
            </w:pPr>
            <w:r w:rsidRPr="001E1EAB">
              <w:rPr>
                <w:color w:val="000000" w:themeColor="text1"/>
                <w:sz w:val="22"/>
                <w:szCs w:val="22"/>
              </w:rPr>
              <w:t>Kameros vidinių paviršių šiurkštumas (Ra)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B7FA" w14:textId="77777777" w:rsidR="001E1EAB" w:rsidRPr="001E1EAB" w:rsidRDefault="001E1EAB">
            <w:pPr>
              <w:tabs>
                <w:tab w:val="left" w:pos="317"/>
              </w:tabs>
              <w:rPr>
                <w:color w:val="000000" w:themeColor="text1"/>
              </w:rPr>
            </w:pPr>
            <w:r w:rsidRPr="001E1EAB">
              <w:rPr>
                <w:color w:val="000000" w:themeColor="text1"/>
                <w:sz w:val="22"/>
                <w:szCs w:val="22"/>
              </w:rPr>
              <w:t>Ne daugiau kaip 0,8 μm</w:t>
            </w:r>
          </w:p>
        </w:tc>
      </w:tr>
      <w:tr w:rsidR="001E1EAB" w:rsidRPr="001E1EAB" w14:paraId="7CACE44E"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E93D" w14:textId="77777777" w:rsidR="001E1EAB" w:rsidRPr="001E1EAB" w:rsidRDefault="001E1EAB">
            <w:pPr>
              <w:jc w:val="center"/>
              <w:rPr>
                <w:color w:val="000000" w:themeColor="text1"/>
              </w:rPr>
            </w:pPr>
            <w:r w:rsidRPr="001E1EAB">
              <w:rPr>
                <w:color w:val="000000" w:themeColor="text1"/>
                <w:sz w:val="22"/>
                <w:szCs w:val="22"/>
              </w:rPr>
              <w:t>14.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AE17" w14:textId="77777777" w:rsidR="001E1EAB" w:rsidRPr="001E1EAB" w:rsidRDefault="001E1EAB">
            <w:pPr>
              <w:tabs>
                <w:tab w:val="left" w:pos="317"/>
              </w:tabs>
              <w:rPr>
                <w:color w:val="000000" w:themeColor="text1"/>
              </w:rPr>
            </w:pPr>
            <w:r w:rsidRPr="001E1EAB">
              <w:rPr>
                <w:color w:val="000000" w:themeColor="text1"/>
                <w:sz w:val="22"/>
                <w:szCs w:val="22"/>
              </w:rPr>
              <w:t>Kameros apvalkalas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7588" w14:textId="77777777" w:rsidR="001E1EAB" w:rsidRPr="001E1EAB" w:rsidRDefault="001E1EAB">
            <w:pPr>
              <w:tabs>
                <w:tab w:val="left" w:pos="317"/>
              </w:tabs>
              <w:rPr>
                <w:color w:val="000000" w:themeColor="text1"/>
              </w:rPr>
            </w:pPr>
            <w:r w:rsidRPr="001E1EAB">
              <w:rPr>
                <w:color w:val="000000" w:themeColor="text1"/>
                <w:sz w:val="22"/>
                <w:szCs w:val="22"/>
              </w:rPr>
              <w:t>1. Kanalinės (arba kitaip padalintos) konstrukcijos;</w:t>
            </w:r>
          </w:p>
          <w:p w14:paraId="6092BFB1" w14:textId="77777777" w:rsidR="001E1EAB" w:rsidRPr="001E1EAB" w:rsidRDefault="001E1EAB">
            <w:pPr>
              <w:tabs>
                <w:tab w:val="left" w:pos="317"/>
              </w:tabs>
              <w:rPr>
                <w:color w:val="000000" w:themeColor="text1"/>
              </w:rPr>
            </w:pPr>
            <w:r w:rsidRPr="001E1EAB">
              <w:rPr>
                <w:color w:val="000000" w:themeColor="text1"/>
                <w:sz w:val="22"/>
                <w:szCs w:val="22"/>
              </w:rPr>
              <w:t>2. Pagamintas iš 316 Ti markės  nerūdijančio plieno (arba lygiavertės medžiagos);</w:t>
            </w:r>
          </w:p>
          <w:p w14:paraId="78D0C89B" w14:textId="77777777" w:rsidR="001E1EAB" w:rsidRPr="001E1EAB" w:rsidRDefault="001E1EAB">
            <w:pPr>
              <w:tabs>
                <w:tab w:val="left" w:pos="317"/>
              </w:tabs>
              <w:rPr>
                <w:color w:val="000000" w:themeColor="text1"/>
              </w:rPr>
            </w:pPr>
            <w:r w:rsidRPr="001E1EAB">
              <w:rPr>
                <w:color w:val="000000" w:themeColor="text1"/>
                <w:sz w:val="22"/>
                <w:szCs w:val="22"/>
              </w:rPr>
              <w:t>3. Su nepriklausoma garo tiekimo sistema.</w:t>
            </w:r>
          </w:p>
        </w:tc>
      </w:tr>
      <w:tr w:rsidR="001E1EAB" w:rsidRPr="001E1EAB" w14:paraId="6322DB98"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8A3C" w14:textId="77777777" w:rsidR="001E1EAB" w:rsidRPr="001E1EAB" w:rsidRDefault="001E1EAB">
            <w:pPr>
              <w:jc w:val="center"/>
              <w:rPr>
                <w:color w:val="000000" w:themeColor="text1"/>
              </w:rPr>
            </w:pPr>
            <w:r w:rsidRPr="001E1EAB">
              <w:rPr>
                <w:color w:val="000000" w:themeColor="text1"/>
                <w:sz w:val="22"/>
                <w:szCs w:val="22"/>
              </w:rPr>
              <w:t>15.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A0D" w14:textId="77777777" w:rsidR="001E1EAB" w:rsidRPr="001E1EAB" w:rsidRDefault="001E1EAB">
            <w:pPr>
              <w:tabs>
                <w:tab w:val="left" w:pos="317"/>
              </w:tabs>
              <w:rPr>
                <w:color w:val="000000" w:themeColor="text1"/>
              </w:rPr>
            </w:pPr>
            <w:r w:rsidRPr="001E1EAB">
              <w:rPr>
                <w:color w:val="000000" w:themeColor="text1"/>
              </w:rPr>
              <w:t>Šilumos nuostoliai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CEC9" w14:textId="77777777" w:rsidR="001E1EAB" w:rsidRPr="001E1EAB" w:rsidRDefault="001E1EAB" w:rsidP="001E1EAB">
            <w:pPr>
              <w:tabs>
                <w:tab w:val="left" w:pos="317"/>
              </w:tabs>
              <w:rPr>
                <w:color w:val="000000" w:themeColor="text1"/>
              </w:rPr>
            </w:pPr>
            <w:r w:rsidRPr="001E1EAB">
              <w:rPr>
                <w:color w:val="000000" w:themeColor="text1"/>
              </w:rPr>
              <w:t>Maksimalūs šilumos nuostoliai ne daugiau 11 kW arba vidutiniai šilumos nuostoliai ne daugiau 8 kW</w:t>
            </w:r>
          </w:p>
        </w:tc>
      </w:tr>
      <w:tr w:rsidR="001E1EAB" w:rsidRPr="001E1EAB" w14:paraId="1BFA964A" w14:textId="77777777" w:rsidTr="001E1EAB">
        <w:trPr>
          <w:trHeight w:val="595"/>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499C" w14:textId="77777777" w:rsidR="001E1EAB" w:rsidRPr="001E1EAB" w:rsidRDefault="001E1EAB">
            <w:pPr>
              <w:jc w:val="center"/>
              <w:rPr>
                <w:color w:val="000000" w:themeColor="text1"/>
              </w:rPr>
            </w:pPr>
            <w:r w:rsidRPr="001E1EAB">
              <w:rPr>
                <w:color w:val="000000" w:themeColor="text1"/>
                <w:sz w:val="22"/>
                <w:szCs w:val="22"/>
              </w:rPr>
              <w:t>16.</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B506" w14:textId="77777777" w:rsidR="001E1EAB" w:rsidRPr="001E1EAB" w:rsidRDefault="001E1EAB">
            <w:pPr>
              <w:rPr>
                <w:color w:val="000000" w:themeColor="text1"/>
              </w:rPr>
            </w:pPr>
            <w:r w:rsidRPr="001E1EAB">
              <w:rPr>
                <w:color w:val="000000" w:themeColor="text1"/>
                <w:sz w:val="22"/>
                <w:szCs w:val="22"/>
              </w:rPr>
              <w:t>Valdymo pulto ekranas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685D"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1. Įrengtas pakrovimo pusėje (iškrovimo pusėje - pageidautinas, tačiau neprivalomas); Darbuotojas stebi procesą švarioje, t.y. iškrovimo pusėje. Būtų privalumas abiejuose.</w:t>
            </w:r>
          </w:p>
          <w:p w14:paraId="6148B909"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2. Spalvotas; Nebūtina.</w:t>
            </w:r>
          </w:p>
          <w:p w14:paraId="3DEF74D9"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lastRenderedPageBreak/>
              <w:t>3. Lietimui jautrus;</w:t>
            </w:r>
          </w:p>
          <w:p w14:paraId="266275DC"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4. Ekrano įstrižainė ne mažiau kaip 7 coliai;</w:t>
            </w:r>
          </w:p>
          <w:p w14:paraId="2A504846"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5. Raiška ≥ (640 x 480) taškų;</w:t>
            </w:r>
          </w:p>
          <w:p w14:paraId="64F1669E" w14:textId="77777777" w:rsidR="001E1EAB" w:rsidRPr="001E1EAB" w:rsidRDefault="001E1EAB" w:rsidP="006C5A3A">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6. Jungtys (ne mažiau kaip po vieną nurodyto tipo arba lygiavertę jungtį): USB, Ethernet, RS 232.</w:t>
            </w:r>
          </w:p>
        </w:tc>
      </w:tr>
      <w:tr w:rsidR="001E1EAB" w:rsidRPr="001E1EAB" w14:paraId="15E3C85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5505" w14:textId="77777777" w:rsidR="001E1EAB" w:rsidRPr="001E1EAB" w:rsidRDefault="001E1EAB">
            <w:pPr>
              <w:jc w:val="center"/>
              <w:rPr>
                <w:color w:val="000000" w:themeColor="text1"/>
              </w:rPr>
            </w:pPr>
            <w:r w:rsidRPr="001E1EAB">
              <w:rPr>
                <w:color w:val="000000" w:themeColor="text1"/>
                <w:sz w:val="22"/>
                <w:szCs w:val="22"/>
              </w:rPr>
              <w:lastRenderedPageBreak/>
              <w:t>17.</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8D3C" w14:textId="77777777" w:rsidR="001E1EAB" w:rsidRPr="001E1EAB" w:rsidRDefault="001E1EAB">
            <w:pPr>
              <w:rPr>
                <w:color w:val="000000" w:themeColor="text1"/>
              </w:rPr>
            </w:pPr>
            <w:r w:rsidRPr="001E1EAB">
              <w:rPr>
                <w:color w:val="000000" w:themeColor="text1"/>
                <w:sz w:val="22"/>
                <w:szCs w:val="22"/>
              </w:rPr>
              <w:t>Valdymo pulto ekrane  pateikiama informacija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30B5" w14:textId="77777777" w:rsidR="001E1EAB" w:rsidRPr="001E1EAB" w:rsidRDefault="001E1EAB" w:rsidP="00031402">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Data ir laikas;</w:t>
            </w:r>
          </w:p>
          <w:p w14:paraId="24E2578A" w14:textId="77777777" w:rsidR="001E1EAB" w:rsidRPr="001E1EAB" w:rsidRDefault="001E1EAB" w:rsidP="00031402">
            <w:pPr>
              <w:tabs>
                <w:tab w:val="left" w:pos="317"/>
              </w:tabs>
              <w:rPr>
                <w:bCs/>
                <w:color w:val="000000" w:themeColor="text1"/>
              </w:rPr>
            </w:pPr>
            <w:r w:rsidRPr="001E1EAB">
              <w:rPr>
                <w:bCs/>
                <w:color w:val="000000" w:themeColor="text1"/>
                <w:sz w:val="22"/>
                <w:szCs w:val="22"/>
              </w:rPr>
              <w:t>2. Slėgis kameroje;</w:t>
            </w:r>
          </w:p>
          <w:p w14:paraId="1A44FD10" w14:textId="77777777" w:rsidR="001E1EAB" w:rsidRPr="001E1EAB" w:rsidRDefault="001E1EAB" w:rsidP="00031402">
            <w:pPr>
              <w:tabs>
                <w:tab w:val="left" w:pos="317"/>
              </w:tabs>
              <w:rPr>
                <w:bCs/>
                <w:color w:val="000000" w:themeColor="text1"/>
              </w:rPr>
            </w:pPr>
            <w:r w:rsidRPr="001E1EAB">
              <w:rPr>
                <w:bCs/>
                <w:color w:val="000000" w:themeColor="text1"/>
                <w:sz w:val="22"/>
                <w:szCs w:val="22"/>
              </w:rPr>
              <w:t>3. Temperatūra kameroje;</w:t>
            </w:r>
          </w:p>
          <w:p w14:paraId="63ACFD91" w14:textId="77777777" w:rsidR="001E1EAB" w:rsidRPr="001E1EAB" w:rsidRDefault="001E1EAB" w:rsidP="00031402">
            <w:pPr>
              <w:tabs>
                <w:tab w:val="left" w:pos="317"/>
              </w:tabs>
              <w:rPr>
                <w:bCs/>
                <w:color w:val="000000" w:themeColor="text1"/>
              </w:rPr>
            </w:pPr>
            <w:r w:rsidRPr="001E1EAB">
              <w:rPr>
                <w:bCs/>
                <w:color w:val="000000" w:themeColor="text1"/>
                <w:sz w:val="22"/>
                <w:szCs w:val="22"/>
              </w:rPr>
              <w:t>4. Tarpinės prispaudimo būklė;</w:t>
            </w:r>
          </w:p>
          <w:p w14:paraId="7E888AB3" w14:textId="77777777" w:rsidR="001E1EAB" w:rsidRPr="001E1EAB" w:rsidRDefault="001E1EAB" w:rsidP="00031402">
            <w:pPr>
              <w:tabs>
                <w:tab w:val="left" w:pos="317"/>
              </w:tabs>
              <w:rPr>
                <w:bCs/>
                <w:color w:val="000000" w:themeColor="text1"/>
              </w:rPr>
            </w:pPr>
            <w:r w:rsidRPr="001E1EAB">
              <w:rPr>
                <w:bCs/>
                <w:color w:val="000000" w:themeColor="text1"/>
                <w:sz w:val="22"/>
                <w:szCs w:val="22"/>
              </w:rPr>
              <w:t>5. Ciklo eilės numeris;</w:t>
            </w:r>
          </w:p>
          <w:p w14:paraId="573DEBDD" w14:textId="77777777" w:rsidR="001E1EAB" w:rsidRPr="001E1EAB" w:rsidRDefault="001E1EAB" w:rsidP="00031402">
            <w:pPr>
              <w:tabs>
                <w:tab w:val="left" w:pos="317"/>
              </w:tabs>
              <w:rPr>
                <w:bCs/>
                <w:color w:val="000000" w:themeColor="text1"/>
              </w:rPr>
            </w:pPr>
            <w:r w:rsidRPr="001E1EAB">
              <w:rPr>
                <w:bCs/>
                <w:color w:val="000000" w:themeColor="text1"/>
                <w:sz w:val="22"/>
                <w:szCs w:val="22"/>
              </w:rPr>
              <w:t>6. Atvaizduojama ciklo eiga;</w:t>
            </w:r>
          </w:p>
          <w:p w14:paraId="7D8E5A6B" w14:textId="77777777" w:rsidR="001E1EAB" w:rsidRPr="001E1EAB" w:rsidRDefault="001E1EAB" w:rsidP="00031402">
            <w:pPr>
              <w:tabs>
                <w:tab w:val="left" w:pos="317"/>
              </w:tabs>
              <w:rPr>
                <w:bCs/>
                <w:color w:val="000000" w:themeColor="text1"/>
              </w:rPr>
            </w:pPr>
            <w:r w:rsidRPr="001E1EAB">
              <w:rPr>
                <w:bCs/>
                <w:color w:val="000000" w:themeColor="text1"/>
                <w:sz w:val="22"/>
                <w:szCs w:val="22"/>
              </w:rPr>
              <w:t>7. Programų pasirinkimas</w:t>
            </w:r>
          </w:p>
          <w:p w14:paraId="592FB29B" w14:textId="77777777" w:rsidR="001E1EAB" w:rsidRPr="001E1EAB" w:rsidRDefault="001E1EAB" w:rsidP="00031402">
            <w:pPr>
              <w:tabs>
                <w:tab w:val="left" w:pos="317"/>
              </w:tabs>
              <w:rPr>
                <w:bCs/>
                <w:color w:val="000000" w:themeColor="text1"/>
              </w:rPr>
            </w:pPr>
            <w:r w:rsidRPr="001E1EAB">
              <w:rPr>
                <w:bCs/>
                <w:color w:val="000000" w:themeColor="text1"/>
                <w:sz w:val="22"/>
                <w:szCs w:val="22"/>
              </w:rPr>
              <w:t>8. Informacija apie gedimus ar klaidas.</w:t>
            </w:r>
          </w:p>
        </w:tc>
      </w:tr>
      <w:tr w:rsidR="001E1EAB" w:rsidRPr="001E1EAB" w14:paraId="3AFE7189"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977E3" w14:textId="77777777" w:rsidR="001E1EAB" w:rsidRPr="001E1EAB" w:rsidRDefault="001E1EAB">
            <w:pPr>
              <w:jc w:val="center"/>
              <w:rPr>
                <w:color w:val="000000" w:themeColor="text1"/>
              </w:rPr>
            </w:pPr>
            <w:r w:rsidRPr="001E1EAB">
              <w:rPr>
                <w:color w:val="000000" w:themeColor="text1"/>
                <w:sz w:val="22"/>
                <w:szCs w:val="22"/>
              </w:rPr>
              <w:t>18.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27D7" w14:textId="77777777" w:rsidR="001E1EAB" w:rsidRPr="001E1EAB" w:rsidRDefault="001E1EAB">
            <w:pPr>
              <w:rPr>
                <w:color w:val="000000" w:themeColor="text1"/>
              </w:rPr>
            </w:pPr>
            <w:r w:rsidRPr="001E1EAB">
              <w:rPr>
                <w:color w:val="000000" w:themeColor="text1"/>
                <w:sz w:val="22"/>
                <w:szCs w:val="22"/>
              </w:rPr>
              <w:t>Ciklo ataskaitos spausdinimas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3DEA"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Integruotas terminis spausdintuvas;</w:t>
            </w:r>
          </w:p>
          <w:p w14:paraId="0DF63FE8"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2. Įdiegta programinė įranga, leidžianti išsaugoti ciklų ataskaitas vartotojo kompiuteryje.</w:t>
            </w:r>
          </w:p>
        </w:tc>
      </w:tr>
      <w:tr w:rsidR="001E1EAB" w:rsidRPr="001E1EAB" w14:paraId="68C0354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ED5" w14:textId="77777777" w:rsidR="001E1EAB" w:rsidRPr="001E1EAB" w:rsidRDefault="001E1EAB">
            <w:pPr>
              <w:jc w:val="center"/>
              <w:rPr>
                <w:color w:val="000000" w:themeColor="text1"/>
              </w:rPr>
            </w:pPr>
            <w:r w:rsidRPr="001E1EAB">
              <w:rPr>
                <w:color w:val="000000" w:themeColor="text1"/>
                <w:sz w:val="22"/>
                <w:szCs w:val="22"/>
              </w:rPr>
              <w:t>19.</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C7F4" w14:textId="77777777" w:rsidR="001E1EAB" w:rsidRPr="001E1EAB" w:rsidRDefault="001E1EAB">
            <w:pPr>
              <w:rPr>
                <w:color w:val="000000" w:themeColor="text1"/>
              </w:rPr>
            </w:pPr>
            <w:r w:rsidRPr="001E1EAB">
              <w:rPr>
                <w:color w:val="000000" w:themeColor="text1"/>
                <w:sz w:val="22"/>
                <w:szCs w:val="22"/>
              </w:rPr>
              <w:t xml:space="preserve">Informacijos, pateikiamos valdymo pulto ekrane ir spausdintoje ciklo ataskaitoje, kalba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1CF09"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Lietuvių</w:t>
            </w:r>
          </w:p>
        </w:tc>
      </w:tr>
      <w:tr w:rsidR="001E1EAB" w:rsidRPr="001E1EAB" w14:paraId="410CA5ED"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E62A" w14:textId="77777777" w:rsidR="001E1EAB" w:rsidRPr="001E1EAB" w:rsidRDefault="001E1EAB">
            <w:pPr>
              <w:jc w:val="center"/>
              <w:rPr>
                <w:color w:val="000000" w:themeColor="text1"/>
              </w:rPr>
            </w:pPr>
            <w:r w:rsidRPr="001E1EAB">
              <w:rPr>
                <w:color w:val="000000" w:themeColor="text1"/>
                <w:sz w:val="22"/>
                <w:szCs w:val="22"/>
              </w:rPr>
              <w:t>20.</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B424" w14:textId="77777777" w:rsidR="001E1EAB" w:rsidRPr="001E1EAB" w:rsidRDefault="001E1EAB">
            <w:pPr>
              <w:rPr>
                <w:color w:val="000000" w:themeColor="text1"/>
              </w:rPr>
            </w:pPr>
            <w:r w:rsidRPr="001E1EAB">
              <w:rPr>
                <w:color w:val="000000" w:themeColor="text1"/>
                <w:sz w:val="22"/>
                <w:szCs w:val="22"/>
              </w:rPr>
              <w:t>Dviguba proceso kontrolė pagal EN285 arba lygiavertį standartą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CD5F2"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1. Temperatūra matuojama Pt100 (arba lygiaverčiais) jutikliais;</w:t>
            </w:r>
          </w:p>
          <w:p w14:paraId="1E586AF9"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2. Slėgis matuojamas pjezovaržiniais slėgio keitikliais (arba lygiaverčiai).</w:t>
            </w:r>
          </w:p>
        </w:tc>
      </w:tr>
      <w:tr w:rsidR="001E1EAB" w:rsidRPr="001E1EAB" w14:paraId="71180A6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5C47" w14:textId="77777777" w:rsidR="001E1EAB" w:rsidRPr="001E1EAB" w:rsidRDefault="001E1EAB">
            <w:pPr>
              <w:jc w:val="center"/>
              <w:rPr>
                <w:color w:val="000000" w:themeColor="text1"/>
              </w:rPr>
            </w:pPr>
            <w:r w:rsidRPr="001E1EAB">
              <w:rPr>
                <w:color w:val="000000" w:themeColor="text1"/>
                <w:sz w:val="22"/>
                <w:szCs w:val="22"/>
              </w:rPr>
              <w:t>21.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C7D7" w14:textId="77777777" w:rsidR="001E1EAB" w:rsidRPr="001E1EAB" w:rsidRDefault="001E1EAB">
            <w:pPr>
              <w:rPr>
                <w:color w:val="000000" w:themeColor="text1"/>
              </w:rPr>
            </w:pPr>
            <w:r w:rsidRPr="001E1EAB">
              <w:rPr>
                <w:color w:val="000000" w:themeColor="text1"/>
                <w:sz w:val="22"/>
                <w:szCs w:val="22"/>
              </w:rPr>
              <w:t>Dezinfekcijos kameros triukšmingumas (garso lygis 1 m atstumu nuo dezinfekcijos kameros)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57D9" w14:textId="77777777" w:rsidR="001E1EAB" w:rsidRPr="001E1EAB" w:rsidRDefault="001E1EAB">
            <w:pPr>
              <w:pStyle w:val="ListParagraph"/>
              <w:tabs>
                <w:tab w:val="left" w:pos="317"/>
              </w:tabs>
              <w:ind w:left="0"/>
              <w:rPr>
                <w:rFonts w:ascii="Times New Roman" w:hAnsi="Times New Roman"/>
                <w:bCs/>
                <w:color w:val="000000" w:themeColor="text1"/>
                <w:lang w:val="lt-LT"/>
              </w:rPr>
            </w:pPr>
            <w:r w:rsidRPr="001E1EAB">
              <w:rPr>
                <w:rFonts w:ascii="Times New Roman" w:hAnsi="Times New Roman"/>
                <w:bCs/>
                <w:color w:val="000000" w:themeColor="text1"/>
                <w:sz w:val="22"/>
                <w:lang w:val="lt-LT"/>
              </w:rPr>
              <w:t>≤ 70 dB(A)</w:t>
            </w:r>
          </w:p>
        </w:tc>
      </w:tr>
      <w:tr w:rsidR="001E1EAB" w:rsidRPr="001E1EAB" w14:paraId="356D6CA0" w14:textId="77777777" w:rsidTr="001E1EAB">
        <w:trPr>
          <w:trHeight w:val="699"/>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1077" w14:textId="77777777" w:rsidR="001E1EAB" w:rsidRPr="001E1EAB" w:rsidRDefault="001E1EAB">
            <w:pPr>
              <w:jc w:val="center"/>
              <w:rPr>
                <w:color w:val="000000" w:themeColor="text1"/>
              </w:rPr>
            </w:pPr>
            <w:r w:rsidRPr="001E1EAB">
              <w:rPr>
                <w:color w:val="000000" w:themeColor="text1"/>
                <w:sz w:val="22"/>
                <w:szCs w:val="22"/>
              </w:rPr>
              <w:t>22.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8E5C" w14:textId="77777777" w:rsidR="001E1EAB" w:rsidRPr="001E1EAB" w:rsidRDefault="001E1EAB">
            <w:pPr>
              <w:rPr>
                <w:color w:val="000000" w:themeColor="text1"/>
              </w:rPr>
            </w:pPr>
            <w:r w:rsidRPr="001E1EAB">
              <w:rPr>
                <w:color w:val="000000" w:themeColor="text1"/>
                <w:sz w:val="22"/>
                <w:szCs w:val="22"/>
              </w:rPr>
              <w:t>Komplektacija (pateikiami dezinfekcijos kameros priedai):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0CD4" w14:textId="77777777" w:rsidR="001E1EAB" w:rsidRPr="001E1EAB" w:rsidRDefault="001E1EAB" w:rsidP="001D3B3B">
            <w:pPr>
              <w:tabs>
                <w:tab w:val="left" w:pos="317"/>
              </w:tabs>
              <w:rPr>
                <w:color w:val="000000" w:themeColor="text1"/>
              </w:rPr>
            </w:pPr>
            <w:r w:rsidRPr="001E1EAB">
              <w:rPr>
                <w:color w:val="000000" w:themeColor="text1"/>
                <w:sz w:val="22"/>
              </w:rPr>
              <w:t>1. Garų generatorius (pastatomas atskirai arba įmontuotas dezinfekcijos kameroje) - 1 vnt.</w:t>
            </w:r>
          </w:p>
          <w:p w14:paraId="00D5FDB5" w14:textId="77777777" w:rsidR="001E1EAB" w:rsidRPr="001E1EAB" w:rsidRDefault="001E1EAB" w:rsidP="001D3B3B">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2. Transportavimo - pakrovimo vežimėliai - 2 vnt.</w:t>
            </w:r>
          </w:p>
          <w:p w14:paraId="2C72B051" w14:textId="77777777" w:rsidR="001E1EAB" w:rsidRPr="001E1EAB" w:rsidRDefault="001E1EAB" w:rsidP="001D3B3B">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3. Vandens paruošimo įranga (pastatoma atskirai arba įmontuota dezinfekcijos kameroje) - 1 kompl.</w:t>
            </w:r>
          </w:p>
          <w:p w14:paraId="46E2E9AB" w14:textId="77777777" w:rsidR="001E1EAB" w:rsidRPr="001E1EAB" w:rsidRDefault="001E1EAB" w:rsidP="001D3B3B">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4. Paruošto vandens tiekimo sistema (vandens talpa su siurbliu) – 1 vnt.</w:t>
            </w:r>
          </w:p>
          <w:p w14:paraId="0A2B2D16" w14:textId="77777777" w:rsidR="001E1EAB" w:rsidRPr="001E1EAB" w:rsidRDefault="001E1EAB" w:rsidP="001D3B3B">
            <w:pPr>
              <w:pStyle w:val="ListParagraph"/>
              <w:tabs>
                <w:tab w:val="left" w:pos="317"/>
              </w:tabs>
              <w:ind w:left="0"/>
              <w:rPr>
                <w:rFonts w:ascii="Times New Roman" w:hAnsi="Times New Roman"/>
                <w:color w:val="000000" w:themeColor="text1"/>
              </w:rPr>
            </w:pPr>
            <w:r w:rsidRPr="001E1EAB">
              <w:rPr>
                <w:rFonts w:ascii="Times New Roman" w:hAnsi="Times New Roman"/>
                <w:color w:val="000000" w:themeColor="text1"/>
                <w:sz w:val="22"/>
              </w:rPr>
              <w:t>5. Oro kompresorius – 1 vnt.</w:t>
            </w:r>
          </w:p>
        </w:tc>
      </w:tr>
      <w:tr w:rsidR="001E1EAB" w:rsidRPr="001E1EAB" w14:paraId="3E27A328"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027A" w14:textId="77777777" w:rsidR="001E1EAB" w:rsidRPr="001E1EAB" w:rsidRDefault="001E1EAB" w:rsidP="008B54D2">
            <w:pPr>
              <w:jc w:val="center"/>
              <w:rPr>
                <w:color w:val="000000" w:themeColor="text1"/>
              </w:rPr>
            </w:pPr>
            <w:r w:rsidRPr="001E1EAB">
              <w:rPr>
                <w:color w:val="000000" w:themeColor="text1"/>
                <w:sz w:val="22"/>
                <w:szCs w:val="22"/>
              </w:rPr>
              <w:t>22.1.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DFAE" w14:textId="77777777" w:rsidR="001E1EAB" w:rsidRPr="001E1EAB" w:rsidRDefault="001E1EAB" w:rsidP="008B54D2">
            <w:pPr>
              <w:rPr>
                <w:bCs/>
                <w:color w:val="000000" w:themeColor="text1"/>
              </w:rPr>
            </w:pPr>
            <w:r w:rsidRPr="001E1EAB">
              <w:rPr>
                <w:bCs/>
                <w:color w:val="000000" w:themeColor="text1"/>
                <w:sz w:val="22"/>
                <w:szCs w:val="22"/>
              </w:rPr>
              <w:t>Reikalavimai garų generatoriui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FC7D" w14:textId="77777777" w:rsidR="001E1EAB" w:rsidRPr="001E1EAB" w:rsidRDefault="001E1EAB" w:rsidP="001D3B3B">
            <w:pPr>
              <w:rPr>
                <w:color w:val="000000" w:themeColor="text1"/>
              </w:rPr>
            </w:pPr>
            <w:r w:rsidRPr="001E1EAB">
              <w:rPr>
                <w:color w:val="000000" w:themeColor="text1"/>
                <w:sz w:val="22"/>
              </w:rPr>
              <w:t>1. Galia ≥ 70 kW;</w:t>
            </w:r>
          </w:p>
          <w:p w14:paraId="3F341EED" w14:textId="77777777" w:rsidR="001E1EAB" w:rsidRPr="001E1EAB" w:rsidRDefault="001E1EAB" w:rsidP="001D3B3B">
            <w:pPr>
              <w:rPr>
                <w:color w:val="000000" w:themeColor="text1"/>
              </w:rPr>
            </w:pPr>
            <w:r w:rsidRPr="001E1EAB">
              <w:rPr>
                <w:color w:val="000000" w:themeColor="text1"/>
                <w:sz w:val="22"/>
              </w:rPr>
              <w:t>2. Automatinė vandens lygio kontrolė su integruota apsauga esant vandens trūkumui;</w:t>
            </w:r>
          </w:p>
          <w:p w14:paraId="4D9349EE" w14:textId="77777777" w:rsidR="001E1EAB" w:rsidRPr="001E1EAB" w:rsidRDefault="001E1EAB" w:rsidP="001D3B3B">
            <w:pPr>
              <w:rPr>
                <w:color w:val="000000" w:themeColor="text1"/>
              </w:rPr>
            </w:pPr>
            <w:r w:rsidRPr="001E1EAB">
              <w:rPr>
                <w:color w:val="000000" w:themeColor="text1"/>
                <w:sz w:val="22"/>
              </w:rPr>
              <w:t>3. Pagamintas iš nerūdijančio plieno (arba lygiavertės mežiagos);</w:t>
            </w:r>
          </w:p>
          <w:p w14:paraId="26881584" w14:textId="77777777" w:rsidR="001E1EAB" w:rsidRPr="001E1EAB" w:rsidRDefault="001E1EAB" w:rsidP="001D3B3B">
            <w:pPr>
              <w:rPr>
                <w:color w:val="000000" w:themeColor="text1"/>
              </w:rPr>
            </w:pPr>
            <w:r w:rsidRPr="001E1EAB">
              <w:rPr>
                <w:color w:val="000000" w:themeColor="text1"/>
                <w:sz w:val="22"/>
              </w:rPr>
              <w:t>4. Pagaminamo garo kiekis ≥ 95 kg/h;</w:t>
            </w:r>
          </w:p>
          <w:p w14:paraId="4DAE2B90" w14:textId="77777777" w:rsidR="001E1EAB" w:rsidRPr="001E1EAB" w:rsidRDefault="001E1EAB" w:rsidP="001D3B3B">
            <w:pPr>
              <w:rPr>
                <w:color w:val="000000" w:themeColor="text1"/>
              </w:rPr>
            </w:pPr>
            <w:r w:rsidRPr="001E1EAB">
              <w:rPr>
                <w:color w:val="000000" w:themeColor="text1"/>
                <w:sz w:val="22"/>
              </w:rPr>
              <w:t>5. Maksimali vandens talpa ≥ 120 l;</w:t>
            </w:r>
          </w:p>
          <w:p w14:paraId="2DCA1F83" w14:textId="77777777" w:rsidR="001E1EAB" w:rsidRPr="001E1EAB" w:rsidRDefault="001E1EAB" w:rsidP="001D3B3B">
            <w:pPr>
              <w:rPr>
                <w:color w:val="000000" w:themeColor="text1"/>
              </w:rPr>
            </w:pPr>
            <w:r w:rsidRPr="001E1EAB">
              <w:rPr>
                <w:color w:val="000000" w:themeColor="text1"/>
                <w:sz w:val="22"/>
              </w:rPr>
              <w:t>6. Maksimalus darbinis slėgis ≥ 4,5 bar.</w:t>
            </w:r>
          </w:p>
        </w:tc>
      </w:tr>
      <w:tr w:rsidR="001E1EAB" w:rsidRPr="001E1EAB" w14:paraId="1E12C8C5"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02B6" w14:textId="77777777" w:rsidR="001E1EAB" w:rsidRPr="001E1EAB" w:rsidRDefault="001E1EAB">
            <w:pPr>
              <w:jc w:val="center"/>
              <w:rPr>
                <w:color w:val="000000" w:themeColor="text1"/>
              </w:rPr>
            </w:pPr>
            <w:r w:rsidRPr="001E1EAB">
              <w:rPr>
                <w:color w:val="000000" w:themeColor="text1"/>
                <w:sz w:val="22"/>
                <w:szCs w:val="22"/>
              </w:rPr>
              <w:t>22.2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B70A" w14:textId="77777777" w:rsidR="001E1EAB" w:rsidRPr="001E1EAB" w:rsidRDefault="001E1EAB">
            <w:pPr>
              <w:rPr>
                <w:color w:val="000000" w:themeColor="text1"/>
              </w:rPr>
            </w:pPr>
            <w:r w:rsidRPr="001E1EAB">
              <w:rPr>
                <w:bCs/>
                <w:color w:val="000000" w:themeColor="text1"/>
                <w:sz w:val="22"/>
                <w:szCs w:val="22"/>
              </w:rPr>
              <w:t>Reikalavimai transportavimo - pakrovimo vežimėliui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D9F2" w14:textId="77777777" w:rsidR="001E1EAB" w:rsidRPr="001E1EAB" w:rsidRDefault="001E1EAB" w:rsidP="001D3B3B">
            <w:pPr>
              <w:tabs>
                <w:tab w:val="left" w:pos="317"/>
              </w:tabs>
              <w:rPr>
                <w:color w:val="000000" w:themeColor="text1"/>
              </w:rPr>
            </w:pPr>
            <w:r w:rsidRPr="001E1EAB">
              <w:rPr>
                <w:color w:val="000000" w:themeColor="text1"/>
                <w:sz w:val="22"/>
              </w:rPr>
              <w:t>1. Talpinantis ≥ 8 čiužinius, kurių storis 12 cm;</w:t>
            </w:r>
          </w:p>
          <w:p w14:paraId="4472CE30" w14:textId="77777777" w:rsidR="001E1EAB" w:rsidRPr="001E1EAB" w:rsidRDefault="001E1EAB" w:rsidP="001D3B3B">
            <w:pPr>
              <w:tabs>
                <w:tab w:val="left" w:pos="317"/>
              </w:tabs>
              <w:rPr>
                <w:color w:val="000000" w:themeColor="text1"/>
              </w:rPr>
            </w:pPr>
            <w:r w:rsidRPr="001E1EAB">
              <w:rPr>
                <w:color w:val="000000" w:themeColor="text1"/>
                <w:sz w:val="22"/>
              </w:rPr>
              <w:t>2. Pagamintas iš nerūdijančio plieno ir/arba aliuminio (arba lygiaverčių medžiagų); Kadangi nuolatos bus dezinfekuojamas, gal reikėtų palikti tik nerūdijantį plieną?</w:t>
            </w:r>
          </w:p>
          <w:p w14:paraId="035CE6E6" w14:textId="77777777" w:rsidR="001E1EAB" w:rsidRPr="001E1EAB" w:rsidRDefault="001E1EAB" w:rsidP="001D3B3B">
            <w:pPr>
              <w:tabs>
                <w:tab w:val="left" w:pos="317"/>
              </w:tabs>
              <w:rPr>
                <w:color w:val="000000" w:themeColor="text1"/>
              </w:rPr>
            </w:pPr>
            <w:r w:rsidRPr="001E1EAB">
              <w:rPr>
                <w:color w:val="000000" w:themeColor="text1"/>
                <w:sz w:val="22"/>
              </w:rPr>
              <w:t>3. Turintis nuimamą (pakrovimui/iškrovimui) šoninį laikiklį.</w:t>
            </w:r>
          </w:p>
        </w:tc>
      </w:tr>
      <w:tr w:rsidR="001E1EAB" w:rsidRPr="001E1EAB" w14:paraId="0B0041D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DE6B" w14:textId="77777777" w:rsidR="001E1EAB" w:rsidRPr="001E1EAB" w:rsidRDefault="001E1EAB">
            <w:pPr>
              <w:jc w:val="center"/>
              <w:rPr>
                <w:color w:val="000000" w:themeColor="text1"/>
              </w:rPr>
            </w:pPr>
            <w:r w:rsidRPr="001E1EAB">
              <w:rPr>
                <w:color w:val="000000" w:themeColor="text1"/>
                <w:sz w:val="22"/>
                <w:szCs w:val="22"/>
              </w:rPr>
              <w:t>22.3.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9931" w14:textId="77777777" w:rsidR="001E1EAB" w:rsidRPr="001E1EAB" w:rsidRDefault="001E1EAB">
            <w:pPr>
              <w:rPr>
                <w:bCs/>
                <w:color w:val="000000" w:themeColor="text1"/>
              </w:rPr>
            </w:pPr>
            <w:r w:rsidRPr="001E1EAB">
              <w:rPr>
                <w:bCs/>
                <w:color w:val="000000" w:themeColor="text1"/>
                <w:sz w:val="22"/>
                <w:szCs w:val="22"/>
              </w:rPr>
              <w:t>Reikalavimai vandens paruošimo įrangai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E357" w14:textId="77777777" w:rsidR="001E1EAB" w:rsidRPr="001E1EAB" w:rsidRDefault="001E1EAB" w:rsidP="00AD5548">
            <w:pPr>
              <w:tabs>
                <w:tab w:val="left" w:pos="317"/>
              </w:tabs>
              <w:rPr>
                <w:color w:val="000000" w:themeColor="text1"/>
              </w:rPr>
            </w:pPr>
            <w:r w:rsidRPr="001E1EAB">
              <w:rPr>
                <w:color w:val="000000" w:themeColor="text1"/>
                <w:sz w:val="22"/>
                <w:szCs w:val="22"/>
              </w:rPr>
              <w:t>Vandens paruošimo įranga techniškai suderinta su siūloma dezinfekcijos kamera,  tinkama normaliam jos veikimui užtikrinti (</w:t>
            </w:r>
            <w:r w:rsidRPr="001E1EAB">
              <w:rPr>
                <w:b/>
                <w:i/>
                <w:color w:val="000000" w:themeColor="text1"/>
                <w:sz w:val="22"/>
                <w:szCs w:val="22"/>
              </w:rPr>
              <w:t>būtinas atitinkamas tiekėjo ir/arba gamintojo patvirtinimas</w:t>
            </w:r>
            <w:r w:rsidRPr="001E1EAB">
              <w:rPr>
                <w:color w:val="000000" w:themeColor="text1"/>
                <w:sz w:val="22"/>
                <w:szCs w:val="22"/>
              </w:rPr>
              <w:t>)</w:t>
            </w:r>
          </w:p>
        </w:tc>
      </w:tr>
      <w:tr w:rsidR="001E1EAB" w:rsidRPr="001E1EAB" w14:paraId="792E12BC"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C382" w14:textId="77777777" w:rsidR="001E1EAB" w:rsidRPr="001E1EAB" w:rsidRDefault="001E1EAB">
            <w:pPr>
              <w:jc w:val="center"/>
              <w:rPr>
                <w:color w:val="000000" w:themeColor="text1"/>
              </w:rPr>
            </w:pPr>
            <w:r w:rsidRPr="001E1EAB">
              <w:rPr>
                <w:color w:val="000000" w:themeColor="text1"/>
                <w:sz w:val="22"/>
                <w:szCs w:val="22"/>
              </w:rPr>
              <w:t>22.4.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80E3F" w14:textId="77777777" w:rsidR="001E1EAB" w:rsidRPr="001E1EAB" w:rsidRDefault="001E1EAB">
            <w:pPr>
              <w:rPr>
                <w:color w:val="000000" w:themeColor="text1"/>
              </w:rPr>
            </w:pPr>
            <w:r w:rsidRPr="001E1EAB">
              <w:rPr>
                <w:color w:val="000000" w:themeColor="text1"/>
                <w:sz w:val="22"/>
                <w:szCs w:val="22"/>
              </w:rPr>
              <w:t>Reikalavimai paruošto vandens tiekimo sistemai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D51" w14:textId="77777777" w:rsidR="001E1EAB" w:rsidRPr="001E1EAB" w:rsidRDefault="001E1EAB" w:rsidP="00EC3F8E">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rPr>
              <w:t>Paruošto vandens tiekimo sistema</w:t>
            </w:r>
            <w:r w:rsidRPr="001E1EAB">
              <w:rPr>
                <w:rFonts w:ascii="Times New Roman" w:hAnsi="Times New Roman"/>
                <w:color w:val="000000" w:themeColor="text1"/>
                <w:sz w:val="22"/>
                <w:lang w:val="lt-LT"/>
              </w:rPr>
              <w:t xml:space="preserve"> techniškai suderinta su siūloma dezinfekcijos kamera,  tinkama normaliam jos veikimui užtikrinti,  susidedanti iš ne mažiau kaip 100 l vandens talpos, pagamintos iš nerūdijančio plieno arba </w:t>
            </w:r>
            <w:r w:rsidRPr="001E1EAB">
              <w:rPr>
                <w:rFonts w:ascii="Times New Roman" w:hAnsi="Times New Roman"/>
                <w:color w:val="000000" w:themeColor="text1"/>
                <w:sz w:val="22"/>
                <w:lang w:val="lt-LT"/>
              </w:rPr>
              <w:lastRenderedPageBreak/>
              <w:t>lygiavertės medžiagos ir cirkuliacinio  siurblio vandens padavimui į dezinfekcijos kamerą (</w:t>
            </w:r>
            <w:r w:rsidRPr="001E1EAB">
              <w:rPr>
                <w:rFonts w:ascii="Times New Roman" w:hAnsi="Times New Roman"/>
                <w:b/>
                <w:i/>
                <w:color w:val="000000" w:themeColor="text1"/>
                <w:sz w:val="22"/>
                <w:lang w:val="lt-LT"/>
              </w:rPr>
              <w:t>būtinas atitinkamas tiekėjo ir/arba gamintojo patvirtinimas</w:t>
            </w:r>
            <w:r w:rsidRPr="001E1EAB">
              <w:rPr>
                <w:rFonts w:ascii="Times New Roman" w:hAnsi="Times New Roman"/>
                <w:color w:val="000000" w:themeColor="text1"/>
                <w:sz w:val="22"/>
                <w:lang w:val="lt-LT"/>
              </w:rPr>
              <w:t xml:space="preserve">) </w:t>
            </w:r>
          </w:p>
        </w:tc>
      </w:tr>
      <w:tr w:rsidR="001E1EAB" w:rsidRPr="001E1EAB" w14:paraId="1FC50266"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AF4E" w14:textId="77777777" w:rsidR="001E1EAB" w:rsidRPr="001E1EAB" w:rsidRDefault="001E1EAB">
            <w:pPr>
              <w:jc w:val="center"/>
              <w:rPr>
                <w:color w:val="000000" w:themeColor="text1"/>
              </w:rPr>
            </w:pPr>
            <w:r w:rsidRPr="001E1EAB">
              <w:rPr>
                <w:color w:val="000000" w:themeColor="text1"/>
                <w:sz w:val="22"/>
                <w:szCs w:val="22"/>
              </w:rPr>
              <w:lastRenderedPageBreak/>
              <w:t>22.5.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2AAA" w14:textId="77777777" w:rsidR="001E1EAB" w:rsidRPr="001E1EAB" w:rsidRDefault="001E1EAB">
            <w:pPr>
              <w:rPr>
                <w:color w:val="000000" w:themeColor="text1"/>
              </w:rPr>
            </w:pPr>
            <w:r w:rsidRPr="001E1EAB">
              <w:rPr>
                <w:color w:val="000000" w:themeColor="text1"/>
                <w:sz w:val="22"/>
                <w:szCs w:val="22"/>
              </w:rPr>
              <w:t>Reikalavimai oro kompresoriui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81D2" w14:textId="77777777" w:rsidR="001E1EAB" w:rsidRPr="001E1EAB" w:rsidRDefault="001E1EAB" w:rsidP="00EC3F8E">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Oro kompresorius techniškai suderintas su siūloma dezinfekcijos kamera (</w:t>
            </w:r>
            <w:r w:rsidRPr="001E1EAB">
              <w:rPr>
                <w:rFonts w:ascii="Times New Roman" w:hAnsi="Times New Roman"/>
                <w:b/>
                <w:i/>
                <w:color w:val="000000" w:themeColor="text1"/>
                <w:sz w:val="22"/>
                <w:lang w:val="lt-LT"/>
              </w:rPr>
              <w:t>būtinas atitinkamas tiekėjo ir/arba gamintojo patvirtinimas</w:t>
            </w:r>
            <w:r w:rsidRPr="001E1EAB">
              <w:rPr>
                <w:rFonts w:ascii="Times New Roman" w:hAnsi="Times New Roman"/>
                <w:color w:val="000000" w:themeColor="text1"/>
                <w:sz w:val="22"/>
                <w:lang w:val="lt-LT"/>
              </w:rPr>
              <w:t>)</w:t>
            </w:r>
          </w:p>
        </w:tc>
      </w:tr>
      <w:tr w:rsidR="001E1EAB" w:rsidRPr="001E1EAB" w14:paraId="1FEC06F7" w14:textId="77777777" w:rsidTr="001E1EAB">
        <w:trPr>
          <w:trHeight w:val="2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C3DE" w14:textId="77777777" w:rsidR="001E1EAB" w:rsidRPr="001E1EAB" w:rsidRDefault="001E1EAB">
            <w:pPr>
              <w:jc w:val="center"/>
              <w:rPr>
                <w:color w:val="000000" w:themeColor="text1"/>
              </w:rPr>
            </w:pPr>
            <w:r w:rsidRPr="001E1EAB">
              <w:rPr>
                <w:color w:val="000000" w:themeColor="text1"/>
                <w:sz w:val="22"/>
                <w:szCs w:val="22"/>
              </w:rPr>
              <w:t>23.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FA0E" w14:textId="77777777" w:rsidR="001E1EAB" w:rsidRPr="001E1EAB" w:rsidRDefault="001E1EAB">
            <w:pPr>
              <w:rPr>
                <w:color w:val="000000" w:themeColor="text1"/>
              </w:rPr>
            </w:pPr>
            <w:r w:rsidRPr="001E1EAB">
              <w:rPr>
                <w:color w:val="000000" w:themeColor="text1"/>
                <w:sz w:val="22"/>
                <w:szCs w:val="22"/>
              </w:rPr>
              <w:t>Dezinfekcijos kameros atitikimas standartams (nurodytiems arba lygiaverčiams)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E632" w14:textId="77777777" w:rsidR="001E1EAB" w:rsidRPr="001E1EAB" w:rsidRDefault="001E1EAB">
            <w:pPr>
              <w:jc w:val="both"/>
              <w:rPr>
                <w:color w:val="000000" w:themeColor="text1"/>
                <w:lang w:eastAsia="en-GB"/>
              </w:rPr>
            </w:pPr>
            <w:r w:rsidRPr="001E1EAB">
              <w:rPr>
                <w:color w:val="000000" w:themeColor="text1"/>
                <w:sz w:val="22"/>
                <w:szCs w:val="22"/>
                <w:lang w:eastAsia="en-GB"/>
              </w:rPr>
              <w:t>1. EN 61010-2-040,</w:t>
            </w:r>
          </w:p>
          <w:p w14:paraId="7DCFD06C" w14:textId="77777777" w:rsidR="001E1EAB" w:rsidRPr="001E1EAB" w:rsidRDefault="001E1EAB">
            <w:pPr>
              <w:jc w:val="both"/>
              <w:rPr>
                <w:color w:val="000000" w:themeColor="text1"/>
                <w:lang w:eastAsia="en-GB"/>
              </w:rPr>
            </w:pPr>
            <w:r w:rsidRPr="001E1EAB">
              <w:rPr>
                <w:color w:val="000000" w:themeColor="text1"/>
                <w:sz w:val="22"/>
                <w:szCs w:val="22"/>
                <w:lang w:eastAsia="en-GB"/>
              </w:rPr>
              <w:t>2. PED (2014/68/EU),</w:t>
            </w:r>
          </w:p>
          <w:p w14:paraId="287BAB48" w14:textId="77777777" w:rsidR="001E1EAB" w:rsidRPr="001E1EAB" w:rsidRDefault="001E1EAB" w:rsidP="001E1EAB">
            <w:pPr>
              <w:jc w:val="both"/>
              <w:rPr>
                <w:color w:val="000000" w:themeColor="text1"/>
              </w:rPr>
            </w:pPr>
            <w:r w:rsidRPr="001E1EAB">
              <w:rPr>
                <w:color w:val="000000" w:themeColor="text1"/>
                <w:sz w:val="22"/>
                <w:szCs w:val="22"/>
                <w:lang w:eastAsia="en-GB"/>
              </w:rPr>
              <w:t xml:space="preserve">3. </w:t>
            </w:r>
            <w:r w:rsidRPr="001E1EAB">
              <w:rPr>
                <w:color w:val="000000" w:themeColor="text1"/>
                <w:sz w:val="22"/>
              </w:rPr>
              <w:t>DIN 58949.</w:t>
            </w:r>
          </w:p>
          <w:p w14:paraId="2B66C04D" w14:textId="77777777" w:rsidR="001E1EAB" w:rsidRPr="001E1EAB" w:rsidRDefault="001E1EAB">
            <w:pPr>
              <w:pStyle w:val="ListParagraph"/>
              <w:tabs>
                <w:tab w:val="left" w:pos="317"/>
              </w:tabs>
              <w:ind w:left="0"/>
              <w:rPr>
                <w:rFonts w:ascii="Times New Roman" w:hAnsi="Times New Roman"/>
                <w:strike/>
                <w:color w:val="000000" w:themeColor="text1"/>
              </w:rPr>
            </w:pPr>
          </w:p>
        </w:tc>
      </w:tr>
      <w:tr w:rsidR="001E1EAB" w:rsidRPr="001E1EAB" w14:paraId="1ADB3D9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0606" w14:textId="77777777" w:rsidR="001E1EAB" w:rsidRPr="001E1EAB" w:rsidRDefault="001E1EAB">
            <w:pPr>
              <w:jc w:val="center"/>
              <w:rPr>
                <w:color w:val="000000" w:themeColor="text1"/>
              </w:rPr>
            </w:pPr>
            <w:r w:rsidRPr="001E1EAB">
              <w:rPr>
                <w:color w:val="000000" w:themeColor="text1"/>
                <w:sz w:val="22"/>
                <w:szCs w:val="22"/>
              </w:rPr>
              <w:t>24.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FB48" w14:textId="77777777" w:rsidR="001E1EAB" w:rsidRPr="001E1EAB" w:rsidRDefault="001E1EAB">
            <w:pPr>
              <w:rPr>
                <w:color w:val="000000" w:themeColor="text1"/>
              </w:rPr>
            </w:pPr>
            <w:r w:rsidRPr="001E1EAB">
              <w:rPr>
                <w:color w:val="000000" w:themeColor="text1"/>
                <w:sz w:val="22"/>
                <w:szCs w:val="22"/>
              </w:rPr>
              <w:t>Įrangos pristatymas ir instaliavimas</w:t>
            </w:r>
          </w:p>
          <w:p w14:paraId="406FD099" w14:textId="77777777" w:rsidR="001E1EAB" w:rsidRPr="001E1EAB" w:rsidRDefault="001E1EAB">
            <w:pPr>
              <w:rPr>
                <w:color w:val="000000" w:themeColor="text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5673" w14:textId="77777777" w:rsidR="001E1EAB" w:rsidRPr="001E1EAB" w:rsidRDefault="001E1EAB">
            <w:pPr>
              <w:pStyle w:val="ListParagraph"/>
              <w:tabs>
                <w:tab w:val="left" w:pos="317"/>
              </w:tabs>
              <w:ind w:left="0"/>
              <w:rPr>
                <w:rFonts w:ascii="Times New Roman" w:hAnsi="Times New Roman"/>
                <w:color w:val="000000" w:themeColor="text1"/>
              </w:rPr>
            </w:pPr>
            <w:r w:rsidRPr="001E1EAB">
              <w:rPr>
                <w:rFonts w:ascii="Times New Roman" w:eastAsia="SimSun" w:hAnsi="Times New Roman"/>
                <w:color w:val="000000" w:themeColor="text1"/>
                <w:kern w:val="3"/>
                <w:sz w:val="22"/>
                <w:lang w:val="lt-LT" w:eastAsia="hi-IN" w:bidi="hi-IN"/>
              </w:rPr>
              <w:t xml:space="preserve">Įrangos pristatymo, iškrovimo, pervežimo į instaliavimo vietą, instaliavimo, po instaliavimo likusių įpakavimo medžiagų išvežimo (utilizavimo) išlaidos </w:t>
            </w:r>
            <w:r w:rsidRPr="001E1EAB">
              <w:rPr>
                <w:rFonts w:ascii="Times New Roman" w:hAnsi="Times New Roman"/>
                <w:color w:val="000000" w:themeColor="text1"/>
                <w:sz w:val="22"/>
                <w:lang w:val="lt-LT"/>
              </w:rPr>
              <w:t>įskaičiuotos į pasiūlymo kainą.</w:t>
            </w:r>
          </w:p>
        </w:tc>
      </w:tr>
      <w:tr w:rsidR="001E1EAB" w:rsidRPr="001E1EAB" w14:paraId="4210CE3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8C17" w14:textId="77777777" w:rsidR="001E1EAB" w:rsidRPr="001E1EAB" w:rsidRDefault="001E1EAB" w:rsidP="002C0309">
            <w:pPr>
              <w:jc w:val="center"/>
              <w:rPr>
                <w:color w:val="000000" w:themeColor="text1"/>
              </w:rPr>
            </w:pPr>
            <w:r w:rsidRPr="001E1EAB">
              <w:rPr>
                <w:color w:val="000000" w:themeColor="text1"/>
                <w:sz w:val="22"/>
                <w:szCs w:val="22"/>
              </w:rPr>
              <w:t>24.1.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3E13" w14:textId="77777777" w:rsidR="001E1EAB" w:rsidRPr="001E1EAB" w:rsidRDefault="001E1EAB" w:rsidP="002C0309">
            <w:pPr>
              <w:rPr>
                <w:color w:val="000000" w:themeColor="text1"/>
              </w:rPr>
            </w:pPr>
            <w:r w:rsidRPr="001E1EAB">
              <w:rPr>
                <w:color w:val="000000" w:themeColor="text1"/>
                <w:sz w:val="22"/>
                <w:szCs w:val="22"/>
              </w:rPr>
              <w:t>Tarpų uždengimas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3213" w14:textId="77777777" w:rsidR="001E1EAB" w:rsidRPr="001E1EAB" w:rsidRDefault="001E1EAB" w:rsidP="002C0309">
            <w:pPr>
              <w:pStyle w:val="ListParagraph"/>
              <w:tabs>
                <w:tab w:val="left" w:pos="317"/>
              </w:tabs>
              <w:ind w:left="0"/>
              <w:rPr>
                <w:rFonts w:ascii="Times New Roman" w:hAnsi="Times New Roman"/>
                <w:color w:val="000000" w:themeColor="text1"/>
              </w:rPr>
            </w:pPr>
            <w:r w:rsidRPr="001E1EAB">
              <w:rPr>
                <w:rFonts w:ascii="Times New Roman" w:hAnsi="Times New Roman"/>
                <w:bCs/>
                <w:color w:val="000000" w:themeColor="text1"/>
                <w:sz w:val="22"/>
                <w:lang w:val="lt-LT"/>
              </w:rPr>
              <w:t xml:space="preserve">Į pasiūlymo kainą įskaičiuotas tarpų tarp dezinfekcijos kameros ir lubų bei sienų </w:t>
            </w:r>
            <w:r w:rsidRPr="001E1EAB">
              <w:rPr>
                <w:rFonts w:ascii="Times New Roman" w:hAnsi="Times New Roman"/>
                <w:color w:val="000000" w:themeColor="text1"/>
                <w:sz w:val="22"/>
                <w:lang w:val="lt-LT"/>
              </w:rPr>
              <w:t>„švarioje“ ir „nešvarioje“ pusėse uždengimą nerūdijančio plieno arba lygiavertės medžiagos plokštėmis, užtikrinančiomis higienos reikalavimų atitikimą</w:t>
            </w:r>
          </w:p>
        </w:tc>
      </w:tr>
      <w:tr w:rsidR="001E1EAB" w:rsidRPr="001E1EAB" w14:paraId="19C5C262"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8FCA" w14:textId="77777777" w:rsidR="001E1EAB" w:rsidRPr="001E1EAB" w:rsidRDefault="001E1EAB" w:rsidP="002C0309">
            <w:pPr>
              <w:jc w:val="center"/>
              <w:rPr>
                <w:color w:val="000000" w:themeColor="text1"/>
              </w:rPr>
            </w:pPr>
            <w:r w:rsidRPr="001E1EAB">
              <w:rPr>
                <w:color w:val="000000" w:themeColor="text1"/>
                <w:sz w:val="22"/>
                <w:szCs w:val="22"/>
              </w:rPr>
              <w:t>24.2.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E543" w14:textId="77777777" w:rsidR="001E1EAB" w:rsidRPr="001E1EAB" w:rsidRDefault="001E1EAB" w:rsidP="002C0309">
            <w:pPr>
              <w:rPr>
                <w:color w:val="000000" w:themeColor="text1"/>
              </w:rPr>
            </w:pPr>
            <w:r w:rsidRPr="001E1EAB">
              <w:rPr>
                <w:color w:val="000000" w:themeColor="text1"/>
                <w:sz w:val="22"/>
                <w:szCs w:val="22"/>
              </w:rPr>
              <w:t>Dezinfekcijos kameros pajungimas prie centrinės patalpų ventiliavimo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33FA" w14:textId="77777777" w:rsidR="001E1EAB" w:rsidRPr="001E1EAB" w:rsidRDefault="001E1EAB" w:rsidP="002C0309">
            <w:pPr>
              <w:pStyle w:val="ListParagraph"/>
              <w:tabs>
                <w:tab w:val="left" w:pos="317"/>
              </w:tabs>
              <w:ind w:left="0"/>
              <w:rPr>
                <w:rFonts w:ascii="Times New Roman" w:hAnsi="Times New Roman"/>
                <w:color w:val="000000" w:themeColor="text1"/>
                <w:lang w:val="lt-LT"/>
              </w:rPr>
            </w:pPr>
            <w:r w:rsidRPr="001E1EAB">
              <w:rPr>
                <w:rFonts w:ascii="Times New Roman" w:hAnsi="Times New Roman"/>
                <w:color w:val="000000" w:themeColor="text1"/>
                <w:sz w:val="22"/>
                <w:lang w:val="lt-LT"/>
              </w:rPr>
              <w:t>Į pasiūlymo kainą įskaičiuotos visos dezinfekcijos kameros pajungimo prie centrinės patalpų ventiliavimo sistemos išlaidos</w:t>
            </w:r>
          </w:p>
        </w:tc>
      </w:tr>
      <w:tr w:rsidR="001E1EAB" w:rsidRPr="001E1EAB" w14:paraId="0BCF71E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E4CB" w14:textId="77777777" w:rsidR="001E1EAB" w:rsidRPr="001E1EAB" w:rsidRDefault="001E1EAB">
            <w:pPr>
              <w:jc w:val="center"/>
              <w:rPr>
                <w:color w:val="000000" w:themeColor="text1"/>
              </w:rPr>
            </w:pPr>
            <w:r w:rsidRPr="001E1EAB">
              <w:rPr>
                <w:color w:val="000000" w:themeColor="text1"/>
                <w:sz w:val="22"/>
                <w:szCs w:val="22"/>
              </w:rPr>
              <w:t>25.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C2C9F" w14:textId="77777777" w:rsidR="001E1EAB" w:rsidRPr="001E1EAB" w:rsidRDefault="001E1EAB">
            <w:pPr>
              <w:rPr>
                <w:color w:val="000000" w:themeColor="text1"/>
              </w:rPr>
            </w:pPr>
            <w:r w:rsidRPr="001E1EAB">
              <w:rPr>
                <w:color w:val="000000" w:themeColor="text1"/>
                <w:sz w:val="22"/>
                <w:szCs w:val="22"/>
              </w:rPr>
              <w:t>Vartotojų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8050" w14:textId="77777777" w:rsidR="001E1EAB" w:rsidRPr="001E1EAB" w:rsidRDefault="001E1EAB">
            <w:pPr>
              <w:pStyle w:val="ListParagraph"/>
              <w:tabs>
                <w:tab w:val="left" w:pos="317"/>
              </w:tabs>
              <w:ind w:left="0"/>
              <w:rPr>
                <w:rFonts w:ascii="Times New Roman" w:hAnsi="Times New Roman"/>
                <w:color w:val="000000" w:themeColor="text1"/>
              </w:rPr>
            </w:pPr>
            <w:r w:rsidRPr="001E1EAB">
              <w:rPr>
                <w:rFonts w:ascii="Times New Roman" w:hAnsi="Times New Roman"/>
                <w:color w:val="000000" w:themeColor="text1"/>
                <w:sz w:val="22"/>
                <w:lang w:val="lt-LT"/>
              </w:rPr>
              <w:t>Vartotojų apmokymas naudoti įrangą įskaičiuotas į pasiūlymo kainą.</w:t>
            </w:r>
          </w:p>
        </w:tc>
      </w:tr>
      <w:tr w:rsidR="001E1EAB" w:rsidRPr="001E1EAB" w14:paraId="77A88642" w14:textId="77777777" w:rsidTr="001E1EAB">
        <w:trPr>
          <w:trHeight w:val="391"/>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8D7F" w14:textId="77777777" w:rsidR="001E1EAB" w:rsidRPr="001E1EAB" w:rsidRDefault="001E1EAB">
            <w:pPr>
              <w:jc w:val="center"/>
              <w:rPr>
                <w:color w:val="000000" w:themeColor="text1"/>
              </w:rPr>
            </w:pPr>
            <w:r w:rsidRPr="001E1EAB">
              <w:rPr>
                <w:color w:val="000000" w:themeColor="text1"/>
                <w:sz w:val="22"/>
                <w:szCs w:val="22"/>
              </w:rPr>
              <w:t>26.</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02ED" w14:textId="77777777" w:rsidR="001E1EAB" w:rsidRPr="001E1EAB" w:rsidRDefault="001E1EAB">
            <w:pPr>
              <w:rPr>
                <w:color w:val="000000" w:themeColor="text1"/>
              </w:rPr>
            </w:pPr>
            <w:r w:rsidRPr="001E1EAB">
              <w:rPr>
                <w:color w:val="000000" w:themeColor="text1"/>
                <w:sz w:val="22"/>
                <w:szCs w:val="22"/>
              </w:rPr>
              <w:t>Techninio personalo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0401" w14:textId="77777777" w:rsidR="001E1EAB" w:rsidRPr="001E1EAB" w:rsidRDefault="001E1EAB">
            <w:pPr>
              <w:pStyle w:val="ListParagraph"/>
              <w:tabs>
                <w:tab w:val="left" w:pos="317"/>
              </w:tabs>
              <w:ind w:left="0"/>
              <w:rPr>
                <w:rFonts w:ascii="Times New Roman" w:hAnsi="Times New Roman"/>
                <w:color w:val="000000" w:themeColor="text1"/>
              </w:rPr>
            </w:pPr>
            <w:r w:rsidRPr="001E1EAB">
              <w:rPr>
                <w:rFonts w:ascii="Times New Roman" w:hAnsi="Times New Roman"/>
                <w:color w:val="000000" w:themeColor="text1"/>
                <w:sz w:val="22"/>
                <w:lang w:val="lt-LT"/>
              </w:rPr>
              <w:t>LSMU ligoninės Kauno klinikų Medicininės technikos tarnybos inžinierių įvadinis apmokymas atlikti įrangos pogarantinę techninę priežiūrą įskaičiuotas į pasiūlymo kainą.</w:t>
            </w:r>
          </w:p>
        </w:tc>
      </w:tr>
      <w:tr w:rsidR="001E1EAB" w:rsidRPr="001E1EAB" w14:paraId="0036B03F"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8166" w14:textId="77777777" w:rsidR="001E1EAB" w:rsidRPr="001E1EAB" w:rsidRDefault="001E1EAB">
            <w:pPr>
              <w:jc w:val="center"/>
              <w:rPr>
                <w:color w:val="000000" w:themeColor="text1"/>
              </w:rPr>
            </w:pPr>
            <w:r w:rsidRPr="001E1EAB">
              <w:rPr>
                <w:color w:val="000000" w:themeColor="text1"/>
                <w:sz w:val="22"/>
                <w:szCs w:val="22"/>
              </w:rPr>
              <w:t>27.</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D6E" w14:textId="77777777" w:rsidR="001E1EAB" w:rsidRPr="001E1EAB" w:rsidRDefault="001E1EAB">
            <w:pPr>
              <w:rPr>
                <w:color w:val="000000" w:themeColor="text1"/>
              </w:rPr>
            </w:pPr>
            <w:r w:rsidRPr="001E1EAB">
              <w:rPr>
                <w:color w:val="000000" w:themeColor="text1"/>
                <w:sz w:val="22"/>
                <w:szCs w:val="22"/>
              </w:rPr>
              <w:t>Kartu su įranga pateikiama dokumentacija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815B" w14:textId="77777777" w:rsidR="001E1EAB" w:rsidRPr="001E1EAB" w:rsidRDefault="001E1EAB" w:rsidP="001D3B3B">
            <w:pPr>
              <w:rPr>
                <w:color w:val="000000" w:themeColor="text1"/>
              </w:rPr>
            </w:pPr>
            <w:r w:rsidRPr="001E1EAB">
              <w:rPr>
                <w:color w:val="000000" w:themeColor="text1"/>
                <w:sz w:val="22"/>
              </w:rPr>
              <w:t>1. Naudojimo instrukcija lietuvių ir anglų kalba;</w:t>
            </w:r>
          </w:p>
          <w:p w14:paraId="43CD42F8" w14:textId="77777777" w:rsidR="001E1EAB" w:rsidRPr="001E1EAB" w:rsidRDefault="001E1EAB" w:rsidP="001D3B3B">
            <w:pPr>
              <w:ind w:right="-108"/>
              <w:rPr>
                <w:color w:val="000000" w:themeColor="text1"/>
              </w:rPr>
            </w:pPr>
            <w:r w:rsidRPr="001E1EAB">
              <w:rPr>
                <w:color w:val="000000" w:themeColor="text1"/>
                <w:sz w:val="22"/>
              </w:rPr>
              <w:t>2. Serviso dokumentacija lietuvių arba anglų kalba:</w:t>
            </w:r>
          </w:p>
          <w:p w14:paraId="348F05CD"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Struktūrinė schema ir/arba atskirų blokų funkcijų aprašymas;</w:t>
            </w:r>
          </w:p>
          <w:p w14:paraId="6DDE5DEA"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Instaliavimo instrukcijos;</w:t>
            </w:r>
          </w:p>
          <w:p w14:paraId="06C5CF0D"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Funkcionalumo patikrinimo instrukcijos;</w:t>
            </w:r>
          </w:p>
          <w:p w14:paraId="6DA4CEB5"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Aptarnavimo instrukcijos;</w:t>
            </w:r>
          </w:p>
          <w:p w14:paraId="669ADD4E"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Gedimų nustatymo instrukcijos;</w:t>
            </w:r>
          </w:p>
          <w:p w14:paraId="5E28D45F"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Išardymo-surinkimo instrukcijos;</w:t>
            </w:r>
          </w:p>
          <w:p w14:paraId="5F6834F3"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Atsarginių dalių katalogas;</w:t>
            </w:r>
          </w:p>
          <w:p w14:paraId="3BC43275"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Periodinio techninės būklės tikrinimo instrukcijos;</w:t>
            </w:r>
          </w:p>
          <w:p w14:paraId="70D086B8"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Derinimo/kalibravimo instrukcijos (</w:t>
            </w:r>
            <w:r w:rsidRPr="001E1EAB">
              <w:rPr>
                <w:rFonts w:ascii="Times New Roman" w:hAnsi="Times New Roman"/>
                <w:i/>
                <w:color w:val="000000" w:themeColor="text1"/>
                <w:sz w:val="22"/>
                <w:lang w:val="lt-LT"/>
              </w:rPr>
              <w:t>taikoma, jei šios procedūros yra numatytos siūlomos įrangos gamintojo</w:t>
            </w:r>
            <w:r w:rsidRPr="001E1EAB">
              <w:rPr>
                <w:rFonts w:ascii="Times New Roman" w:hAnsi="Times New Roman"/>
                <w:color w:val="000000" w:themeColor="text1"/>
                <w:sz w:val="22"/>
                <w:lang w:val="lt-LT"/>
              </w:rPr>
              <w:t>);</w:t>
            </w:r>
          </w:p>
          <w:p w14:paraId="0ACD4758" w14:textId="77777777" w:rsidR="001E1EAB" w:rsidRPr="001E1EAB" w:rsidRDefault="001E1EAB">
            <w:pPr>
              <w:pStyle w:val="ListParagraph"/>
              <w:numPr>
                <w:ilvl w:val="1"/>
                <w:numId w:val="9"/>
              </w:numPr>
              <w:ind w:right="-108"/>
              <w:rPr>
                <w:rFonts w:ascii="Times New Roman" w:hAnsi="Times New Roman"/>
                <w:color w:val="000000" w:themeColor="text1"/>
              </w:rPr>
            </w:pPr>
            <w:r w:rsidRPr="001E1EAB">
              <w:rPr>
                <w:rFonts w:ascii="Times New Roman" w:hAnsi="Times New Roman"/>
                <w:color w:val="000000" w:themeColor="text1"/>
                <w:sz w:val="22"/>
                <w:lang w:val="lt-LT"/>
              </w:rPr>
              <w:t>Programinė įranga, serviso slaptažodžiai bei aparatūriniai „raktai“ b), c), d), e), h) ir i) punktuose nurodytiems darbams atlikti (</w:t>
            </w:r>
            <w:r w:rsidRPr="001E1EAB">
              <w:rPr>
                <w:rFonts w:ascii="Times New Roman" w:hAnsi="Times New Roman"/>
                <w:i/>
                <w:color w:val="000000" w:themeColor="text1"/>
                <w:sz w:val="22"/>
                <w:lang w:val="lt-LT"/>
              </w:rPr>
              <w:t>taikoma, jei šios priemonės yra numatytos siūlomos įrangos gamintojo</w:t>
            </w:r>
            <w:r w:rsidRPr="001E1EAB">
              <w:rPr>
                <w:rFonts w:ascii="Times New Roman" w:hAnsi="Times New Roman"/>
                <w:color w:val="000000" w:themeColor="text1"/>
                <w:sz w:val="22"/>
                <w:lang w:val="lt-LT"/>
              </w:rPr>
              <w:t>).</w:t>
            </w:r>
          </w:p>
        </w:tc>
      </w:tr>
      <w:tr w:rsidR="001E1EAB" w:rsidRPr="001E1EAB" w14:paraId="25A4AFC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19FB" w14:textId="77777777" w:rsidR="001E1EAB" w:rsidRPr="001E1EAB" w:rsidRDefault="001E1EAB">
            <w:pPr>
              <w:jc w:val="center"/>
              <w:rPr>
                <w:color w:val="000000" w:themeColor="text1"/>
              </w:rPr>
            </w:pPr>
            <w:r w:rsidRPr="001E1EAB">
              <w:rPr>
                <w:color w:val="000000" w:themeColor="text1"/>
                <w:sz w:val="22"/>
                <w:szCs w:val="22"/>
              </w:rPr>
              <w:t>28.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9BC3" w14:textId="77777777" w:rsidR="001E1EAB" w:rsidRPr="001E1EAB" w:rsidRDefault="001E1EAB">
            <w:pPr>
              <w:rPr>
                <w:color w:val="000000" w:themeColor="text1"/>
              </w:rPr>
            </w:pPr>
            <w:r w:rsidRPr="001E1EAB">
              <w:rPr>
                <w:color w:val="000000" w:themeColor="text1"/>
                <w:sz w:val="22"/>
                <w:szCs w:val="22"/>
              </w:rPr>
              <w:t>Garantinis terminas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4713" w14:textId="77777777" w:rsidR="001E1EAB" w:rsidRPr="001E1EAB" w:rsidRDefault="001E1EAB">
            <w:pPr>
              <w:rPr>
                <w:bCs/>
                <w:color w:val="000000" w:themeColor="text1"/>
              </w:rPr>
            </w:pPr>
            <w:r w:rsidRPr="001E1EAB">
              <w:rPr>
                <w:bCs/>
                <w:color w:val="000000" w:themeColor="text1"/>
                <w:sz w:val="22"/>
                <w:szCs w:val="22"/>
              </w:rPr>
              <w:t>Ne mažiau kaip 36 mėnesiai</w:t>
            </w:r>
          </w:p>
        </w:tc>
      </w:tr>
      <w:tr w:rsidR="001E1EAB" w:rsidRPr="001E1EAB" w14:paraId="3FF4B382" w14:textId="77777777" w:rsidTr="001E1EAB">
        <w:trPr>
          <w:trHeight w:val="557"/>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D62" w14:textId="77777777" w:rsidR="001E1EAB" w:rsidRPr="001E1EAB" w:rsidRDefault="001E1EAB">
            <w:pPr>
              <w:jc w:val="center"/>
              <w:rPr>
                <w:color w:val="000000" w:themeColor="text1"/>
              </w:rPr>
            </w:pPr>
            <w:r w:rsidRPr="001E1EAB">
              <w:rPr>
                <w:color w:val="000000" w:themeColor="text1"/>
                <w:sz w:val="22"/>
                <w:szCs w:val="22"/>
              </w:rPr>
              <w:t>29.</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BBE4" w14:textId="77777777" w:rsidR="001E1EAB" w:rsidRPr="001E1EAB" w:rsidRDefault="001E1EAB">
            <w:pPr>
              <w:rPr>
                <w:color w:val="000000" w:themeColor="text1"/>
              </w:rPr>
            </w:pPr>
            <w:r w:rsidRPr="001E1EAB">
              <w:rPr>
                <w:color w:val="000000" w:themeColor="text1"/>
                <w:sz w:val="22"/>
                <w:szCs w:val="22"/>
              </w:rPr>
              <w:t>Garantijos sąlygos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D1A7" w14:textId="77777777" w:rsidR="001E1EAB" w:rsidRPr="001E1EAB" w:rsidRDefault="001E1EAB">
            <w:pPr>
              <w:pStyle w:val="ListParagraph"/>
              <w:tabs>
                <w:tab w:val="left" w:pos="317"/>
              </w:tabs>
              <w:ind w:left="0"/>
              <w:rPr>
                <w:rFonts w:ascii="Times New Roman" w:hAnsi="Times New Roman"/>
                <w:color w:val="000000" w:themeColor="text1"/>
              </w:rPr>
            </w:pPr>
            <w:r w:rsidRPr="001E1EAB">
              <w:rPr>
                <w:rFonts w:ascii="Times New Roman" w:hAnsi="Times New Roman"/>
                <w:color w:val="000000" w:themeColor="text1"/>
                <w:sz w:val="22"/>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1E1EAB" w:rsidRPr="001E1EAB" w14:paraId="67A8FDD2" w14:textId="77777777" w:rsidTr="001E1EAB">
        <w:trPr>
          <w:trHeight w:val="13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52C7" w14:textId="77777777" w:rsidR="001E1EAB" w:rsidRPr="001E1EAB" w:rsidRDefault="001E1EAB">
            <w:pPr>
              <w:jc w:val="center"/>
              <w:rPr>
                <w:color w:val="000000" w:themeColor="text1"/>
              </w:rPr>
            </w:pPr>
            <w:r w:rsidRPr="001E1EAB">
              <w:rPr>
                <w:color w:val="000000" w:themeColor="text1"/>
                <w:sz w:val="22"/>
                <w:szCs w:val="22"/>
              </w:rPr>
              <w:lastRenderedPageBreak/>
              <w:t>30.</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59E3" w14:textId="77777777" w:rsidR="001E1EAB" w:rsidRPr="001E1EAB" w:rsidRDefault="001E1EAB">
            <w:pPr>
              <w:rPr>
                <w:color w:val="000000" w:themeColor="text1"/>
              </w:rPr>
            </w:pPr>
            <w:r w:rsidRPr="001E1EAB">
              <w:rPr>
                <w:color w:val="000000" w:themeColor="text1"/>
                <w:sz w:val="22"/>
                <w:szCs w:val="22"/>
                <w:lang w:val="de-DE"/>
              </w:rPr>
              <w:t>Galimybė įsigyti originalias (arba joms lygiavertes) atsargines dalis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18C7" w14:textId="77777777" w:rsidR="001E1EAB" w:rsidRPr="001E1EAB" w:rsidRDefault="001E1EAB" w:rsidP="001D3B3B">
            <w:pPr>
              <w:suppressAutoHyphens w:val="0"/>
              <w:autoSpaceDN/>
              <w:textAlignment w:val="auto"/>
              <w:rPr>
                <w:color w:val="000000" w:themeColor="text1"/>
                <w:lang w:val="de-DE"/>
              </w:rPr>
            </w:pPr>
            <w:r w:rsidRPr="001E1EAB">
              <w:rPr>
                <w:color w:val="000000" w:themeColor="text1"/>
                <w:sz w:val="22"/>
                <w:szCs w:val="22"/>
                <w:lang w:val="de-D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1E1EAB">
              <w:rPr>
                <w:b/>
                <w:i/>
                <w:color w:val="000000" w:themeColor="text1"/>
                <w:sz w:val="22"/>
                <w:szCs w:val="22"/>
                <w:lang w:val="de-DE"/>
              </w:rPr>
              <w:t>būtinas tiekėjo ir/arba gamintojo atitinkamas patvirtinimas</w:t>
            </w:r>
            <w:r w:rsidRPr="001E1EAB">
              <w:rPr>
                <w:color w:val="000000" w:themeColor="text1"/>
                <w:sz w:val="22"/>
                <w:szCs w:val="22"/>
                <w:lang w:val="de-DE"/>
              </w:rPr>
              <w:t xml:space="preserve">). </w:t>
            </w:r>
          </w:p>
          <w:p w14:paraId="7B1B76C9" w14:textId="77777777" w:rsidR="001E1EAB" w:rsidRPr="001E1EAB" w:rsidRDefault="001E1EAB" w:rsidP="001D3B3B">
            <w:pPr>
              <w:pStyle w:val="ListParagraph"/>
              <w:tabs>
                <w:tab w:val="left" w:pos="317"/>
              </w:tabs>
              <w:ind w:left="0"/>
              <w:rPr>
                <w:rFonts w:ascii="Times New Roman" w:hAnsi="Times New Roman"/>
                <w:color w:val="000000" w:themeColor="text1"/>
                <w:lang w:val="lt-LT"/>
              </w:rPr>
            </w:pPr>
            <w:r w:rsidRPr="001E1EAB">
              <w:rPr>
                <w:rFonts w:ascii="Times New Roman" w:eastAsia="SimSun" w:hAnsi="Times New Roman"/>
                <w:color w:val="000000" w:themeColor="text1"/>
                <w:sz w:val="22"/>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91E446B" w14:textId="77777777" w:rsidR="00384A9E" w:rsidRPr="001E1EAB" w:rsidRDefault="00384A9E">
      <w:pPr>
        <w:rPr>
          <w:color w:val="000000" w:themeColor="text1"/>
          <w:sz w:val="22"/>
          <w:szCs w:val="22"/>
        </w:rPr>
      </w:pPr>
    </w:p>
    <w:p w14:paraId="2F06C537" w14:textId="491A9475" w:rsidR="004060BA" w:rsidRDefault="004060BA" w:rsidP="004060BA">
      <w:pPr>
        <w:jc w:val="center"/>
        <w:rPr>
          <w:color w:val="000000" w:themeColor="text1"/>
          <w:sz w:val="22"/>
          <w:szCs w:val="22"/>
        </w:rPr>
      </w:pPr>
    </w:p>
    <w:p w14:paraId="1BBE3183" w14:textId="77777777" w:rsidR="004060BA" w:rsidRDefault="004060BA" w:rsidP="004060BA">
      <w:pPr>
        <w:jc w:val="center"/>
        <w:rPr>
          <w:color w:val="000000" w:themeColor="text1"/>
          <w:sz w:val="22"/>
          <w:szCs w:val="22"/>
        </w:rPr>
      </w:pPr>
    </w:p>
    <w:p w14:paraId="7933A29F" w14:textId="6A7E1C5E" w:rsidR="001E1EAB" w:rsidRPr="001E1EAB" w:rsidRDefault="004060BA" w:rsidP="004060BA">
      <w:pPr>
        <w:jc w:val="center"/>
        <w:rPr>
          <w:color w:val="000000" w:themeColor="text1"/>
          <w:sz w:val="22"/>
          <w:szCs w:val="22"/>
        </w:rPr>
      </w:pPr>
      <w:r>
        <w:rPr>
          <w:color w:val="000000" w:themeColor="text1"/>
          <w:sz w:val="22"/>
          <w:szCs w:val="22"/>
        </w:rPr>
        <w:t>__________________</w:t>
      </w:r>
      <w:bookmarkStart w:id="0" w:name="_GoBack"/>
      <w:bookmarkEnd w:id="0"/>
      <w:r>
        <w:rPr>
          <w:color w:val="000000" w:themeColor="text1"/>
          <w:sz w:val="22"/>
          <w:szCs w:val="22"/>
        </w:rPr>
        <w:t>_________</w:t>
      </w:r>
    </w:p>
    <w:sectPr w:rsidR="001E1EAB" w:rsidRPr="001E1EAB" w:rsidSect="002410B5">
      <w:pgSz w:w="11906" w:h="16838"/>
      <w:pgMar w:top="993" w:right="1440" w:bottom="1440" w:left="144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DB1C" w14:textId="77777777" w:rsidR="009C73A7" w:rsidRDefault="009C73A7">
      <w:r>
        <w:separator/>
      </w:r>
    </w:p>
  </w:endnote>
  <w:endnote w:type="continuationSeparator" w:id="0">
    <w:p w14:paraId="73ED94DD" w14:textId="77777777" w:rsidR="009C73A7" w:rsidRDefault="009C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AA114" w14:textId="77777777" w:rsidR="009C73A7" w:rsidRDefault="009C73A7">
      <w:r>
        <w:rPr>
          <w:color w:val="000000"/>
        </w:rPr>
        <w:separator/>
      </w:r>
    </w:p>
  </w:footnote>
  <w:footnote w:type="continuationSeparator" w:id="0">
    <w:p w14:paraId="15E2313E" w14:textId="77777777" w:rsidR="009C73A7" w:rsidRDefault="009C7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A24A4"/>
    <w:multiLevelType w:val="multilevel"/>
    <w:tmpl w:val="E2E62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3B167E"/>
    <w:multiLevelType w:val="multilevel"/>
    <w:tmpl w:val="4F049A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E65C83"/>
    <w:multiLevelType w:val="hybridMultilevel"/>
    <w:tmpl w:val="DE9EEC46"/>
    <w:lvl w:ilvl="0" w:tplc="306E592E">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583DA9"/>
    <w:multiLevelType w:val="hybridMultilevel"/>
    <w:tmpl w:val="7CDEDB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D6653F"/>
    <w:multiLevelType w:val="multilevel"/>
    <w:tmpl w:val="F208D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2E3FA8"/>
    <w:multiLevelType w:val="multilevel"/>
    <w:tmpl w:val="D472BDF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7BD561C"/>
    <w:multiLevelType w:val="multilevel"/>
    <w:tmpl w:val="911096AE"/>
    <w:lvl w:ilvl="0">
      <w:start w:val="1"/>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110142C"/>
    <w:multiLevelType w:val="multilevel"/>
    <w:tmpl w:val="1F9CEF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224A0A"/>
    <w:multiLevelType w:val="multilevel"/>
    <w:tmpl w:val="2DDC9DE0"/>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3273B61"/>
    <w:multiLevelType w:val="multilevel"/>
    <w:tmpl w:val="84AC3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060FE"/>
    <w:multiLevelType w:val="multilevel"/>
    <w:tmpl w:val="81B8FF9A"/>
    <w:lvl w:ilvl="0">
      <w:start w:val="1"/>
      <w:numFmt w:val="decimal"/>
      <w:lvlText w:val="%1."/>
      <w:lvlJc w:val="left"/>
      <w:pPr>
        <w:ind w:left="72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1" w15:restartNumberingAfterBreak="0">
    <w:nsid w:val="6D355D82"/>
    <w:multiLevelType w:val="multilevel"/>
    <w:tmpl w:val="256C0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D1017BA"/>
    <w:multiLevelType w:val="multilevel"/>
    <w:tmpl w:val="C148A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4"/>
  </w:num>
  <w:num w:numId="3">
    <w:abstractNumId w:val="10"/>
  </w:num>
  <w:num w:numId="4">
    <w:abstractNumId w:val="1"/>
  </w:num>
  <w:num w:numId="5">
    <w:abstractNumId w:val="11"/>
  </w:num>
  <w:num w:numId="6">
    <w:abstractNumId w:val="7"/>
  </w:num>
  <w:num w:numId="7">
    <w:abstractNumId w:val="0"/>
  </w:num>
  <w:num w:numId="8">
    <w:abstractNumId w:val="6"/>
  </w:num>
  <w:num w:numId="9">
    <w:abstractNumId w:val="8"/>
  </w:num>
  <w:num w:numId="10">
    <w:abstractNumId w:val="9"/>
  </w:num>
  <w:num w:numId="11">
    <w:abstractNumId w:val="9"/>
    <w:lvlOverride w:ilvl="0">
      <w:startOverride w:val="1"/>
    </w:lvlOverride>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E"/>
    <w:rsid w:val="00031402"/>
    <w:rsid w:val="0004497B"/>
    <w:rsid w:val="000608F0"/>
    <w:rsid w:val="000A2393"/>
    <w:rsid w:val="001D3B3B"/>
    <w:rsid w:val="001E0115"/>
    <w:rsid w:val="001E1EAB"/>
    <w:rsid w:val="001E6241"/>
    <w:rsid w:val="001F34E1"/>
    <w:rsid w:val="002410B5"/>
    <w:rsid w:val="00274BD0"/>
    <w:rsid w:val="0028583A"/>
    <w:rsid w:val="002A2EDB"/>
    <w:rsid w:val="002B433B"/>
    <w:rsid w:val="002C0309"/>
    <w:rsid w:val="00330EC1"/>
    <w:rsid w:val="00384A9E"/>
    <w:rsid w:val="003B26D5"/>
    <w:rsid w:val="003D56BD"/>
    <w:rsid w:val="004060BA"/>
    <w:rsid w:val="00433B53"/>
    <w:rsid w:val="004507E3"/>
    <w:rsid w:val="004512CE"/>
    <w:rsid w:val="004A2DCA"/>
    <w:rsid w:val="004D562E"/>
    <w:rsid w:val="00534409"/>
    <w:rsid w:val="00545957"/>
    <w:rsid w:val="00550E14"/>
    <w:rsid w:val="00566610"/>
    <w:rsid w:val="005D6BF7"/>
    <w:rsid w:val="00612FB9"/>
    <w:rsid w:val="006136A5"/>
    <w:rsid w:val="00624123"/>
    <w:rsid w:val="00634F1E"/>
    <w:rsid w:val="0063536D"/>
    <w:rsid w:val="00641FB1"/>
    <w:rsid w:val="00652F53"/>
    <w:rsid w:val="00677D9F"/>
    <w:rsid w:val="006C5A3A"/>
    <w:rsid w:val="006E6D31"/>
    <w:rsid w:val="00705002"/>
    <w:rsid w:val="00732A83"/>
    <w:rsid w:val="00762BB9"/>
    <w:rsid w:val="0078440B"/>
    <w:rsid w:val="007E7A29"/>
    <w:rsid w:val="0080653F"/>
    <w:rsid w:val="00817BB7"/>
    <w:rsid w:val="008660F0"/>
    <w:rsid w:val="008B54D2"/>
    <w:rsid w:val="00903A8C"/>
    <w:rsid w:val="00917952"/>
    <w:rsid w:val="0093309A"/>
    <w:rsid w:val="009340F1"/>
    <w:rsid w:val="00954E58"/>
    <w:rsid w:val="00981CFA"/>
    <w:rsid w:val="009A74B4"/>
    <w:rsid w:val="009B6CDB"/>
    <w:rsid w:val="009C73A7"/>
    <w:rsid w:val="009F3E80"/>
    <w:rsid w:val="00A43DC8"/>
    <w:rsid w:val="00A6044B"/>
    <w:rsid w:val="00A64402"/>
    <w:rsid w:val="00AC2870"/>
    <w:rsid w:val="00AD27E1"/>
    <w:rsid w:val="00AD5548"/>
    <w:rsid w:val="00AE2F3D"/>
    <w:rsid w:val="00B33DFB"/>
    <w:rsid w:val="00B90C55"/>
    <w:rsid w:val="00BB07D4"/>
    <w:rsid w:val="00C37D44"/>
    <w:rsid w:val="00C5065D"/>
    <w:rsid w:val="00C62969"/>
    <w:rsid w:val="00CB3B35"/>
    <w:rsid w:val="00CD0025"/>
    <w:rsid w:val="00CF3AD7"/>
    <w:rsid w:val="00D3247F"/>
    <w:rsid w:val="00D779DF"/>
    <w:rsid w:val="00D97D98"/>
    <w:rsid w:val="00E05EF6"/>
    <w:rsid w:val="00E400AB"/>
    <w:rsid w:val="00E43FF0"/>
    <w:rsid w:val="00E5116E"/>
    <w:rsid w:val="00EA4BC4"/>
    <w:rsid w:val="00EC3867"/>
    <w:rsid w:val="00EC3F8E"/>
    <w:rsid w:val="00ED6242"/>
    <w:rsid w:val="00EE4E13"/>
    <w:rsid w:val="00F014DA"/>
    <w:rsid w:val="00F232F1"/>
    <w:rsid w:val="00F23FF7"/>
    <w:rsid w:val="00F77FB0"/>
    <w:rsid w:val="00FC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62AC"/>
  <w15:docId w15:val="{628CEA7E-BD09-4EAE-AA97-D5485A0B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7E3"/>
    <w:pPr>
      <w:suppressAutoHyphens/>
      <w:spacing w:after="0" w:line="240" w:lineRule="auto"/>
    </w:pPr>
    <w:rPr>
      <w:rFonts w:ascii="Times New Roman" w:eastAsia="Times New Roman" w:hAnsi="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rsid w:val="004507E3"/>
    <w:rPr>
      <w:rFonts w:ascii="TimesLT" w:hAnsi="TimesLT"/>
      <w:sz w:val="24"/>
      <w:lang w:val="en-US"/>
    </w:rPr>
  </w:style>
  <w:style w:type="paragraph" w:styleId="ListParagraph">
    <w:name w:val="List Paragraph"/>
    <w:basedOn w:val="Normal"/>
    <w:rsid w:val="004507E3"/>
    <w:pPr>
      <w:ind w:left="720"/>
    </w:pPr>
    <w:rPr>
      <w:rFonts w:ascii="TimesLT" w:eastAsia="Calibri" w:hAnsi="TimesLT"/>
      <w:szCs w:val="22"/>
      <w:lang w:val="en-US"/>
    </w:rPr>
  </w:style>
  <w:style w:type="paragraph" w:customStyle="1" w:styleId="TableContents">
    <w:name w:val="Table Contents"/>
    <w:basedOn w:val="Normal"/>
    <w:rsid w:val="004507E3"/>
    <w:pPr>
      <w:widowControl w:val="0"/>
      <w:suppressLineNumbers/>
    </w:pPr>
    <w:rPr>
      <w:rFonts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F1D0-7B74-4488-99A8-F191275B6CCE}">
  <ds:schemaRefs>
    <ds:schemaRef ds:uri="http://schemas.microsoft.com/sharepoint/v3/contenttype/forms"/>
  </ds:schemaRefs>
</ds:datastoreItem>
</file>

<file path=customXml/itemProps2.xml><?xml version="1.0" encoding="utf-8"?>
<ds:datastoreItem xmlns:ds="http://schemas.openxmlformats.org/officeDocument/2006/customXml" ds:itemID="{9EC52B22-BA08-4B85-AA48-EEC1C55E1D0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C07FC84-2733-4E56-AA1B-0D17E6C6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FB3138-6C86-4FBC-949E-0DE0DBA6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5519</Words>
  <Characters>3146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Lina Laurinaitienė</cp:lastModifiedBy>
  <cp:revision>3</cp:revision>
  <cp:lastPrinted>2025-09-12T10:56:00Z</cp:lastPrinted>
  <dcterms:created xsi:type="dcterms:W3CDTF">2025-09-26T06:46:00Z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