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723266" w:rsidRDefault="0007105D" w:rsidP="007B4975">
      <w:pPr>
        <w:jc w:val="center"/>
        <w:rPr>
          <w:b/>
          <w:caps/>
        </w:rPr>
      </w:pPr>
      <w:r w:rsidRPr="00723266">
        <w:rPr>
          <w:b/>
        </w:rPr>
        <w:t>MAŽOS VERTĖS PIRKIMAS</w:t>
      </w:r>
    </w:p>
    <w:p w:rsidR="00D975ED" w:rsidRPr="00723266" w:rsidRDefault="0007105D" w:rsidP="007B4975">
      <w:pPr>
        <w:pStyle w:val="Antrat3"/>
        <w:spacing w:after="0" w:line="240" w:lineRule="auto"/>
        <w:jc w:val="center"/>
        <w:rPr>
          <w:b/>
          <w:bCs/>
          <w:smallCaps/>
          <w:szCs w:val="24"/>
        </w:rPr>
      </w:pPr>
      <w:r w:rsidRPr="00723266">
        <w:rPr>
          <w:b/>
          <w:szCs w:val="24"/>
        </w:rPr>
        <w:t>„</w:t>
      </w:r>
      <w:r w:rsidR="00723266" w:rsidRPr="00723266">
        <w:rPr>
          <w:rStyle w:val="Grietas"/>
          <w:caps/>
          <w:color w:val="00241A"/>
          <w:shd w:val="clear" w:color="auto" w:fill="FFFFFF"/>
        </w:rPr>
        <w:t>MASAŽO VONIOS</w:t>
      </w:r>
      <w:r w:rsidRPr="00723266">
        <w:rPr>
          <w:b/>
          <w:bCs/>
          <w:smallCaps/>
          <w:szCs w:val="24"/>
        </w:rPr>
        <w:t>“</w:t>
      </w:r>
    </w:p>
    <w:p w:rsidR="00056B1A" w:rsidRPr="00723266" w:rsidRDefault="00DB1CCA" w:rsidP="007B4975">
      <w:pPr>
        <w:pStyle w:val="Antrat3"/>
        <w:spacing w:after="0" w:line="240" w:lineRule="auto"/>
        <w:jc w:val="center"/>
        <w:rPr>
          <w:b/>
          <w:bCs/>
          <w:smallCaps/>
          <w:szCs w:val="24"/>
        </w:rPr>
      </w:pPr>
      <w:r w:rsidRPr="00723266">
        <w:rPr>
          <w:b/>
          <w:bCs/>
          <w:smallCaps/>
          <w:szCs w:val="24"/>
        </w:rPr>
        <w:t>PIRKIMO NUM</w:t>
      </w:r>
      <w:r w:rsidR="001F6207" w:rsidRPr="00723266">
        <w:rPr>
          <w:b/>
          <w:bCs/>
          <w:smallCaps/>
          <w:szCs w:val="24"/>
        </w:rPr>
        <w:t>E</w:t>
      </w:r>
      <w:r w:rsidRPr="00723266">
        <w:rPr>
          <w:b/>
          <w:bCs/>
          <w:smallCaps/>
          <w:szCs w:val="24"/>
        </w:rPr>
        <w:t xml:space="preserve">RIS CVP IS </w:t>
      </w:r>
      <w:r w:rsidR="00723266" w:rsidRPr="00723266">
        <w:rPr>
          <w:b/>
          <w:bCs/>
          <w:smallCaps/>
          <w:szCs w:val="24"/>
        </w:rPr>
        <w:t>4701402</w:t>
      </w:r>
    </w:p>
    <w:p w:rsidR="00800428" w:rsidRPr="00723266" w:rsidRDefault="0007105D" w:rsidP="007B4975">
      <w:pPr>
        <w:pStyle w:val="Antrat3"/>
        <w:spacing w:after="0" w:line="240" w:lineRule="auto"/>
        <w:jc w:val="center"/>
        <w:rPr>
          <w:b/>
          <w:bCs/>
          <w:caps/>
          <w:szCs w:val="24"/>
        </w:rPr>
      </w:pPr>
      <w:r w:rsidRPr="00723266">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E10A7A" w:rsidRDefault="00800428" w:rsidP="004E4FE1">
      <w:pPr>
        <w:pStyle w:val="Pagrindinistekstas2"/>
        <w:numPr>
          <w:ilvl w:val="1"/>
          <w:numId w:val="4"/>
        </w:numPr>
        <w:spacing w:after="0" w:line="240" w:lineRule="auto"/>
        <w:ind w:firstLine="567"/>
        <w:jc w:val="both"/>
        <w:rPr>
          <w:sz w:val="22"/>
        </w:rPr>
      </w:pPr>
      <w:r w:rsidRPr="00723266">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723266">
        <w:rPr>
          <w:sz w:val="22"/>
          <w:lang w:eastAsia="lt-LT"/>
        </w:rPr>
        <w:t>supaprastintą viešąjį mažos vertės pirkimą „</w:t>
      </w:r>
      <w:bookmarkEnd w:id="2"/>
      <w:bookmarkEnd w:id="3"/>
      <w:r w:rsidR="00723266" w:rsidRPr="00723266">
        <w:rPr>
          <w:rStyle w:val="Grietas"/>
          <w:caps/>
          <w:color w:val="00241A"/>
          <w:sz w:val="22"/>
          <w:shd w:val="clear" w:color="auto" w:fill="FFFFFF"/>
        </w:rPr>
        <w:t>MASAŽO VONIOS</w:t>
      </w:r>
      <w:r w:rsidRPr="00723266">
        <w:rPr>
          <w:sz w:val="22"/>
          <w:lang w:eastAsia="lt-LT"/>
        </w:rPr>
        <w:t>“ (toliau</w:t>
      </w:r>
      <w:r w:rsidRPr="00E10A7A">
        <w:rPr>
          <w:sz w:val="22"/>
          <w:lang w:eastAsia="lt-LT"/>
        </w:rPr>
        <w:t xml:space="preserve"> – Apklausa, pirkimas).</w:t>
      </w:r>
    </w:p>
    <w:p w:rsidR="00800428" w:rsidRPr="00E10A7A" w:rsidRDefault="00800428" w:rsidP="004E4FE1">
      <w:pPr>
        <w:pStyle w:val="Pagrindinistekstas2"/>
        <w:numPr>
          <w:ilvl w:val="1"/>
          <w:numId w:val="4"/>
        </w:numPr>
        <w:spacing w:after="0" w:line="240" w:lineRule="auto"/>
        <w:ind w:firstLine="567"/>
        <w:jc w:val="both"/>
        <w:rPr>
          <w:b/>
          <w:sz w:val="22"/>
        </w:rPr>
      </w:pPr>
      <w:r w:rsidRPr="00E10A7A">
        <w:rPr>
          <w:sz w:val="22"/>
        </w:rPr>
        <w:t xml:space="preserve">Pirkimui priskirtinas pagrindinis Bendrajame viešųjų pirkimų žodyne (toliau – BVPŽ) nurodytas kodas </w:t>
      </w:r>
      <w:r w:rsidRPr="00723266">
        <w:rPr>
          <w:b/>
          <w:sz w:val="22"/>
        </w:rPr>
        <w:t xml:space="preserve">– </w:t>
      </w:r>
      <w:r w:rsidR="00723266" w:rsidRPr="00723266">
        <w:rPr>
          <w:b/>
          <w:sz w:val="22"/>
        </w:rPr>
        <w:t>44411200-6</w:t>
      </w:r>
      <w:r w:rsidR="00D044A8" w:rsidRPr="00E10A7A">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bookmarkStart w:id="5" w:name="_GoBack"/>
      <w:bookmarkEnd w:id="5"/>
      <w:r w:rsidR="00314BF3" w:rsidRPr="007B4975">
        <w:rPr>
          <w:b/>
          <w:sz w:val="22"/>
          <w:szCs w:val="22"/>
        </w:rPr>
        <w:t>skirstomas</w:t>
      </w:r>
      <w:r w:rsidR="00F07C43">
        <w:rPr>
          <w:b/>
          <w:sz w:val="22"/>
          <w:szCs w:val="22"/>
        </w:rPr>
        <w:t xml:space="preserve"> į 2 (dvi) pirkimo objekto dalis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w:t>
      </w:r>
      <w:r w:rsidR="00723266">
        <w:rPr>
          <w:rFonts w:ascii="Times New Roman" w:hAnsi="Times New Roman" w:cs="Times New Roman"/>
          <w:i w:val="0"/>
          <w:sz w:val="22"/>
          <w:szCs w:val="22"/>
          <w:u w:val="single"/>
        </w:rPr>
        <w:t>10-06</w:t>
      </w:r>
      <w:r w:rsidR="00233764">
        <w:rPr>
          <w:rFonts w:ascii="Times New Roman" w:hAnsi="Times New Roman" w:cs="Times New Roman"/>
          <w:i w:val="0"/>
          <w:sz w:val="22"/>
          <w:szCs w:val="22"/>
          <w:u w:val="single"/>
        </w:rPr>
        <w:t xml:space="preserve">  </w:t>
      </w:r>
      <w:r w:rsidR="004B583A">
        <w:rPr>
          <w:rFonts w:ascii="Times New Roman" w:hAnsi="Times New Roman" w:cs="Times New Roman"/>
          <w:i w:val="0"/>
          <w:sz w:val="22"/>
          <w:szCs w:val="22"/>
          <w:u w:val="single"/>
        </w:rPr>
        <w:t>0</w:t>
      </w:r>
      <w:r w:rsidR="0046422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w:t>
      </w:r>
      <w:r w:rsidR="00723266">
        <w:rPr>
          <w:b/>
          <w:bCs/>
          <w:sz w:val="22"/>
          <w:szCs w:val="22"/>
        </w:rPr>
        <w:t>10-06</w:t>
      </w:r>
      <w:r w:rsidR="00323F39" w:rsidRPr="00A80999">
        <w:rPr>
          <w:b/>
          <w:bCs/>
          <w:sz w:val="22"/>
          <w:szCs w:val="22"/>
        </w:rPr>
        <w:t xml:space="preserve"> </w:t>
      </w:r>
      <w:r w:rsidR="00921634" w:rsidRPr="00A80999">
        <w:rPr>
          <w:b/>
          <w:bCs/>
          <w:sz w:val="22"/>
          <w:szCs w:val="22"/>
        </w:rPr>
        <w:t xml:space="preserve"> </w:t>
      </w:r>
      <w:r w:rsidR="004B583A">
        <w:rPr>
          <w:b/>
          <w:bCs/>
          <w:sz w:val="22"/>
          <w:szCs w:val="22"/>
        </w:rPr>
        <w:t>0</w:t>
      </w:r>
      <w:r w:rsidR="00464224">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w:t>
      </w:r>
      <w:r w:rsidR="00723266">
        <w:rPr>
          <w:b/>
          <w:bCs/>
          <w:sz w:val="22"/>
          <w:szCs w:val="22"/>
        </w:rPr>
        <w:t>10-06</w:t>
      </w:r>
      <w:r w:rsidR="008B6B69">
        <w:rPr>
          <w:b/>
          <w:bCs/>
          <w:sz w:val="22"/>
          <w:szCs w:val="22"/>
        </w:rPr>
        <w:t xml:space="preserve"> </w:t>
      </w:r>
      <w:r w:rsidR="00323F39" w:rsidRPr="00A80999">
        <w:rPr>
          <w:b/>
          <w:bCs/>
          <w:sz w:val="22"/>
          <w:szCs w:val="22"/>
        </w:rPr>
        <w:t xml:space="preserve"> </w:t>
      </w:r>
      <w:r w:rsidR="004B583A">
        <w:rPr>
          <w:b/>
          <w:bCs/>
          <w:sz w:val="22"/>
          <w:szCs w:val="22"/>
        </w:rPr>
        <w:t>0</w:t>
      </w:r>
      <w:r w:rsidR="0046422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723266">
        <w:rPr>
          <w:b/>
          <w:iCs/>
          <w:sz w:val="22"/>
          <w:szCs w:val="22"/>
          <w:u w:val="single"/>
        </w:rPr>
        <w:t>10</w:t>
      </w:r>
      <w:r w:rsidR="00464224">
        <w:rPr>
          <w:b/>
          <w:iCs/>
          <w:sz w:val="22"/>
          <w:szCs w:val="22"/>
          <w:u w:val="single"/>
        </w:rPr>
        <w:t>-</w:t>
      </w:r>
      <w:r w:rsidR="00723266">
        <w:rPr>
          <w:b/>
          <w:iCs/>
          <w:sz w:val="22"/>
          <w:szCs w:val="22"/>
          <w:u w:val="single"/>
        </w:rPr>
        <w:t>06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4B583A" w:rsidRPr="004B583A">
        <w:rPr>
          <w:b/>
          <w:iCs/>
          <w:sz w:val="22"/>
          <w:szCs w:val="22"/>
          <w:u w:val="single"/>
        </w:rPr>
        <w:t>0</w:t>
      </w:r>
      <w:r w:rsidR="0046422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4B583A">
        <w:rPr>
          <w:b/>
          <w:iCs/>
          <w:sz w:val="22"/>
          <w:szCs w:val="22"/>
          <w:u w:val="single"/>
        </w:rPr>
        <w:t>0</w:t>
      </w:r>
      <w:r w:rsidR="00464224">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20337" w:rsidRPr="00010C03" w:rsidRDefault="00820337" w:rsidP="00820337">
      <w:pPr>
        <w:pStyle w:val="Body2"/>
        <w:spacing w:after="0"/>
        <w:ind w:left="567"/>
        <w:rPr>
          <w:rFonts w:cs="Times New Roman"/>
          <w:color w:val="auto"/>
          <w:sz w:val="22"/>
          <w:szCs w:val="22"/>
          <w:lang w:val="lt-LT"/>
        </w:rPr>
      </w:pPr>
      <w:r w:rsidRPr="00010C03">
        <w:rPr>
          <w:rFonts w:cs="Times New Roman"/>
          <w:color w:val="auto"/>
          <w:sz w:val="22"/>
          <w:szCs w:val="22"/>
          <w:lang w:val="lt-LT"/>
        </w:rPr>
        <w:t>Maksimali pasiūlymo (vertinamoji) kaina, kurią viršijus pasiūlymas bus atmestas yra:</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103"/>
        <w:gridCol w:w="2977"/>
      </w:tblGrid>
      <w:tr w:rsidR="00820337" w:rsidRPr="00820337" w:rsidTr="00010C03">
        <w:trPr>
          <w:cantSplit/>
          <w:trHeight w:val="94"/>
        </w:trPr>
        <w:tc>
          <w:tcPr>
            <w:tcW w:w="1417" w:type="dxa"/>
            <w:shd w:val="clear" w:color="auto" w:fill="auto"/>
            <w:noWrap/>
            <w:vAlign w:val="center"/>
          </w:tcPr>
          <w:p w:rsidR="00820337" w:rsidRPr="00820337" w:rsidRDefault="00820337" w:rsidP="00820337">
            <w:pPr>
              <w:rPr>
                <w:b/>
                <w:sz w:val="21"/>
                <w:szCs w:val="21"/>
                <w:lang w:val="it-IT"/>
              </w:rPr>
            </w:pPr>
            <w:r>
              <w:rPr>
                <w:b/>
                <w:sz w:val="21"/>
                <w:szCs w:val="21"/>
                <w:lang w:val="it-IT"/>
              </w:rPr>
              <w:t>P</w:t>
            </w:r>
            <w:r w:rsidRPr="00820337">
              <w:rPr>
                <w:b/>
                <w:sz w:val="21"/>
                <w:szCs w:val="21"/>
                <w:lang w:val="it-IT"/>
              </w:rPr>
              <w:t>irkimo</w:t>
            </w:r>
            <w:r>
              <w:rPr>
                <w:b/>
                <w:sz w:val="21"/>
                <w:szCs w:val="21"/>
                <w:lang w:val="it-IT"/>
              </w:rPr>
              <w:t xml:space="preserve"> </w:t>
            </w:r>
            <w:r w:rsidRPr="00820337">
              <w:rPr>
                <w:b/>
                <w:sz w:val="21"/>
                <w:szCs w:val="21"/>
                <w:lang w:val="it-IT"/>
              </w:rPr>
              <w:t xml:space="preserve"> dalies e</w:t>
            </w:r>
            <w:r w:rsidRPr="00820337">
              <w:rPr>
                <w:b/>
                <w:sz w:val="21"/>
                <w:szCs w:val="21"/>
                <w:lang w:val="it-IT"/>
              </w:rPr>
              <w:t>il. Nr.</w:t>
            </w:r>
          </w:p>
        </w:tc>
        <w:tc>
          <w:tcPr>
            <w:tcW w:w="5103" w:type="dxa"/>
            <w:shd w:val="clear" w:color="auto" w:fill="auto"/>
            <w:vAlign w:val="center"/>
          </w:tcPr>
          <w:p w:rsidR="00820337" w:rsidRPr="00820337" w:rsidRDefault="00820337" w:rsidP="00F719BB">
            <w:pPr>
              <w:rPr>
                <w:b/>
                <w:bCs/>
                <w:sz w:val="21"/>
                <w:szCs w:val="21"/>
              </w:rPr>
            </w:pPr>
            <w:r w:rsidRPr="00820337">
              <w:rPr>
                <w:b/>
                <w:bCs/>
                <w:sz w:val="21"/>
                <w:szCs w:val="21"/>
              </w:rPr>
              <w:t>Prekės pavadinimas</w:t>
            </w:r>
          </w:p>
        </w:tc>
        <w:tc>
          <w:tcPr>
            <w:tcW w:w="2977" w:type="dxa"/>
            <w:vAlign w:val="center"/>
          </w:tcPr>
          <w:p w:rsidR="00820337" w:rsidRPr="00820337" w:rsidRDefault="00820337" w:rsidP="00F719BB">
            <w:pPr>
              <w:pStyle w:val="Body2"/>
              <w:spacing w:after="0"/>
              <w:jc w:val="center"/>
              <w:rPr>
                <w:rFonts w:cs="Times New Roman"/>
                <w:b/>
                <w:color w:val="auto"/>
                <w:lang w:val="lt-LT"/>
              </w:rPr>
            </w:pPr>
            <w:r w:rsidRPr="00820337">
              <w:rPr>
                <w:rFonts w:cs="Times New Roman"/>
                <w:b/>
                <w:color w:val="auto"/>
                <w:lang w:val="lt-LT"/>
              </w:rPr>
              <w:t>Pasiūlymo vertė, € su  PVM</w:t>
            </w:r>
          </w:p>
        </w:tc>
      </w:tr>
      <w:tr w:rsidR="00820337" w:rsidRPr="00010C03" w:rsidTr="00010C03">
        <w:trPr>
          <w:cantSplit/>
          <w:trHeight w:val="50"/>
        </w:trPr>
        <w:tc>
          <w:tcPr>
            <w:tcW w:w="1417" w:type="dxa"/>
            <w:shd w:val="clear" w:color="auto" w:fill="auto"/>
            <w:noWrap/>
            <w:vAlign w:val="center"/>
          </w:tcPr>
          <w:p w:rsidR="00820337" w:rsidRPr="00010C03" w:rsidRDefault="00820337" w:rsidP="00820337">
            <w:pPr>
              <w:pStyle w:val="Sraopastraipa"/>
              <w:numPr>
                <w:ilvl w:val="0"/>
                <w:numId w:val="19"/>
              </w:numPr>
              <w:ind w:right="-108"/>
              <w:contextualSpacing w:val="0"/>
              <w:rPr>
                <w:sz w:val="22"/>
                <w:szCs w:val="22"/>
              </w:rPr>
            </w:pPr>
          </w:p>
        </w:tc>
        <w:tc>
          <w:tcPr>
            <w:tcW w:w="5103" w:type="dxa"/>
            <w:shd w:val="clear" w:color="auto" w:fill="auto"/>
          </w:tcPr>
          <w:p w:rsidR="00820337" w:rsidRPr="00010C03" w:rsidRDefault="00187FE1" w:rsidP="00187FE1">
            <w:pPr>
              <w:jc w:val="both"/>
              <w:rPr>
                <w:sz w:val="22"/>
                <w:szCs w:val="22"/>
              </w:rPr>
            </w:pPr>
            <w:r w:rsidRPr="00010C03">
              <w:rPr>
                <w:bCs/>
                <w:sz w:val="22"/>
                <w:szCs w:val="22"/>
              </w:rPr>
              <w:t>Povandeninio ir perlinio masažo vonia su ozonoterapija</w:t>
            </w:r>
          </w:p>
        </w:tc>
        <w:tc>
          <w:tcPr>
            <w:tcW w:w="2977" w:type="dxa"/>
            <w:shd w:val="clear" w:color="auto" w:fill="auto"/>
            <w:vAlign w:val="center"/>
          </w:tcPr>
          <w:p w:rsidR="00820337" w:rsidRPr="00010C03" w:rsidRDefault="00010C03" w:rsidP="00F719BB">
            <w:pPr>
              <w:pStyle w:val="Standard"/>
              <w:snapToGrid w:val="0"/>
              <w:spacing w:after="0" w:line="240" w:lineRule="auto"/>
              <w:jc w:val="center"/>
              <w:rPr>
                <w:sz w:val="22"/>
                <w:szCs w:val="22"/>
              </w:rPr>
            </w:pPr>
            <w:r w:rsidRPr="00010C03">
              <w:rPr>
                <w:rFonts w:eastAsia="Times New Roman"/>
                <w:bCs/>
                <w:sz w:val="22"/>
                <w:szCs w:val="22"/>
              </w:rPr>
              <w:t>22808,50</w:t>
            </w:r>
          </w:p>
        </w:tc>
      </w:tr>
      <w:tr w:rsidR="00820337" w:rsidRPr="00010C03" w:rsidTr="00010C03">
        <w:trPr>
          <w:cantSplit/>
          <w:trHeight w:val="50"/>
        </w:trPr>
        <w:tc>
          <w:tcPr>
            <w:tcW w:w="1417" w:type="dxa"/>
            <w:shd w:val="clear" w:color="auto" w:fill="auto"/>
            <w:noWrap/>
            <w:vAlign w:val="center"/>
          </w:tcPr>
          <w:p w:rsidR="00820337" w:rsidRPr="00010C03" w:rsidRDefault="00820337" w:rsidP="00820337">
            <w:pPr>
              <w:pStyle w:val="Sraopastraipa"/>
              <w:numPr>
                <w:ilvl w:val="0"/>
                <w:numId w:val="19"/>
              </w:numPr>
              <w:ind w:right="-108"/>
              <w:contextualSpacing w:val="0"/>
              <w:rPr>
                <w:sz w:val="22"/>
                <w:szCs w:val="22"/>
              </w:rPr>
            </w:pPr>
          </w:p>
        </w:tc>
        <w:tc>
          <w:tcPr>
            <w:tcW w:w="5103" w:type="dxa"/>
            <w:shd w:val="clear" w:color="auto" w:fill="auto"/>
          </w:tcPr>
          <w:p w:rsidR="00820337" w:rsidRPr="00010C03" w:rsidRDefault="00187FE1" w:rsidP="00187FE1">
            <w:pPr>
              <w:suppressAutoHyphens/>
              <w:autoSpaceDN w:val="0"/>
              <w:jc w:val="both"/>
              <w:textAlignment w:val="baseline"/>
              <w:rPr>
                <w:bCs/>
                <w:sz w:val="22"/>
                <w:szCs w:val="22"/>
              </w:rPr>
            </w:pPr>
            <w:r w:rsidRPr="00010C03">
              <w:rPr>
                <w:bCs/>
                <w:sz w:val="22"/>
                <w:szCs w:val="22"/>
              </w:rPr>
              <w:t>Kojų hidromasažo vonelė</w:t>
            </w:r>
          </w:p>
        </w:tc>
        <w:tc>
          <w:tcPr>
            <w:tcW w:w="2977" w:type="dxa"/>
            <w:shd w:val="clear" w:color="auto" w:fill="auto"/>
            <w:vAlign w:val="center"/>
          </w:tcPr>
          <w:p w:rsidR="00820337" w:rsidRPr="00010C03" w:rsidRDefault="00010C03" w:rsidP="00F719BB">
            <w:pPr>
              <w:pStyle w:val="Standard"/>
              <w:snapToGrid w:val="0"/>
              <w:spacing w:after="0" w:line="240" w:lineRule="auto"/>
              <w:jc w:val="center"/>
              <w:rPr>
                <w:sz w:val="22"/>
                <w:szCs w:val="22"/>
              </w:rPr>
            </w:pPr>
            <w:r w:rsidRPr="00010C03">
              <w:rPr>
                <w:sz w:val="22"/>
                <w:szCs w:val="22"/>
              </w:rPr>
              <w:t>7500,00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723266" w:rsidRPr="00723266">
        <w:rPr>
          <w:rStyle w:val="Grietas"/>
          <w:caps/>
          <w:color w:val="00241A"/>
          <w:shd w:val="clear" w:color="auto" w:fill="FFFFFF"/>
        </w:rPr>
        <w:t>MASAŽO VONIOS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4701402</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3151"/>
        <w:gridCol w:w="1418"/>
        <w:gridCol w:w="1134"/>
        <w:gridCol w:w="1228"/>
        <w:gridCol w:w="2174"/>
        <w:gridCol w:w="5103"/>
      </w:tblGrid>
      <w:tr w:rsidR="00820337" w:rsidRPr="00820337" w:rsidTr="00820337">
        <w:trPr>
          <w:gridBefore w:val="1"/>
          <w:wBefore w:w="9" w:type="dxa"/>
          <w:cantSplit/>
          <w:trHeight w:val="50"/>
        </w:trPr>
        <w:tc>
          <w:tcPr>
            <w:tcW w:w="15309" w:type="dxa"/>
            <w:gridSpan w:val="8"/>
            <w:tcBorders>
              <w:top w:val="single" w:sz="4" w:space="0" w:color="auto"/>
              <w:left w:val="single" w:sz="4" w:space="0" w:color="auto"/>
              <w:bottom w:val="single" w:sz="4" w:space="0" w:color="auto"/>
              <w:right w:val="single" w:sz="4" w:space="0" w:color="auto"/>
            </w:tcBorders>
            <w:vAlign w:val="center"/>
          </w:tcPr>
          <w:p w:rsidR="00820337" w:rsidRPr="00820337" w:rsidRDefault="00820337" w:rsidP="00723266">
            <w:pPr>
              <w:snapToGrid w:val="0"/>
              <w:jc w:val="center"/>
              <w:rPr>
                <w:b/>
                <w:sz w:val="22"/>
                <w:szCs w:val="22"/>
              </w:rPr>
            </w:pPr>
            <w:r w:rsidRPr="00820337">
              <w:rPr>
                <w:b/>
                <w:sz w:val="22"/>
                <w:szCs w:val="22"/>
              </w:rPr>
              <w:t>1</w:t>
            </w:r>
            <w:r w:rsidRPr="00820337">
              <w:rPr>
                <w:b/>
                <w:sz w:val="22"/>
                <w:szCs w:val="22"/>
              </w:rPr>
              <w:t xml:space="preserve"> PIRKIMO DALIS „</w:t>
            </w:r>
            <w:r w:rsidRPr="00820337">
              <w:rPr>
                <w:b/>
                <w:bCs/>
                <w:sz w:val="22"/>
                <w:szCs w:val="22"/>
              </w:rPr>
              <w:t>POVANDENINIO IR PERLINIO MASAŽO VONIA SU OZONOTERAPIJA</w:t>
            </w:r>
            <w:r w:rsidRPr="00820337">
              <w:rPr>
                <w:b/>
                <w:sz w:val="22"/>
                <w:szCs w:val="22"/>
              </w:rPr>
              <w:t>“</w:t>
            </w:r>
          </w:p>
        </w:tc>
      </w:tr>
      <w:tr w:rsidR="00723266" w:rsidRPr="00FB16D3" w:rsidTr="00820337">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723266" w:rsidRPr="00FB16D3" w:rsidRDefault="00820337" w:rsidP="00820337">
            <w:pPr>
              <w:widowControl w:val="0"/>
              <w:tabs>
                <w:tab w:val="left" w:pos="1440"/>
                <w:tab w:val="left" w:pos="1620"/>
                <w:tab w:val="left" w:pos="2880"/>
                <w:tab w:val="left" w:pos="3240"/>
              </w:tabs>
              <w:rPr>
                <w:b/>
                <w:sz w:val="18"/>
                <w:szCs w:val="18"/>
              </w:rPr>
            </w:pPr>
            <w:r>
              <w:rPr>
                <w:b/>
                <w:sz w:val="18"/>
                <w:szCs w:val="18"/>
              </w:rPr>
              <w:t>Pirkimo dalies e</w:t>
            </w:r>
            <w:r w:rsidR="00723266" w:rsidRPr="00FB16D3">
              <w:rPr>
                <w:b/>
                <w:sz w:val="18"/>
                <w:szCs w:val="18"/>
              </w:rPr>
              <w:t>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be PVM</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snapToGrid w:val="0"/>
              <w:jc w:val="center"/>
              <w:rPr>
                <w:b/>
                <w:sz w:val="18"/>
                <w:szCs w:val="18"/>
              </w:rPr>
            </w:pPr>
            <w:r w:rsidRPr="00FB16D3">
              <w:rPr>
                <w:b/>
                <w:sz w:val="18"/>
                <w:szCs w:val="18"/>
              </w:rPr>
              <w:t>Siūlomų prekių pavadinimas (modelis), gamintojas, kilmės šalis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723266" w:rsidRPr="00FB16D3" w:rsidRDefault="00723266" w:rsidP="00723266">
            <w:pPr>
              <w:widowControl w:val="0"/>
              <w:tabs>
                <w:tab w:val="left" w:pos="1440"/>
                <w:tab w:val="left" w:pos="1620"/>
                <w:tab w:val="left" w:pos="2880"/>
                <w:tab w:val="left" w:pos="3240"/>
              </w:tabs>
              <w:jc w:val="center"/>
              <w:rPr>
                <w:b/>
                <w:sz w:val="18"/>
                <w:szCs w:val="18"/>
                <w:highlight w:val="yellow"/>
              </w:rPr>
            </w:pPr>
            <w:r w:rsidRPr="00FB16D3">
              <w:rPr>
                <w:b/>
                <w:color w:val="0070C0"/>
                <w:sz w:val="18"/>
                <w:szCs w:val="18"/>
              </w:rPr>
              <w:t>PASIŪLYMAS BUS ATMESTAS AUTOMATIŠKAI NEPRAŠANT PAPILDYTI</w:t>
            </w:r>
          </w:p>
        </w:tc>
      </w:tr>
      <w:tr w:rsidR="00723266" w:rsidRPr="009E6144" w:rsidTr="00820337">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6</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snapToGrid w:val="0"/>
              <w:jc w:val="center"/>
              <w:rPr>
                <w:b/>
                <w:sz w:val="14"/>
                <w:szCs w:val="14"/>
              </w:rPr>
            </w:pPr>
            <w:r w:rsidRPr="009E6144">
              <w:rPr>
                <w:b/>
                <w:sz w:val="14"/>
                <w:szCs w:val="14"/>
              </w:rPr>
              <w:t>7</w:t>
            </w:r>
          </w:p>
        </w:tc>
      </w:tr>
      <w:tr w:rsidR="00723266" w:rsidRPr="00463029" w:rsidTr="00820337">
        <w:trPr>
          <w:gridBefore w:val="1"/>
          <w:wBefore w:w="9" w:type="dxa"/>
          <w:cantSplit/>
          <w:trHeight w:val="48"/>
        </w:trPr>
        <w:tc>
          <w:tcPr>
            <w:tcW w:w="15309" w:type="dxa"/>
            <w:gridSpan w:val="8"/>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snapToGrid w:val="0"/>
              <w:jc w:val="both"/>
              <w:rPr>
                <w:b/>
                <w:color w:val="0070C0"/>
                <w:sz w:val="20"/>
                <w:szCs w:val="20"/>
              </w:rPr>
            </w:pPr>
            <w:r w:rsidRPr="00463029">
              <w:rPr>
                <w:color w:val="0070C0"/>
                <w:sz w:val="20"/>
                <w:szCs w:val="20"/>
              </w:rPr>
              <w:t xml:space="preserve">PASTABOS: </w:t>
            </w: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7</w:t>
            </w:r>
            <w:r w:rsidRPr="00463029">
              <w:rPr>
                <w:color w:val="0070C0"/>
                <w:sz w:val="20"/>
                <w:szCs w:val="20"/>
              </w:rPr>
              <w:t xml:space="preserve"> stulpelyje įrašyta informacija.</w:t>
            </w:r>
          </w:p>
        </w:tc>
      </w:tr>
      <w:tr w:rsidR="00723266" w:rsidRPr="00463029" w:rsidTr="00820337">
        <w:trPr>
          <w:gridBefore w:val="1"/>
          <w:wBefore w:w="9"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r w:rsidRPr="00463029">
              <w:rPr>
                <w:b/>
                <w:sz w:val="20"/>
                <w:szCs w:val="20"/>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723266" w:rsidRDefault="00723266" w:rsidP="00723266">
            <w:pPr>
              <w:jc w:val="both"/>
              <w:rPr>
                <w:bCs/>
                <w:sz w:val="20"/>
                <w:szCs w:val="20"/>
              </w:rPr>
            </w:pPr>
            <w:r w:rsidRPr="00723266">
              <w:rPr>
                <w:b/>
                <w:bCs/>
                <w:sz w:val="20"/>
                <w:szCs w:val="20"/>
              </w:rPr>
              <w:t>POVANDENINIO IR PERLINIO MASAŽO VONIA SU OZONOTERAPIJA</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723266" w:rsidRDefault="00723266" w:rsidP="00723266">
            <w:pPr>
              <w:jc w:val="center"/>
              <w:rPr>
                <w:bCs/>
                <w:sz w:val="20"/>
                <w:szCs w:val="20"/>
              </w:rPr>
            </w:pPr>
            <w:r w:rsidRPr="00723266">
              <w:rPr>
                <w:bCs/>
                <w:sz w:val="20"/>
                <w:szCs w:val="20"/>
              </w:rPr>
              <w:t>1 kompl.</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widowControl w:val="0"/>
              <w:tabs>
                <w:tab w:val="left" w:pos="1440"/>
                <w:tab w:val="left" w:pos="1620"/>
                <w:tab w:val="left" w:pos="2880"/>
                <w:tab w:val="left" w:pos="3240"/>
              </w:tabs>
              <w:jc w:val="center"/>
              <w:rPr>
                <w:b/>
                <w:sz w:val="20"/>
                <w:szCs w:val="20"/>
                <w:highlight w:val="yellow"/>
              </w:rPr>
            </w:pPr>
          </w:p>
        </w:tc>
      </w:tr>
      <w:tr w:rsidR="00723266" w:rsidRPr="00463029"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463029" w:rsidRDefault="00723266" w:rsidP="00723266">
            <w:pPr>
              <w:jc w:val="center"/>
              <w:rPr>
                <w:b/>
                <w:sz w:val="20"/>
                <w:szCs w:val="20"/>
                <w:lang w:eastAsia="ru-RU"/>
              </w:rPr>
            </w:pPr>
            <w:r w:rsidRPr="00463029">
              <w:rPr>
                <w:b/>
                <w:sz w:val="20"/>
                <w:szCs w:val="20"/>
                <w:lang w:eastAsia="ru-RU"/>
              </w:rPr>
              <w:t>TECHNINĖS SPECIFIKACIJOS TĘSINYS:</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Techninis parametras</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Reikalaujama parametro reikšmė (siūlyti prekes ne blogesnių savybių, ar lygiavertes)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FB16D3" w:rsidRDefault="00723266" w:rsidP="00723266">
            <w:pPr>
              <w:snapToGrid w:val="0"/>
              <w:jc w:val="center"/>
              <w:rPr>
                <w:b/>
                <w:sz w:val="18"/>
                <w:szCs w:val="18"/>
              </w:rPr>
            </w:pPr>
            <w:r w:rsidRPr="00FB16D3">
              <w:rPr>
                <w:b/>
                <w:sz w:val="18"/>
                <w:szCs w:val="18"/>
              </w:rPr>
              <w:t>Siūloma parametrų reikšmė</w:t>
            </w:r>
          </w:p>
          <w:p w:rsidR="00723266" w:rsidRPr="00FB16D3" w:rsidRDefault="00723266" w:rsidP="00723266">
            <w:pPr>
              <w:snapToGrid w:val="0"/>
              <w:jc w:val="center"/>
              <w:rPr>
                <w:b/>
                <w:sz w:val="18"/>
                <w:szCs w:val="18"/>
              </w:rPr>
            </w:pPr>
            <w:r w:rsidRPr="00FB16D3">
              <w:rPr>
                <w:b/>
                <w:sz w:val="18"/>
                <w:szCs w:val="18"/>
              </w:rPr>
              <w:t>atitikimas techninei specifikacijai, prekių</w:t>
            </w:r>
          </w:p>
          <w:p w:rsidR="00723266" w:rsidRPr="00FB16D3" w:rsidRDefault="00723266" w:rsidP="00723266">
            <w:pPr>
              <w:snapToGrid w:val="0"/>
              <w:jc w:val="center"/>
              <w:rPr>
                <w:b/>
                <w:sz w:val="18"/>
                <w:szCs w:val="18"/>
              </w:rPr>
            </w:pPr>
            <w:r w:rsidRPr="00FB16D3">
              <w:rPr>
                <w:b/>
                <w:sz w:val="18"/>
                <w:szCs w:val="18"/>
              </w:rPr>
              <w:t>aprašymas, nuoroda į pridėtus dokumentus (etiketes, bukletus, katalogus ir t.t., aktyvias nuorodas į internetinius tinklalapius)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jc w:val="center"/>
              <w:rPr>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723266" w:rsidRPr="00B202F8"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2</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B202F8" w:rsidRDefault="00723266" w:rsidP="00723266">
            <w:pPr>
              <w:snapToGrid w:val="0"/>
              <w:jc w:val="center"/>
              <w:rPr>
                <w:b/>
                <w:sz w:val="14"/>
                <w:szCs w:val="14"/>
              </w:rPr>
            </w:pPr>
            <w:r>
              <w:rPr>
                <w:b/>
                <w:sz w:val="14"/>
                <w:szCs w:val="14"/>
              </w:rPr>
              <w:t>4</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5318" w:type="dxa"/>
            <w:gridSpan w:val="9"/>
            <w:tcBorders>
              <w:top w:val="single" w:sz="4" w:space="0" w:color="000000"/>
              <w:left w:val="single" w:sz="4" w:space="0" w:color="000000"/>
              <w:bottom w:val="single" w:sz="4" w:space="0" w:color="auto"/>
              <w:right w:val="single" w:sz="4" w:space="0" w:color="000000"/>
            </w:tcBorders>
            <w:shd w:val="clear" w:color="auto" w:fill="auto"/>
            <w:vAlign w:val="center"/>
          </w:tcPr>
          <w:p w:rsidR="00723266" w:rsidRPr="00FB16D3" w:rsidRDefault="00723266" w:rsidP="00723266">
            <w:pPr>
              <w:snapToGrid w:val="0"/>
              <w:jc w:val="both"/>
              <w:rPr>
                <w:color w:val="0070C0"/>
                <w:sz w:val="20"/>
                <w:szCs w:val="20"/>
              </w:rPr>
            </w:pPr>
            <w:r w:rsidRPr="00FB16D3">
              <w:rPr>
                <w:color w:val="0070C0"/>
                <w:sz w:val="20"/>
                <w:szCs w:val="20"/>
              </w:rPr>
              <w:t xml:space="preserve">PASTABOS: </w:t>
            </w:r>
            <w:r w:rsidRPr="00FB16D3">
              <w:rPr>
                <w:b/>
                <w:color w:val="0070C0"/>
                <w:sz w:val="20"/>
                <w:szCs w:val="20"/>
                <w:u w:val="single"/>
              </w:rPr>
              <w:t>Teikiant pasiūlymą pateikti prekių</w:t>
            </w:r>
            <w:r w:rsidRPr="00FB16D3">
              <w:rPr>
                <w:color w:val="0070C0"/>
                <w:sz w:val="20"/>
                <w:szCs w:val="20"/>
              </w:rPr>
              <w:t xml:space="preserve"> etiketes, bukletus, katalogus ir t.t., aktyvias nuorodas į internetinius tinklalapius (</w:t>
            </w:r>
            <w:r w:rsidRPr="00D338E9">
              <w:rPr>
                <w:color w:val="0070C0"/>
                <w:sz w:val="20"/>
                <w:szCs w:val="20"/>
                <w:highlight w:val="green"/>
              </w:rPr>
              <w:t>nepateiktus šių dokumentų pasiūlymas bus automatiškai atmestas neprašant papildyti).</w:t>
            </w:r>
            <w:r w:rsidRPr="00FB16D3">
              <w:rPr>
                <w:color w:val="0070C0"/>
                <w:sz w:val="20"/>
                <w:szCs w:val="20"/>
              </w:rPr>
              <w:t xml:space="preserve"> Prekių techninė specifikacija turi sutapti tiek pateiktuose prikabintuose dokumentuose, tiek </w:t>
            </w:r>
            <w:r>
              <w:rPr>
                <w:color w:val="0070C0"/>
                <w:sz w:val="20"/>
                <w:szCs w:val="20"/>
              </w:rPr>
              <w:t>4</w:t>
            </w:r>
            <w:r w:rsidRPr="00FB16D3">
              <w:rPr>
                <w:color w:val="0070C0"/>
                <w:sz w:val="20"/>
                <w:szCs w:val="20"/>
              </w:rPr>
              <w:t xml:space="preserve"> stulpelyje įrašyta informacija. Teikiant pasiūlymą </w:t>
            </w:r>
            <w:r>
              <w:rPr>
                <w:color w:val="0070C0"/>
                <w:sz w:val="20"/>
                <w:szCs w:val="20"/>
              </w:rPr>
              <w:t>4</w:t>
            </w:r>
            <w:r w:rsidRPr="00FB16D3">
              <w:rPr>
                <w:color w:val="0070C0"/>
                <w:sz w:val="20"/>
                <w:szCs w:val="20"/>
              </w:rPr>
              <w:t xml:space="preserve"> stulpelyje negali būti paliekami ženklai „</w:t>
            </w:r>
            <w:r w:rsidRPr="00FB16D3">
              <w:rPr>
                <w:color w:val="0070C0"/>
                <w:sz w:val="20"/>
                <w:szCs w:val="20"/>
                <w:u w:val="single"/>
              </w:rPr>
              <w:t>&gt;</w:t>
            </w:r>
            <w:r w:rsidRPr="00FB16D3">
              <w:rPr>
                <w:color w:val="0070C0"/>
                <w:sz w:val="20"/>
                <w:szCs w:val="20"/>
              </w:rPr>
              <w:t xml:space="preserve">, </w:t>
            </w:r>
            <w:r w:rsidRPr="00FB16D3">
              <w:rPr>
                <w:color w:val="0070C0"/>
                <w:sz w:val="20"/>
                <w:szCs w:val="20"/>
                <w:u w:val="single"/>
              </w:rPr>
              <w:t>&lt;</w:t>
            </w:r>
            <w:r w:rsidRPr="00FB16D3">
              <w:rPr>
                <w:color w:val="0070C0"/>
                <w:sz w:val="20"/>
                <w:szCs w:val="20"/>
              </w:rPr>
              <w:t>“, negali būti žodžių lygiavertis.</w:t>
            </w: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sidRPr="00883182">
              <w:rPr>
                <w:color w:val="000000"/>
                <w:sz w:val="20"/>
                <w:szCs w:val="20"/>
              </w:rPr>
              <w:t xml:space="preserve">Paskirtis: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 xml:space="preserve">1.1. </w:t>
            </w:r>
            <w:r w:rsidRPr="00883182">
              <w:rPr>
                <w:color w:val="000000"/>
                <w:sz w:val="20"/>
                <w:szCs w:val="20"/>
              </w:rPr>
              <w:t>Vonia skirta viso kūno masažui vandens srove po vandeniu su specialia žarna</w:t>
            </w:r>
            <w:r>
              <w:rPr>
                <w:color w:val="000000"/>
                <w:sz w:val="20"/>
                <w:szCs w:val="20"/>
              </w:rPr>
              <w:t>;</w:t>
            </w:r>
          </w:p>
          <w:p w:rsidR="00723266" w:rsidRPr="00883182" w:rsidRDefault="00723266" w:rsidP="00820337">
            <w:pPr>
              <w:jc w:val="both"/>
              <w:rPr>
                <w:color w:val="000000"/>
                <w:sz w:val="20"/>
                <w:szCs w:val="20"/>
              </w:rPr>
            </w:pPr>
            <w:r>
              <w:rPr>
                <w:color w:val="000000"/>
                <w:sz w:val="20"/>
                <w:szCs w:val="20"/>
              </w:rPr>
              <w:t>1.2. Perlinio masažo funkcija.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Vonios vidaus reikalavimai</w:t>
            </w:r>
            <w:r w:rsidRPr="00883182">
              <w:rPr>
                <w:color w:val="000000"/>
                <w:sz w:val="20"/>
                <w:szCs w:val="20"/>
              </w:rPr>
              <w:t>:</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2.</w:t>
            </w:r>
            <w:r w:rsidRPr="00883182">
              <w:rPr>
                <w:color w:val="000000"/>
                <w:sz w:val="20"/>
                <w:szCs w:val="20"/>
              </w:rPr>
              <w:t>1. Vonios vidus pagamintas iš antibakterinio akrilo</w:t>
            </w:r>
            <w:r>
              <w:rPr>
                <w:color w:val="000000"/>
                <w:sz w:val="20"/>
                <w:szCs w:val="20"/>
              </w:rPr>
              <w:t xml:space="preserve"> ar lygiavertės medžiagos</w:t>
            </w:r>
            <w:r w:rsidRPr="00883182">
              <w:rPr>
                <w:color w:val="000000"/>
                <w:sz w:val="20"/>
                <w:szCs w:val="20"/>
              </w:rPr>
              <w:t xml:space="preserve">, </w:t>
            </w:r>
            <w:r>
              <w:rPr>
                <w:color w:val="000000"/>
                <w:sz w:val="20"/>
                <w:szCs w:val="20"/>
              </w:rPr>
              <w:t xml:space="preserve">vonios </w:t>
            </w:r>
            <w:r w:rsidRPr="00883182">
              <w:rPr>
                <w:color w:val="000000"/>
                <w:sz w:val="20"/>
                <w:szCs w:val="20"/>
              </w:rPr>
              <w:t>išorė</w:t>
            </w:r>
            <w:r>
              <w:rPr>
                <w:color w:val="000000"/>
                <w:sz w:val="20"/>
                <w:szCs w:val="20"/>
              </w:rPr>
              <w:t xml:space="preserve"> pagaminta </w:t>
            </w:r>
            <w:r w:rsidRPr="00883182">
              <w:rPr>
                <w:color w:val="000000"/>
                <w:sz w:val="20"/>
                <w:szCs w:val="20"/>
              </w:rPr>
              <w:t xml:space="preserve"> iš stiklo audinio skydų (ar lygiaverčių medžiagų);</w:t>
            </w:r>
          </w:p>
          <w:p w:rsidR="00723266" w:rsidRPr="00883182" w:rsidRDefault="00723266" w:rsidP="00820337">
            <w:pPr>
              <w:jc w:val="both"/>
              <w:rPr>
                <w:color w:val="000000"/>
                <w:sz w:val="20"/>
                <w:szCs w:val="20"/>
              </w:rPr>
            </w:pPr>
            <w:r>
              <w:rPr>
                <w:color w:val="000000"/>
                <w:sz w:val="20"/>
                <w:szCs w:val="20"/>
              </w:rPr>
              <w:t>2.</w:t>
            </w:r>
            <w:r w:rsidRPr="00883182">
              <w:rPr>
                <w:color w:val="000000"/>
                <w:sz w:val="20"/>
                <w:szCs w:val="20"/>
              </w:rPr>
              <w:t>2. Vonios viduje turi būti suformuotos atramos kojoms skirtingo ūgio pacientams ne mažiau 2-jų lygių;</w:t>
            </w:r>
          </w:p>
          <w:p w:rsidR="00723266" w:rsidRDefault="00723266" w:rsidP="00820337">
            <w:pPr>
              <w:jc w:val="both"/>
              <w:rPr>
                <w:color w:val="000000"/>
                <w:sz w:val="20"/>
                <w:szCs w:val="20"/>
              </w:rPr>
            </w:pPr>
            <w:r>
              <w:rPr>
                <w:color w:val="000000"/>
                <w:sz w:val="20"/>
                <w:szCs w:val="20"/>
              </w:rPr>
              <w:t>2.</w:t>
            </w:r>
            <w:r w:rsidRPr="00883182">
              <w:rPr>
                <w:color w:val="000000"/>
                <w:sz w:val="20"/>
                <w:szCs w:val="20"/>
              </w:rPr>
              <w:t>3. Pasilaikymo ran</w:t>
            </w:r>
            <w:r>
              <w:rPr>
                <w:color w:val="000000"/>
                <w:sz w:val="20"/>
                <w:szCs w:val="20"/>
              </w:rPr>
              <w:t>kenos vonios vidiniuose šonuose;</w:t>
            </w:r>
          </w:p>
          <w:p w:rsidR="00723266" w:rsidRPr="00883182" w:rsidRDefault="00723266" w:rsidP="00820337">
            <w:pPr>
              <w:jc w:val="both"/>
              <w:rPr>
                <w:color w:val="000000"/>
                <w:sz w:val="20"/>
                <w:szCs w:val="20"/>
              </w:rPr>
            </w:pPr>
            <w:r>
              <w:rPr>
                <w:color w:val="000000"/>
                <w:sz w:val="20"/>
                <w:szCs w:val="20"/>
              </w:rPr>
              <w:t>2.4. Povandeninio masažo specialios žarnos laikiklis įtvirtinimui.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sidRPr="00883182">
              <w:rPr>
                <w:color w:val="000000"/>
                <w:sz w:val="20"/>
                <w:szCs w:val="20"/>
              </w:rPr>
              <w:t xml:space="preserve">Galimos masažo rūšys: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3.</w:t>
            </w:r>
            <w:r w:rsidRPr="00883182">
              <w:rPr>
                <w:color w:val="000000"/>
                <w:sz w:val="20"/>
                <w:szCs w:val="20"/>
              </w:rPr>
              <w:t xml:space="preserve">1. </w:t>
            </w:r>
            <w:r>
              <w:rPr>
                <w:color w:val="000000"/>
                <w:sz w:val="20"/>
                <w:szCs w:val="20"/>
              </w:rPr>
              <w:t>Povandeninis</w:t>
            </w:r>
            <w:r w:rsidRPr="00883182">
              <w:rPr>
                <w:color w:val="000000"/>
                <w:sz w:val="20"/>
                <w:szCs w:val="20"/>
              </w:rPr>
              <w:t xml:space="preserve"> masažas su vandens srove iš masažinės žarnos:</w:t>
            </w:r>
          </w:p>
          <w:p w:rsidR="00723266" w:rsidRPr="00883182" w:rsidRDefault="00723266" w:rsidP="00820337">
            <w:pPr>
              <w:jc w:val="both"/>
              <w:rPr>
                <w:color w:val="000000"/>
                <w:sz w:val="20"/>
                <w:szCs w:val="20"/>
              </w:rPr>
            </w:pPr>
            <w:r>
              <w:rPr>
                <w:color w:val="000000"/>
                <w:sz w:val="20"/>
                <w:szCs w:val="20"/>
              </w:rPr>
              <w:t>3.1.1. Sukuriamas v</w:t>
            </w:r>
            <w:r w:rsidRPr="00883182">
              <w:rPr>
                <w:color w:val="000000"/>
                <w:sz w:val="20"/>
                <w:szCs w:val="20"/>
              </w:rPr>
              <w:t>andens slėgi</w:t>
            </w:r>
            <w:r>
              <w:rPr>
                <w:color w:val="000000"/>
                <w:sz w:val="20"/>
                <w:szCs w:val="20"/>
              </w:rPr>
              <w:t>s</w:t>
            </w:r>
            <w:r w:rsidRPr="00883182">
              <w:rPr>
                <w:color w:val="000000"/>
                <w:sz w:val="20"/>
                <w:szCs w:val="20"/>
              </w:rPr>
              <w:t xml:space="preserve"> masažinėje žarnoje </w:t>
            </w:r>
            <w:r w:rsidRPr="001A04FA">
              <w:rPr>
                <w:color w:val="000000"/>
                <w:sz w:val="20"/>
                <w:szCs w:val="20"/>
                <w:u w:val="single"/>
              </w:rPr>
              <w:t>&gt;</w:t>
            </w:r>
            <w:r w:rsidRPr="00CF60E0">
              <w:rPr>
                <w:color w:val="000000"/>
                <w:sz w:val="20"/>
                <w:szCs w:val="20"/>
              </w:rPr>
              <w:t>3,5 bar;</w:t>
            </w:r>
          </w:p>
          <w:p w:rsidR="00723266" w:rsidRPr="00883182" w:rsidRDefault="00723266" w:rsidP="00820337">
            <w:pPr>
              <w:jc w:val="both"/>
              <w:rPr>
                <w:color w:val="000000"/>
                <w:sz w:val="20"/>
                <w:szCs w:val="20"/>
              </w:rPr>
            </w:pPr>
            <w:r>
              <w:rPr>
                <w:color w:val="000000"/>
                <w:sz w:val="20"/>
                <w:szCs w:val="20"/>
              </w:rPr>
              <w:t xml:space="preserve">3.1.2. </w:t>
            </w:r>
            <w:r w:rsidRPr="00883182">
              <w:rPr>
                <w:color w:val="000000"/>
                <w:sz w:val="20"/>
                <w:szCs w:val="20"/>
              </w:rPr>
              <w:t>Reguliuojamas oro padavimas į vandens srovę masažinėje žarnoje;</w:t>
            </w:r>
          </w:p>
          <w:p w:rsidR="00723266" w:rsidRPr="00883182" w:rsidRDefault="00723266" w:rsidP="00820337">
            <w:pPr>
              <w:jc w:val="both"/>
              <w:rPr>
                <w:color w:val="000000"/>
                <w:sz w:val="20"/>
                <w:szCs w:val="20"/>
              </w:rPr>
            </w:pPr>
            <w:r>
              <w:rPr>
                <w:color w:val="000000"/>
                <w:sz w:val="20"/>
                <w:szCs w:val="20"/>
              </w:rPr>
              <w:t>3.1.3. M</w:t>
            </w:r>
            <w:r w:rsidRPr="00883182">
              <w:rPr>
                <w:color w:val="000000"/>
                <w:sz w:val="20"/>
                <w:szCs w:val="20"/>
              </w:rPr>
              <w:t>anometras slėgiui masažinėje žarnoje matuoti.</w:t>
            </w:r>
          </w:p>
          <w:p w:rsidR="00723266" w:rsidRPr="00883182" w:rsidRDefault="00723266" w:rsidP="00820337">
            <w:pPr>
              <w:jc w:val="both"/>
              <w:rPr>
                <w:color w:val="000000"/>
                <w:sz w:val="20"/>
                <w:szCs w:val="20"/>
              </w:rPr>
            </w:pPr>
            <w:r>
              <w:rPr>
                <w:color w:val="000000"/>
                <w:sz w:val="20"/>
                <w:szCs w:val="20"/>
              </w:rPr>
              <w:t>3.</w:t>
            </w:r>
            <w:r w:rsidRPr="00883182">
              <w:rPr>
                <w:color w:val="000000"/>
                <w:sz w:val="20"/>
                <w:szCs w:val="20"/>
              </w:rPr>
              <w:t>2. Perlinis masažas:</w:t>
            </w:r>
            <w:r>
              <w:rPr>
                <w:color w:val="000000"/>
                <w:sz w:val="20"/>
                <w:szCs w:val="20"/>
              </w:rPr>
              <w:t xml:space="preserve"> P</w:t>
            </w:r>
            <w:r w:rsidRPr="00B453E6">
              <w:rPr>
                <w:rFonts w:eastAsia="Calibri"/>
                <w:sz w:val="20"/>
              </w:rPr>
              <w:t xml:space="preserve">erlinio masažo purkštukų (kiekvienas purkštukas su viena purškimo anga) skaičius </w:t>
            </w:r>
            <w:r w:rsidRPr="001A04FA">
              <w:rPr>
                <w:rFonts w:eastAsia="Calibri"/>
                <w:sz w:val="20"/>
                <w:u w:val="single"/>
              </w:rPr>
              <w:t>&gt;</w:t>
            </w:r>
            <w:r w:rsidRPr="00B453E6">
              <w:rPr>
                <w:rFonts w:eastAsia="Calibri"/>
                <w:sz w:val="20"/>
              </w:rPr>
              <w:t>1</w:t>
            </w:r>
            <w:r>
              <w:rPr>
                <w:rFonts w:eastAsia="Calibri"/>
                <w:sz w:val="20"/>
              </w:rPr>
              <w:t>7</w:t>
            </w:r>
            <w:r w:rsidRPr="00B453E6">
              <w:rPr>
                <w:rFonts w:eastAsia="Calibri"/>
                <w:sz w:val="20"/>
              </w:rPr>
              <w:t>0</w:t>
            </w:r>
            <w:r>
              <w:rPr>
                <w:rFonts w:eastAsia="Calibri"/>
                <w:sz w:val="20"/>
              </w:rPr>
              <w:t>.</w:t>
            </w:r>
          </w:p>
          <w:p w:rsidR="00723266" w:rsidRDefault="00723266" w:rsidP="00820337">
            <w:pPr>
              <w:jc w:val="both"/>
              <w:rPr>
                <w:color w:val="000000"/>
                <w:sz w:val="20"/>
                <w:szCs w:val="20"/>
              </w:rPr>
            </w:pPr>
            <w:r>
              <w:rPr>
                <w:color w:val="000000"/>
                <w:sz w:val="20"/>
                <w:szCs w:val="20"/>
              </w:rPr>
              <w:t>3</w:t>
            </w:r>
            <w:r w:rsidRPr="00883182">
              <w:rPr>
                <w:color w:val="000000"/>
                <w:sz w:val="20"/>
                <w:szCs w:val="20"/>
              </w:rPr>
              <w:t xml:space="preserve">.3. </w:t>
            </w:r>
            <w:r>
              <w:rPr>
                <w:color w:val="000000"/>
                <w:sz w:val="20"/>
                <w:szCs w:val="20"/>
              </w:rPr>
              <w:t>Hidromasažas</w:t>
            </w:r>
            <w:r w:rsidRPr="00883182">
              <w:rPr>
                <w:color w:val="000000"/>
                <w:sz w:val="20"/>
                <w:szCs w:val="20"/>
              </w:rPr>
              <w:t>:</w:t>
            </w:r>
          </w:p>
          <w:p w:rsidR="00723266" w:rsidRDefault="00723266" w:rsidP="00820337">
            <w:pPr>
              <w:jc w:val="both"/>
              <w:rPr>
                <w:color w:val="000000"/>
                <w:sz w:val="20"/>
                <w:szCs w:val="20"/>
              </w:rPr>
            </w:pPr>
            <w:r>
              <w:rPr>
                <w:color w:val="000000"/>
                <w:sz w:val="20"/>
                <w:szCs w:val="20"/>
              </w:rPr>
              <w:t xml:space="preserve">3.3.1. </w:t>
            </w:r>
            <w:r w:rsidRPr="001A04FA">
              <w:rPr>
                <w:color w:val="000000"/>
                <w:sz w:val="20"/>
                <w:szCs w:val="20"/>
                <w:u w:val="single"/>
              </w:rPr>
              <w:t>&gt;</w:t>
            </w:r>
            <w:r w:rsidRPr="00CF60E0">
              <w:rPr>
                <w:color w:val="000000"/>
                <w:sz w:val="20"/>
                <w:szCs w:val="20"/>
              </w:rPr>
              <w:t>100</w:t>
            </w:r>
            <w:r>
              <w:rPr>
                <w:color w:val="000000"/>
                <w:sz w:val="20"/>
                <w:szCs w:val="20"/>
              </w:rPr>
              <w:t xml:space="preserve"> </w:t>
            </w:r>
            <w:r w:rsidRPr="00883182">
              <w:rPr>
                <w:color w:val="000000"/>
                <w:sz w:val="20"/>
                <w:szCs w:val="20"/>
              </w:rPr>
              <w:t>vandens purkštukų</w:t>
            </w:r>
            <w:r>
              <w:rPr>
                <w:color w:val="000000"/>
                <w:sz w:val="20"/>
                <w:szCs w:val="20"/>
              </w:rPr>
              <w:t>;</w:t>
            </w:r>
          </w:p>
          <w:p w:rsidR="00723266" w:rsidRDefault="00723266" w:rsidP="00820337">
            <w:pPr>
              <w:jc w:val="both"/>
              <w:rPr>
                <w:color w:val="000000"/>
                <w:sz w:val="20"/>
                <w:szCs w:val="20"/>
              </w:rPr>
            </w:pPr>
            <w:r>
              <w:rPr>
                <w:color w:val="000000"/>
                <w:sz w:val="20"/>
                <w:szCs w:val="20"/>
              </w:rPr>
              <w:t xml:space="preserve">3.3.2. </w:t>
            </w:r>
            <w:r w:rsidRPr="001A04FA">
              <w:rPr>
                <w:color w:val="000000"/>
                <w:sz w:val="20"/>
                <w:szCs w:val="20"/>
                <w:u w:val="single"/>
              </w:rPr>
              <w:t>&gt;</w:t>
            </w:r>
            <w:r>
              <w:rPr>
                <w:color w:val="000000"/>
                <w:sz w:val="20"/>
                <w:szCs w:val="20"/>
              </w:rPr>
              <w:t>4 masažuojamos zonos.</w:t>
            </w:r>
          </w:p>
          <w:p w:rsidR="00723266" w:rsidRDefault="00723266" w:rsidP="00820337">
            <w:pPr>
              <w:jc w:val="both"/>
              <w:rPr>
                <w:rFonts w:eastAsia="SimSun"/>
                <w:sz w:val="20"/>
                <w:lang w:eastAsia="ar-SA"/>
              </w:rPr>
            </w:pPr>
            <w:r>
              <w:rPr>
                <w:color w:val="000000"/>
                <w:sz w:val="20"/>
                <w:szCs w:val="20"/>
              </w:rPr>
              <w:t xml:space="preserve">3.4. </w:t>
            </w:r>
            <w:r>
              <w:rPr>
                <w:rFonts w:eastAsia="SimSun"/>
                <w:sz w:val="20"/>
                <w:lang w:eastAsia="ar-SA"/>
              </w:rPr>
              <w:t>Sistema turi turėti sinusinio, banguojančio ir limfinio masažavimo funkcijas.</w:t>
            </w:r>
          </w:p>
          <w:p w:rsidR="00723266" w:rsidRPr="00883182" w:rsidRDefault="00723266" w:rsidP="00820337">
            <w:pPr>
              <w:jc w:val="both"/>
              <w:rPr>
                <w:color w:val="000000"/>
                <w:sz w:val="20"/>
                <w:szCs w:val="20"/>
              </w:rPr>
            </w:pPr>
            <w:r>
              <w:rPr>
                <w:rFonts w:eastAsia="SimSun"/>
                <w:sz w:val="20"/>
                <w:lang w:eastAsia="ar-SA"/>
              </w:rPr>
              <w:t>3.5. Sistema turi turėti ozonoterapiją su perliniu (oro masažu);</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4.</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Valdymas: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 xml:space="preserve">4.1. Jutikliniu </w:t>
            </w:r>
            <w:r w:rsidRPr="00F930B2">
              <w:rPr>
                <w:color w:val="000000"/>
                <w:sz w:val="20"/>
                <w:szCs w:val="20"/>
                <w:u w:val="single"/>
              </w:rPr>
              <w:t>&gt;</w:t>
            </w:r>
            <w:r w:rsidRPr="0051420D">
              <w:rPr>
                <w:color w:val="000000"/>
                <w:sz w:val="20"/>
                <w:szCs w:val="20"/>
              </w:rPr>
              <w:t>6</w:t>
            </w:r>
            <w:r>
              <w:rPr>
                <w:color w:val="000000"/>
                <w:sz w:val="20"/>
                <w:szCs w:val="20"/>
              </w:rPr>
              <w:t>“ spalvotu ekranu;</w:t>
            </w:r>
          </w:p>
          <w:p w:rsidR="00723266" w:rsidRDefault="00723266" w:rsidP="00820337">
            <w:pPr>
              <w:jc w:val="both"/>
              <w:rPr>
                <w:color w:val="000000"/>
                <w:sz w:val="20"/>
                <w:szCs w:val="20"/>
              </w:rPr>
            </w:pPr>
            <w:r>
              <w:rPr>
                <w:color w:val="000000"/>
                <w:sz w:val="20"/>
                <w:szCs w:val="20"/>
              </w:rPr>
              <w:t xml:space="preserve">4.2. Integruota </w:t>
            </w:r>
            <w:r w:rsidRPr="00F930B2">
              <w:rPr>
                <w:color w:val="000000"/>
                <w:sz w:val="20"/>
                <w:szCs w:val="20"/>
                <w:u w:val="single"/>
              </w:rPr>
              <w:t>&gt;</w:t>
            </w:r>
            <w:r>
              <w:rPr>
                <w:color w:val="000000"/>
                <w:sz w:val="20"/>
                <w:szCs w:val="20"/>
              </w:rPr>
              <w:t>20 masažo programų;</w:t>
            </w:r>
          </w:p>
          <w:p w:rsidR="00723266" w:rsidRDefault="00723266" w:rsidP="00820337">
            <w:pPr>
              <w:jc w:val="both"/>
              <w:rPr>
                <w:color w:val="000000"/>
                <w:sz w:val="20"/>
                <w:szCs w:val="20"/>
              </w:rPr>
            </w:pPr>
            <w:r>
              <w:rPr>
                <w:color w:val="000000"/>
                <w:sz w:val="20"/>
                <w:szCs w:val="20"/>
              </w:rPr>
              <w:t>4.3. Individualių masažo programų kūrimas;</w:t>
            </w:r>
          </w:p>
          <w:p w:rsidR="00723266" w:rsidRDefault="00723266" w:rsidP="00820337">
            <w:pPr>
              <w:jc w:val="both"/>
              <w:rPr>
                <w:color w:val="000000"/>
                <w:sz w:val="20"/>
                <w:szCs w:val="20"/>
              </w:rPr>
            </w:pPr>
            <w:r>
              <w:rPr>
                <w:color w:val="000000"/>
                <w:sz w:val="20"/>
                <w:szCs w:val="20"/>
              </w:rPr>
              <w:t>4.4. Pildomo ir vonioje esančio vandens rodymas ekrane;</w:t>
            </w:r>
          </w:p>
          <w:p w:rsidR="00723266" w:rsidRDefault="00723266" w:rsidP="00820337">
            <w:pPr>
              <w:jc w:val="both"/>
              <w:rPr>
                <w:color w:val="000000"/>
                <w:sz w:val="20"/>
                <w:szCs w:val="20"/>
              </w:rPr>
            </w:pPr>
            <w:r>
              <w:rPr>
                <w:color w:val="000000"/>
                <w:sz w:val="20"/>
                <w:szCs w:val="20"/>
              </w:rPr>
              <w:t>4.5. Procedūros laikmatis reguliuojamas.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5.</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Funkcijos palengvinančios darbą su įrenginiu: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5.1. Programa turi automatiškai pasileisti pacientui įlipus į vonią;</w:t>
            </w:r>
          </w:p>
          <w:p w:rsidR="00723266" w:rsidRDefault="00723266" w:rsidP="00820337">
            <w:pPr>
              <w:jc w:val="both"/>
              <w:rPr>
                <w:color w:val="000000"/>
                <w:sz w:val="20"/>
                <w:szCs w:val="20"/>
              </w:rPr>
            </w:pPr>
            <w:r>
              <w:rPr>
                <w:color w:val="000000"/>
                <w:sz w:val="20"/>
                <w:szCs w:val="20"/>
              </w:rPr>
              <w:t>5.2. Automatinis vandens temperatūros ir lygio reguliavimas procedūros metu;</w:t>
            </w:r>
          </w:p>
          <w:p w:rsidR="00723266" w:rsidRDefault="00723266" w:rsidP="00820337">
            <w:pPr>
              <w:jc w:val="both"/>
              <w:rPr>
                <w:color w:val="000000"/>
                <w:sz w:val="20"/>
                <w:szCs w:val="20"/>
              </w:rPr>
            </w:pPr>
            <w:r>
              <w:rPr>
                <w:color w:val="000000"/>
                <w:sz w:val="20"/>
                <w:szCs w:val="20"/>
              </w:rPr>
              <w:t xml:space="preserve">5.3. </w:t>
            </w:r>
            <w:r>
              <w:rPr>
                <w:rFonts w:eastAsia="SimSun"/>
                <w:sz w:val="20"/>
                <w:lang w:eastAsia="ar-SA"/>
              </w:rPr>
              <w:t>Vonia turi turėti automatinę dezinfekavimo funkciją ir skalavimą.</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6.</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Kon</w:t>
            </w:r>
            <w:r w:rsidR="00820337">
              <w:rPr>
                <w:color w:val="000000"/>
                <w:sz w:val="20"/>
                <w:szCs w:val="20"/>
              </w:rPr>
              <w:t>s</w:t>
            </w:r>
            <w:r>
              <w:rPr>
                <w:color w:val="000000"/>
                <w:sz w:val="20"/>
                <w:szCs w:val="20"/>
              </w:rPr>
              <w:t>trukciniai/</w:t>
            </w:r>
          </w:p>
          <w:p w:rsidR="00723266" w:rsidRDefault="00723266" w:rsidP="00820337">
            <w:pPr>
              <w:jc w:val="both"/>
              <w:rPr>
                <w:color w:val="000000"/>
                <w:sz w:val="20"/>
                <w:szCs w:val="20"/>
              </w:rPr>
            </w:pPr>
            <w:r>
              <w:rPr>
                <w:color w:val="000000"/>
                <w:sz w:val="20"/>
                <w:szCs w:val="20"/>
              </w:rPr>
              <w:t>gamybiniai reikalavimai:</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Default="00723266" w:rsidP="00820337">
            <w:pPr>
              <w:jc w:val="both"/>
              <w:rPr>
                <w:color w:val="000000"/>
                <w:sz w:val="20"/>
                <w:szCs w:val="20"/>
              </w:rPr>
            </w:pPr>
            <w:r>
              <w:rPr>
                <w:color w:val="000000"/>
                <w:sz w:val="20"/>
                <w:szCs w:val="20"/>
              </w:rPr>
              <w:t>6.1. turi būti integruota vandens filtracijos sistema;</w:t>
            </w:r>
          </w:p>
          <w:p w:rsidR="00723266" w:rsidRDefault="00723266" w:rsidP="00820337">
            <w:pPr>
              <w:jc w:val="both"/>
              <w:rPr>
                <w:color w:val="000000"/>
                <w:sz w:val="20"/>
                <w:szCs w:val="20"/>
              </w:rPr>
            </w:pPr>
            <w:r>
              <w:rPr>
                <w:color w:val="000000"/>
                <w:sz w:val="20"/>
                <w:szCs w:val="20"/>
              </w:rPr>
              <w:t>6.2. Nerūdijančio plieno ar lygiavertės medžiagos pompa su apsauga nuo sauso veikimo;</w:t>
            </w:r>
          </w:p>
          <w:p w:rsidR="00723266" w:rsidRDefault="00723266" w:rsidP="00820337">
            <w:pPr>
              <w:jc w:val="both"/>
              <w:rPr>
                <w:color w:val="000000"/>
                <w:sz w:val="20"/>
                <w:szCs w:val="20"/>
              </w:rPr>
            </w:pPr>
            <w:r>
              <w:rPr>
                <w:color w:val="000000"/>
                <w:sz w:val="20"/>
                <w:szCs w:val="20"/>
              </w:rPr>
              <w:t xml:space="preserve">6.3. </w:t>
            </w:r>
            <w:r w:rsidRPr="00883182">
              <w:rPr>
                <w:color w:val="000000"/>
                <w:sz w:val="20"/>
                <w:szCs w:val="20"/>
              </w:rPr>
              <w:t>Reguliuojamos vonios kojos</w:t>
            </w:r>
            <w:r>
              <w:rPr>
                <w:color w:val="000000"/>
                <w:sz w:val="20"/>
                <w:szCs w:val="20"/>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7.</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Vandens sąnaudos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 xml:space="preserve">Vonios naudingoji vandens talpa </w:t>
            </w:r>
            <w:r w:rsidRPr="0051420D">
              <w:rPr>
                <w:color w:val="000000"/>
                <w:sz w:val="20"/>
                <w:szCs w:val="20"/>
                <w:u w:val="single"/>
              </w:rPr>
              <w:t>&gt;</w:t>
            </w:r>
            <w:r>
              <w:rPr>
                <w:color w:val="000000"/>
                <w:sz w:val="20"/>
                <w:szCs w:val="20"/>
              </w:rPr>
              <w:t>270 litrų</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8.</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Elektros energijos reikalavimai</w:t>
            </w:r>
            <w:r w:rsidRPr="00883182">
              <w:rPr>
                <w:color w:val="000000"/>
                <w:sz w:val="20"/>
                <w:szCs w:val="20"/>
              </w:rPr>
              <w:t xml:space="preserve">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E</w:t>
            </w:r>
            <w:r w:rsidRPr="00883182">
              <w:rPr>
                <w:color w:val="000000"/>
                <w:sz w:val="20"/>
                <w:szCs w:val="20"/>
              </w:rPr>
              <w:t>lektros tinklas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9.</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ind w:firstLine="34"/>
              <w:jc w:val="both"/>
              <w:rPr>
                <w:color w:val="000000"/>
                <w:sz w:val="20"/>
                <w:szCs w:val="20"/>
              </w:rPr>
            </w:pPr>
            <w:r>
              <w:rPr>
                <w:color w:val="000000"/>
                <w:sz w:val="20"/>
                <w:szCs w:val="20"/>
              </w:rPr>
              <w:t>Vonios vandens pripildymo ir išleidimo laikas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 xml:space="preserve">Pripildymo ir išleidimo laikas </w:t>
            </w:r>
            <w:r w:rsidRPr="0051420D">
              <w:rPr>
                <w:color w:val="000000"/>
                <w:sz w:val="20"/>
                <w:szCs w:val="20"/>
                <w:u w:val="single"/>
              </w:rPr>
              <w:t>&lt;</w:t>
            </w:r>
            <w:r>
              <w:rPr>
                <w:color w:val="000000"/>
                <w:sz w:val="20"/>
                <w:szCs w:val="20"/>
              </w:rPr>
              <w:t>4</w:t>
            </w:r>
            <w:r w:rsidRPr="00883182">
              <w:rPr>
                <w:color w:val="000000"/>
                <w:sz w:val="20"/>
                <w:szCs w:val="20"/>
              </w:rPr>
              <w:t xml:space="preserve"> min.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10.</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autoSpaceDE w:val="0"/>
              <w:autoSpaceDN w:val="0"/>
              <w:adjustRightInd w:val="0"/>
              <w:jc w:val="both"/>
              <w:rPr>
                <w:color w:val="000000"/>
                <w:sz w:val="20"/>
                <w:szCs w:val="20"/>
              </w:rPr>
            </w:pPr>
            <w:r w:rsidRPr="00883182">
              <w:rPr>
                <w:color w:val="000000"/>
                <w:sz w:val="20"/>
                <w:szCs w:val="20"/>
              </w:rPr>
              <w:t xml:space="preserve">Vonios komplektavimas: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jc w:val="both"/>
              <w:rPr>
                <w:color w:val="000000"/>
                <w:sz w:val="20"/>
                <w:szCs w:val="20"/>
              </w:rPr>
            </w:pPr>
            <w:r>
              <w:rPr>
                <w:color w:val="000000"/>
                <w:sz w:val="20"/>
                <w:szCs w:val="20"/>
              </w:rPr>
              <w:t>10</w:t>
            </w:r>
            <w:r w:rsidRPr="00883182">
              <w:rPr>
                <w:color w:val="000000"/>
                <w:sz w:val="20"/>
                <w:szCs w:val="20"/>
              </w:rPr>
              <w:t>.1. Dviejų pakopų laipteliai;</w:t>
            </w:r>
          </w:p>
          <w:p w:rsidR="00723266" w:rsidRPr="00883182" w:rsidRDefault="00723266" w:rsidP="00820337">
            <w:pPr>
              <w:jc w:val="both"/>
              <w:rPr>
                <w:color w:val="000000"/>
                <w:sz w:val="20"/>
                <w:szCs w:val="20"/>
              </w:rPr>
            </w:pPr>
            <w:r w:rsidRPr="00883182">
              <w:rPr>
                <w:color w:val="000000"/>
                <w:sz w:val="20"/>
                <w:szCs w:val="20"/>
              </w:rPr>
              <w:t>1</w:t>
            </w:r>
            <w:r>
              <w:rPr>
                <w:color w:val="000000"/>
                <w:sz w:val="20"/>
                <w:szCs w:val="20"/>
              </w:rPr>
              <w:t>0</w:t>
            </w:r>
            <w:r w:rsidRPr="00883182">
              <w:rPr>
                <w:color w:val="000000"/>
                <w:sz w:val="20"/>
                <w:szCs w:val="20"/>
              </w:rPr>
              <w:t xml:space="preserve">.2. </w:t>
            </w:r>
            <w:r>
              <w:rPr>
                <w:color w:val="000000"/>
                <w:sz w:val="20"/>
                <w:szCs w:val="20"/>
              </w:rPr>
              <w:t>P</w:t>
            </w:r>
            <w:r>
              <w:rPr>
                <w:color w:val="000000"/>
                <w:sz w:val="20"/>
                <w:szCs w:val="20"/>
                <w:lang w:eastAsia="lt-LT"/>
              </w:rPr>
              <w:t>agalvėlė paciento galvai;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83182" w:rsidRDefault="00723266" w:rsidP="00820337">
            <w:pPr>
              <w:autoSpaceDE w:val="0"/>
              <w:autoSpaceDN w:val="0"/>
              <w:adjustRightInd w:val="0"/>
              <w:jc w:val="both"/>
              <w:rPr>
                <w:color w:val="000000"/>
                <w:sz w:val="20"/>
                <w:szCs w:val="20"/>
              </w:rPr>
            </w:pPr>
            <w:r w:rsidRPr="00883182">
              <w:rPr>
                <w:color w:val="000000"/>
                <w:sz w:val="20"/>
                <w:szCs w:val="20"/>
              </w:rPr>
              <w:t>Garantija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AC4910" w:rsidRDefault="00723266" w:rsidP="00820337">
            <w:pPr>
              <w:jc w:val="both"/>
              <w:rPr>
                <w:b/>
                <w:color w:val="000000"/>
                <w:sz w:val="20"/>
                <w:szCs w:val="20"/>
              </w:rPr>
            </w:pPr>
            <w:r w:rsidRPr="00AC4910">
              <w:rPr>
                <w:b/>
                <w:color w:val="000000" w:themeColor="text1"/>
                <w:sz w:val="20"/>
                <w:szCs w:val="20"/>
                <w:lang w:val="et-EE"/>
              </w:rPr>
              <w:t>≥</w:t>
            </w:r>
            <w:r>
              <w:rPr>
                <w:b/>
                <w:color w:val="000000" w:themeColor="text1"/>
                <w:sz w:val="20"/>
                <w:szCs w:val="20"/>
                <w:lang w:val="et-EE"/>
              </w:rPr>
              <w:t xml:space="preserve"> </w:t>
            </w:r>
            <w:r w:rsidRPr="00AA06BC">
              <w:rPr>
                <w:color w:val="000000" w:themeColor="text1"/>
                <w:sz w:val="20"/>
                <w:szCs w:val="20"/>
                <w:lang w:val="et-EE"/>
              </w:rPr>
              <w:t>24 mėn.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sidRPr="00534D3E">
              <w:rPr>
                <w:sz w:val="22"/>
                <w:szCs w:val="22"/>
              </w:rPr>
              <w:t>12.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AA06BC" w:rsidRDefault="00723266" w:rsidP="00820337">
            <w:pPr>
              <w:widowControl w:val="0"/>
              <w:jc w:val="both"/>
              <w:rPr>
                <w:sz w:val="20"/>
              </w:rPr>
            </w:pPr>
            <w:r w:rsidRPr="00AA06BC">
              <w:rPr>
                <w:sz w:val="20"/>
              </w:rPr>
              <w:t>Žymėjimas CE ženklu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AA06BC" w:rsidRDefault="00723266" w:rsidP="00820337">
            <w:pPr>
              <w:jc w:val="both"/>
              <w:rPr>
                <w:sz w:val="20"/>
              </w:rPr>
            </w:pPr>
            <w:r w:rsidRPr="00AA06BC">
              <w:rPr>
                <w:sz w:val="20"/>
              </w:rPr>
              <w:t>Būtinas (</w:t>
            </w:r>
            <w:r w:rsidRPr="00AA06BC">
              <w:rPr>
                <w:i/>
                <w:sz w:val="20"/>
              </w:rPr>
              <w:t>kartu su pasiūlymu privaloma pateikti žymėjimą CE ženklu liudijančio galiojančio dokumento (CE sertifikato arba EB atitikties deklaracijos) kopiją</w:t>
            </w:r>
            <w:r w:rsidRPr="00AA06BC">
              <w:rPr>
                <w:sz w:val="20"/>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r w:rsidR="00820337" w:rsidRPr="0082033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723266">
            <w:pPr>
              <w:rPr>
                <w:sz w:val="22"/>
                <w:szCs w:val="22"/>
              </w:rPr>
            </w:pPr>
            <w:r w:rsidRPr="00820337">
              <w:rPr>
                <w:sz w:val="22"/>
                <w:szCs w:val="22"/>
              </w:rPr>
              <w:t>13.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820337">
            <w:pPr>
              <w:jc w:val="both"/>
              <w:rPr>
                <w:sz w:val="20"/>
                <w:szCs w:val="20"/>
              </w:rPr>
            </w:pPr>
            <w:r w:rsidRPr="00820337">
              <w:rPr>
                <w:sz w:val="20"/>
                <w:szCs w:val="20"/>
              </w:rPr>
              <w:t>Įrangos pristatymas, instaliavimas ir t.t.</w:t>
            </w:r>
          </w:p>
          <w:p w:rsidR="00723266" w:rsidRPr="00820337" w:rsidRDefault="00723266" w:rsidP="00820337">
            <w:pPr>
              <w:widowControl w:val="0"/>
              <w:jc w:val="both"/>
              <w:rPr>
                <w:sz w:val="20"/>
                <w:szCs w:val="20"/>
              </w:rPr>
            </w:pP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820337">
            <w:pPr>
              <w:jc w:val="both"/>
              <w:rPr>
                <w:sz w:val="20"/>
                <w:szCs w:val="20"/>
              </w:rPr>
            </w:pPr>
            <w:r w:rsidRPr="00820337">
              <w:rPr>
                <w:rFonts w:eastAsia="SimSun"/>
                <w:kern w:val="1"/>
                <w:sz w:val="20"/>
                <w:szCs w:val="20"/>
                <w:lang w:eastAsia="hi-IN" w:bidi="hi-IN"/>
              </w:rPr>
              <w:t>Tiekėjas turės įrangą: pristatyti, iškrauti, pervežti į sumontavimo ir instaliavimo vietą, sumontuoti, instaliuoti, išbandyti veikimą ir apmokyti dirbti perkančiosios organizacijos darbuotojus. Tiekėjas po prekių sumontavimo ir instaliavimo turės išvežti įpakavimo medžiagas (utilizavimui)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820337" w:rsidRDefault="00723266" w:rsidP="00723266">
            <w:pPr>
              <w:snapToGrid w:val="0"/>
              <w:rPr>
                <w:bCs/>
                <w:sz w:val="22"/>
                <w:szCs w:val="22"/>
              </w:rPr>
            </w:pPr>
          </w:p>
        </w:tc>
      </w:tr>
      <w:tr w:rsidR="00723266"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rPr>
                <w:sz w:val="22"/>
                <w:szCs w:val="22"/>
              </w:rPr>
            </w:pPr>
            <w:r>
              <w:rPr>
                <w:sz w:val="22"/>
                <w:szCs w:val="22"/>
              </w:rPr>
              <w:t>14.</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AA06BC" w:rsidRDefault="00723266" w:rsidP="00820337">
            <w:pPr>
              <w:widowControl w:val="0"/>
              <w:jc w:val="both"/>
              <w:rPr>
                <w:sz w:val="20"/>
                <w:szCs w:val="20"/>
              </w:rPr>
            </w:pPr>
            <w:r w:rsidRPr="00AA06BC">
              <w:rPr>
                <w:sz w:val="20"/>
                <w:szCs w:val="20"/>
              </w:rPr>
              <w:t>Kartu su įranga pateikiama dokumentacija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66" w:rsidRPr="00EE1EE2" w:rsidRDefault="00723266" w:rsidP="00820337">
            <w:pPr>
              <w:jc w:val="both"/>
              <w:rPr>
                <w:sz w:val="20"/>
                <w:szCs w:val="20"/>
              </w:rPr>
            </w:pPr>
            <w:r w:rsidRPr="00EE1EE2">
              <w:rPr>
                <w:sz w:val="20"/>
                <w:szCs w:val="20"/>
              </w:rPr>
              <w:t>Naudojimo instrukcija lietuvių ir anglų kalba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266" w:rsidRPr="00534D3E" w:rsidRDefault="00723266" w:rsidP="00723266">
            <w:pPr>
              <w:snapToGrid w:val="0"/>
              <w:rPr>
                <w:bCs/>
                <w:sz w:val="22"/>
                <w:szCs w:val="22"/>
              </w:rPr>
            </w:pPr>
          </w:p>
        </w:tc>
      </w:tr>
    </w:tbl>
    <w:p w:rsidR="00723266" w:rsidRDefault="00723266" w:rsidP="000C4966">
      <w:pPr>
        <w:ind w:firstLine="720"/>
        <w:jc w:val="center"/>
        <w:rPr>
          <w:b/>
          <w:sz w:val="21"/>
          <w:szCs w:val="21"/>
        </w:rPr>
      </w:pPr>
    </w:p>
    <w:p w:rsidR="00723266" w:rsidRDefault="00723266" w:rsidP="000C4966">
      <w:pPr>
        <w:ind w:firstLine="720"/>
        <w:jc w:val="center"/>
        <w:rPr>
          <w:b/>
          <w:sz w:val="21"/>
          <w:szCs w:val="21"/>
        </w:rPr>
      </w:pPr>
    </w:p>
    <w:p w:rsidR="00820337" w:rsidRDefault="00820337">
      <w:pPr>
        <w:rPr>
          <w:b/>
          <w:sz w:val="21"/>
          <w:szCs w:val="21"/>
        </w:rPr>
      </w:pPr>
      <w:r>
        <w:rPr>
          <w:b/>
          <w:sz w:val="21"/>
          <w:szCs w:val="21"/>
        </w:rPr>
        <w:br w:type="page"/>
      </w:r>
    </w:p>
    <w:p w:rsidR="00723266" w:rsidRDefault="00723266" w:rsidP="000C4966">
      <w:pPr>
        <w:ind w:firstLine="720"/>
        <w:jc w:val="center"/>
        <w:rPr>
          <w:b/>
          <w:sz w:val="21"/>
          <w:szCs w:val="21"/>
        </w:rPr>
      </w:pP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3151"/>
        <w:gridCol w:w="1418"/>
        <w:gridCol w:w="1134"/>
        <w:gridCol w:w="1228"/>
        <w:gridCol w:w="2174"/>
        <w:gridCol w:w="5103"/>
      </w:tblGrid>
      <w:tr w:rsidR="00820337" w:rsidRPr="00820337" w:rsidTr="00820337">
        <w:trPr>
          <w:gridBefore w:val="1"/>
          <w:wBefore w:w="9" w:type="dxa"/>
          <w:cantSplit/>
          <w:trHeight w:val="50"/>
        </w:trPr>
        <w:tc>
          <w:tcPr>
            <w:tcW w:w="15309" w:type="dxa"/>
            <w:gridSpan w:val="8"/>
            <w:tcBorders>
              <w:top w:val="single" w:sz="4" w:space="0" w:color="auto"/>
              <w:left w:val="single" w:sz="4" w:space="0" w:color="auto"/>
              <w:bottom w:val="single" w:sz="4" w:space="0" w:color="auto"/>
              <w:right w:val="single" w:sz="4" w:space="0" w:color="auto"/>
            </w:tcBorders>
            <w:vAlign w:val="center"/>
          </w:tcPr>
          <w:p w:rsidR="00820337" w:rsidRPr="00820337" w:rsidRDefault="00820337" w:rsidP="00723266">
            <w:pPr>
              <w:snapToGrid w:val="0"/>
              <w:jc w:val="center"/>
              <w:rPr>
                <w:b/>
                <w:sz w:val="22"/>
                <w:szCs w:val="22"/>
              </w:rPr>
            </w:pPr>
            <w:r w:rsidRPr="00820337">
              <w:rPr>
                <w:b/>
                <w:sz w:val="22"/>
                <w:szCs w:val="22"/>
              </w:rPr>
              <w:t>2 PIRKIMO DALIS „</w:t>
            </w:r>
            <w:r w:rsidRPr="00820337">
              <w:rPr>
                <w:b/>
                <w:bCs/>
                <w:sz w:val="22"/>
                <w:szCs w:val="22"/>
              </w:rPr>
              <w:t>KOJŲ HIDROMASAŽO VONELĖ</w:t>
            </w:r>
            <w:r w:rsidRPr="00820337">
              <w:rPr>
                <w:b/>
                <w:sz w:val="22"/>
                <w:szCs w:val="22"/>
              </w:rPr>
              <w:t>“</w:t>
            </w:r>
          </w:p>
        </w:tc>
      </w:tr>
      <w:tr w:rsidR="00723266" w:rsidRPr="00FB16D3" w:rsidTr="00820337">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723266" w:rsidRPr="00FB16D3" w:rsidRDefault="00820337" w:rsidP="00820337">
            <w:pPr>
              <w:widowControl w:val="0"/>
              <w:tabs>
                <w:tab w:val="left" w:pos="1440"/>
                <w:tab w:val="left" w:pos="1620"/>
                <w:tab w:val="left" w:pos="2880"/>
                <w:tab w:val="left" w:pos="3240"/>
              </w:tabs>
              <w:rPr>
                <w:b/>
                <w:sz w:val="18"/>
                <w:szCs w:val="18"/>
              </w:rPr>
            </w:pPr>
            <w:r>
              <w:rPr>
                <w:b/>
                <w:sz w:val="18"/>
                <w:szCs w:val="18"/>
              </w:rPr>
              <w:t>Pirkimo dalies e</w:t>
            </w:r>
            <w:r w:rsidR="00723266" w:rsidRPr="00FB16D3">
              <w:rPr>
                <w:b/>
                <w:sz w:val="18"/>
                <w:szCs w:val="18"/>
              </w:rPr>
              <w:t>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be PVM</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Pasiūlymo (1 komplekto  kaina), € su PVM</w:t>
            </w:r>
          </w:p>
          <w:p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FB16D3" w:rsidRDefault="00723266" w:rsidP="00723266">
            <w:pPr>
              <w:snapToGrid w:val="0"/>
              <w:jc w:val="center"/>
              <w:rPr>
                <w:b/>
                <w:sz w:val="18"/>
                <w:szCs w:val="18"/>
              </w:rPr>
            </w:pPr>
            <w:r w:rsidRPr="00FB16D3">
              <w:rPr>
                <w:b/>
                <w:sz w:val="18"/>
                <w:szCs w:val="18"/>
              </w:rPr>
              <w:t>Siūlomų prekių pavadinimas (modelis), gamintojas, kilmės šalis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723266" w:rsidRPr="00FB16D3" w:rsidRDefault="00723266" w:rsidP="00723266">
            <w:pPr>
              <w:widowControl w:val="0"/>
              <w:tabs>
                <w:tab w:val="left" w:pos="1440"/>
                <w:tab w:val="left" w:pos="1620"/>
                <w:tab w:val="left" w:pos="2880"/>
                <w:tab w:val="left" w:pos="3240"/>
              </w:tabs>
              <w:jc w:val="center"/>
              <w:rPr>
                <w:b/>
                <w:sz w:val="18"/>
                <w:szCs w:val="18"/>
                <w:highlight w:val="yellow"/>
              </w:rPr>
            </w:pPr>
            <w:r w:rsidRPr="00FB16D3">
              <w:rPr>
                <w:b/>
                <w:color w:val="0070C0"/>
                <w:sz w:val="18"/>
                <w:szCs w:val="18"/>
              </w:rPr>
              <w:t>PASIŪLYMAS BUS ATMESTAS AUTOMATIŠKAI NEPRAŠANT PAPILDYTI</w:t>
            </w:r>
          </w:p>
        </w:tc>
      </w:tr>
      <w:tr w:rsidR="00723266" w:rsidRPr="009E6144" w:rsidTr="00820337">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6</w:t>
            </w: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9E6144" w:rsidRDefault="00723266" w:rsidP="00723266">
            <w:pPr>
              <w:snapToGrid w:val="0"/>
              <w:jc w:val="center"/>
              <w:rPr>
                <w:b/>
                <w:sz w:val="14"/>
                <w:szCs w:val="14"/>
              </w:rPr>
            </w:pPr>
            <w:r w:rsidRPr="009E6144">
              <w:rPr>
                <w:b/>
                <w:sz w:val="14"/>
                <w:szCs w:val="14"/>
              </w:rPr>
              <w:t>7</w:t>
            </w:r>
          </w:p>
        </w:tc>
      </w:tr>
      <w:tr w:rsidR="00723266" w:rsidRPr="00463029" w:rsidTr="00820337">
        <w:trPr>
          <w:gridBefore w:val="1"/>
          <w:wBefore w:w="9" w:type="dxa"/>
          <w:cantSplit/>
          <w:trHeight w:val="48"/>
        </w:trPr>
        <w:tc>
          <w:tcPr>
            <w:tcW w:w="15309" w:type="dxa"/>
            <w:gridSpan w:val="8"/>
            <w:tcBorders>
              <w:top w:val="single" w:sz="4" w:space="0" w:color="auto"/>
              <w:left w:val="single" w:sz="4" w:space="0" w:color="auto"/>
              <w:bottom w:val="single" w:sz="4" w:space="0" w:color="auto"/>
              <w:right w:val="single" w:sz="4" w:space="0" w:color="auto"/>
            </w:tcBorders>
            <w:vAlign w:val="center"/>
          </w:tcPr>
          <w:p w:rsidR="00723266" w:rsidRPr="00463029" w:rsidRDefault="00723266" w:rsidP="00723266">
            <w:pPr>
              <w:snapToGrid w:val="0"/>
              <w:jc w:val="both"/>
              <w:rPr>
                <w:b/>
                <w:color w:val="0070C0"/>
                <w:sz w:val="20"/>
                <w:szCs w:val="20"/>
              </w:rPr>
            </w:pPr>
            <w:r w:rsidRPr="00463029">
              <w:rPr>
                <w:color w:val="0070C0"/>
                <w:sz w:val="20"/>
                <w:szCs w:val="20"/>
              </w:rPr>
              <w:t xml:space="preserve">PASTABOS: </w:t>
            </w: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7</w:t>
            </w:r>
            <w:r w:rsidRPr="00463029">
              <w:rPr>
                <w:color w:val="0070C0"/>
                <w:sz w:val="20"/>
                <w:szCs w:val="20"/>
              </w:rPr>
              <w:t xml:space="preserve"> stulpelyje įrašyta informacija.</w:t>
            </w:r>
          </w:p>
        </w:tc>
      </w:tr>
      <w:tr w:rsidR="00820337" w:rsidRPr="00820337" w:rsidTr="00820337">
        <w:trPr>
          <w:gridBefore w:val="1"/>
          <w:wBefore w:w="9"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723266" w:rsidRPr="00820337" w:rsidRDefault="00820337" w:rsidP="00723266">
            <w:pPr>
              <w:widowControl w:val="0"/>
              <w:tabs>
                <w:tab w:val="left" w:pos="1440"/>
                <w:tab w:val="left" w:pos="1620"/>
                <w:tab w:val="left" w:pos="2880"/>
                <w:tab w:val="left" w:pos="3240"/>
              </w:tabs>
              <w:jc w:val="center"/>
              <w:rPr>
                <w:b/>
                <w:sz w:val="20"/>
                <w:szCs w:val="20"/>
              </w:rPr>
            </w:pPr>
            <w:r>
              <w:rPr>
                <w:b/>
                <w:sz w:val="20"/>
                <w:szCs w:val="20"/>
              </w:rPr>
              <w:t>2</w:t>
            </w:r>
            <w:r w:rsidR="00723266" w:rsidRPr="00820337">
              <w:rPr>
                <w:b/>
                <w:sz w:val="20"/>
                <w:szCs w:val="20"/>
              </w:rPr>
              <w:t>.</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23266" w:rsidRPr="00820337" w:rsidRDefault="00820337" w:rsidP="00723266">
            <w:pPr>
              <w:jc w:val="both"/>
              <w:rPr>
                <w:bCs/>
                <w:sz w:val="20"/>
                <w:szCs w:val="20"/>
              </w:rPr>
            </w:pPr>
            <w:r w:rsidRPr="00820337">
              <w:rPr>
                <w:b/>
                <w:bCs/>
                <w:sz w:val="20"/>
                <w:szCs w:val="20"/>
              </w:rPr>
              <w:t>KOJŲ HIDROMASAŽO VONELĖ</w:t>
            </w:r>
          </w:p>
        </w:tc>
        <w:tc>
          <w:tcPr>
            <w:tcW w:w="1418"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jc w:val="center"/>
              <w:rPr>
                <w:bCs/>
                <w:sz w:val="20"/>
                <w:szCs w:val="20"/>
              </w:rPr>
            </w:pPr>
            <w:r w:rsidRPr="00820337">
              <w:rPr>
                <w:bCs/>
                <w:sz w:val="20"/>
                <w:szCs w:val="20"/>
              </w:rPr>
              <w:t>1 kompl.</w:t>
            </w:r>
          </w:p>
        </w:tc>
        <w:tc>
          <w:tcPr>
            <w:tcW w:w="1134"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widowControl w:val="0"/>
              <w:tabs>
                <w:tab w:val="left" w:pos="1440"/>
                <w:tab w:val="left" w:pos="1620"/>
                <w:tab w:val="left" w:pos="2880"/>
                <w:tab w:val="left" w:pos="3240"/>
              </w:tabs>
              <w:jc w:val="center"/>
              <w:rPr>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widowControl w:val="0"/>
              <w:tabs>
                <w:tab w:val="left" w:pos="1440"/>
                <w:tab w:val="left" w:pos="1620"/>
                <w:tab w:val="left" w:pos="2880"/>
                <w:tab w:val="left" w:pos="3240"/>
              </w:tabs>
              <w:jc w:val="center"/>
              <w:rPr>
                <w:b/>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rsidR="00723266" w:rsidRPr="00820337" w:rsidRDefault="00723266" w:rsidP="00723266">
            <w:pPr>
              <w:widowControl w:val="0"/>
              <w:tabs>
                <w:tab w:val="left" w:pos="1440"/>
                <w:tab w:val="left" w:pos="1620"/>
                <w:tab w:val="left" w:pos="2880"/>
                <w:tab w:val="left" w:pos="3240"/>
              </w:tabs>
              <w:jc w:val="center"/>
              <w:rPr>
                <w:b/>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tcPr>
          <w:p w:rsidR="00723266" w:rsidRPr="00820337" w:rsidRDefault="00723266" w:rsidP="00723266">
            <w:pPr>
              <w:widowControl w:val="0"/>
              <w:tabs>
                <w:tab w:val="left" w:pos="1440"/>
                <w:tab w:val="left" w:pos="1620"/>
                <w:tab w:val="left" w:pos="2880"/>
                <w:tab w:val="left" w:pos="3240"/>
              </w:tabs>
              <w:jc w:val="center"/>
              <w:rPr>
                <w:b/>
                <w:sz w:val="20"/>
                <w:szCs w:val="20"/>
                <w:highlight w:val="yellow"/>
              </w:rPr>
            </w:pPr>
          </w:p>
        </w:tc>
      </w:tr>
      <w:tr w:rsidR="00723266" w:rsidRPr="00463029"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463029" w:rsidRDefault="00723266" w:rsidP="00723266">
            <w:pPr>
              <w:jc w:val="center"/>
              <w:rPr>
                <w:b/>
                <w:sz w:val="20"/>
                <w:szCs w:val="20"/>
                <w:lang w:eastAsia="ru-RU"/>
              </w:rPr>
            </w:pPr>
            <w:r w:rsidRPr="00463029">
              <w:rPr>
                <w:b/>
                <w:sz w:val="20"/>
                <w:szCs w:val="20"/>
                <w:lang w:eastAsia="ru-RU"/>
              </w:rPr>
              <w:t>TECHNINĖS SPECIFIKACIJOS TĘSINYS:</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Techninis parametras</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FB16D3" w:rsidRDefault="00723266" w:rsidP="00723266">
            <w:pPr>
              <w:jc w:val="center"/>
              <w:rPr>
                <w:sz w:val="18"/>
                <w:szCs w:val="18"/>
              </w:rPr>
            </w:pPr>
            <w:r w:rsidRPr="00FB16D3">
              <w:rPr>
                <w:b/>
                <w:sz w:val="18"/>
                <w:szCs w:val="18"/>
              </w:rPr>
              <w:t>Reikalaujama parametro reikšmė (siūlyti prekes ne blogesnių savybių, ar lygiavertes)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FB16D3" w:rsidRDefault="00723266" w:rsidP="00723266">
            <w:pPr>
              <w:snapToGrid w:val="0"/>
              <w:jc w:val="center"/>
              <w:rPr>
                <w:b/>
                <w:sz w:val="18"/>
                <w:szCs w:val="18"/>
              </w:rPr>
            </w:pPr>
            <w:r w:rsidRPr="00FB16D3">
              <w:rPr>
                <w:b/>
                <w:sz w:val="18"/>
                <w:szCs w:val="18"/>
              </w:rPr>
              <w:t>Siūloma parametrų reikšmė</w:t>
            </w:r>
          </w:p>
          <w:p w:rsidR="00723266" w:rsidRPr="00FB16D3" w:rsidRDefault="00723266" w:rsidP="00723266">
            <w:pPr>
              <w:snapToGrid w:val="0"/>
              <w:jc w:val="center"/>
              <w:rPr>
                <w:b/>
                <w:sz w:val="18"/>
                <w:szCs w:val="18"/>
              </w:rPr>
            </w:pPr>
            <w:r w:rsidRPr="00FB16D3">
              <w:rPr>
                <w:b/>
                <w:sz w:val="18"/>
                <w:szCs w:val="18"/>
              </w:rPr>
              <w:t>atitikimas techninei specifikacijai, prekių</w:t>
            </w:r>
          </w:p>
          <w:p w:rsidR="00723266" w:rsidRPr="00FB16D3" w:rsidRDefault="00723266" w:rsidP="00723266">
            <w:pPr>
              <w:snapToGrid w:val="0"/>
              <w:jc w:val="center"/>
              <w:rPr>
                <w:b/>
                <w:sz w:val="18"/>
                <w:szCs w:val="18"/>
              </w:rPr>
            </w:pPr>
            <w:r w:rsidRPr="00FB16D3">
              <w:rPr>
                <w:b/>
                <w:sz w:val="18"/>
                <w:szCs w:val="18"/>
              </w:rPr>
              <w:t>aprašymas, nuoroda į pridėtus dokumentus (etiketes, bukletus, katalogus ir t.t., aktyvias nuorodas į internetinius tinklalapius)</w:t>
            </w:r>
          </w:p>
          <w:p w:rsidR="00723266" w:rsidRPr="00FB16D3" w:rsidRDefault="00723266" w:rsidP="00723266">
            <w:pPr>
              <w:snapToGrid w:val="0"/>
              <w:jc w:val="center"/>
              <w:rPr>
                <w:b/>
                <w:sz w:val="18"/>
                <w:szCs w:val="18"/>
              </w:rPr>
            </w:pPr>
            <w:r w:rsidRPr="00FB16D3">
              <w:rPr>
                <w:b/>
                <w:sz w:val="18"/>
                <w:szCs w:val="18"/>
              </w:rPr>
              <w:t>PILDYTI PRIVALOMA</w:t>
            </w:r>
          </w:p>
          <w:p w:rsidR="00723266" w:rsidRPr="00FB16D3" w:rsidRDefault="00723266" w:rsidP="00723266">
            <w:pPr>
              <w:jc w:val="center"/>
              <w:rPr>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723266" w:rsidRPr="00B202F8"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2</w:t>
            </w:r>
          </w:p>
        </w:tc>
        <w:tc>
          <w:tcPr>
            <w:tcW w:w="5954" w:type="dxa"/>
            <w:gridSpan w:val="4"/>
            <w:tcBorders>
              <w:top w:val="single" w:sz="4" w:space="0" w:color="000000"/>
              <w:left w:val="single" w:sz="4" w:space="0" w:color="000000"/>
              <w:bottom w:val="single" w:sz="4" w:space="0" w:color="000000"/>
            </w:tcBorders>
            <w:shd w:val="clear" w:color="auto" w:fill="auto"/>
            <w:vAlign w:val="center"/>
          </w:tcPr>
          <w:p w:rsidR="00723266" w:rsidRPr="00B202F8" w:rsidRDefault="00723266" w:rsidP="00723266">
            <w:pPr>
              <w:jc w:val="center"/>
              <w:rPr>
                <w:b/>
                <w:sz w:val="14"/>
                <w:szCs w:val="14"/>
              </w:rPr>
            </w:pPr>
            <w:r>
              <w:rPr>
                <w:b/>
                <w:sz w:val="14"/>
                <w:szCs w:val="1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266" w:rsidRPr="00B202F8" w:rsidRDefault="00723266" w:rsidP="00723266">
            <w:pPr>
              <w:snapToGrid w:val="0"/>
              <w:jc w:val="center"/>
              <w:rPr>
                <w:b/>
                <w:sz w:val="14"/>
                <w:szCs w:val="14"/>
              </w:rPr>
            </w:pPr>
            <w:r>
              <w:rPr>
                <w:b/>
                <w:sz w:val="14"/>
                <w:szCs w:val="14"/>
              </w:rPr>
              <w:t>4</w:t>
            </w:r>
          </w:p>
        </w:tc>
      </w:tr>
      <w:tr w:rsidR="00723266" w:rsidRPr="00FB16D3"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5318" w:type="dxa"/>
            <w:gridSpan w:val="9"/>
            <w:tcBorders>
              <w:top w:val="single" w:sz="4" w:space="0" w:color="000000"/>
              <w:left w:val="single" w:sz="4" w:space="0" w:color="000000"/>
              <w:bottom w:val="single" w:sz="4" w:space="0" w:color="auto"/>
              <w:right w:val="single" w:sz="4" w:space="0" w:color="000000"/>
            </w:tcBorders>
            <w:shd w:val="clear" w:color="auto" w:fill="auto"/>
            <w:vAlign w:val="center"/>
          </w:tcPr>
          <w:p w:rsidR="00723266" w:rsidRPr="00FB16D3" w:rsidRDefault="00723266" w:rsidP="00723266">
            <w:pPr>
              <w:snapToGrid w:val="0"/>
              <w:jc w:val="both"/>
              <w:rPr>
                <w:color w:val="0070C0"/>
                <w:sz w:val="20"/>
                <w:szCs w:val="20"/>
              </w:rPr>
            </w:pPr>
            <w:r w:rsidRPr="00FB16D3">
              <w:rPr>
                <w:color w:val="0070C0"/>
                <w:sz w:val="20"/>
                <w:szCs w:val="20"/>
              </w:rPr>
              <w:t xml:space="preserve">PASTABOS: </w:t>
            </w:r>
            <w:r w:rsidRPr="00FB16D3">
              <w:rPr>
                <w:b/>
                <w:color w:val="0070C0"/>
                <w:sz w:val="20"/>
                <w:szCs w:val="20"/>
                <w:u w:val="single"/>
              </w:rPr>
              <w:t>Teikiant pasiūlymą pateikti prekių</w:t>
            </w:r>
            <w:r w:rsidRPr="00FB16D3">
              <w:rPr>
                <w:color w:val="0070C0"/>
                <w:sz w:val="20"/>
                <w:szCs w:val="20"/>
              </w:rPr>
              <w:t xml:space="preserve"> etiketes, bukletus, katalogus ir t.t., aktyvias nuorodas į internetinius tinklalapius (</w:t>
            </w:r>
            <w:r w:rsidRPr="00D338E9">
              <w:rPr>
                <w:color w:val="0070C0"/>
                <w:sz w:val="20"/>
                <w:szCs w:val="20"/>
                <w:highlight w:val="green"/>
              </w:rPr>
              <w:t>nepateiktus šių dokumentų pasiūlymas bus automatiškai atmestas neprašant papildyti).</w:t>
            </w:r>
            <w:r w:rsidRPr="00FB16D3">
              <w:rPr>
                <w:color w:val="0070C0"/>
                <w:sz w:val="20"/>
                <w:szCs w:val="20"/>
              </w:rPr>
              <w:t xml:space="preserve"> Prekių techninė specifikacija turi sutapti tiek pateiktuose prikabintuose dokumentuose, tiek </w:t>
            </w:r>
            <w:r>
              <w:rPr>
                <w:color w:val="0070C0"/>
                <w:sz w:val="20"/>
                <w:szCs w:val="20"/>
              </w:rPr>
              <w:t>4</w:t>
            </w:r>
            <w:r w:rsidRPr="00FB16D3">
              <w:rPr>
                <w:color w:val="0070C0"/>
                <w:sz w:val="20"/>
                <w:szCs w:val="20"/>
              </w:rPr>
              <w:t xml:space="preserve"> stulpelyje įrašyta informacija. Teikiant pasiūlymą </w:t>
            </w:r>
            <w:r>
              <w:rPr>
                <w:color w:val="0070C0"/>
                <w:sz w:val="20"/>
                <w:szCs w:val="20"/>
              </w:rPr>
              <w:t>4</w:t>
            </w:r>
            <w:r w:rsidRPr="00FB16D3">
              <w:rPr>
                <w:color w:val="0070C0"/>
                <w:sz w:val="20"/>
                <w:szCs w:val="20"/>
              </w:rPr>
              <w:t xml:space="preserve"> stulpelyje negali būti paliekami ženklai „</w:t>
            </w:r>
            <w:r w:rsidRPr="00FB16D3">
              <w:rPr>
                <w:color w:val="0070C0"/>
                <w:sz w:val="20"/>
                <w:szCs w:val="20"/>
                <w:u w:val="single"/>
              </w:rPr>
              <w:t>&gt;</w:t>
            </w:r>
            <w:r w:rsidRPr="00FB16D3">
              <w:rPr>
                <w:color w:val="0070C0"/>
                <w:sz w:val="20"/>
                <w:szCs w:val="20"/>
              </w:rPr>
              <w:t xml:space="preserve">, </w:t>
            </w:r>
            <w:r w:rsidRPr="00FB16D3">
              <w:rPr>
                <w:color w:val="0070C0"/>
                <w:sz w:val="20"/>
                <w:szCs w:val="20"/>
                <w:u w:val="single"/>
              </w:rPr>
              <w:t>&lt;</w:t>
            </w:r>
            <w:r w:rsidRPr="00FB16D3">
              <w:rPr>
                <w:color w:val="0070C0"/>
                <w:sz w:val="20"/>
                <w:szCs w:val="20"/>
              </w:rPr>
              <w:t>“, negali būti žodžių lygiavertis.</w:t>
            </w: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Kojų vonelės p</w:t>
            </w:r>
            <w:r w:rsidRPr="00883182">
              <w:rPr>
                <w:color w:val="000000"/>
                <w:sz w:val="20"/>
                <w:szCs w:val="20"/>
              </w:rPr>
              <w:t xml:space="preserve">askirtis: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sidRPr="00883182">
              <w:rPr>
                <w:color w:val="000000"/>
                <w:sz w:val="20"/>
                <w:szCs w:val="20"/>
              </w:rPr>
              <w:t>Von</w:t>
            </w:r>
            <w:r>
              <w:rPr>
                <w:color w:val="000000"/>
                <w:sz w:val="20"/>
                <w:szCs w:val="20"/>
              </w:rPr>
              <w:t>elė</w:t>
            </w:r>
            <w:r w:rsidRPr="00883182">
              <w:rPr>
                <w:color w:val="000000"/>
                <w:sz w:val="20"/>
                <w:szCs w:val="20"/>
              </w:rPr>
              <w:t xml:space="preserve"> skirta </w:t>
            </w:r>
            <w:r>
              <w:rPr>
                <w:color w:val="000000"/>
                <w:sz w:val="20"/>
                <w:szCs w:val="20"/>
              </w:rPr>
              <w:t>atlikti kojų hidromasažą</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Vonios vidaus reikalavimai</w:t>
            </w:r>
            <w:r w:rsidRPr="00883182">
              <w:rPr>
                <w:color w:val="000000"/>
                <w:sz w:val="20"/>
                <w:szCs w:val="20"/>
              </w:rPr>
              <w:t>:</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sidRPr="00883182">
              <w:rPr>
                <w:color w:val="000000"/>
                <w:sz w:val="20"/>
                <w:szCs w:val="20"/>
              </w:rPr>
              <w:t>Vonios vidus pagamintas iš antibakterinio akrilo</w:t>
            </w:r>
            <w:r>
              <w:rPr>
                <w:color w:val="000000"/>
                <w:sz w:val="20"/>
                <w:szCs w:val="20"/>
              </w:rPr>
              <w:t xml:space="preserve"> ar lygiavertės medžiagos</w:t>
            </w:r>
            <w:r w:rsidRPr="00883182">
              <w:rPr>
                <w:color w:val="000000"/>
                <w:sz w:val="20"/>
                <w:szCs w:val="20"/>
              </w:rPr>
              <w:t>, išorė – iš stiklo audinio skydų (ar lygiaverčių medžiagų);</w:t>
            </w:r>
            <w:r>
              <w:rPr>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sidRPr="00883182">
              <w:rPr>
                <w:color w:val="000000"/>
                <w:sz w:val="20"/>
                <w:szCs w:val="20"/>
              </w:rPr>
              <w:t xml:space="preserve">Galimos </w:t>
            </w:r>
            <w:r>
              <w:rPr>
                <w:color w:val="000000"/>
                <w:sz w:val="20"/>
                <w:szCs w:val="20"/>
              </w:rPr>
              <w:t xml:space="preserve">hidromasažo </w:t>
            </w:r>
            <w:r w:rsidRPr="00883182">
              <w:rPr>
                <w:color w:val="000000"/>
                <w:sz w:val="20"/>
                <w:szCs w:val="20"/>
              </w:rPr>
              <w:t xml:space="preserve"> rūšys: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sidRPr="00F930B2">
              <w:rPr>
                <w:color w:val="000000"/>
                <w:sz w:val="20"/>
                <w:szCs w:val="20"/>
                <w:u w:val="single"/>
              </w:rPr>
              <w:t>&gt;</w:t>
            </w:r>
            <w:r>
              <w:rPr>
                <w:color w:val="000000"/>
                <w:sz w:val="20"/>
                <w:szCs w:val="20"/>
              </w:rPr>
              <w:t xml:space="preserve">14 </w:t>
            </w:r>
            <w:r w:rsidRPr="00883182">
              <w:rPr>
                <w:color w:val="000000"/>
                <w:sz w:val="20"/>
                <w:szCs w:val="20"/>
              </w:rPr>
              <w:t>vandens purkštukų</w:t>
            </w:r>
            <w:r>
              <w:rPr>
                <w:color w:val="000000"/>
                <w:sz w:val="20"/>
                <w:szCs w:val="20"/>
              </w:rPr>
              <w:t xml:space="preserve"> </w:t>
            </w:r>
          </w:p>
          <w:p w:rsidR="00820337" w:rsidRPr="00EE1EE2" w:rsidRDefault="00820337" w:rsidP="00820337">
            <w:pPr>
              <w:jc w:val="both"/>
              <w:rPr>
                <w:color w:val="FF0000"/>
                <w:sz w:val="20"/>
                <w:szCs w:val="20"/>
              </w:rPr>
            </w:pPr>
            <w:r w:rsidRPr="00F930B2">
              <w:rPr>
                <w:sz w:val="20"/>
                <w:szCs w:val="20"/>
                <w:u w:val="single"/>
              </w:rPr>
              <w:t>&gt;</w:t>
            </w:r>
            <w:r w:rsidRPr="00EE1EE2">
              <w:rPr>
                <w:sz w:val="20"/>
                <w:szCs w:val="20"/>
              </w:rPr>
              <w:t>1 masažuojama zona;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4.</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Valdymas: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4.1. Automatinis vandens pildymo sustojimas su garsiniu signalu;</w:t>
            </w:r>
          </w:p>
          <w:p w:rsidR="00820337" w:rsidRDefault="00820337" w:rsidP="00820337">
            <w:pPr>
              <w:jc w:val="both"/>
              <w:rPr>
                <w:color w:val="000000"/>
                <w:sz w:val="20"/>
                <w:szCs w:val="20"/>
              </w:rPr>
            </w:pPr>
            <w:r>
              <w:rPr>
                <w:color w:val="000000"/>
                <w:sz w:val="20"/>
                <w:szCs w:val="20"/>
              </w:rPr>
              <w:t>4.2. Skaitmeninis vandens temperatūros rodymas;</w:t>
            </w:r>
          </w:p>
          <w:p w:rsidR="00820337" w:rsidRDefault="00820337" w:rsidP="00820337">
            <w:pPr>
              <w:jc w:val="both"/>
              <w:rPr>
                <w:color w:val="000000"/>
                <w:sz w:val="20"/>
                <w:szCs w:val="20"/>
              </w:rPr>
            </w:pPr>
            <w:r>
              <w:rPr>
                <w:color w:val="000000"/>
                <w:sz w:val="20"/>
                <w:szCs w:val="20"/>
              </w:rPr>
              <w:t>4.3. Hidromasažo intensyvumo valdymas</w:t>
            </w:r>
          </w:p>
          <w:p w:rsidR="00820337" w:rsidRDefault="00820337" w:rsidP="00820337">
            <w:pPr>
              <w:jc w:val="both"/>
              <w:rPr>
                <w:color w:val="000000"/>
                <w:sz w:val="20"/>
                <w:szCs w:val="20"/>
              </w:rPr>
            </w:pPr>
            <w:r>
              <w:rPr>
                <w:color w:val="000000"/>
                <w:sz w:val="20"/>
                <w:szCs w:val="20"/>
              </w:rPr>
              <w:t>4.4. Aeracijos kontroliavimas</w:t>
            </w:r>
          </w:p>
          <w:p w:rsidR="00820337" w:rsidRDefault="00820337" w:rsidP="00820337">
            <w:pPr>
              <w:jc w:val="both"/>
              <w:rPr>
                <w:color w:val="000000"/>
                <w:sz w:val="20"/>
                <w:szCs w:val="20"/>
              </w:rPr>
            </w:pPr>
            <w:r>
              <w:rPr>
                <w:color w:val="000000"/>
                <w:sz w:val="20"/>
                <w:szCs w:val="20"/>
              </w:rPr>
              <w:t xml:space="preserve">4.5. Jutiklinis, spalvotas </w:t>
            </w:r>
            <w:r w:rsidRPr="00F930B2">
              <w:rPr>
                <w:color w:val="000000"/>
                <w:sz w:val="20"/>
                <w:szCs w:val="20"/>
                <w:u w:val="single"/>
              </w:rPr>
              <w:t>&gt;</w:t>
            </w:r>
            <w:r w:rsidRPr="0051420D">
              <w:rPr>
                <w:color w:val="000000"/>
                <w:sz w:val="20"/>
                <w:szCs w:val="20"/>
              </w:rPr>
              <w:t>3</w:t>
            </w:r>
            <w:r>
              <w:rPr>
                <w:color w:val="000000"/>
                <w:sz w:val="20"/>
                <w:szCs w:val="20"/>
              </w:rPr>
              <w:t>“ ekranas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5.</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Funkcijos palengvinančios darbą su įrenginiu: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Higieninis šalto ir karšto vandens dušo rinkinys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6.</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Konstrukciniai /gamybiniai reikalavimai:</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Default="00820337" w:rsidP="00820337">
            <w:pPr>
              <w:jc w:val="both"/>
              <w:rPr>
                <w:color w:val="000000"/>
                <w:sz w:val="20"/>
                <w:szCs w:val="20"/>
              </w:rPr>
            </w:pPr>
            <w:r>
              <w:rPr>
                <w:color w:val="000000"/>
                <w:sz w:val="20"/>
                <w:szCs w:val="20"/>
              </w:rPr>
              <w:t>Pompa su apsauga nuo sauso veikimo</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7.</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Vandens sąnaudos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 xml:space="preserve">Vonios naudingoji vandens talpa </w:t>
            </w:r>
            <w:r w:rsidRPr="00F930B2">
              <w:rPr>
                <w:color w:val="000000"/>
                <w:sz w:val="20"/>
                <w:szCs w:val="20"/>
                <w:u w:val="single"/>
              </w:rPr>
              <w:t>&gt;</w:t>
            </w:r>
            <w:r>
              <w:rPr>
                <w:color w:val="000000"/>
                <w:sz w:val="20"/>
                <w:szCs w:val="20"/>
              </w:rPr>
              <w:t>45 litrų</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8.</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Elektros energijos reikalavimai</w:t>
            </w:r>
            <w:r w:rsidRPr="00883182">
              <w:rPr>
                <w:color w:val="000000"/>
                <w:sz w:val="20"/>
                <w:szCs w:val="20"/>
              </w:rPr>
              <w:t xml:space="preserve">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E</w:t>
            </w:r>
            <w:r w:rsidRPr="00883182">
              <w:rPr>
                <w:color w:val="000000"/>
                <w:sz w:val="20"/>
                <w:szCs w:val="20"/>
              </w:rPr>
              <w:t>lektros tinklas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9.</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ind w:firstLine="34"/>
              <w:jc w:val="both"/>
              <w:rPr>
                <w:color w:val="000000"/>
                <w:sz w:val="20"/>
                <w:szCs w:val="20"/>
              </w:rPr>
            </w:pPr>
            <w:r>
              <w:rPr>
                <w:color w:val="000000"/>
                <w:sz w:val="20"/>
                <w:szCs w:val="20"/>
              </w:rPr>
              <w:t>Vonios vandens pripildymo ir išleidimo laikas</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jc w:val="both"/>
              <w:rPr>
                <w:color w:val="000000"/>
                <w:sz w:val="20"/>
                <w:szCs w:val="20"/>
              </w:rPr>
            </w:pPr>
            <w:r>
              <w:rPr>
                <w:color w:val="000000"/>
                <w:sz w:val="20"/>
                <w:szCs w:val="20"/>
              </w:rPr>
              <w:t xml:space="preserve">Pripildymo ir išleidimo laikas </w:t>
            </w:r>
            <w:r w:rsidRPr="00F930B2">
              <w:rPr>
                <w:color w:val="000000"/>
                <w:sz w:val="20"/>
                <w:szCs w:val="20"/>
                <w:u w:val="single"/>
              </w:rPr>
              <w:t>&lt;</w:t>
            </w:r>
            <w:r>
              <w:rPr>
                <w:color w:val="000000"/>
                <w:sz w:val="20"/>
                <w:szCs w:val="20"/>
              </w:rPr>
              <w:t>2</w:t>
            </w:r>
            <w:r w:rsidRPr="00883182">
              <w:rPr>
                <w:color w:val="000000"/>
                <w:sz w:val="20"/>
                <w:szCs w:val="20"/>
              </w:rPr>
              <w:t xml:space="preserve"> min.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10.</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83182" w:rsidRDefault="00820337" w:rsidP="00820337">
            <w:pPr>
              <w:autoSpaceDE w:val="0"/>
              <w:autoSpaceDN w:val="0"/>
              <w:adjustRightInd w:val="0"/>
              <w:jc w:val="both"/>
              <w:rPr>
                <w:color w:val="000000"/>
                <w:sz w:val="20"/>
                <w:szCs w:val="20"/>
              </w:rPr>
            </w:pPr>
            <w:r w:rsidRPr="00883182">
              <w:rPr>
                <w:color w:val="000000"/>
                <w:sz w:val="20"/>
                <w:szCs w:val="20"/>
              </w:rPr>
              <w:t>Garantija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AC4910" w:rsidRDefault="00820337" w:rsidP="00820337">
            <w:pPr>
              <w:jc w:val="both"/>
              <w:rPr>
                <w:b/>
                <w:color w:val="000000"/>
                <w:sz w:val="20"/>
                <w:szCs w:val="20"/>
              </w:rPr>
            </w:pPr>
            <w:r w:rsidRPr="00AC4910">
              <w:rPr>
                <w:b/>
                <w:color w:val="000000" w:themeColor="text1"/>
                <w:sz w:val="20"/>
                <w:szCs w:val="20"/>
                <w:lang w:val="et-EE"/>
              </w:rPr>
              <w:t>≥</w:t>
            </w:r>
            <w:r>
              <w:rPr>
                <w:b/>
                <w:color w:val="000000" w:themeColor="text1"/>
                <w:sz w:val="20"/>
                <w:szCs w:val="20"/>
                <w:lang w:val="et-EE"/>
              </w:rPr>
              <w:t xml:space="preserve"> </w:t>
            </w:r>
            <w:r w:rsidRPr="00AA06BC">
              <w:rPr>
                <w:color w:val="000000" w:themeColor="text1"/>
                <w:sz w:val="20"/>
                <w:szCs w:val="20"/>
                <w:lang w:val="et-EE"/>
              </w:rPr>
              <w:t>24 mėn.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11.</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AA06BC" w:rsidRDefault="00820337" w:rsidP="00820337">
            <w:pPr>
              <w:widowControl w:val="0"/>
              <w:jc w:val="both"/>
              <w:rPr>
                <w:sz w:val="20"/>
              </w:rPr>
            </w:pPr>
            <w:r w:rsidRPr="00AA06BC">
              <w:rPr>
                <w:sz w:val="20"/>
              </w:rPr>
              <w:t>Žymėjimas CE ženklu</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AA06BC" w:rsidRDefault="00820337" w:rsidP="00820337">
            <w:pPr>
              <w:jc w:val="both"/>
              <w:rPr>
                <w:sz w:val="20"/>
              </w:rPr>
            </w:pPr>
            <w:r w:rsidRPr="00AA06BC">
              <w:rPr>
                <w:sz w:val="20"/>
              </w:rPr>
              <w:t>Būtinas (</w:t>
            </w:r>
            <w:r w:rsidRPr="00AA06BC">
              <w:rPr>
                <w:i/>
                <w:sz w:val="20"/>
              </w:rPr>
              <w:t>kartu su pasiūlymu privaloma pateikti žymėjimą CE ženklu liudijančio galiojančio dokumento (CE sertifikato arba EB atitikties deklaracijos) kopiją</w:t>
            </w:r>
            <w:r w:rsidRPr="00AA06BC">
              <w:rPr>
                <w:sz w:val="20"/>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r w:rsidR="00820337" w:rsidRPr="0082033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rPr>
                <w:sz w:val="22"/>
                <w:szCs w:val="22"/>
              </w:rPr>
            </w:pPr>
            <w:r w:rsidRPr="00820337">
              <w:rPr>
                <w:sz w:val="22"/>
                <w:szCs w:val="22"/>
              </w:rPr>
              <w:t>12.</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jc w:val="both"/>
              <w:rPr>
                <w:sz w:val="20"/>
                <w:szCs w:val="20"/>
              </w:rPr>
            </w:pPr>
            <w:r w:rsidRPr="00820337">
              <w:rPr>
                <w:sz w:val="20"/>
                <w:szCs w:val="20"/>
              </w:rPr>
              <w:t>Įrangos pristatymas, instaliavimas ir t.t.</w:t>
            </w:r>
          </w:p>
          <w:p w:rsidR="00820337" w:rsidRPr="00820337" w:rsidRDefault="00820337" w:rsidP="00820337">
            <w:pPr>
              <w:widowControl w:val="0"/>
              <w:jc w:val="both"/>
              <w:rPr>
                <w:sz w:val="20"/>
                <w:szCs w:val="20"/>
              </w:rPr>
            </w:pP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jc w:val="both"/>
              <w:rPr>
                <w:sz w:val="20"/>
                <w:szCs w:val="20"/>
              </w:rPr>
            </w:pPr>
            <w:r w:rsidRPr="00820337">
              <w:rPr>
                <w:rFonts w:eastAsia="SimSun"/>
                <w:kern w:val="1"/>
                <w:sz w:val="20"/>
                <w:szCs w:val="20"/>
                <w:lang w:eastAsia="hi-IN" w:bidi="hi-IN"/>
              </w:rPr>
              <w:t>Tiekėjas turės įrangą: pristatyti, iškrauti, pervežti į sumontavimo ir instaliavimo vietą, sumontuoti, instaliuoti, išbandyti veikimą ir apmokyti dirbti perkančiosios organizacijos darbuotojus. Tiekėjas po prekių sumontavimo ir instaliavimo turės išvežti įpakavimo medžiagas (utilizavimui)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820337" w:rsidRDefault="00820337" w:rsidP="00820337">
            <w:pPr>
              <w:snapToGrid w:val="0"/>
              <w:rPr>
                <w:bCs/>
                <w:sz w:val="22"/>
                <w:szCs w:val="22"/>
              </w:rPr>
            </w:pPr>
          </w:p>
        </w:tc>
      </w:tr>
      <w:tr w:rsidR="00820337" w:rsidRPr="00534D3E"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rPr>
                <w:sz w:val="22"/>
                <w:szCs w:val="22"/>
              </w:rPr>
            </w:pPr>
            <w:r w:rsidRPr="00534D3E">
              <w:rPr>
                <w:sz w:val="22"/>
                <w:szCs w:val="22"/>
              </w:rPr>
              <w:t>13.</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AA06BC" w:rsidRDefault="00820337" w:rsidP="00820337">
            <w:pPr>
              <w:widowControl w:val="0"/>
              <w:jc w:val="both"/>
              <w:rPr>
                <w:sz w:val="20"/>
                <w:szCs w:val="20"/>
              </w:rPr>
            </w:pPr>
            <w:r w:rsidRPr="00AA06BC">
              <w:rPr>
                <w:sz w:val="20"/>
                <w:szCs w:val="20"/>
              </w:rPr>
              <w:t>Kartu su įranga pateikiama dokumentacija</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0337" w:rsidRPr="00EE1EE2" w:rsidRDefault="00820337" w:rsidP="00820337">
            <w:pPr>
              <w:jc w:val="both"/>
              <w:rPr>
                <w:sz w:val="20"/>
                <w:szCs w:val="20"/>
              </w:rPr>
            </w:pPr>
            <w:r w:rsidRPr="00EE1EE2">
              <w:rPr>
                <w:sz w:val="20"/>
                <w:szCs w:val="20"/>
              </w:rPr>
              <w:t>Naudojimo inst</w:t>
            </w:r>
            <w:r>
              <w:rPr>
                <w:sz w:val="20"/>
                <w:szCs w:val="20"/>
              </w:rPr>
              <w:t>rukcija lietuvių ir anglų kalba.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20337" w:rsidRPr="00534D3E" w:rsidRDefault="00820337" w:rsidP="00820337">
            <w:pPr>
              <w:snapToGrid w:val="0"/>
              <w:rPr>
                <w:bCs/>
                <w:sz w:val="22"/>
                <w:szCs w:val="22"/>
              </w:rPr>
            </w:pPr>
          </w:p>
        </w:tc>
      </w:tr>
    </w:tbl>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41" w:rsidRDefault="00420B41">
      <w:r>
        <w:separator/>
      </w:r>
    </w:p>
  </w:endnote>
  <w:endnote w:type="continuationSeparator" w:id="0">
    <w:p w:rsidR="00420B41" w:rsidRDefault="0042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41" w:rsidRDefault="00420B41">
      <w:r>
        <w:separator/>
      </w:r>
    </w:p>
  </w:footnote>
  <w:footnote w:type="continuationSeparator" w:id="0">
    <w:p w:rsidR="00420B41" w:rsidRDefault="00420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5"/>
  </w:num>
  <w:num w:numId="15">
    <w:abstractNumId w:val="10"/>
  </w:num>
  <w:num w:numId="16">
    <w:abstractNumId w:val="17"/>
  </w:num>
  <w:num w:numId="17">
    <w:abstractNumId w:val="14"/>
  </w:num>
  <w:num w:numId="18">
    <w:abstractNumId w:val="1"/>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C1B1-D893-4CF3-8423-71ED5907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26475</Words>
  <Characters>15091</Characters>
  <Application>Microsoft Office Word</Application>
  <DocSecurity>0</DocSecurity>
  <Lines>125</Lines>
  <Paragraphs>82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„MASAŽO VONIOS“</vt:lpstr>
      <vt:lpstr>        PIRKIMO NUMERIS CVP IS 4701402</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41484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64</cp:revision>
  <cp:lastPrinted>2022-05-30T11:29:00Z</cp:lastPrinted>
  <dcterms:created xsi:type="dcterms:W3CDTF">2021-02-18T10:18:00Z</dcterms:created>
  <dcterms:modified xsi:type="dcterms:W3CDTF">2025-09-29T12:50:00Z</dcterms:modified>
</cp:coreProperties>
</file>