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shd w:val="clear" w:color="auto" w:fill="538135" w:themeFill="accent6" w:themeFillShade="BF"/>
        <w:tblLook w:val="04A0" w:firstRow="1" w:lastRow="0" w:firstColumn="1" w:lastColumn="0" w:noHBand="0" w:noVBand="1"/>
      </w:tblPr>
      <w:tblGrid>
        <w:gridCol w:w="9918"/>
      </w:tblGrid>
      <w:tr w:rsidR="001B06DB" w14:paraId="7AFA7F8B" w14:textId="77777777" w:rsidTr="0063286A">
        <w:tc>
          <w:tcPr>
            <w:tcW w:w="9918" w:type="dxa"/>
            <w:shd w:val="clear" w:color="auto" w:fill="538135" w:themeFill="accent6" w:themeFillShade="BF"/>
            <w:vAlign w:val="center"/>
          </w:tcPr>
          <w:p w14:paraId="50CD9C85" w14:textId="7311AFF6" w:rsidR="00511BF8" w:rsidRDefault="001B06DB" w:rsidP="0063286A">
            <w:pPr>
              <w:keepNext/>
              <w:keepLines/>
              <w:spacing w:before="240" w:after="120"/>
              <w:ind w:firstLine="0"/>
              <w:jc w:val="center"/>
              <w:rPr>
                <w:smallCaps/>
                <w:color w:val="2F5496"/>
              </w:rPr>
            </w:pPr>
            <w:r w:rsidRPr="0063286A">
              <w:rPr>
                <w:b/>
                <w:sz w:val="24"/>
                <w:szCs w:val="24"/>
              </w:rPr>
              <w:t xml:space="preserve">TIEKĖJO </w:t>
            </w:r>
            <w:r w:rsidR="000212DC">
              <w:rPr>
                <w:b/>
                <w:sz w:val="24"/>
                <w:szCs w:val="24"/>
              </w:rPr>
              <w:t xml:space="preserve">BIM </w:t>
            </w:r>
            <w:bookmarkStart w:id="0" w:name="_GoBack"/>
            <w:bookmarkEnd w:id="0"/>
            <w:r w:rsidRPr="0063286A">
              <w:rPr>
                <w:b/>
                <w:sz w:val="24"/>
                <w:szCs w:val="24"/>
              </w:rPr>
              <w:t>SPECIALISTO GEBĖJIMŲ IR PAJĖGUMO DEKLARACIJA</w:t>
            </w:r>
          </w:p>
        </w:tc>
      </w:tr>
    </w:tbl>
    <w:p w14:paraId="76FBE08B" w14:textId="77777777" w:rsidR="007C140E" w:rsidRDefault="007C140E" w:rsidP="007C140E">
      <w:pPr>
        <w:spacing w:line="240" w:lineRule="auto"/>
        <w:ind w:firstLine="0"/>
        <w:jc w:val="center"/>
        <w:rPr>
          <w:b/>
          <w:color w:val="212121"/>
          <w:sz w:val="12"/>
          <w:szCs w:val="12"/>
        </w:rPr>
      </w:pPr>
    </w:p>
    <w:p w14:paraId="463618E1" w14:textId="77777777" w:rsidR="00511BF8" w:rsidRDefault="00511BF8" w:rsidP="007C140E">
      <w:pPr>
        <w:spacing w:line="240" w:lineRule="auto"/>
        <w:ind w:firstLine="0"/>
        <w:jc w:val="center"/>
        <w:rPr>
          <w:b/>
          <w:color w:val="212121"/>
          <w:sz w:val="12"/>
          <w:szCs w:val="12"/>
        </w:rPr>
      </w:pPr>
    </w:p>
    <w:p w14:paraId="605B761D" w14:textId="77777777" w:rsidR="0063286A" w:rsidRDefault="0063286A" w:rsidP="007C140E">
      <w:pPr>
        <w:spacing w:line="240" w:lineRule="auto"/>
        <w:ind w:firstLine="0"/>
        <w:jc w:val="center"/>
        <w:rPr>
          <w:b/>
          <w:color w:val="212121"/>
          <w:sz w:val="12"/>
          <w:szCs w:val="12"/>
        </w:rPr>
      </w:pPr>
    </w:p>
    <w:p w14:paraId="37E227D0" w14:textId="7AFAEE02" w:rsidR="001B06DB" w:rsidRPr="00233F0C" w:rsidRDefault="001B06DB" w:rsidP="00233F0C">
      <w:pPr>
        <w:spacing w:line="240" w:lineRule="auto"/>
        <w:ind w:firstLine="0"/>
        <w:jc w:val="left"/>
        <w:rPr>
          <w:b/>
          <w:color w:val="C00000"/>
          <w:sz w:val="18"/>
          <w:szCs w:val="18"/>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2268"/>
        <w:gridCol w:w="3118"/>
        <w:gridCol w:w="1816"/>
      </w:tblGrid>
      <w:tr w:rsidR="000771D1" w14:paraId="7098CF17" w14:textId="77777777" w:rsidTr="00233F0C">
        <w:trPr>
          <w:trHeight w:val="399"/>
        </w:trPr>
        <w:tc>
          <w:tcPr>
            <w:tcW w:w="9891" w:type="dxa"/>
            <w:gridSpan w:val="5"/>
            <w:shd w:val="clear" w:color="auto" w:fill="FFF2CC" w:themeFill="accent4" w:themeFillTint="33"/>
          </w:tcPr>
          <w:p w14:paraId="7A1E1F04" w14:textId="77777777" w:rsidR="000771D1" w:rsidRPr="007C140E" w:rsidRDefault="00160057" w:rsidP="00233F0C">
            <w:pPr>
              <w:pStyle w:val="ListParagraph"/>
              <w:widowControl w:val="0"/>
              <w:numPr>
                <w:ilvl w:val="0"/>
                <w:numId w:val="10"/>
              </w:numPr>
              <w:ind w:left="736" w:hanging="376"/>
              <w:jc w:val="center"/>
              <w:rPr>
                <w:b/>
              </w:rPr>
            </w:pPr>
            <w:r>
              <w:rPr>
                <w:b/>
              </w:rPr>
              <w:t>T</w:t>
            </w:r>
            <w:r w:rsidR="000771D1">
              <w:rPr>
                <w:b/>
              </w:rPr>
              <w:t>iekėjo speciali</w:t>
            </w:r>
            <w:r>
              <w:rPr>
                <w:b/>
              </w:rPr>
              <w:t>sto (-ų)</w:t>
            </w:r>
            <w:r w:rsidR="000771D1" w:rsidRPr="007C140E">
              <w:rPr>
                <w:b/>
              </w:rPr>
              <w:t xml:space="preserve"> </w:t>
            </w:r>
            <w:r w:rsidR="000771D1">
              <w:rPr>
                <w:b/>
              </w:rPr>
              <w:t>vaidmuo</w:t>
            </w:r>
            <w:r w:rsidR="000771D1" w:rsidRPr="007C140E">
              <w:rPr>
                <w:b/>
              </w:rPr>
              <w:t xml:space="preserve"> BIM projekte</w:t>
            </w:r>
          </w:p>
        </w:tc>
      </w:tr>
      <w:tr w:rsidR="000771D1" w14:paraId="2B0C9F53" w14:textId="77777777" w:rsidTr="00511BF8">
        <w:trPr>
          <w:trHeight w:val="649"/>
        </w:trPr>
        <w:tc>
          <w:tcPr>
            <w:tcW w:w="562" w:type="dxa"/>
            <w:shd w:val="clear" w:color="auto" w:fill="C5E0B3" w:themeFill="accent6" w:themeFillTint="66"/>
            <w:vAlign w:val="center"/>
          </w:tcPr>
          <w:p w14:paraId="314DA243" w14:textId="77777777" w:rsidR="000771D1" w:rsidRDefault="000771D1" w:rsidP="000771D1">
            <w:pPr>
              <w:widowControl w:val="0"/>
              <w:ind w:firstLine="0"/>
              <w:jc w:val="center"/>
              <w:rPr>
                <w:b/>
              </w:rPr>
            </w:pPr>
            <w:r w:rsidRPr="001B06DB">
              <w:rPr>
                <w:b/>
                <w:iCs/>
              </w:rPr>
              <w:t xml:space="preserve">Eil. </w:t>
            </w:r>
            <w:proofErr w:type="spellStart"/>
            <w:r>
              <w:rPr>
                <w:b/>
                <w:iCs/>
              </w:rPr>
              <w:t>n</w:t>
            </w:r>
            <w:r w:rsidRPr="001B06DB">
              <w:rPr>
                <w:b/>
                <w:iCs/>
              </w:rPr>
              <w:t>r.</w:t>
            </w:r>
            <w:proofErr w:type="spellEnd"/>
          </w:p>
        </w:tc>
        <w:tc>
          <w:tcPr>
            <w:tcW w:w="2127" w:type="dxa"/>
            <w:shd w:val="clear" w:color="auto" w:fill="C5E0B3" w:themeFill="accent6" w:themeFillTint="66"/>
            <w:vAlign w:val="center"/>
          </w:tcPr>
          <w:p w14:paraId="0A56B664" w14:textId="77777777" w:rsidR="000771D1" w:rsidRDefault="000771D1" w:rsidP="000771D1">
            <w:pPr>
              <w:widowControl w:val="0"/>
              <w:ind w:left="107" w:firstLine="0"/>
              <w:jc w:val="center"/>
              <w:rPr>
                <w:b/>
              </w:rPr>
            </w:pPr>
            <w:r>
              <w:rPr>
                <w:b/>
              </w:rPr>
              <w:t>Tiekėjo specialisto vaidmuo projekte</w:t>
            </w:r>
          </w:p>
        </w:tc>
        <w:tc>
          <w:tcPr>
            <w:tcW w:w="2268" w:type="dxa"/>
            <w:shd w:val="clear" w:color="auto" w:fill="C5E0B3" w:themeFill="accent6" w:themeFillTint="66"/>
            <w:vAlign w:val="center"/>
          </w:tcPr>
          <w:p w14:paraId="3B9FC9D5" w14:textId="77777777" w:rsidR="000771D1" w:rsidRDefault="000771D1" w:rsidP="000771D1">
            <w:pPr>
              <w:widowControl w:val="0"/>
              <w:ind w:left="108" w:firstLine="0"/>
              <w:jc w:val="center"/>
              <w:rPr>
                <w:b/>
              </w:rPr>
            </w:pPr>
            <w:r>
              <w:rPr>
                <w:b/>
              </w:rPr>
              <w:t>Tiekėjo specialisto vardas, pavardė</w:t>
            </w:r>
          </w:p>
        </w:tc>
        <w:tc>
          <w:tcPr>
            <w:tcW w:w="3118" w:type="dxa"/>
            <w:shd w:val="clear" w:color="auto" w:fill="C5E0B3" w:themeFill="accent6" w:themeFillTint="66"/>
            <w:vAlign w:val="center"/>
          </w:tcPr>
          <w:p w14:paraId="7C0ED05C" w14:textId="77777777" w:rsidR="000771D1" w:rsidRDefault="000771D1" w:rsidP="000771D1">
            <w:pPr>
              <w:widowControl w:val="0"/>
              <w:ind w:left="108" w:firstLine="0"/>
              <w:jc w:val="center"/>
              <w:rPr>
                <w:b/>
              </w:rPr>
            </w:pPr>
            <w:r>
              <w:rPr>
                <w:b/>
              </w:rPr>
              <w:t>Deklaruojamas BIM projektas</w:t>
            </w:r>
          </w:p>
          <w:p w14:paraId="5F5C4D69" w14:textId="77777777" w:rsidR="000771D1" w:rsidRPr="0014220E" w:rsidRDefault="000771D1" w:rsidP="000771D1">
            <w:pPr>
              <w:widowControl w:val="0"/>
              <w:ind w:left="108" w:firstLine="0"/>
              <w:jc w:val="center"/>
            </w:pPr>
            <w:r w:rsidRPr="0014220E">
              <w:rPr>
                <w:sz w:val="16"/>
              </w:rPr>
              <w:t>(nurodomas projekto pavadinimas)</w:t>
            </w:r>
          </w:p>
        </w:tc>
        <w:tc>
          <w:tcPr>
            <w:tcW w:w="1816" w:type="dxa"/>
            <w:shd w:val="clear" w:color="auto" w:fill="C5E0B3" w:themeFill="accent6" w:themeFillTint="66"/>
            <w:vAlign w:val="center"/>
          </w:tcPr>
          <w:p w14:paraId="731295E0" w14:textId="77777777" w:rsidR="000771D1" w:rsidRDefault="000771D1" w:rsidP="000771D1">
            <w:pPr>
              <w:widowControl w:val="0"/>
              <w:ind w:left="108" w:firstLine="0"/>
              <w:jc w:val="center"/>
              <w:rPr>
                <w:b/>
              </w:rPr>
            </w:pPr>
            <w:r>
              <w:rPr>
                <w:b/>
              </w:rPr>
              <w:t>Pastaba</w:t>
            </w:r>
          </w:p>
        </w:tc>
      </w:tr>
      <w:tr w:rsidR="000771D1" w14:paraId="574AC0B5" w14:textId="77777777" w:rsidTr="00233F0C">
        <w:trPr>
          <w:trHeight w:val="393"/>
        </w:trPr>
        <w:tc>
          <w:tcPr>
            <w:tcW w:w="562" w:type="dxa"/>
            <w:vAlign w:val="center"/>
          </w:tcPr>
          <w:p w14:paraId="1E48EAD4" w14:textId="77777777" w:rsidR="000771D1" w:rsidRPr="00AC31EE" w:rsidRDefault="00160057" w:rsidP="00160057">
            <w:pPr>
              <w:widowControl w:val="0"/>
              <w:ind w:left="107" w:firstLine="0"/>
              <w:jc w:val="center"/>
              <w:rPr>
                <w:sz w:val="18"/>
                <w:szCs w:val="18"/>
              </w:rPr>
            </w:pPr>
            <w:r>
              <w:rPr>
                <w:sz w:val="18"/>
                <w:szCs w:val="18"/>
              </w:rPr>
              <w:t>1</w:t>
            </w:r>
          </w:p>
        </w:tc>
        <w:tc>
          <w:tcPr>
            <w:tcW w:w="2127" w:type="dxa"/>
            <w:vAlign w:val="center"/>
          </w:tcPr>
          <w:p w14:paraId="6E6578EA" w14:textId="77777777" w:rsidR="000771D1" w:rsidRPr="00AC31EE" w:rsidRDefault="000771D1" w:rsidP="00160057">
            <w:pPr>
              <w:widowControl w:val="0"/>
              <w:ind w:left="107" w:firstLine="0"/>
              <w:jc w:val="left"/>
              <w:rPr>
                <w:sz w:val="18"/>
                <w:szCs w:val="18"/>
              </w:rPr>
            </w:pPr>
            <w:r w:rsidRPr="00AC31EE">
              <w:rPr>
                <w:sz w:val="18"/>
                <w:szCs w:val="18"/>
              </w:rPr>
              <w:t>BIM vadovas ir (ar) BIM koordinatorius</w:t>
            </w:r>
          </w:p>
        </w:tc>
        <w:tc>
          <w:tcPr>
            <w:tcW w:w="2268" w:type="dxa"/>
            <w:shd w:val="clear" w:color="auto" w:fill="FFFFFF" w:themeFill="background1"/>
            <w:vAlign w:val="center"/>
          </w:tcPr>
          <w:p w14:paraId="45DCA829" w14:textId="77777777" w:rsidR="000771D1" w:rsidRPr="00AC31EE" w:rsidRDefault="000771D1" w:rsidP="00160057">
            <w:pPr>
              <w:ind w:firstLine="0"/>
              <w:jc w:val="center"/>
              <w:rPr>
                <w:color w:val="212121"/>
                <w:sz w:val="18"/>
                <w:szCs w:val="18"/>
              </w:rPr>
            </w:pPr>
          </w:p>
        </w:tc>
        <w:tc>
          <w:tcPr>
            <w:tcW w:w="3118" w:type="dxa"/>
            <w:shd w:val="clear" w:color="auto" w:fill="FFFFFF" w:themeFill="background1"/>
            <w:vAlign w:val="center"/>
          </w:tcPr>
          <w:p w14:paraId="3D2C102D" w14:textId="77777777" w:rsidR="000771D1" w:rsidRPr="00AC31EE" w:rsidRDefault="000771D1" w:rsidP="00160057">
            <w:pPr>
              <w:ind w:firstLine="0"/>
              <w:jc w:val="center"/>
              <w:rPr>
                <w:iCs/>
                <w:color w:val="212121"/>
                <w:sz w:val="18"/>
                <w:szCs w:val="18"/>
              </w:rPr>
            </w:pPr>
          </w:p>
        </w:tc>
        <w:tc>
          <w:tcPr>
            <w:tcW w:w="1816" w:type="dxa"/>
            <w:shd w:val="clear" w:color="auto" w:fill="FFF2CC" w:themeFill="accent4" w:themeFillTint="33"/>
            <w:vAlign w:val="center"/>
          </w:tcPr>
          <w:p w14:paraId="1D5A3402" w14:textId="77777777" w:rsidR="00511BF8" w:rsidRDefault="000771D1" w:rsidP="00160057">
            <w:pPr>
              <w:ind w:firstLine="0"/>
              <w:jc w:val="left"/>
              <w:rPr>
                <w:iCs/>
                <w:color w:val="212121"/>
                <w:sz w:val="18"/>
                <w:szCs w:val="18"/>
              </w:rPr>
            </w:pPr>
            <w:r w:rsidRPr="00AC31EE">
              <w:rPr>
                <w:iCs/>
                <w:color w:val="212121"/>
                <w:sz w:val="18"/>
                <w:szCs w:val="18"/>
              </w:rPr>
              <w:t xml:space="preserve">Patirčiai įrodyti </w:t>
            </w:r>
            <w:r w:rsidRPr="00511BF8">
              <w:rPr>
                <w:b/>
                <w:iCs/>
                <w:color w:val="212121"/>
                <w:sz w:val="18"/>
                <w:szCs w:val="18"/>
                <w:u w:val="single"/>
              </w:rPr>
              <w:t>užpildoma</w:t>
            </w:r>
            <w:r w:rsidRPr="00AC31EE">
              <w:rPr>
                <w:iCs/>
                <w:color w:val="212121"/>
                <w:sz w:val="18"/>
                <w:szCs w:val="18"/>
              </w:rPr>
              <w:t xml:space="preserve"> </w:t>
            </w:r>
          </w:p>
          <w:p w14:paraId="5E755BAC" w14:textId="3F2221A7" w:rsidR="000771D1" w:rsidRPr="00AC31EE" w:rsidRDefault="00511BF8" w:rsidP="00160057">
            <w:pPr>
              <w:ind w:firstLine="0"/>
              <w:jc w:val="left"/>
              <w:rPr>
                <w:iCs/>
                <w:color w:val="212121"/>
                <w:sz w:val="18"/>
                <w:szCs w:val="18"/>
              </w:rPr>
            </w:pPr>
            <w:r w:rsidRPr="00511BF8">
              <w:rPr>
                <w:iCs/>
                <w:color w:val="C00000"/>
                <w:sz w:val="18"/>
                <w:szCs w:val="18"/>
              </w:rPr>
              <w:t xml:space="preserve"> </w:t>
            </w:r>
            <w:r w:rsidR="00F006C1" w:rsidRPr="00511BF8">
              <w:rPr>
                <w:b/>
                <w:iCs/>
                <w:color w:val="212121"/>
                <w:sz w:val="18"/>
                <w:szCs w:val="18"/>
              </w:rPr>
              <w:t>„Informacija apie deklaruojamą BIM projektą“</w:t>
            </w:r>
          </w:p>
        </w:tc>
      </w:tr>
    </w:tbl>
    <w:p w14:paraId="69CFB6D1" w14:textId="77777777" w:rsidR="007C140E" w:rsidRDefault="007C140E" w:rsidP="007C140E">
      <w:pPr>
        <w:spacing w:line="240" w:lineRule="auto"/>
        <w:ind w:firstLine="0"/>
        <w:jc w:val="center"/>
        <w:rPr>
          <w:b/>
          <w:color w:val="212121"/>
          <w:sz w:val="12"/>
          <w:szCs w:val="12"/>
        </w:rPr>
      </w:pPr>
    </w:p>
    <w:p w14:paraId="2FCF1120" w14:textId="77777777" w:rsidR="0063286A" w:rsidRDefault="0063286A" w:rsidP="007C140E">
      <w:pPr>
        <w:spacing w:line="240" w:lineRule="auto"/>
        <w:ind w:firstLine="0"/>
        <w:jc w:val="center"/>
        <w:rPr>
          <w:b/>
          <w:color w:val="212121"/>
          <w:sz w:val="12"/>
          <w:szCs w:val="12"/>
        </w:rPr>
      </w:pPr>
    </w:p>
    <w:p w14:paraId="60A572AD" w14:textId="1B71E215" w:rsidR="007C140E" w:rsidRPr="00511BF8" w:rsidRDefault="007C140E" w:rsidP="00511BF8">
      <w:pPr>
        <w:spacing w:line="240" w:lineRule="auto"/>
        <w:ind w:firstLine="0"/>
        <w:jc w:val="left"/>
        <w:rPr>
          <w:b/>
          <w:color w:val="C00000"/>
          <w:sz w:val="18"/>
          <w:szCs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241"/>
        <w:gridCol w:w="843"/>
        <w:gridCol w:w="3268"/>
      </w:tblGrid>
      <w:tr w:rsidR="000771D1" w14:paraId="4E7B0411" w14:textId="77777777" w:rsidTr="00233F0C">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FFF2CC" w:themeFill="accent4" w:themeFillTint="33"/>
          </w:tcPr>
          <w:p w14:paraId="462D2F43" w14:textId="77777777" w:rsidR="000771D1" w:rsidRPr="007C140E" w:rsidRDefault="000771D1" w:rsidP="00511BF8">
            <w:pPr>
              <w:pStyle w:val="ListParagraph"/>
              <w:widowControl w:val="0"/>
              <w:numPr>
                <w:ilvl w:val="0"/>
                <w:numId w:val="10"/>
              </w:numPr>
              <w:spacing w:before="120" w:after="120" w:line="210" w:lineRule="auto"/>
              <w:ind w:left="736" w:hanging="376"/>
              <w:jc w:val="center"/>
              <w:rPr>
                <w:b/>
                <w:bCs/>
              </w:rPr>
            </w:pPr>
            <w:r w:rsidRPr="007C140E">
              <w:rPr>
                <w:b/>
                <w:bCs/>
              </w:rPr>
              <w:t xml:space="preserve">Informacija apie </w:t>
            </w:r>
            <w:r>
              <w:rPr>
                <w:b/>
                <w:bCs/>
              </w:rPr>
              <w:t xml:space="preserve">deklaruojamą BIM </w:t>
            </w:r>
            <w:r w:rsidRPr="007C140E">
              <w:rPr>
                <w:b/>
                <w:bCs/>
              </w:rPr>
              <w:t>projektą</w:t>
            </w:r>
          </w:p>
        </w:tc>
      </w:tr>
      <w:tr w:rsidR="000771D1" w14:paraId="257EBB30" w14:textId="77777777" w:rsidTr="00511BF8">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C5E0B3" w:themeFill="accent6" w:themeFillTint="66"/>
          </w:tcPr>
          <w:p w14:paraId="6057DB23" w14:textId="77777777" w:rsidR="000771D1" w:rsidRPr="00F751E1" w:rsidRDefault="000771D1" w:rsidP="00C6025D">
            <w:pPr>
              <w:pStyle w:val="ListParagraph"/>
              <w:widowControl w:val="0"/>
              <w:numPr>
                <w:ilvl w:val="1"/>
                <w:numId w:val="13"/>
              </w:numPr>
              <w:spacing w:before="120" w:after="120" w:line="210" w:lineRule="auto"/>
              <w:ind w:left="738" w:hanging="425"/>
              <w:jc w:val="left"/>
              <w:rPr>
                <w:b/>
                <w:bCs/>
              </w:rPr>
            </w:pPr>
            <w:r>
              <w:rPr>
                <w:b/>
                <w:bCs/>
              </w:rPr>
              <w:t>Deklaruojamo BIM</w:t>
            </w:r>
            <w:r w:rsidRPr="00F751E1">
              <w:rPr>
                <w:b/>
                <w:bCs/>
              </w:rPr>
              <w:t xml:space="preserve"> </w:t>
            </w:r>
            <w:r>
              <w:rPr>
                <w:b/>
                <w:bCs/>
              </w:rPr>
              <w:t>projekto bendroji informacija</w:t>
            </w:r>
          </w:p>
        </w:tc>
      </w:tr>
      <w:tr w:rsidR="000771D1" w14:paraId="1FDB94B2" w14:textId="77777777" w:rsidTr="00233F0C">
        <w:trPr>
          <w:trHeight w:val="2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9DFE261" w14:textId="77777777" w:rsidR="000771D1" w:rsidRPr="009B5A8A" w:rsidRDefault="000771D1" w:rsidP="00160057">
            <w:pPr>
              <w:widowControl w:val="0"/>
              <w:spacing w:before="120" w:after="120"/>
              <w:ind w:firstLine="0"/>
              <w:jc w:val="center"/>
              <w:rPr>
                <w:b/>
              </w:rPr>
            </w:pPr>
            <w:r w:rsidRPr="001B06DB">
              <w:rPr>
                <w:b/>
                <w:iCs/>
              </w:rPr>
              <w:t xml:space="preserve">Eil. </w:t>
            </w:r>
            <w:proofErr w:type="spellStart"/>
            <w:r>
              <w:rPr>
                <w:b/>
                <w:iCs/>
              </w:rPr>
              <w:t>n</w:t>
            </w:r>
            <w:r w:rsidRPr="001B06DB">
              <w:rPr>
                <w:b/>
                <w:iCs/>
              </w:rPr>
              <w:t>r.</w:t>
            </w:r>
            <w:proofErr w:type="spellEnd"/>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CFC50B8" w14:textId="77777777" w:rsidR="000771D1" w:rsidRDefault="000771D1" w:rsidP="00160057">
            <w:pPr>
              <w:widowControl w:val="0"/>
              <w:spacing w:before="120" w:after="120"/>
              <w:ind w:firstLine="0"/>
              <w:jc w:val="left"/>
              <w:rPr>
                <w:sz w:val="16"/>
                <w:szCs w:val="16"/>
              </w:rPr>
            </w:pPr>
            <w:r w:rsidRPr="009B5A8A">
              <w:rPr>
                <w:b/>
              </w:rPr>
              <w:t>Reikalinga informacija</w:t>
            </w:r>
          </w:p>
        </w:tc>
        <w:tc>
          <w:tcPr>
            <w:tcW w:w="4111" w:type="dxa"/>
            <w:gridSpan w:val="2"/>
            <w:tcBorders>
              <w:left w:val="single" w:sz="4" w:space="0" w:color="000000" w:themeColor="text1"/>
            </w:tcBorders>
            <w:shd w:val="clear" w:color="auto" w:fill="C5E0B3" w:themeFill="accent6" w:themeFillTint="66"/>
            <w:vAlign w:val="center"/>
          </w:tcPr>
          <w:p w14:paraId="26B18680" w14:textId="77777777" w:rsidR="000771D1" w:rsidRDefault="000771D1" w:rsidP="00160057">
            <w:pPr>
              <w:widowControl w:val="0"/>
              <w:spacing w:line="240" w:lineRule="auto"/>
              <w:ind w:left="107" w:firstLine="0"/>
              <w:jc w:val="center"/>
              <w:rPr>
                <w:b/>
              </w:rPr>
            </w:pPr>
            <w:r>
              <w:rPr>
                <w:b/>
              </w:rPr>
              <w:t>Pagrindžianti informacija</w:t>
            </w:r>
          </w:p>
          <w:p w14:paraId="0381A675" w14:textId="77777777" w:rsidR="000771D1" w:rsidRDefault="000771D1" w:rsidP="00160057">
            <w:pPr>
              <w:widowControl w:val="0"/>
              <w:spacing w:line="240" w:lineRule="auto"/>
              <w:ind w:left="107" w:firstLine="0"/>
              <w:jc w:val="center"/>
              <w:rPr>
                <w:b/>
              </w:rPr>
            </w:pPr>
            <w:r w:rsidRPr="00511BF8">
              <w:rPr>
                <w:b/>
                <w:color w:val="C00000"/>
              </w:rPr>
              <w:t>(pildo tiekėjas)</w:t>
            </w:r>
          </w:p>
        </w:tc>
      </w:tr>
      <w:tr w:rsidR="000771D1" w14:paraId="6FCC3F61" w14:textId="77777777" w:rsidTr="00160057">
        <w:trPr>
          <w:trHeight w:val="463"/>
        </w:trPr>
        <w:tc>
          <w:tcPr>
            <w:tcW w:w="566" w:type="dxa"/>
            <w:tcBorders>
              <w:top w:val="single" w:sz="4" w:space="0" w:color="000000" w:themeColor="text1"/>
            </w:tcBorders>
            <w:vAlign w:val="center"/>
          </w:tcPr>
          <w:p w14:paraId="45E4415D" w14:textId="77777777" w:rsidR="000771D1" w:rsidRDefault="00160057" w:rsidP="00160057">
            <w:pPr>
              <w:widowControl w:val="0"/>
              <w:spacing w:line="227" w:lineRule="auto"/>
              <w:ind w:left="107" w:firstLine="0"/>
              <w:jc w:val="left"/>
            </w:pPr>
            <w:r>
              <w:t>1</w:t>
            </w:r>
          </w:p>
        </w:tc>
        <w:tc>
          <w:tcPr>
            <w:tcW w:w="5241" w:type="dxa"/>
            <w:tcBorders>
              <w:top w:val="single" w:sz="4" w:space="0" w:color="000000" w:themeColor="text1"/>
            </w:tcBorders>
            <w:vAlign w:val="center"/>
          </w:tcPr>
          <w:p w14:paraId="60AC5850" w14:textId="77777777" w:rsidR="000771D1" w:rsidRDefault="000771D1" w:rsidP="00160057">
            <w:pPr>
              <w:widowControl w:val="0"/>
              <w:spacing w:line="227" w:lineRule="auto"/>
              <w:ind w:left="107" w:firstLine="0"/>
              <w:jc w:val="left"/>
            </w:pPr>
            <w:r>
              <w:t>Statinio statybos projekto pavadinimas</w:t>
            </w:r>
          </w:p>
        </w:tc>
        <w:tc>
          <w:tcPr>
            <w:tcW w:w="4111" w:type="dxa"/>
            <w:gridSpan w:val="2"/>
            <w:vAlign w:val="center"/>
          </w:tcPr>
          <w:p w14:paraId="4EC4D27F" w14:textId="77777777" w:rsidR="000771D1" w:rsidRPr="007C140E" w:rsidRDefault="000771D1" w:rsidP="00F751E1">
            <w:pPr>
              <w:widowControl w:val="0"/>
              <w:spacing w:line="240" w:lineRule="auto"/>
              <w:ind w:firstLine="0"/>
              <w:jc w:val="left"/>
              <w:rPr>
                <w:iCs/>
                <w:sz w:val="18"/>
                <w:szCs w:val="18"/>
              </w:rPr>
            </w:pPr>
          </w:p>
        </w:tc>
      </w:tr>
      <w:tr w:rsidR="000771D1" w14:paraId="1AF61A43" w14:textId="77777777" w:rsidTr="00160057">
        <w:trPr>
          <w:trHeight w:val="463"/>
        </w:trPr>
        <w:tc>
          <w:tcPr>
            <w:tcW w:w="566" w:type="dxa"/>
            <w:tcBorders>
              <w:top w:val="single" w:sz="4" w:space="0" w:color="000000" w:themeColor="text1"/>
            </w:tcBorders>
            <w:vAlign w:val="center"/>
          </w:tcPr>
          <w:p w14:paraId="09A86600" w14:textId="77777777" w:rsidR="000771D1" w:rsidRDefault="00160057" w:rsidP="00160057">
            <w:pPr>
              <w:widowControl w:val="0"/>
              <w:spacing w:line="227" w:lineRule="auto"/>
              <w:ind w:left="107" w:firstLine="0"/>
              <w:jc w:val="left"/>
            </w:pPr>
            <w:r>
              <w:t>2</w:t>
            </w:r>
          </w:p>
        </w:tc>
        <w:tc>
          <w:tcPr>
            <w:tcW w:w="5241" w:type="dxa"/>
            <w:tcBorders>
              <w:top w:val="single" w:sz="4" w:space="0" w:color="000000" w:themeColor="text1"/>
            </w:tcBorders>
            <w:vAlign w:val="center"/>
          </w:tcPr>
          <w:p w14:paraId="1C5DC7EC" w14:textId="77777777" w:rsidR="000771D1" w:rsidRDefault="000771D1" w:rsidP="00160057">
            <w:pPr>
              <w:widowControl w:val="0"/>
              <w:spacing w:line="227" w:lineRule="auto"/>
              <w:ind w:left="107" w:firstLine="0"/>
              <w:jc w:val="left"/>
            </w:pPr>
            <w:r>
              <w:t>Statinio statybos projekto adresas</w:t>
            </w:r>
          </w:p>
        </w:tc>
        <w:tc>
          <w:tcPr>
            <w:tcW w:w="4111" w:type="dxa"/>
            <w:gridSpan w:val="2"/>
            <w:vAlign w:val="center"/>
          </w:tcPr>
          <w:p w14:paraId="54CB6BDF" w14:textId="77777777" w:rsidR="000771D1" w:rsidRPr="009B5A8A" w:rsidRDefault="000771D1" w:rsidP="00F751E1">
            <w:pPr>
              <w:widowControl w:val="0"/>
              <w:spacing w:line="240" w:lineRule="auto"/>
              <w:ind w:firstLine="0"/>
              <w:jc w:val="left"/>
              <w:rPr>
                <w:i/>
                <w:iCs/>
                <w:sz w:val="18"/>
                <w:szCs w:val="18"/>
              </w:rPr>
            </w:pPr>
          </w:p>
        </w:tc>
      </w:tr>
      <w:tr w:rsidR="000771D1" w14:paraId="338B7A51" w14:textId="77777777" w:rsidTr="00160057">
        <w:trPr>
          <w:trHeight w:val="463"/>
        </w:trPr>
        <w:tc>
          <w:tcPr>
            <w:tcW w:w="566" w:type="dxa"/>
            <w:vAlign w:val="center"/>
          </w:tcPr>
          <w:p w14:paraId="6E5A446B" w14:textId="77777777" w:rsidR="000771D1" w:rsidRDefault="00160057" w:rsidP="00160057">
            <w:pPr>
              <w:widowControl w:val="0"/>
              <w:spacing w:line="229" w:lineRule="auto"/>
              <w:ind w:left="107" w:firstLine="0"/>
              <w:jc w:val="left"/>
            </w:pPr>
            <w:r>
              <w:t>3</w:t>
            </w:r>
          </w:p>
        </w:tc>
        <w:tc>
          <w:tcPr>
            <w:tcW w:w="5241" w:type="dxa"/>
            <w:vAlign w:val="center"/>
          </w:tcPr>
          <w:p w14:paraId="17FFB309" w14:textId="77777777" w:rsidR="000771D1" w:rsidRDefault="000771D1" w:rsidP="00160057">
            <w:pPr>
              <w:widowControl w:val="0"/>
              <w:spacing w:line="229" w:lineRule="auto"/>
              <w:ind w:left="107" w:firstLine="0"/>
              <w:jc w:val="left"/>
            </w:pPr>
            <w:r>
              <w:t>Statinio statybos projekto Statytojas / Užsakovas</w:t>
            </w:r>
          </w:p>
        </w:tc>
        <w:tc>
          <w:tcPr>
            <w:tcW w:w="4111" w:type="dxa"/>
            <w:gridSpan w:val="2"/>
            <w:vAlign w:val="center"/>
          </w:tcPr>
          <w:p w14:paraId="478424FB" w14:textId="77777777" w:rsidR="000771D1" w:rsidRPr="009B5A8A" w:rsidRDefault="000771D1" w:rsidP="00F751E1">
            <w:pPr>
              <w:widowControl w:val="0"/>
              <w:spacing w:line="240" w:lineRule="auto"/>
              <w:ind w:firstLine="0"/>
              <w:jc w:val="left"/>
              <w:rPr>
                <w:i/>
                <w:iCs/>
                <w:sz w:val="18"/>
                <w:szCs w:val="18"/>
              </w:rPr>
            </w:pPr>
          </w:p>
        </w:tc>
      </w:tr>
      <w:tr w:rsidR="000771D1" w14:paraId="07D49D50" w14:textId="77777777" w:rsidTr="00160057">
        <w:trPr>
          <w:trHeight w:val="463"/>
        </w:trPr>
        <w:tc>
          <w:tcPr>
            <w:tcW w:w="566" w:type="dxa"/>
            <w:vAlign w:val="center"/>
          </w:tcPr>
          <w:p w14:paraId="08E033B2" w14:textId="77777777" w:rsidR="000771D1" w:rsidRDefault="00160057" w:rsidP="00160057">
            <w:pPr>
              <w:widowControl w:val="0"/>
              <w:spacing w:line="229" w:lineRule="auto"/>
              <w:ind w:left="107" w:firstLine="0"/>
              <w:jc w:val="left"/>
            </w:pPr>
            <w:r>
              <w:t>4</w:t>
            </w:r>
          </w:p>
        </w:tc>
        <w:tc>
          <w:tcPr>
            <w:tcW w:w="5241" w:type="dxa"/>
            <w:vAlign w:val="center"/>
          </w:tcPr>
          <w:p w14:paraId="1C2BE4F8" w14:textId="77777777" w:rsidR="000771D1" w:rsidRDefault="000771D1" w:rsidP="00160057">
            <w:pPr>
              <w:widowControl w:val="0"/>
              <w:spacing w:line="229" w:lineRule="auto"/>
              <w:ind w:left="107" w:firstLine="0"/>
              <w:jc w:val="left"/>
            </w:pPr>
            <w:r>
              <w:t>Statinio statybos projekto Projektuotojas</w:t>
            </w:r>
          </w:p>
        </w:tc>
        <w:tc>
          <w:tcPr>
            <w:tcW w:w="4111" w:type="dxa"/>
            <w:gridSpan w:val="2"/>
            <w:vAlign w:val="center"/>
          </w:tcPr>
          <w:p w14:paraId="5AFBC580" w14:textId="77777777" w:rsidR="000771D1" w:rsidRPr="009B5A8A" w:rsidRDefault="000771D1" w:rsidP="00F751E1">
            <w:pPr>
              <w:widowControl w:val="0"/>
              <w:spacing w:line="240" w:lineRule="auto"/>
              <w:ind w:firstLine="0"/>
              <w:jc w:val="left"/>
              <w:rPr>
                <w:i/>
                <w:iCs/>
                <w:sz w:val="18"/>
                <w:szCs w:val="18"/>
              </w:rPr>
            </w:pPr>
          </w:p>
        </w:tc>
      </w:tr>
      <w:tr w:rsidR="000771D1" w14:paraId="6C442D48" w14:textId="77777777" w:rsidTr="00160057">
        <w:trPr>
          <w:trHeight w:val="463"/>
        </w:trPr>
        <w:tc>
          <w:tcPr>
            <w:tcW w:w="566" w:type="dxa"/>
            <w:vAlign w:val="center"/>
          </w:tcPr>
          <w:p w14:paraId="02A3C96D" w14:textId="77777777" w:rsidR="000771D1" w:rsidRDefault="00160057" w:rsidP="00160057">
            <w:pPr>
              <w:widowControl w:val="0"/>
              <w:spacing w:line="229" w:lineRule="auto"/>
              <w:ind w:left="107" w:firstLine="0"/>
              <w:jc w:val="left"/>
            </w:pPr>
            <w:r>
              <w:t>5</w:t>
            </w:r>
          </w:p>
        </w:tc>
        <w:tc>
          <w:tcPr>
            <w:tcW w:w="5241" w:type="dxa"/>
            <w:vAlign w:val="center"/>
          </w:tcPr>
          <w:p w14:paraId="60731963" w14:textId="77777777" w:rsidR="000771D1" w:rsidRDefault="000771D1" w:rsidP="00160057">
            <w:pPr>
              <w:widowControl w:val="0"/>
              <w:spacing w:line="229" w:lineRule="auto"/>
              <w:ind w:left="107" w:firstLine="0"/>
              <w:jc w:val="left"/>
            </w:pPr>
            <w:r>
              <w:t>Statinio statybos projekto gen. rangovas (</w:t>
            </w:r>
            <w:r w:rsidRPr="004C4335">
              <w:rPr>
                <w:i/>
              </w:rPr>
              <w:t>jei taikoma</w:t>
            </w:r>
            <w:r>
              <w:t>)</w:t>
            </w:r>
          </w:p>
        </w:tc>
        <w:tc>
          <w:tcPr>
            <w:tcW w:w="4111" w:type="dxa"/>
            <w:gridSpan w:val="2"/>
            <w:vAlign w:val="center"/>
          </w:tcPr>
          <w:p w14:paraId="3AA1CD0D" w14:textId="77777777" w:rsidR="000771D1" w:rsidRPr="009B5A8A" w:rsidRDefault="000771D1" w:rsidP="00F751E1">
            <w:pPr>
              <w:widowControl w:val="0"/>
              <w:spacing w:line="240" w:lineRule="auto"/>
              <w:ind w:firstLine="0"/>
              <w:jc w:val="left"/>
              <w:rPr>
                <w:i/>
                <w:iCs/>
                <w:sz w:val="18"/>
                <w:szCs w:val="18"/>
              </w:rPr>
            </w:pPr>
          </w:p>
        </w:tc>
      </w:tr>
      <w:tr w:rsidR="000771D1" w14:paraId="7028C5B1" w14:textId="77777777" w:rsidTr="00160057">
        <w:trPr>
          <w:trHeight w:val="463"/>
        </w:trPr>
        <w:tc>
          <w:tcPr>
            <w:tcW w:w="566" w:type="dxa"/>
          </w:tcPr>
          <w:p w14:paraId="0E8A20E4" w14:textId="77777777" w:rsidR="000771D1" w:rsidRDefault="00160057" w:rsidP="00160057">
            <w:pPr>
              <w:widowControl w:val="0"/>
              <w:spacing w:line="229" w:lineRule="auto"/>
              <w:ind w:left="107" w:firstLine="0"/>
            </w:pPr>
            <w:r>
              <w:t>6</w:t>
            </w:r>
          </w:p>
        </w:tc>
        <w:tc>
          <w:tcPr>
            <w:tcW w:w="5241" w:type="dxa"/>
            <w:vAlign w:val="center"/>
          </w:tcPr>
          <w:p w14:paraId="641C7682" w14:textId="77777777" w:rsidR="000771D1" w:rsidRDefault="000771D1" w:rsidP="004C4335">
            <w:pPr>
              <w:widowControl w:val="0"/>
              <w:spacing w:line="229" w:lineRule="auto"/>
              <w:ind w:left="107" w:firstLine="0"/>
              <w:jc w:val="left"/>
            </w:pPr>
            <w:r>
              <w:t>Užbaigta statinio statybos projekto stadija (</w:t>
            </w:r>
            <w:r w:rsidRPr="00C972C0">
              <w:rPr>
                <w:i/>
              </w:rPr>
              <w:t>nurodyti deklaruojamą užbaigtą stadiją</w:t>
            </w:r>
            <w:r>
              <w:t>):</w:t>
            </w:r>
          </w:p>
          <w:p w14:paraId="32FB5575" w14:textId="77777777" w:rsidR="000771D1" w:rsidRPr="001B06DB" w:rsidRDefault="000771D1" w:rsidP="000771D1">
            <w:pPr>
              <w:pStyle w:val="ListParagraph"/>
              <w:widowControl w:val="0"/>
              <w:numPr>
                <w:ilvl w:val="0"/>
                <w:numId w:val="18"/>
              </w:numPr>
              <w:spacing w:line="229" w:lineRule="auto"/>
              <w:ind w:left="739" w:hanging="425"/>
              <w:jc w:val="left"/>
            </w:pPr>
            <w:r w:rsidRPr="001B06DB">
              <w:rPr>
                <w:iCs/>
                <w:sz w:val="18"/>
                <w:szCs w:val="18"/>
              </w:rPr>
              <w:t xml:space="preserve">Projektiniai </w:t>
            </w:r>
            <w:r>
              <w:rPr>
                <w:iCs/>
                <w:sz w:val="18"/>
                <w:szCs w:val="18"/>
              </w:rPr>
              <w:t>pasiūlymai,</w:t>
            </w:r>
          </w:p>
          <w:p w14:paraId="6F0A497C" w14:textId="77777777" w:rsidR="000771D1" w:rsidRPr="001B06DB" w:rsidRDefault="000771D1" w:rsidP="000771D1">
            <w:pPr>
              <w:pStyle w:val="ListParagraph"/>
              <w:widowControl w:val="0"/>
              <w:numPr>
                <w:ilvl w:val="0"/>
                <w:numId w:val="18"/>
              </w:numPr>
              <w:spacing w:line="229" w:lineRule="auto"/>
              <w:ind w:left="739" w:hanging="425"/>
              <w:jc w:val="left"/>
            </w:pPr>
            <w:r w:rsidRPr="001B06DB">
              <w:rPr>
                <w:iCs/>
                <w:sz w:val="18"/>
                <w:szCs w:val="18"/>
              </w:rPr>
              <w:t>Techninis projektas,</w:t>
            </w:r>
          </w:p>
          <w:p w14:paraId="78B20E08" w14:textId="77777777" w:rsidR="000771D1" w:rsidRPr="001B06DB" w:rsidRDefault="000771D1" w:rsidP="000771D1">
            <w:pPr>
              <w:pStyle w:val="ListParagraph"/>
              <w:widowControl w:val="0"/>
              <w:numPr>
                <w:ilvl w:val="0"/>
                <w:numId w:val="18"/>
              </w:numPr>
              <w:spacing w:line="229" w:lineRule="auto"/>
              <w:ind w:left="739" w:hanging="425"/>
              <w:jc w:val="left"/>
            </w:pPr>
            <w:r>
              <w:rPr>
                <w:iCs/>
                <w:sz w:val="18"/>
                <w:szCs w:val="18"/>
              </w:rPr>
              <w:t>Techninis darbo projektas,</w:t>
            </w:r>
          </w:p>
          <w:p w14:paraId="61D15000" w14:textId="77777777" w:rsidR="000771D1" w:rsidRPr="001B06DB" w:rsidRDefault="000771D1" w:rsidP="000771D1">
            <w:pPr>
              <w:pStyle w:val="ListParagraph"/>
              <w:widowControl w:val="0"/>
              <w:numPr>
                <w:ilvl w:val="0"/>
                <w:numId w:val="18"/>
              </w:numPr>
              <w:spacing w:line="229" w:lineRule="auto"/>
              <w:ind w:left="739" w:hanging="425"/>
              <w:jc w:val="left"/>
            </w:pPr>
            <w:r w:rsidRPr="001B06DB">
              <w:rPr>
                <w:iCs/>
                <w:sz w:val="18"/>
                <w:szCs w:val="18"/>
              </w:rPr>
              <w:t xml:space="preserve">Darbo projektas, </w:t>
            </w:r>
          </w:p>
          <w:p w14:paraId="35F6FD06" w14:textId="77777777" w:rsidR="000771D1" w:rsidRPr="00C70F0F" w:rsidRDefault="000771D1" w:rsidP="000771D1">
            <w:pPr>
              <w:pStyle w:val="ListParagraph"/>
              <w:widowControl w:val="0"/>
              <w:numPr>
                <w:ilvl w:val="0"/>
                <w:numId w:val="18"/>
              </w:numPr>
              <w:spacing w:line="229" w:lineRule="auto"/>
              <w:ind w:left="739" w:hanging="425"/>
              <w:jc w:val="left"/>
            </w:pPr>
            <w:r w:rsidRPr="001B06DB">
              <w:rPr>
                <w:iCs/>
                <w:sz w:val="18"/>
                <w:szCs w:val="18"/>
              </w:rPr>
              <w:t>Statybos rangos darbai</w:t>
            </w:r>
            <w:r w:rsidRPr="001B06DB">
              <w:rPr>
                <w:i/>
                <w:iCs/>
                <w:sz w:val="18"/>
                <w:szCs w:val="18"/>
              </w:rPr>
              <w:t xml:space="preserve"> </w:t>
            </w:r>
          </w:p>
        </w:tc>
        <w:tc>
          <w:tcPr>
            <w:tcW w:w="4111" w:type="dxa"/>
            <w:gridSpan w:val="2"/>
            <w:vAlign w:val="center"/>
          </w:tcPr>
          <w:p w14:paraId="5F558DAB" w14:textId="77777777" w:rsidR="000771D1" w:rsidRPr="009B5A8A" w:rsidRDefault="000771D1" w:rsidP="00300181">
            <w:pPr>
              <w:widowControl w:val="0"/>
              <w:spacing w:line="240" w:lineRule="auto"/>
              <w:ind w:firstLine="0"/>
              <w:jc w:val="left"/>
              <w:rPr>
                <w:i/>
                <w:iCs/>
                <w:sz w:val="18"/>
                <w:szCs w:val="18"/>
              </w:rPr>
            </w:pPr>
          </w:p>
        </w:tc>
      </w:tr>
      <w:tr w:rsidR="000771D1" w14:paraId="04AFCD1E" w14:textId="77777777" w:rsidTr="00160057">
        <w:trPr>
          <w:trHeight w:val="463"/>
        </w:trPr>
        <w:tc>
          <w:tcPr>
            <w:tcW w:w="566" w:type="dxa"/>
          </w:tcPr>
          <w:p w14:paraId="6734F8B5" w14:textId="77777777" w:rsidR="000771D1" w:rsidRDefault="00160057" w:rsidP="00160057">
            <w:pPr>
              <w:widowControl w:val="0"/>
              <w:spacing w:line="229" w:lineRule="auto"/>
              <w:ind w:firstLine="0"/>
              <w:jc w:val="center"/>
            </w:pPr>
            <w:r>
              <w:t>7</w:t>
            </w:r>
          </w:p>
        </w:tc>
        <w:tc>
          <w:tcPr>
            <w:tcW w:w="5241" w:type="dxa"/>
            <w:vAlign w:val="center"/>
          </w:tcPr>
          <w:p w14:paraId="763616AF" w14:textId="77777777" w:rsidR="000771D1" w:rsidRDefault="000771D1" w:rsidP="00402BC3">
            <w:pPr>
              <w:widowControl w:val="0"/>
              <w:spacing w:line="229" w:lineRule="auto"/>
              <w:ind w:firstLine="0"/>
              <w:jc w:val="left"/>
            </w:pPr>
            <w:r>
              <w:t xml:space="preserve">Pagrindžianti informacija apie įgyvendintą projektinių pasiūlymų stadiją (parengtus projektinius pasiūlymus), techninio projekto stadiją (parengtą ir gautą statybą leidžiantį dokumentą (SLD) ar statybos rangos darbų stadiją (pabaigtus statybos rangos darbus) nurodoma informacija iš viešai pasiekiamo </w:t>
            </w:r>
            <w:hyperlink r:id="rId10" w:history="1">
              <w:proofErr w:type="spellStart"/>
              <w:r w:rsidRPr="00402BC3">
                <w:rPr>
                  <w:i/>
                </w:rPr>
                <w:t>planuojustatau.lt</w:t>
              </w:r>
              <w:proofErr w:type="spellEnd"/>
            </w:hyperlink>
            <w:r>
              <w:t xml:space="preserve"> registro:</w:t>
            </w:r>
          </w:p>
          <w:p w14:paraId="14113D19" w14:textId="77777777" w:rsidR="000771D1" w:rsidRPr="001B06DB" w:rsidRDefault="000771D1" w:rsidP="001B06DB">
            <w:pPr>
              <w:pStyle w:val="ListParagraph"/>
              <w:widowControl w:val="0"/>
              <w:numPr>
                <w:ilvl w:val="0"/>
                <w:numId w:val="20"/>
              </w:numPr>
              <w:spacing w:line="229" w:lineRule="auto"/>
              <w:jc w:val="left"/>
              <w:rPr>
                <w:sz w:val="18"/>
                <w:szCs w:val="18"/>
              </w:rPr>
            </w:pPr>
            <w:r>
              <w:rPr>
                <w:sz w:val="18"/>
                <w:szCs w:val="18"/>
              </w:rPr>
              <w:t>Registracijos numeris,</w:t>
            </w:r>
          </w:p>
          <w:p w14:paraId="7461B5EE" w14:textId="77777777" w:rsidR="000771D1" w:rsidRPr="001B06DB" w:rsidRDefault="000771D1" w:rsidP="001B06DB">
            <w:pPr>
              <w:pStyle w:val="ListParagraph"/>
              <w:widowControl w:val="0"/>
              <w:numPr>
                <w:ilvl w:val="0"/>
                <w:numId w:val="20"/>
              </w:numPr>
              <w:spacing w:line="229" w:lineRule="auto"/>
              <w:jc w:val="left"/>
              <w:rPr>
                <w:sz w:val="18"/>
                <w:szCs w:val="18"/>
              </w:rPr>
            </w:pPr>
            <w:r>
              <w:rPr>
                <w:sz w:val="18"/>
                <w:szCs w:val="18"/>
              </w:rPr>
              <w:t>Registracijos data,</w:t>
            </w:r>
          </w:p>
          <w:p w14:paraId="638D6119" w14:textId="77777777" w:rsidR="000771D1" w:rsidRPr="001B06DB" w:rsidRDefault="000771D1" w:rsidP="001B06DB">
            <w:pPr>
              <w:pStyle w:val="ListParagraph"/>
              <w:widowControl w:val="0"/>
              <w:numPr>
                <w:ilvl w:val="0"/>
                <w:numId w:val="20"/>
              </w:numPr>
              <w:spacing w:line="229" w:lineRule="auto"/>
              <w:jc w:val="left"/>
              <w:rPr>
                <w:sz w:val="18"/>
                <w:szCs w:val="18"/>
              </w:rPr>
            </w:pPr>
            <w:r w:rsidRPr="001B06DB">
              <w:rPr>
                <w:sz w:val="18"/>
                <w:szCs w:val="18"/>
              </w:rPr>
              <w:t>Statinių adresai</w:t>
            </w:r>
            <w:r>
              <w:rPr>
                <w:sz w:val="18"/>
                <w:szCs w:val="18"/>
              </w:rPr>
              <w:t>.</w:t>
            </w:r>
          </w:p>
          <w:p w14:paraId="41D2DCD1" w14:textId="77777777" w:rsidR="000771D1" w:rsidRDefault="000771D1" w:rsidP="000771D1">
            <w:pPr>
              <w:widowControl w:val="0"/>
              <w:spacing w:line="229" w:lineRule="auto"/>
              <w:ind w:firstLine="0"/>
              <w:jc w:val="left"/>
            </w:pPr>
            <w:r>
              <w:t xml:space="preserve">Atveju, kai nėra galimybės pateikti pagrindžiančios informacijos iš viešai pasiekiamo </w:t>
            </w:r>
            <w:hyperlink r:id="rId11" w:history="1">
              <w:proofErr w:type="spellStart"/>
              <w:r w:rsidRPr="00402BC3">
                <w:rPr>
                  <w:i/>
                </w:rPr>
                <w:t>planuojustatau.lt</w:t>
              </w:r>
              <w:proofErr w:type="spellEnd"/>
            </w:hyperlink>
            <w:r>
              <w:t xml:space="preserve"> registro, pateikiami kiti pagrindžiantys dokumentai apie įvykdytą statinio statybos projekto stadiją, iš kurių galima būtų nustatyti, kad statinio statybos projekto stadija y</w:t>
            </w:r>
            <w:r w:rsidR="00DA2E74">
              <w:t>ra užbaigta bei nustatyti užbaigimo datą.</w:t>
            </w:r>
          </w:p>
        </w:tc>
        <w:tc>
          <w:tcPr>
            <w:tcW w:w="4111" w:type="dxa"/>
            <w:gridSpan w:val="2"/>
            <w:vAlign w:val="center"/>
          </w:tcPr>
          <w:p w14:paraId="516E0482" w14:textId="77777777" w:rsidR="000771D1" w:rsidRPr="00A56960" w:rsidRDefault="000771D1" w:rsidP="00F751E1">
            <w:pPr>
              <w:widowControl w:val="0"/>
              <w:spacing w:line="240" w:lineRule="auto"/>
              <w:ind w:firstLine="0"/>
              <w:jc w:val="left"/>
              <w:rPr>
                <w:iCs/>
                <w:sz w:val="18"/>
                <w:szCs w:val="18"/>
              </w:rPr>
            </w:pPr>
          </w:p>
        </w:tc>
      </w:tr>
      <w:tr w:rsidR="00160057" w14:paraId="66D44E51" w14:textId="77777777" w:rsidTr="00511BF8">
        <w:trPr>
          <w:trHeight w:val="463"/>
        </w:trPr>
        <w:tc>
          <w:tcPr>
            <w:tcW w:w="9918" w:type="dxa"/>
            <w:gridSpan w:val="4"/>
            <w:shd w:val="clear" w:color="auto" w:fill="C5E0B3" w:themeFill="accent6" w:themeFillTint="66"/>
          </w:tcPr>
          <w:p w14:paraId="2210E25A" w14:textId="77777777" w:rsidR="00233F0C" w:rsidRDefault="00160057" w:rsidP="00233F0C">
            <w:pPr>
              <w:pStyle w:val="ListParagraph"/>
              <w:widowControl w:val="0"/>
              <w:numPr>
                <w:ilvl w:val="1"/>
                <w:numId w:val="13"/>
              </w:numPr>
              <w:spacing w:line="240" w:lineRule="auto"/>
              <w:ind w:left="731" w:hanging="425"/>
              <w:jc w:val="left"/>
              <w:rPr>
                <w:b/>
              </w:rPr>
            </w:pPr>
            <w:r>
              <w:rPr>
                <w:b/>
              </w:rPr>
              <w:lastRenderedPageBreak/>
              <w:t>Tiekėjo deklaruojamojo</w:t>
            </w:r>
            <w:r w:rsidRPr="001B06DB">
              <w:rPr>
                <w:b/>
              </w:rPr>
              <w:t xml:space="preserve"> projekt</w:t>
            </w:r>
            <w:r>
              <w:rPr>
                <w:b/>
              </w:rPr>
              <w:t>o u</w:t>
            </w:r>
            <w:r w:rsidRPr="00160057">
              <w:rPr>
                <w:b/>
              </w:rPr>
              <w:t>žbaigt</w:t>
            </w:r>
            <w:r>
              <w:rPr>
                <w:b/>
              </w:rPr>
              <w:t>oje</w:t>
            </w:r>
            <w:r w:rsidRPr="00160057">
              <w:rPr>
                <w:b/>
              </w:rPr>
              <w:t xml:space="preserve"> statinio statybos projekto stadij</w:t>
            </w:r>
            <w:r>
              <w:rPr>
                <w:b/>
              </w:rPr>
              <w:t xml:space="preserve">oje </w:t>
            </w:r>
          </w:p>
          <w:p w14:paraId="675C9BDD" w14:textId="7CC85269" w:rsidR="00160057" w:rsidRPr="001B06DB" w:rsidRDefault="00160057" w:rsidP="00233F0C">
            <w:pPr>
              <w:pStyle w:val="ListParagraph"/>
              <w:widowControl w:val="0"/>
              <w:spacing w:line="240" w:lineRule="auto"/>
              <w:ind w:left="731" w:firstLine="0"/>
              <w:jc w:val="left"/>
              <w:rPr>
                <w:b/>
              </w:rPr>
            </w:pPr>
            <w:r>
              <w:rPr>
                <w:b/>
              </w:rPr>
              <w:t>(paminėtoje 2.1 lentelės 6 punkte)</w:t>
            </w:r>
            <w:r w:rsidRPr="001B06DB">
              <w:rPr>
                <w:b/>
              </w:rPr>
              <w:t xml:space="preserve"> panaudoti BIM taikymo atvejai</w:t>
            </w:r>
          </w:p>
        </w:tc>
      </w:tr>
      <w:tr w:rsidR="000771D1" w14:paraId="007CCE8B" w14:textId="77777777" w:rsidTr="00233F0C">
        <w:trPr>
          <w:trHeight w:val="654"/>
        </w:trPr>
        <w:tc>
          <w:tcPr>
            <w:tcW w:w="566" w:type="dxa"/>
            <w:shd w:val="clear" w:color="auto" w:fill="FFF2CC" w:themeFill="accent4" w:themeFillTint="33"/>
            <w:vAlign w:val="center"/>
          </w:tcPr>
          <w:p w14:paraId="79CD5BE1" w14:textId="77777777" w:rsidR="000771D1" w:rsidRPr="001B06DB" w:rsidRDefault="000771D1" w:rsidP="00160057">
            <w:pPr>
              <w:widowControl w:val="0"/>
              <w:ind w:firstLine="0"/>
              <w:jc w:val="center"/>
              <w:rPr>
                <w:b/>
                <w:iCs/>
              </w:rPr>
            </w:pPr>
            <w:r w:rsidRPr="001B06DB">
              <w:rPr>
                <w:b/>
                <w:iCs/>
              </w:rPr>
              <w:t xml:space="preserve">Eil. </w:t>
            </w:r>
            <w:proofErr w:type="spellStart"/>
            <w:r>
              <w:rPr>
                <w:b/>
                <w:iCs/>
              </w:rPr>
              <w:t>n</w:t>
            </w:r>
            <w:r w:rsidRPr="001B06DB">
              <w:rPr>
                <w:b/>
                <w:iCs/>
              </w:rPr>
              <w:t>r.</w:t>
            </w:r>
            <w:proofErr w:type="spellEnd"/>
          </w:p>
        </w:tc>
        <w:tc>
          <w:tcPr>
            <w:tcW w:w="6084" w:type="dxa"/>
            <w:gridSpan w:val="2"/>
            <w:shd w:val="clear" w:color="auto" w:fill="FFF2CC" w:themeFill="accent4" w:themeFillTint="33"/>
            <w:vAlign w:val="center"/>
          </w:tcPr>
          <w:p w14:paraId="564ABA80" w14:textId="77777777" w:rsidR="000771D1" w:rsidRDefault="000771D1" w:rsidP="00160057">
            <w:pPr>
              <w:widowControl w:val="0"/>
              <w:spacing w:before="120" w:after="120"/>
              <w:ind w:firstLine="0"/>
              <w:jc w:val="left"/>
              <w:rPr>
                <w:sz w:val="16"/>
                <w:szCs w:val="16"/>
              </w:rPr>
            </w:pPr>
            <w:r w:rsidRPr="009B5A8A">
              <w:rPr>
                <w:b/>
              </w:rPr>
              <w:t>Reikalinga informacija</w:t>
            </w:r>
          </w:p>
        </w:tc>
        <w:tc>
          <w:tcPr>
            <w:tcW w:w="3268" w:type="dxa"/>
            <w:shd w:val="clear" w:color="auto" w:fill="FFF2CC" w:themeFill="accent4" w:themeFillTint="33"/>
            <w:vAlign w:val="center"/>
          </w:tcPr>
          <w:p w14:paraId="0BE1B2C5" w14:textId="77777777" w:rsidR="000771D1" w:rsidRDefault="000771D1" w:rsidP="00160057">
            <w:pPr>
              <w:widowControl w:val="0"/>
              <w:spacing w:line="240" w:lineRule="auto"/>
              <w:ind w:left="107" w:firstLine="0"/>
              <w:jc w:val="center"/>
              <w:rPr>
                <w:b/>
              </w:rPr>
            </w:pPr>
            <w:r>
              <w:rPr>
                <w:b/>
              </w:rPr>
              <w:t>Pagrindžianti informacija</w:t>
            </w:r>
          </w:p>
          <w:p w14:paraId="6C93E31D" w14:textId="77777777" w:rsidR="000771D1" w:rsidRDefault="000771D1" w:rsidP="00160057">
            <w:pPr>
              <w:widowControl w:val="0"/>
              <w:spacing w:line="240" w:lineRule="auto"/>
              <w:ind w:left="107" w:firstLine="0"/>
              <w:jc w:val="center"/>
              <w:rPr>
                <w:b/>
              </w:rPr>
            </w:pPr>
            <w:r w:rsidRPr="00511BF8">
              <w:rPr>
                <w:b/>
                <w:color w:val="C00000"/>
              </w:rPr>
              <w:t>(pildo tiekėjas)</w:t>
            </w:r>
          </w:p>
        </w:tc>
      </w:tr>
      <w:tr w:rsidR="000771D1" w14:paraId="4C0333C0" w14:textId="77777777" w:rsidTr="00160057">
        <w:trPr>
          <w:trHeight w:val="463"/>
        </w:trPr>
        <w:tc>
          <w:tcPr>
            <w:tcW w:w="566" w:type="dxa"/>
          </w:tcPr>
          <w:p w14:paraId="4F0C597A" w14:textId="77777777" w:rsidR="000771D1" w:rsidRPr="00F751E1" w:rsidRDefault="000771D1" w:rsidP="00160057">
            <w:pPr>
              <w:widowControl w:val="0"/>
              <w:ind w:firstLine="0"/>
              <w:jc w:val="center"/>
              <w:rPr>
                <w:iCs/>
              </w:rPr>
            </w:pPr>
            <w:r>
              <w:rPr>
                <w:iCs/>
              </w:rPr>
              <w:t>1.</w:t>
            </w:r>
          </w:p>
        </w:tc>
        <w:tc>
          <w:tcPr>
            <w:tcW w:w="6084" w:type="dxa"/>
            <w:gridSpan w:val="2"/>
          </w:tcPr>
          <w:p w14:paraId="27D172E4" w14:textId="77777777" w:rsidR="000771D1" w:rsidRPr="00F751E1" w:rsidRDefault="000771D1" w:rsidP="001B06DB">
            <w:pPr>
              <w:widowControl w:val="0"/>
              <w:ind w:firstLine="0"/>
              <w:jc w:val="left"/>
              <w:rPr>
                <w:iCs/>
              </w:rPr>
            </w:pPr>
            <w:r w:rsidRPr="00F751E1">
              <w:rPr>
                <w:b/>
                <w:iCs/>
              </w:rPr>
              <w:t>Informacinis modeliavimas</w:t>
            </w:r>
            <w:r w:rsidRPr="00F751E1">
              <w:rPr>
                <w:iCs/>
              </w:rPr>
              <w:t xml:space="preserve">, t. y. BIM modelio elemento atributinėje informacijoje nurodyta įskaitant, bet neapsiribojant ši informacija apie elementą: </w:t>
            </w:r>
          </w:p>
          <w:p w14:paraId="29316467" w14:textId="77777777" w:rsidR="000771D1" w:rsidRPr="007C140E" w:rsidRDefault="000771D1" w:rsidP="001B06DB">
            <w:pPr>
              <w:pStyle w:val="ListParagraph"/>
              <w:widowControl w:val="0"/>
              <w:numPr>
                <w:ilvl w:val="0"/>
                <w:numId w:val="7"/>
              </w:numPr>
              <w:spacing w:line="240" w:lineRule="auto"/>
              <w:ind w:left="594" w:hanging="234"/>
              <w:jc w:val="left"/>
              <w:rPr>
                <w:iCs/>
              </w:rPr>
            </w:pPr>
            <w:r w:rsidRPr="007C140E">
              <w:rPr>
                <w:iCs/>
              </w:rPr>
              <w:t>Pavadinimas;</w:t>
            </w:r>
          </w:p>
          <w:p w14:paraId="66E59982" w14:textId="77777777" w:rsidR="000771D1" w:rsidRPr="007C140E" w:rsidRDefault="000771D1" w:rsidP="001B06DB">
            <w:pPr>
              <w:pStyle w:val="ListParagraph"/>
              <w:widowControl w:val="0"/>
              <w:numPr>
                <w:ilvl w:val="0"/>
                <w:numId w:val="7"/>
              </w:numPr>
              <w:spacing w:line="240" w:lineRule="auto"/>
              <w:ind w:left="594" w:hanging="234"/>
              <w:jc w:val="left"/>
              <w:rPr>
                <w:iCs/>
              </w:rPr>
            </w:pPr>
            <w:r w:rsidRPr="007C140E">
              <w:rPr>
                <w:iCs/>
              </w:rPr>
              <w:t>Medžiagiškumas;</w:t>
            </w:r>
          </w:p>
          <w:p w14:paraId="113F051E" w14:textId="77777777" w:rsidR="000771D1" w:rsidRPr="00EE64EA" w:rsidRDefault="000771D1" w:rsidP="001B06DB">
            <w:pPr>
              <w:pStyle w:val="ListParagraph"/>
              <w:widowControl w:val="0"/>
              <w:numPr>
                <w:ilvl w:val="0"/>
                <w:numId w:val="7"/>
              </w:numPr>
              <w:spacing w:line="240" w:lineRule="auto"/>
              <w:ind w:left="594" w:hanging="234"/>
              <w:jc w:val="left"/>
              <w:rPr>
                <w:iCs/>
              </w:rPr>
            </w:pPr>
            <w:r w:rsidRPr="007C140E">
              <w:rPr>
                <w:iCs/>
              </w:rPr>
              <w:t>Matmenys (plotis, ilgis ir pan.)</w:t>
            </w:r>
          </w:p>
        </w:tc>
        <w:tc>
          <w:tcPr>
            <w:tcW w:w="3268" w:type="dxa"/>
          </w:tcPr>
          <w:p w14:paraId="39B41129" w14:textId="77777777" w:rsidR="000771D1" w:rsidRPr="009B5A8A" w:rsidRDefault="000771D1" w:rsidP="001B06DB">
            <w:pPr>
              <w:widowControl w:val="0"/>
              <w:spacing w:line="240" w:lineRule="auto"/>
              <w:ind w:firstLine="0"/>
              <w:rPr>
                <w:i/>
                <w:iCs/>
                <w:sz w:val="18"/>
                <w:szCs w:val="18"/>
              </w:rPr>
            </w:pPr>
          </w:p>
        </w:tc>
      </w:tr>
      <w:tr w:rsidR="000771D1" w14:paraId="48EF790A" w14:textId="77777777" w:rsidTr="00160057">
        <w:trPr>
          <w:trHeight w:val="463"/>
        </w:trPr>
        <w:tc>
          <w:tcPr>
            <w:tcW w:w="566" w:type="dxa"/>
          </w:tcPr>
          <w:p w14:paraId="31E52F22" w14:textId="77777777" w:rsidR="000771D1" w:rsidRPr="007C140E" w:rsidRDefault="000771D1" w:rsidP="00160057">
            <w:pPr>
              <w:widowControl w:val="0"/>
              <w:ind w:firstLine="0"/>
              <w:jc w:val="center"/>
              <w:rPr>
                <w:iCs/>
              </w:rPr>
            </w:pPr>
            <w:r>
              <w:rPr>
                <w:iCs/>
              </w:rPr>
              <w:t>2.</w:t>
            </w:r>
          </w:p>
        </w:tc>
        <w:tc>
          <w:tcPr>
            <w:tcW w:w="6084" w:type="dxa"/>
            <w:gridSpan w:val="2"/>
          </w:tcPr>
          <w:p w14:paraId="404DF1C9" w14:textId="77777777" w:rsidR="000771D1" w:rsidRPr="007C140E" w:rsidRDefault="000771D1" w:rsidP="001B06DB">
            <w:pPr>
              <w:widowControl w:val="0"/>
              <w:ind w:firstLine="0"/>
              <w:jc w:val="left"/>
              <w:rPr>
                <w:iCs/>
              </w:rPr>
            </w:pPr>
            <w:r>
              <w:rPr>
                <w:b/>
                <w:iCs/>
              </w:rPr>
              <w:t>Bendradarbiavimas, taikant CDE</w:t>
            </w:r>
            <w:r>
              <w:rPr>
                <w:iCs/>
              </w:rPr>
              <w:t>, t. y. k</w:t>
            </w:r>
            <w:r w:rsidRPr="007C140E">
              <w:rPr>
                <w:iCs/>
              </w:rPr>
              <w:t>oordinuojant</w:t>
            </w:r>
            <w:r>
              <w:rPr>
                <w:iCs/>
              </w:rPr>
              <w:t xml:space="preserve"> BIM</w:t>
            </w:r>
            <w:r w:rsidRPr="007C140E">
              <w:rPr>
                <w:iCs/>
              </w:rPr>
              <w:t xml:space="preserve"> projektą naudojama</w:t>
            </w:r>
          </w:p>
          <w:p w14:paraId="09417BF9" w14:textId="77777777" w:rsidR="000771D1" w:rsidRPr="007C140E" w:rsidRDefault="000771D1" w:rsidP="001B06DB">
            <w:pPr>
              <w:widowControl w:val="0"/>
              <w:ind w:firstLine="0"/>
              <w:jc w:val="left"/>
              <w:rPr>
                <w:iCs/>
              </w:rPr>
            </w:pPr>
            <w:r w:rsidRPr="007C140E">
              <w:rPr>
                <w:iCs/>
              </w:rPr>
              <w:t xml:space="preserve">BIM duomenų mainų ir komunikacijos infrastruktūra (angl. </w:t>
            </w:r>
            <w:proofErr w:type="spellStart"/>
            <w:r w:rsidRPr="00EE64EA">
              <w:rPr>
                <w:i/>
                <w:iCs/>
              </w:rPr>
              <w:t>Common</w:t>
            </w:r>
            <w:proofErr w:type="spellEnd"/>
            <w:r w:rsidRPr="00EE64EA">
              <w:rPr>
                <w:i/>
                <w:iCs/>
              </w:rPr>
              <w:t xml:space="preserve"> Data </w:t>
            </w:r>
            <w:proofErr w:type="spellStart"/>
            <w:r w:rsidRPr="00EE64EA">
              <w:rPr>
                <w:i/>
                <w:iCs/>
              </w:rPr>
              <w:t>Environment</w:t>
            </w:r>
            <w:proofErr w:type="spellEnd"/>
            <w:r w:rsidRPr="007C140E">
              <w:rPr>
                <w:iCs/>
              </w:rPr>
              <w:t xml:space="preserve"> (toliau – CDE)).</w:t>
            </w:r>
            <w:r>
              <w:rPr>
                <w:iCs/>
              </w:rPr>
              <w:t xml:space="preserve"> N</w:t>
            </w:r>
            <w:r w:rsidRPr="007C140E">
              <w:rPr>
                <w:iCs/>
              </w:rPr>
              <w:t>urodoma kokia t</w:t>
            </w:r>
            <w:r>
              <w:rPr>
                <w:iCs/>
              </w:rPr>
              <w:t xml:space="preserve">iksliai CDE naudota projekte, pavyzdžiui, </w:t>
            </w:r>
            <w:proofErr w:type="spellStart"/>
            <w:r w:rsidRPr="00EE64EA">
              <w:rPr>
                <w:i/>
                <w:iCs/>
              </w:rPr>
              <w:t>Trimble</w:t>
            </w:r>
            <w:proofErr w:type="spellEnd"/>
            <w:r w:rsidRPr="00EE64EA">
              <w:rPr>
                <w:i/>
                <w:iCs/>
              </w:rPr>
              <w:t xml:space="preserve"> </w:t>
            </w:r>
            <w:proofErr w:type="spellStart"/>
            <w:r w:rsidRPr="00EE64EA">
              <w:rPr>
                <w:i/>
                <w:iCs/>
              </w:rPr>
              <w:t>Connect</w:t>
            </w:r>
            <w:proofErr w:type="spellEnd"/>
            <w:r w:rsidRPr="00EE64EA">
              <w:rPr>
                <w:i/>
                <w:iCs/>
              </w:rPr>
              <w:t xml:space="preserve">, </w:t>
            </w:r>
            <w:proofErr w:type="spellStart"/>
            <w:r w:rsidRPr="00EE64EA">
              <w:rPr>
                <w:i/>
                <w:iCs/>
              </w:rPr>
              <w:t>BIMSync</w:t>
            </w:r>
            <w:proofErr w:type="spellEnd"/>
            <w:r w:rsidRPr="00EE64EA">
              <w:rPr>
                <w:i/>
                <w:iCs/>
              </w:rPr>
              <w:t xml:space="preserve">, </w:t>
            </w:r>
            <w:proofErr w:type="spellStart"/>
            <w:r w:rsidRPr="00EE64EA">
              <w:rPr>
                <w:i/>
                <w:iCs/>
              </w:rPr>
              <w:t>OneDrive</w:t>
            </w:r>
            <w:proofErr w:type="spellEnd"/>
            <w:r>
              <w:rPr>
                <w:iCs/>
              </w:rPr>
              <w:t xml:space="preserve"> ir kt.</w:t>
            </w:r>
          </w:p>
        </w:tc>
        <w:tc>
          <w:tcPr>
            <w:tcW w:w="3268" w:type="dxa"/>
          </w:tcPr>
          <w:p w14:paraId="303DABAB" w14:textId="77777777" w:rsidR="000771D1" w:rsidRPr="009B5A8A" w:rsidRDefault="000771D1" w:rsidP="001B06DB">
            <w:pPr>
              <w:widowControl w:val="0"/>
              <w:spacing w:line="240" w:lineRule="auto"/>
              <w:ind w:firstLine="0"/>
              <w:rPr>
                <w:i/>
                <w:iCs/>
                <w:sz w:val="18"/>
                <w:szCs w:val="18"/>
              </w:rPr>
            </w:pPr>
          </w:p>
        </w:tc>
      </w:tr>
      <w:tr w:rsidR="000771D1" w14:paraId="4A89E29A" w14:textId="77777777" w:rsidTr="00160057">
        <w:trPr>
          <w:trHeight w:val="463"/>
        </w:trPr>
        <w:tc>
          <w:tcPr>
            <w:tcW w:w="566" w:type="dxa"/>
          </w:tcPr>
          <w:p w14:paraId="26035E22" w14:textId="77777777" w:rsidR="000771D1" w:rsidRPr="007C140E" w:rsidRDefault="000771D1" w:rsidP="00160057">
            <w:pPr>
              <w:widowControl w:val="0"/>
              <w:ind w:firstLine="0"/>
              <w:jc w:val="center"/>
              <w:rPr>
                <w:iCs/>
              </w:rPr>
            </w:pPr>
            <w:r>
              <w:rPr>
                <w:iCs/>
              </w:rPr>
              <w:t>3.</w:t>
            </w:r>
          </w:p>
        </w:tc>
        <w:tc>
          <w:tcPr>
            <w:tcW w:w="6084" w:type="dxa"/>
            <w:gridSpan w:val="2"/>
          </w:tcPr>
          <w:p w14:paraId="6A3F0E99" w14:textId="77777777" w:rsidR="000771D1" w:rsidRDefault="000771D1" w:rsidP="001B06DB">
            <w:pPr>
              <w:widowControl w:val="0"/>
              <w:ind w:firstLine="0"/>
              <w:jc w:val="left"/>
              <w:rPr>
                <w:iCs/>
              </w:rPr>
            </w:pPr>
            <w:r w:rsidRPr="00EE64EA">
              <w:rPr>
                <w:b/>
                <w:iCs/>
              </w:rPr>
              <w:t>Susikirtimų patikra</w:t>
            </w:r>
            <w:r>
              <w:rPr>
                <w:iCs/>
              </w:rPr>
              <w:t>, t. y.</w:t>
            </w:r>
            <w:r w:rsidRPr="00EE64EA">
              <w:rPr>
                <w:iCs/>
              </w:rPr>
              <w:t xml:space="preserve"> </w:t>
            </w:r>
            <w:r w:rsidRPr="007C140E">
              <w:rPr>
                <w:iCs/>
              </w:rPr>
              <w:t>Koordinuojant projektą, atliekama kokybės kontrolė (vizualinė patikra, sankirtų patikra, modelių vientisumo patikra), koordina</w:t>
            </w:r>
            <w:r>
              <w:rPr>
                <w:iCs/>
              </w:rPr>
              <w:t>vimas ir nesuderinamumų paieška.</w:t>
            </w:r>
          </w:p>
          <w:p w14:paraId="101FF208" w14:textId="77777777" w:rsidR="000771D1" w:rsidRPr="007C140E" w:rsidRDefault="000771D1" w:rsidP="001B06DB">
            <w:pPr>
              <w:widowControl w:val="0"/>
              <w:ind w:firstLine="0"/>
              <w:jc w:val="left"/>
              <w:rPr>
                <w:iCs/>
              </w:rPr>
            </w:pPr>
            <w:r w:rsidRPr="007C140E">
              <w:rPr>
                <w:iCs/>
              </w:rPr>
              <w:t>Nurodoma kokią programinę įrangą (</w:t>
            </w:r>
            <w:proofErr w:type="spellStart"/>
            <w:r w:rsidRPr="009E542A">
              <w:rPr>
                <w:i/>
                <w:iCs/>
              </w:rPr>
              <w:t>Solibri</w:t>
            </w:r>
            <w:proofErr w:type="spellEnd"/>
            <w:r w:rsidRPr="009E542A">
              <w:rPr>
                <w:i/>
                <w:iCs/>
              </w:rPr>
              <w:t xml:space="preserve">, </w:t>
            </w:r>
            <w:proofErr w:type="spellStart"/>
            <w:r w:rsidRPr="009E542A">
              <w:rPr>
                <w:i/>
                <w:iCs/>
              </w:rPr>
              <w:t>Navisworks</w:t>
            </w:r>
            <w:proofErr w:type="spellEnd"/>
            <w:r w:rsidRPr="009E542A">
              <w:rPr>
                <w:i/>
                <w:iCs/>
              </w:rPr>
              <w:t xml:space="preserve"> ir kt.</w:t>
            </w:r>
            <w:r w:rsidRPr="007C140E">
              <w:rPr>
                <w:iCs/>
              </w:rPr>
              <w:t>) naudojant buvo atliekama kokybės kontrolė, koordina</w:t>
            </w:r>
            <w:r>
              <w:rPr>
                <w:iCs/>
              </w:rPr>
              <w:t>vimas ir nesuderinamumų paieška.</w:t>
            </w:r>
          </w:p>
        </w:tc>
        <w:tc>
          <w:tcPr>
            <w:tcW w:w="3268" w:type="dxa"/>
          </w:tcPr>
          <w:p w14:paraId="3494C658" w14:textId="77777777" w:rsidR="000771D1" w:rsidRPr="009B5A8A" w:rsidRDefault="000771D1" w:rsidP="001B06DB">
            <w:pPr>
              <w:widowControl w:val="0"/>
              <w:spacing w:line="240" w:lineRule="auto"/>
              <w:ind w:firstLine="0"/>
              <w:rPr>
                <w:i/>
                <w:iCs/>
                <w:sz w:val="18"/>
                <w:szCs w:val="18"/>
              </w:rPr>
            </w:pPr>
          </w:p>
        </w:tc>
      </w:tr>
      <w:tr w:rsidR="000771D1" w14:paraId="733DD244" w14:textId="77777777" w:rsidTr="00160057">
        <w:trPr>
          <w:trHeight w:val="463"/>
        </w:trPr>
        <w:tc>
          <w:tcPr>
            <w:tcW w:w="566" w:type="dxa"/>
          </w:tcPr>
          <w:p w14:paraId="26C71679" w14:textId="77777777" w:rsidR="000771D1" w:rsidRPr="007C140E" w:rsidRDefault="000771D1" w:rsidP="00160057">
            <w:pPr>
              <w:ind w:firstLine="0"/>
              <w:jc w:val="center"/>
              <w:rPr>
                <w:iCs/>
              </w:rPr>
            </w:pPr>
            <w:r>
              <w:rPr>
                <w:iCs/>
              </w:rPr>
              <w:t>4.</w:t>
            </w:r>
          </w:p>
        </w:tc>
        <w:tc>
          <w:tcPr>
            <w:tcW w:w="6084" w:type="dxa"/>
            <w:gridSpan w:val="2"/>
          </w:tcPr>
          <w:p w14:paraId="3EB5E258" w14:textId="77777777" w:rsidR="000771D1" w:rsidRPr="00EE64EA" w:rsidRDefault="000771D1" w:rsidP="001B06DB">
            <w:pPr>
              <w:ind w:firstLine="0"/>
              <w:rPr>
                <w:iCs/>
              </w:rPr>
            </w:pPr>
            <w:r w:rsidRPr="004C4335">
              <w:rPr>
                <w:b/>
                <w:iCs/>
              </w:rPr>
              <w:t>Ekonominiai kiekių skaičiavimai</w:t>
            </w:r>
            <w:r>
              <w:rPr>
                <w:iCs/>
              </w:rPr>
              <w:t>, t. y.</w:t>
            </w:r>
            <w:r w:rsidRPr="004C4335">
              <w:rPr>
                <w:iCs/>
              </w:rPr>
              <w:t xml:space="preserve"> </w:t>
            </w:r>
            <w:r>
              <w:rPr>
                <w:iCs/>
              </w:rPr>
              <w:t>s</w:t>
            </w:r>
            <w:r w:rsidRPr="007C140E">
              <w:rPr>
                <w:iCs/>
              </w:rPr>
              <w:t>udarant Projekto kiekių žiniaraščius ir</w:t>
            </w:r>
            <w:r>
              <w:rPr>
                <w:iCs/>
              </w:rPr>
              <w:t xml:space="preserve"> (</w:t>
            </w:r>
            <w:r w:rsidRPr="007C140E">
              <w:rPr>
                <w:iCs/>
              </w:rPr>
              <w:t>ar</w:t>
            </w:r>
            <w:r>
              <w:rPr>
                <w:iCs/>
              </w:rPr>
              <w:t>)</w:t>
            </w:r>
            <w:r w:rsidRPr="007C140E">
              <w:rPr>
                <w:iCs/>
              </w:rPr>
              <w:t xml:space="preserve"> Statybos skaičiuojamosios kainos nustatymo (KS) dalį, elementų kiekiai generuojami iš BIM modelio</w:t>
            </w:r>
            <w:r>
              <w:rPr>
                <w:iCs/>
              </w:rPr>
              <w:t>. E</w:t>
            </w:r>
            <w:r w:rsidRPr="00EE64EA">
              <w:rPr>
                <w:iCs/>
              </w:rPr>
              <w:t>lementų grupės kiekiai Statybos projekto žiniaraštyje ir BIM modelyje turi sutapti. Galima paklaida</w:t>
            </w:r>
            <w:r>
              <w:rPr>
                <w:iCs/>
              </w:rPr>
              <w:t xml:space="preserve"> </w:t>
            </w:r>
            <w:r w:rsidRPr="00EE64EA">
              <w:rPr>
                <w:iCs/>
              </w:rPr>
              <w:t>±10%.</w:t>
            </w:r>
          </w:p>
        </w:tc>
        <w:tc>
          <w:tcPr>
            <w:tcW w:w="3268" w:type="dxa"/>
          </w:tcPr>
          <w:p w14:paraId="62B92142" w14:textId="77777777" w:rsidR="000771D1" w:rsidRPr="009B5A8A" w:rsidRDefault="000771D1" w:rsidP="001B06DB">
            <w:pPr>
              <w:widowControl w:val="0"/>
              <w:spacing w:line="240" w:lineRule="auto"/>
              <w:ind w:firstLine="0"/>
              <w:rPr>
                <w:i/>
                <w:iCs/>
                <w:sz w:val="18"/>
                <w:szCs w:val="18"/>
              </w:rPr>
            </w:pPr>
          </w:p>
        </w:tc>
      </w:tr>
    </w:tbl>
    <w:p w14:paraId="25B86D1F" w14:textId="77777777" w:rsidR="007C140E" w:rsidRDefault="007C140E" w:rsidP="007C140E">
      <w:pPr>
        <w:widowControl w:val="0"/>
        <w:ind w:firstLine="0"/>
      </w:pPr>
    </w:p>
    <w:p w14:paraId="2F3EFFD3" w14:textId="77777777" w:rsidR="007C140E" w:rsidRDefault="007C140E" w:rsidP="007C140E">
      <w:pPr>
        <w:widowControl w:val="0"/>
        <w:ind w:firstLine="0"/>
      </w:pPr>
      <w:r>
        <w:t>Pastaba:</w:t>
      </w:r>
    </w:p>
    <w:p w14:paraId="1EE91905" w14:textId="77777777" w:rsidR="000577AC" w:rsidRDefault="00EA3270" w:rsidP="001B06DB">
      <w:pPr>
        <w:pStyle w:val="ListParagraph"/>
        <w:widowControl w:val="0"/>
        <w:numPr>
          <w:ilvl w:val="1"/>
          <w:numId w:val="14"/>
        </w:numPr>
        <w:spacing w:line="240" w:lineRule="auto"/>
      </w:pPr>
      <w:r w:rsidRPr="00EA3270">
        <w:t xml:space="preserve">Tiekėjo </w:t>
      </w:r>
      <w:r w:rsidR="001B06DB">
        <w:t xml:space="preserve">specialisto </w:t>
      </w:r>
      <w:r w:rsidRPr="00EA3270">
        <w:t>deklaruojami BIM taikymo atvejai</w:t>
      </w:r>
      <w:r w:rsidR="001B06DB">
        <w:t xml:space="preserve"> projekte</w:t>
      </w:r>
      <w:r w:rsidRPr="00EA3270">
        <w:t xml:space="preserve"> turi turėti pagrindimą, pavyzdžiui, momentin</w:t>
      </w:r>
      <w:r w:rsidR="001B06DB">
        <w:t>ė</w:t>
      </w:r>
      <w:r w:rsidRPr="00EA3270">
        <w:t xml:space="preserve"> ekrano kopija su atitinkamo turinio informacija, įvykdytų projektų Užsakovo informacijos reikalavimai (</w:t>
      </w:r>
      <w:r w:rsidR="001B06DB">
        <w:t xml:space="preserve">angl. </w:t>
      </w:r>
      <w:r w:rsidR="001B06DB" w:rsidRPr="001B06DB">
        <w:rPr>
          <w:i/>
          <w:lang w:val="en-GB"/>
        </w:rPr>
        <w:t>Employer's Information Requirements</w:t>
      </w:r>
      <w:r w:rsidR="001B06DB">
        <w:t>,</w:t>
      </w:r>
      <w:r w:rsidR="001B06DB" w:rsidRPr="001B06DB">
        <w:t xml:space="preserve"> </w:t>
      </w:r>
      <w:r w:rsidRPr="00EA3270">
        <w:t>EIR) ar kiti dokumentai, įrodantys BIM taikymo atvejį</w:t>
      </w:r>
      <w:r w:rsidR="001B06DB">
        <w:t xml:space="preserve"> projekte</w:t>
      </w:r>
      <w:r w:rsidRPr="00EA3270">
        <w:t>.</w:t>
      </w:r>
    </w:p>
    <w:p w14:paraId="414C96B5" w14:textId="2E08F910" w:rsidR="00707614" w:rsidRDefault="00707614" w:rsidP="00707614">
      <w:pPr>
        <w:widowControl w:val="0"/>
        <w:spacing w:line="240" w:lineRule="auto"/>
      </w:pPr>
    </w:p>
    <w:p w14:paraId="12DC71DD" w14:textId="77777777" w:rsidR="00707614" w:rsidRDefault="00707614" w:rsidP="00707614">
      <w:pPr>
        <w:widowControl w:val="0"/>
        <w:spacing w:line="240" w:lineRule="auto"/>
      </w:pPr>
    </w:p>
    <w:p w14:paraId="40776F3F" w14:textId="77777777" w:rsidR="00707614" w:rsidRDefault="00707614" w:rsidP="00707614">
      <w:pPr>
        <w:widowControl w:val="0"/>
        <w:spacing w:line="240" w:lineRule="auto"/>
      </w:pPr>
    </w:p>
    <w:p w14:paraId="20E90D35" w14:textId="77777777" w:rsidR="00707614" w:rsidRDefault="00707614" w:rsidP="00707614">
      <w:pPr>
        <w:widowControl w:val="0"/>
        <w:spacing w:line="240" w:lineRule="auto"/>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50"/>
        <w:gridCol w:w="3119"/>
      </w:tblGrid>
      <w:tr w:rsidR="00707614" w14:paraId="2F7E9910" w14:textId="77777777" w:rsidTr="00707614">
        <w:tc>
          <w:tcPr>
            <w:tcW w:w="5954" w:type="dxa"/>
            <w:tcBorders>
              <w:bottom w:val="single" w:sz="4" w:space="0" w:color="auto"/>
            </w:tcBorders>
          </w:tcPr>
          <w:p w14:paraId="3909AFAB" w14:textId="77777777" w:rsidR="00707614" w:rsidRDefault="00707614" w:rsidP="00707614">
            <w:pPr>
              <w:ind w:firstLine="0"/>
            </w:pPr>
          </w:p>
        </w:tc>
        <w:tc>
          <w:tcPr>
            <w:tcW w:w="850" w:type="dxa"/>
          </w:tcPr>
          <w:p w14:paraId="5DD5B5A0" w14:textId="77777777" w:rsidR="00707614" w:rsidRDefault="00707614" w:rsidP="00707614">
            <w:pPr>
              <w:ind w:firstLine="0"/>
            </w:pPr>
          </w:p>
        </w:tc>
        <w:tc>
          <w:tcPr>
            <w:tcW w:w="3119" w:type="dxa"/>
            <w:tcBorders>
              <w:bottom w:val="single" w:sz="4" w:space="0" w:color="auto"/>
            </w:tcBorders>
          </w:tcPr>
          <w:p w14:paraId="43A51760" w14:textId="1AF5AC0A" w:rsidR="00707614" w:rsidRDefault="00707614" w:rsidP="00707614">
            <w:pPr>
              <w:ind w:firstLine="0"/>
            </w:pPr>
          </w:p>
        </w:tc>
      </w:tr>
      <w:tr w:rsidR="00707614" w14:paraId="055FCDD4" w14:textId="77777777" w:rsidTr="00707614">
        <w:tc>
          <w:tcPr>
            <w:tcW w:w="5954" w:type="dxa"/>
            <w:tcBorders>
              <w:top w:val="single" w:sz="4" w:space="0" w:color="auto"/>
            </w:tcBorders>
          </w:tcPr>
          <w:p w14:paraId="26C2D6D4" w14:textId="4767F0BE" w:rsidR="00707614" w:rsidRPr="00707614" w:rsidRDefault="00707614" w:rsidP="00707614">
            <w:pPr>
              <w:ind w:firstLine="0"/>
              <w:jc w:val="center"/>
              <w:rPr>
                <w:sz w:val="16"/>
                <w:szCs w:val="16"/>
              </w:rPr>
            </w:pPr>
            <w:r w:rsidRPr="00707614">
              <w:rPr>
                <w:sz w:val="16"/>
                <w:szCs w:val="16"/>
              </w:rPr>
              <w:t>(Pasitelkiamo specialisto vardas, pavardė ir parašas)</w:t>
            </w:r>
          </w:p>
        </w:tc>
        <w:tc>
          <w:tcPr>
            <w:tcW w:w="850" w:type="dxa"/>
          </w:tcPr>
          <w:p w14:paraId="70B4B258" w14:textId="77777777" w:rsidR="00707614" w:rsidRPr="00707614" w:rsidRDefault="00707614" w:rsidP="00707614">
            <w:pPr>
              <w:ind w:firstLine="0"/>
              <w:rPr>
                <w:sz w:val="16"/>
                <w:szCs w:val="16"/>
              </w:rPr>
            </w:pPr>
          </w:p>
        </w:tc>
        <w:tc>
          <w:tcPr>
            <w:tcW w:w="3119" w:type="dxa"/>
            <w:tcBorders>
              <w:top w:val="single" w:sz="4" w:space="0" w:color="auto"/>
            </w:tcBorders>
          </w:tcPr>
          <w:p w14:paraId="1BB83898" w14:textId="6AA5AB97" w:rsidR="00707614" w:rsidRPr="00707614" w:rsidRDefault="00707614" w:rsidP="00707614">
            <w:pPr>
              <w:ind w:firstLine="0"/>
              <w:jc w:val="center"/>
              <w:rPr>
                <w:sz w:val="16"/>
                <w:szCs w:val="16"/>
              </w:rPr>
            </w:pPr>
            <w:r w:rsidRPr="00707614">
              <w:rPr>
                <w:sz w:val="16"/>
                <w:szCs w:val="16"/>
              </w:rPr>
              <w:t>(Šios tiekėjo specialisto gebėjimų ir pajėgumo deklaracijos užpildymo data)</w:t>
            </w:r>
          </w:p>
        </w:tc>
      </w:tr>
    </w:tbl>
    <w:p w14:paraId="404DE140" w14:textId="77777777" w:rsidR="00707614" w:rsidRDefault="00707614" w:rsidP="00707614">
      <w:pPr>
        <w:widowControl w:val="0"/>
        <w:spacing w:line="240" w:lineRule="auto"/>
      </w:pPr>
    </w:p>
    <w:sectPr w:rsidR="00707614" w:rsidSect="00511BF8">
      <w:headerReference w:type="default" r:id="rId12"/>
      <w:pgSz w:w="12240" w:h="15840"/>
      <w:pgMar w:top="1418" w:right="6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576E5" w14:textId="77777777" w:rsidR="008B2696" w:rsidRDefault="008B2696" w:rsidP="00511BF8">
      <w:pPr>
        <w:spacing w:line="240" w:lineRule="auto"/>
      </w:pPr>
      <w:r>
        <w:separator/>
      </w:r>
    </w:p>
  </w:endnote>
  <w:endnote w:type="continuationSeparator" w:id="0">
    <w:p w14:paraId="1D3F1AF7" w14:textId="77777777" w:rsidR="008B2696" w:rsidRDefault="008B2696" w:rsidP="00511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D71D3" w14:textId="77777777" w:rsidR="008B2696" w:rsidRDefault="008B2696" w:rsidP="00511BF8">
      <w:pPr>
        <w:spacing w:line="240" w:lineRule="auto"/>
      </w:pPr>
      <w:r>
        <w:separator/>
      </w:r>
    </w:p>
  </w:footnote>
  <w:footnote w:type="continuationSeparator" w:id="0">
    <w:p w14:paraId="22955025" w14:textId="77777777" w:rsidR="008B2696" w:rsidRDefault="008B2696" w:rsidP="00511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878E" w14:textId="5F4EF4C9" w:rsidR="000212DC" w:rsidRPr="000212DC" w:rsidRDefault="000212DC" w:rsidP="000212DC">
    <w:pPr>
      <w:spacing w:line="240" w:lineRule="auto"/>
      <w:ind w:right="497" w:firstLine="0"/>
      <w:jc w:val="right"/>
      <w:rPr>
        <w:rFonts w:ascii="Times New Roman" w:eastAsia="Times New Roman" w:hAnsi="Times New Roman" w:cs="Times New Roman"/>
        <w:color w:val="0070C0"/>
        <w:sz w:val="24"/>
        <w:szCs w:val="24"/>
        <w:lang w:eastAsia="en-US"/>
      </w:rPr>
    </w:pPr>
    <w:r w:rsidRPr="000212DC">
      <w:rPr>
        <w:rFonts w:ascii="Times New Roman" w:eastAsia="Times New Roman" w:hAnsi="Times New Roman" w:cs="Times New Roman"/>
        <w:b/>
        <w:color w:val="0070C0"/>
        <w:sz w:val="24"/>
        <w:szCs w:val="24"/>
        <w:lang w:eastAsia="en-US"/>
      </w:rPr>
      <w:t>Pirkimo sąlygų 4 priedo</w:t>
    </w:r>
    <w:r w:rsidRPr="000212DC">
      <w:rPr>
        <w:rFonts w:ascii="Times New Roman" w:eastAsia="Times New Roman" w:hAnsi="Times New Roman" w:cs="Times New Roman"/>
        <w:color w:val="0070C0"/>
        <w:sz w:val="24"/>
        <w:szCs w:val="24"/>
        <w:lang w:eastAsia="en-US"/>
      </w:rPr>
      <w:t xml:space="preserve"> </w:t>
    </w:r>
    <w:r w:rsidRPr="000212DC">
      <w:rPr>
        <w:rFonts w:ascii="Times New Roman" w:eastAsia="Times New Roman" w:hAnsi="Times New Roman" w:cs="Times New Roman"/>
        <w:b/>
        <w:color w:val="0070C0"/>
        <w:sz w:val="24"/>
        <w:szCs w:val="24"/>
        <w:u w:val="single"/>
        <w:lang w:eastAsia="en-US"/>
      </w:rPr>
      <w:t>2</w:t>
    </w:r>
    <w:r w:rsidRPr="000212DC">
      <w:rPr>
        <w:rFonts w:ascii="Times New Roman" w:eastAsia="Times New Roman" w:hAnsi="Times New Roman" w:cs="Times New Roman"/>
        <w:b/>
        <w:color w:val="0070C0"/>
        <w:sz w:val="24"/>
        <w:szCs w:val="24"/>
        <w:u w:val="single"/>
        <w:lang w:eastAsia="en-US"/>
      </w:rPr>
      <w:t xml:space="preserve"> priedėlis</w:t>
    </w:r>
  </w:p>
  <w:p w14:paraId="5B13C05F" w14:textId="77777777" w:rsidR="00511BF8" w:rsidRDefault="00511BF8" w:rsidP="00511B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32F"/>
    <w:multiLevelType w:val="multilevel"/>
    <w:tmpl w:val="7986A2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43567"/>
    <w:multiLevelType w:val="multilevel"/>
    <w:tmpl w:val="A4A61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A6037"/>
    <w:multiLevelType w:val="hybridMultilevel"/>
    <w:tmpl w:val="8B165762"/>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C42EAB"/>
    <w:multiLevelType w:val="hybridMultilevel"/>
    <w:tmpl w:val="436CF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C8720A7"/>
    <w:multiLevelType w:val="hybridMultilevel"/>
    <w:tmpl w:val="A1248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C41AEA"/>
    <w:multiLevelType w:val="hybridMultilevel"/>
    <w:tmpl w:val="35545F1E"/>
    <w:lvl w:ilvl="0" w:tplc="EF8C6C40">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7" w15:restartNumberingAfterBreak="0">
    <w:nsid w:val="1DCF4F80"/>
    <w:multiLevelType w:val="hybridMultilevel"/>
    <w:tmpl w:val="A5E0000E"/>
    <w:lvl w:ilvl="0" w:tplc="C8E0D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B05F42"/>
    <w:multiLevelType w:val="hybridMultilevel"/>
    <w:tmpl w:val="42505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432176"/>
    <w:multiLevelType w:val="hybridMultilevel"/>
    <w:tmpl w:val="C5B2CDFE"/>
    <w:lvl w:ilvl="0" w:tplc="CFA474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C32610"/>
    <w:multiLevelType w:val="hybridMultilevel"/>
    <w:tmpl w:val="5464DC9C"/>
    <w:lvl w:ilvl="0" w:tplc="FDC653B8">
      <w:start w:val="1"/>
      <w:numFmt w:val="decimal"/>
      <w:lvlText w:val="%1."/>
      <w:lvlJc w:val="left"/>
      <w:pPr>
        <w:ind w:left="827" w:hanging="360"/>
      </w:pPr>
      <w:rPr>
        <w:sz w:val="18"/>
        <w:szCs w:val="18"/>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1" w15:restartNumberingAfterBreak="0">
    <w:nsid w:val="36F5233A"/>
    <w:multiLevelType w:val="multilevel"/>
    <w:tmpl w:val="A4A61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0814D8"/>
    <w:multiLevelType w:val="multilevel"/>
    <w:tmpl w:val="D0F87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924144"/>
    <w:multiLevelType w:val="multilevel"/>
    <w:tmpl w:val="7C680FC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6EA612F"/>
    <w:multiLevelType w:val="hybridMultilevel"/>
    <w:tmpl w:val="0186CB18"/>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6D7509"/>
    <w:multiLevelType w:val="hybridMultilevel"/>
    <w:tmpl w:val="516614A0"/>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E566A5"/>
    <w:multiLevelType w:val="hybridMultilevel"/>
    <w:tmpl w:val="3ABEF938"/>
    <w:lvl w:ilvl="0" w:tplc="5D866F48">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2417D1"/>
    <w:multiLevelType w:val="hybridMultilevel"/>
    <w:tmpl w:val="BB68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9"/>
  </w:num>
  <w:num w:numId="5">
    <w:abstractNumId w:val="14"/>
  </w:num>
  <w:num w:numId="6">
    <w:abstractNumId w:val="8"/>
  </w:num>
  <w:num w:numId="7">
    <w:abstractNumId w:val="2"/>
  </w:num>
  <w:num w:numId="8">
    <w:abstractNumId w:val="15"/>
  </w:num>
  <w:num w:numId="9">
    <w:abstractNumId w:val="17"/>
  </w:num>
  <w:num w:numId="10">
    <w:abstractNumId w:val="18"/>
  </w:num>
  <w:num w:numId="11">
    <w:abstractNumId w:val="1"/>
  </w:num>
  <w:num w:numId="12">
    <w:abstractNumId w:val="11"/>
  </w:num>
  <w:num w:numId="13">
    <w:abstractNumId w:val="13"/>
  </w:num>
  <w:num w:numId="14">
    <w:abstractNumId w:val="0"/>
  </w:num>
  <w:num w:numId="15">
    <w:abstractNumId w:val="12"/>
  </w:num>
  <w:num w:numId="16">
    <w:abstractNumId w:val="4"/>
  </w:num>
  <w:num w:numId="17">
    <w:abstractNumId w:val="16"/>
  </w:num>
  <w:num w:numId="18">
    <w:abstractNumId w:val="10"/>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0E"/>
    <w:rsid w:val="000212DC"/>
    <w:rsid w:val="000577AC"/>
    <w:rsid w:val="000771D1"/>
    <w:rsid w:val="0014220E"/>
    <w:rsid w:val="00160057"/>
    <w:rsid w:val="001700EA"/>
    <w:rsid w:val="001B06DB"/>
    <w:rsid w:val="00203F0E"/>
    <w:rsid w:val="00233F0C"/>
    <w:rsid w:val="00300181"/>
    <w:rsid w:val="003469A4"/>
    <w:rsid w:val="00402BC3"/>
    <w:rsid w:val="00460F46"/>
    <w:rsid w:val="004C4335"/>
    <w:rsid w:val="00511BF8"/>
    <w:rsid w:val="005173C6"/>
    <w:rsid w:val="00536508"/>
    <w:rsid w:val="005938DF"/>
    <w:rsid w:val="0063286A"/>
    <w:rsid w:val="00707614"/>
    <w:rsid w:val="007B5DB8"/>
    <w:rsid w:val="007C140E"/>
    <w:rsid w:val="007D123F"/>
    <w:rsid w:val="008350D7"/>
    <w:rsid w:val="008B2696"/>
    <w:rsid w:val="00997478"/>
    <w:rsid w:val="009C0883"/>
    <w:rsid w:val="009E542A"/>
    <w:rsid w:val="00A56960"/>
    <w:rsid w:val="00AA20F8"/>
    <w:rsid w:val="00AC31EE"/>
    <w:rsid w:val="00B174E6"/>
    <w:rsid w:val="00C6025D"/>
    <w:rsid w:val="00C70F0F"/>
    <w:rsid w:val="00C972C0"/>
    <w:rsid w:val="00CD427A"/>
    <w:rsid w:val="00D35E39"/>
    <w:rsid w:val="00DA2E74"/>
    <w:rsid w:val="00EA3270"/>
    <w:rsid w:val="00EE64EA"/>
    <w:rsid w:val="00F006C1"/>
    <w:rsid w:val="00F7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F5BC"/>
  <w15:chartTrackingRefBased/>
  <w15:docId w15:val="{0BFFB89D-99CF-47C9-9C26-FD04C497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40E"/>
    <w:pPr>
      <w:spacing w:after="0"/>
      <w:ind w:firstLine="680"/>
      <w:jc w:val="both"/>
    </w:pPr>
    <w:rPr>
      <w:rFonts w:ascii="Arial" w:eastAsia="Arial" w:hAnsi="Arial" w:cs="Arial"/>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List Paragraph1,ERP-List Paragraph,List Paragraph11,Numbering,List Paragraph Red,Bullet EY,List Paragraph2,Paragraph,Table of contents numbered,List Paragraph21,Buletai,lp1,Bullet 1,Use Case List Paragraph,List Paragraph111,VARNELES"/>
    <w:basedOn w:val="Normal"/>
    <w:link w:val="ListParagraphChar"/>
    <w:uiPriority w:val="34"/>
    <w:qFormat/>
    <w:rsid w:val="007C140E"/>
    <w:pPr>
      <w:spacing w:line="360" w:lineRule="auto"/>
      <w:ind w:left="720"/>
      <w:contextualSpacing/>
    </w:pPr>
  </w:style>
  <w:style w:type="character" w:customStyle="1" w:styleId="ListParagraphChar">
    <w:name w:val="List Paragraph Char"/>
    <w:aliases w:val="LP Char,List Paragraph1 Char,ERP-List Paragraph Char,List Paragraph11 Char,Numbering Char,List Paragraph Red Char,Bullet EY Char,List Paragraph2 Char,Paragraph Char,Table of contents numbered Char,List Paragraph21 Char,Buletai Char"/>
    <w:basedOn w:val="DefaultParagraphFont"/>
    <w:link w:val="ListParagraph"/>
    <w:uiPriority w:val="34"/>
    <w:qFormat/>
    <w:rsid w:val="007C140E"/>
    <w:rPr>
      <w:rFonts w:ascii="Arial" w:eastAsia="Arial" w:hAnsi="Arial" w:cs="Arial"/>
      <w:sz w:val="20"/>
      <w:szCs w:val="20"/>
      <w:lang w:val="lt-LT" w:eastAsia="lt-LT"/>
    </w:rPr>
  </w:style>
  <w:style w:type="paragraph" w:styleId="CommentText">
    <w:name w:val="annotation text"/>
    <w:basedOn w:val="Normal"/>
    <w:link w:val="CommentTextChar"/>
    <w:uiPriority w:val="99"/>
    <w:unhideWhenUsed/>
    <w:rsid w:val="007C140E"/>
    <w:pPr>
      <w:spacing w:line="240" w:lineRule="auto"/>
    </w:pPr>
  </w:style>
  <w:style w:type="character" w:customStyle="1" w:styleId="CommentTextChar">
    <w:name w:val="Comment Text Char"/>
    <w:basedOn w:val="DefaultParagraphFont"/>
    <w:link w:val="CommentText"/>
    <w:uiPriority w:val="99"/>
    <w:rsid w:val="007C140E"/>
    <w:rPr>
      <w:rFonts w:ascii="Arial" w:eastAsia="Arial" w:hAnsi="Arial" w:cs="Arial"/>
      <w:sz w:val="20"/>
      <w:szCs w:val="20"/>
      <w:lang w:val="lt-LT" w:eastAsia="lt-LT"/>
    </w:rPr>
  </w:style>
  <w:style w:type="character" w:styleId="CommentReference">
    <w:name w:val="annotation reference"/>
    <w:basedOn w:val="DefaultParagraphFont"/>
    <w:uiPriority w:val="99"/>
    <w:semiHidden/>
    <w:unhideWhenUsed/>
    <w:qFormat/>
    <w:rsid w:val="007C140E"/>
    <w:rPr>
      <w:sz w:val="16"/>
      <w:szCs w:val="16"/>
    </w:rPr>
  </w:style>
  <w:style w:type="paragraph" w:styleId="BalloonText">
    <w:name w:val="Balloon Text"/>
    <w:basedOn w:val="Normal"/>
    <w:link w:val="BalloonTextChar"/>
    <w:uiPriority w:val="99"/>
    <w:semiHidden/>
    <w:unhideWhenUsed/>
    <w:rsid w:val="007C14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40E"/>
    <w:rPr>
      <w:rFonts w:ascii="Segoe UI" w:eastAsia="Arial" w:hAnsi="Segoe UI" w:cs="Segoe UI"/>
      <w:sz w:val="18"/>
      <w:szCs w:val="18"/>
      <w:lang w:val="lt-LT" w:eastAsia="lt-LT"/>
    </w:rPr>
  </w:style>
  <w:style w:type="table" w:styleId="TableGrid">
    <w:name w:val="Table Grid"/>
    <w:basedOn w:val="TableNormal"/>
    <w:uiPriority w:val="39"/>
    <w:rsid w:val="00D35E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1EE"/>
    <w:rPr>
      <w:color w:val="0563C1" w:themeColor="hyperlink"/>
      <w:u w:val="single"/>
    </w:rPr>
  </w:style>
  <w:style w:type="paragraph" w:styleId="Header">
    <w:name w:val="header"/>
    <w:basedOn w:val="Normal"/>
    <w:link w:val="HeaderChar"/>
    <w:uiPriority w:val="99"/>
    <w:unhideWhenUsed/>
    <w:rsid w:val="00511BF8"/>
    <w:pPr>
      <w:tabs>
        <w:tab w:val="center" w:pos="4986"/>
        <w:tab w:val="right" w:pos="9972"/>
      </w:tabs>
      <w:spacing w:line="240" w:lineRule="auto"/>
    </w:pPr>
  </w:style>
  <w:style w:type="character" w:customStyle="1" w:styleId="HeaderChar">
    <w:name w:val="Header Char"/>
    <w:basedOn w:val="DefaultParagraphFont"/>
    <w:link w:val="Header"/>
    <w:uiPriority w:val="99"/>
    <w:rsid w:val="00511BF8"/>
    <w:rPr>
      <w:rFonts w:ascii="Arial" w:eastAsia="Arial" w:hAnsi="Arial" w:cs="Arial"/>
      <w:sz w:val="20"/>
      <w:szCs w:val="20"/>
      <w:lang w:val="lt-LT" w:eastAsia="lt-LT"/>
    </w:rPr>
  </w:style>
  <w:style w:type="paragraph" w:styleId="Footer">
    <w:name w:val="footer"/>
    <w:basedOn w:val="Normal"/>
    <w:link w:val="FooterChar"/>
    <w:uiPriority w:val="99"/>
    <w:unhideWhenUsed/>
    <w:rsid w:val="00511BF8"/>
    <w:pPr>
      <w:tabs>
        <w:tab w:val="center" w:pos="4986"/>
        <w:tab w:val="right" w:pos="9972"/>
      </w:tabs>
      <w:spacing w:line="240" w:lineRule="auto"/>
    </w:pPr>
  </w:style>
  <w:style w:type="character" w:customStyle="1" w:styleId="FooterChar">
    <w:name w:val="Footer Char"/>
    <w:basedOn w:val="DefaultParagraphFont"/>
    <w:link w:val="Footer"/>
    <w:uiPriority w:val="99"/>
    <w:rsid w:val="00511BF8"/>
    <w:rPr>
      <w:rFonts w:ascii="Arial" w:eastAsia="Arial" w:hAnsi="Arial" w:cs="Arial"/>
      <w:sz w:val="20"/>
      <w:szCs w:val="20"/>
      <w:lang w:val="lt-LT" w:eastAsia="lt-LT"/>
    </w:rPr>
  </w:style>
  <w:style w:type="paragraph" w:customStyle="1" w:styleId="Body2">
    <w:name w:val="Body 2"/>
    <w:rsid w:val="00511BF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uojustatau.lt" TargetMode="External"/><Relationship Id="rId5" Type="http://schemas.openxmlformats.org/officeDocument/2006/relationships/styles" Target="styles.xml"/><Relationship Id="rId10" Type="http://schemas.openxmlformats.org/officeDocument/2006/relationships/hyperlink" Target="https://www.planuojustata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C45DD939DBDF43BABE2C46EDE24202" ma:contentTypeVersion="0" ma:contentTypeDescription="Kurkite naują dokumentą." ma:contentTypeScope="" ma:versionID="d61193cddce40697b3ef9fd0643be707">
  <xsd:schema xmlns:xsd="http://www.w3.org/2001/XMLSchema" xmlns:xs="http://www.w3.org/2001/XMLSchema" xmlns:p="http://schemas.microsoft.com/office/2006/metadata/properties" targetNamespace="http://schemas.microsoft.com/office/2006/metadata/properties" ma:root="true" ma:fieldsID="f26de0df99709a43dd37be0a1e42fd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14EDC-969E-46DB-8193-7C141A0DE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CFFF3-0BAD-4819-925F-56237669D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C3D19-75DD-42C6-B3B9-D920A23F5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BIM kvalifikacija</vt:lpstr>
    </vt:vector>
  </TitlesOfParts>
  <Company>ITT prie KAM</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 kvalifikacija</dc:title>
  <dc:subject/>
  <dc:creator>Robertas.Kontrimovicius@kam.lt</dc:creator>
  <cp:keywords/>
  <dc:description>robertas.kontrimovicius@kam.lt</dc:description>
  <cp:lastModifiedBy>Windows User</cp:lastModifiedBy>
  <cp:revision>17</cp:revision>
  <dcterms:created xsi:type="dcterms:W3CDTF">2024-08-19T13:31:00Z</dcterms:created>
  <dcterms:modified xsi:type="dcterms:W3CDTF">2025-09-12T13:19:00Z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0x010100A7C45DD939DBDF43BABE2C46EDE24202</vt:lpwstr>
  </property>
</Properties>
</file>