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3D0702E" w:rsidR="008A33FD" w:rsidRPr="00C83F9F" w:rsidRDefault="002E7F67" w:rsidP="008A33FD">
            <w:pPr>
              <w:jc w:val="center"/>
              <w:rPr>
                <w:b/>
                <w:kern w:val="2"/>
                <w:sz w:val="22"/>
                <w:szCs w:val="22"/>
              </w:rPr>
            </w:pPr>
            <w:r>
              <w:rPr>
                <w:b/>
                <w:sz w:val="22"/>
                <w:szCs w:val="22"/>
              </w:rPr>
              <w:t>Biologinių medžiagų (mikroorganizmų, priskirtų A, B grupėms) pakavimo ir gabenimo pakuotės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23601A52" w:rsidR="0024049C" w:rsidRDefault="0024049C" w:rsidP="00337871">
            <w:pPr>
              <w:autoSpaceDE w:val="0"/>
              <w:autoSpaceDN w:val="0"/>
              <w:adjustRightInd w:val="0"/>
            </w:pPr>
            <w:r>
              <w:rPr>
                <w:rFonts w:eastAsia="Calibri"/>
                <w:sz w:val="22"/>
                <w:szCs w:val="22"/>
              </w:rPr>
              <w:t xml:space="preserve">Laboratorinės medicinos ir kraujo banko centro vadybininkė Rasa </w:t>
            </w:r>
            <w:proofErr w:type="spellStart"/>
            <w:r>
              <w:rPr>
                <w:rFonts w:eastAsia="Calibri"/>
                <w:sz w:val="22"/>
                <w:szCs w:val="22"/>
              </w:rPr>
              <w:t>Baliutavičiūtė</w:t>
            </w:r>
            <w:proofErr w:type="spellEnd"/>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6" w:history="1">
              <w:r w:rsidR="00B410EB" w:rsidRPr="00893144">
                <w:rPr>
                  <w:rStyle w:val="Hipersaitas"/>
                  <w:rFonts w:eastAsia="Calibri"/>
                </w:rPr>
                <w:t>rasa.baliutaviciute</w:t>
              </w:r>
              <w:r w:rsidR="00B410EB" w:rsidRPr="00893144">
                <w:rPr>
                  <w:rStyle w:val="Hipersaitas"/>
                  <w:rFonts w:eastAsia="Calibri"/>
                  <w:sz w:val="22"/>
                  <w:szCs w:val="22"/>
                </w:rPr>
                <w:t>@kul.lt</w:t>
              </w:r>
            </w:hyperlink>
          </w:p>
          <w:p w14:paraId="56B6BEF7" w14:textId="3B40F20C" w:rsidR="00337871" w:rsidRPr="004C5E61" w:rsidRDefault="00337871" w:rsidP="0033787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F88BF0" w14:textId="3BC8F09C" w:rsidR="00BA5D22" w:rsidRPr="001A6FC1" w:rsidRDefault="00337871" w:rsidP="00337871">
            <w:pPr>
              <w:rPr>
                <w:kern w:val="2"/>
                <w:sz w:val="22"/>
                <w:szCs w:val="22"/>
              </w:rPr>
            </w:pPr>
            <w:r>
              <w:rPr>
                <w:rFonts w:eastAsia="Calibri"/>
                <w:sz w:val="22"/>
                <w:szCs w:val="22"/>
                <w14:ligatures w14:val="standardContextual"/>
              </w:rPr>
              <w:t>V</w:t>
            </w:r>
            <w:r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w:t>
            </w:r>
            <w:r>
              <w:rPr>
                <w:sz w:val="22"/>
                <w:szCs w:val="22"/>
                <w:shd w:val="clear" w:color="auto" w:fill="FFFFFF"/>
              </w:rPr>
              <w:t>396507</w:t>
            </w:r>
            <w:r w:rsidRPr="00792245">
              <w:rPr>
                <w:sz w:val="22"/>
                <w:szCs w:val="22"/>
                <w:shd w:val="clear" w:color="auto" w:fill="FFFFFF"/>
              </w:rPr>
              <w:t xml:space="preserve">, el. paštas </w:t>
            </w:r>
            <w:hyperlink r:id="rId8" w:history="1">
              <w:r w:rsidRPr="00E566CC">
                <w:rPr>
                  <w:rStyle w:val="Hipersaitas"/>
                  <w:sz w:val="22"/>
                  <w:szCs w:val="22"/>
                  <w:shd w:val="clear" w:color="auto" w:fill="FFFFFF"/>
                </w:rPr>
                <w:t>simona.baranauskiene@kul.lt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F1E7A0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EA4BE3">
              <w:rPr>
                <w:kern w:val="2"/>
                <w:sz w:val="22"/>
                <w:szCs w:val="22"/>
              </w:rPr>
              <w:t>priemones</w:t>
            </w:r>
            <w:r w:rsidR="004B50FC">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77C349E"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EA4BE3">
              <w:rPr>
                <w:kern w:val="2"/>
                <w:sz w:val="22"/>
                <w:szCs w:val="22"/>
              </w:rPr>
              <w:t>5</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4ED56971" w:rsidR="0002238B" w:rsidRPr="000D629B" w:rsidRDefault="00917AC7"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0028B"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2FAAF66"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370F9">
              <w:rPr>
                <w:kern w:val="2"/>
                <w:sz w:val="22"/>
                <w:szCs w:val="22"/>
              </w:rPr>
              <w:t>36</w:t>
            </w:r>
            <w:r w:rsidR="004B50FC">
              <w:rPr>
                <w:kern w:val="2"/>
                <w:sz w:val="22"/>
                <w:szCs w:val="22"/>
              </w:rPr>
              <w:t xml:space="preserve"> (</w:t>
            </w:r>
            <w:r w:rsidR="00B370F9">
              <w:rPr>
                <w:kern w:val="2"/>
                <w:sz w:val="22"/>
                <w:szCs w:val="22"/>
              </w:rPr>
              <w:t>trisdešimt šešis</w:t>
            </w:r>
            <w:r w:rsidR="004B50FC">
              <w:rPr>
                <w:kern w:val="2"/>
                <w:sz w:val="22"/>
                <w:szCs w:val="22"/>
              </w:rPr>
              <w:t xml:space="preserve">) </w:t>
            </w:r>
            <w:r>
              <w:rPr>
                <w:kern w:val="2"/>
                <w:sz w:val="22"/>
                <w:szCs w:val="22"/>
              </w:rPr>
              <w:t>mėnesi</w:t>
            </w:r>
            <w:r w:rsidR="004B50FC">
              <w:rPr>
                <w:kern w:val="2"/>
                <w:sz w:val="22"/>
                <w:szCs w:val="22"/>
              </w:rPr>
              <w:t>us</w:t>
            </w:r>
            <w:r w:rsidR="00BA5D22" w:rsidRPr="00461685">
              <w:rPr>
                <w:kern w:val="2"/>
                <w:sz w:val="22"/>
                <w:szCs w:val="22"/>
              </w:rPr>
              <w:t>.</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D76BC" w:rsidRPr="000D629B" w14:paraId="156E5D76" w14:textId="77777777" w:rsidTr="008F112C">
        <w:trPr>
          <w:trHeight w:val="300"/>
        </w:trPr>
        <w:tc>
          <w:tcPr>
            <w:tcW w:w="3374" w:type="dxa"/>
          </w:tcPr>
          <w:p w14:paraId="6B027669" w14:textId="77777777" w:rsidR="00CD76BC" w:rsidRPr="000D629B" w:rsidRDefault="00CD76BC" w:rsidP="00CD76BC">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65E1A1C6" w14:textId="77777777" w:rsidR="00CD76BC" w:rsidRDefault="00CD76BC" w:rsidP="00CD76BC">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C081F78" w14:textId="77777777" w:rsidR="00CD76BC" w:rsidRDefault="00CD76BC" w:rsidP="00CD76BC">
            <w:pPr>
              <w:jc w:val="both"/>
              <w:rPr>
                <w:b/>
                <w:bCs/>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588585E4" w14:textId="7EABFFB4" w:rsidR="00CD76BC" w:rsidRPr="000D629B" w:rsidRDefault="00CD76BC" w:rsidP="00CD76BC">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lastRenderedPageBreak/>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 xml:space="preserve">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85B22"/>
    <w:rsid w:val="00996F5D"/>
    <w:rsid w:val="009A2EFC"/>
    <w:rsid w:val="009B178D"/>
    <w:rsid w:val="009C3B1A"/>
    <w:rsid w:val="009D026E"/>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26475"/>
    <w:rsid w:val="00B326CD"/>
    <w:rsid w:val="00B370F9"/>
    <w:rsid w:val="00B410EB"/>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baranauskiene@kul.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66300</Words>
  <Characters>37792</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2025-09-30T05:42:00Z</dcterms:created>
  <dcterms:modified xsi:type="dcterms:W3CDTF">2025-09-30T05:42:00Z</dcterms:modified>
</cp:coreProperties>
</file>