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55E82" w14:textId="22B37015" w:rsidR="00007B46" w:rsidRPr="00C91AA4" w:rsidRDefault="00635C7F" w:rsidP="00635C7F">
      <w:pPr>
        <w:pStyle w:val="ListParagraph"/>
        <w:suppressAutoHyphens/>
        <w:jc w:val="right"/>
        <w:rPr>
          <w:rFonts w:ascii="Arial" w:hAnsi="Arial" w:cs="Arial"/>
          <w:sz w:val="22"/>
          <w:szCs w:val="22"/>
        </w:rPr>
      </w:pPr>
      <w:r>
        <w:rPr>
          <w:rFonts w:ascii="Arial" w:hAnsi="Arial" w:cs="Arial"/>
          <w:sz w:val="22"/>
          <w:szCs w:val="22"/>
        </w:rPr>
        <w:t xml:space="preserve">SPS </w:t>
      </w:r>
      <w:r w:rsidRPr="0075514F">
        <w:rPr>
          <w:rFonts w:ascii="Arial" w:hAnsi="Arial" w:cs="Arial"/>
          <w:sz w:val="22"/>
          <w:szCs w:val="22"/>
        </w:rPr>
        <w:t>priedas Nr. 1</w:t>
      </w:r>
      <w:r w:rsidR="008055D3" w:rsidRPr="0075514F">
        <w:rPr>
          <w:rFonts w:ascii="Arial" w:hAnsi="Arial" w:cs="Arial"/>
          <w:sz w:val="22"/>
          <w:szCs w:val="22"/>
        </w:rPr>
        <w:t>1</w:t>
      </w:r>
      <w:r w:rsidRPr="0075514F">
        <w:rPr>
          <w:rFonts w:ascii="Arial" w:hAnsi="Arial" w:cs="Arial"/>
          <w:sz w:val="22"/>
          <w:szCs w:val="22"/>
        </w:rPr>
        <w:t xml:space="preserve"> </w:t>
      </w:r>
    </w:p>
    <w:p w14:paraId="5553182E" w14:textId="77777777" w:rsidR="00007B46" w:rsidRDefault="00007B46" w:rsidP="00007B46">
      <w:pPr>
        <w:pStyle w:val="ListParagraph"/>
        <w:suppressAutoHyphens/>
        <w:ind w:left="360"/>
        <w:jc w:val="center"/>
        <w:rPr>
          <w:rFonts w:ascii="Arial" w:hAnsi="Arial" w:cs="Arial"/>
          <w:b/>
          <w:sz w:val="22"/>
          <w:szCs w:val="22"/>
        </w:rPr>
      </w:pPr>
      <w:bookmarkStart w:id="0" w:name="_TIEKĖJŲ_KVALIFIKACIJOS_REIKALAVIMAI"/>
      <w:bookmarkEnd w:id="0"/>
    </w:p>
    <w:p w14:paraId="6FD37400" w14:textId="23D21F08" w:rsidR="00007B46" w:rsidRDefault="00007B46" w:rsidP="00007B46">
      <w:pPr>
        <w:pStyle w:val="ListParagraph"/>
        <w:suppressAutoHyphens/>
        <w:ind w:left="360"/>
        <w:jc w:val="center"/>
        <w:rPr>
          <w:rFonts w:ascii="Arial" w:hAnsi="Arial" w:cs="Arial"/>
          <w:b/>
          <w:sz w:val="22"/>
          <w:szCs w:val="22"/>
        </w:rPr>
      </w:pPr>
      <w:r w:rsidRPr="00207E54">
        <w:rPr>
          <w:rFonts w:ascii="Arial" w:hAnsi="Arial" w:cs="Arial"/>
          <w:b/>
          <w:sz w:val="22"/>
          <w:szCs w:val="22"/>
        </w:rPr>
        <w:t xml:space="preserve">KOKYBĖS VADYBOS </w:t>
      </w:r>
      <w:r w:rsidRPr="0075514F">
        <w:rPr>
          <w:rFonts w:ascii="Arial" w:hAnsi="Arial" w:cs="Arial"/>
          <w:b/>
          <w:sz w:val="22"/>
          <w:szCs w:val="22"/>
        </w:rPr>
        <w:t>SISTEMOS IR (ARBA) APLINKOS APSAUGOS VADYBOS SISTEMOS STANDARTAI</w:t>
      </w:r>
    </w:p>
    <w:p w14:paraId="1C010D76" w14:textId="260E3476" w:rsidR="00007B46" w:rsidRPr="00DA7C27" w:rsidRDefault="00007B46" w:rsidP="00007B46">
      <w:pPr>
        <w:pStyle w:val="ListParagraph"/>
        <w:suppressAutoHyphens/>
        <w:ind w:left="360"/>
        <w:jc w:val="center"/>
        <w:rPr>
          <w:rFonts w:ascii="Arial" w:hAnsi="Arial" w:cs="Arial"/>
          <w:sz w:val="22"/>
          <w:szCs w:val="22"/>
        </w:rPr>
      </w:pPr>
      <w:r w:rsidRPr="00DA7C27">
        <w:rPr>
          <w:rFonts w:ascii="Arial" w:hAnsi="Arial" w:cs="Arial"/>
          <w:sz w:val="22"/>
          <w:szCs w:val="22"/>
        </w:rPr>
        <w:tab/>
      </w:r>
    </w:p>
    <w:tbl>
      <w:tblPr>
        <w:tblStyle w:val="TableGrid"/>
        <w:tblW w:w="0" w:type="auto"/>
        <w:tblLook w:val="04A0" w:firstRow="1" w:lastRow="0" w:firstColumn="1" w:lastColumn="0" w:noHBand="0" w:noVBand="1"/>
      </w:tblPr>
      <w:tblGrid>
        <w:gridCol w:w="704"/>
        <w:gridCol w:w="4714"/>
        <w:gridCol w:w="4358"/>
      </w:tblGrid>
      <w:tr w:rsidR="00007B46" w:rsidRPr="00275E33" w14:paraId="2B4972AA" w14:textId="77777777" w:rsidTr="0097485C">
        <w:tc>
          <w:tcPr>
            <w:tcW w:w="704" w:type="dxa"/>
            <w:vAlign w:val="center"/>
          </w:tcPr>
          <w:p w14:paraId="6F6E3843" w14:textId="77777777" w:rsidR="00007B46" w:rsidRPr="00275E33" w:rsidRDefault="00007B46" w:rsidP="0097485C">
            <w:pPr>
              <w:jc w:val="center"/>
              <w:rPr>
                <w:rFonts w:ascii="Arial" w:hAnsi="Arial" w:cs="Arial"/>
                <w:b/>
                <w:sz w:val="22"/>
                <w:szCs w:val="22"/>
              </w:rPr>
            </w:pPr>
            <w:r w:rsidRPr="00275E33">
              <w:rPr>
                <w:rFonts w:ascii="Arial" w:hAnsi="Arial" w:cs="Arial"/>
                <w:b/>
                <w:sz w:val="22"/>
                <w:szCs w:val="22"/>
              </w:rPr>
              <w:t>Eil. Nr.</w:t>
            </w:r>
          </w:p>
        </w:tc>
        <w:tc>
          <w:tcPr>
            <w:tcW w:w="4714" w:type="dxa"/>
            <w:vAlign w:val="center"/>
          </w:tcPr>
          <w:p w14:paraId="72715EB8" w14:textId="77777777" w:rsidR="00007B46" w:rsidRPr="00275E33" w:rsidRDefault="00007B46" w:rsidP="0097485C">
            <w:pPr>
              <w:jc w:val="center"/>
              <w:rPr>
                <w:rFonts w:ascii="Arial" w:hAnsi="Arial" w:cs="Arial"/>
                <w:b/>
                <w:sz w:val="22"/>
                <w:szCs w:val="22"/>
              </w:rPr>
            </w:pPr>
            <w:r w:rsidRPr="00275E33">
              <w:rPr>
                <w:rFonts w:ascii="Arial" w:hAnsi="Arial" w:cs="Arial"/>
                <w:b/>
                <w:sz w:val="22"/>
                <w:szCs w:val="22"/>
              </w:rPr>
              <w:t xml:space="preserve">Reikalavimas </w:t>
            </w:r>
          </w:p>
        </w:tc>
        <w:tc>
          <w:tcPr>
            <w:tcW w:w="4358" w:type="dxa"/>
            <w:vAlign w:val="center"/>
          </w:tcPr>
          <w:p w14:paraId="024BA6C5" w14:textId="77777777" w:rsidR="00007B46" w:rsidRPr="00275E33" w:rsidRDefault="00007B46" w:rsidP="0097485C">
            <w:pPr>
              <w:jc w:val="center"/>
              <w:rPr>
                <w:rFonts w:ascii="Arial" w:hAnsi="Arial" w:cs="Arial"/>
                <w:b/>
                <w:sz w:val="22"/>
                <w:szCs w:val="22"/>
              </w:rPr>
            </w:pPr>
            <w:r w:rsidRPr="00275E33">
              <w:rPr>
                <w:rFonts w:ascii="Arial" w:hAnsi="Arial" w:cs="Arial"/>
                <w:b/>
                <w:sz w:val="22"/>
                <w:szCs w:val="22"/>
              </w:rPr>
              <w:t>Patvirtinančių dokumentų sąrašas</w:t>
            </w:r>
          </w:p>
        </w:tc>
      </w:tr>
      <w:tr w:rsidR="00007B46" w:rsidRPr="00207E54" w14:paraId="6C52CC65" w14:textId="77777777" w:rsidTr="0097485C">
        <w:tc>
          <w:tcPr>
            <w:tcW w:w="9776" w:type="dxa"/>
            <w:gridSpan w:val="3"/>
            <w:tcBorders>
              <w:top w:val="single" w:sz="4" w:space="0" w:color="auto"/>
              <w:left w:val="single" w:sz="4" w:space="0" w:color="auto"/>
              <w:bottom w:val="single" w:sz="4" w:space="0" w:color="auto"/>
              <w:right w:val="single" w:sz="4" w:space="0" w:color="auto"/>
            </w:tcBorders>
          </w:tcPr>
          <w:p w14:paraId="05C18688" w14:textId="77777777" w:rsidR="00007B46" w:rsidRPr="00207E54" w:rsidRDefault="00007B46" w:rsidP="0097485C">
            <w:pPr>
              <w:jc w:val="center"/>
              <w:rPr>
                <w:rFonts w:ascii="Arial" w:eastAsia="Calibri" w:hAnsi="Arial" w:cs="Arial"/>
                <w:b/>
                <w:sz w:val="22"/>
                <w:szCs w:val="22"/>
              </w:rPr>
            </w:pPr>
            <w:r>
              <w:rPr>
                <w:rFonts w:ascii="Arial" w:eastAsia="Calibri" w:hAnsi="Arial" w:cs="Arial"/>
                <w:b/>
                <w:sz w:val="22"/>
                <w:szCs w:val="22"/>
              </w:rPr>
              <w:t>APLINKOS APSAUGOS VADYBOS SISTEMOS STANDARTAI</w:t>
            </w:r>
          </w:p>
        </w:tc>
      </w:tr>
      <w:tr w:rsidR="00007B46" w:rsidRPr="00B476A3" w14:paraId="1DE2F35F" w14:textId="77777777" w:rsidTr="0097485C">
        <w:tc>
          <w:tcPr>
            <w:tcW w:w="704" w:type="dxa"/>
          </w:tcPr>
          <w:p w14:paraId="3F783959" w14:textId="08D7E8C4" w:rsidR="00007B46" w:rsidRPr="00B476A3" w:rsidRDefault="00FC3A06" w:rsidP="0097485C">
            <w:pPr>
              <w:pStyle w:val="ListParagraph"/>
              <w:ind w:left="0"/>
              <w:jc w:val="center"/>
              <w:rPr>
                <w:rFonts w:ascii="Arial" w:hAnsi="Arial" w:cs="Arial"/>
                <w:sz w:val="22"/>
                <w:szCs w:val="22"/>
              </w:rPr>
            </w:pPr>
            <w:r>
              <w:rPr>
                <w:rFonts w:ascii="Arial" w:hAnsi="Arial" w:cs="Arial"/>
                <w:sz w:val="22"/>
                <w:szCs w:val="22"/>
              </w:rPr>
              <w:t>1</w:t>
            </w:r>
            <w:r w:rsidR="00007B46" w:rsidRPr="00B476A3">
              <w:rPr>
                <w:rFonts w:ascii="Arial" w:hAnsi="Arial" w:cs="Arial"/>
                <w:sz w:val="22"/>
                <w:szCs w:val="22"/>
              </w:rPr>
              <w:t>.</w:t>
            </w:r>
          </w:p>
        </w:tc>
        <w:tc>
          <w:tcPr>
            <w:tcW w:w="4714" w:type="dxa"/>
          </w:tcPr>
          <w:p w14:paraId="59F58AF9" w14:textId="77777777" w:rsidR="00007B46" w:rsidRDefault="0075514F" w:rsidP="0097485C">
            <w:pPr>
              <w:rPr>
                <w:rFonts w:ascii="Arial" w:hAnsi="Arial" w:cs="Arial"/>
                <w:sz w:val="22"/>
                <w:szCs w:val="22"/>
              </w:rPr>
            </w:pPr>
            <w:r w:rsidRPr="0075514F">
              <w:rPr>
                <w:rFonts w:ascii="Arial" w:hAnsi="Arial" w:cs="Arial"/>
                <w:sz w:val="22"/>
                <w:szCs w:val="22"/>
              </w:rPr>
              <w:t xml:space="preserve">Tiekėjas, tiekėjų grupės partneris (-iai) pagal prisiimamus įsipareigojimus, </w:t>
            </w:r>
            <w:r w:rsidRPr="0075514F">
              <w:rPr>
                <w:rFonts w:ascii="Arial" w:hAnsi="Arial" w:cs="Arial"/>
                <w:b/>
                <w:bCs/>
                <w:sz w:val="22"/>
                <w:szCs w:val="22"/>
              </w:rPr>
              <w:t>projektavimo</w:t>
            </w:r>
            <w:r w:rsidRPr="0075514F">
              <w:rPr>
                <w:rFonts w:ascii="Arial" w:hAnsi="Arial" w:cs="Arial"/>
                <w:sz w:val="22"/>
                <w:szCs w:val="22"/>
              </w:rPr>
              <w:t xml:space="preserve"> veikloje taiko:</w:t>
            </w:r>
          </w:p>
          <w:p w14:paraId="50B9A8EE" w14:textId="77777777" w:rsidR="0075514F" w:rsidRDefault="0075514F" w:rsidP="0097485C">
            <w:pPr>
              <w:rPr>
                <w:rFonts w:ascii="Arial" w:hAnsi="Arial" w:cs="Arial"/>
                <w:sz w:val="22"/>
                <w:szCs w:val="22"/>
              </w:rPr>
            </w:pPr>
          </w:p>
          <w:p w14:paraId="06C32076" w14:textId="2CA2B966" w:rsidR="001509D8" w:rsidRDefault="002A0809" w:rsidP="0097485C">
            <w:pPr>
              <w:rPr>
                <w:rFonts w:ascii="Arial" w:hAnsi="Arial" w:cs="Arial"/>
                <w:sz w:val="22"/>
                <w:szCs w:val="22"/>
              </w:rPr>
            </w:pPr>
            <w:r w:rsidRPr="002A0809">
              <w:rPr>
                <w:rFonts w:ascii="Arial" w:hAnsi="Arial" w:cs="Arial"/>
                <w:sz w:val="22"/>
                <w:szCs w:val="22"/>
              </w:rPr>
              <w:t xml:space="preserve">aplinkos apsaugos vadybos sistemos reikalavimus pagal standartą LST EN ISO 14001 arba </w:t>
            </w:r>
            <w:r w:rsidR="001509D8" w:rsidRPr="00FC3A06">
              <w:rPr>
                <w:rFonts w:ascii="Arial" w:hAnsi="Arial" w:cs="Arial"/>
                <w:sz w:val="22"/>
                <w:szCs w:val="22"/>
              </w:rPr>
              <w:t>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5C4421D7" w14:textId="77777777" w:rsidR="008F17B3" w:rsidRDefault="008F17B3" w:rsidP="0097485C">
            <w:pPr>
              <w:rPr>
                <w:rFonts w:ascii="Arial" w:hAnsi="Arial" w:cs="Arial"/>
                <w:sz w:val="22"/>
                <w:szCs w:val="22"/>
              </w:rPr>
            </w:pPr>
          </w:p>
          <w:p w14:paraId="0CC2541C" w14:textId="77777777" w:rsidR="008F17B3" w:rsidRDefault="008F17B3" w:rsidP="0097485C">
            <w:pPr>
              <w:rPr>
                <w:rFonts w:ascii="Arial" w:hAnsi="Arial" w:cs="Arial"/>
                <w:sz w:val="22"/>
                <w:szCs w:val="22"/>
              </w:rPr>
            </w:pPr>
          </w:p>
          <w:p w14:paraId="60760F40" w14:textId="77777777" w:rsidR="00E85119" w:rsidRDefault="00E85119" w:rsidP="0097485C">
            <w:pPr>
              <w:rPr>
                <w:rFonts w:ascii="Arial" w:hAnsi="Arial" w:cs="Arial"/>
                <w:sz w:val="22"/>
                <w:szCs w:val="22"/>
              </w:rPr>
            </w:pPr>
          </w:p>
          <w:p w14:paraId="0047E13A" w14:textId="77777777" w:rsidR="0075514F" w:rsidRDefault="0075514F" w:rsidP="0075514F">
            <w:pPr>
              <w:rPr>
                <w:rFonts w:ascii="Arial" w:hAnsi="Arial" w:cs="Arial"/>
                <w:bCs/>
                <w:sz w:val="22"/>
                <w:szCs w:val="22"/>
              </w:rPr>
            </w:pPr>
            <w:r w:rsidRPr="00F94B1C">
              <w:rPr>
                <w:rFonts w:ascii="Arial" w:hAnsi="Arial" w:cs="Arial"/>
                <w:b/>
                <w:sz w:val="22"/>
                <w:szCs w:val="22"/>
              </w:rPr>
              <w:t>Pastab</w:t>
            </w:r>
            <w:r>
              <w:rPr>
                <w:rFonts w:ascii="Arial" w:hAnsi="Arial" w:cs="Arial"/>
                <w:b/>
                <w:sz w:val="22"/>
                <w:szCs w:val="22"/>
              </w:rPr>
              <w:t>os</w:t>
            </w:r>
            <w:r w:rsidRPr="00F94B1C">
              <w:rPr>
                <w:rFonts w:ascii="Arial" w:hAnsi="Arial" w:cs="Arial"/>
                <w:b/>
                <w:sz w:val="22"/>
                <w:szCs w:val="22"/>
              </w:rPr>
              <w:t>:</w:t>
            </w:r>
            <w:r w:rsidRPr="00F94B1C">
              <w:rPr>
                <w:rFonts w:ascii="Arial" w:hAnsi="Arial" w:cs="Arial"/>
                <w:bCs/>
                <w:sz w:val="22"/>
                <w:szCs w:val="22"/>
              </w:rPr>
              <w:t xml:space="preserve"> </w:t>
            </w:r>
          </w:p>
          <w:p w14:paraId="1C8F3277" w14:textId="14E5933A" w:rsidR="0075514F" w:rsidRPr="000C6BFA" w:rsidRDefault="000C6BFA" w:rsidP="00CB3548">
            <w:pPr>
              <w:pStyle w:val="ListParagraph"/>
              <w:numPr>
                <w:ilvl w:val="0"/>
                <w:numId w:val="3"/>
              </w:numPr>
              <w:tabs>
                <w:tab w:val="left" w:pos="292"/>
              </w:tabs>
              <w:ind w:left="0" w:firstLine="0"/>
              <w:rPr>
                <w:rFonts w:ascii="Arial" w:hAnsi="Arial" w:cs="Arial"/>
                <w:i/>
                <w:iCs/>
                <w:sz w:val="22"/>
                <w:szCs w:val="22"/>
              </w:rPr>
            </w:pPr>
            <w:r>
              <w:rPr>
                <w:rFonts w:ascii="Arial" w:hAnsi="Arial" w:cs="Arial"/>
                <w:bCs/>
                <w:i/>
                <w:iCs/>
                <w:sz w:val="22"/>
              </w:rPr>
              <w:t>J</w:t>
            </w:r>
            <w:r w:rsidR="0075514F" w:rsidRPr="000C6BFA">
              <w:rPr>
                <w:rFonts w:ascii="Arial" w:hAnsi="Arial" w:cs="Arial"/>
                <w:bCs/>
                <w:i/>
                <w:iCs/>
                <w:sz w:val="22"/>
              </w:rPr>
              <w:t>eigu tiekėjas pats atitinka šį reikalavimą, tačiau pasitelkia subtiekėjus nurodytoms paslaugoms teikti, kurioms yra nustatomas šis reikalavimas, tokiu atveju subtiekėjai sutarties vykdymo metu turi laikytis reikalaujamo aplinkos apsaugos vadybos standarto, atsižvelgiant į jų prisiimamus įsipareigojimus pirkimo sutarčiai vykdyti.</w:t>
            </w:r>
          </w:p>
        </w:tc>
        <w:tc>
          <w:tcPr>
            <w:tcW w:w="4358" w:type="dxa"/>
          </w:tcPr>
          <w:p w14:paraId="481C9F08" w14:textId="19D05837" w:rsidR="001509D8" w:rsidRDefault="0075514F" w:rsidP="0075514F">
            <w:pPr>
              <w:rPr>
                <w:rFonts w:ascii="Arial" w:hAnsi="Arial" w:cs="Arial"/>
                <w:sz w:val="22"/>
                <w:szCs w:val="22"/>
              </w:rPr>
            </w:pPr>
            <w:r w:rsidRPr="00686FCF">
              <w:rPr>
                <w:rFonts w:ascii="Arial" w:hAnsi="Arial" w:cs="Arial"/>
                <w:sz w:val="22"/>
                <w:szCs w:val="22"/>
              </w:rPr>
              <w:t>Nepriklausomos sertifikavimo įstaigos išduotas</w:t>
            </w:r>
            <w:r>
              <w:rPr>
                <w:rFonts w:ascii="Arial" w:hAnsi="Arial" w:cs="Arial"/>
                <w:sz w:val="22"/>
                <w:szCs w:val="22"/>
              </w:rPr>
              <w:t xml:space="preserve"> galiojantis</w:t>
            </w:r>
            <w:r w:rsidRPr="00686FCF">
              <w:rPr>
                <w:rFonts w:ascii="Arial" w:hAnsi="Arial" w:cs="Arial"/>
                <w:sz w:val="22"/>
                <w:szCs w:val="22"/>
              </w:rPr>
              <w:t xml:space="preserve"> sertifikatas, patvirtinantis, kad tiekėjas</w:t>
            </w:r>
            <w:r w:rsidRPr="00154098">
              <w:rPr>
                <w:rFonts w:ascii="Arial" w:hAnsi="Arial" w:cs="Arial"/>
                <w:sz w:val="22"/>
                <w:szCs w:val="22"/>
              </w:rPr>
              <w:t xml:space="preserve">, tiekėjų grupės partneris (-iai) pagal prisiimamus įsipareigojimus, </w:t>
            </w:r>
            <w:r w:rsidR="00BB3D33">
              <w:rPr>
                <w:rFonts w:ascii="Arial" w:hAnsi="Arial" w:cs="Arial"/>
                <w:sz w:val="22"/>
                <w:szCs w:val="22"/>
              </w:rPr>
              <w:t>laikosi</w:t>
            </w:r>
            <w:r w:rsidR="00CB3548">
              <w:rPr>
                <w:rFonts w:ascii="Arial" w:hAnsi="Arial" w:cs="Arial"/>
                <w:sz w:val="22"/>
                <w:szCs w:val="22"/>
              </w:rPr>
              <w:t xml:space="preserve"> </w:t>
            </w:r>
            <w:r w:rsidR="00CB3548" w:rsidRPr="00CB3548">
              <w:rPr>
                <w:rFonts w:ascii="Arial" w:hAnsi="Arial" w:cs="Arial"/>
                <w:sz w:val="22"/>
                <w:szCs w:val="22"/>
              </w:rPr>
              <w:t>reikalaujamos aplinkos apsaugos vadybos sistemos standartų</w:t>
            </w:r>
            <w:r w:rsidR="00D35FBD">
              <w:rPr>
                <w:rFonts w:ascii="Arial" w:hAnsi="Arial" w:cs="Arial"/>
                <w:sz w:val="22"/>
                <w:szCs w:val="22"/>
              </w:rPr>
              <w:t xml:space="preserve"> (</w:t>
            </w:r>
            <w:r w:rsidR="00CB3548" w:rsidRPr="00CB3548">
              <w:rPr>
                <w:rFonts w:ascii="Arial" w:hAnsi="Arial" w:cs="Arial"/>
                <w:sz w:val="22"/>
                <w:szCs w:val="22"/>
              </w:rPr>
              <w:t>skaitmeninė kopija</w:t>
            </w:r>
            <w:r w:rsidR="00D35FBD">
              <w:rPr>
                <w:rFonts w:ascii="Arial" w:hAnsi="Arial" w:cs="Arial"/>
                <w:sz w:val="22"/>
                <w:szCs w:val="22"/>
              </w:rPr>
              <w:t>)</w:t>
            </w:r>
            <w:r w:rsidR="00CB3548" w:rsidRPr="00CB3548">
              <w:rPr>
                <w:rFonts w:ascii="Arial" w:hAnsi="Arial" w:cs="Arial"/>
                <w:sz w:val="22"/>
                <w:szCs w:val="22"/>
              </w:rPr>
              <w:t>.</w:t>
            </w:r>
          </w:p>
          <w:p w14:paraId="7F9C079B" w14:textId="77777777" w:rsidR="0075514F" w:rsidRPr="00686FCF" w:rsidRDefault="0075514F" w:rsidP="0075514F">
            <w:pPr>
              <w:rPr>
                <w:rFonts w:ascii="Arial" w:hAnsi="Arial" w:cs="Arial"/>
                <w:sz w:val="22"/>
                <w:szCs w:val="22"/>
              </w:rPr>
            </w:pPr>
          </w:p>
          <w:p w14:paraId="1FDCB5DA" w14:textId="77777777" w:rsidR="0075514F" w:rsidRDefault="0075514F" w:rsidP="0075514F">
            <w:pPr>
              <w:rPr>
                <w:rFonts w:ascii="Arial" w:hAnsi="Arial" w:cs="Arial"/>
                <w:sz w:val="22"/>
                <w:szCs w:val="22"/>
              </w:rPr>
            </w:pPr>
            <w:r w:rsidRPr="00686FCF">
              <w:rPr>
                <w:rFonts w:ascii="Arial" w:hAnsi="Arial" w:cs="Arial"/>
                <w:sz w:val="22"/>
                <w:szCs w:val="22"/>
              </w:rPr>
              <w:t>Perkančioji organizacija pripažįsta ir kitose Europos Sąjungos valstybėse - narėse įsisteigusių nepriklausomų įstaigų išduotus lygiaverčius sertifikatus.</w:t>
            </w:r>
          </w:p>
          <w:p w14:paraId="71393F70" w14:textId="77777777" w:rsidR="0075514F" w:rsidRDefault="0075514F" w:rsidP="0075514F">
            <w:pPr>
              <w:rPr>
                <w:rFonts w:ascii="Arial" w:hAnsi="Arial" w:cs="Arial"/>
                <w:sz w:val="22"/>
                <w:szCs w:val="22"/>
              </w:rPr>
            </w:pPr>
          </w:p>
          <w:p w14:paraId="792DAF39" w14:textId="77777777" w:rsidR="00007B46" w:rsidRDefault="0075514F" w:rsidP="0075514F">
            <w:pPr>
              <w:rPr>
                <w:rFonts w:ascii="Arial" w:hAnsi="Arial" w:cs="Arial"/>
                <w:sz w:val="22"/>
                <w:szCs w:val="22"/>
              </w:rPr>
            </w:pPr>
            <w:r w:rsidRPr="00F94B1C">
              <w:rPr>
                <w:rFonts w:ascii="Arial" w:hAnsi="Arial" w:cs="Arial"/>
                <w:sz w:val="22"/>
                <w:szCs w:val="22"/>
              </w:rPr>
              <w:t>Lygiaverčiai įrodymai priimami tik jeigu tiekėjas dėl nuo jo nepriklausančių objektyvių priežasčių negali pateikti sertifikatų per nustatytą laiką.</w:t>
            </w:r>
          </w:p>
          <w:p w14:paraId="1481E61E" w14:textId="77777777" w:rsidR="004371E0" w:rsidRDefault="004371E0" w:rsidP="0075514F">
            <w:pPr>
              <w:rPr>
                <w:rFonts w:ascii="Arial" w:hAnsi="Arial" w:cs="Arial"/>
                <w:b/>
                <w:i/>
                <w:iCs/>
                <w:sz w:val="22"/>
                <w:szCs w:val="22"/>
              </w:rPr>
            </w:pPr>
          </w:p>
          <w:p w14:paraId="37693AF4" w14:textId="77777777" w:rsidR="008F17B3" w:rsidRPr="004371E0" w:rsidRDefault="008F17B3" w:rsidP="0075514F">
            <w:pPr>
              <w:rPr>
                <w:rFonts w:ascii="Arial" w:hAnsi="Arial" w:cs="Arial"/>
                <w:bCs/>
                <w:i/>
                <w:iCs/>
                <w:sz w:val="22"/>
              </w:rPr>
            </w:pPr>
          </w:p>
          <w:p w14:paraId="40DA9DC2" w14:textId="263F189F" w:rsidR="004371E0" w:rsidRPr="00B476A3" w:rsidRDefault="004371E0" w:rsidP="0075514F">
            <w:pPr>
              <w:rPr>
                <w:rFonts w:ascii="Arial" w:hAnsi="Arial" w:cs="Arial"/>
                <w:b/>
                <w:i/>
                <w:iCs/>
                <w:sz w:val="22"/>
                <w:szCs w:val="22"/>
              </w:rPr>
            </w:pPr>
            <w:r w:rsidRPr="00740B1C">
              <w:rPr>
                <w:rFonts w:ascii="Arial" w:hAnsi="Arial" w:cs="Arial"/>
                <w:bCs/>
                <w:i/>
                <w:iCs/>
                <w:color w:val="000000" w:themeColor="text1"/>
                <w:sz w:val="22"/>
              </w:rPr>
              <w:t>Jeigu tiekėjas pats atitinka šį reikalavimą, tačiau pasitelkia subtiekėjus nurodytoms paslaugoms teikti, kurioms yra keliamas šis reikalavimas, sutarties vykdymo metu, perkančiajai organizacijai paprašius,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r>
      <w:tr w:rsidR="00FC3A06" w:rsidRPr="00B476A3" w14:paraId="0CF9AC68" w14:textId="77777777" w:rsidTr="00105823">
        <w:tc>
          <w:tcPr>
            <w:tcW w:w="9776" w:type="dxa"/>
            <w:gridSpan w:val="3"/>
          </w:tcPr>
          <w:p w14:paraId="399E679C" w14:textId="0D18F0E5" w:rsidR="00FC3A06" w:rsidRPr="00686FCF" w:rsidRDefault="00FC3A06" w:rsidP="00FC3A06">
            <w:pPr>
              <w:jc w:val="center"/>
              <w:rPr>
                <w:rFonts w:ascii="Arial" w:hAnsi="Arial" w:cs="Arial"/>
                <w:sz w:val="22"/>
                <w:szCs w:val="22"/>
              </w:rPr>
            </w:pPr>
            <w:r>
              <w:rPr>
                <w:rFonts w:ascii="Arial" w:eastAsia="Calibri" w:hAnsi="Arial" w:cs="Arial"/>
                <w:b/>
                <w:sz w:val="22"/>
                <w:szCs w:val="22"/>
              </w:rPr>
              <w:t>KOKYBĖS VADYBOS SISTEMOS STANDARTAI</w:t>
            </w:r>
          </w:p>
        </w:tc>
      </w:tr>
      <w:tr w:rsidR="00FC3A06" w:rsidRPr="00B476A3" w14:paraId="1CABA484" w14:textId="77777777" w:rsidTr="0097485C">
        <w:tc>
          <w:tcPr>
            <w:tcW w:w="704" w:type="dxa"/>
          </w:tcPr>
          <w:p w14:paraId="1B90C921" w14:textId="444B365E" w:rsidR="00FC3A06" w:rsidRPr="00B476A3" w:rsidRDefault="00FC3A06" w:rsidP="0097485C">
            <w:pPr>
              <w:pStyle w:val="ListParagraph"/>
              <w:ind w:left="0"/>
              <w:jc w:val="center"/>
              <w:rPr>
                <w:rFonts w:ascii="Arial" w:hAnsi="Arial" w:cs="Arial"/>
                <w:sz w:val="22"/>
                <w:szCs w:val="22"/>
              </w:rPr>
            </w:pPr>
            <w:r>
              <w:rPr>
                <w:rFonts w:ascii="Arial" w:hAnsi="Arial" w:cs="Arial"/>
                <w:sz w:val="22"/>
                <w:szCs w:val="22"/>
              </w:rPr>
              <w:t>2.</w:t>
            </w:r>
          </w:p>
        </w:tc>
        <w:tc>
          <w:tcPr>
            <w:tcW w:w="4714" w:type="dxa"/>
          </w:tcPr>
          <w:p w14:paraId="1C80B33C" w14:textId="023B9EE4" w:rsidR="00FC3A06" w:rsidRPr="0075514F" w:rsidRDefault="00FC3A06" w:rsidP="0097485C">
            <w:pPr>
              <w:rPr>
                <w:rFonts w:ascii="Arial" w:hAnsi="Arial" w:cs="Arial"/>
                <w:sz w:val="22"/>
                <w:szCs w:val="22"/>
              </w:rPr>
            </w:pPr>
            <w:r w:rsidRPr="00FC3A06">
              <w:rPr>
                <w:rFonts w:ascii="Arial" w:hAnsi="Arial" w:cs="Arial"/>
                <w:sz w:val="22"/>
                <w:szCs w:val="22"/>
              </w:rPr>
              <w:t>Netaikoma</w:t>
            </w:r>
          </w:p>
        </w:tc>
        <w:tc>
          <w:tcPr>
            <w:tcW w:w="4358" w:type="dxa"/>
          </w:tcPr>
          <w:p w14:paraId="1068B9C6" w14:textId="77777777" w:rsidR="00FC3A06" w:rsidRPr="00686FCF" w:rsidRDefault="00FC3A06" w:rsidP="0075514F">
            <w:pPr>
              <w:rPr>
                <w:rFonts w:ascii="Arial" w:hAnsi="Arial" w:cs="Arial"/>
                <w:sz w:val="22"/>
                <w:szCs w:val="22"/>
              </w:rPr>
            </w:pPr>
          </w:p>
        </w:tc>
      </w:tr>
    </w:tbl>
    <w:p w14:paraId="64BDFA7B" w14:textId="77777777" w:rsidR="001A782A" w:rsidRDefault="001A782A" w:rsidP="00CB3548">
      <w:pPr>
        <w:spacing w:after="200" w:line="276" w:lineRule="auto"/>
        <w:jc w:val="left"/>
        <w:rPr>
          <w:rFonts w:ascii="Arial" w:hAnsi="Arial" w:cs="Arial"/>
          <w:sz w:val="22"/>
          <w:szCs w:val="22"/>
        </w:rPr>
      </w:pPr>
    </w:p>
    <w:sectPr w:rsidR="001A782A" w:rsidSect="00007B46">
      <w:headerReference w:type="default" r:id="rId10"/>
      <w:footerReference w:type="default" r:id="rId11"/>
      <w:headerReference w:type="first" r:id="rId12"/>
      <w:foot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29D2B" w14:textId="77777777" w:rsidR="001A782A" w:rsidRDefault="001A782A">
      <w:r>
        <w:separator/>
      </w:r>
    </w:p>
  </w:endnote>
  <w:endnote w:type="continuationSeparator" w:id="0">
    <w:p w14:paraId="2A3667B2" w14:textId="77777777" w:rsidR="001A782A" w:rsidRDefault="001A7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D706A" w14:textId="14838A15" w:rsidR="00A232D5" w:rsidRPr="00A232D5" w:rsidRDefault="00A232D5">
    <w:pPr>
      <w:pStyle w:val="Footer"/>
      <w:rPr>
        <w:rFonts w:ascii="Arial" w:hAnsi="Arial" w:cs="Arial"/>
        <w:i/>
        <w:iCs/>
        <w:sz w:val="16"/>
        <w:szCs w:val="16"/>
      </w:rPr>
    </w:pPr>
    <w:r w:rsidRPr="00A232D5">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6446" w14:textId="63F9FD36" w:rsidR="00A232D5" w:rsidRPr="00A232D5" w:rsidRDefault="00A232D5">
    <w:pPr>
      <w:pStyle w:val="Footer"/>
      <w:rPr>
        <w:rFonts w:ascii="Arial" w:hAnsi="Arial" w:cs="Arial"/>
        <w:i/>
        <w:iCs/>
        <w:sz w:val="16"/>
        <w:szCs w:val="16"/>
      </w:rPr>
    </w:pPr>
    <w:r w:rsidRPr="00A232D5">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85B3C" w14:textId="77777777" w:rsidR="001A782A" w:rsidRDefault="001A782A">
      <w:r>
        <w:separator/>
      </w:r>
    </w:p>
  </w:footnote>
  <w:footnote w:type="continuationSeparator" w:id="0">
    <w:p w14:paraId="22FD50C5" w14:textId="77777777" w:rsidR="001A782A" w:rsidRDefault="001A7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527F87" w:rsidRPr="00F73FF3" w:rsidRDefault="00527F87">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527F87" w:rsidRDefault="00527F87"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527F87" w:rsidRDefault="00527F87" w:rsidP="00C43D47">
    <w:pPr>
      <w:pStyle w:val="Header"/>
    </w:pPr>
  </w:p>
  <w:p w14:paraId="24866E61" w14:textId="77777777" w:rsidR="00527F87" w:rsidRDefault="00527F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 w15:restartNumberingAfterBreak="0">
    <w:nsid w:val="58975006"/>
    <w:multiLevelType w:val="hybridMultilevel"/>
    <w:tmpl w:val="3F5893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1"/>
  </w:num>
  <w:num w:numId="2" w16cid:durableId="993022486">
    <w:abstractNumId w:val="0"/>
  </w:num>
  <w:num w:numId="3" w16cid:durableId="15768153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5340"/>
    <w:rsid w:val="00007B46"/>
    <w:rsid w:val="00040D4A"/>
    <w:rsid w:val="000C6BFA"/>
    <w:rsid w:val="0010733A"/>
    <w:rsid w:val="00146EC0"/>
    <w:rsid w:val="001509D8"/>
    <w:rsid w:val="001A782A"/>
    <w:rsid w:val="001D0D15"/>
    <w:rsid w:val="002A0809"/>
    <w:rsid w:val="002F0596"/>
    <w:rsid w:val="003063F2"/>
    <w:rsid w:val="0036034B"/>
    <w:rsid w:val="0037245B"/>
    <w:rsid w:val="00397A48"/>
    <w:rsid w:val="003C0650"/>
    <w:rsid w:val="003D2299"/>
    <w:rsid w:val="003D624B"/>
    <w:rsid w:val="004371E0"/>
    <w:rsid w:val="0044766E"/>
    <w:rsid w:val="00527F87"/>
    <w:rsid w:val="00601C06"/>
    <w:rsid w:val="00635C7F"/>
    <w:rsid w:val="00667CD9"/>
    <w:rsid w:val="00697878"/>
    <w:rsid w:val="00740B1C"/>
    <w:rsid w:val="0075514F"/>
    <w:rsid w:val="008055D3"/>
    <w:rsid w:val="00885691"/>
    <w:rsid w:val="008B4D13"/>
    <w:rsid w:val="008E0B05"/>
    <w:rsid w:val="008F17B3"/>
    <w:rsid w:val="00A232D5"/>
    <w:rsid w:val="00A41EEB"/>
    <w:rsid w:val="00A42D25"/>
    <w:rsid w:val="00AA21AD"/>
    <w:rsid w:val="00AC1A66"/>
    <w:rsid w:val="00AE1DBE"/>
    <w:rsid w:val="00B04C4C"/>
    <w:rsid w:val="00B27717"/>
    <w:rsid w:val="00BB3D33"/>
    <w:rsid w:val="00CB3548"/>
    <w:rsid w:val="00D35FBD"/>
    <w:rsid w:val="00D92725"/>
    <w:rsid w:val="00E07386"/>
    <w:rsid w:val="00E67C68"/>
    <w:rsid w:val="00E85119"/>
    <w:rsid w:val="00FC3A06"/>
    <w:rsid w:val="00FE05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7B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007B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7B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7B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7B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7B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7B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7B46"/>
    <w:rPr>
      <w:rFonts w:eastAsiaTheme="majorEastAsia" w:cstheme="majorBidi"/>
      <w:color w:val="272727" w:themeColor="text1" w:themeTint="D8"/>
    </w:rPr>
  </w:style>
  <w:style w:type="paragraph" w:styleId="Title">
    <w:name w:val="Title"/>
    <w:basedOn w:val="Normal"/>
    <w:next w:val="Normal"/>
    <w:link w:val="TitleChar"/>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B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7B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7B46"/>
    <w:pPr>
      <w:spacing w:before="160"/>
      <w:jc w:val="center"/>
    </w:pPr>
    <w:rPr>
      <w:i/>
      <w:iCs/>
      <w:color w:val="404040" w:themeColor="text1" w:themeTint="BF"/>
    </w:rPr>
  </w:style>
  <w:style w:type="character" w:customStyle="1" w:styleId="QuoteChar">
    <w:name w:val="Quote Char"/>
    <w:basedOn w:val="DefaultParagraphFont"/>
    <w:link w:val="Quote"/>
    <w:uiPriority w:val="29"/>
    <w:rsid w:val="00007B4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07B46"/>
    <w:pPr>
      <w:ind w:left="720"/>
      <w:contextualSpacing/>
    </w:pPr>
  </w:style>
  <w:style w:type="character" w:styleId="IntenseEmphasis">
    <w:name w:val="Intense Emphasis"/>
    <w:basedOn w:val="DefaultParagraphFont"/>
    <w:uiPriority w:val="21"/>
    <w:qFormat/>
    <w:rsid w:val="00007B46"/>
    <w:rPr>
      <w:i/>
      <w:iCs/>
      <w:color w:val="0F4761" w:themeColor="accent1" w:themeShade="BF"/>
    </w:rPr>
  </w:style>
  <w:style w:type="paragraph" w:styleId="IntenseQuote">
    <w:name w:val="Intense Quote"/>
    <w:basedOn w:val="Normal"/>
    <w:next w:val="Normal"/>
    <w:link w:val="IntenseQuoteChar"/>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7B46"/>
    <w:rPr>
      <w:i/>
      <w:iCs/>
      <w:color w:val="0F4761" w:themeColor="accent1" w:themeShade="BF"/>
    </w:rPr>
  </w:style>
  <w:style w:type="character" w:styleId="IntenseReference">
    <w:name w:val="Intense Reference"/>
    <w:basedOn w:val="DefaultParagraphFont"/>
    <w:uiPriority w:val="32"/>
    <w:qFormat/>
    <w:rsid w:val="00007B46"/>
    <w:rPr>
      <w:b/>
      <w:bCs/>
      <w:smallCaps/>
      <w:color w:val="0F4761" w:themeColor="accent1" w:themeShade="BF"/>
      <w:spacing w:val="5"/>
    </w:rPr>
  </w:style>
  <w:style w:type="paragraph" w:styleId="Header">
    <w:name w:val="header"/>
    <w:basedOn w:val="Normal"/>
    <w:link w:val="HeaderChar"/>
    <w:uiPriority w:val="99"/>
    <w:unhideWhenUsed/>
    <w:rsid w:val="00007B46"/>
    <w:pPr>
      <w:tabs>
        <w:tab w:val="center" w:pos="4819"/>
        <w:tab w:val="right" w:pos="9638"/>
      </w:tabs>
    </w:pPr>
    <w:rPr>
      <w:sz w:val="20"/>
    </w:rPr>
  </w:style>
  <w:style w:type="character" w:customStyle="1" w:styleId="HeaderChar">
    <w:name w:val="Header Char"/>
    <w:basedOn w:val="DefaultParagraphFont"/>
    <w:link w:val="Header"/>
    <w:uiPriority w:val="99"/>
    <w:rsid w:val="00007B46"/>
    <w:rPr>
      <w:rFonts w:ascii="Times New Roman" w:eastAsia="Times New Roman" w:hAnsi="Times New Roman" w:cs="Times New Roman"/>
      <w:kern w:val="0"/>
      <w:sz w:val="20"/>
      <w:szCs w:val="20"/>
      <w14:ligatures w14:val="none"/>
    </w:rPr>
  </w:style>
  <w:style w:type="table" w:styleId="TableGrid">
    <w:name w:val="Table Grid"/>
    <w:basedOn w:val="TableNorma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07B46"/>
  </w:style>
  <w:style w:type="character" w:styleId="CommentReference">
    <w:name w:val="annotation reference"/>
    <w:basedOn w:val="DefaultParagraphFont"/>
    <w:uiPriority w:val="99"/>
    <w:semiHidden/>
    <w:unhideWhenUsed/>
    <w:rsid w:val="00007B46"/>
    <w:rPr>
      <w:sz w:val="16"/>
      <w:szCs w:val="16"/>
    </w:rPr>
  </w:style>
  <w:style w:type="paragraph" w:styleId="CommentText">
    <w:name w:val="annotation text"/>
    <w:basedOn w:val="Normal"/>
    <w:link w:val="CommentTextChar"/>
    <w:uiPriority w:val="99"/>
    <w:unhideWhenUsed/>
    <w:rsid w:val="00007B46"/>
    <w:rPr>
      <w:sz w:val="20"/>
    </w:rPr>
  </w:style>
  <w:style w:type="character" w:customStyle="1" w:styleId="CommentTextChar">
    <w:name w:val="Comment Text Char"/>
    <w:basedOn w:val="DefaultParagraphFont"/>
    <w:link w:val="CommentText"/>
    <w:uiPriority w:val="99"/>
    <w:rsid w:val="00007B46"/>
    <w:rPr>
      <w:rFonts w:ascii="Times New Roman" w:eastAsia="Times New Roman" w:hAnsi="Times New Roman" w:cs="Times New Roman"/>
      <w:kern w:val="0"/>
      <w:sz w:val="20"/>
      <w:szCs w:val="20"/>
      <w14:ligatures w14:val="none"/>
    </w:rPr>
  </w:style>
  <w:style w:type="paragraph" w:styleId="NormalWeb">
    <w:name w:val="Normal (Web)"/>
    <w:basedOn w:val="Normal"/>
    <w:uiPriority w:val="99"/>
    <w:unhideWhenUsed/>
    <w:rsid w:val="00007B46"/>
    <w:pPr>
      <w:spacing w:before="100" w:beforeAutospacing="1" w:after="100" w:afterAutospacing="1"/>
      <w:jc w:val="left"/>
    </w:pPr>
    <w:rPr>
      <w:szCs w:val="24"/>
      <w:lang w:eastAsia="lt-LT"/>
    </w:rPr>
  </w:style>
  <w:style w:type="character" w:customStyle="1" w:styleId="markedcontent">
    <w:name w:val="markedcontent"/>
    <w:basedOn w:val="DefaultParagraphFont"/>
    <w:rsid w:val="001A782A"/>
  </w:style>
  <w:style w:type="paragraph" w:styleId="Footer">
    <w:name w:val="footer"/>
    <w:basedOn w:val="Normal"/>
    <w:link w:val="FooterChar"/>
    <w:uiPriority w:val="99"/>
    <w:unhideWhenUsed/>
    <w:rsid w:val="00A232D5"/>
    <w:pPr>
      <w:tabs>
        <w:tab w:val="center" w:pos="4819"/>
        <w:tab w:val="right" w:pos="9638"/>
      </w:tabs>
    </w:pPr>
  </w:style>
  <w:style w:type="character" w:customStyle="1" w:styleId="FooterChar">
    <w:name w:val="Footer Char"/>
    <w:basedOn w:val="DefaultParagraphFont"/>
    <w:link w:val="Footer"/>
    <w:uiPriority w:val="99"/>
    <w:rsid w:val="00A232D5"/>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C184C79-8ED5-4896-A692-0CFC82F4A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A3FAE4-759F-4B66-AC13-7B84622C5388}">
  <ds:schemaRefs>
    <ds:schemaRef ds:uri="http://schemas.microsoft.com/sharepoint/v3/contenttype/forms"/>
  </ds:schemaRefs>
</ds:datastoreItem>
</file>

<file path=customXml/itemProps3.xml><?xml version="1.0" encoding="utf-8"?>
<ds:datastoreItem xmlns:ds="http://schemas.openxmlformats.org/officeDocument/2006/customXml" ds:itemID="{03365950-4824-4740-8A7A-318B1A372E6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1810</Words>
  <Characters>1033</Characters>
  <Application>Microsoft Office Word</Application>
  <DocSecurity>4</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Edita Mališkienė</cp:lastModifiedBy>
  <cp:revision>2</cp:revision>
  <dcterms:created xsi:type="dcterms:W3CDTF">2025-09-24T08:08:00Z</dcterms:created>
  <dcterms:modified xsi:type="dcterms:W3CDTF">2025-09-24T08:08:00Z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