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DA4D7" w14:textId="77777777" w:rsidR="00435B63" w:rsidRPr="00EE76EF" w:rsidRDefault="00435B63" w:rsidP="001D5B45">
      <w:pPr>
        <w:ind w:right="-613"/>
        <w:jc w:val="center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EE76EF">
        <w:rPr>
          <w:rFonts w:asciiTheme="minorHAnsi" w:hAnsiTheme="minorHAnsi" w:cstheme="minorHAnsi"/>
          <w:b/>
          <w:bCs/>
          <w:noProof/>
          <w:sz w:val="22"/>
          <w:szCs w:val="22"/>
          <w:lang w:eastAsia="lt-LT"/>
        </w:rPr>
        <w:drawing>
          <wp:anchor distT="0" distB="0" distL="114300" distR="114300" simplePos="0" relativeHeight="251658240" behindDoc="0" locked="0" layoutInCell="1" allowOverlap="1" wp14:anchorId="353BFACC" wp14:editId="59113C00">
            <wp:simplePos x="0" y="0"/>
            <wp:positionH relativeFrom="column">
              <wp:posOffset>2697053</wp:posOffset>
            </wp:positionH>
            <wp:positionV relativeFrom="paragraph">
              <wp:posOffset>-378081</wp:posOffset>
            </wp:positionV>
            <wp:extent cx="975360" cy="645160"/>
            <wp:effectExtent l="0" t="0" r="0" b="2540"/>
            <wp:wrapNone/>
            <wp:docPr id="1" name="Picture 1" descr="ON_logo_i_dokument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N_logo_i_dokumentu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B9D0CD" w14:textId="77777777" w:rsidR="00435B63" w:rsidRPr="00EE76EF" w:rsidRDefault="00435B63" w:rsidP="001D5B45">
      <w:pPr>
        <w:ind w:right="-613"/>
        <w:jc w:val="center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0C8C3CB1" w14:textId="77777777" w:rsidR="00435B63" w:rsidRPr="00EE76EF" w:rsidRDefault="00435B63" w:rsidP="001D5B45">
      <w:pPr>
        <w:ind w:right="-613"/>
        <w:jc w:val="center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7B00FB49" w14:textId="321DB506" w:rsidR="00734FDD" w:rsidRPr="00EE76EF" w:rsidRDefault="00207BD2" w:rsidP="001D5B45">
      <w:pPr>
        <w:ind w:right="-613"/>
        <w:jc w:val="center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n-GB"/>
        </w:rPr>
        <w:t>PUBLIC LIMITED LIABILITY COMPANY</w:t>
      </w:r>
      <w:r w:rsidR="003B6D7C" w:rsidRPr="00EE76EF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ORO NAVIGACIJA</w:t>
      </w:r>
    </w:p>
    <w:p w14:paraId="6FB50711" w14:textId="77777777" w:rsidR="00734FDD" w:rsidRPr="00EE76EF" w:rsidRDefault="00734FDD" w:rsidP="001D5B45">
      <w:pPr>
        <w:ind w:right="-613"/>
        <w:jc w:val="center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0EDD1895" w14:textId="20B33F72" w:rsidR="00681884" w:rsidRPr="00EE76EF" w:rsidRDefault="00681884" w:rsidP="00681884">
      <w:pPr>
        <w:ind w:right="-613"/>
        <w:jc w:val="center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EE76EF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INVITATION TO </w:t>
      </w:r>
      <w:r w:rsidR="00207BD2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DEMONSTRATE </w:t>
      </w:r>
      <w:r w:rsidR="00023366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VOICE COMMUNICATION </w:t>
      </w:r>
      <w:r w:rsidR="00207BD2">
        <w:rPr>
          <w:rFonts w:asciiTheme="minorHAnsi" w:hAnsiTheme="minorHAnsi" w:cstheme="minorHAnsi"/>
          <w:b/>
          <w:bCs/>
          <w:sz w:val="22"/>
          <w:szCs w:val="22"/>
          <w:lang w:val="en-GB"/>
        </w:rPr>
        <w:t>SYSTEM</w:t>
      </w:r>
    </w:p>
    <w:p w14:paraId="5304B3EA" w14:textId="77777777" w:rsidR="00FC11CB" w:rsidRPr="00EE76EF" w:rsidRDefault="00FC11CB" w:rsidP="001D5B45">
      <w:pPr>
        <w:ind w:right="-613"/>
        <w:jc w:val="center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0F2BBB8D" w14:textId="4C546662" w:rsidR="00A63E29" w:rsidRPr="00023366" w:rsidRDefault="00207BD2" w:rsidP="00EB388C">
      <w:pPr>
        <w:pStyle w:val="ListParagraph"/>
        <w:numPr>
          <w:ilvl w:val="0"/>
          <w:numId w:val="1"/>
        </w:numPr>
        <w:tabs>
          <w:tab w:val="left" w:pos="912"/>
        </w:tabs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023366">
        <w:rPr>
          <w:rFonts w:asciiTheme="minorHAnsi" w:hAnsiTheme="minorHAnsi" w:cstheme="minorHAnsi"/>
          <w:bCs/>
          <w:sz w:val="22"/>
          <w:szCs w:val="22"/>
          <w:lang w:val="en-GB"/>
        </w:rPr>
        <w:t>Public limited liability company</w:t>
      </w:r>
      <w:r w:rsidR="0037608B" w:rsidRPr="00023366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Oro </w:t>
      </w:r>
      <w:r w:rsidR="00EE76EF" w:rsidRPr="00023366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Navigacija </w:t>
      </w:r>
      <w:r w:rsidR="0037608B" w:rsidRPr="00023366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intends to procure </w:t>
      </w:r>
      <w:r w:rsidR="00023366" w:rsidRPr="00023366">
        <w:rPr>
          <w:rFonts w:asciiTheme="minorHAnsi" w:hAnsiTheme="minorHAnsi" w:cstheme="minorHAnsi"/>
          <w:b/>
          <w:sz w:val="22"/>
          <w:szCs w:val="22"/>
          <w:lang w:val="en-GB"/>
        </w:rPr>
        <w:t>Centralised voice communication system</w:t>
      </w:r>
      <w:r w:rsidR="00023366">
        <w:rPr>
          <w:rFonts w:asciiTheme="minorHAnsi" w:hAnsiTheme="minorHAnsi" w:cstheme="minorHAnsi"/>
          <w:b/>
          <w:sz w:val="22"/>
          <w:szCs w:val="22"/>
          <w:lang w:val="en-GB"/>
        </w:rPr>
        <w:t xml:space="preserve">. </w:t>
      </w:r>
      <w:r w:rsidR="00295DF8" w:rsidRPr="00023366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We are kindly inviting the Suppliers </w:t>
      </w:r>
      <w:r w:rsidR="00A63E29" w:rsidRPr="00023366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to present </w:t>
      </w:r>
      <w:r w:rsidR="00EC5214" w:rsidRPr="00023366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your </w:t>
      </w:r>
      <w:r w:rsidR="00023366">
        <w:rPr>
          <w:rFonts w:asciiTheme="minorHAnsi" w:hAnsiTheme="minorHAnsi" w:cstheme="minorHAnsi"/>
          <w:b/>
          <w:bCs/>
          <w:sz w:val="22"/>
          <w:szCs w:val="22"/>
          <w:lang w:val="en-GB"/>
        </w:rPr>
        <w:t>System</w:t>
      </w:r>
      <w:r w:rsidR="00EC5214" w:rsidRPr="00023366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(</w:t>
      </w:r>
      <w:r w:rsidR="0059729F" w:rsidRPr="00023366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online </w:t>
      </w:r>
      <w:r w:rsidR="00EC5214" w:rsidRPr="00023366">
        <w:rPr>
          <w:rFonts w:asciiTheme="minorHAnsi" w:hAnsiTheme="minorHAnsi" w:cstheme="minorHAnsi"/>
          <w:b/>
          <w:bCs/>
          <w:sz w:val="22"/>
          <w:szCs w:val="22"/>
          <w:lang w:val="en-GB"/>
        </w:rPr>
        <w:t>demo – versions)</w:t>
      </w:r>
      <w:r w:rsidR="00A63E29" w:rsidRPr="00023366">
        <w:rPr>
          <w:rFonts w:asciiTheme="minorHAnsi" w:hAnsiTheme="minorHAnsi" w:cstheme="minorHAnsi"/>
          <w:bCs/>
          <w:sz w:val="22"/>
          <w:szCs w:val="22"/>
          <w:lang w:val="en-GB"/>
        </w:rPr>
        <w:t>.</w:t>
      </w:r>
    </w:p>
    <w:p w14:paraId="3525E67E" w14:textId="090FC503" w:rsidR="000C6737" w:rsidRPr="00EE76EF" w:rsidRDefault="001D4187" w:rsidP="00023366">
      <w:pPr>
        <w:pStyle w:val="Default"/>
        <w:numPr>
          <w:ilvl w:val="0"/>
          <w:numId w:val="1"/>
        </w:numPr>
        <w:tabs>
          <w:tab w:val="clear" w:pos="1650"/>
          <w:tab w:val="num" w:pos="851"/>
        </w:tabs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EE76EF">
        <w:rPr>
          <w:rFonts w:asciiTheme="minorHAnsi" w:hAnsiTheme="minorHAnsi" w:cstheme="minorHAnsi"/>
          <w:b/>
          <w:sz w:val="22"/>
          <w:szCs w:val="22"/>
          <w:lang w:val="en-GB"/>
        </w:rPr>
        <w:t xml:space="preserve">Consultations will be held with each interested supplier </w:t>
      </w:r>
      <w:r w:rsidR="00EE76EF" w:rsidRPr="00EE76EF">
        <w:rPr>
          <w:rFonts w:asciiTheme="minorHAnsi" w:hAnsiTheme="minorHAnsi" w:cstheme="minorHAnsi"/>
          <w:b/>
          <w:sz w:val="22"/>
          <w:szCs w:val="22"/>
          <w:lang w:val="en-GB"/>
        </w:rPr>
        <w:t xml:space="preserve">individually </w:t>
      </w:r>
      <w:r w:rsidRPr="00EE76EF">
        <w:rPr>
          <w:rFonts w:asciiTheme="minorHAnsi" w:hAnsiTheme="minorHAnsi" w:cstheme="minorHAnsi"/>
          <w:b/>
          <w:sz w:val="22"/>
          <w:szCs w:val="22"/>
          <w:lang w:val="en-GB"/>
        </w:rPr>
        <w:t xml:space="preserve">not later than by </w:t>
      </w:r>
      <w:r w:rsidR="00EE76EF">
        <w:rPr>
          <w:rFonts w:asciiTheme="minorHAnsi" w:hAnsiTheme="minorHAnsi" w:cstheme="minorHAnsi"/>
          <w:b/>
          <w:sz w:val="22"/>
          <w:szCs w:val="22"/>
          <w:lang w:val="en-GB"/>
        </w:rPr>
        <w:t xml:space="preserve">the </w:t>
      </w:r>
      <w:r w:rsidR="00207BD2">
        <w:rPr>
          <w:rFonts w:asciiTheme="minorHAnsi" w:hAnsiTheme="minorHAnsi" w:cstheme="minorHAnsi"/>
          <w:b/>
          <w:sz w:val="22"/>
          <w:szCs w:val="22"/>
          <w:lang w:val="en-GB"/>
        </w:rPr>
        <w:t>10</w:t>
      </w:r>
      <w:r w:rsidR="00207BD2">
        <w:rPr>
          <w:rFonts w:asciiTheme="minorHAnsi" w:hAnsiTheme="minorHAnsi" w:cstheme="minorHAnsi"/>
          <w:b/>
          <w:sz w:val="22"/>
          <w:szCs w:val="22"/>
          <w:vertAlign w:val="superscript"/>
          <w:lang w:val="en-GB"/>
        </w:rPr>
        <w:t>th</w:t>
      </w:r>
      <w:r w:rsidR="00EE76EF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r w:rsidRPr="00EE76EF">
        <w:rPr>
          <w:rFonts w:asciiTheme="minorHAnsi" w:hAnsiTheme="minorHAnsi" w:cstheme="minorHAnsi"/>
          <w:b/>
          <w:sz w:val="22"/>
          <w:szCs w:val="22"/>
          <w:lang w:val="en-GB"/>
        </w:rPr>
        <w:t xml:space="preserve">of </w:t>
      </w:r>
      <w:r w:rsidR="00207BD2">
        <w:rPr>
          <w:rFonts w:asciiTheme="minorHAnsi" w:hAnsiTheme="minorHAnsi" w:cstheme="minorHAnsi"/>
          <w:b/>
          <w:sz w:val="22"/>
          <w:szCs w:val="22"/>
          <w:lang w:val="en-GB"/>
        </w:rPr>
        <w:t>October</w:t>
      </w:r>
      <w:r w:rsidRPr="00EE76EF">
        <w:rPr>
          <w:rFonts w:asciiTheme="minorHAnsi" w:hAnsiTheme="minorHAnsi" w:cstheme="minorHAnsi"/>
          <w:b/>
          <w:sz w:val="22"/>
          <w:szCs w:val="22"/>
          <w:lang w:val="en-GB"/>
        </w:rPr>
        <w:t>, 202</w:t>
      </w:r>
      <w:r w:rsidR="00207BD2">
        <w:rPr>
          <w:rFonts w:asciiTheme="minorHAnsi" w:hAnsiTheme="minorHAnsi" w:cstheme="minorHAnsi"/>
          <w:b/>
          <w:sz w:val="22"/>
          <w:szCs w:val="22"/>
          <w:lang w:val="en-GB"/>
        </w:rPr>
        <w:t>5</w:t>
      </w:r>
      <w:r w:rsidRPr="00EE76EF">
        <w:rPr>
          <w:rFonts w:asciiTheme="minorHAnsi" w:hAnsiTheme="minorHAnsi" w:cstheme="minorHAnsi"/>
          <w:b/>
          <w:sz w:val="22"/>
          <w:szCs w:val="22"/>
          <w:lang w:val="en-GB"/>
        </w:rPr>
        <w:t>.</w:t>
      </w:r>
    </w:p>
    <w:p w14:paraId="0A08317D" w14:textId="77777777" w:rsidR="00011103" w:rsidRPr="00EE76EF" w:rsidRDefault="007239F0" w:rsidP="00B66222">
      <w:pPr>
        <w:numPr>
          <w:ilvl w:val="0"/>
          <w:numId w:val="1"/>
        </w:numPr>
        <w:tabs>
          <w:tab w:val="left" w:pos="912"/>
        </w:tabs>
        <w:ind w:left="-57" w:firstLine="624"/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EE76EF">
        <w:rPr>
          <w:rFonts w:asciiTheme="minorHAnsi" w:hAnsiTheme="minorHAnsi" w:cstheme="minorHAnsi"/>
          <w:sz w:val="22"/>
          <w:szCs w:val="22"/>
          <w:lang w:val="en-GB"/>
        </w:rPr>
        <w:t>T</w:t>
      </w:r>
      <w:r w:rsidR="00011103" w:rsidRPr="00EE76EF">
        <w:rPr>
          <w:rFonts w:asciiTheme="minorHAnsi" w:hAnsiTheme="minorHAnsi" w:cstheme="minorHAnsi"/>
          <w:sz w:val="22"/>
          <w:szCs w:val="22"/>
          <w:lang w:val="en-GB"/>
        </w:rPr>
        <w:t xml:space="preserve">he information submitted by suppliers during consultations </w:t>
      </w:r>
      <w:r w:rsidR="00A23A4A" w:rsidRPr="00EE76EF">
        <w:rPr>
          <w:rFonts w:asciiTheme="minorHAnsi" w:hAnsiTheme="minorHAnsi" w:cstheme="minorHAnsi"/>
          <w:sz w:val="22"/>
          <w:szCs w:val="22"/>
          <w:lang w:val="en-GB"/>
        </w:rPr>
        <w:t>shall</w:t>
      </w:r>
      <w:r w:rsidR="00011103" w:rsidRPr="00EE76EF">
        <w:rPr>
          <w:rFonts w:asciiTheme="minorHAnsi" w:hAnsiTheme="minorHAnsi" w:cstheme="minorHAnsi"/>
          <w:sz w:val="22"/>
          <w:szCs w:val="22"/>
          <w:lang w:val="en-GB"/>
        </w:rPr>
        <w:t xml:space="preserve"> be </w:t>
      </w:r>
      <w:r w:rsidR="00EE76EF">
        <w:rPr>
          <w:rFonts w:asciiTheme="minorHAnsi" w:hAnsiTheme="minorHAnsi" w:cstheme="minorHAnsi"/>
          <w:sz w:val="22"/>
          <w:szCs w:val="22"/>
          <w:lang w:val="en-GB"/>
        </w:rPr>
        <w:t>considered</w:t>
      </w:r>
      <w:r w:rsidR="00EE76EF" w:rsidRPr="00EE76EF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011103" w:rsidRPr="00EE76EF">
        <w:rPr>
          <w:rFonts w:asciiTheme="minorHAnsi" w:hAnsiTheme="minorHAnsi" w:cstheme="minorHAnsi"/>
          <w:sz w:val="22"/>
          <w:szCs w:val="22"/>
          <w:lang w:val="en-GB"/>
        </w:rPr>
        <w:t>confidential.</w:t>
      </w:r>
    </w:p>
    <w:p w14:paraId="775F4759" w14:textId="2BEBB995" w:rsidR="00E10616" w:rsidRPr="00EE76EF" w:rsidRDefault="00490A78" w:rsidP="00D7469D">
      <w:pPr>
        <w:numPr>
          <w:ilvl w:val="0"/>
          <w:numId w:val="1"/>
        </w:numPr>
        <w:tabs>
          <w:tab w:val="left" w:pos="912"/>
        </w:tabs>
        <w:ind w:left="-57" w:firstLine="624"/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EE76EF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Consultations shall be held </w:t>
      </w:r>
      <w:r w:rsidR="00FC3A3A" w:rsidRPr="00EE76EF">
        <w:rPr>
          <w:rFonts w:asciiTheme="minorHAnsi" w:hAnsiTheme="minorHAnsi" w:cstheme="minorHAnsi"/>
          <w:bCs/>
          <w:sz w:val="22"/>
          <w:szCs w:val="22"/>
          <w:lang w:val="en-GB"/>
        </w:rPr>
        <w:t>remotely.</w:t>
      </w:r>
      <w:r w:rsidR="00023366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r w:rsidR="00023366" w:rsidRPr="00023366">
        <w:rPr>
          <w:rFonts w:asciiTheme="minorHAnsi" w:hAnsiTheme="minorHAnsi" w:cstheme="minorHAnsi"/>
          <w:bCs/>
          <w:sz w:val="22"/>
          <w:szCs w:val="22"/>
          <w:lang w:val="en-GB"/>
        </w:rPr>
        <w:t>Suppliers are requested to present system</w:t>
      </w:r>
      <w:r w:rsidR="00023366">
        <w:rPr>
          <w:rFonts w:asciiTheme="minorHAnsi" w:hAnsiTheme="minorHAnsi" w:cstheme="minorHAnsi"/>
          <w:bCs/>
          <w:sz w:val="22"/>
          <w:szCs w:val="22"/>
          <w:lang w:val="en-GB"/>
        </w:rPr>
        <w:t>.</w:t>
      </w:r>
    </w:p>
    <w:p w14:paraId="1D41115A" w14:textId="77777777" w:rsidR="00E92C55" w:rsidRPr="00EE76EF" w:rsidRDefault="0062480C" w:rsidP="00D7469D">
      <w:pPr>
        <w:numPr>
          <w:ilvl w:val="0"/>
          <w:numId w:val="1"/>
        </w:numPr>
        <w:tabs>
          <w:tab w:val="left" w:pos="912"/>
        </w:tabs>
        <w:ind w:left="-57" w:firstLine="624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EE76EF">
        <w:rPr>
          <w:rFonts w:asciiTheme="minorHAnsi" w:hAnsiTheme="minorHAnsi" w:cstheme="minorHAnsi"/>
          <w:sz w:val="22"/>
          <w:szCs w:val="22"/>
          <w:lang w:val="en-GB"/>
        </w:rPr>
        <w:t>Contact persons:</w:t>
      </w:r>
    </w:p>
    <w:p w14:paraId="64437273" w14:textId="77777777" w:rsidR="001847CD" w:rsidRPr="00EE76EF" w:rsidRDefault="001847CD" w:rsidP="001847CD">
      <w:pPr>
        <w:pStyle w:val="ListParagraph"/>
        <w:numPr>
          <w:ilvl w:val="0"/>
          <w:numId w:val="6"/>
        </w:numPr>
        <w:tabs>
          <w:tab w:val="left" w:pos="912"/>
        </w:tabs>
        <w:ind w:left="0" w:firstLine="993"/>
        <w:jc w:val="both"/>
        <w:rPr>
          <w:rFonts w:asciiTheme="minorHAnsi" w:hAnsiTheme="minorHAnsi"/>
          <w:sz w:val="22"/>
          <w:szCs w:val="22"/>
          <w:lang w:val="en-GB"/>
        </w:rPr>
      </w:pPr>
      <w:r w:rsidRPr="00EE76EF">
        <w:rPr>
          <w:rFonts w:asciiTheme="minorHAnsi" w:hAnsiTheme="minorHAnsi" w:cstheme="minorHAnsi"/>
          <w:sz w:val="22"/>
          <w:szCs w:val="22"/>
          <w:lang w:val="en-GB"/>
        </w:rPr>
        <w:t xml:space="preserve">Darius Oženeckas, </w:t>
      </w:r>
      <w:r w:rsidR="00EE76EF">
        <w:rPr>
          <w:rFonts w:asciiTheme="minorHAnsi" w:hAnsiTheme="minorHAnsi" w:cstheme="minorHAnsi"/>
          <w:sz w:val="22"/>
          <w:szCs w:val="22"/>
          <w:lang w:val="en-GB"/>
        </w:rPr>
        <w:t>e-mail</w:t>
      </w:r>
      <w:r w:rsidRPr="00EE76EF">
        <w:rPr>
          <w:rFonts w:asciiTheme="minorHAnsi" w:hAnsiTheme="minorHAnsi" w:cstheme="minorHAnsi"/>
          <w:sz w:val="22"/>
          <w:szCs w:val="22"/>
          <w:lang w:val="en-GB"/>
        </w:rPr>
        <w:t xml:space="preserve">  </w:t>
      </w:r>
      <w:hyperlink r:id="rId7" w:history="1">
        <w:r w:rsidRPr="00EE76EF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ozeneckas.d@ans.lt</w:t>
        </w:r>
      </w:hyperlink>
      <w:r w:rsidRPr="00EE76EF">
        <w:rPr>
          <w:rFonts w:asciiTheme="minorHAnsi" w:hAnsiTheme="minorHAnsi" w:cstheme="minorHAnsi"/>
          <w:sz w:val="22"/>
          <w:szCs w:val="22"/>
          <w:lang w:val="en-GB"/>
        </w:rPr>
        <w:t>, +370 610 05002</w:t>
      </w:r>
      <w:r w:rsidRPr="00EE76EF">
        <w:rPr>
          <w:rFonts w:asciiTheme="minorHAnsi" w:hAnsiTheme="minorHAnsi"/>
          <w:sz w:val="22"/>
          <w:szCs w:val="22"/>
          <w:lang w:val="en-GB"/>
        </w:rPr>
        <w:t>.</w:t>
      </w:r>
    </w:p>
    <w:p w14:paraId="0A8A8DEE" w14:textId="77777777" w:rsidR="001847CD" w:rsidRPr="00EE76EF" w:rsidRDefault="001847CD" w:rsidP="001847CD">
      <w:pPr>
        <w:pStyle w:val="ListParagraph"/>
        <w:numPr>
          <w:ilvl w:val="0"/>
          <w:numId w:val="6"/>
        </w:numPr>
        <w:tabs>
          <w:tab w:val="left" w:pos="912"/>
        </w:tabs>
        <w:ind w:left="0" w:firstLine="993"/>
        <w:jc w:val="both"/>
        <w:rPr>
          <w:rFonts w:asciiTheme="minorHAnsi" w:hAnsiTheme="minorHAnsi"/>
          <w:sz w:val="22"/>
          <w:szCs w:val="22"/>
          <w:lang w:val="en-GB"/>
        </w:rPr>
      </w:pPr>
      <w:r w:rsidRPr="00EE76EF">
        <w:rPr>
          <w:rFonts w:asciiTheme="minorHAnsi" w:hAnsiTheme="minorHAnsi"/>
          <w:sz w:val="22"/>
          <w:szCs w:val="22"/>
          <w:lang w:val="en-GB"/>
        </w:rPr>
        <w:t xml:space="preserve">Aušra Jasukaitienė, </w:t>
      </w:r>
      <w:r w:rsidR="00EE76EF">
        <w:rPr>
          <w:rFonts w:asciiTheme="minorHAnsi" w:hAnsiTheme="minorHAnsi"/>
          <w:sz w:val="22"/>
          <w:szCs w:val="22"/>
          <w:lang w:val="en-GB"/>
        </w:rPr>
        <w:t>e-mail</w:t>
      </w:r>
      <w:r w:rsidRPr="00EE76EF">
        <w:rPr>
          <w:rFonts w:asciiTheme="minorHAnsi" w:hAnsiTheme="minorHAnsi"/>
          <w:sz w:val="22"/>
          <w:szCs w:val="22"/>
          <w:lang w:val="en-GB"/>
        </w:rPr>
        <w:t xml:space="preserve"> </w:t>
      </w:r>
      <w:hyperlink r:id="rId8" w:history="1">
        <w:r w:rsidRPr="00EE76EF">
          <w:rPr>
            <w:rStyle w:val="Hyperlink"/>
            <w:rFonts w:asciiTheme="minorHAnsi" w:hAnsiTheme="minorHAnsi"/>
            <w:sz w:val="22"/>
            <w:szCs w:val="22"/>
            <w:lang w:val="en-GB"/>
          </w:rPr>
          <w:t>jasukaitiene.a@ans.lt</w:t>
        </w:r>
      </w:hyperlink>
      <w:r w:rsidRPr="00EE76EF">
        <w:rPr>
          <w:rFonts w:asciiTheme="minorHAnsi" w:hAnsiTheme="minorHAnsi"/>
          <w:sz w:val="22"/>
          <w:szCs w:val="22"/>
          <w:lang w:val="en-GB"/>
        </w:rPr>
        <w:t>,  +370 682 61245.</w:t>
      </w:r>
    </w:p>
    <w:p w14:paraId="7035670B" w14:textId="23DB3778" w:rsidR="007239F0" w:rsidRPr="00EE76EF" w:rsidRDefault="007239F0" w:rsidP="007239F0">
      <w:pPr>
        <w:tabs>
          <w:tab w:val="left" w:pos="912"/>
        </w:tabs>
        <w:ind w:left="567" w:right="-613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0B7C28F5" w14:textId="388290D4" w:rsidR="00DD4BB8" w:rsidRPr="00207BD2" w:rsidRDefault="00023366" w:rsidP="001D4187">
      <w:pPr>
        <w:tabs>
          <w:tab w:val="left" w:pos="912"/>
        </w:tabs>
        <w:ind w:right="-613"/>
        <w:jc w:val="both"/>
        <w:rPr>
          <w:rFonts w:asciiTheme="minorHAnsi" w:hAnsiTheme="minorHAnsi" w:cstheme="minorHAnsi"/>
          <w:color w:val="EE0000"/>
          <w:sz w:val="22"/>
          <w:szCs w:val="22"/>
          <w:lang w:val="en-GB"/>
        </w:rPr>
      </w:pPr>
      <w:r>
        <w:rPr>
          <w:rFonts w:asciiTheme="minorHAnsi" w:hAnsiTheme="minorHAnsi" w:cstheme="minorHAnsi"/>
          <w:color w:val="EE0000"/>
          <w:sz w:val="22"/>
          <w:szCs w:val="22"/>
          <w:lang w:val="en-GB"/>
        </w:rPr>
        <w:t xml:space="preserve">           </w:t>
      </w:r>
      <w:r w:rsidRPr="00023366">
        <w:rPr>
          <w:rFonts w:asciiTheme="minorHAnsi" w:hAnsiTheme="minorHAnsi" w:cstheme="minorHAnsi"/>
          <w:sz w:val="22"/>
          <w:szCs w:val="22"/>
          <w:lang w:val="en-GB"/>
        </w:rPr>
        <w:t xml:space="preserve">Please indicate a date and time that is convenient for you </w:t>
      </w:r>
      <w:r w:rsidRPr="00023366">
        <w:rPr>
          <w:rFonts w:asciiTheme="minorHAnsi" w:hAnsiTheme="minorHAnsi" w:cstheme="minorHAnsi"/>
          <w:sz w:val="22"/>
          <w:szCs w:val="22"/>
          <w:u w:val="single"/>
          <w:lang w:val="en-GB"/>
        </w:rPr>
        <w:t xml:space="preserve">no later than </w:t>
      </w:r>
      <w:r>
        <w:rPr>
          <w:rFonts w:asciiTheme="minorHAnsi" w:hAnsiTheme="minorHAnsi" w:cstheme="minorHAnsi"/>
          <w:sz w:val="22"/>
          <w:szCs w:val="22"/>
          <w:u w:val="single"/>
          <w:lang w:val="en-GB"/>
        </w:rPr>
        <w:t>3</w:t>
      </w:r>
      <w:r w:rsidR="000D2F53">
        <w:rPr>
          <w:rFonts w:asciiTheme="minorHAnsi" w:hAnsiTheme="minorHAnsi" w:cstheme="minorHAnsi"/>
          <w:sz w:val="22"/>
          <w:szCs w:val="22"/>
          <w:u w:val="single"/>
          <w:vertAlign w:val="superscript"/>
          <w:lang w:val="en-GB"/>
        </w:rPr>
        <w:t>rd</w:t>
      </w:r>
      <w:r>
        <w:rPr>
          <w:rFonts w:asciiTheme="minorHAnsi" w:hAnsiTheme="minorHAnsi" w:cstheme="minorHAnsi"/>
          <w:sz w:val="22"/>
          <w:szCs w:val="22"/>
          <w:u w:val="single"/>
          <w:lang w:val="en-GB"/>
        </w:rPr>
        <w:t xml:space="preserve"> of </w:t>
      </w:r>
      <w:r w:rsidRPr="00023366">
        <w:rPr>
          <w:rFonts w:asciiTheme="minorHAnsi" w:hAnsiTheme="minorHAnsi" w:cstheme="minorHAnsi"/>
          <w:sz w:val="22"/>
          <w:szCs w:val="22"/>
          <w:u w:val="single"/>
          <w:lang w:val="en-GB"/>
        </w:rPr>
        <w:t>October, 2025.</w:t>
      </w:r>
    </w:p>
    <w:sectPr w:rsidR="00DD4BB8" w:rsidRPr="00207BD2" w:rsidSect="00EE76E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3097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60795B"/>
    <w:multiLevelType w:val="hybridMultilevel"/>
    <w:tmpl w:val="6E12459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020339C"/>
    <w:multiLevelType w:val="hybridMultilevel"/>
    <w:tmpl w:val="A3405BFA"/>
    <w:lvl w:ilvl="0" w:tplc="F7529A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14611"/>
    <w:multiLevelType w:val="hybridMultilevel"/>
    <w:tmpl w:val="E4A2D52A"/>
    <w:lvl w:ilvl="0" w:tplc="35D45FEC">
      <w:start w:val="1"/>
      <w:numFmt w:val="decimal"/>
      <w:lvlText w:val="%1."/>
      <w:lvlJc w:val="left"/>
      <w:pPr>
        <w:tabs>
          <w:tab w:val="num" w:pos="1650"/>
        </w:tabs>
        <w:ind w:left="0" w:firstLine="567"/>
      </w:pPr>
      <w:rPr>
        <w:rFonts w:asciiTheme="minorHAnsi" w:eastAsia="Times New Roman" w:hAnsiTheme="minorHAnsi" w:cstheme="minorHAnsi"/>
        <w:b w:val="0"/>
        <w:i w:val="0"/>
        <w:color w:val="auto"/>
        <w:sz w:val="22"/>
        <w:szCs w:val="22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A304A6"/>
    <w:multiLevelType w:val="hybridMultilevel"/>
    <w:tmpl w:val="C922AF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975247"/>
    <w:multiLevelType w:val="hybridMultilevel"/>
    <w:tmpl w:val="80245F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6005DE"/>
    <w:multiLevelType w:val="hybridMultilevel"/>
    <w:tmpl w:val="81F037B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541283843">
    <w:abstractNumId w:val="3"/>
  </w:num>
  <w:num w:numId="2" w16cid:durableId="970015998">
    <w:abstractNumId w:val="0"/>
  </w:num>
  <w:num w:numId="3" w16cid:durableId="2101370840">
    <w:abstractNumId w:val="6"/>
  </w:num>
  <w:num w:numId="4" w16cid:durableId="1854488988">
    <w:abstractNumId w:val="5"/>
  </w:num>
  <w:num w:numId="5" w16cid:durableId="1585455617">
    <w:abstractNumId w:val="2"/>
  </w:num>
  <w:num w:numId="6" w16cid:durableId="1876845139">
    <w:abstractNumId w:val="1"/>
  </w:num>
  <w:num w:numId="7" w16cid:durableId="19480019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071"/>
    <w:rsid w:val="00011103"/>
    <w:rsid w:val="00023366"/>
    <w:rsid w:val="00077342"/>
    <w:rsid w:val="00083983"/>
    <w:rsid w:val="000A226B"/>
    <w:rsid w:val="000B7892"/>
    <w:rsid w:val="000C0D65"/>
    <w:rsid w:val="000C49D2"/>
    <w:rsid w:val="000C6737"/>
    <w:rsid w:val="000C76E6"/>
    <w:rsid w:val="000D021B"/>
    <w:rsid w:val="000D0A48"/>
    <w:rsid w:val="000D260D"/>
    <w:rsid w:val="000D2F53"/>
    <w:rsid w:val="000E27CD"/>
    <w:rsid w:val="0010044A"/>
    <w:rsid w:val="00137948"/>
    <w:rsid w:val="00166BAB"/>
    <w:rsid w:val="001800A8"/>
    <w:rsid w:val="001847CD"/>
    <w:rsid w:val="001A2981"/>
    <w:rsid w:val="001A7F7C"/>
    <w:rsid w:val="001D1BFF"/>
    <w:rsid w:val="001D4187"/>
    <w:rsid w:val="001D5B45"/>
    <w:rsid w:val="00201465"/>
    <w:rsid w:val="00203B51"/>
    <w:rsid w:val="00207BD2"/>
    <w:rsid w:val="00253430"/>
    <w:rsid w:val="002576E5"/>
    <w:rsid w:val="00295DF8"/>
    <w:rsid w:val="002B125C"/>
    <w:rsid w:val="002E5228"/>
    <w:rsid w:val="002E7C68"/>
    <w:rsid w:val="00311EB3"/>
    <w:rsid w:val="00314659"/>
    <w:rsid w:val="0034100A"/>
    <w:rsid w:val="00375446"/>
    <w:rsid w:val="0037608B"/>
    <w:rsid w:val="00385D36"/>
    <w:rsid w:val="003A2069"/>
    <w:rsid w:val="003B6D7C"/>
    <w:rsid w:val="00411F89"/>
    <w:rsid w:val="00434AAE"/>
    <w:rsid w:val="00435B63"/>
    <w:rsid w:val="00490A78"/>
    <w:rsid w:val="00491234"/>
    <w:rsid w:val="004929B9"/>
    <w:rsid w:val="004D53DE"/>
    <w:rsid w:val="004F5A12"/>
    <w:rsid w:val="005022AE"/>
    <w:rsid w:val="00503AF6"/>
    <w:rsid w:val="0052122F"/>
    <w:rsid w:val="00522E84"/>
    <w:rsid w:val="00524498"/>
    <w:rsid w:val="005547C8"/>
    <w:rsid w:val="0057420D"/>
    <w:rsid w:val="00595309"/>
    <w:rsid w:val="0059729F"/>
    <w:rsid w:val="005A7100"/>
    <w:rsid w:val="005E3B94"/>
    <w:rsid w:val="005E720A"/>
    <w:rsid w:val="00602356"/>
    <w:rsid w:val="006070B6"/>
    <w:rsid w:val="00614DA3"/>
    <w:rsid w:val="006209AE"/>
    <w:rsid w:val="0062323B"/>
    <w:rsid w:val="0062480C"/>
    <w:rsid w:val="00625B92"/>
    <w:rsid w:val="006308DE"/>
    <w:rsid w:val="00632E88"/>
    <w:rsid w:val="006560A7"/>
    <w:rsid w:val="0067391A"/>
    <w:rsid w:val="00681884"/>
    <w:rsid w:val="0068647C"/>
    <w:rsid w:val="006D2AC5"/>
    <w:rsid w:val="006F43B7"/>
    <w:rsid w:val="00706451"/>
    <w:rsid w:val="00715FE9"/>
    <w:rsid w:val="007239F0"/>
    <w:rsid w:val="00734FDD"/>
    <w:rsid w:val="007702B3"/>
    <w:rsid w:val="007871E2"/>
    <w:rsid w:val="007B0809"/>
    <w:rsid w:val="007C29EC"/>
    <w:rsid w:val="007D1F09"/>
    <w:rsid w:val="007E2A81"/>
    <w:rsid w:val="007E64D9"/>
    <w:rsid w:val="007E68C5"/>
    <w:rsid w:val="007F3828"/>
    <w:rsid w:val="00834481"/>
    <w:rsid w:val="00836897"/>
    <w:rsid w:val="008418BB"/>
    <w:rsid w:val="008B56AC"/>
    <w:rsid w:val="008C09F3"/>
    <w:rsid w:val="009051F2"/>
    <w:rsid w:val="00905A26"/>
    <w:rsid w:val="0094199F"/>
    <w:rsid w:val="00952597"/>
    <w:rsid w:val="0095600B"/>
    <w:rsid w:val="00963DA6"/>
    <w:rsid w:val="00984AA4"/>
    <w:rsid w:val="009D73B0"/>
    <w:rsid w:val="009F3B7B"/>
    <w:rsid w:val="00A23A4A"/>
    <w:rsid w:val="00A23E64"/>
    <w:rsid w:val="00A63E29"/>
    <w:rsid w:val="00AB5A00"/>
    <w:rsid w:val="00AC6C39"/>
    <w:rsid w:val="00B567AB"/>
    <w:rsid w:val="00B63957"/>
    <w:rsid w:val="00B71E98"/>
    <w:rsid w:val="00B85075"/>
    <w:rsid w:val="00BA2662"/>
    <w:rsid w:val="00BC19A6"/>
    <w:rsid w:val="00BD798E"/>
    <w:rsid w:val="00BE38BC"/>
    <w:rsid w:val="00C03E4E"/>
    <w:rsid w:val="00C24666"/>
    <w:rsid w:val="00C31AA5"/>
    <w:rsid w:val="00C371DF"/>
    <w:rsid w:val="00C5494F"/>
    <w:rsid w:val="00C62CED"/>
    <w:rsid w:val="00C70DA2"/>
    <w:rsid w:val="00C92071"/>
    <w:rsid w:val="00C958E0"/>
    <w:rsid w:val="00CA2ACA"/>
    <w:rsid w:val="00CB2784"/>
    <w:rsid w:val="00CB3B12"/>
    <w:rsid w:val="00CD52D9"/>
    <w:rsid w:val="00D422AC"/>
    <w:rsid w:val="00D422F1"/>
    <w:rsid w:val="00D50E1C"/>
    <w:rsid w:val="00D61958"/>
    <w:rsid w:val="00D7469D"/>
    <w:rsid w:val="00D77425"/>
    <w:rsid w:val="00D9792A"/>
    <w:rsid w:val="00DD4BB8"/>
    <w:rsid w:val="00DE34A3"/>
    <w:rsid w:val="00E010AF"/>
    <w:rsid w:val="00E10616"/>
    <w:rsid w:val="00E26842"/>
    <w:rsid w:val="00E41C44"/>
    <w:rsid w:val="00E50DF6"/>
    <w:rsid w:val="00E547F1"/>
    <w:rsid w:val="00E70D76"/>
    <w:rsid w:val="00E92C55"/>
    <w:rsid w:val="00E92FCD"/>
    <w:rsid w:val="00EA63B7"/>
    <w:rsid w:val="00EB01EE"/>
    <w:rsid w:val="00EC0B61"/>
    <w:rsid w:val="00EC4DE1"/>
    <w:rsid w:val="00EC5214"/>
    <w:rsid w:val="00EE76EF"/>
    <w:rsid w:val="00F16EA5"/>
    <w:rsid w:val="00F2460F"/>
    <w:rsid w:val="00F47FF9"/>
    <w:rsid w:val="00F54D4A"/>
    <w:rsid w:val="00F76113"/>
    <w:rsid w:val="00F95397"/>
    <w:rsid w:val="00FA29E0"/>
    <w:rsid w:val="00FC11CB"/>
    <w:rsid w:val="00FC3A3A"/>
    <w:rsid w:val="00FD593B"/>
    <w:rsid w:val="00FF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EC77E"/>
  <w15:chartTrackingRefBased/>
  <w15:docId w15:val="{822D8F1C-E255-43B7-A038-013B4825F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aliases w:val="H3,H31,H32,H33,H311,H321,H34,H312,H322,H35,H313,H323,H36,H37,H314,H324,H38,H315,H325,H39,H316,H326,H331,H3111,H3211,H341,H3121,H3221,H351,H3131,H3231,H361,H371,H3141,H3241,H381,H3151,H3251,Section Header3,Sub-Clause Paragraph"/>
    <w:basedOn w:val="Normal"/>
    <w:next w:val="Heading4"/>
    <w:link w:val="Heading3Char"/>
    <w:qFormat/>
    <w:rsid w:val="00C92071"/>
    <w:pPr>
      <w:spacing w:before="60" w:after="60"/>
      <w:jc w:val="both"/>
      <w:outlineLvl w:val="2"/>
    </w:pPr>
    <w:rPr>
      <w:szCs w:val="20"/>
    </w:rPr>
  </w:style>
  <w:style w:type="paragraph" w:styleId="Heading4">
    <w:name w:val="heading 4"/>
    <w:aliases w:val=" Sub-Clause Sub-paragraph,Sub-Clause Sub-paragraph,Heading 4 Char Char Char Char,H4"/>
    <w:basedOn w:val="Normal"/>
    <w:next w:val="Normal"/>
    <w:link w:val="Heading4Char"/>
    <w:qFormat/>
    <w:rsid w:val="00C920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H3 Char,H31 Char,H32 Char,H33 Char,H311 Char,H321 Char,H34 Char,H312 Char,H322 Char,H35 Char,H313 Char,H323 Char,H36 Char,H37 Char,H314 Char,H324 Char,H38 Char,H315 Char,H325 Char,H39 Char,H316 Char,H326 Char,H331 Char,H3111 Char"/>
    <w:basedOn w:val="DefaultParagraphFont"/>
    <w:link w:val="Heading3"/>
    <w:rsid w:val="00C9207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aliases w:val=" Sub-Clause Sub-paragraph Char,Sub-Clause Sub-paragraph Char,Heading 4 Char Char Char Char Char,H4 Char"/>
    <w:basedOn w:val="DefaultParagraphFont"/>
    <w:link w:val="Heading4"/>
    <w:rsid w:val="00C9207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C9207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C9207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0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07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422F1"/>
    <w:pPr>
      <w:ind w:left="720"/>
      <w:contextualSpacing/>
    </w:pPr>
  </w:style>
  <w:style w:type="table" w:styleId="TableGrid">
    <w:name w:val="Table Grid"/>
    <w:basedOn w:val="TableNormal"/>
    <w:uiPriority w:val="39"/>
    <w:rsid w:val="00623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49D2"/>
    <w:rPr>
      <w:color w:val="0563C1" w:themeColor="hyperlink"/>
      <w:u w:val="single"/>
    </w:rPr>
  </w:style>
  <w:style w:type="paragraph" w:customStyle="1" w:styleId="Default">
    <w:name w:val="Default"/>
    <w:rsid w:val="00E2684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3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0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4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87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968540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9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ukaitiene.a@ans.lt" TargetMode="External"/><Relationship Id="rId3" Type="http://schemas.openxmlformats.org/officeDocument/2006/relationships/styles" Target="styles.xml"/><Relationship Id="rId7" Type="http://schemas.openxmlformats.org/officeDocument/2006/relationships/hyperlink" Target="mailto:ozeneckas.d@an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773CC-A96E-4CFB-96D9-AB86B7BC1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591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Ausra Jasukaitiene</dc:creator>
  <cp:keywords/>
  <dc:description/>
  <cp:lastModifiedBy>Aušra Jasukaitienė</cp:lastModifiedBy>
  <cp:revision>4</cp:revision>
  <cp:lastPrinted>2019-04-04T11:07:00Z</cp:lastPrinted>
  <dcterms:created xsi:type="dcterms:W3CDTF">2025-09-30T09:37:00Z</dcterms:created>
  <dcterms:modified xsi:type="dcterms:W3CDTF">2025-09-30T13:02:00Z</dcterms:modified>
</cp:coreProperties>
</file>