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Hlk159316149" w:displacedByCustomXml="prev"/>
        <w:p w14:paraId="34A9A16A" w14:textId="77777777" w:rsidR="00983EE4" w:rsidRPr="00AE49A2" w:rsidRDefault="00983EE4" w:rsidP="00983EE4">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6AA232E7" w14:textId="77777777" w:rsidR="00983EE4" w:rsidRPr="00AE49A2" w:rsidRDefault="00983EE4" w:rsidP="00983EE4">
          <w:pPr>
            <w:spacing w:line="240" w:lineRule="auto"/>
            <w:rPr>
              <w:rFonts w:ascii="Times New Roman" w:eastAsia="Times New Roman" w:hAnsi="Times New Roman" w:cs="Times New Roman"/>
              <w:sz w:val="22"/>
              <w:szCs w:val="22"/>
            </w:rPr>
          </w:pPr>
        </w:p>
        <w:p w14:paraId="6B87A820"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info@anta.lt. </w:t>
          </w:r>
        </w:p>
        <w:p w14:paraId="4E49B628"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7CDDF0F9" w14:textId="77777777" w:rsidR="00983EE4" w:rsidRPr="00AE49A2" w:rsidRDefault="00983EE4" w:rsidP="00983EE4">
          <w:pPr>
            <w:pBdr>
              <w:top w:val="single" w:sz="4" w:space="1" w:color="auto"/>
            </w:pBdr>
            <w:spacing w:line="240" w:lineRule="auto"/>
            <w:jc w:val="center"/>
            <w:rPr>
              <w:rFonts w:ascii="Times New Roman" w:eastAsia="Times New Roman" w:hAnsi="Times New Roman" w:cs="Times New Roman"/>
              <w:sz w:val="22"/>
              <w:szCs w:val="22"/>
            </w:rPr>
          </w:pPr>
        </w:p>
        <w:p w14:paraId="6972757E" w14:textId="77777777" w:rsidR="00983EE4" w:rsidRPr="00AE49A2" w:rsidRDefault="00983EE4" w:rsidP="00983EE4">
          <w:pPr>
            <w:spacing w:after="120" w:line="20" w:lineRule="atLeast"/>
            <w:contextualSpacing/>
            <w:jc w:val="center"/>
            <w:rPr>
              <w:rFonts w:ascii="Times New Roman" w:hAnsi="Times New Roman" w:cs="Times New Roman"/>
              <w:sz w:val="22"/>
              <w:szCs w:val="22"/>
            </w:rPr>
          </w:pPr>
        </w:p>
        <w:p w14:paraId="323C3F96" w14:textId="6712587C" w:rsidR="00A262CF" w:rsidRDefault="00A262CF" w:rsidP="00983EE4">
          <w:pPr>
            <w:spacing w:after="120"/>
            <w:ind w:firstLine="0"/>
            <w:contextualSpacing/>
            <w:jc w:val="center"/>
            <w:rPr>
              <w:rFonts w:ascii="Times New Roman" w:hAnsi="Times New Roman" w:cs="Times New Roman"/>
              <w:sz w:val="24"/>
              <w:szCs w:val="24"/>
            </w:rPr>
          </w:pPr>
        </w:p>
        <w:p w14:paraId="4C601F94" w14:textId="44CF0085" w:rsidR="00A262CF" w:rsidRDefault="00A262CF" w:rsidP="00A262CF">
          <w:pPr>
            <w:spacing w:after="120" w:line="20" w:lineRule="atLeast"/>
            <w:contextualSpacing/>
            <w:rPr>
              <w:rFonts w:ascii="Times New Roman" w:hAnsi="Times New Roman" w:cs="Times New Roman"/>
              <w:sz w:val="24"/>
              <w:szCs w:val="24"/>
            </w:rPr>
          </w:pPr>
        </w:p>
        <w:p w14:paraId="1EA8528D" w14:textId="06C4B3D4" w:rsidR="00A262CF" w:rsidRDefault="00A262CF" w:rsidP="00A262CF">
          <w:pPr>
            <w:spacing w:after="120" w:line="20" w:lineRule="atLeast"/>
            <w:contextualSpacing/>
            <w:rPr>
              <w:rFonts w:ascii="Times New Roman" w:hAnsi="Times New Roman" w:cs="Times New Roman"/>
              <w:sz w:val="24"/>
              <w:szCs w:val="24"/>
            </w:rPr>
          </w:pPr>
        </w:p>
        <w:p w14:paraId="4536C15B" w14:textId="11B1B329" w:rsidR="00A262CF" w:rsidRDefault="00A262CF" w:rsidP="00A262CF">
          <w:pPr>
            <w:spacing w:after="120" w:line="20" w:lineRule="atLeast"/>
            <w:contextualSpacing/>
            <w:jc w:val="center"/>
            <w:rPr>
              <w:rFonts w:ascii="Times New Roman" w:hAnsi="Times New Roman" w:cs="Times New Roman"/>
              <w:sz w:val="24"/>
              <w:szCs w:val="24"/>
            </w:rPr>
          </w:pPr>
        </w:p>
        <w:p w14:paraId="60A49A15" w14:textId="77DFCFB6" w:rsidR="00A262CF" w:rsidRDefault="00A262CF" w:rsidP="00A262CF">
          <w:pPr>
            <w:spacing w:after="120" w:line="20" w:lineRule="atLeast"/>
            <w:contextualSpacing/>
            <w:jc w:val="center"/>
            <w:rPr>
              <w:rFonts w:ascii="Times New Roman" w:hAnsi="Times New Roman" w:cs="Times New Roman"/>
              <w:sz w:val="24"/>
              <w:szCs w:val="24"/>
            </w:rPr>
          </w:pPr>
        </w:p>
        <w:p w14:paraId="25B80DDE" w14:textId="71594816" w:rsidR="00A262CF" w:rsidRDefault="00983EE4" w:rsidP="00A262CF">
          <w:pPr>
            <w:spacing w:after="120" w:line="20" w:lineRule="atLeast"/>
            <w:contextualSpacing/>
            <w:jc w:val="center"/>
            <w:rPr>
              <w:rFonts w:ascii="Times New Roman" w:hAnsi="Times New Roman" w:cs="Times New Roman"/>
              <w:sz w:val="24"/>
              <w:szCs w:val="24"/>
            </w:rPr>
          </w:pPr>
          <w:r w:rsidRPr="00000FCF">
            <w:rPr>
              <w:rFonts w:asciiTheme="majorBidi" w:hAnsiTheme="majorBidi" w:cstheme="majorBidi"/>
              <w:noProof/>
              <w:sz w:val="24"/>
              <w:szCs w:val="24"/>
            </w:rPr>
            <w:drawing>
              <wp:anchor distT="0" distB="0" distL="114300" distR="114300" simplePos="0" relativeHeight="251659264" behindDoc="0" locked="0" layoutInCell="1" allowOverlap="1" wp14:anchorId="54CCFF7C" wp14:editId="0FBC9AE4">
                <wp:simplePos x="0" y="0"/>
                <wp:positionH relativeFrom="column">
                  <wp:posOffset>200025</wp:posOffset>
                </wp:positionH>
                <wp:positionV relativeFrom="page">
                  <wp:posOffset>3564255</wp:posOffset>
                </wp:positionV>
                <wp:extent cx="5734050" cy="771525"/>
                <wp:effectExtent l="0" t="0" r="0" b="9525"/>
                <wp:wrapSquare wrapText="bothSides"/>
                <wp:docPr id="779141859" name="Picture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728073A3" w14:textId="59291E38" w:rsidR="00983EE4" w:rsidRDefault="00983EE4" w:rsidP="00A262CF">
          <w:pPr>
            <w:spacing w:after="120" w:line="20" w:lineRule="atLeast"/>
            <w:contextualSpacing/>
            <w:jc w:val="center"/>
            <w:rPr>
              <w:rFonts w:ascii="Times New Roman" w:hAnsi="Times New Roman" w:cs="Times New Roman"/>
              <w:sz w:val="24"/>
              <w:szCs w:val="24"/>
            </w:rPr>
          </w:pPr>
        </w:p>
        <w:p w14:paraId="0D79CC12" w14:textId="2E808058" w:rsidR="00983EE4" w:rsidRDefault="00983EE4" w:rsidP="00A262CF">
          <w:pPr>
            <w:spacing w:after="120" w:line="20" w:lineRule="atLeast"/>
            <w:contextualSpacing/>
            <w:jc w:val="center"/>
            <w:rPr>
              <w:rFonts w:ascii="Times New Roman" w:hAnsi="Times New Roman" w:cs="Times New Roman"/>
              <w:sz w:val="24"/>
              <w:szCs w:val="24"/>
            </w:rPr>
          </w:pPr>
        </w:p>
        <w:p w14:paraId="6EFDAE7E" w14:textId="77777777" w:rsidR="00983EE4" w:rsidRDefault="00983EE4" w:rsidP="00A262CF">
          <w:pPr>
            <w:spacing w:after="120" w:line="20" w:lineRule="atLeast"/>
            <w:contextualSpacing/>
            <w:jc w:val="center"/>
            <w:rPr>
              <w:rFonts w:ascii="Times New Roman" w:hAnsi="Times New Roman" w:cs="Times New Roman"/>
              <w:sz w:val="24"/>
              <w:szCs w:val="24"/>
            </w:rPr>
          </w:pPr>
        </w:p>
        <w:p w14:paraId="27F7498A" w14:textId="4F5B019A" w:rsidR="00983EE4" w:rsidRPr="00000FCF" w:rsidRDefault="00983EE4" w:rsidP="00983EE4">
          <w:pPr>
            <w:spacing w:line="276" w:lineRule="auto"/>
            <w:jc w:val="center"/>
            <w:rPr>
              <w:rFonts w:asciiTheme="majorBidi" w:hAnsiTheme="majorBidi" w:cstheme="majorBidi"/>
              <w:sz w:val="24"/>
              <w:szCs w:val="24"/>
            </w:rPr>
          </w:pPr>
        </w:p>
        <w:p w14:paraId="6D27B929" w14:textId="77777777" w:rsidR="00983EE4" w:rsidRDefault="00983EE4" w:rsidP="00A262CF">
          <w:pPr>
            <w:spacing w:after="120" w:line="20" w:lineRule="atLeast"/>
            <w:contextualSpacing/>
            <w:jc w:val="center"/>
            <w:rPr>
              <w:rFonts w:ascii="Times New Roman" w:hAnsi="Times New Roman" w:cs="Times New Roman"/>
              <w:sz w:val="24"/>
              <w:szCs w:val="24"/>
            </w:rPr>
          </w:pPr>
        </w:p>
        <w:p w14:paraId="5B3B4485" w14:textId="77777777" w:rsidR="00A262CF" w:rsidRPr="00A65750" w:rsidRDefault="00A262CF" w:rsidP="00A262CF">
          <w:pPr>
            <w:spacing w:after="120"/>
            <w:ind w:firstLine="0"/>
            <w:contextualSpacing/>
            <w:jc w:val="center"/>
            <w:rPr>
              <w:rFonts w:ascii="Times New Roman" w:hAnsi="Times New Roman" w:cs="Times New Roman"/>
              <w:sz w:val="24"/>
              <w:szCs w:val="24"/>
            </w:rPr>
          </w:pPr>
        </w:p>
        <w:p w14:paraId="0BC07ABC"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 xml:space="preserve">MAŽOS VERTĖS VIEŠOJO PIRKIMO </w:t>
          </w:r>
        </w:p>
        <w:p w14:paraId="72313EA8" w14:textId="6E8B5CC0"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w:t>
          </w:r>
          <w:r w:rsidR="00A52A17" w:rsidRPr="00A52A17">
            <w:rPr>
              <w:rFonts w:ascii="Times New Roman" w:hAnsi="Times New Roman" w:cs="Times New Roman"/>
              <w:b/>
              <w:color w:val="000000"/>
              <w:sz w:val="24"/>
              <w:szCs w:val="24"/>
            </w:rPr>
            <w:t>METADUOMENŲ ĮRANKIŲ ĮDIEGIMAS, DUOMENŲ MODELIAVIMAS IR TEIKIMAS ASMENS SU NEGALIA TEISIŲ APSAUGOS AGENTŪROS INFORMACINĖS SISTEMOS INFRASTRUKTŪROJE</w:t>
          </w:r>
          <w:r w:rsidRPr="00A52A17">
            <w:rPr>
              <w:rFonts w:ascii="Times New Roman" w:hAnsi="Times New Roman" w:cs="Times New Roman"/>
              <w:b/>
              <w:bCs/>
              <w:sz w:val="24"/>
              <w:szCs w:val="24"/>
            </w:rPr>
            <w:t>“</w:t>
          </w:r>
        </w:p>
        <w:p w14:paraId="663DB45B"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SKELBIAMOS APKLAUSOS SPECIALIOSIOS SĄLYGOS</w:t>
          </w:r>
        </w:p>
        <w:p w14:paraId="683CF4AD" w14:textId="77777777" w:rsidR="00A262CF" w:rsidRPr="00A65750" w:rsidRDefault="00A262CF" w:rsidP="00A262CF">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Pr>
              <w:rFonts w:ascii="Times New Roman" w:hAnsi="Times New Roman" w:cs="Times New Roman"/>
              <w:b/>
              <w:bCs/>
              <w:sz w:val="24"/>
              <w:szCs w:val="24"/>
            </w:rPr>
            <w:t>1</w:t>
          </w:r>
          <w:r w:rsidRPr="00A65750">
            <w:rPr>
              <w:rFonts w:ascii="Times New Roman" w:hAnsi="Times New Roman" w:cs="Times New Roman"/>
              <w:sz w:val="24"/>
              <w:szCs w:val="24"/>
            </w:rPr>
            <w:br w:type="page"/>
          </w:r>
        </w:p>
        <w:p w14:paraId="05838717" w14:textId="77777777" w:rsidR="00A262CF" w:rsidRPr="00236F19" w:rsidRDefault="00A262CF" w:rsidP="00A262CF">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21E22299" w14:textId="77777777" w:rsidR="00A262CF" w:rsidRPr="00236F19" w:rsidRDefault="00A262CF" w:rsidP="00A262CF">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56059F"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2E228DE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EAA114E"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5D66E75A"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4FC6580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72B4FA6"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39B3DA4"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598881C"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7AA513F" w14:textId="77777777" w:rsidR="00A262CF" w:rsidRDefault="00A262CF" w:rsidP="00A262CF">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7BFBA4C4" w14:textId="77777777" w:rsidR="00A262CF" w:rsidRDefault="00A262CF" w:rsidP="00A262CF">
          <w:pPr>
            <w:rPr>
              <w:rFonts w:ascii="Times New Roman" w:hAnsi="Times New Roman" w:cs="Times New Roman"/>
              <w:sz w:val="24"/>
              <w:szCs w:val="24"/>
            </w:rPr>
          </w:pPr>
          <w:r>
            <w:rPr>
              <w:rFonts w:ascii="Times New Roman" w:hAnsi="Times New Roman" w:cs="Times New Roman"/>
              <w:sz w:val="24"/>
              <w:szCs w:val="24"/>
            </w:rPr>
            <w:t>Priedai:</w:t>
          </w:r>
        </w:p>
        <w:p w14:paraId="7FECECF5"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F4B79A7"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4D86BEE1" w14:textId="77777777" w:rsidR="00A262CF" w:rsidRPr="005F183D" w:rsidRDefault="00A262CF" w:rsidP="00A262CF">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F403EF6" w14:textId="3B8646C8" w:rsidR="00A262CF" w:rsidRPr="005F183D" w:rsidRDefault="003C0263" w:rsidP="00A262CF">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A262CF" w:rsidRPr="005F183D">
            <w:rPr>
              <w:rFonts w:ascii="Times New Roman" w:hAnsi="Times New Roman" w:cs="Times New Roman"/>
              <w:sz w:val="24"/>
              <w:szCs w:val="24"/>
            </w:rPr>
            <w:t xml:space="preserve"> priedas Pasiūlymų vertinimo kriterijai ir sąlygos</w:t>
          </w:r>
        </w:p>
        <w:p w14:paraId="5EBC59E7" w14:textId="6BD41DDB" w:rsidR="00A262CF" w:rsidRPr="005F183D"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5</w:t>
          </w:r>
          <w:r w:rsidR="00A262CF" w:rsidRPr="005F183D">
            <w:rPr>
              <w:rFonts w:ascii="Times New Roman" w:hAnsi="Times New Roman" w:cs="Times New Roman"/>
              <w:sz w:val="24"/>
              <w:szCs w:val="24"/>
            </w:rPr>
            <w:t xml:space="preserve"> priedas Sutarties projektas</w:t>
          </w:r>
        </w:p>
        <w:p w14:paraId="7AD1DA8A" w14:textId="71FF03CB" w:rsidR="00A262CF"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6</w:t>
          </w:r>
          <w:r w:rsidR="00A262CF" w:rsidRPr="005F183D">
            <w:rPr>
              <w:rFonts w:ascii="Times New Roman" w:hAnsi="Times New Roman" w:cs="Times New Roman"/>
              <w:sz w:val="24"/>
              <w:szCs w:val="24"/>
            </w:rPr>
            <w:t xml:space="preserve"> priedas Terminai</w:t>
          </w:r>
        </w:p>
        <w:p w14:paraId="5FB9E85A" w14:textId="45C85AB4" w:rsidR="00A262CF" w:rsidRPr="00236F19" w:rsidRDefault="00A262CF" w:rsidP="00A262CF">
          <w:pPr>
            <w:spacing w:line="276" w:lineRule="auto"/>
            <w:rPr>
              <w:rFonts w:ascii="Times New Roman" w:hAnsi="Times New Roman" w:cs="Times New Roman"/>
              <w:sz w:val="24"/>
              <w:szCs w:val="24"/>
            </w:rPr>
          </w:pPr>
        </w:p>
        <w:p w14:paraId="7A13A739" w14:textId="77777777" w:rsidR="00A262CF" w:rsidRPr="00A65750" w:rsidRDefault="00A262CF" w:rsidP="00A262CF">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5F033070" w14:textId="77777777" w:rsidR="00A262CF" w:rsidRPr="00524979" w:rsidRDefault="00A262CF" w:rsidP="00A262CF">
      <w:pPr>
        <w:pStyle w:val="Antrat1"/>
        <w:numPr>
          <w:ilvl w:val="0"/>
          <w:numId w:val="1"/>
        </w:numPr>
        <w:spacing w:before="120" w:after="0"/>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524979">
        <w:rPr>
          <w:rFonts w:ascii="Times New Roman" w:hAnsi="Times New Roman" w:cs="Times New Roman"/>
          <w:b/>
          <w:color w:val="auto"/>
          <w:sz w:val="24"/>
          <w:szCs w:val="24"/>
        </w:rPr>
        <w:t xml:space="preserve">Bendra informacija </w:t>
      </w:r>
    </w:p>
    <w:p w14:paraId="186626E9" w14:textId="194D2AF5"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00983EE4" w:rsidRPr="00AE49A2">
        <w:rPr>
          <w:rFonts w:ascii="Times New Roman" w:hAnsi="Times New Roman" w:cs="Times New Roman"/>
          <w:sz w:val="22"/>
          <w:szCs w:val="22"/>
        </w:rPr>
        <w:t xml:space="preserve">Perkančioji organizacija – </w:t>
      </w:r>
      <w:r w:rsidR="00983EE4" w:rsidRPr="00AE49A2">
        <w:rPr>
          <w:rFonts w:ascii="Times New Roman" w:eastAsia="Calibri" w:hAnsi="Times New Roman" w:cs="Times New Roman"/>
          <w:sz w:val="22"/>
          <w:szCs w:val="22"/>
        </w:rPr>
        <w:t>Asmens su negalia teisių apsaugos agentūros prie Lietuvos Respublikos socialinės apsaugos ir darbo ministerijos, juridinio asmens kodas 191676548, adresas Švitrigailos g. 11E, Vilnius, darbo laikas 8:30-17:30 I-IV, 8:30-16:15 V. Perkančioji organizacija yra ne PVM mokėtoja</w:t>
      </w:r>
      <w:r w:rsidRPr="00524979">
        <w:rPr>
          <w:rFonts w:ascii="Times New Roman" w:hAnsi="Times New Roman" w:cs="Times New Roman"/>
          <w:sz w:val="24"/>
          <w:szCs w:val="24"/>
        </w:rPr>
        <w:t>.</w:t>
      </w:r>
    </w:p>
    <w:p w14:paraId="21EF738A" w14:textId="77777777" w:rsidR="00A262CF" w:rsidRPr="00524979" w:rsidRDefault="00A262CF" w:rsidP="00A262CF">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7A304621" w14:textId="77777777"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94108D465F864210B864ECC3D15A8BE1"/>
          </w:placeholder>
          <w15:color w:val="000000"/>
          <w:dropDownList>
            <w:listItem w:value="[Pasirinkite]"/>
            <w:listItem w:displayText="nėra" w:value="nėra"/>
            <w:listItem w:displayText="yra" w:value="yra"/>
          </w:dropDownList>
        </w:sdt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28FF4764" w14:textId="7B236AD8" w:rsidR="00A262CF" w:rsidRPr="00983EE4"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00983EE4" w:rsidRPr="00983EE4">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1" w:history="1">
        <w:r w:rsidR="00983EE4" w:rsidRPr="00983EE4">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00983EE4" w:rsidRPr="00983EE4">
        <w:rPr>
          <w:rFonts w:ascii="Times New Roman" w:hAnsi="Times New Roman" w:cs="Times New Roman"/>
          <w:color w:val="196B24" w:themeColor="accent3"/>
          <w:sz w:val="24"/>
          <w:szCs w:val="24"/>
        </w:rPr>
        <w:t>“ 4.4.3.</w:t>
      </w:r>
      <w:r w:rsidR="00983EE4" w:rsidRPr="00983EE4">
        <w:rPr>
          <w:rFonts w:ascii="Times New Roman" w:hAnsi="Times New Roman" w:cs="Times New Roman"/>
          <w:i/>
          <w:color w:val="196B24" w:themeColor="accent3"/>
          <w:sz w:val="24"/>
          <w:szCs w:val="24"/>
        </w:rPr>
        <w:t xml:space="preserve"> </w:t>
      </w:r>
      <w:r w:rsidR="00983EE4" w:rsidRPr="00983EE4">
        <w:rPr>
          <w:rFonts w:ascii="Times New Roman" w:hAnsi="Times New Roman" w:cs="Times New Roman"/>
          <w:color w:val="196B24" w:themeColor="accent3"/>
          <w:sz w:val="24"/>
          <w:szCs w:val="24"/>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83EE4">
        <w:rPr>
          <w:rFonts w:ascii="Times New Roman" w:hAnsi="Times New Roman" w:cs="Times New Roman"/>
          <w:sz w:val="24"/>
          <w:szCs w:val="24"/>
        </w:rPr>
        <w:t>. Aplinkos apaugos kriterijai nustatyti specialiųjų pirkimo sąlygų 2 priede „</w:t>
      </w:r>
      <w:r w:rsidRPr="00983EE4">
        <w:rPr>
          <w:rFonts w:ascii="Times New Roman" w:eastAsia="Calibri" w:hAnsi="Times New Roman" w:cs="Times New Roman"/>
          <w:sz w:val="24"/>
          <w:szCs w:val="24"/>
        </w:rPr>
        <w:t>Techninė specifikacija</w:t>
      </w:r>
      <w:r w:rsidRPr="00983EE4">
        <w:rPr>
          <w:rFonts w:ascii="Times New Roman" w:hAnsi="Times New Roman" w:cs="Times New Roman"/>
          <w:sz w:val="24"/>
          <w:szCs w:val="24"/>
        </w:rPr>
        <w:t>“.</w:t>
      </w:r>
    </w:p>
    <w:p w14:paraId="64629447" w14:textId="77777777" w:rsidR="00A262CF" w:rsidRDefault="00A262CF" w:rsidP="00A262CF">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34DF568A" w14:textId="77777777" w:rsidR="00A262CF" w:rsidRPr="00524979" w:rsidRDefault="00A262CF" w:rsidP="00A262CF">
      <w:pPr>
        <w:spacing w:line="240" w:lineRule="auto"/>
        <w:ind w:firstLine="426"/>
        <w:rPr>
          <w:rFonts w:ascii="Times New Roman" w:hAnsi="Times New Roman" w:cs="Times New Roman"/>
          <w:sz w:val="24"/>
          <w:szCs w:val="24"/>
        </w:rPr>
      </w:pPr>
    </w:p>
    <w:p w14:paraId="7707B170" w14:textId="77777777" w:rsidR="00A262CF" w:rsidRPr="00524979"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7D2F1690" w14:textId="61FAAC92" w:rsidR="00A262CF" w:rsidRPr="00BC5B03" w:rsidRDefault="00A262CF" w:rsidP="00A262CF">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w:t>
      </w:r>
      <w:r w:rsidRPr="00BC5B03">
        <w:rPr>
          <w:rFonts w:ascii="Times New Roman" w:hAnsi="Times New Roman" w:cs="Times New Roman"/>
          <w:sz w:val="24"/>
          <w:szCs w:val="24"/>
        </w:rPr>
        <w:t xml:space="preserve">organizacija </w:t>
      </w:r>
      <w:r w:rsidRPr="00BC5B03">
        <w:rPr>
          <w:rFonts w:ascii="Times New Roman" w:eastAsia="Calibri" w:hAnsi="Times New Roman" w:cs="Times New Roman"/>
          <w:color w:val="000000" w:themeColor="text1"/>
          <w:sz w:val="24"/>
          <w:szCs w:val="24"/>
        </w:rPr>
        <w:t>numato įsigyti</w:t>
      </w:r>
      <w:r w:rsidR="00A52A17" w:rsidRPr="00BC5B03">
        <w:rPr>
          <w:rFonts w:ascii="Times New Roman" w:hAnsi="Times New Roman" w:cs="Times New Roman"/>
          <w:bCs/>
          <w:color w:val="000000" w:themeColor="text1"/>
          <w:sz w:val="24"/>
          <w:szCs w:val="24"/>
        </w:rPr>
        <w:t xml:space="preserve">: </w:t>
      </w:r>
      <w:bookmarkStart w:id="10" w:name="_Hlk209804554"/>
      <w:r w:rsidR="00A52A17" w:rsidRPr="00BC5B03">
        <w:rPr>
          <w:rFonts w:ascii="Times New Roman" w:hAnsi="Times New Roman" w:cs="Times New Roman"/>
          <w:b/>
          <w:color w:val="000000"/>
          <w:sz w:val="24"/>
          <w:szCs w:val="24"/>
        </w:rPr>
        <w:t>METADUOMENŲ ĮRANKIŲ ĮDIEGIMAS, DUOMENŲ MODELIAVIMAS IR TEIKIMAS ASMENS SU NEGALIA TEISIŲ APSAUGOS AGENTŪROS INFORMACINĖS SISTEMOS INFRASTRUKTŪROJE</w:t>
      </w:r>
      <w:r w:rsidR="003102D0" w:rsidRPr="00BC5B03">
        <w:rPr>
          <w:rFonts w:ascii="Times New Roman" w:eastAsia="Calibri" w:hAnsi="Times New Roman" w:cs="Times New Roman"/>
          <w:sz w:val="24"/>
          <w:szCs w:val="24"/>
        </w:rPr>
        <w:t xml:space="preserve"> </w:t>
      </w:r>
      <w:bookmarkEnd w:id="10"/>
      <w:r w:rsidR="003102D0" w:rsidRPr="00BC5B03">
        <w:rPr>
          <w:rFonts w:ascii="Times New Roman" w:eastAsia="Calibri" w:hAnsi="Times New Roman" w:cs="Times New Roman"/>
          <w:sz w:val="24"/>
          <w:szCs w:val="24"/>
        </w:rPr>
        <w:t xml:space="preserve">(toliau – </w:t>
      </w:r>
      <w:r w:rsidR="00A52A17" w:rsidRPr="00BC5B03">
        <w:rPr>
          <w:rFonts w:ascii="Times New Roman" w:eastAsia="Calibri" w:hAnsi="Times New Roman" w:cs="Times New Roman"/>
          <w:sz w:val="24"/>
          <w:szCs w:val="24"/>
        </w:rPr>
        <w:t>paslaugos</w:t>
      </w:r>
      <w:r w:rsidR="003102D0" w:rsidRPr="00BC5B03">
        <w:rPr>
          <w:rFonts w:ascii="Times New Roman" w:eastAsia="Calibri" w:hAnsi="Times New Roman" w:cs="Times New Roman"/>
          <w:sz w:val="24"/>
          <w:szCs w:val="24"/>
        </w:rPr>
        <w:t>)</w:t>
      </w:r>
      <w:r w:rsidRPr="00BC5B03">
        <w:rPr>
          <w:rFonts w:ascii="Times New Roman" w:eastAsia="Calibri" w:hAnsi="Times New Roman" w:cs="Times New Roman"/>
          <w:sz w:val="24"/>
          <w:szCs w:val="24"/>
        </w:rPr>
        <w:t>.</w:t>
      </w:r>
      <w:r w:rsidRPr="00BC5B03">
        <w:rPr>
          <w:rFonts w:ascii="Times New Roman" w:hAnsi="Times New Roman" w:cs="Times New Roman"/>
          <w:sz w:val="24"/>
          <w:szCs w:val="24"/>
        </w:rPr>
        <w:t xml:space="preserve"> </w:t>
      </w:r>
      <w:r w:rsidR="00A52A17" w:rsidRPr="00BC5B03">
        <w:rPr>
          <w:rFonts w:ascii="Times New Roman" w:hAnsi="Times New Roman" w:cs="Times New Roman"/>
          <w:sz w:val="24"/>
          <w:szCs w:val="24"/>
        </w:rPr>
        <w:t>Paslaugos</w:t>
      </w:r>
      <w:r w:rsidRPr="00BC5B03">
        <w:rPr>
          <w:rFonts w:ascii="Times New Roman" w:hAnsi="Times New Roman" w:cs="Times New Roman"/>
          <w:sz w:val="24"/>
          <w:szCs w:val="24"/>
        </w:rPr>
        <w:t xml:space="preserve"> turi būti </w:t>
      </w:r>
      <w:r w:rsidR="00A52A17" w:rsidRPr="00BC5B03">
        <w:rPr>
          <w:rFonts w:ascii="Times New Roman" w:hAnsi="Times New Roman" w:cs="Times New Roman"/>
          <w:sz w:val="24"/>
          <w:szCs w:val="24"/>
        </w:rPr>
        <w:t>suteiktos</w:t>
      </w:r>
      <w:r w:rsidR="005738C9" w:rsidRPr="00BC5B03">
        <w:rPr>
          <w:rFonts w:ascii="Times New Roman" w:hAnsi="Times New Roman" w:cs="Times New Roman"/>
          <w:sz w:val="24"/>
          <w:szCs w:val="24"/>
        </w:rPr>
        <w:t xml:space="preserve"> </w:t>
      </w:r>
      <w:r w:rsidRPr="00BC5B03">
        <w:rPr>
          <w:rFonts w:ascii="Times New Roman" w:hAnsi="Times New Roman" w:cs="Times New Roman"/>
          <w:sz w:val="24"/>
          <w:szCs w:val="24"/>
        </w:rPr>
        <w:t xml:space="preserve"> </w:t>
      </w:r>
      <w:r w:rsidRPr="00BC5B03">
        <w:rPr>
          <w:rFonts w:ascii="Times New Roman" w:hAnsi="Times New Roman" w:cs="Times New Roman"/>
          <w:bCs/>
          <w:sz w:val="24"/>
          <w:szCs w:val="24"/>
        </w:rPr>
        <w:t xml:space="preserve">ne vėliau </w:t>
      </w:r>
      <w:r w:rsidR="005738C9" w:rsidRPr="00BC5B03">
        <w:rPr>
          <w:rFonts w:ascii="Times New Roman" w:hAnsi="Times New Roman" w:cs="Times New Roman"/>
          <w:bCs/>
          <w:sz w:val="24"/>
          <w:szCs w:val="24"/>
        </w:rPr>
        <w:t xml:space="preserve">kaip </w:t>
      </w:r>
      <w:r w:rsidR="00A52A17" w:rsidRPr="00BC5B03">
        <w:rPr>
          <w:rFonts w:ascii="Times New Roman" w:hAnsi="Times New Roman" w:cs="Times New Roman"/>
          <w:bCs/>
          <w:sz w:val="24"/>
          <w:szCs w:val="24"/>
        </w:rPr>
        <w:t>iki 2026-04-01</w:t>
      </w:r>
      <w:r w:rsidRPr="00BC5B03">
        <w:rPr>
          <w:rFonts w:ascii="Times New Roman" w:hAnsi="Times New Roman" w:cs="Times New Roman"/>
          <w:bCs/>
          <w:sz w:val="24"/>
          <w:szCs w:val="24"/>
        </w:rPr>
        <w:t>,</w:t>
      </w:r>
      <w:r w:rsidRPr="00BC5B03">
        <w:rPr>
          <w:rFonts w:ascii="Times New Roman" w:hAnsi="Times New Roman" w:cs="Times New Roman"/>
          <w:sz w:val="24"/>
          <w:szCs w:val="24"/>
        </w:rPr>
        <w:t xml:space="preserve"> adresu </w:t>
      </w:r>
      <w:r w:rsidR="00A52A17" w:rsidRPr="00BC5B03">
        <w:rPr>
          <w:rFonts w:ascii="Times New Roman" w:hAnsi="Times New Roman" w:cs="Times New Roman"/>
          <w:sz w:val="24"/>
          <w:szCs w:val="24"/>
        </w:rPr>
        <w:t>Švitrigailos</w:t>
      </w:r>
      <w:r w:rsidR="005738C9" w:rsidRPr="00BC5B03">
        <w:rPr>
          <w:rFonts w:ascii="Times New Roman" w:hAnsi="Times New Roman" w:cs="Times New Roman"/>
          <w:sz w:val="24"/>
          <w:szCs w:val="24"/>
        </w:rPr>
        <w:t xml:space="preserve"> g. </w:t>
      </w:r>
      <w:r w:rsidR="00A52A17" w:rsidRPr="00BC5B03">
        <w:rPr>
          <w:rFonts w:ascii="Times New Roman" w:hAnsi="Times New Roman" w:cs="Times New Roman"/>
          <w:sz w:val="24"/>
          <w:szCs w:val="24"/>
        </w:rPr>
        <w:t>11E</w:t>
      </w:r>
      <w:r w:rsidRPr="00BC5B03">
        <w:rPr>
          <w:rFonts w:ascii="Times New Roman" w:hAnsi="Times New Roman" w:cs="Times New Roman"/>
          <w:sz w:val="24"/>
          <w:szCs w:val="24"/>
        </w:rPr>
        <w:t>, Vilnius</w:t>
      </w:r>
      <w:r w:rsidRPr="00BC5B03">
        <w:rPr>
          <w:rFonts w:ascii="Times New Roman" w:eastAsia="Calibri" w:hAnsi="Times New Roman" w:cs="Times New Roman"/>
          <w:sz w:val="24"/>
          <w:szCs w:val="24"/>
        </w:rPr>
        <w:t>.</w:t>
      </w:r>
      <w:r w:rsidRPr="00BC5B03">
        <w:rPr>
          <w:rFonts w:ascii="Times New Roman" w:hAnsi="Times New Roman" w:cs="Times New Roman"/>
          <w:sz w:val="24"/>
          <w:szCs w:val="24"/>
        </w:rPr>
        <w:t xml:space="preserve"> Reikalavimai pirkimo objektui nustatyti specialiųjų pirkimo sąlygų 2 priede.</w:t>
      </w:r>
    </w:p>
    <w:p w14:paraId="12817C57" w14:textId="77777777" w:rsidR="00A262CF" w:rsidRPr="00CA7810" w:rsidRDefault="00A262CF" w:rsidP="00A262CF">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0C8BC9FC" w14:textId="77777777" w:rsidR="00A262CF" w:rsidRPr="00CA7810"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D07ABF" w14:textId="77777777" w:rsidR="00A262CF"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7E01E60C"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p>
    <w:p w14:paraId="29E35372" w14:textId="77777777" w:rsidR="00A262CF" w:rsidRPr="00740C1B"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11050446" w14:textId="77777777" w:rsidR="00A262CF" w:rsidRPr="000731AD" w:rsidRDefault="00A262CF" w:rsidP="00A262CF">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0881AC54" w14:textId="0B05D196"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3.2. Tiekėjas, teikdamas pasiūlymą, įsipareigoja, kad sutartį vykdys tik teisę verstis atitinkama veikla turintys asmenys.</w:t>
      </w:r>
      <w:r w:rsidRPr="00A262CF">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A65750">
        <w:rPr>
          <w:rFonts w:ascii="Times New Roman" w:hAnsi="Times New Roman" w:cs="Times New Roman"/>
          <w:sz w:val="24"/>
          <w:szCs w:val="24"/>
        </w:rPr>
        <w:t xml:space="preserve">kvalifikacijos reikalavimai </w:t>
      </w:r>
      <w:r>
        <w:rPr>
          <w:rFonts w:ascii="Times New Roman" w:hAnsi="Times New Roman" w:cs="Times New Roman"/>
          <w:sz w:val="24"/>
          <w:szCs w:val="24"/>
        </w:rPr>
        <w:t>t</w:t>
      </w:r>
      <w:r w:rsidRPr="00A65750">
        <w:rPr>
          <w:rFonts w:ascii="Times New Roman" w:hAnsi="Times New Roman" w:cs="Times New Roman"/>
          <w:sz w:val="24"/>
          <w:szCs w:val="24"/>
        </w:rPr>
        <w:t xml:space="preserve">iekėjams </w:t>
      </w:r>
      <w:r>
        <w:rPr>
          <w:rFonts w:ascii="Times New Roman" w:hAnsi="Times New Roman" w:cs="Times New Roman"/>
          <w:sz w:val="24"/>
          <w:szCs w:val="24"/>
        </w:rPr>
        <w:t>ne</w:t>
      </w:r>
      <w:r w:rsidRPr="00A65750">
        <w:rPr>
          <w:rFonts w:ascii="Times New Roman" w:hAnsi="Times New Roman" w:cs="Times New Roman"/>
          <w:sz w:val="24"/>
          <w:szCs w:val="24"/>
        </w:rPr>
        <w:t>nustatomi</w:t>
      </w:r>
      <w:r>
        <w:rPr>
          <w:rFonts w:ascii="Times New Roman" w:hAnsi="Times New Roman" w:cs="Times New Roman"/>
          <w:sz w:val="24"/>
          <w:szCs w:val="24"/>
        </w:rPr>
        <w:t>.</w:t>
      </w:r>
    </w:p>
    <w:p w14:paraId="71BCBD26" w14:textId="77777777" w:rsidR="00A262CF" w:rsidRPr="00A65750" w:rsidRDefault="00A262CF" w:rsidP="00A262CF">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B1423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5B45B834" w14:textId="77777777" w:rsidR="00A262CF"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Pr="00236F19">
        <w:rPr>
          <w:rFonts w:ascii="Times New Roman" w:hAnsi="Times New Roman" w:cs="Times New Roman"/>
          <w:iCs/>
          <w:sz w:val="24"/>
          <w:szCs w:val="24"/>
        </w:rPr>
        <w:t xml:space="preserve">Perkančioji organizacija </w:t>
      </w:r>
      <w:r>
        <w:rPr>
          <w:rFonts w:ascii="Times New Roman" w:hAnsi="Times New Roman" w:cs="Times New Roman"/>
          <w:iCs/>
          <w:sz w:val="24"/>
          <w:szCs w:val="24"/>
        </w:rPr>
        <w:t>šiame pirkime netaiko reikalavimų susijusių su nacionaliniu saugumu</w:t>
      </w:r>
      <w:r w:rsidRPr="00236F19">
        <w:rPr>
          <w:rFonts w:ascii="Times New Roman" w:hAnsi="Times New Roman" w:cs="Times New Roman"/>
          <w:sz w:val="24"/>
          <w:szCs w:val="24"/>
        </w:rPr>
        <w:t>.</w:t>
      </w:r>
    </w:p>
    <w:p w14:paraId="1CB891B6" w14:textId="77777777" w:rsidR="00A262CF" w:rsidRPr="009C4DA6" w:rsidRDefault="00A262CF" w:rsidP="00A262CF">
      <w:pPr>
        <w:spacing w:line="240" w:lineRule="auto"/>
        <w:ind w:firstLine="426"/>
        <w:rPr>
          <w:rFonts w:ascii="Times New Roman" w:hAnsi="Times New Roman" w:cs="Times New Roman"/>
          <w:sz w:val="24"/>
          <w:szCs w:val="24"/>
        </w:rPr>
      </w:pPr>
    </w:p>
    <w:p w14:paraId="6FBABF6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6A4D5C15" w14:textId="77777777" w:rsidR="00A262CF" w:rsidRDefault="00A262CF" w:rsidP="00A262CF">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34D27C1A" w14:textId="282D9401"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13D61796" w14:textId="04C94A39" w:rsidR="00A262CF" w:rsidRDefault="00A262CF" w:rsidP="00C72D0A">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w:t>
      </w: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r w:rsidR="003364D7">
        <w:rPr>
          <w:rFonts w:ascii="Times New Roman" w:hAnsi="Times New Roman" w:cs="Times New Roman"/>
          <w:sz w:val="24"/>
          <w:szCs w:val="24"/>
        </w:rPr>
        <w:t xml:space="preserve"> arba susitarimo/ ketinimų protokolo kopija (</w:t>
      </w:r>
      <w:r w:rsidR="003364D7" w:rsidRPr="005B2483">
        <w:rPr>
          <w:rFonts w:ascii="Times New Roman" w:hAnsi="Times New Roman" w:cs="Times New Roman"/>
          <w:sz w:val="24"/>
          <w:szCs w:val="24"/>
        </w:rPr>
        <w:t>jeigu pirkime dalyvauja ūkio subjekt</w:t>
      </w:r>
      <w:r w:rsidR="003364D7">
        <w:rPr>
          <w:rFonts w:ascii="Times New Roman" w:hAnsi="Times New Roman" w:cs="Times New Roman"/>
          <w:sz w:val="24"/>
          <w:szCs w:val="24"/>
        </w:rPr>
        <w:t>as)</w:t>
      </w:r>
      <w:r w:rsidRPr="005B2483">
        <w:rPr>
          <w:rFonts w:ascii="Times New Roman" w:hAnsi="Times New Roman" w:cs="Times New Roman"/>
          <w:sz w:val="24"/>
          <w:szCs w:val="24"/>
        </w:rPr>
        <w:t>;</w:t>
      </w:r>
    </w:p>
    <w:p w14:paraId="7D07A940" w14:textId="7A39D7CD" w:rsidR="00A262CF" w:rsidRP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r>
        <w:rPr>
          <w:rFonts w:ascii="Times New Roman" w:hAnsi="Times New Roman" w:cs="Times New Roman"/>
          <w:sz w:val="24"/>
          <w:szCs w:val="24"/>
        </w:rPr>
        <w:t>;</w:t>
      </w:r>
    </w:p>
    <w:p w14:paraId="29F4FB2E" w14:textId="0B88E515" w:rsidR="00A262CF" w:rsidRPr="000731AD"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4</w:t>
      </w:r>
      <w:r>
        <w:rPr>
          <w:rFonts w:ascii="Times New Roman" w:hAnsi="Times New Roman" w:cs="Times New Roman"/>
          <w:sz w:val="24"/>
          <w:szCs w:val="24"/>
        </w:rPr>
        <w:t xml:space="preserve">. </w:t>
      </w:r>
      <w:r w:rsidRPr="00420E93">
        <w:rPr>
          <w:rFonts w:ascii="Times New Roman" w:hAnsi="Times New Roman" w:cs="Times New Roman"/>
          <w:bCs/>
          <w:sz w:val="24"/>
          <w:szCs w:val="24"/>
        </w:rPr>
        <w:t>kiti pirkimo dokumentuose ir/ar jų prieduose reikalaujami dokumentai</w:t>
      </w:r>
      <w:r>
        <w:rPr>
          <w:rFonts w:ascii="Times New Roman" w:hAnsi="Times New Roman" w:cs="Times New Roman"/>
          <w:bCs/>
          <w:sz w:val="24"/>
          <w:szCs w:val="24"/>
        </w:rPr>
        <w:t>.</w:t>
      </w:r>
    </w:p>
    <w:p w14:paraId="3654E229" w14:textId="77777777" w:rsidR="00A262CF" w:rsidRPr="00A65750" w:rsidRDefault="00A262CF" w:rsidP="00A262CF">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71751F8D" w14:textId="77777777"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5.2.1. pateikiami kvalifikuotu elektroniniu parašu pasirašyti elektroninėmis priemonėmis suformuoti dokumentai;</w:t>
      </w:r>
    </w:p>
    <w:p w14:paraId="35484A33"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3153689C" w14:textId="431730AE"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67E0F998"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D41CA7" w14:textId="77777777" w:rsidR="00A262CF" w:rsidRDefault="00A262CF" w:rsidP="00A262CF">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 Bendra pasiūlymo kaina su PVM turi būti nurodoma dviejų skaitmenų po kablelio tikslumu. Šią kainą sudarančios kainos sudedamosios dalys ar įkainiai gali būti išreikšti neribojant skaitmenų po kablelio kiekio.</w:t>
      </w:r>
    </w:p>
    <w:p w14:paraId="305C03BE" w14:textId="70EA85EC" w:rsidR="00A262CF" w:rsidRDefault="00A262CF" w:rsidP="00A262CF">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5.6. Tiekėjų pasiūlymuose nurodyt</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00C72D0A">
        <w:rPr>
          <w:rFonts w:ascii="Times New Roman" w:eastAsia="Arial" w:hAnsi="Times New Roman" w:cs="Times New Roman"/>
          <w:sz w:val="24"/>
          <w:szCs w:val="24"/>
        </w:rPr>
        <w:t>į</w:t>
      </w:r>
      <w:r w:rsidRPr="00A65750">
        <w:rPr>
          <w:rFonts w:ascii="Times New Roman" w:eastAsia="Arial" w:hAnsi="Times New Roman" w:cs="Times New Roman"/>
          <w:sz w:val="24"/>
          <w:szCs w:val="24"/>
        </w:rPr>
        <w:t>kain</w:t>
      </w:r>
      <w:r w:rsidR="00C72D0A">
        <w:rPr>
          <w:rFonts w:ascii="Times New Roman" w:eastAsia="Arial" w:hAnsi="Times New Roman" w:cs="Times New Roman"/>
          <w:sz w:val="24"/>
          <w:szCs w:val="24"/>
        </w:rPr>
        <w:t>iai</w:t>
      </w:r>
      <w:r w:rsidRPr="00A65750">
        <w:rPr>
          <w:rFonts w:ascii="Times New Roman" w:eastAsia="Arial" w:hAnsi="Times New Roman" w:cs="Times New Roman"/>
          <w:sz w:val="24"/>
          <w:szCs w:val="24"/>
        </w:rPr>
        <w:t xml:space="preserve"> bus vertinam</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Pr="00A65750">
        <w:rPr>
          <w:rFonts w:ascii="Times New Roman" w:hAnsi="Times New Roman" w:cs="Times New Roman"/>
          <w:sz w:val="24"/>
          <w:szCs w:val="24"/>
        </w:rPr>
        <w:t>ir lyginam</w:t>
      </w:r>
      <w:r w:rsidR="00C72D0A">
        <w:rPr>
          <w:rFonts w:ascii="Times New Roman" w:hAnsi="Times New Roman" w:cs="Times New Roman"/>
          <w:sz w:val="24"/>
          <w:szCs w:val="24"/>
        </w:rPr>
        <w:t>i</w:t>
      </w:r>
      <w:r w:rsidRPr="00A65750">
        <w:rPr>
          <w:rFonts w:ascii="Times New Roman" w:hAnsi="Times New Roman" w:cs="Times New Roman"/>
          <w:sz w:val="24"/>
          <w:szCs w:val="24"/>
        </w:rPr>
        <w:t xml:space="preserve"> su visais mokesčiais, įskaitant PVM. </w:t>
      </w:r>
    </w:p>
    <w:p w14:paraId="55085807" w14:textId="77777777" w:rsidR="00A262CF" w:rsidRPr="00A65750" w:rsidRDefault="00A262CF" w:rsidP="00A262CF">
      <w:pPr>
        <w:pStyle w:val="Sraopastraipa"/>
        <w:spacing w:after="160" w:line="240" w:lineRule="auto"/>
        <w:ind w:left="0" w:firstLine="426"/>
        <w:rPr>
          <w:rFonts w:ascii="Times New Roman" w:hAnsi="Times New Roman" w:cs="Times New Roman"/>
          <w:sz w:val="24"/>
          <w:szCs w:val="24"/>
        </w:rPr>
      </w:pPr>
    </w:p>
    <w:p w14:paraId="3C25F3BD"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1704626B" w14:textId="77777777" w:rsidR="00A262CF"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4064A9" w14:textId="77777777" w:rsidR="00A262CF" w:rsidRPr="00832F03" w:rsidRDefault="00A262CF" w:rsidP="00A262CF">
      <w:pPr>
        <w:pStyle w:val="Sraopastraipa"/>
        <w:spacing w:line="240" w:lineRule="auto"/>
        <w:ind w:left="0" w:firstLine="426"/>
        <w:rPr>
          <w:rFonts w:ascii="Times New Roman" w:hAnsi="Times New Roman" w:cs="Times New Roman"/>
          <w:sz w:val="24"/>
          <w:szCs w:val="24"/>
        </w:rPr>
      </w:pPr>
    </w:p>
    <w:p w14:paraId="27626D4E" w14:textId="77777777" w:rsidR="00A262CF" w:rsidRPr="00E06B8C" w:rsidRDefault="00A262CF" w:rsidP="00A262CF">
      <w:pPr>
        <w:pStyle w:val="Antrat1"/>
        <w:numPr>
          <w:ilvl w:val="0"/>
          <w:numId w:val="2"/>
        </w:numPr>
        <w:spacing w:before="120" w:after="0"/>
        <w:ind w:left="0" w:firstLine="426"/>
        <w:rPr>
          <w:rFonts w:ascii="Times New Roman" w:hAnsi="Times New Roman" w:cs="Times New Roman"/>
          <w:b/>
          <w:sz w:val="24"/>
          <w:szCs w:val="24"/>
        </w:rPr>
      </w:pPr>
      <w:bookmarkStart w:id="11" w:name="_Toc15392775"/>
      <w:r w:rsidRPr="00E06B8C">
        <w:rPr>
          <w:rFonts w:ascii="Times New Roman" w:hAnsi="Times New Roman" w:cs="Times New Roman"/>
          <w:b/>
          <w:color w:val="auto"/>
          <w:sz w:val="24"/>
          <w:szCs w:val="24"/>
        </w:rPr>
        <w:t>P</w:t>
      </w:r>
      <w:bookmarkEnd w:id="11"/>
      <w:r w:rsidRPr="00E06B8C">
        <w:rPr>
          <w:rFonts w:ascii="Times New Roman" w:hAnsi="Times New Roman" w:cs="Times New Roman"/>
          <w:b/>
          <w:color w:val="auto"/>
          <w:sz w:val="24"/>
          <w:szCs w:val="24"/>
        </w:rPr>
        <w:t>asiūlymų vertinimas</w:t>
      </w:r>
    </w:p>
    <w:p w14:paraId="06080EE0" w14:textId="2AC3D2BC" w:rsidR="00A262CF" w:rsidRPr="00A65750"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kain</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 kuri</w:t>
      </w:r>
      <w:r w:rsidR="00C72D0A">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turi būti apskaičiuota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ir nurodyta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taip, kaip reikalaujama specialiųjų pirkimo sąlygų priede</w:t>
      </w:r>
      <w:r>
        <w:rPr>
          <w:rFonts w:ascii="Times New Roman" w:eastAsia="Calibri" w:hAnsi="Times New Roman" w:cs="Times New Roman"/>
          <w:sz w:val="24"/>
          <w:szCs w:val="24"/>
        </w:rPr>
        <w:t xml:space="preserve"> 1.</w:t>
      </w:r>
    </w:p>
    <w:p w14:paraId="7E2F4A10"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394BD5" w14:textId="77777777" w:rsidR="00A262CF" w:rsidRDefault="00A262CF" w:rsidP="00A262CF">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0301E442" w14:textId="5775F24A" w:rsidR="00A262CF" w:rsidRPr="00983EE4" w:rsidRDefault="00A262CF" w:rsidP="00983EE4">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7A9E71BE" w14:textId="77777777" w:rsidR="00A262CF" w:rsidRPr="00EE0BA3" w:rsidRDefault="00A262CF" w:rsidP="00A262CF">
      <w:pPr>
        <w:pStyle w:val="Betarp"/>
        <w:ind w:firstLine="426"/>
        <w:contextualSpacing/>
        <w:rPr>
          <w:rFonts w:ascii="Times New Roman" w:eastAsiaTheme="minorHAnsi" w:hAnsi="Times New Roman" w:cs="Times New Roman"/>
          <w:bCs/>
          <w:i/>
          <w:iCs/>
          <w:sz w:val="24"/>
          <w:szCs w:val="24"/>
        </w:rPr>
      </w:pPr>
    </w:p>
    <w:p w14:paraId="2B7E87F4" w14:textId="77777777" w:rsidR="00A262CF" w:rsidRPr="009B4B89" w:rsidRDefault="00A262CF" w:rsidP="00A262CF">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2" w:name="_Ref39425999"/>
      <w:bookmarkStart w:id="13" w:name="_Ref39426005"/>
      <w:bookmarkStart w:id="14" w:name="_Toc126333937"/>
      <w:r w:rsidRPr="009B4B89">
        <w:rPr>
          <w:rFonts w:ascii="Times New Roman" w:hAnsi="Times New Roman" w:cs="Times New Roman"/>
          <w:b/>
          <w:color w:val="auto"/>
          <w:sz w:val="24"/>
          <w:szCs w:val="24"/>
        </w:rPr>
        <w:t xml:space="preserve">8. </w:t>
      </w:r>
      <w:r>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2"/>
      <w:bookmarkEnd w:id="13"/>
      <w:bookmarkEnd w:id="14"/>
    </w:p>
    <w:p w14:paraId="303264D9" w14:textId="1AD3EE4C" w:rsidR="00A262CF"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w:t>
      </w:r>
      <w:r w:rsidRPr="00A65750">
        <w:rPr>
          <w:rFonts w:ascii="Times New Roman" w:hAnsi="Times New Roman" w:cs="Times New Roman"/>
          <w:sz w:val="24"/>
          <w:szCs w:val="24"/>
        </w:rPr>
        <w:t xml:space="preserve">Sutarties sąlygos pateikiamos specialiųjų pirkimo sąlygų </w:t>
      </w:r>
      <w:r w:rsidR="003C0263">
        <w:rPr>
          <w:rFonts w:ascii="Times New Roman" w:hAnsi="Times New Roman" w:cs="Times New Roman"/>
          <w:sz w:val="24"/>
          <w:szCs w:val="24"/>
        </w:rPr>
        <w:t>5</w:t>
      </w:r>
      <w:r>
        <w:rPr>
          <w:rFonts w:ascii="Times New Roman" w:hAnsi="Times New Roman" w:cs="Times New Roman"/>
          <w:sz w:val="24"/>
          <w:szCs w:val="24"/>
        </w:rPr>
        <w:t xml:space="preserve"> </w:t>
      </w:r>
      <w:r w:rsidRPr="00A65750">
        <w:rPr>
          <w:rFonts w:ascii="Times New Roman" w:hAnsi="Times New Roman" w:cs="Times New Roman"/>
          <w:sz w:val="24"/>
          <w:szCs w:val="24"/>
        </w:rPr>
        <w:t xml:space="preserve">priede. </w:t>
      </w:r>
    </w:p>
    <w:p w14:paraId="18539E12" w14:textId="77777777" w:rsidR="00A262CF" w:rsidRPr="00A65750" w:rsidRDefault="00A262CF" w:rsidP="00A262CF">
      <w:pPr>
        <w:pStyle w:val="Sraopastraipa"/>
        <w:spacing w:line="240" w:lineRule="auto"/>
        <w:ind w:left="0" w:firstLine="426"/>
        <w:rPr>
          <w:rFonts w:ascii="Times New Roman" w:hAnsi="Times New Roman" w:cs="Times New Roman"/>
          <w:color w:val="000000" w:themeColor="text1"/>
          <w:sz w:val="24"/>
          <w:szCs w:val="24"/>
        </w:rPr>
      </w:pPr>
    </w:p>
    <w:p w14:paraId="5AE3C5B8"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F2511FC" w14:textId="77777777" w:rsidR="00A262CF" w:rsidRDefault="00A262CF" w:rsidP="00A262CF">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7C2FF132" w14:textId="77777777" w:rsidR="00A262CF" w:rsidRPr="009C4DA6" w:rsidRDefault="00A262CF" w:rsidP="00A262CF">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Pr>
          <w:rFonts w:ascii="Times New Roman" w:hAnsi="Times New Roman" w:cs="Times New Roman"/>
          <w:sz w:val="24"/>
          <w:szCs w:val="24"/>
        </w:rPr>
        <w:t>:</w:t>
      </w:r>
    </w:p>
    <w:p w14:paraId="564506B8" w14:textId="2F757711" w:rsidR="00A262CF" w:rsidRPr="005C481B" w:rsidRDefault="00A262CF" w:rsidP="00A262CF">
      <w:pPr>
        <w:pStyle w:val="Pagrindinistekstas"/>
        <w:tabs>
          <w:tab w:val="left" w:pos="1276"/>
          <w:tab w:val="left" w:pos="1560"/>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rPr>
        <w:t xml:space="preserve">susijusius su pirkimų procedūromis </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003364D7">
        <w:rPr>
          <w:rFonts w:ascii="Times New Roman" w:hAnsi="Times New Roman" w:cs="Times New Roman"/>
          <w:iCs/>
          <w:sz w:val="24"/>
          <w:szCs w:val="24"/>
        </w:rPr>
        <w:t>išteklių valdymo skyriaus vyr.</w:t>
      </w:r>
      <w:r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 xml:space="preserve">Jolanta </w:t>
      </w:r>
      <w:r w:rsidRPr="005C481B">
        <w:rPr>
          <w:rFonts w:ascii="Times New Roman" w:hAnsi="Times New Roman" w:cs="Times New Roman"/>
          <w:iCs/>
          <w:sz w:val="24"/>
          <w:szCs w:val="24"/>
        </w:rPr>
        <w:t>Mickuvienė CVP IS sistemoje</w:t>
      </w:r>
      <w:r w:rsidRPr="005C481B">
        <w:rPr>
          <w:rFonts w:ascii="Times New Roman" w:eastAsia="Times New Roman" w:hAnsi="Times New Roman" w:cs="Times New Roman"/>
          <w:iCs/>
          <w:sz w:val="24"/>
          <w:szCs w:val="24"/>
        </w:rPr>
        <w:t>.</w:t>
      </w:r>
    </w:p>
    <w:p w14:paraId="311FAEEA" w14:textId="088DF9C8" w:rsidR="00A262CF" w:rsidRPr="00A65750" w:rsidRDefault="00A262CF" w:rsidP="00A262CF">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A65750">
        <w:rPr>
          <w:rFonts w:ascii="Times New Roman" w:eastAsiaTheme="minorHAnsi" w:hAnsi="Times New Roman" w:cs="Times New Roman"/>
          <w:sz w:val="24"/>
          <w:szCs w:val="24"/>
        </w:rPr>
        <w:br w:type="page"/>
      </w:r>
    </w:p>
    <w:p w14:paraId="27861A5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1 priedas</w:t>
      </w:r>
    </w:p>
    <w:p w14:paraId="5EACE1C1"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5" w:name="_Hlk188977716"/>
      <w:r w:rsidRPr="00A421D9">
        <w:rPr>
          <w:rFonts w:ascii="Times New Roman" w:hAnsi="Times New Roman" w:cs="Times New Roman"/>
          <w:color w:val="007BB8"/>
          <w:sz w:val="24"/>
          <w:szCs w:val="24"/>
        </w:rPr>
        <w:t>Pasiūlymo forma</w:t>
      </w:r>
      <w:bookmarkEnd w:id="15"/>
      <w:r w:rsidRPr="00A421D9">
        <w:rPr>
          <w:rFonts w:ascii="Times New Roman" w:hAnsi="Times New Roman" w:cs="Times New Roman"/>
          <w:color w:val="007BB8"/>
          <w:sz w:val="24"/>
          <w:szCs w:val="24"/>
        </w:rPr>
        <w:t>“</w:t>
      </w:r>
    </w:p>
    <w:p w14:paraId="295D8FC4" w14:textId="77777777" w:rsidR="00A262CF" w:rsidRPr="00D929C5" w:rsidRDefault="00A262CF" w:rsidP="00A262CF">
      <w:pPr>
        <w:keepNext/>
        <w:keepLines/>
        <w:spacing w:before="120" w:after="160" w:line="276" w:lineRule="auto"/>
        <w:jc w:val="right"/>
        <w:rPr>
          <w:rFonts w:ascii="Times New Roman" w:eastAsia="Arial" w:hAnsi="Times New Roman" w:cs="Times New Roman"/>
          <w:sz w:val="24"/>
          <w:szCs w:val="24"/>
        </w:rPr>
      </w:pPr>
    </w:p>
    <w:p w14:paraId="05612634"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7B033DC1"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4664FD0A"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B4C4013"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742F1C5" w14:textId="77777777" w:rsidR="00A262CF" w:rsidRPr="00351DAD" w:rsidRDefault="00A262CF" w:rsidP="00A262CF">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4E41D660"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4ECA0979" w14:textId="77777777" w:rsidR="00A262CF" w:rsidRPr="00A65750" w:rsidRDefault="00A262CF" w:rsidP="00A262CF">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37DA56AD"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6" w:name="_Hlk209804365"/>
      <w:r w:rsidRPr="00A421D9">
        <w:rPr>
          <w:rFonts w:ascii="Times New Roman" w:hAnsi="Times New Roman" w:cs="Times New Roman"/>
          <w:color w:val="007BB8"/>
          <w:sz w:val="24"/>
          <w:szCs w:val="24"/>
        </w:rPr>
        <w:t>Specialiųjų pirkimo sąlygų 2 priedas</w:t>
      </w:r>
    </w:p>
    <w:p w14:paraId="4E3BFE0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bookmarkEnd w:id="16"/>
    <w:p w14:paraId="6E8CD11E" w14:textId="77777777" w:rsidR="00A262CF" w:rsidRDefault="00A262CF" w:rsidP="00A262CF">
      <w:pPr>
        <w:spacing w:after="240"/>
        <w:rPr>
          <w:rFonts w:ascii="Times New Roman" w:hAnsi="Times New Roman" w:cs="Times New Roman"/>
          <w:smallCaps/>
          <w:color w:val="404040"/>
          <w:sz w:val="24"/>
          <w:szCs w:val="24"/>
        </w:rPr>
      </w:pPr>
    </w:p>
    <w:p w14:paraId="2B3F5ACB" w14:textId="77777777" w:rsidR="00A262CF" w:rsidRDefault="00A262CF" w:rsidP="00A262CF">
      <w:pPr>
        <w:spacing w:after="240"/>
        <w:rPr>
          <w:rFonts w:ascii="Times New Roman" w:hAnsi="Times New Roman" w:cs="Times New Roman"/>
          <w:smallCaps/>
          <w:color w:val="404040"/>
          <w:sz w:val="24"/>
          <w:szCs w:val="24"/>
        </w:rPr>
      </w:pPr>
    </w:p>
    <w:p w14:paraId="388AF0FE"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54C128B" w14:textId="77777777" w:rsidR="00A262CF" w:rsidRDefault="00A262CF" w:rsidP="00A262CF">
      <w:pPr>
        <w:spacing w:after="240"/>
        <w:rPr>
          <w:rFonts w:ascii="Times New Roman" w:hAnsi="Times New Roman" w:cs="Times New Roman"/>
          <w:smallCaps/>
          <w:color w:val="404040"/>
          <w:sz w:val="24"/>
          <w:szCs w:val="24"/>
        </w:rPr>
      </w:pPr>
    </w:p>
    <w:p w14:paraId="12704946" w14:textId="77777777" w:rsidR="00A262CF" w:rsidRDefault="00A262CF" w:rsidP="00A262CF">
      <w:pPr>
        <w:spacing w:after="240"/>
        <w:rPr>
          <w:rFonts w:ascii="Times New Roman" w:hAnsi="Times New Roman" w:cs="Times New Roman"/>
          <w:smallCaps/>
          <w:color w:val="404040"/>
          <w:sz w:val="24"/>
          <w:szCs w:val="24"/>
        </w:rPr>
      </w:pPr>
    </w:p>
    <w:p w14:paraId="78B7AFAF" w14:textId="77777777" w:rsidR="00A262CF" w:rsidRDefault="00A262CF" w:rsidP="00A262CF">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39DBC1B0" w14:textId="77777777" w:rsidR="00A262CF" w:rsidRDefault="00A262CF" w:rsidP="00A262CF">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3EA2532E"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7" w:name="_heading=h.26in1rg" w:colFirst="0" w:colLast="0"/>
      <w:bookmarkStart w:id="18" w:name="ketvpriedas"/>
      <w:bookmarkStart w:id="19" w:name="_Toc85439812"/>
      <w:bookmarkEnd w:id="17"/>
      <w:r w:rsidRPr="00A421D9">
        <w:rPr>
          <w:rFonts w:ascii="Times New Roman" w:hAnsi="Times New Roman" w:cs="Times New Roman"/>
          <w:color w:val="007BB8"/>
          <w:sz w:val="24"/>
          <w:szCs w:val="24"/>
        </w:rPr>
        <w:t xml:space="preserve">Specialiųjų pirkimo sąlygų 3 priedas </w:t>
      </w:r>
    </w:p>
    <w:p w14:paraId="745DE82B" w14:textId="77777777" w:rsidR="00A262CF" w:rsidRPr="00A65750" w:rsidRDefault="00A262CF" w:rsidP="00A262CF">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8"/>
    <w:bookmarkEnd w:id="19"/>
    <w:p w14:paraId="51A0BF5E" w14:textId="77777777" w:rsidR="00A262CF" w:rsidRPr="00A65750" w:rsidRDefault="00A262CF" w:rsidP="00A262CF">
      <w:pPr>
        <w:pStyle w:val="Paantrat"/>
        <w:jc w:val="center"/>
        <w:rPr>
          <w:rFonts w:ascii="Times New Roman" w:eastAsia="Arial" w:hAnsi="Times New Roman" w:cs="Times New Roman"/>
          <w:sz w:val="24"/>
          <w:szCs w:val="24"/>
        </w:rPr>
      </w:pPr>
    </w:p>
    <w:p w14:paraId="1EDA5BD5" w14:textId="77777777" w:rsidR="00A262CF" w:rsidRDefault="00A262CF" w:rsidP="00A262CF">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A262CF" w:rsidRPr="00306BD8" w14:paraId="4C391FF1" w14:textId="77777777" w:rsidTr="00916C1E">
        <w:tc>
          <w:tcPr>
            <w:tcW w:w="298" w:type="pct"/>
            <w:tcBorders>
              <w:top w:val="single" w:sz="6" w:space="0" w:color="auto"/>
              <w:left w:val="single" w:sz="6" w:space="0" w:color="auto"/>
              <w:bottom w:val="single" w:sz="6" w:space="0" w:color="auto"/>
              <w:right w:val="single" w:sz="6" w:space="0" w:color="auto"/>
            </w:tcBorders>
            <w:vAlign w:val="center"/>
          </w:tcPr>
          <w:p w14:paraId="3A01B652" w14:textId="77777777" w:rsidR="00A262CF" w:rsidRPr="00306BD8" w:rsidRDefault="00A262CF" w:rsidP="00916C1E">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6EBC4D9D" w14:textId="77777777" w:rsidR="00A262CF" w:rsidRPr="00306BD8" w:rsidRDefault="00A262CF" w:rsidP="00916C1E">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48FA7A78" w14:textId="77777777" w:rsidR="00A262CF" w:rsidRPr="00306BD8" w:rsidRDefault="00A262CF" w:rsidP="00916C1E">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262CF" w:rsidRPr="00306BD8" w14:paraId="398F7573" w14:textId="77777777" w:rsidTr="00916C1E">
        <w:tc>
          <w:tcPr>
            <w:tcW w:w="298" w:type="pct"/>
            <w:tcBorders>
              <w:left w:val="single" w:sz="6" w:space="0" w:color="auto"/>
              <w:bottom w:val="single" w:sz="6" w:space="0" w:color="auto"/>
              <w:right w:val="single" w:sz="6" w:space="0" w:color="auto"/>
            </w:tcBorders>
            <w:vAlign w:val="center"/>
          </w:tcPr>
          <w:p w14:paraId="468B2BEE" w14:textId="77777777" w:rsidR="00A262CF" w:rsidRPr="00306BD8" w:rsidRDefault="00A262CF" w:rsidP="00916C1E">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642118F5"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47D"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5067086B" w14:textId="77777777" w:rsidR="00A262CF" w:rsidRPr="00306BD8" w:rsidRDefault="00A262CF" w:rsidP="00916C1E">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BBAD820"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6A0202A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2"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6A2C1E3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3"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262CF" w:rsidRPr="00306BD8" w14:paraId="69A26D95" w14:textId="77777777" w:rsidTr="00916C1E">
        <w:tc>
          <w:tcPr>
            <w:tcW w:w="298" w:type="pct"/>
            <w:tcBorders>
              <w:left w:val="single" w:sz="6" w:space="0" w:color="auto"/>
              <w:bottom w:val="single" w:sz="4" w:space="0" w:color="auto"/>
              <w:right w:val="single" w:sz="6" w:space="0" w:color="auto"/>
            </w:tcBorders>
            <w:vAlign w:val="center"/>
          </w:tcPr>
          <w:p w14:paraId="4F999E55"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535C0FC0"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D50FAC"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E192"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5C87EB3" w14:textId="77777777" w:rsidR="00A262CF" w:rsidRPr="00306BD8" w:rsidRDefault="00A262CF" w:rsidP="00916C1E">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7B158A3" w14:textId="77777777" w:rsidR="00A262CF" w:rsidRPr="00306BD8" w:rsidRDefault="00A262CF" w:rsidP="00916C1E">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4"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A262CF" w:rsidRPr="00306BD8" w14:paraId="5872E9DD" w14:textId="77777777" w:rsidTr="00916C1E">
        <w:tc>
          <w:tcPr>
            <w:tcW w:w="298" w:type="pct"/>
            <w:tcBorders>
              <w:top w:val="single" w:sz="4" w:space="0" w:color="auto"/>
              <w:left w:val="single" w:sz="4" w:space="0" w:color="auto"/>
              <w:bottom w:val="single" w:sz="4" w:space="0" w:color="auto"/>
              <w:right w:val="single" w:sz="4" w:space="0" w:color="auto"/>
            </w:tcBorders>
            <w:vAlign w:val="center"/>
          </w:tcPr>
          <w:p w14:paraId="1752DD73"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610642F7" w14:textId="77777777" w:rsidR="00A262CF" w:rsidRPr="00306BD8" w:rsidRDefault="00A262CF" w:rsidP="00916C1E">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4843F4CB" w14:textId="77777777" w:rsidR="00A262CF"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12DB45" w14:textId="77777777" w:rsidR="00A262CF" w:rsidRPr="00306BD8"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prašo pateikti </w:t>
            </w:r>
            <w:r w:rsidRPr="00EC65B6">
              <w:rPr>
                <w:rFonts w:ascii="Times New Roman" w:eastAsia="Times New Roman" w:hAnsi="Times New Roman" w:cs="Times New Roman"/>
                <w:sz w:val="24"/>
                <w:szCs w:val="24"/>
              </w:rPr>
              <w:t>informaciją užpildant šio pirkimo specialiųjų sąlygų 1 priedo „Pasiūlymo forma“ 5 lentelę.</w:t>
            </w:r>
          </w:p>
        </w:tc>
      </w:tr>
    </w:tbl>
    <w:p w14:paraId="4B82B09B" w14:textId="77777777" w:rsidR="00A262CF" w:rsidRDefault="00A262CF" w:rsidP="00A262CF">
      <w:pPr>
        <w:jc w:val="right"/>
        <w:rPr>
          <w:rFonts w:ascii="Times New Roman" w:hAnsi="Times New Roman" w:cs="Times New Roman"/>
          <w:sz w:val="24"/>
          <w:szCs w:val="24"/>
        </w:rPr>
      </w:pPr>
    </w:p>
    <w:p w14:paraId="6FBE04AB" w14:textId="77777777" w:rsidR="00A262CF" w:rsidRDefault="00A262CF" w:rsidP="00A262CF">
      <w:pPr>
        <w:rPr>
          <w:rFonts w:ascii="Times New Roman" w:eastAsia="Arial" w:hAnsi="Times New Roman" w:cs="Times New Roman"/>
          <w:b/>
          <w:smallCaps/>
          <w:sz w:val="24"/>
          <w:szCs w:val="24"/>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r>
        <w:rPr>
          <w:rFonts w:ascii="Times New Roman" w:eastAsia="Arial" w:hAnsi="Times New Roman" w:cs="Times New Roman"/>
          <w:b/>
          <w:smallCaps/>
          <w:sz w:val="24"/>
          <w:szCs w:val="24"/>
        </w:rPr>
        <w:br w:type="page"/>
      </w:r>
    </w:p>
    <w:p w14:paraId="0E391CE0" w14:textId="77777777" w:rsidR="00A262CF" w:rsidRPr="00A421D9" w:rsidRDefault="00A262CF" w:rsidP="00A262CF">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bookmarkStart w:id="27" w:name="_Hlk86825377"/>
      <w:bookmarkStart w:id="28" w:name="_Ref38540913"/>
      <w:bookmarkStart w:id="29" w:name="_Ref38898051"/>
      <w:bookmarkStart w:id="30" w:name="_Ref38901392"/>
      <w:bookmarkStart w:id="31" w:name="_Toc48053189"/>
      <w:bookmarkStart w:id="32" w:name="_Toc85706892"/>
      <w:bookmarkEnd w:id="20"/>
      <w:bookmarkEnd w:id="21"/>
      <w:bookmarkEnd w:id="22"/>
      <w:bookmarkEnd w:id="23"/>
      <w:bookmarkEnd w:id="24"/>
      <w:bookmarkEnd w:id="25"/>
      <w:bookmarkEnd w:id="26"/>
    </w:p>
    <w:p w14:paraId="40156F94" w14:textId="2144E60C"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4</w:t>
      </w:r>
      <w:r w:rsidRPr="00A421D9">
        <w:rPr>
          <w:rFonts w:ascii="Times New Roman" w:hAnsi="Times New Roman" w:cs="Times New Roman"/>
          <w:color w:val="007BB8"/>
          <w:sz w:val="24"/>
          <w:szCs w:val="24"/>
        </w:rPr>
        <w:t xml:space="preserve"> priedas</w:t>
      </w:r>
    </w:p>
    <w:p w14:paraId="11664F12"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1CF411E6" w14:textId="77777777" w:rsidR="00A262CF" w:rsidRDefault="00A262CF" w:rsidP="00A262CF">
      <w:pPr>
        <w:pStyle w:val="Paantrat"/>
        <w:jc w:val="center"/>
        <w:rPr>
          <w:rFonts w:ascii="Times New Roman" w:hAnsi="Times New Roman" w:cs="Times New Roman"/>
          <w:color w:val="auto"/>
          <w:sz w:val="24"/>
          <w:szCs w:val="24"/>
        </w:rPr>
      </w:pPr>
      <w:bookmarkStart w:id="33" w:name="_Pirkimo_sąlygų_3"/>
      <w:bookmarkEnd w:id="27"/>
      <w:bookmarkEnd w:id="28"/>
      <w:bookmarkEnd w:id="29"/>
      <w:bookmarkEnd w:id="30"/>
      <w:bookmarkEnd w:id="31"/>
      <w:bookmarkEnd w:id="32"/>
      <w:bookmarkEnd w:id="33"/>
    </w:p>
    <w:p w14:paraId="5A5F6C69" w14:textId="77777777" w:rsidR="00A262CF" w:rsidRPr="00CD6F56" w:rsidRDefault="00A262CF" w:rsidP="00A262CF">
      <w:pPr>
        <w:rPr>
          <w:rFonts w:ascii="Times New Roman" w:hAnsi="Times New Roman" w:cs="Times New Roman"/>
          <w:sz w:val="24"/>
          <w:szCs w:val="24"/>
        </w:rPr>
      </w:pPr>
    </w:p>
    <w:p w14:paraId="19CED967" w14:textId="77777777" w:rsidR="00A262CF" w:rsidRPr="00180E5F" w:rsidRDefault="00A262CF" w:rsidP="00A262CF">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2F77156B" w14:textId="77777777" w:rsidR="00A262CF" w:rsidRPr="00FE0908" w:rsidRDefault="00A262CF" w:rsidP="00A262CF">
      <w:pPr>
        <w:spacing w:line="240" w:lineRule="auto"/>
        <w:rPr>
          <w:rFonts w:ascii="Times New Roman" w:hAnsi="Times New Roman" w:cs="Times New Roman"/>
          <w:sz w:val="24"/>
          <w:szCs w:val="24"/>
        </w:rPr>
      </w:pPr>
    </w:p>
    <w:p w14:paraId="067D6AE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47B3999" w14:textId="49459A0B"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 xml:space="preserve">Perkančioji organizacija ekonomiškai naudingiausią pasiūlymą išrinks pagal </w:t>
      </w:r>
      <w:r w:rsidR="00C72D0A">
        <w:rPr>
          <w:rFonts w:ascii="Times New Roman" w:hAnsi="Times New Roman" w:cs="Times New Roman"/>
          <w:sz w:val="24"/>
          <w:szCs w:val="24"/>
        </w:rPr>
        <w:t>į</w:t>
      </w:r>
      <w:r w:rsidRPr="00FE0908">
        <w:rPr>
          <w:rFonts w:ascii="Times New Roman" w:hAnsi="Times New Roman" w:cs="Times New Roman"/>
          <w:sz w:val="24"/>
          <w:szCs w:val="24"/>
        </w:rPr>
        <w:t>kain</w:t>
      </w:r>
      <w:r w:rsidR="00C72D0A">
        <w:rPr>
          <w:rFonts w:ascii="Times New Roman" w:hAnsi="Times New Roman" w:cs="Times New Roman"/>
          <w:sz w:val="24"/>
          <w:szCs w:val="24"/>
        </w:rPr>
        <w:t>į</w:t>
      </w:r>
      <w:r w:rsidRPr="00FE0908">
        <w:rPr>
          <w:rFonts w:ascii="Times New Roman" w:hAnsi="Times New Roman" w:cs="Times New Roman"/>
          <w:sz w:val="24"/>
          <w:szCs w:val="24"/>
        </w:rPr>
        <w:t xml:space="preserve">. Ekonomiškai naudingiausias pasiūlymas bus laikomas mažiausios </w:t>
      </w:r>
      <w:r w:rsidR="00C72D0A">
        <w:rPr>
          <w:rFonts w:ascii="Times New Roman" w:hAnsi="Times New Roman" w:cs="Times New Roman"/>
          <w:sz w:val="24"/>
          <w:szCs w:val="24"/>
        </w:rPr>
        <w:t xml:space="preserve">(palyginamos) </w:t>
      </w:r>
      <w:r w:rsidRPr="00FE0908">
        <w:rPr>
          <w:rFonts w:ascii="Times New Roman" w:hAnsi="Times New Roman" w:cs="Times New Roman"/>
          <w:sz w:val="24"/>
          <w:szCs w:val="24"/>
        </w:rPr>
        <w:t>kainos pasiūlymas.</w:t>
      </w:r>
    </w:p>
    <w:p w14:paraId="565D6AF6"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58DD4B0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3C949926"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p w14:paraId="2BC40A77" w14:textId="77777777" w:rsidR="00A262CF" w:rsidRPr="00A65750" w:rsidRDefault="00A262CF" w:rsidP="00A262CF">
      <w:pPr>
        <w:rPr>
          <w:rFonts w:ascii="Times New Roman" w:hAnsi="Times New Roman" w:cs="Times New Roman"/>
          <w:sz w:val="24"/>
          <w:szCs w:val="24"/>
        </w:rPr>
      </w:pPr>
      <w:r w:rsidRPr="00A65750">
        <w:rPr>
          <w:rFonts w:ascii="Times New Roman" w:hAnsi="Times New Roman" w:cs="Times New Roman"/>
          <w:sz w:val="24"/>
          <w:szCs w:val="24"/>
        </w:rPr>
        <w:br w:type="page"/>
      </w:r>
    </w:p>
    <w:p w14:paraId="1AD251E5" w14:textId="309E54F9"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119C8FCB"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3E450ACE" w14:textId="77777777" w:rsidR="00A262CF" w:rsidRDefault="00A262CF" w:rsidP="00A262CF">
      <w:pPr>
        <w:spacing w:line="240" w:lineRule="auto"/>
        <w:ind w:firstLine="0"/>
        <w:rPr>
          <w:rFonts w:ascii="Times New Roman" w:hAnsi="Times New Roman" w:cs="Times New Roman"/>
          <w:sz w:val="24"/>
          <w:szCs w:val="24"/>
        </w:rPr>
      </w:pPr>
    </w:p>
    <w:p w14:paraId="79BC532E" w14:textId="77777777" w:rsidR="00A262CF" w:rsidRPr="00A65750" w:rsidRDefault="00A262CF" w:rsidP="00A262CF">
      <w:pPr>
        <w:spacing w:line="240" w:lineRule="auto"/>
        <w:ind w:firstLine="0"/>
        <w:rPr>
          <w:rFonts w:ascii="Times New Roman" w:hAnsi="Times New Roman" w:cs="Times New Roman"/>
          <w:sz w:val="24"/>
          <w:szCs w:val="24"/>
        </w:rPr>
      </w:pPr>
    </w:p>
    <w:p w14:paraId="48CFFD74" w14:textId="77777777" w:rsidR="00A262CF" w:rsidRDefault="00A262CF" w:rsidP="00A262CF">
      <w:pPr>
        <w:jc w:val="center"/>
        <w:rPr>
          <w:rFonts w:ascii="Times New Roman" w:hAnsi="Times New Roman" w:cs="Times New Roman"/>
          <w:b/>
          <w:sz w:val="24"/>
          <w:szCs w:val="24"/>
        </w:rPr>
      </w:pPr>
    </w:p>
    <w:p w14:paraId="6E3B1AC9" w14:textId="77777777" w:rsidR="00A262CF" w:rsidRDefault="00A262CF" w:rsidP="00A262CF">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C7F9471" w14:textId="77777777" w:rsidR="00A262CF" w:rsidRDefault="00A262CF" w:rsidP="00A262CF">
      <w:pPr>
        <w:jc w:val="center"/>
        <w:rPr>
          <w:rFonts w:ascii="Times New Roman" w:hAnsi="Times New Roman" w:cs="Times New Roman"/>
          <w:b/>
          <w:sz w:val="24"/>
          <w:szCs w:val="24"/>
        </w:rPr>
      </w:pPr>
    </w:p>
    <w:p w14:paraId="756EA3F7" w14:textId="77777777" w:rsidR="00A262CF" w:rsidRPr="00A65750" w:rsidRDefault="00A262CF" w:rsidP="00A262CF">
      <w:pPr>
        <w:jc w:val="center"/>
        <w:rPr>
          <w:rFonts w:ascii="Times New Roman" w:hAnsi="Times New Roman" w:cs="Times New Roman"/>
          <w:b/>
          <w:sz w:val="24"/>
          <w:szCs w:val="24"/>
        </w:rPr>
      </w:pPr>
    </w:p>
    <w:p w14:paraId="309530BE" w14:textId="266F1E7F" w:rsidR="00A262CF" w:rsidRDefault="00A262CF" w:rsidP="00A262CF">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5</w:t>
      </w:r>
      <w:r w:rsidRPr="00AE49A2">
        <w:rPr>
          <w:rFonts w:ascii="Times New Roman" w:hAnsi="Times New Roman" w:cs="Times New Roman"/>
          <w:sz w:val="22"/>
          <w:szCs w:val="22"/>
        </w:rPr>
        <w:t xml:space="preserve"> priedas Sutarties projektas</w:t>
      </w:r>
    </w:p>
    <w:p w14:paraId="667BC628" w14:textId="77777777" w:rsidR="00A262CF" w:rsidRPr="00A65750" w:rsidRDefault="00A262CF" w:rsidP="00A262CF">
      <w:pPr>
        <w:spacing w:line="240" w:lineRule="auto"/>
        <w:ind w:firstLine="0"/>
        <w:rPr>
          <w:rFonts w:ascii="Times New Roman" w:hAnsi="Times New Roman" w:cs="Times New Roman"/>
          <w:sz w:val="24"/>
          <w:szCs w:val="24"/>
        </w:rPr>
      </w:pPr>
    </w:p>
    <w:p w14:paraId="356DE445" w14:textId="77777777" w:rsidR="00A262CF" w:rsidRPr="00A65750" w:rsidRDefault="00A262CF" w:rsidP="00A262CF">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3DAE895" w14:textId="46D9F2CA"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6</w:t>
      </w:r>
      <w:r w:rsidRPr="00000087">
        <w:rPr>
          <w:rFonts w:ascii="Times New Roman" w:hAnsi="Times New Roman" w:cs="Times New Roman"/>
          <w:color w:val="007BB8"/>
          <w:sz w:val="24"/>
          <w:szCs w:val="24"/>
        </w:rPr>
        <w:t xml:space="preserve"> priedas </w:t>
      </w:r>
    </w:p>
    <w:p w14:paraId="10197AD7" w14:textId="77777777"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3C8A545C" w14:textId="77777777" w:rsidR="00A262C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p>
    <w:p w14:paraId="21D3277D" w14:textId="77777777" w:rsidR="00A262CF" w:rsidRPr="001766A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3C9EA6A0"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3086"/>
        <w:gridCol w:w="3544"/>
        <w:gridCol w:w="2693"/>
      </w:tblGrid>
      <w:tr w:rsidR="00A262CF" w:rsidRPr="00236F19" w14:paraId="6AF8D98F" w14:textId="77777777" w:rsidTr="00C72D0A">
        <w:trPr>
          <w:trHeight w:val="20"/>
        </w:trPr>
        <w:tc>
          <w:tcPr>
            <w:tcW w:w="600" w:type="dxa"/>
            <w:vAlign w:val="center"/>
          </w:tcPr>
          <w:p w14:paraId="2D6B1527" w14:textId="77777777" w:rsidR="00A262CF" w:rsidRPr="001766AF" w:rsidRDefault="00A262CF" w:rsidP="00916C1E">
            <w:pPr>
              <w:ind w:firstLine="0"/>
              <w:jc w:val="center"/>
              <w:rPr>
                <w:b/>
                <w:sz w:val="24"/>
                <w:szCs w:val="24"/>
              </w:rPr>
            </w:pPr>
            <w:r w:rsidRPr="001766AF">
              <w:rPr>
                <w:b/>
                <w:sz w:val="24"/>
                <w:szCs w:val="24"/>
              </w:rPr>
              <w:t>Eil.</w:t>
            </w:r>
          </w:p>
          <w:p w14:paraId="00174885" w14:textId="77777777" w:rsidR="00A262CF" w:rsidRPr="001766AF" w:rsidRDefault="00A262CF" w:rsidP="00916C1E">
            <w:pPr>
              <w:ind w:firstLine="0"/>
              <w:jc w:val="center"/>
              <w:rPr>
                <w:b/>
                <w:sz w:val="24"/>
                <w:szCs w:val="24"/>
              </w:rPr>
            </w:pPr>
            <w:r w:rsidRPr="001766AF">
              <w:rPr>
                <w:b/>
                <w:sz w:val="24"/>
                <w:szCs w:val="24"/>
              </w:rPr>
              <w:t>Nr.</w:t>
            </w:r>
          </w:p>
        </w:tc>
        <w:tc>
          <w:tcPr>
            <w:tcW w:w="3086" w:type="dxa"/>
            <w:vAlign w:val="center"/>
          </w:tcPr>
          <w:p w14:paraId="1845D782" w14:textId="77777777" w:rsidR="00A262CF" w:rsidRPr="00236F19" w:rsidRDefault="00A262CF" w:rsidP="00916C1E">
            <w:pPr>
              <w:ind w:firstLine="0"/>
              <w:jc w:val="center"/>
              <w:rPr>
                <w:sz w:val="24"/>
                <w:szCs w:val="24"/>
              </w:rPr>
            </w:pPr>
            <w:r w:rsidRPr="00236F19">
              <w:rPr>
                <w:b/>
                <w:sz w:val="24"/>
                <w:szCs w:val="24"/>
              </w:rPr>
              <w:t>VEIKSMAS</w:t>
            </w:r>
          </w:p>
        </w:tc>
        <w:tc>
          <w:tcPr>
            <w:tcW w:w="3544" w:type="dxa"/>
            <w:vAlign w:val="center"/>
            <w:hideMark/>
          </w:tcPr>
          <w:p w14:paraId="4A694AC1" w14:textId="77777777" w:rsidR="00A262CF" w:rsidRPr="00236F19" w:rsidRDefault="00A262CF" w:rsidP="00916C1E">
            <w:pPr>
              <w:ind w:firstLine="34"/>
              <w:jc w:val="center"/>
              <w:rPr>
                <w:b/>
                <w:sz w:val="24"/>
                <w:szCs w:val="24"/>
              </w:rPr>
            </w:pPr>
            <w:r w:rsidRPr="00236F19">
              <w:rPr>
                <w:b/>
                <w:sz w:val="24"/>
                <w:szCs w:val="24"/>
              </w:rPr>
              <w:t>DATA/DIENŲ SKAIČIUS/ LAIKAS</w:t>
            </w:r>
          </w:p>
          <w:p w14:paraId="44659BE8" w14:textId="77777777" w:rsidR="00A262CF" w:rsidRPr="00236F19" w:rsidRDefault="00A262CF" w:rsidP="00916C1E">
            <w:pPr>
              <w:ind w:firstLine="34"/>
              <w:jc w:val="center"/>
              <w:rPr>
                <w:sz w:val="24"/>
                <w:szCs w:val="24"/>
              </w:rPr>
            </w:pPr>
            <w:r w:rsidRPr="00236F19">
              <w:rPr>
                <w:sz w:val="24"/>
                <w:szCs w:val="24"/>
              </w:rPr>
              <w:t>(Lietuvos laiku)</w:t>
            </w:r>
          </w:p>
        </w:tc>
        <w:tc>
          <w:tcPr>
            <w:tcW w:w="2693" w:type="dxa"/>
            <w:vAlign w:val="center"/>
            <w:hideMark/>
          </w:tcPr>
          <w:p w14:paraId="091AFA16" w14:textId="77777777" w:rsidR="00A262CF" w:rsidRPr="00236F19" w:rsidRDefault="00A262CF" w:rsidP="00916C1E">
            <w:pPr>
              <w:ind w:firstLine="34"/>
              <w:jc w:val="center"/>
              <w:rPr>
                <w:b/>
                <w:sz w:val="24"/>
                <w:szCs w:val="24"/>
              </w:rPr>
            </w:pPr>
            <w:r w:rsidRPr="00236F19">
              <w:rPr>
                <w:b/>
                <w:sz w:val="24"/>
                <w:szCs w:val="24"/>
              </w:rPr>
              <w:t>PASTABOS</w:t>
            </w:r>
          </w:p>
        </w:tc>
      </w:tr>
      <w:tr w:rsidR="00A262CF" w:rsidRPr="00236F19" w14:paraId="08D6DB7A" w14:textId="77777777" w:rsidTr="00C72D0A">
        <w:trPr>
          <w:trHeight w:val="20"/>
        </w:trPr>
        <w:tc>
          <w:tcPr>
            <w:tcW w:w="600" w:type="dxa"/>
            <w:vAlign w:val="center"/>
          </w:tcPr>
          <w:p w14:paraId="67BF2C4C" w14:textId="77777777" w:rsidR="00A262CF" w:rsidRPr="001766AF" w:rsidRDefault="00A262CF" w:rsidP="00916C1E">
            <w:pPr>
              <w:ind w:firstLine="0"/>
              <w:jc w:val="center"/>
              <w:rPr>
                <w:b/>
                <w:bCs/>
                <w:sz w:val="24"/>
                <w:szCs w:val="24"/>
              </w:rPr>
            </w:pPr>
            <w:r w:rsidRPr="001766AF">
              <w:rPr>
                <w:b/>
                <w:bCs/>
                <w:sz w:val="24"/>
                <w:szCs w:val="24"/>
              </w:rPr>
              <w:t>1</w:t>
            </w:r>
          </w:p>
        </w:tc>
        <w:tc>
          <w:tcPr>
            <w:tcW w:w="3086" w:type="dxa"/>
            <w:vAlign w:val="center"/>
          </w:tcPr>
          <w:p w14:paraId="2C134870" w14:textId="77777777" w:rsidR="00A262CF" w:rsidRPr="00236F19" w:rsidRDefault="00A262CF" w:rsidP="00916C1E">
            <w:pPr>
              <w:ind w:firstLine="0"/>
              <w:jc w:val="left"/>
              <w:rPr>
                <w:bCs/>
                <w:sz w:val="24"/>
                <w:szCs w:val="24"/>
              </w:rPr>
            </w:pPr>
            <w:r w:rsidRPr="00236F19">
              <w:rPr>
                <w:bCs/>
                <w:sz w:val="24"/>
                <w:szCs w:val="24"/>
              </w:rPr>
              <w:t>Pasiūlymų pateikimo terminas</w:t>
            </w:r>
          </w:p>
        </w:tc>
        <w:tc>
          <w:tcPr>
            <w:tcW w:w="3544" w:type="dxa"/>
            <w:vAlign w:val="center"/>
          </w:tcPr>
          <w:p w14:paraId="7ACEA895" w14:textId="77777777" w:rsidR="00A262CF" w:rsidRPr="00236F19" w:rsidRDefault="00A262CF" w:rsidP="00916C1E">
            <w:pPr>
              <w:ind w:firstLine="34"/>
              <w:jc w:val="left"/>
              <w:rPr>
                <w:sz w:val="24"/>
                <w:szCs w:val="24"/>
              </w:rPr>
            </w:pPr>
            <w:r w:rsidRPr="00236F19">
              <w:rPr>
                <w:sz w:val="24"/>
                <w:szCs w:val="24"/>
              </w:rPr>
              <w:t xml:space="preserve">Bus nurodytas skelbime apie pirkimą. </w:t>
            </w:r>
          </w:p>
        </w:tc>
        <w:tc>
          <w:tcPr>
            <w:tcW w:w="2693" w:type="dxa"/>
            <w:vAlign w:val="center"/>
          </w:tcPr>
          <w:p w14:paraId="6526494C" w14:textId="77777777" w:rsidR="00A262CF" w:rsidRPr="00306BD8" w:rsidRDefault="00A262CF" w:rsidP="00916C1E">
            <w:pPr>
              <w:ind w:firstLine="0"/>
              <w:jc w:val="left"/>
              <w:rPr>
                <w:sz w:val="24"/>
                <w:szCs w:val="24"/>
              </w:rPr>
            </w:pPr>
            <w:r w:rsidRPr="00236F19">
              <w:rPr>
                <w:sz w:val="24"/>
                <w:szCs w:val="24"/>
              </w:rPr>
              <w:t>Perkančioji organizacija turi teisę pratęsti pasiūlymų pateikimo terminą.</w:t>
            </w:r>
          </w:p>
        </w:tc>
      </w:tr>
      <w:tr w:rsidR="00A262CF" w:rsidRPr="00236F19" w14:paraId="158FB839" w14:textId="77777777" w:rsidTr="00C72D0A">
        <w:trPr>
          <w:trHeight w:val="20"/>
        </w:trPr>
        <w:tc>
          <w:tcPr>
            <w:tcW w:w="600" w:type="dxa"/>
            <w:vAlign w:val="center"/>
          </w:tcPr>
          <w:p w14:paraId="35AE9C41" w14:textId="77777777" w:rsidR="00A262CF" w:rsidRPr="001766AF" w:rsidRDefault="00A262CF" w:rsidP="00916C1E">
            <w:pPr>
              <w:ind w:firstLine="0"/>
              <w:jc w:val="center"/>
              <w:rPr>
                <w:b/>
                <w:bCs/>
                <w:sz w:val="24"/>
                <w:szCs w:val="24"/>
              </w:rPr>
            </w:pPr>
            <w:r w:rsidRPr="001766AF">
              <w:rPr>
                <w:b/>
                <w:bCs/>
                <w:sz w:val="24"/>
                <w:szCs w:val="24"/>
              </w:rPr>
              <w:t>2</w:t>
            </w:r>
          </w:p>
        </w:tc>
        <w:tc>
          <w:tcPr>
            <w:tcW w:w="3086" w:type="dxa"/>
            <w:vAlign w:val="center"/>
          </w:tcPr>
          <w:p w14:paraId="06AD47A7" w14:textId="77777777" w:rsidR="00A262CF" w:rsidRPr="00236F19" w:rsidRDefault="00A262CF" w:rsidP="00916C1E">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544" w:type="dxa"/>
            <w:vAlign w:val="center"/>
          </w:tcPr>
          <w:p w14:paraId="40A28392" w14:textId="77777777" w:rsidR="00A262CF" w:rsidRPr="00236F19" w:rsidRDefault="00A262CF" w:rsidP="00916C1E">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693" w:type="dxa"/>
            <w:vAlign w:val="center"/>
          </w:tcPr>
          <w:p w14:paraId="359E50D4" w14:textId="77777777" w:rsidR="00A262CF" w:rsidRPr="001766AF" w:rsidRDefault="00A262CF" w:rsidP="00916C1E">
            <w:pPr>
              <w:ind w:firstLine="0"/>
              <w:jc w:val="left"/>
              <w:rPr>
                <w:sz w:val="24"/>
                <w:szCs w:val="24"/>
              </w:rPr>
            </w:pPr>
          </w:p>
        </w:tc>
      </w:tr>
      <w:tr w:rsidR="00A262CF" w:rsidRPr="00236F19" w14:paraId="259534EE" w14:textId="77777777" w:rsidTr="00C72D0A">
        <w:trPr>
          <w:trHeight w:val="20"/>
        </w:trPr>
        <w:tc>
          <w:tcPr>
            <w:tcW w:w="600" w:type="dxa"/>
            <w:vAlign w:val="center"/>
          </w:tcPr>
          <w:p w14:paraId="459B2911" w14:textId="77777777" w:rsidR="00A262CF" w:rsidRPr="001766AF" w:rsidRDefault="00A262CF" w:rsidP="00916C1E">
            <w:pPr>
              <w:ind w:firstLine="0"/>
              <w:jc w:val="center"/>
              <w:rPr>
                <w:b/>
                <w:bCs/>
                <w:sz w:val="24"/>
                <w:szCs w:val="24"/>
              </w:rPr>
            </w:pPr>
            <w:r w:rsidRPr="001766AF">
              <w:rPr>
                <w:b/>
                <w:bCs/>
                <w:sz w:val="24"/>
                <w:szCs w:val="24"/>
              </w:rPr>
              <w:t>3</w:t>
            </w:r>
          </w:p>
        </w:tc>
        <w:tc>
          <w:tcPr>
            <w:tcW w:w="3086" w:type="dxa"/>
            <w:vAlign w:val="center"/>
          </w:tcPr>
          <w:p w14:paraId="6C833A27"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544" w:type="dxa"/>
            <w:vAlign w:val="center"/>
          </w:tcPr>
          <w:p w14:paraId="015AE73A" w14:textId="77777777" w:rsidR="00A262CF" w:rsidRPr="00236F19" w:rsidRDefault="00A262CF" w:rsidP="00916C1E">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693" w:type="dxa"/>
            <w:vAlign w:val="center"/>
          </w:tcPr>
          <w:p w14:paraId="176555B1" w14:textId="77777777" w:rsidR="00A262CF" w:rsidRPr="001766AF" w:rsidRDefault="00A262CF" w:rsidP="00916C1E">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A262CF" w:rsidRPr="00236F19" w14:paraId="580907C7" w14:textId="77777777" w:rsidTr="00C72D0A">
        <w:trPr>
          <w:trHeight w:val="1055"/>
        </w:trPr>
        <w:tc>
          <w:tcPr>
            <w:tcW w:w="600" w:type="dxa"/>
            <w:vAlign w:val="center"/>
          </w:tcPr>
          <w:p w14:paraId="681C5454" w14:textId="77777777" w:rsidR="00A262CF" w:rsidRPr="001766AF" w:rsidRDefault="00A262CF" w:rsidP="00916C1E">
            <w:pPr>
              <w:ind w:firstLine="0"/>
              <w:jc w:val="center"/>
              <w:rPr>
                <w:b/>
                <w:bCs/>
                <w:sz w:val="24"/>
                <w:szCs w:val="24"/>
              </w:rPr>
            </w:pPr>
            <w:r w:rsidRPr="001766AF">
              <w:rPr>
                <w:b/>
                <w:bCs/>
                <w:sz w:val="24"/>
                <w:szCs w:val="24"/>
              </w:rPr>
              <w:t>4</w:t>
            </w:r>
          </w:p>
        </w:tc>
        <w:tc>
          <w:tcPr>
            <w:tcW w:w="3086" w:type="dxa"/>
            <w:vAlign w:val="center"/>
            <w:hideMark/>
          </w:tcPr>
          <w:p w14:paraId="21DC161D" w14:textId="77777777" w:rsidR="00A262CF" w:rsidRPr="00236F19" w:rsidRDefault="00A262CF" w:rsidP="00916C1E">
            <w:pPr>
              <w:ind w:firstLine="0"/>
              <w:jc w:val="left"/>
              <w:rPr>
                <w:sz w:val="24"/>
                <w:szCs w:val="24"/>
              </w:rPr>
            </w:pPr>
            <w:r w:rsidRPr="00236F19">
              <w:rPr>
                <w:sz w:val="24"/>
                <w:szCs w:val="24"/>
              </w:rPr>
              <w:t>Pradinis susipažinimas su CVP IS priemonėmis gautais pasiūlymais</w:t>
            </w:r>
          </w:p>
        </w:tc>
        <w:tc>
          <w:tcPr>
            <w:tcW w:w="3544" w:type="dxa"/>
            <w:vAlign w:val="center"/>
            <w:hideMark/>
          </w:tcPr>
          <w:p w14:paraId="13490E6F" w14:textId="77777777" w:rsidR="00A262CF" w:rsidRPr="00236F19" w:rsidRDefault="00A262CF" w:rsidP="00916C1E">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693" w:type="dxa"/>
            <w:vAlign w:val="center"/>
            <w:hideMark/>
          </w:tcPr>
          <w:p w14:paraId="74BB7F21" w14:textId="77777777" w:rsidR="00A262CF" w:rsidRPr="00236F19" w:rsidRDefault="00A262CF" w:rsidP="00916C1E">
            <w:pPr>
              <w:ind w:firstLine="34"/>
              <w:jc w:val="left"/>
              <w:rPr>
                <w:iCs/>
                <w:sz w:val="24"/>
                <w:szCs w:val="24"/>
              </w:rPr>
            </w:pPr>
          </w:p>
        </w:tc>
      </w:tr>
      <w:tr w:rsidR="00A262CF" w:rsidRPr="00236F19" w14:paraId="1EAE9AE6" w14:textId="77777777" w:rsidTr="00C72D0A">
        <w:trPr>
          <w:trHeight w:val="20"/>
        </w:trPr>
        <w:tc>
          <w:tcPr>
            <w:tcW w:w="600" w:type="dxa"/>
            <w:vAlign w:val="center"/>
          </w:tcPr>
          <w:p w14:paraId="6D7C419F" w14:textId="77777777" w:rsidR="00A262CF" w:rsidRPr="001766AF" w:rsidRDefault="00A262CF" w:rsidP="00916C1E">
            <w:pPr>
              <w:ind w:firstLine="0"/>
              <w:jc w:val="center"/>
              <w:rPr>
                <w:b/>
                <w:bCs/>
                <w:sz w:val="24"/>
                <w:szCs w:val="24"/>
              </w:rPr>
            </w:pPr>
            <w:r w:rsidRPr="001766AF">
              <w:rPr>
                <w:b/>
                <w:bCs/>
                <w:sz w:val="24"/>
                <w:szCs w:val="24"/>
              </w:rPr>
              <w:t>5</w:t>
            </w:r>
          </w:p>
        </w:tc>
        <w:tc>
          <w:tcPr>
            <w:tcW w:w="3086" w:type="dxa"/>
            <w:vAlign w:val="center"/>
          </w:tcPr>
          <w:p w14:paraId="52EE52EB" w14:textId="77777777" w:rsidR="00A262CF" w:rsidRPr="00236F19" w:rsidRDefault="00A262CF" w:rsidP="00916C1E">
            <w:pPr>
              <w:ind w:firstLine="0"/>
              <w:jc w:val="left"/>
              <w:rPr>
                <w:sz w:val="24"/>
                <w:szCs w:val="24"/>
              </w:rPr>
            </w:pPr>
            <w:r w:rsidRPr="00236F19">
              <w:rPr>
                <w:bCs/>
                <w:sz w:val="24"/>
                <w:szCs w:val="24"/>
              </w:rPr>
              <w:t>Pasiūlymo galiojimo ir pasiūlymo galiojimo užtikrinimo (jei taikoma) terminas ne trumpesnis kaip</w:t>
            </w:r>
          </w:p>
        </w:tc>
        <w:tc>
          <w:tcPr>
            <w:tcW w:w="3544" w:type="dxa"/>
            <w:vAlign w:val="center"/>
          </w:tcPr>
          <w:p w14:paraId="1BEFD96A" w14:textId="5F77CB55" w:rsidR="00A262CF" w:rsidRPr="00236F19" w:rsidRDefault="00A262CF" w:rsidP="00916C1E">
            <w:pPr>
              <w:ind w:firstLine="34"/>
              <w:jc w:val="left"/>
              <w:rPr>
                <w:sz w:val="24"/>
                <w:szCs w:val="24"/>
              </w:rPr>
            </w:pPr>
            <w:r>
              <w:rPr>
                <w:b/>
                <w:sz w:val="24"/>
                <w:szCs w:val="24"/>
              </w:rPr>
              <w:t>6</w:t>
            </w:r>
            <w:r w:rsidRPr="001766AF">
              <w:rPr>
                <w:b/>
                <w:sz w:val="24"/>
                <w:szCs w:val="24"/>
              </w:rPr>
              <w:t>0 (</w:t>
            </w:r>
            <w:r>
              <w:rPr>
                <w:b/>
                <w:sz w:val="24"/>
                <w:szCs w:val="24"/>
              </w:rPr>
              <w:t>šešias</w:t>
            </w:r>
            <w:r w:rsidRPr="001766AF">
              <w:rPr>
                <w:b/>
                <w:sz w:val="24"/>
                <w:szCs w:val="24"/>
              </w:rPr>
              <w:t>dešimt) dienų</w:t>
            </w:r>
            <w:r w:rsidRPr="00AE5A20">
              <w:rPr>
                <w:sz w:val="24"/>
                <w:szCs w:val="24"/>
              </w:rPr>
              <w:t xml:space="preserve"> </w:t>
            </w:r>
            <w:r w:rsidRPr="00236F19">
              <w:rPr>
                <w:sz w:val="24"/>
                <w:szCs w:val="24"/>
              </w:rPr>
              <w:t xml:space="preserve">nuo pasiūlymų pateikimo galutinio termino pabaigos. </w:t>
            </w:r>
          </w:p>
        </w:tc>
        <w:tc>
          <w:tcPr>
            <w:tcW w:w="2693" w:type="dxa"/>
            <w:vAlign w:val="center"/>
          </w:tcPr>
          <w:p w14:paraId="5B747B64" w14:textId="77777777" w:rsidR="00A262CF" w:rsidRPr="00236F19" w:rsidRDefault="00A262CF" w:rsidP="00916C1E">
            <w:pPr>
              <w:ind w:firstLine="34"/>
              <w:jc w:val="left"/>
              <w:rPr>
                <w:sz w:val="24"/>
                <w:szCs w:val="24"/>
              </w:rPr>
            </w:pPr>
          </w:p>
        </w:tc>
      </w:tr>
      <w:tr w:rsidR="00A262CF" w:rsidRPr="00236F19" w14:paraId="60CA9CAE" w14:textId="77777777" w:rsidTr="00C72D0A">
        <w:trPr>
          <w:trHeight w:val="20"/>
        </w:trPr>
        <w:tc>
          <w:tcPr>
            <w:tcW w:w="600" w:type="dxa"/>
            <w:vAlign w:val="center"/>
          </w:tcPr>
          <w:p w14:paraId="2B792ECA" w14:textId="77777777" w:rsidR="00A262CF" w:rsidRPr="001766AF" w:rsidRDefault="00A262CF" w:rsidP="00916C1E">
            <w:pPr>
              <w:ind w:firstLine="0"/>
              <w:jc w:val="center"/>
              <w:rPr>
                <w:b/>
                <w:bCs/>
                <w:sz w:val="24"/>
                <w:szCs w:val="24"/>
              </w:rPr>
            </w:pPr>
            <w:r w:rsidRPr="001766AF">
              <w:rPr>
                <w:b/>
                <w:bCs/>
                <w:sz w:val="24"/>
                <w:szCs w:val="24"/>
              </w:rPr>
              <w:t>6</w:t>
            </w:r>
          </w:p>
        </w:tc>
        <w:tc>
          <w:tcPr>
            <w:tcW w:w="3086" w:type="dxa"/>
            <w:vAlign w:val="center"/>
          </w:tcPr>
          <w:p w14:paraId="6304CEED"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544" w:type="dxa"/>
            <w:vAlign w:val="center"/>
          </w:tcPr>
          <w:p w14:paraId="4A83483E" w14:textId="77777777" w:rsidR="00A262CF" w:rsidRPr="00236F19" w:rsidRDefault="00A262CF" w:rsidP="00916C1E">
            <w:pPr>
              <w:ind w:firstLine="34"/>
              <w:jc w:val="left"/>
              <w:rPr>
                <w:sz w:val="24"/>
                <w:szCs w:val="24"/>
              </w:rPr>
            </w:pPr>
            <w:r w:rsidRPr="00236F19">
              <w:rPr>
                <w:bCs/>
                <w:sz w:val="24"/>
                <w:szCs w:val="24"/>
              </w:rPr>
              <w:t>3 (tris) darbo dienas nuo sprendimo priėmimo dienos</w:t>
            </w:r>
          </w:p>
        </w:tc>
        <w:tc>
          <w:tcPr>
            <w:tcW w:w="2693" w:type="dxa"/>
            <w:vAlign w:val="center"/>
          </w:tcPr>
          <w:p w14:paraId="29774CD0" w14:textId="77777777" w:rsidR="00A262CF" w:rsidRPr="00236F19" w:rsidRDefault="00A262CF" w:rsidP="00916C1E">
            <w:pPr>
              <w:ind w:firstLine="34"/>
              <w:jc w:val="left"/>
              <w:rPr>
                <w:sz w:val="24"/>
                <w:szCs w:val="24"/>
              </w:rPr>
            </w:pPr>
            <w:r>
              <w:rPr>
                <w:sz w:val="24"/>
                <w:szCs w:val="24"/>
              </w:rPr>
              <w:t>netaikoma</w:t>
            </w:r>
          </w:p>
        </w:tc>
      </w:tr>
      <w:tr w:rsidR="00A262CF" w:rsidRPr="00236F19" w14:paraId="51528E41" w14:textId="77777777" w:rsidTr="00C72D0A">
        <w:trPr>
          <w:trHeight w:val="20"/>
        </w:trPr>
        <w:tc>
          <w:tcPr>
            <w:tcW w:w="600" w:type="dxa"/>
            <w:vAlign w:val="center"/>
          </w:tcPr>
          <w:p w14:paraId="57E9A63C" w14:textId="77777777" w:rsidR="00A262CF" w:rsidRPr="001766AF" w:rsidRDefault="00A262CF" w:rsidP="00916C1E">
            <w:pPr>
              <w:ind w:firstLine="0"/>
              <w:jc w:val="center"/>
              <w:rPr>
                <w:b/>
                <w:bCs/>
                <w:sz w:val="24"/>
                <w:szCs w:val="24"/>
              </w:rPr>
            </w:pPr>
            <w:r w:rsidRPr="001766AF">
              <w:rPr>
                <w:b/>
                <w:bCs/>
                <w:sz w:val="24"/>
                <w:szCs w:val="24"/>
              </w:rPr>
              <w:t>7</w:t>
            </w:r>
          </w:p>
        </w:tc>
        <w:tc>
          <w:tcPr>
            <w:tcW w:w="3086" w:type="dxa"/>
            <w:vAlign w:val="center"/>
            <w:hideMark/>
          </w:tcPr>
          <w:p w14:paraId="399B42A2"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544" w:type="dxa"/>
            <w:vAlign w:val="center"/>
            <w:hideMark/>
          </w:tcPr>
          <w:p w14:paraId="14581DD7" w14:textId="77777777" w:rsidR="00A262CF" w:rsidRPr="00236F19" w:rsidRDefault="00A262CF" w:rsidP="00916C1E">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693" w:type="dxa"/>
            <w:vAlign w:val="center"/>
            <w:hideMark/>
          </w:tcPr>
          <w:p w14:paraId="137D848B" w14:textId="77777777" w:rsidR="00A262CF" w:rsidRPr="00236F19" w:rsidRDefault="00A262CF" w:rsidP="00916C1E">
            <w:pPr>
              <w:ind w:firstLine="34"/>
              <w:jc w:val="left"/>
              <w:rPr>
                <w:sz w:val="24"/>
                <w:szCs w:val="24"/>
              </w:rPr>
            </w:pPr>
          </w:p>
        </w:tc>
      </w:tr>
      <w:tr w:rsidR="00A262CF" w:rsidRPr="00236F19" w14:paraId="24A0DAB2" w14:textId="77777777" w:rsidTr="00C72D0A">
        <w:trPr>
          <w:trHeight w:val="20"/>
        </w:trPr>
        <w:tc>
          <w:tcPr>
            <w:tcW w:w="600" w:type="dxa"/>
            <w:vAlign w:val="center"/>
          </w:tcPr>
          <w:p w14:paraId="67283192" w14:textId="77777777" w:rsidR="00A262CF" w:rsidRPr="001766AF" w:rsidRDefault="00A262CF" w:rsidP="00916C1E">
            <w:pPr>
              <w:ind w:firstLine="0"/>
              <w:jc w:val="center"/>
              <w:rPr>
                <w:b/>
                <w:bCs/>
                <w:sz w:val="24"/>
                <w:szCs w:val="24"/>
              </w:rPr>
            </w:pPr>
            <w:r w:rsidRPr="001766AF">
              <w:rPr>
                <w:b/>
                <w:bCs/>
                <w:sz w:val="24"/>
                <w:szCs w:val="24"/>
              </w:rPr>
              <w:t>8</w:t>
            </w:r>
          </w:p>
        </w:tc>
        <w:tc>
          <w:tcPr>
            <w:tcW w:w="3086" w:type="dxa"/>
            <w:vAlign w:val="center"/>
            <w:hideMark/>
          </w:tcPr>
          <w:p w14:paraId="0C02A5B4" w14:textId="77777777" w:rsidR="00A262CF" w:rsidRPr="00236F19" w:rsidRDefault="00A262CF" w:rsidP="00916C1E">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544" w:type="dxa"/>
            <w:vAlign w:val="center"/>
            <w:hideMark/>
          </w:tcPr>
          <w:p w14:paraId="5C9BA0F0" w14:textId="77777777" w:rsidR="00A262CF" w:rsidRPr="001766AF" w:rsidRDefault="00A262CF" w:rsidP="00916C1E">
            <w:pPr>
              <w:ind w:firstLine="34"/>
              <w:jc w:val="left"/>
              <w:rPr>
                <w:b/>
                <w:sz w:val="24"/>
                <w:szCs w:val="24"/>
              </w:rPr>
            </w:pPr>
            <w:r w:rsidRPr="001766AF">
              <w:rPr>
                <w:b/>
                <w:sz w:val="24"/>
                <w:szCs w:val="24"/>
              </w:rPr>
              <w:t>5 (penkias) darbo dienas</w:t>
            </w:r>
          </w:p>
          <w:p w14:paraId="5979FA04" w14:textId="77777777" w:rsidR="00A262CF" w:rsidRPr="00236F19" w:rsidRDefault="00A262CF" w:rsidP="00916C1E">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37795BB2" w14:textId="77777777" w:rsidR="00A262CF" w:rsidRPr="00236F19" w:rsidRDefault="00A262CF" w:rsidP="00916C1E">
            <w:pPr>
              <w:ind w:firstLine="34"/>
              <w:jc w:val="left"/>
              <w:rPr>
                <w:sz w:val="24"/>
                <w:szCs w:val="24"/>
              </w:rPr>
            </w:pPr>
          </w:p>
          <w:p w14:paraId="45BF9940" w14:textId="77777777" w:rsidR="00A262CF" w:rsidRPr="00236F19" w:rsidRDefault="00A262CF" w:rsidP="00916C1E">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693" w:type="dxa"/>
            <w:vAlign w:val="center"/>
            <w:hideMark/>
          </w:tcPr>
          <w:p w14:paraId="62670111" w14:textId="77777777" w:rsidR="00A262CF" w:rsidRPr="00236F19" w:rsidRDefault="00A262CF" w:rsidP="00916C1E">
            <w:pPr>
              <w:ind w:firstLine="34"/>
              <w:jc w:val="left"/>
              <w:rPr>
                <w:bCs/>
                <w:color w:val="7030A0"/>
                <w:sz w:val="24"/>
                <w:szCs w:val="24"/>
              </w:rPr>
            </w:pPr>
          </w:p>
        </w:tc>
      </w:tr>
      <w:tr w:rsidR="00A262CF" w:rsidRPr="00236F19" w14:paraId="445A0625" w14:textId="77777777" w:rsidTr="00C72D0A">
        <w:trPr>
          <w:trHeight w:val="20"/>
        </w:trPr>
        <w:tc>
          <w:tcPr>
            <w:tcW w:w="600" w:type="dxa"/>
            <w:vAlign w:val="center"/>
          </w:tcPr>
          <w:p w14:paraId="49F29942" w14:textId="77777777" w:rsidR="00A262CF" w:rsidRPr="001766AF" w:rsidRDefault="00A262CF" w:rsidP="00916C1E">
            <w:pPr>
              <w:ind w:firstLine="0"/>
              <w:jc w:val="center"/>
              <w:rPr>
                <w:b/>
                <w:sz w:val="24"/>
                <w:szCs w:val="24"/>
              </w:rPr>
            </w:pPr>
            <w:r w:rsidRPr="001766AF">
              <w:rPr>
                <w:b/>
                <w:sz w:val="24"/>
                <w:szCs w:val="24"/>
              </w:rPr>
              <w:t>9</w:t>
            </w:r>
          </w:p>
        </w:tc>
        <w:tc>
          <w:tcPr>
            <w:tcW w:w="3086" w:type="dxa"/>
            <w:vAlign w:val="center"/>
            <w:hideMark/>
          </w:tcPr>
          <w:p w14:paraId="7AEE5476"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vAlign w:val="center"/>
            <w:hideMark/>
          </w:tcPr>
          <w:p w14:paraId="242B2AC1" w14:textId="77777777" w:rsidR="00A262CF" w:rsidRPr="00236F19" w:rsidRDefault="00A262CF" w:rsidP="00916C1E">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693" w:type="dxa"/>
            <w:vAlign w:val="center"/>
            <w:hideMark/>
          </w:tcPr>
          <w:p w14:paraId="2713F991" w14:textId="77777777" w:rsidR="00A262CF" w:rsidRPr="00236F19" w:rsidRDefault="00A262CF" w:rsidP="00916C1E">
            <w:pPr>
              <w:ind w:firstLine="34"/>
              <w:jc w:val="left"/>
              <w:rPr>
                <w:sz w:val="24"/>
                <w:szCs w:val="24"/>
              </w:rPr>
            </w:pPr>
          </w:p>
        </w:tc>
      </w:tr>
      <w:tr w:rsidR="00A262CF" w:rsidRPr="00236F19" w14:paraId="0571F192" w14:textId="77777777" w:rsidTr="00C72D0A">
        <w:trPr>
          <w:trHeight w:val="20"/>
        </w:trPr>
        <w:tc>
          <w:tcPr>
            <w:tcW w:w="600" w:type="dxa"/>
            <w:vAlign w:val="center"/>
          </w:tcPr>
          <w:p w14:paraId="4CAA8472" w14:textId="77777777" w:rsidR="00A262CF" w:rsidRPr="001766AF" w:rsidRDefault="00A262CF" w:rsidP="00916C1E">
            <w:pPr>
              <w:ind w:firstLine="0"/>
              <w:jc w:val="center"/>
              <w:rPr>
                <w:b/>
                <w:bCs/>
                <w:sz w:val="24"/>
                <w:szCs w:val="24"/>
              </w:rPr>
            </w:pPr>
            <w:r w:rsidRPr="001766AF">
              <w:rPr>
                <w:b/>
                <w:bCs/>
                <w:sz w:val="24"/>
                <w:szCs w:val="24"/>
              </w:rPr>
              <w:t>10</w:t>
            </w:r>
          </w:p>
        </w:tc>
        <w:tc>
          <w:tcPr>
            <w:tcW w:w="3086" w:type="dxa"/>
            <w:vAlign w:val="center"/>
            <w:hideMark/>
          </w:tcPr>
          <w:p w14:paraId="44A7DC6F" w14:textId="77777777" w:rsidR="00A262CF" w:rsidRPr="00236F19" w:rsidRDefault="00A262CF" w:rsidP="00916C1E">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76C0720D" w14:textId="77777777" w:rsidR="00A262CF" w:rsidRPr="00236F19" w:rsidRDefault="00A262CF" w:rsidP="00916C1E">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693" w:type="dxa"/>
            <w:vAlign w:val="center"/>
            <w:hideMark/>
          </w:tcPr>
          <w:p w14:paraId="4FE453DC" w14:textId="77777777" w:rsidR="00A262CF" w:rsidRPr="00236F19" w:rsidRDefault="00A262CF" w:rsidP="00916C1E">
            <w:pPr>
              <w:ind w:firstLine="34"/>
              <w:jc w:val="left"/>
              <w:rPr>
                <w:sz w:val="24"/>
                <w:szCs w:val="24"/>
              </w:rPr>
            </w:pPr>
          </w:p>
        </w:tc>
      </w:tr>
      <w:bookmarkEnd w:id="9"/>
    </w:tbl>
    <w:p w14:paraId="4F0E1F7A" w14:textId="6251FD0B" w:rsidR="00A262CF" w:rsidRDefault="00A262CF" w:rsidP="00A262CF">
      <w:pPr>
        <w:spacing w:after="160" w:line="278" w:lineRule="auto"/>
        <w:ind w:firstLine="0"/>
        <w:jc w:val="left"/>
      </w:pPr>
    </w:p>
    <w:sectPr w:rsidR="00A262CF" w:rsidSect="00A262CF">
      <w:headerReference w:type="default" r:id="rId15"/>
      <w:headerReference w:type="first" r:id="rId16"/>
      <w:footerReference w:type="first" r:id="rId17"/>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4463" w14:textId="77777777" w:rsidR="00845AB7" w:rsidRDefault="00845AB7" w:rsidP="00D8775E">
      <w:pPr>
        <w:spacing w:line="240" w:lineRule="auto"/>
      </w:pPr>
      <w:r>
        <w:separator/>
      </w:r>
    </w:p>
  </w:endnote>
  <w:endnote w:type="continuationSeparator" w:id="0">
    <w:p w14:paraId="662ADD40" w14:textId="77777777" w:rsidR="00845AB7" w:rsidRDefault="00845AB7" w:rsidP="00D8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9262"/>
      <w:docPartObj>
        <w:docPartGallery w:val="Page Numbers (Bottom of Page)"/>
        <w:docPartUnique/>
      </w:docPartObj>
    </w:sdtPr>
    <w:sdtEndPr>
      <w:rPr>
        <w:noProof/>
      </w:rPr>
    </w:sdtEndPr>
    <w:sdtContent>
      <w:p w14:paraId="2D89C4D6" w14:textId="77777777" w:rsidR="00EC65B6" w:rsidRDefault="00EC65B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510223" w14:textId="77777777" w:rsidR="00EC65B6" w:rsidRDefault="00EC65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9DE2" w14:textId="77777777" w:rsidR="00845AB7" w:rsidRDefault="00845AB7" w:rsidP="00D8775E">
      <w:pPr>
        <w:spacing w:line="240" w:lineRule="auto"/>
      </w:pPr>
      <w:r>
        <w:separator/>
      </w:r>
    </w:p>
  </w:footnote>
  <w:footnote w:type="continuationSeparator" w:id="0">
    <w:p w14:paraId="3C66CA4B" w14:textId="77777777" w:rsidR="00845AB7" w:rsidRDefault="00845AB7" w:rsidP="00D87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37636"/>
      <w:docPartObj>
        <w:docPartGallery w:val="Page Numbers (Top of Page)"/>
        <w:docPartUnique/>
      </w:docPartObj>
    </w:sdtPr>
    <w:sdtEndPr>
      <w:rPr>
        <w:noProof/>
      </w:rPr>
    </w:sdtEndPr>
    <w:sdtContent>
      <w:p w14:paraId="52C014F2" w14:textId="77777777" w:rsidR="00EC65B6" w:rsidRDefault="00EC65B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57B" w14:textId="77777777" w:rsidR="00EC65B6" w:rsidRDefault="00EC65B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4"/>
  </w:num>
  <w:num w:numId="5" w16cid:durableId="16804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F"/>
    <w:rsid w:val="00044C79"/>
    <w:rsid w:val="000F2A9D"/>
    <w:rsid w:val="0014590B"/>
    <w:rsid w:val="0015786E"/>
    <w:rsid w:val="003102D0"/>
    <w:rsid w:val="003364D7"/>
    <w:rsid w:val="003C0263"/>
    <w:rsid w:val="003C52CD"/>
    <w:rsid w:val="004866E6"/>
    <w:rsid w:val="005738C9"/>
    <w:rsid w:val="006A0623"/>
    <w:rsid w:val="00845AB7"/>
    <w:rsid w:val="00883307"/>
    <w:rsid w:val="0091671F"/>
    <w:rsid w:val="00983EE4"/>
    <w:rsid w:val="00A262CF"/>
    <w:rsid w:val="00A52A17"/>
    <w:rsid w:val="00A6172D"/>
    <w:rsid w:val="00BC5B03"/>
    <w:rsid w:val="00C72D0A"/>
    <w:rsid w:val="00D8775E"/>
    <w:rsid w:val="00E7664F"/>
    <w:rsid w:val="00EC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8F1B"/>
  <w15:chartTrackingRefBased/>
  <w15:docId w15:val="{C8C4F024-64FD-4241-B4D3-85355EF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2C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2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2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62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2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62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2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62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2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2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62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2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62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2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2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2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6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2C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2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2C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262CF"/>
    <w:pPr>
      <w:ind w:left="720"/>
      <w:contextualSpacing/>
    </w:pPr>
  </w:style>
  <w:style w:type="character" w:styleId="Rykuspabraukimas">
    <w:name w:val="Intense Emphasis"/>
    <w:basedOn w:val="Numatytasispastraiposriftas"/>
    <w:uiPriority w:val="21"/>
    <w:qFormat/>
    <w:rsid w:val="00A262CF"/>
    <w:rPr>
      <w:i/>
      <w:iCs/>
      <w:color w:val="0F4761" w:themeColor="accent1" w:themeShade="BF"/>
    </w:rPr>
  </w:style>
  <w:style w:type="paragraph" w:styleId="Iskirtacitata">
    <w:name w:val="Intense Quote"/>
    <w:basedOn w:val="prastasis"/>
    <w:next w:val="prastasis"/>
    <w:link w:val="IskirtacitataDiagrama"/>
    <w:uiPriority w:val="30"/>
    <w:qFormat/>
    <w:rsid w:val="00A2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2CF"/>
    <w:rPr>
      <w:i/>
      <w:iCs/>
      <w:color w:val="0F4761" w:themeColor="accent1" w:themeShade="BF"/>
    </w:rPr>
  </w:style>
  <w:style w:type="character" w:styleId="Rykinuoroda">
    <w:name w:val="Intense Reference"/>
    <w:basedOn w:val="Numatytasispastraiposriftas"/>
    <w:uiPriority w:val="32"/>
    <w:qFormat/>
    <w:rsid w:val="00A262CF"/>
    <w:rPr>
      <w:b/>
      <w:bCs/>
      <w:smallCaps/>
      <w:color w:val="0F4761" w:themeColor="accent1" w:themeShade="BF"/>
      <w:spacing w:val="5"/>
    </w:rPr>
  </w:style>
  <w:style w:type="character" w:styleId="Hipersaitas">
    <w:name w:val="Hyperlink"/>
    <w:aliases w:val="Alna"/>
    <w:basedOn w:val="Numatytasispastraiposriftas"/>
    <w:uiPriority w:val="99"/>
    <w:unhideWhenUsed/>
    <w:rsid w:val="00A262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262CF"/>
  </w:style>
  <w:style w:type="table" w:styleId="Lentelstinklelis">
    <w:name w:val="Table Grid"/>
    <w:aliases w:val="Smart Text Table"/>
    <w:basedOn w:val="prastojilentel"/>
    <w:uiPriority w:val="39"/>
    <w:rsid w:val="00A262C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262CF"/>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262C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262CF"/>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A262CF"/>
    <w:pPr>
      <w:tabs>
        <w:tab w:val="center" w:pos="4513"/>
        <w:tab w:val="right" w:pos="9026"/>
      </w:tabs>
    </w:pPr>
  </w:style>
  <w:style w:type="character" w:customStyle="1" w:styleId="AntratsDiagrama">
    <w:name w:val="Antraštės Diagrama"/>
    <w:basedOn w:val="Numatytasispastraiposriftas"/>
    <w:link w:val="Antrats"/>
    <w:uiPriority w:val="99"/>
    <w:rsid w:val="00A262C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62CF"/>
    <w:pPr>
      <w:tabs>
        <w:tab w:val="center" w:pos="4513"/>
        <w:tab w:val="right" w:pos="9026"/>
      </w:tabs>
    </w:pPr>
  </w:style>
  <w:style w:type="character" w:customStyle="1" w:styleId="PoratDiagrama">
    <w:name w:val="Poraštė Diagrama"/>
    <w:basedOn w:val="Numatytasispastraiposriftas"/>
    <w:link w:val="Porat"/>
    <w:uiPriority w:val="99"/>
    <w:rsid w:val="00A262CF"/>
    <w:rPr>
      <w:rFonts w:eastAsiaTheme="minorEastAsia"/>
      <w:kern w:val="0"/>
      <w:sz w:val="21"/>
      <w:szCs w:val="21"/>
      <w:lang w:eastAsia="lt-LT"/>
      <w14:ligatures w14:val="none"/>
    </w:rPr>
  </w:style>
  <w:style w:type="paragraph" w:styleId="Betarp">
    <w:name w:val="No Spacing"/>
    <w:link w:val="BetarpDiagrama"/>
    <w:uiPriority w:val="1"/>
    <w:qFormat/>
    <w:rsid w:val="00A262CF"/>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262C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262CF"/>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262CF"/>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A262C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A26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melaginga-informacija-pateikusiu-tiekeju-sarasas-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08D465F864210B864ECC3D15A8BE1"/>
        <w:category>
          <w:name w:val="Bendrosios nuostatos"/>
          <w:gallery w:val="placeholder"/>
        </w:category>
        <w:types>
          <w:type w:val="bbPlcHdr"/>
        </w:types>
        <w:behaviors>
          <w:behavior w:val="content"/>
        </w:behaviors>
        <w:guid w:val="{CB3E647B-5699-4B1C-B3FB-5B11B3231A83}"/>
      </w:docPartPr>
      <w:docPartBody>
        <w:p w:rsidR="003A4444" w:rsidRDefault="003A4444" w:rsidP="003A4444">
          <w:pPr>
            <w:pStyle w:val="94108D465F864210B864ECC3D15A8BE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44"/>
    <w:rsid w:val="002C1B3F"/>
    <w:rsid w:val="002E3CE8"/>
    <w:rsid w:val="003A4444"/>
    <w:rsid w:val="004866E6"/>
    <w:rsid w:val="006A0623"/>
    <w:rsid w:val="008B66E9"/>
    <w:rsid w:val="00A61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108D465F864210B864ECC3D15A8BE1">
    <w:name w:val="94108D465F864210B864ECC3D15A8BE1"/>
    <w:rsid w:val="003A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0DC65-2876-4808-A94D-4DFC25C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C73AC-F668-4502-923F-723F5676487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D4815112-8E83-403D-AC8C-4666EB455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12326</Words>
  <Characters>7027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6</cp:revision>
  <dcterms:created xsi:type="dcterms:W3CDTF">2025-09-26T15:27:00Z</dcterms:created>
  <dcterms:modified xsi:type="dcterms:W3CDTF">2025-09-30T14:33:00Z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